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47241" w14:textId="77777777" w:rsidR="00CF744E" w:rsidRPr="00074791" w:rsidRDefault="00CF744E" w:rsidP="004F6DB0">
      <w:pPr>
        <w:spacing w:line="400" w:lineRule="exact"/>
        <w:jc w:val="center"/>
        <w:rPr>
          <w:rFonts w:ascii="Angsana New" w:hAnsi="Angsana New"/>
          <w:b/>
          <w:bCs/>
          <w:sz w:val="30"/>
          <w:szCs w:val="30"/>
          <w:cs/>
        </w:rPr>
      </w:pPr>
      <w:r w:rsidRPr="00074791">
        <w:rPr>
          <w:rFonts w:ascii="Angsana New" w:hAnsi="Angsana New"/>
          <w:b/>
          <w:bCs/>
          <w:sz w:val="30"/>
          <w:szCs w:val="30"/>
        </w:rPr>
        <w:t>TPC POWER HOLDING PUBLIC COMPANY LIMITED AND SUBSIDIARIES</w:t>
      </w:r>
    </w:p>
    <w:p w14:paraId="49BFD4B8" w14:textId="3671B08B" w:rsidR="00CF744E" w:rsidRPr="00074791" w:rsidRDefault="00CF744E" w:rsidP="004F6DB0">
      <w:pPr>
        <w:tabs>
          <w:tab w:val="left" w:pos="426"/>
        </w:tabs>
        <w:spacing w:before="120" w:after="120" w:line="400" w:lineRule="exact"/>
        <w:ind w:left="992" w:hanging="992"/>
        <w:jc w:val="center"/>
        <w:rPr>
          <w:rFonts w:ascii="Angsana New" w:hAnsi="Angsana New"/>
          <w:b/>
          <w:bCs/>
          <w:sz w:val="30"/>
          <w:szCs w:val="30"/>
          <w:cs/>
        </w:rPr>
      </w:pPr>
      <w:r w:rsidRPr="00074791">
        <w:rPr>
          <w:rFonts w:ascii="Angsana New" w:hAnsi="Angsana New"/>
          <w:b/>
          <w:bCs/>
          <w:sz w:val="30"/>
          <w:szCs w:val="30"/>
        </w:rPr>
        <w:t xml:space="preserve">NOTES TO </w:t>
      </w:r>
      <w:r w:rsidR="00F52785">
        <w:rPr>
          <w:rFonts w:ascii="Angsana New" w:hAnsi="Angsana New"/>
          <w:b/>
          <w:bCs/>
          <w:sz w:val="30"/>
          <w:szCs w:val="30"/>
        </w:rPr>
        <w:t xml:space="preserve">INTERIM </w:t>
      </w:r>
      <w:r w:rsidRPr="00074791">
        <w:rPr>
          <w:rFonts w:ascii="Angsana New" w:hAnsi="Angsana New"/>
          <w:b/>
          <w:bCs/>
          <w:sz w:val="30"/>
          <w:szCs w:val="30"/>
        </w:rPr>
        <w:t>FINANCIAL STATEMENTS</w:t>
      </w:r>
    </w:p>
    <w:p w14:paraId="6BAEBF94" w14:textId="0BFAF5CC" w:rsidR="0091511E" w:rsidRPr="00074791" w:rsidRDefault="0091511E" w:rsidP="0091511E">
      <w:pPr>
        <w:spacing w:line="400" w:lineRule="exact"/>
        <w:ind w:right="-1"/>
        <w:jc w:val="center"/>
        <w:rPr>
          <w:rFonts w:ascii="Angsana New" w:hAnsi="Angsana New"/>
          <w:b/>
          <w:bCs/>
          <w:snapToGrid w:val="0"/>
          <w:sz w:val="30"/>
          <w:szCs w:val="30"/>
          <w:lang w:eastAsia="th-TH"/>
        </w:rPr>
      </w:pPr>
      <w:r w:rsidRPr="00074791">
        <w:rPr>
          <w:rFonts w:ascii="Angsana New" w:hAnsi="Angsana New"/>
          <w:b/>
          <w:bCs/>
          <w:snapToGrid w:val="0"/>
          <w:sz w:val="30"/>
          <w:szCs w:val="30"/>
          <w:lang w:eastAsia="th-TH"/>
        </w:rPr>
        <w:t>FOR THE SIX-MONTH PERIOD ENDED JUNE 30, 2021</w:t>
      </w:r>
    </w:p>
    <w:p w14:paraId="278E3BFB" w14:textId="375A2C52" w:rsidR="0048395B" w:rsidRPr="00074791" w:rsidRDefault="0091511E" w:rsidP="0048395B">
      <w:pPr>
        <w:spacing w:line="400" w:lineRule="exact"/>
        <w:ind w:right="-1"/>
        <w:jc w:val="center"/>
        <w:rPr>
          <w:rFonts w:ascii="Angsana New" w:hAnsi="Angsana New"/>
          <w:b/>
          <w:bCs/>
          <w:sz w:val="30"/>
          <w:szCs w:val="30"/>
        </w:rPr>
      </w:pPr>
      <w:r w:rsidRPr="00074791">
        <w:rPr>
          <w:rFonts w:ascii="Angsana New" w:hAnsi="Angsana New"/>
          <w:b/>
          <w:bCs/>
          <w:snapToGrid w:val="0"/>
          <w:sz w:val="30"/>
          <w:szCs w:val="30"/>
          <w:lang w:eastAsia="th-TH"/>
        </w:rPr>
        <w:t>(UNAUDITED/REVIEW ONLY</w:t>
      </w:r>
      <w:r w:rsidR="00FE16D3" w:rsidRPr="00074791">
        <w:rPr>
          <w:rFonts w:ascii="Angsana New" w:hAnsi="Angsana New"/>
          <w:b/>
          <w:bCs/>
          <w:sz w:val="30"/>
          <w:szCs w:val="30"/>
        </w:rPr>
        <w:t>)</w:t>
      </w:r>
    </w:p>
    <w:p w14:paraId="672265B6" w14:textId="77777777" w:rsidR="00DD476C" w:rsidRPr="00074791" w:rsidRDefault="00DD476C" w:rsidP="0091511E">
      <w:pPr>
        <w:spacing w:line="400" w:lineRule="exact"/>
        <w:ind w:right="-1"/>
        <w:jc w:val="center"/>
        <w:rPr>
          <w:rFonts w:ascii="Angsana New" w:hAnsi="Angsana New"/>
          <w:b/>
          <w:bCs/>
          <w:sz w:val="30"/>
          <w:szCs w:val="30"/>
          <w:cs/>
        </w:rPr>
      </w:pPr>
    </w:p>
    <w:p w14:paraId="39B4D9D1" w14:textId="57D9590E" w:rsidR="00DB4BA5" w:rsidRPr="00074791" w:rsidRDefault="00692DE1" w:rsidP="004F6DB0">
      <w:pPr>
        <w:tabs>
          <w:tab w:val="left" w:pos="426"/>
        </w:tabs>
        <w:spacing w:before="120" w:after="120" w:line="400" w:lineRule="exact"/>
        <w:ind w:left="992" w:hanging="992"/>
        <w:jc w:val="thaiDistribute"/>
        <w:rPr>
          <w:rFonts w:ascii="Angsana New" w:hAnsi="Angsana New"/>
          <w:b/>
          <w:bCs/>
          <w:sz w:val="30"/>
          <w:szCs w:val="30"/>
          <w:cs/>
        </w:rPr>
      </w:pPr>
      <w:r w:rsidRPr="00074791">
        <w:rPr>
          <w:rFonts w:ascii="Angsana New" w:hAnsi="Angsana New"/>
          <w:b/>
          <w:bCs/>
          <w:sz w:val="30"/>
          <w:szCs w:val="30"/>
        </w:rPr>
        <w:t>1</w:t>
      </w:r>
      <w:r w:rsidR="00DB4BA5" w:rsidRPr="00074791">
        <w:rPr>
          <w:rFonts w:ascii="Angsana New" w:hAnsi="Angsana New"/>
          <w:b/>
          <w:bCs/>
          <w:sz w:val="30"/>
          <w:szCs w:val="30"/>
          <w:cs/>
        </w:rPr>
        <w:t>.</w:t>
      </w:r>
      <w:r w:rsidR="00F57E5D" w:rsidRPr="00074791">
        <w:rPr>
          <w:rFonts w:ascii="Angsana New" w:hAnsi="Angsana New"/>
          <w:b/>
          <w:bCs/>
          <w:sz w:val="30"/>
          <w:szCs w:val="30"/>
        </w:rPr>
        <w:tab/>
      </w:r>
      <w:r w:rsidR="00DB4BA5" w:rsidRPr="00074791">
        <w:rPr>
          <w:rFonts w:ascii="Angsana New" w:hAnsi="Angsana New"/>
          <w:b/>
          <w:bCs/>
          <w:sz w:val="30"/>
          <w:szCs w:val="30"/>
        </w:rPr>
        <w:t>GENERAL INFORMATION</w:t>
      </w:r>
    </w:p>
    <w:p w14:paraId="6A14EB1C" w14:textId="1396D1A8" w:rsidR="000E5D44" w:rsidRPr="00074791" w:rsidRDefault="00692DE1" w:rsidP="004F6DB0">
      <w:pPr>
        <w:pStyle w:val="Subtitle"/>
        <w:spacing w:after="0" w:line="400" w:lineRule="exact"/>
        <w:ind w:left="993" w:hanging="567"/>
        <w:jc w:val="both"/>
        <w:rPr>
          <w:rFonts w:ascii="Angsana New" w:hAnsi="Angsana New"/>
          <w:cs/>
          <w:lang w:val="en-US"/>
        </w:rPr>
      </w:pPr>
      <w:r w:rsidRPr="00074791">
        <w:rPr>
          <w:rFonts w:ascii="Angsana New" w:hAnsi="Angsana New"/>
          <w:sz w:val="30"/>
          <w:lang w:val="en-US"/>
        </w:rPr>
        <w:t>1</w:t>
      </w:r>
      <w:r w:rsidR="000E5D44" w:rsidRPr="00074791">
        <w:rPr>
          <w:rFonts w:ascii="Angsana New" w:hAnsi="Angsana New"/>
          <w:sz w:val="30"/>
          <w:cs/>
          <w:lang w:val="en-US"/>
        </w:rPr>
        <w:t>.</w:t>
      </w:r>
      <w:r w:rsidRPr="00074791">
        <w:rPr>
          <w:rFonts w:ascii="Angsana New" w:hAnsi="Angsana New"/>
          <w:sz w:val="30"/>
          <w:lang w:val="en-US"/>
        </w:rPr>
        <w:t>1</w:t>
      </w:r>
      <w:r w:rsidR="000E5D44" w:rsidRPr="00074791">
        <w:rPr>
          <w:rFonts w:ascii="Angsana New" w:hAnsi="Angsana New"/>
          <w:sz w:val="30"/>
          <w:lang w:val="en-US"/>
        </w:rPr>
        <w:tab/>
      </w:r>
      <w:r w:rsidR="00CF744E" w:rsidRPr="00074791">
        <w:rPr>
          <w:rFonts w:ascii="Angsana New" w:hAnsi="Angsana New"/>
          <w:sz w:val="30"/>
        </w:rPr>
        <w:t xml:space="preserve">TPC Power Holding Public Company Limited has engaged in investment in energy business and was registered as a </w:t>
      </w:r>
      <w:r w:rsidR="006402E2" w:rsidRPr="00074791">
        <w:rPr>
          <w:rFonts w:ascii="Angsana New" w:hAnsi="Angsana New"/>
          <w:sz w:val="30"/>
        </w:rPr>
        <w:t xml:space="preserve">company limited on December </w:t>
      </w:r>
      <w:r w:rsidR="0038523C" w:rsidRPr="00074791">
        <w:rPr>
          <w:rFonts w:ascii="Angsana New" w:hAnsi="Angsana New"/>
          <w:sz w:val="30"/>
        </w:rPr>
        <w:t>26,</w:t>
      </w:r>
      <w:r w:rsidR="0038523C" w:rsidRPr="00074791">
        <w:rPr>
          <w:rFonts w:ascii="Angsana New" w:hAnsi="Angsana New"/>
          <w:sz w:val="30"/>
          <w:cs/>
          <w:lang w:val="en-US"/>
        </w:rPr>
        <w:t xml:space="preserve"> </w:t>
      </w:r>
      <w:r w:rsidR="00CF744E" w:rsidRPr="00074791">
        <w:rPr>
          <w:rFonts w:ascii="Angsana New" w:hAnsi="Angsana New"/>
          <w:sz w:val="30"/>
        </w:rPr>
        <w:t>2012 with registration No</w:t>
      </w:r>
      <w:r w:rsidR="00CF744E" w:rsidRPr="00074791">
        <w:rPr>
          <w:rFonts w:ascii="Angsana New" w:hAnsi="Angsana New"/>
          <w:sz w:val="30"/>
          <w:cs/>
        </w:rPr>
        <w:t>.</w:t>
      </w:r>
      <w:r w:rsidRPr="00074791">
        <w:rPr>
          <w:rFonts w:ascii="Angsana New" w:hAnsi="Angsana New"/>
          <w:sz w:val="30"/>
          <w:lang w:val="en-US"/>
        </w:rPr>
        <w:t>0105555186711</w:t>
      </w:r>
      <w:r w:rsidR="00CF744E" w:rsidRPr="00074791">
        <w:rPr>
          <w:rFonts w:ascii="Angsana New" w:hAnsi="Angsana New"/>
          <w:sz w:val="30"/>
          <w:cs/>
          <w:lang w:val="en-US"/>
        </w:rPr>
        <w:t xml:space="preserve"> </w:t>
      </w:r>
      <w:r w:rsidR="00CF744E" w:rsidRPr="00074791">
        <w:rPr>
          <w:rFonts w:ascii="Angsana New" w:hAnsi="Angsana New"/>
          <w:sz w:val="30"/>
        </w:rPr>
        <w:t>and registered to be public company limited on</w:t>
      </w:r>
      <w:r w:rsidR="00CF744E" w:rsidRPr="00074791">
        <w:rPr>
          <w:rFonts w:ascii="Angsana New" w:hAnsi="Angsana New"/>
          <w:sz w:val="30"/>
          <w:cs/>
          <w:lang w:val="en-US"/>
        </w:rPr>
        <w:t xml:space="preserve"> </w:t>
      </w:r>
      <w:r w:rsidR="00CF744E" w:rsidRPr="00074791">
        <w:rPr>
          <w:rFonts w:ascii="Angsana New" w:hAnsi="Angsana New"/>
          <w:sz w:val="30"/>
        </w:rPr>
        <w:t>June 19,</w:t>
      </w:r>
      <w:r w:rsidR="0038523C" w:rsidRPr="00074791">
        <w:rPr>
          <w:rFonts w:ascii="Angsana New" w:hAnsi="Angsana New"/>
          <w:sz w:val="30"/>
          <w:cs/>
          <w:lang w:val="en-US"/>
        </w:rPr>
        <w:t xml:space="preserve"> </w:t>
      </w:r>
      <w:r w:rsidR="00CF744E" w:rsidRPr="00074791">
        <w:rPr>
          <w:rFonts w:ascii="Angsana New" w:hAnsi="Angsana New"/>
          <w:sz w:val="30"/>
        </w:rPr>
        <w:t>2014</w:t>
      </w:r>
      <w:r w:rsidR="00CF744E" w:rsidRPr="00074791">
        <w:rPr>
          <w:rFonts w:ascii="Angsana New" w:hAnsi="Angsana New"/>
          <w:sz w:val="30"/>
          <w:cs/>
          <w:lang w:val="en-US"/>
        </w:rPr>
        <w:t xml:space="preserve"> </w:t>
      </w:r>
      <w:r w:rsidR="00CF744E" w:rsidRPr="00074791">
        <w:rPr>
          <w:rFonts w:ascii="Angsana New" w:hAnsi="Angsana New"/>
          <w:sz w:val="30"/>
        </w:rPr>
        <w:t>with registration No</w:t>
      </w:r>
      <w:r w:rsidR="00CF744E" w:rsidRPr="00074791">
        <w:rPr>
          <w:rFonts w:ascii="Angsana New" w:hAnsi="Angsana New"/>
          <w:sz w:val="30"/>
          <w:cs/>
        </w:rPr>
        <w:t>.</w:t>
      </w:r>
      <w:r w:rsidR="00CF744E" w:rsidRPr="00074791">
        <w:rPr>
          <w:rFonts w:ascii="Angsana New" w:hAnsi="Angsana New"/>
          <w:sz w:val="30"/>
          <w:cs/>
          <w:lang w:val="en-US"/>
        </w:rPr>
        <w:t xml:space="preserve"> </w:t>
      </w:r>
      <w:r w:rsidRPr="00074791">
        <w:rPr>
          <w:rFonts w:ascii="Angsana New" w:hAnsi="Angsana New"/>
          <w:sz w:val="30"/>
          <w:lang w:val="en-US"/>
        </w:rPr>
        <w:t>0107557000233</w:t>
      </w:r>
      <w:r w:rsidR="000C0C67" w:rsidRPr="00074791">
        <w:rPr>
          <w:rFonts w:ascii="Angsana New" w:hAnsi="Angsana New"/>
          <w:sz w:val="30"/>
          <w:lang w:val="en-US"/>
        </w:rPr>
        <w:t>.</w:t>
      </w:r>
    </w:p>
    <w:p w14:paraId="3F8C7640" w14:textId="05E7C42C" w:rsidR="000E5D44" w:rsidRPr="00074791" w:rsidRDefault="00692DE1" w:rsidP="004F6DB0">
      <w:pPr>
        <w:spacing w:before="120" w:line="400" w:lineRule="exact"/>
        <w:ind w:left="993" w:hanging="567"/>
        <w:jc w:val="thaiDistribute"/>
        <w:rPr>
          <w:rFonts w:ascii="Angsana New" w:hAnsi="Angsana New"/>
          <w:sz w:val="30"/>
          <w:szCs w:val="30"/>
        </w:rPr>
      </w:pPr>
      <w:r w:rsidRPr="00074791">
        <w:rPr>
          <w:rFonts w:ascii="Angsana New" w:hAnsi="Angsana New"/>
          <w:sz w:val="30"/>
          <w:szCs w:val="30"/>
        </w:rPr>
        <w:t>1</w:t>
      </w:r>
      <w:r w:rsidR="000E5D44" w:rsidRPr="00074791">
        <w:rPr>
          <w:rFonts w:ascii="Angsana New" w:hAnsi="Angsana New"/>
          <w:sz w:val="30"/>
          <w:szCs w:val="30"/>
          <w:cs/>
        </w:rPr>
        <w:t>.</w:t>
      </w:r>
      <w:r w:rsidRPr="00074791">
        <w:rPr>
          <w:rFonts w:ascii="Angsana New" w:hAnsi="Angsana New"/>
          <w:sz w:val="30"/>
          <w:szCs w:val="30"/>
        </w:rPr>
        <w:t>2</w:t>
      </w:r>
      <w:r w:rsidR="000E5D44" w:rsidRPr="00074791">
        <w:rPr>
          <w:rFonts w:ascii="Angsana New" w:hAnsi="Angsana New"/>
          <w:sz w:val="30"/>
          <w:szCs w:val="30"/>
        </w:rPr>
        <w:tab/>
      </w:r>
      <w:r w:rsidR="00DB4BA5" w:rsidRPr="00074791">
        <w:rPr>
          <w:rFonts w:ascii="Angsana New" w:hAnsi="Angsana New"/>
          <w:sz w:val="30"/>
          <w:szCs w:val="30"/>
        </w:rPr>
        <w:t xml:space="preserve">TPC Power Holding </w:t>
      </w:r>
      <w:r w:rsidR="00A76D6F" w:rsidRPr="00074791">
        <w:rPr>
          <w:rFonts w:ascii="Angsana New" w:hAnsi="Angsana New"/>
          <w:sz w:val="30"/>
          <w:szCs w:val="30"/>
        </w:rPr>
        <w:t xml:space="preserve">Public </w:t>
      </w:r>
      <w:r w:rsidR="00DB4BA5" w:rsidRPr="00074791">
        <w:rPr>
          <w:rFonts w:ascii="Angsana New" w:hAnsi="Angsana New"/>
          <w:sz w:val="30"/>
          <w:szCs w:val="30"/>
        </w:rPr>
        <w:t xml:space="preserve">Company Limited has address of its registered office </w:t>
      </w:r>
      <w:r w:rsidR="002C12CE" w:rsidRPr="00074791">
        <w:rPr>
          <w:rFonts w:ascii="Angsana New" w:hAnsi="Angsana New"/>
          <w:sz w:val="30"/>
          <w:szCs w:val="30"/>
        </w:rPr>
        <w:t>is</w:t>
      </w:r>
      <w:r w:rsidR="00DB4BA5" w:rsidRPr="00074791">
        <w:rPr>
          <w:rFonts w:ascii="Angsana New" w:hAnsi="Angsana New"/>
          <w:sz w:val="30"/>
          <w:szCs w:val="30"/>
        </w:rPr>
        <w:t xml:space="preserve"> as </w:t>
      </w:r>
      <w:r w:rsidR="00B65C00" w:rsidRPr="00074791">
        <w:rPr>
          <w:rFonts w:ascii="Angsana New" w:hAnsi="Angsana New"/>
          <w:sz w:val="30"/>
          <w:szCs w:val="30"/>
        </w:rPr>
        <w:t>follows:</w:t>
      </w:r>
    </w:p>
    <w:p w14:paraId="0AA1505E" w14:textId="77777777" w:rsidR="00080656" w:rsidRPr="00074791" w:rsidRDefault="00F42AE7" w:rsidP="004F6DB0">
      <w:pPr>
        <w:spacing w:before="120" w:line="400" w:lineRule="exact"/>
        <w:ind w:left="993"/>
        <w:jc w:val="thaiDistribute"/>
        <w:rPr>
          <w:rFonts w:ascii="Angsana New" w:hAnsi="Angsana New"/>
          <w:sz w:val="30"/>
          <w:szCs w:val="30"/>
          <w:cs/>
        </w:rPr>
      </w:pPr>
      <w:r w:rsidRPr="00074791">
        <w:rPr>
          <w:rFonts w:ascii="Angsana New" w:hAnsi="Angsana New"/>
          <w:sz w:val="30"/>
          <w:szCs w:val="30"/>
        </w:rPr>
        <w:t xml:space="preserve">Head Office is located at </w:t>
      </w:r>
      <w:r w:rsidR="004419D9" w:rsidRPr="00074791">
        <w:rPr>
          <w:rFonts w:ascii="Angsana New" w:hAnsi="Angsana New"/>
          <w:sz w:val="30"/>
          <w:szCs w:val="30"/>
        </w:rPr>
        <w:t>4</w:t>
      </w:r>
      <w:r w:rsidR="004419D9" w:rsidRPr="00074791">
        <w:rPr>
          <w:rFonts w:ascii="Angsana New" w:hAnsi="Angsana New"/>
          <w:sz w:val="30"/>
          <w:szCs w:val="30"/>
          <w:cs/>
        </w:rPr>
        <w:t>/</w:t>
      </w:r>
      <w:r w:rsidR="004419D9" w:rsidRPr="00074791">
        <w:rPr>
          <w:rFonts w:ascii="Angsana New" w:hAnsi="Angsana New"/>
          <w:sz w:val="30"/>
          <w:szCs w:val="30"/>
        </w:rPr>
        <w:t>2</w:t>
      </w:r>
      <w:r w:rsidR="002F02F7" w:rsidRPr="00074791">
        <w:rPr>
          <w:rFonts w:ascii="Angsana New" w:hAnsi="Angsana New"/>
          <w:sz w:val="30"/>
          <w:szCs w:val="30"/>
        </w:rPr>
        <w:t xml:space="preserve"> </w:t>
      </w:r>
      <w:proofErr w:type="spellStart"/>
      <w:r w:rsidR="002F02F7" w:rsidRPr="00074791">
        <w:rPr>
          <w:rFonts w:ascii="Angsana New" w:hAnsi="Angsana New"/>
          <w:sz w:val="30"/>
          <w:szCs w:val="30"/>
        </w:rPr>
        <w:t>Prasertmanukit</w:t>
      </w:r>
      <w:proofErr w:type="spellEnd"/>
      <w:r w:rsidR="002F02F7" w:rsidRPr="00074791">
        <w:rPr>
          <w:rFonts w:ascii="Angsana New" w:hAnsi="Angsana New"/>
          <w:sz w:val="30"/>
          <w:szCs w:val="30"/>
        </w:rPr>
        <w:t xml:space="preserve"> Soi </w:t>
      </w:r>
      <w:r w:rsidR="00442519" w:rsidRPr="00074791">
        <w:rPr>
          <w:rFonts w:ascii="Angsana New" w:hAnsi="Angsana New"/>
          <w:sz w:val="30"/>
          <w:szCs w:val="30"/>
        </w:rPr>
        <w:t>29</w:t>
      </w:r>
      <w:r w:rsidRPr="00074791">
        <w:rPr>
          <w:rFonts w:ascii="Angsana New" w:hAnsi="Angsana New"/>
          <w:sz w:val="30"/>
          <w:szCs w:val="30"/>
        </w:rPr>
        <w:t xml:space="preserve"> </w:t>
      </w:r>
      <w:proofErr w:type="spellStart"/>
      <w:r w:rsidRPr="00074791">
        <w:rPr>
          <w:rFonts w:ascii="Angsana New" w:hAnsi="Angsana New"/>
          <w:sz w:val="30"/>
          <w:szCs w:val="30"/>
        </w:rPr>
        <w:t>Yeak</w:t>
      </w:r>
      <w:proofErr w:type="spellEnd"/>
      <w:r w:rsidRPr="00074791">
        <w:rPr>
          <w:rFonts w:ascii="Angsana New" w:hAnsi="Angsana New"/>
          <w:sz w:val="30"/>
          <w:szCs w:val="30"/>
        </w:rPr>
        <w:t xml:space="preserve"> </w:t>
      </w:r>
      <w:r w:rsidR="004419D9" w:rsidRPr="00074791">
        <w:rPr>
          <w:rFonts w:ascii="Angsana New" w:hAnsi="Angsana New"/>
          <w:sz w:val="30"/>
          <w:szCs w:val="30"/>
        </w:rPr>
        <w:t>8</w:t>
      </w:r>
      <w:r w:rsidRPr="00074791">
        <w:rPr>
          <w:rFonts w:ascii="Angsana New" w:hAnsi="Angsana New"/>
          <w:sz w:val="30"/>
          <w:szCs w:val="30"/>
        </w:rPr>
        <w:t xml:space="preserve">, </w:t>
      </w:r>
      <w:proofErr w:type="spellStart"/>
      <w:r w:rsidRPr="00074791">
        <w:rPr>
          <w:rFonts w:ascii="Angsana New" w:hAnsi="Angsana New"/>
          <w:sz w:val="30"/>
          <w:szCs w:val="30"/>
        </w:rPr>
        <w:t>Prasertmanukit</w:t>
      </w:r>
      <w:proofErr w:type="spellEnd"/>
      <w:r w:rsidRPr="00074791">
        <w:rPr>
          <w:rFonts w:ascii="Angsana New" w:hAnsi="Angsana New"/>
          <w:sz w:val="30"/>
          <w:szCs w:val="30"/>
        </w:rPr>
        <w:t xml:space="preserve"> Road, </w:t>
      </w:r>
      <w:proofErr w:type="spellStart"/>
      <w:r w:rsidRPr="00074791">
        <w:rPr>
          <w:rFonts w:ascii="Angsana New" w:hAnsi="Angsana New"/>
          <w:sz w:val="30"/>
          <w:szCs w:val="30"/>
        </w:rPr>
        <w:t>Chaorakhebua</w:t>
      </w:r>
      <w:proofErr w:type="spellEnd"/>
      <w:r w:rsidRPr="00074791">
        <w:rPr>
          <w:rFonts w:ascii="Angsana New" w:hAnsi="Angsana New"/>
          <w:sz w:val="30"/>
          <w:szCs w:val="30"/>
        </w:rPr>
        <w:t xml:space="preserve">, </w:t>
      </w:r>
      <w:proofErr w:type="spellStart"/>
      <w:r w:rsidRPr="00074791">
        <w:rPr>
          <w:rFonts w:ascii="Angsana New" w:hAnsi="Angsana New"/>
          <w:sz w:val="30"/>
          <w:szCs w:val="30"/>
        </w:rPr>
        <w:t>Ladprao</w:t>
      </w:r>
      <w:proofErr w:type="spellEnd"/>
      <w:r w:rsidRPr="00074791">
        <w:rPr>
          <w:rFonts w:ascii="Angsana New" w:hAnsi="Angsana New"/>
          <w:sz w:val="30"/>
          <w:szCs w:val="30"/>
        </w:rPr>
        <w:t>,</w:t>
      </w:r>
      <w:r w:rsidR="000E5D44" w:rsidRPr="00074791">
        <w:rPr>
          <w:rFonts w:ascii="Angsana New" w:hAnsi="Angsana New"/>
          <w:sz w:val="30"/>
          <w:szCs w:val="30"/>
          <w:cs/>
        </w:rPr>
        <w:t xml:space="preserve"> </w:t>
      </w:r>
      <w:r w:rsidRPr="00074791">
        <w:rPr>
          <w:rFonts w:ascii="Angsana New" w:hAnsi="Angsana New"/>
          <w:sz w:val="30"/>
          <w:szCs w:val="30"/>
        </w:rPr>
        <w:t>Bangkok</w:t>
      </w:r>
      <w:r w:rsidRPr="00074791">
        <w:rPr>
          <w:rFonts w:ascii="Angsana New" w:hAnsi="Angsana New"/>
          <w:sz w:val="30"/>
          <w:szCs w:val="30"/>
          <w:cs/>
        </w:rPr>
        <w:t>.</w:t>
      </w:r>
    </w:p>
    <w:p w14:paraId="6994D4D4" w14:textId="77777777" w:rsidR="0031250D" w:rsidRPr="00074791" w:rsidRDefault="00080656" w:rsidP="004F6DB0">
      <w:pPr>
        <w:spacing w:before="120" w:line="400" w:lineRule="exact"/>
        <w:ind w:left="993" w:hanging="567"/>
        <w:rPr>
          <w:rFonts w:ascii="Angsana New" w:hAnsi="Angsana New"/>
          <w:sz w:val="30"/>
          <w:szCs w:val="30"/>
        </w:rPr>
      </w:pP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3</w:t>
      </w:r>
      <w:r w:rsidRPr="00074791">
        <w:rPr>
          <w:rFonts w:ascii="Angsana New" w:hAnsi="Angsana New"/>
          <w:sz w:val="30"/>
          <w:szCs w:val="30"/>
        </w:rPr>
        <w:tab/>
        <w:t xml:space="preserve">The Company is a subsidiary of Thai </w:t>
      </w:r>
      <w:proofErr w:type="spellStart"/>
      <w:r w:rsidRPr="00074791">
        <w:rPr>
          <w:rFonts w:ascii="Angsana New" w:hAnsi="Angsana New"/>
          <w:sz w:val="30"/>
          <w:szCs w:val="30"/>
        </w:rPr>
        <w:t>Polycons</w:t>
      </w:r>
      <w:proofErr w:type="spellEnd"/>
      <w:r w:rsidRPr="00074791">
        <w:rPr>
          <w:rFonts w:ascii="Angsana New" w:hAnsi="Angsana New"/>
          <w:sz w:val="30"/>
          <w:szCs w:val="30"/>
        </w:rPr>
        <w:t xml:space="preserve"> Public Company Limited at </w:t>
      </w:r>
      <w:r w:rsidR="00214850" w:rsidRPr="00074791">
        <w:rPr>
          <w:rFonts w:ascii="Angsana New" w:hAnsi="Angsana New"/>
          <w:sz w:val="30"/>
          <w:szCs w:val="30"/>
        </w:rPr>
        <w:t>41</w:t>
      </w:r>
      <w:r w:rsidR="00214850" w:rsidRPr="00074791">
        <w:rPr>
          <w:rFonts w:ascii="Angsana New" w:hAnsi="Angsana New"/>
          <w:sz w:val="30"/>
          <w:szCs w:val="30"/>
          <w:cs/>
        </w:rPr>
        <w:t>.</w:t>
      </w:r>
      <w:r w:rsidR="00214850" w:rsidRPr="00074791">
        <w:rPr>
          <w:rFonts w:ascii="Angsana New" w:hAnsi="Angsana New"/>
          <w:sz w:val="30"/>
          <w:szCs w:val="30"/>
        </w:rPr>
        <w:t>26</w:t>
      </w:r>
      <w:r w:rsidRPr="00074791">
        <w:rPr>
          <w:rFonts w:ascii="Angsana New" w:hAnsi="Angsana New"/>
          <w:sz w:val="30"/>
          <w:szCs w:val="30"/>
          <w:cs/>
        </w:rPr>
        <w:t xml:space="preserve">% </w:t>
      </w:r>
      <w:r w:rsidRPr="00074791">
        <w:rPr>
          <w:rFonts w:ascii="Angsana New" w:hAnsi="Angsana New"/>
          <w:sz w:val="30"/>
          <w:szCs w:val="30"/>
        </w:rPr>
        <w:t>shareholding</w:t>
      </w:r>
      <w:r w:rsidRPr="00074791">
        <w:rPr>
          <w:rFonts w:ascii="Angsana New" w:hAnsi="Angsana New"/>
          <w:sz w:val="30"/>
          <w:szCs w:val="30"/>
          <w:cs/>
        </w:rPr>
        <w:t>.</w:t>
      </w:r>
    </w:p>
    <w:p w14:paraId="0DB5A914" w14:textId="77777777" w:rsidR="000E34AB" w:rsidRPr="00074791" w:rsidRDefault="006F4196" w:rsidP="004F6DB0">
      <w:pPr>
        <w:spacing w:before="240" w:after="120" w:line="400" w:lineRule="exact"/>
        <w:ind w:left="425" w:hanging="425"/>
        <w:jc w:val="thaiDistribute"/>
        <w:rPr>
          <w:rFonts w:ascii="Angsana New" w:hAnsi="Angsana New"/>
          <w:b/>
          <w:bCs/>
          <w:sz w:val="30"/>
          <w:szCs w:val="30"/>
        </w:rPr>
      </w:pPr>
      <w:r w:rsidRPr="00074791">
        <w:rPr>
          <w:rFonts w:ascii="Angsana New" w:hAnsi="Angsana New"/>
          <w:b/>
          <w:bCs/>
          <w:sz w:val="30"/>
          <w:szCs w:val="30"/>
        </w:rPr>
        <w:t>2</w:t>
      </w:r>
      <w:r w:rsidR="000E34AB" w:rsidRPr="00074791">
        <w:rPr>
          <w:rFonts w:ascii="Angsana New" w:hAnsi="Angsana New"/>
          <w:b/>
          <w:bCs/>
          <w:sz w:val="30"/>
          <w:szCs w:val="30"/>
          <w:cs/>
        </w:rPr>
        <w:t>.</w:t>
      </w:r>
      <w:r w:rsidR="000E34AB" w:rsidRPr="00074791">
        <w:rPr>
          <w:rFonts w:ascii="Angsana New" w:hAnsi="Angsana New"/>
          <w:b/>
          <w:bCs/>
          <w:sz w:val="30"/>
          <w:szCs w:val="30"/>
        </w:rPr>
        <w:tab/>
        <w:t xml:space="preserve">BASIS OF PREPARATION AND PRESENTATION OF </w:t>
      </w:r>
      <w:r w:rsidR="0038523C" w:rsidRPr="00074791">
        <w:rPr>
          <w:rFonts w:ascii="Angsana New" w:hAnsi="Angsana New"/>
          <w:b/>
          <w:bCs/>
          <w:sz w:val="30"/>
          <w:szCs w:val="30"/>
        </w:rPr>
        <w:t xml:space="preserve">THE </w:t>
      </w:r>
      <w:r w:rsidR="000E34AB" w:rsidRPr="00074791">
        <w:rPr>
          <w:rFonts w:ascii="Angsana New" w:hAnsi="Angsana New"/>
          <w:b/>
          <w:bCs/>
          <w:sz w:val="30"/>
          <w:szCs w:val="30"/>
        </w:rPr>
        <w:t>FINANCIAL STATEMENTS</w:t>
      </w:r>
    </w:p>
    <w:p w14:paraId="0D241280" w14:textId="1A55ECAA" w:rsidR="000E34AB" w:rsidRPr="00074791" w:rsidRDefault="006F4196" w:rsidP="004F6DB0">
      <w:pPr>
        <w:spacing w:before="120" w:line="400" w:lineRule="exact"/>
        <w:ind w:left="993" w:hanging="567"/>
        <w:jc w:val="thaiDistribute"/>
        <w:rPr>
          <w:rFonts w:ascii="Angsana New" w:hAnsi="Angsana New"/>
          <w:b/>
          <w:bCs/>
          <w:sz w:val="30"/>
          <w:szCs w:val="30"/>
        </w:rPr>
      </w:pPr>
      <w:r w:rsidRPr="00074791">
        <w:rPr>
          <w:rFonts w:ascii="Angsana New" w:hAnsi="Angsana New"/>
          <w:b/>
          <w:bCs/>
          <w:sz w:val="30"/>
          <w:szCs w:val="30"/>
        </w:rPr>
        <w:t>2</w:t>
      </w:r>
      <w:r w:rsidR="000E34AB" w:rsidRPr="00074791">
        <w:rPr>
          <w:rFonts w:ascii="Angsana New" w:hAnsi="Angsana New"/>
          <w:b/>
          <w:bCs/>
          <w:sz w:val="30"/>
          <w:szCs w:val="30"/>
          <w:cs/>
        </w:rPr>
        <w:t>.</w:t>
      </w:r>
      <w:r w:rsidR="00692DE1" w:rsidRPr="00074791">
        <w:rPr>
          <w:rFonts w:ascii="Angsana New" w:hAnsi="Angsana New"/>
          <w:b/>
          <w:bCs/>
          <w:sz w:val="30"/>
          <w:szCs w:val="30"/>
        </w:rPr>
        <w:t>1</w:t>
      </w:r>
      <w:r w:rsidR="000E34AB" w:rsidRPr="00074791">
        <w:rPr>
          <w:rFonts w:ascii="Angsana New" w:hAnsi="Angsana New"/>
          <w:b/>
          <w:bCs/>
          <w:sz w:val="30"/>
          <w:szCs w:val="30"/>
        </w:rPr>
        <w:tab/>
        <w:t>Financial statements preparation</w:t>
      </w:r>
      <w:r w:rsidR="0038523C" w:rsidRPr="00074791">
        <w:rPr>
          <w:rFonts w:ascii="Angsana New" w:hAnsi="Angsana New"/>
          <w:b/>
          <w:bCs/>
          <w:sz w:val="30"/>
          <w:szCs w:val="30"/>
        </w:rPr>
        <w:t xml:space="preserve"> basis</w:t>
      </w:r>
    </w:p>
    <w:p w14:paraId="3BE66EC0" w14:textId="1CEEA7A6" w:rsidR="000E34AB" w:rsidRPr="00074791" w:rsidRDefault="000E34AB" w:rsidP="004F6DB0">
      <w:pPr>
        <w:spacing w:before="120" w:line="400" w:lineRule="exact"/>
        <w:ind w:left="993"/>
        <w:jc w:val="thaiDistribute"/>
        <w:rPr>
          <w:rFonts w:ascii="Angsana New" w:hAnsi="Angsana New"/>
          <w:sz w:val="30"/>
          <w:szCs w:val="30"/>
        </w:rPr>
      </w:pPr>
      <w:r w:rsidRPr="00074791">
        <w:rPr>
          <w:rFonts w:ascii="Angsana New" w:hAnsi="Angsana New"/>
          <w:sz w:val="30"/>
          <w:szCs w:val="30"/>
        </w:rPr>
        <w:t xml:space="preserve">The financial reporting standards have been prepared in conformity with </w:t>
      </w:r>
      <w:r w:rsidR="00613A11" w:rsidRPr="00074791">
        <w:rPr>
          <w:rFonts w:ascii="Angsana New" w:hAnsi="Angsana New"/>
          <w:sz w:val="30"/>
          <w:szCs w:val="30"/>
        </w:rPr>
        <w:t>Thai</w:t>
      </w:r>
      <w:r w:rsidRPr="00074791">
        <w:rPr>
          <w:rFonts w:ascii="Angsana New" w:hAnsi="Angsana New"/>
          <w:sz w:val="30"/>
          <w:szCs w:val="30"/>
          <w:cs/>
        </w:rPr>
        <w:t xml:space="preserve"> </w:t>
      </w:r>
      <w:r w:rsidR="00613A11" w:rsidRPr="00074791">
        <w:rPr>
          <w:rFonts w:ascii="Angsana New" w:hAnsi="Angsana New"/>
          <w:sz w:val="30"/>
          <w:szCs w:val="30"/>
        </w:rPr>
        <w:t>F</w:t>
      </w:r>
      <w:r w:rsidRPr="00074791">
        <w:rPr>
          <w:rFonts w:ascii="Angsana New" w:hAnsi="Angsana New"/>
          <w:sz w:val="30"/>
          <w:szCs w:val="30"/>
        </w:rPr>
        <w:t xml:space="preserve">inancial </w:t>
      </w:r>
      <w:r w:rsidR="00613A11" w:rsidRPr="00074791">
        <w:rPr>
          <w:rFonts w:ascii="Angsana New" w:hAnsi="Angsana New"/>
          <w:sz w:val="30"/>
          <w:szCs w:val="30"/>
        </w:rPr>
        <w:t>R</w:t>
      </w:r>
      <w:r w:rsidRPr="00074791">
        <w:rPr>
          <w:rFonts w:ascii="Angsana New" w:hAnsi="Angsana New"/>
          <w:sz w:val="30"/>
          <w:szCs w:val="30"/>
        </w:rPr>
        <w:t xml:space="preserve">eporting </w:t>
      </w:r>
      <w:r w:rsidR="00613A11" w:rsidRPr="00074791">
        <w:rPr>
          <w:rFonts w:ascii="Angsana New" w:hAnsi="Angsana New"/>
          <w:sz w:val="30"/>
          <w:szCs w:val="30"/>
        </w:rPr>
        <w:t>S</w:t>
      </w:r>
      <w:r w:rsidRPr="00074791">
        <w:rPr>
          <w:rFonts w:ascii="Angsana New" w:hAnsi="Angsana New"/>
          <w:sz w:val="30"/>
          <w:szCs w:val="30"/>
        </w:rPr>
        <w:t xml:space="preserve">tandards, </w:t>
      </w:r>
      <w:r w:rsidR="00613A11" w:rsidRPr="00074791">
        <w:rPr>
          <w:rFonts w:ascii="Angsana New" w:hAnsi="Angsana New"/>
          <w:sz w:val="30"/>
          <w:szCs w:val="30"/>
        </w:rPr>
        <w:t>E</w:t>
      </w:r>
      <w:r w:rsidRPr="00074791">
        <w:rPr>
          <w:rFonts w:ascii="Angsana New" w:hAnsi="Angsana New"/>
          <w:sz w:val="30"/>
          <w:szCs w:val="30"/>
        </w:rPr>
        <w:t>nunciated under the Accounting Professions Act 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Pr="00074791">
        <w:rPr>
          <w:rFonts w:ascii="Angsana New" w:hAnsi="Angsana New"/>
          <w:sz w:val="30"/>
          <w:szCs w:val="30"/>
        </w:rPr>
        <w:t>2547 and presented in accordance with the notification of Department of Business Development by Mini</w:t>
      </w:r>
      <w:r w:rsidR="00BC0667" w:rsidRPr="00074791">
        <w:rPr>
          <w:rFonts w:ascii="Angsana New" w:hAnsi="Angsana New"/>
          <w:sz w:val="30"/>
          <w:szCs w:val="30"/>
        </w:rPr>
        <w:t xml:space="preserve">stry of Commerce dated </w:t>
      </w:r>
      <w:r w:rsidR="000877A1" w:rsidRPr="00074791">
        <w:rPr>
          <w:rFonts w:ascii="Angsana New" w:hAnsi="Angsana New"/>
          <w:sz w:val="30"/>
          <w:szCs w:val="30"/>
        </w:rPr>
        <w:t>December 26,</w:t>
      </w:r>
      <w:r w:rsidR="00BC0667" w:rsidRPr="00074791">
        <w:rPr>
          <w:rFonts w:ascii="Angsana New" w:hAnsi="Angsana New"/>
          <w:sz w:val="30"/>
          <w:szCs w:val="30"/>
        </w:rPr>
        <w:t xml:space="preserve"> 201</w:t>
      </w:r>
      <w:r w:rsidR="000877A1" w:rsidRPr="00074791">
        <w:rPr>
          <w:rFonts w:ascii="Angsana New" w:hAnsi="Angsana New"/>
          <w:sz w:val="30"/>
          <w:szCs w:val="30"/>
        </w:rPr>
        <w:t>9</w:t>
      </w:r>
      <w:r w:rsidRPr="00074791">
        <w:rPr>
          <w:rFonts w:ascii="Angsana New" w:hAnsi="Angsana New"/>
          <w:sz w:val="30"/>
          <w:szCs w:val="30"/>
        </w:rPr>
        <w:t xml:space="preserve"> regarding the condensed form should be included in th</w:t>
      </w:r>
      <w:r w:rsidR="00BC0667" w:rsidRPr="00074791">
        <w:rPr>
          <w:rFonts w:ascii="Angsana New" w:hAnsi="Angsana New"/>
          <w:sz w:val="30"/>
          <w:szCs w:val="30"/>
        </w:rPr>
        <w:t>e financial statements B</w:t>
      </w:r>
      <w:r w:rsidR="00BC0667" w:rsidRPr="00074791">
        <w:rPr>
          <w:rFonts w:ascii="Angsana New" w:hAnsi="Angsana New"/>
          <w:sz w:val="30"/>
          <w:szCs w:val="30"/>
          <w:cs/>
        </w:rPr>
        <w:t>.</w:t>
      </w:r>
      <w:r w:rsidR="00BC0667" w:rsidRPr="00074791">
        <w:rPr>
          <w:rFonts w:ascii="Angsana New" w:hAnsi="Angsana New"/>
          <w:sz w:val="30"/>
          <w:szCs w:val="30"/>
        </w:rPr>
        <w:t>E</w:t>
      </w:r>
      <w:r w:rsidR="00BC0667" w:rsidRPr="00074791">
        <w:rPr>
          <w:rFonts w:ascii="Angsana New" w:hAnsi="Angsana New"/>
          <w:sz w:val="30"/>
          <w:szCs w:val="30"/>
          <w:cs/>
        </w:rPr>
        <w:t xml:space="preserve">. </w:t>
      </w:r>
      <w:r w:rsidR="000877A1" w:rsidRPr="00074791">
        <w:rPr>
          <w:rFonts w:ascii="Angsana New" w:hAnsi="Angsana New"/>
          <w:sz w:val="30"/>
          <w:szCs w:val="30"/>
        </w:rPr>
        <w:t>2562</w:t>
      </w:r>
      <w:r w:rsidRPr="00074791">
        <w:rPr>
          <w:rFonts w:ascii="Angsana New" w:hAnsi="Angsana New"/>
          <w:sz w:val="30"/>
          <w:szCs w:val="30"/>
        </w:rPr>
        <w:t xml:space="preserve"> and the regulations of the Securities and Exchange Commission regarding the preparation and presentation of financial reporting under the Securities and Exchange Act 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Pr="00074791">
        <w:rPr>
          <w:rFonts w:ascii="Angsana New" w:hAnsi="Angsana New"/>
          <w:sz w:val="30"/>
          <w:szCs w:val="30"/>
        </w:rPr>
        <w:t>2535</w:t>
      </w:r>
      <w:r w:rsidRPr="00074791">
        <w:rPr>
          <w:rFonts w:ascii="Angsana New" w:hAnsi="Angsana New"/>
          <w:sz w:val="30"/>
          <w:szCs w:val="30"/>
          <w:cs/>
        </w:rPr>
        <w:t>.</w:t>
      </w:r>
    </w:p>
    <w:p w14:paraId="27D1C546" w14:textId="04FAC1EC" w:rsidR="00BB0559" w:rsidRPr="00074791" w:rsidRDefault="000E34AB" w:rsidP="004F6DB0">
      <w:pPr>
        <w:spacing w:before="120" w:line="400" w:lineRule="exact"/>
        <w:ind w:left="993"/>
        <w:jc w:val="thaiDistribute"/>
        <w:rPr>
          <w:rFonts w:ascii="Angsana New" w:hAnsi="Angsana New"/>
          <w:sz w:val="30"/>
          <w:szCs w:val="30"/>
        </w:rPr>
      </w:pPr>
      <w:r w:rsidRPr="00074791">
        <w:rPr>
          <w:rFonts w:ascii="Angsana New" w:hAnsi="Angsana New"/>
          <w:sz w:val="30"/>
          <w:szCs w:val="30"/>
        </w:rPr>
        <w:t>The financial statements have been prepared under the historical cost convention, except as transaction disclosed in related accounting policy</w:t>
      </w:r>
      <w:r w:rsidRPr="00074791">
        <w:rPr>
          <w:rFonts w:ascii="Angsana New" w:hAnsi="Angsana New"/>
          <w:sz w:val="30"/>
          <w:szCs w:val="30"/>
          <w:cs/>
        </w:rPr>
        <w:t>.</w:t>
      </w:r>
    </w:p>
    <w:p w14:paraId="1E3823DD" w14:textId="244893C3" w:rsidR="002E0F9E" w:rsidRPr="00074791" w:rsidRDefault="00F0343C" w:rsidP="00AA5B44">
      <w:pPr>
        <w:spacing w:before="120" w:line="400" w:lineRule="exact"/>
        <w:ind w:left="993"/>
        <w:jc w:val="thaiDistribute"/>
        <w:rPr>
          <w:rFonts w:ascii="Angsana New" w:hAnsi="Angsana New"/>
          <w:b/>
          <w:bCs/>
          <w:sz w:val="30"/>
          <w:szCs w:val="30"/>
        </w:rPr>
      </w:pPr>
      <w:r w:rsidRPr="00074791">
        <w:rPr>
          <w:rFonts w:ascii="Angsana New" w:hAnsi="Angsana New"/>
          <w:b/>
          <w:bCs/>
          <w:sz w:val="30"/>
          <w:szCs w:val="30"/>
        </w:rPr>
        <w:t>Coronavirus disease 2019 Pandemic</w:t>
      </w:r>
    </w:p>
    <w:p w14:paraId="6546904C" w14:textId="18FD3975" w:rsidR="00CE430C" w:rsidRPr="00074791" w:rsidRDefault="00D85AA1" w:rsidP="00DD51AB">
      <w:pPr>
        <w:spacing w:before="120" w:line="400" w:lineRule="exact"/>
        <w:ind w:left="993"/>
        <w:jc w:val="thaiDistribute"/>
        <w:rPr>
          <w:rFonts w:ascii="Angsana New" w:hAnsi="Angsana New"/>
          <w:sz w:val="30"/>
          <w:szCs w:val="30"/>
        </w:rPr>
      </w:pPr>
      <w:r w:rsidRPr="00074791">
        <w:rPr>
          <w:rFonts w:ascii="Angsana New" w:hAnsi="Angsana New"/>
          <w:sz w:val="30"/>
          <w:szCs w:val="30"/>
        </w:rPr>
        <w:t>COVID-</w:t>
      </w:r>
      <w:r w:rsidRPr="00074791">
        <w:rPr>
          <w:rFonts w:ascii="Angsana New" w:hAnsi="Angsana New"/>
          <w:sz w:val="30"/>
          <w:szCs w:val="30"/>
          <w:cs/>
        </w:rPr>
        <w:t>19</w:t>
      </w:r>
      <w:r w:rsidRPr="00074791">
        <w:rPr>
          <w:rFonts w:ascii="Angsana New" w:hAnsi="Angsana New"/>
          <w:sz w:val="30"/>
          <w:szCs w:val="30"/>
        </w:rPr>
        <w:t xml:space="preserve"> pandemic is</w:t>
      </w:r>
      <w:r w:rsidRPr="00074791">
        <w:rPr>
          <w:rFonts w:ascii="Angsana New" w:hAnsi="Angsana New" w:hint="cs"/>
          <w:sz w:val="30"/>
          <w:szCs w:val="30"/>
          <w:cs/>
        </w:rPr>
        <w:t xml:space="preserve"> </w:t>
      </w:r>
      <w:r w:rsidRPr="00074791">
        <w:rPr>
          <w:rFonts w:ascii="Angsana New" w:hAnsi="Angsana New"/>
          <w:sz w:val="30"/>
          <w:szCs w:val="30"/>
        </w:rPr>
        <w:t xml:space="preserve">due to uncertainty in </w:t>
      </w:r>
      <w:r w:rsidRPr="00074791">
        <w:rPr>
          <w:rFonts w:ascii="Angsana New" w:hAnsi="Angsana New"/>
          <w:sz w:val="30"/>
          <w:szCs w:val="30"/>
          <w:cs/>
        </w:rPr>
        <w:t>2020</w:t>
      </w:r>
      <w:r w:rsidRPr="00074791">
        <w:rPr>
          <w:rFonts w:ascii="Angsana New" w:hAnsi="Angsana New"/>
          <w:sz w:val="30"/>
          <w:szCs w:val="30"/>
        </w:rPr>
        <w:t>, the Group’s</w:t>
      </w:r>
      <w:r w:rsidR="00BC35C6" w:rsidRPr="00074791">
        <w:rPr>
          <w:rFonts w:ascii="Angsana New" w:hAnsi="Angsana New"/>
          <w:sz w:val="30"/>
          <w:szCs w:val="30"/>
        </w:rPr>
        <w:t xml:space="preserve"> </w:t>
      </w:r>
      <w:r w:rsidRPr="00074791">
        <w:rPr>
          <w:rFonts w:ascii="Angsana New" w:hAnsi="Angsana New"/>
          <w:sz w:val="30"/>
          <w:szCs w:val="30"/>
        </w:rPr>
        <w:t>applied accounting guidance on temporary accounting relief measures for additional accounting options in response to impact from the situation of COVID-</w:t>
      </w:r>
      <w:r w:rsidRPr="00074791">
        <w:rPr>
          <w:rFonts w:ascii="Angsana New" w:hAnsi="Angsana New"/>
          <w:sz w:val="30"/>
          <w:szCs w:val="30"/>
          <w:cs/>
        </w:rPr>
        <w:t xml:space="preserve">19 </w:t>
      </w:r>
      <w:r w:rsidRPr="00074791">
        <w:rPr>
          <w:rFonts w:ascii="Angsana New" w:hAnsi="Angsana New"/>
          <w:sz w:val="30"/>
          <w:szCs w:val="30"/>
        </w:rPr>
        <w:t xml:space="preserve">in preparing the financial statement for the year ended </w:t>
      </w:r>
      <w:r w:rsidRPr="00074791">
        <w:rPr>
          <w:rFonts w:ascii="Angsana New" w:hAnsi="Angsana New"/>
          <w:sz w:val="30"/>
          <w:szCs w:val="30"/>
          <w:cs/>
        </w:rPr>
        <w:t xml:space="preserve">31 </w:t>
      </w:r>
      <w:r w:rsidRPr="00074791">
        <w:rPr>
          <w:rFonts w:ascii="Angsana New" w:hAnsi="Angsana New"/>
          <w:sz w:val="30"/>
          <w:szCs w:val="30"/>
        </w:rPr>
        <w:t xml:space="preserve">December </w:t>
      </w:r>
      <w:r w:rsidRPr="00074791">
        <w:rPr>
          <w:rFonts w:ascii="Angsana New" w:hAnsi="Angsana New"/>
          <w:sz w:val="30"/>
          <w:szCs w:val="30"/>
          <w:cs/>
        </w:rPr>
        <w:t xml:space="preserve">2020 </w:t>
      </w:r>
      <w:r w:rsidRPr="00074791">
        <w:rPr>
          <w:rFonts w:ascii="Angsana New" w:hAnsi="Angsana New"/>
          <w:sz w:val="30"/>
          <w:szCs w:val="30"/>
        </w:rPr>
        <w:t>by</w:t>
      </w:r>
    </w:p>
    <w:p w14:paraId="261C2904" w14:textId="224242B8" w:rsidR="002E0F9E" w:rsidRPr="00074791" w:rsidRDefault="0023760A" w:rsidP="00DD51AB">
      <w:pPr>
        <w:pStyle w:val="ListParagraph"/>
        <w:numPr>
          <w:ilvl w:val="0"/>
          <w:numId w:val="16"/>
        </w:numPr>
        <w:spacing w:before="120" w:line="400" w:lineRule="exact"/>
        <w:jc w:val="thaiDistribute"/>
        <w:rPr>
          <w:rFonts w:ascii="Angsana New" w:hAnsi="Angsana New"/>
          <w:sz w:val="30"/>
          <w:szCs w:val="30"/>
        </w:rPr>
      </w:pPr>
      <w:r w:rsidRPr="00074791">
        <w:rPr>
          <w:rFonts w:ascii="Angsana New" w:hAnsi="Angsana New"/>
          <w:sz w:val="30"/>
          <w:szCs w:val="30"/>
        </w:rPr>
        <w:t>Not to take into account forward-looking information when determining expected credit losses, in cases where the Group uses a simplified approach to det</w:t>
      </w:r>
      <w:r w:rsidR="002E0F9E" w:rsidRPr="00074791">
        <w:rPr>
          <w:rFonts w:ascii="Angsana New" w:hAnsi="Angsana New"/>
          <w:sz w:val="30"/>
          <w:szCs w:val="30"/>
        </w:rPr>
        <w:t>ermine expected credit losses.</w:t>
      </w:r>
    </w:p>
    <w:p w14:paraId="4028640F" w14:textId="689370A8" w:rsidR="00E21889" w:rsidRPr="00074791" w:rsidRDefault="00E21889">
      <w:pPr>
        <w:overflowPunct/>
        <w:autoSpaceDE/>
        <w:autoSpaceDN/>
        <w:adjustRightInd/>
        <w:textAlignment w:val="auto"/>
        <w:rPr>
          <w:rFonts w:ascii="Angsana New" w:eastAsia="Calibri" w:hAnsi="Angsana New" w:cs="Cordia New"/>
          <w:sz w:val="30"/>
          <w:szCs w:val="30"/>
        </w:rPr>
      </w:pPr>
      <w:r w:rsidRPr="00074791">
        <w:rPr>
          <w:rFonts w:ascii="Angsana New" w:hAnsi="Angsana New"/>
          <w:sz w:val="30"/>
          <w:szCs w:val="30"/>
        </w:rPr>
        <w:br w:type="page"/>
      </w:r>
    </w:p>
    <w:p w14:paraId="0D1C9B6D" w14:textId="77777777" w:rsidR="00E21889" w:rsidRPr="00074791" w:rsidRDefault="00E21889" w:rsidP="00E21889">
      <w:pPr>
        <w:jc w:val="center"/>
        <w:rPr>
          <w:rFonts w:ascii="Angsana New" w:hAnsi="Angsana New"/>
          <w:sz w:val="30"/>
          <w:szCs w:val="30"/>
        </w:rPr>
      </w:pPr>
      <w:r w:rsidRPr="00074791">
        <w:rPr>
          <w:rFonts w:ascii="Angsana New" w:hAnsi="Angsana New"/>
          <w:sz w:val="30"/>
          <w:szCs w:val="30"/>
        </w:rPr>
        <w:t>- 2 -</w:t>
      </w:r>
    </w:p>
    <w:p w14:paraId="7B55DBBB" w14:textId="77777777" w:rsidR="00E21889" w:rsidRPr="0090272F" w:rsidRDefault="00E21889" w:rsidP="0090272F">
      <w:pPr>
        <w:spacing w:before="120" w:line="400" w:lineRule="exact"/>
        <w:jc w:val="center"/>
        <w:rPr>
          <w:rFonts w:ascii="Angsana New" w:hAnsi="Angsana New"/>
          <w:sz w:val="30"/>
          <w:szCs w:val="30"/>
        </w:rPr>
      </w:pPr>
    </w:p>
    <w:p w14:paraId="5E9F14FD" w14:textId="12A49CCD" w:rsidR="002E0F9E" w:rsidRPr="00074791" w:rsidRDefault="0023760A" w:rsidP="004F6DB0">
      <w:pPr>
        <w:pStyle w:val="ListParagraph"/>
        <w:numPr>
          <w:ilvl w:val="0"/>
          <w:numId w:val="16"/>
        </w:numPr>
        <w:spacing w:before="120" w:line="400" w:lineRule="exact"/>
        <w:jc w:val="thaiDistribute"/>
      </w:pPr>
      <w:r w:rsidRPr="00074791">
        <w:rPr>
          <w:rFonts w:ascii="Angsana New" w:hAnsi="Angsana New"/>
          <w:sz w:val="30"/>
          <w:szCs w:val="30"/>
        </w:rPr>
        <w:t>Not to consider the COVID-19 situation as an indication that an asset may be impaired in accordance with TAS 36, Impairment of Assets.</w:t>
      </w:r>
    </w:p>
    <w:p w14:paraId="0D20CDC3" w14:textId="21DD3DFA" w:rsidR="00227C05" w:rsidRPr="00074791" w:rsidRDefault="0023760A" w:rsidP="004F6DB0">
      <w:pPr>
        <w:pStyle w:val="ListParagraph"/>
        <w:numPr>
          <w:ilvl w:val="0"/>
          <w:numId w:val="16"/>
        </w:numPr>
        <w:spacing w:before="120" w:line="400" w:lineRule="exact"/>
        <w:jc w:val="thaiDistribute"/>
        <w:rPr>
          <w:rFonts w:ascii="Angsana New" w:hAnsi="Angsana New"/>
          <w:sz w:val="30"/>
          <w:szCs w:val="30"/>
        </w:rPr>
      </w:pPr>
      <w:r w:rsidRPr="00074791">
        <w:rPr>
          <w:rFonts w:ascii="Angsana New" w:hAnsi="Angsana New"/>
          <w:sz w:val="30"/>
          <w:szCs w:val="30"/>
        </w:rPr>
        <w:t>Not to use information relating to the COVID-19 situation that may affect the cash flow forecasts used in testing goodwill for impairment.</w:t>
      </w:r>
    </w:p>
    <w:p w14:paraId="5DB610C5" w14:textId="788C0AB2" w:rsidR="00A53628" w:rsidRPr="00074791" w:rsidRDefault="00227C05" w:rsidP="00227C05">
      <w:pPr>
        <w:spacing w:before="120" w:line="400" w:lineRule="exact"/>
        <w:ind w:left="990"/>
        <w:jc w:val="thaiDistribute"/>
        <w:rPr>
          <w:rFonts w:ascii="Angsana New" w:hAnsi="Angsana New"/>
          <w:sz w:val="30"/>
          <w:szCs w:val="30"/>
        </w:rPr>
      </w:pPr>
      <w:r w:rsidRPr="00074791">
        <w:rPr>
          <w:rFonts w:ascii="Angsana New" w:hAnsi="Angsana New"/>
          <w:sz w:val="30"/>
          <w:szCs w:val="30"/>
        </w:rPr>
        <w:t xml:space="preserve">As the accounting guidance already expired on 31 December 2020, the </w:t>
      </w:r>
      <w:r w:rsidR="00185531" w:rsidRPr="00074791">
        <w:rPr>
          <w:rFonts w:ascii="Angsana New" w:hAnsi="Angsana New"/>
          <w:sz w:val="30"/>
          <w:szCs w:val="30"/>
        </w:rPr>
        <w:t>Group’s</w:t>
      </w:r>
      <w:r w:rsidRPr="00074791">
        <w:rPr>
          <w:rFonts w:ascii="Angsana New" w:hAnsi="Angsana New"/>
          <w:sz w:val="30"/>
          <w:szCs w:val="30"/>
        </w:rPr>
        <w:t xml:space="preserve"> has assessed the impact and there was no material impact to financial statements. Therefore, the Company did not adjust the value of </w:t>
      </w:r>
      <w:r w:rsidR="004743DD" w:rsidRPr="00074791">
        <w:rPr>
          <w:rFonts w:ascii="Angsana New" w:hAnsi="Angsana New"/>
          <w:sz w:val="30"/>
          <w:szCs w:val="30"/>
        </w:rPr>
        <w:t xml:space="preserve">trade accounts receivable </w:t>
      </w:r>
      <w:r w:rsidR="00451010" w:rsidRPr="00074791">
        <w:rPr>
          <w:rFonts w:ascii="Angsana New" w:hAnsi="Angsana New"/>
          <w:sz w:val="30"/>
          <w:szCs w:val="30"/>
        </w:rPr>
        <w:t xml:space="preserve">and other accounts that have an impact </w:t>
      </w:r>
      <w:r w:rsidRPr="00074791">
        <w:rPr>
          <w:rFonts w:ascii="Angsana New" w:hAnsi="Angsana New"/>
          <w:sz w:val="30"/>
          <w:szCs w:val="30"/>
        </w:rPr>
        <w:t>in 2021.</w:t>
      </w:r>
    </w:p>
    <w:p w14:paraId="5D2A341E" w14:textId="77777777" w:rsidR="003747A4" w:rsidRPr="00074791" w:rsidRDefault="003747A4" w:rsidP="004F6DB0">
      <w:pPr>
        <w:spacing w:before="120" w:line="400" w:lineRule="exact"/>
        <w:ind w:left="992" w:hanging="567"/>
        <w:jc w:val="thaiDistribute"/>
        <w:rPr>
          <w:rFonts w:ascii="Angsana New" w:hAnsi="Angsana New"/>
          <w:b/>
          <w:bCs/>
          <w:sz w:val="30"/>
          <w:szCs w:val="30"/>
        </w:rPr>
      </w:pPr>
      <w:r w:rsidRPr="00074791">
        <w:rPr>
          <w:rFonts w:ascii="Angsana New" w:hAnsi="Angsana New"/>
          <w:b/>
          <w:bCs/>
          <w:sz w:val="30"/>
          <w:szCs w:val="30"/>
        </w:rPr>
        <w:t>2</w:t>
      </w:r>
      <w:r w:rsidRPr="00074791">
        <w:rPr>
          <w:rFonts w:ascii="Angsana New" w:hAnsi="Angsana New"/>
          <w:b/>
          <w:bCs/>
          <w:sz w:val="30"/>
          <w:szCs w:val="30"/>
          <w:cs/>
        </w:rPr>
        <w:t>.</w:t>
      </w:r>
      <w:r w:rsidRPr="00074791">
        <w:rPr>
          <w:rFonts w:ascii="Angsana New" w:hAnsi="Angsana New"/>
          <w:b/>
          <w:bCs/>
          <w:sz w:val="30"/>
          <w:szCs w:val="30"/>
        </w:rPr>
        <w:t>2</w:t>
      </w:r>
      <w:r w:rsidRPr="00074791">
        <w:rPr>
          <w:rFonts w:ascii="Angsana New" w:hAnsi="Angsana New"/>
          <w:b/>
          <w:bCs/>
          <w:sz w:val="30"/>
          <w:szCs w:val="30"/>
        </w:rPr>
        <w:tab/>
      </w:r>
      <w:r w:rsidR="009E2EBF" w:rsidRPr="00074791">
        <w:rPr>
          <w:rFonts w:ascii="Angsana New" w:hAnsi="Angsana New"/>
          <w:b/>
          <w:bCs/>
          <w:sz w:val="30"/>
          <w:szCs w:val="30"/>
        </w:rPr>
        <w:t>Measurement of fair values</w:t>
      </w:r>
    </w:p>
    <w:p w14:paraId="371E3EFC" w14:textId="77777777" w:rsidR="003747A4" w:rsidRPr="00074791" w:rsidRDefault="009E2EBF" w:rsidP="004F6DB0">
      <w:pPr>
        <w:spacing w:before="120" w:line="400" w:lineRule="exact"/>
        <w:ind w:left="992"/>
        <w:jc w:val="thaiDistribute"/>
        <w:rPr>
          <w:rFonts w:ascii="Angsana New" w:hAnsi="Angsana New"/>
          <w:sz w:val="30"/>
          <w:szCs w:val="30"/>
        </w:rPr>
      </w:pPr>
      <w:r w:rsidRPr="00074791">
        <w:rPr>
          <w:rFonts w:ascii="Angsana New" w:hAnsi="Angsana New"/>
          <w:sz w:val="30"/>
          <w:szCs w:val="30"/>
        </w:rPr>
        <w:t xml:space="preserve">A number of </w:t>
      </w:r>
      <w:r w:rsidR="00FC1975" w:rsidRPr="00074791">
        <w:rPr>
          <w:rFonts w:ascii="Angsana New" w:hAnsi="Angsana New"/>
          <w:sz w:val="30"/>
          <w:szCs w:val="30"/>
        </w:rPr>
        <w:t>the Group</w:t>
      </w:r>
      <w:r w:rsidR="00FC1975" w:rsidRPr="00074791">
        <w:rPr>
          <w:rFonts w:ascii="Angsana New" w:hAnsi="Angsana New"/>
          <w:sz w:val="30"/>
          <w:szCs w:val="30"/>
          <w:cs/>
        </w:rPr>
        <w:t>’</w:t>
      </w:r>
      <w:r w:rsidR="00FC1975" w:rsidRPr="00074791">
        <w:rPr>
          <w:rFonts w:ascii="Angsana New" w:hAnsi="Angsana New"/>
          <w:sz w:val="30"/>
          <w:szCs w:val="30"/>
        </w:rPr>
        <w:t xml:space="preserve">s </w:t>
      </w:r>
      <w:r w:rsidRPr="00074791">
        <w:rPr>
          <w:rFonts w:ascii="Angsana New" w:hAnsi="Angsana New"/>
          <w:sz w:val="30"/>
          <w:szCs w:val="30"/>
        </w:rPr>
        <w:t>accounting policies and disclosures require the measurement of fair values, for both financial and non</w:t>
      </w:r>
      <w:r w:rsidRPr="00074791">
        <w:rPr>
          <w:rFonts w:ascii="Angsana New" w:hAnsi="Angsana New"/>
          <w:sz w:val="30"/>
          <w:szCs w:val="30"/>
          <w:cs/>
        </w:rPr>
        <w:t>-</w:t>
      </w:r>
      <w:r w:rsidRPr="00074791">
        <w:rPr>
          <w:rFonts w:ascii="Angsana New" w:hAnsi="Angsana New"/>
          <w:sz w:val="30"/>
          <w:szCs w:val="30"/>
        </w:rPr>
        <w:t>financial assets and liabilities</w:t>
      </w:r>
      <w:r w:rsidRPr="00074791">
        <w:rPr>
          <w:rFonts w:ascii="Angsana New" w:hAnsi="Angsana New"/>
          <w:sz w:val="30"/>
          <w:szCs w:val="30"/>
          <w:cs/>
        </w:rPr>
        <w:t>.</w:t>
      </w:r>
    </w:p>
    <w:p w14:paraId="1E632C74" w14:textId="5DE8F8FE" w:rsidR="009E2EBF" w:rsidRPr="00074791" w:rsidRDefault="00AE1648" w:rsidP="004F6DB0">
      <w:pPr>
        <w:spacing w:before="120" w:line="400" w:lineRule="exact"/>
        <w:ind w:left="992"/>
        <w:jc w:val="thaiDistribute"/>
        <w:rPr>
          <w:rFonts w:ascii="Angsana New" w:hAnsi="Angsana New"/>
          <w:sz w:val="30"/>
          <w:szCs w:val="30"/>
        </w:rPr>
      </w:pPr>
      <w:r w:rsidRPr="00074791">
        <w:rPr>
          <w:rFonts w:ascii="Angsana New" w:hAnsi="Angsana New"/>
          <w:sz w:val="30"/>
          <w:szCs w:val="30"/>
        </w:rPr>
        <w:t>The Group</w:t>
      </w:r>
      <w:r w:rsidR="009E58DB" w:rsidRPr="00074791">
        <w:rPr>
          <w:rFonts w:ascii="Angsana New" w:hAnsi="Angsana New"/>
          <w:sz w:val="30"/>
          <w:szCs w:val="30"/>
          <w:cs/>
        </w:rPr>
        <w:t xml:space="preserve"> </w:t>
      </w:r>
      <w:r w:rsidR="00FC1975" w:rsidRPr="00074791">
        <w:rPr>
          <w:rFonts w:ascii="Angsana New" w:hAnsi="Angsana New"/>
          <w:sz w:val="30"/>
          <w:szCs w:val="30"/>
        </w:rPr>
        <w:t>has</w:t>
      </w:r>
      <w:r w:rsidR="009E2EBF" w:rsidRPr="00074791">
        <w:rPr>
          <w:rFonts w:ascii="Angsana New" w:hAnsi="Angsana New"/>
          <w:sz w:val="30"/>
          <w:szCs w:val="30"/>
        </w:rPr>
        <w:t xml:space="preserve"> an established control framework with respect to the measurement of fair values</w:t>
      </w:r>
      <w:r w:rsidR="009E2EBF" w:rsidRPr="00074791">
        <w:rPr>
          <w:rFonts w:ascii="Angsana New" w:hAnsi="Angsana New"/>
          <w:sz w:val="30"/>
          <w:szCs w:val="30"/>
          <w:cs/>
        </w:rPr>
        <w:t xml:space="preserve">. </w:t>
      </w:r>
      <w:r w:rsidR="009E2EBF" w:rsidRPr="00074791">
        <w:rPr>
          <w:rFonts w:ascii="Angsana New" w:hAnsi="Angsana New"/>
          <w:sz w:val="30"/>
          <w:szCs w:val="30"/>
        </w:rPr>
        <w:t xml:space="preserve">This includes a valuation team that has overall responsibility for overseeing all significant fair value measurements, including level </w:t>
      </w:r>
      <w:r w:rsidR="00692DE1" w:rsidRPr="00074791">
        <w:rPr>
          <w:rFonts w:ascii="Angsana New" w:hAnsi="Angsana New"/>
          <w:sz w:val="30"/>
          <w:szCs w:val="30"/>
        </w:rPr>
        <w:t>3</w:t>
      </w:r>
      <w:r w:rsidR="009E2EBF" w:rsidRPr="00074791">
        <w:rPr>
          <w:rFonts w:ascii="Angsana New" w:hAnsi="Angsana New"/>
          <w:sz w:val="30"/>
          <w:szCs w:val="30"/>
        </w:rPr>
        <w:t xml:space="preserve"> fair values, and reports directly to CFO</w:t>
      </w:r>
      <w:r w:rsidR="009E2EBF" w:rsidRPr="00074791">
        <w:rPr>
          <w:rFonts w:ascii="Angsana New" w:hAnsi="Angsana New"/>
          <w:sz w:val="30"/>
          <w:szCs w:val="30"/>
          <w:cs/>
        </w:rPr>
        <w:t>.</w:t>
      </w:r>
    </w:p>
    <w:p w14:paraId="6BB9E67A" w14:textId="52916B9B" w:rsidR="004D6F72" w:rsidRPr="00074791" w:rsidRDefault="009E2EBF" w:rsidP="00932239">
      <w:pPr>
        <w:spacing w:before="120" w:line="500" w:lineRule="exact"/>
        <w:ind w:left="992"/>
        <w:jc w:val="thaiDistribute"/>
        <w:rPr>
          <w:rFonts w:ascii="Angsana New" w:hAnsi="Angsana New"/>
          <w:sz w:val="30"/>
          <w:szCs w:val="30"/>
        </w:rPr>
      </w:pPr>
      <w:r w:rsidRPr="00074791">
        <w:rPr>
          <w:rFonts w:ascii="Angsana New" w:hAnsi="Angsana New"/>
          <w:sz w:val="30"/>
          <w:szCs w:val="30"/>
        </w:rPr>
        <w:t>The valuation team regularly reviews significant unobservable inputs and valuation adjustments</w:t>
      </w:r>
      <w:r w:rsidRPr="00074791">
        <w:rPr>
          <w:rFonts w:ascii="Angsana New" w:hAnsi="Angsana New"/>
          <w:sz w:val="30"/>
          <w:szCs w:val="30"/>
          <w:cs/>
        </w:rPr>
        <w:t xml:space="preserve">. </w:t>
      </w:r>
      <w:r w:rsidRPr="00074791">
        <w:rPr>
          <w:rFonts w:ascii="Angsana New" w:hAnsi="Angsana New"/>
          <w:sz w:val="30"/>
          <w:szCs w:val="30"/>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074791">
        <w:rPr>
          <w:rFonts w:ascii="Angsana New" w:hAnsi="Angsana New"/>
          <w:sz w:val="30"/>
          <w:szCs w:val="30"/>
          <w:cs/>
        </w:rPr>
        <w:t>.</w:t>
      </w:r>
      <w:r w:rsidRPr="00074791">
        <w:rPr>
          <w:rFonts w:ascii="Angsana New" w:hAnsi="Angsana New"/>
          <w:szCs w:val="24"/>
          <w:cs/>
        </w:rPr>
        <w:t xml:space="preserve"> </w:t>
      </w:r>
      <w:r w:rsidRPr="00074791">
        <w:rPr>
          <w:rFonts w:ascii="Angsana New" w:hAnsi="Angsana New"/>
          <w:sz w:val="30"/>
          <w:szCs w:val="30"/>
        </w:rPr>
        <w:t xml:space="preserve">Significant valuation issues are reported to </w:t>
      </w:r>
      <w:r w:rsidR="00AE1648" w:rsidRPr="00074791">
        <w:rPr>
          <w:rFonts w:ascii="Angsana New" w:hAnsi="Angsana New"/>
          <w:sz w:val="30"/>
          <w:szCs w:val="30"/>
        </w:rPr>
        <w:t>the Group</w:t>
      </w:r>
      <w:r w:rsidR="00FC1975" w:rsidRPr="00074791">
        <w:rPr>
          <w:rFonts w:ascii="Angsana New" w:hAnsi="Angsana New"/>
          <w:sz w:val="30"/>
          <w:szCs w:val="30"/>
          <w:cs/>
        </w:rPr>
        <w:t>’</w:t>
      </w:r>
      <w:r w:rsidR="00FC1975" w:rsidRPr="00074791">
        <w:rPr>
          <w:rFonts w:ascii="Angsana New" w:hAnsi="Angsana New"/>
          <w:sz w:val="30"/>
          <w:szCs w:val="30"/>
        </w:rPr>
        <w:t xml:space="preserve">s </w:t>
      </w:r>
      <w:r w:rsidRPr="00074791">
        <w:rPr>
          <w:rFonts w:ascii="Angsana New" w:hAnsi="Angsana New"/>
          <w:sz w:val="30"/>
          <w:szCs w:val="30"/>
        </w:rPr>
        <w:t>Audit Committee</w:t>
      </w:r>
      <w:r w:rsidRPr="00074791">
        <w:rPr>
          <w:rFonts w:ascii="Angsana New" w:hAnsi="Angsana New"/>
          <w:sz w:val="30"/>
          <w:szCs w:val="30"/>
          <w:cs/>
        </w:rPr>
        <w:t>.</w:t>
      </w:r>
    </w:p>
    <w:p w14:paraId="35C00B56" w14:textId="3AB50E48" w:rsidR="003747A4" w:rsidRPr="00074791" w:rsidRDefault="009E2EBF" w:rsidP="004F6DB0">
      <w:pPr>
        <w:spacing w:before="120" w:after="200" w:line="500" w:lineRule="exact"/>
        <w:ind w:left="992"/>
        <w:jc w:val="thaiDistribute"/>
        <w:rPr>
          <w:rFonts w:ascii="Angsana New" w:hAnsi="Angsana New"/>
          <w:sz w:val="30"/>
          <w:szCs w:val="30"/>
        </w:rPr>
      </w:pPr>
      <w:r w:rsidRPr="00074791">
        <w:rPr>
          <w:rFonts w:ascii="Angsana New" w:hAnsi="Angsana New"/>
          <w:sz w:val="30"/>
          <w:szCs w:val="30"/>
        </w:rPr>
        <w:t>When measuring the fair value</w:t>
      </w:r>
      <w:r w:rsidR="002601B4" w:rsidRPr="00074791">
        <w:rPr>
          <w:rFonts w:ascii="Angsana New" w:hAnsi="Angsana New"/>
          <w:sz w:val="30"/>
          <w:szCs w:val="30"/>
        </w:rPr>
        <w:t xml:space="preserve"> of an asset or a liability, The</w:t>
      </w:r>
      <w:r w:rsidRPr="00074791">
        <w:rPr>
          <w:rFonts w:ascii="Angsana New" w:hAnsi="Angsana New"/>
          <w:sz w:val="30"/>
          <w:szCs w:val="30"/>
          <w:cs/>
        </w:rPr>
        <w:t xml:space="preserve"> </w:t>
      </w:r>
      <w:r w:rsidR="002601B4" w:rsidRPr="00074791">
        <w:rPr>
          <w:rFonts w:ascii="Angsana New" w:hAnsi="Angsana New"/>
          <w:sz w:val="30"/>
          <w:szCs w:val="30"/>
        </w:rPr>
        <w:t xml:space="preserve">Group </w:t>
      </w:r>
      <w:r w:rsidRPr="00074791">
        <w:rPr>
          <w:rFonts w:ascii="Angsana New" w:hAnsi="Angsana New"/>
          <w:sz w:val="30"/>
          <w:szCs w:val="30"/>
        </w:rPr>
        <w:t>use market observable date as fair as possible</w:t>
      </w:r>
      <w:r w:rsidRPr="00074791">
        <w:rPr>
          <w:rFonts w:ascii="Angsana New" w:hAnsi="Angsana New"/>
          <w:sz w:val="30"/>
          <w:szCs w:val="30"/>
          <w:cs/>
        </w:rPr>
        <w:t xml:space="preserve">. </w:t>
      </w:r>
      <w:r w:rsidRPr="00074791">
        <w:rPr>
          <w:rFonts w:ascii="Angsana New" w:hAnsi="Angsana New"/>
          <w:sz w:val="30"/>
          <w:szCs w:val="30"/>
        </w:rPr>
        <w:t>Fair values are categorized into different levels in a fair value hierarchy based on the inputs used in the v</w:t>
      </w:r>
      <w:r w:rsidR="002C173E" w:rsidRPr="00074791">
        <w:rPr>
          <w:rFonts w:ascii="Angsana New" w:hAnsi="Angsana New"/>
          <w:sz w:val="30"/>
          <w:szCs w:val="30"/>
        </w:rPr>
        <w:t>aluation techniques as follows</w:t>
      </w:r>
      <w:r w:rsidR="002C173E" w:rsidRPr="00074791">
        <w:rPr>
          <w:rFonts w:ascii="Angsana New" w:hAnsi="Angsana New"/>
          <w:sz w:val="30"/>
          <w:szCs w:val="30"/>
          <w:cs/>
        </w:rPr>
        <w:t>:</w:t>
      </w:r>
    </w:p>
    <w:p w14:paraId="237FBF9B" w14:textId="548AE680" w:rsidR="003747A4" w:rsidRPr="00074791" w:rsidRDefault="009E2EBF" w:rsidP="004F6DB0">
      <w:pPr>
        <w:spacing w:before="120" w:after="120" w:line="500" w:lineRule="exact"/>
        <w:ind w:left="2126" w:hanging="1134"/>
        <w:jc w:val="thaiDistribute"/>
        <w:rPr>
          <w:rFonts w:ascii="Angsana New" w:hAnsi="Angsana New"/>
          <w:sz w:val="30"/>
          <w:szCs w:val="30"/>
        </w:rPr>
      </w:pPr>
      <w:r w:rsidRPr="00074791">
        <w:rPr>
          <w:rFonts w:ascii="Angsana New" w:hAnsi="Angsana New"/>
          <w:sz w:val="30"/>
          <w:szCs w:val="30"/>
        </w:rPr>
        <w:t xml:space="preserve">Level </w:t>
      </w:r>
      <w:r w:rsidR="00692DE1"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ab/>
        <w:t xml:space="preserve">quoted prices </w:t>
      </w:r>
      <w:r w:rsidRPr="00074791">
        <w:rPr>
          <w:rFonts w:ascii="Angsana New" w:hAnsi="Angsana New"/>
          <w:sz w:val="30"/>
          <w:szCs w:val="30"/>
          <w:cs/>
        </w:rPr>
        <w:t>(</w:t>
      </w:r>
      <w:r w:rsidRPr="00074791">
        <w:rPr>
          <w:rFonts w:ascii="Angsana New" w:hAnsi="Angsana New"/>
          <w:sz w:val="30"/>
          <w:szCs w:val="30"/>
        </w:rPr>
        <w:t>unadjusted</w:t>
      </w:r>
      <w:r w:rsidRPr="00074791">
        <w:rPr>
          <w:rFonts w:ascii="Angsana New" w:hAnsi="Angsana New"/>
          <w:sz w:val="30"/>
          <w:szCs w:val="30"/>
          <w:cs/>
        </w:rPr>
        <w:t xml:space="preserve">) </w:t>
      </w:r>
      <w:r w:rsidRPr="00074791">
        <w:rPr>
          <w:rFonts w:ascii="Angsana New" w:hAnsi="Angsana New"/>
          <w:sz w:val="30"/>
          <w:szCs w:val="30"/>
        </w:rPr>
        <w:t>in active markets for identical assets or liabilities</w:t>
      </w:r>
      <w:r w:rsidRPr="00074791">
        <w:rPr>
          <w:rFonts w:ascii="Angsana New" w:hAnsi="Angsana New"/>
          <w:sz w:val="30"/>
          <w:szCs w:val="30"/>
          <w:cs/>
        </w:rPr>
        <w:t>.</w:t>
      </w:r>
    </w:p>
    <w:p w14:paraId="76E65D38" w14:textId="76481D42" w:rsidR="003747A4" w:rsidRPr="00074791" w:rsidRDefault="009E2EBF" w:rsidP="004F6DB0">
      <w:pPr>
        <w:spacing w:after="120" w:line="500" w:lineRule="exact"/>
        <w:ind w:left="2126" w:hanging="1134"/>
        <w:jc w:val="thaiDistribute"/>
        <w:rPr>
          <w:rFonts w:ascii="Angsana New" w:hAnsi="Angsana New"/>
          <w:sz w:val="30"/>
          <w:szCs w:val="30"/>
        </w:rPr>
      </w:pPr>
      <w:r w:rsidRPr="00074791">
        <w:rPr>
          <w:rFonts w:ascii="Angsana New" w:hAnsi="Angsana New"/>
          <w:sz w:val="30"/>
          <w:szCs w:val="30"/>
        </w:rPr>
        <w:t xml:space="preserve">Level </w:t>
      </w:r>
      <w:r w:rsidR="00692DE1" w:rsidRPr="00074791">
        <w:rPr>
          <w:rFonts w:ascii="Angsana New" w:hAnsi="Angsana New"/>
          <w:sz w:val="30"/>
          <w:szCs w:val="30"/>
        </w:rPr>
        <w:t>2</w:t>
      </w:r>
      <w:r w:rsidRPr="00074791">
        <w:rPr>
          <w:rFonts w:ascii="Angsana New" w:hAnsi="Angsana New"/>
          <w:sz w:val="30"/>
          <w:szCs w:val="30"/>
          <w:cs/>
        </w:rPr>
        <w:t>:</w:t>
      </w:r>
      <w:r w:rsidRPr="00074791">
        <w:rPr>
          <w:rFonts w:ascii="Angsana New" w:hAnsi="Angsana New"/>
          <w:sz w:val="30"/>
          <w:szCs w:val="30"/>
        </w:rPr>
        <w:tab/>
        <w:t xml:space="preserve">inputs other than quoted prices included in Level </w:t>
      </w:r>
      <w:r w:rsidR="00692DE1" w:rsidRPr="00074791">
        <w:rPr>
          <w:rFonts w:ascii="Angsana New" w:hAnsi="Angsana New"/>
          <w:sz w:val="30"/>
          <w:szCs w:val="30"/>
        </w:rPr>
        <w:t>1</w:t>
      </w:r>
      <w:r w:rsidRPr="00074791">
        <w:rPr>
          <w:rFonts w:ascii="Angsana New" w:hAnsi="Angsana New"/>
          <w:sz w:val="30"/>
          <w:szCs w:val="30"/>
        </w:rPr>
        <w:t xml:space="preserve"> that are observable for the asset or liabilities, either directly </w:t>
      </w:r>
      <w:r w:rsidRPr="00074791">
        <w:rPr>
          <w:rFonts w:ascii="Angsana New" w:hAnsi="Angsana New"/>
          <w:sz w:val="30"/>
          <w:szCs w:val="30"/>
          <w:cs/>
        </w:rPr>
        <w:t>(</w:t>
      </w:r>
      <w:proofErr w:type="spellStart"/>
      <w:r w:rsidRPr="00074791">
        <w:rPr>
          <w:rFonts w:ascii="Angsana New" w:hAnsi="Angsana New"/>
          <w:sz w:val="30"/>
          <w:szCs w:val="30"/>
        </w:rPr>
        <w:t>i</w:t>
      </w:r>
      <w:proofErr w:type="spellEnd"/>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Pr="00074791">
        <w:rPr>
          <w:rFonts w:ascii="Angsana New" w:hAnsi="Angsana New"/>
          <w:sz w:val="30"/>
          <w:szCs w:val="30"/>
        </w:rPr>
        <w:t>as prices</w:t>
      </w:r>
      <w:r w:rsidRPr="00074791">
        <w:rPr>
          <w:rFonts w:ascii="Angsana New" w:hAnsi="Angsana New"/>
          <w:sz w:val="30"/>
          <w:szCs w:val="30"/>
          <w:cs/>
        </w:rPr>
        <w:t xml:space="preserve">) </w:t>
      </w:r>
      <w:r w:rsidRPr="00074791">
        <w:rPr>
          <w:rFonts w:ascii="Angsana New" w:hAnsi="Angsana New"/>
          <w:sz w:val="30"/>
          <w:szCs w:val="30"/>
        </w:rPr>
        <w:t xml:space="preserve">or indirectly </w:t>
      </w:r>
      <w:r w:rsidRPr="00074791">
        <w:rPr>
          <w:rFonts w:ascii="Angsana New" w:hAnsi="Angsana New"/>
          <w:sz w:val="30"/>
          <w:szCs w:val="30"/>
          <w:cs/>
        </w:rPr>
        <w:t>(</w:t>
      </w:r>
      <w:proofErr w:type="spellStart"/>
      <w:r w:rsidRPr="00074791">
        <w:rPr>
          <w:rFonts w:ascii="Angsana New" w:hAnsi="Angsana New"/>
          <w:sz w:val="30"/>
          <w:szCs w:val="30"/>
        </w:rPr>
        <w:t>i</w:t>
      </w:r>
      <w:proofErr w:type="spellEnd"/>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004A6760" w:rsidRPr="00074791">
        <w:rPr>
          <w:rFonts w:ascii="Angsana New" w:hAnsi="Angsana New"/>
          <w:sz w:val="30"/>
          <w:szCs w:val="30"/>
        </w:rPr>
        <w:t xml:space="preserve">observable </w:t>
      </w:r>
      <w:r w:rsidRPr="00074791">
        <w:rPr>
          <w:rFonts w:ascii="Angsana New" w:hAnsi="Angsana New"/>
          <w:sz w:val="30"/>
          <w:szCs w:val="30"/>
        </w:rPr>
        <w:t>prices</w:t>
      </w:r>
      <w:r w:rsidRPr="00074791">
        <w:rPr>
          <w:rFonts w:ascii="Angsana New" w:hAnsi="Angsana New"/>
          <w:sz w:val="30"/>
          <w:szCs w:val="30"/>
          <w:cs/>
        </w:rPr>
        <w:t>).</w:t>
      </w:r>
    </w:p>
    <w:p w14:paraId="540754DD" w14:textId="384F9334" w:rsidR="00E21889" w:rsidRPr="00074791" w:rsidRDefault="00E21889">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76E1DDCF" w14:textId="77777777" w:rsidR="00E21889" w:rsidRPr="00074791" w:rsidRDefault="00E21889" w:rsidP="00E21889">
      <w:pPr>
        <w:overflowPunct/>
        <w:autoSpaceDE/>
        <w:autoSpaceDN/>
        <w:adjustRightInd/>
        <w:jc w:val="center"/>
        <w:textAlignment w:val="auto"/>
        <w:rPr>
          <w:rFonts w:ascii="Angsana New" w:hAnsi="Angsana New"/>
          <w:sz w:val="30"/>
          <w:szCs w:val="30"/>
        </w:rPr>
      </w:pPr>
      <w:r w:rsidRPr="00074791">
        <w:rPr>
          <w:rFonts w:ascii="Angsana New" w:hAnsi="Angsana New"/>
          <w:sz w:val="30"/>
          <w:szCs w:val="30"/>
        </w:rPr>
        <w:t>- 3 -</w:t>
      </w:r>
    </w:p>
    <w:p w14:paraId="21ACA27A" w14:textId="77777777" w:rsidR="00E21889" w:rsidRPr="00074791" w:rsidRDefault="00E21889" w:rsidP="004F6DB0">
      <w:pPr>
        <w:spacing w:after="200" w:line="500" w:lineRule="exact"/>
        <w:ind w:left="2127" w:hanging="1134"/>
        <w:contextualSpacing/>
        <w:jc w:val="thaiDistribute"/>
        <w:rPr>
          <w:rFonts w:ascii="Angsana New" w:hAnsi="Angsana New"/>
          <w:sz w:val="30"/>
          <w:szCs w:val="30"/>
        </w:rPr>
      </w:pPr>
    </w:p>
    <w:p w14:paraId="7E932B38" w14:textId="50DE46B8" w:rsidR="003747A4" w:rsidRPr="00074791" w:rsidRDefault="009E2EBF" w:rsidP="004F6DB0">
      <w:pPr>
        <w:spacing w:after="200" w:line="500" w:lineRule="exact"/>
        <w:ind w:left="2127" w:hanging="1134"/>
        <w:contextualSpacing/>
        <w:jc w:val="thaiDistribute"/>
        <w:rPr>
          <w:rFonts w:ascii="Angsana New" w:hAnsi="Angsana New"/>
          <w:sz w:val="30"/>
          <w:szCs w:val="30"/>
        </w:rPr>
      </w:pPr>
      <w:r w:rsidRPr="00074791">
        <w:rPr>
          <w:rFonts w:ascii="Angsana New" w:hAnsi="Angsana New"/>
          <w:sz w:val="30"/>
          <w:szCs w:val="30"/>
        </w:rPr>
        <w:t xml:space="preserve">Level </w:t>
      </w:r>
      <w:r w:rsidR="00692DE1" w:rsidRPr="00074791">
        <w:rPr>
          <w:rFonts w:ascii="Angsana New" w:hAnsi="Angsana New"/>
          <w:sz w:val="30"/>
          <w:szCs w:val="30"/>
        </w:rPr>
        <w:t>3</w:t>
      </w:r>
      <w:r w:rsidRPr="00074791">
        <w:rPr>
          <w:rFonts w:ascii="Angsana New" w:hAnsi="Angsana New"/>
          <w:sz w:val="30"/>
          <w:szCs w:val="30"/>
          <w:cs/>
        </w:rPr>
        <w:t>:</w:t>
      </w:r>
      <w:r w:rsidRPr="00074791">
        <w:rPr>
          <w:rFonts w:ascii="Angsana New" w:hAnsi="Angsana New"/>
          <w:sz w:val="30"/>
          <w:szCs w:val="30"/>
        </w:rPr>
        <w:tab/>
        <w:t xml:space="preserve">inputs for the asset or liability that are not based on observable market data </w:t>
      </w:r>
      <w:r w:rsidRPr="00074791">
        <w:rPr>
          <w:rFonts w:ascii="Angsana New" w:hAnsi="Angsana New"/>
          <w:sz w:val="30"/>
          <w:szCs w:val="30"/>
          <w:cs/>
        </w:rPr>
        <w:t>(</w:t>
      </w:r>
      <w:r w:rsidRPr="00074791">
        <w:rPr>
          <w:rFonts w:ascii="Angsana New" w:hAnsi="Angsana New"/>
          <w:sz w:val="30"/>
          <w:szCs w:val="30"/>
        </w:rPr>
        <w:t>unobservable inputs</w:t>
      </w:r>
      <w:r w:rsidRPr="00074791">
        <w:rPr>
          <w:rFonts w:ascii="Angsana New" w:hAnsi="Angsana New"/>
          <w:sz w:val="30"/>
          <w:szCs w:val="30"/>
          <w:cs/>
        </w:rPr>
        <w:t>).</w:t>
      </w:r>
    </w:p>
    <w:p w14:paraId="6EEE098A" w14:textId="77777777" w:rsidR="003747A4" w:rsidRPr="00074791" w:rsidRDefault="009E2EBF" w:rsidP="004F6DB0">
      <w:pPr>
        <w:spacing w:before="240" w:line="500" w:lineRule="exact"/>
        <w:ind w:left="992"/>
        <w:jc w:val="thaiDistribute"/>
        <w:rPr>
          <w:rFonts w:ascii="Angsana New" w:hAnsi="Angsana New"/>
          <w:sz w:val="30"/>
          <w:szCs w:val="30"/>
        </w:rPr>
      </w:pPr>
      <w:r w:rsidRPr="00074791">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074791">
        <w:rPr>
          <w:rFonts w:ascii="Angsana New" w:hAnsi="Angsana New"/>
          <w:sz w:val="30"/>
          <w:szCs w:val="30"/>
          <w:cs/>
        </w:rPr>
        <w:t>.</w:t>
      </w:r>
    </w:p>
    <w:p w14:paraId="25895344" w14:textId="1B78BB50" w:rsidR="00780C35" w:rsidRPr="00074791" w:rsidRDefault="00AE1648" w:rsidP="00922BBC">
      <w:pPr>
        <w:spacing w:before="120" w:line="500" w:lineRule="exact"/>
        <w:ind w:left="992"/>
        <w:jc w:val="thaiDistribute"/>
        <w:rPr>
          <w:rFonts w:ascii="Angsana New" w:hAnsi="Angsana New"/>
          <w:sz w:val="30"/>
          <w:szCs w:val="30"/>
        </w:rPr>
      </w:pPr>
      <w:r w:rsidRPr="00074791">
        <w:rPr>
          <w:rFonts w:ascii="Angsana New" w:hAnsi="Angsana New"/>
          <w:sz w:val="30"/>
          <w:szCs w:val="30"/>
        </w:rPr>
        <w:t xml:space="preserve">The Group </w:t>
      </w:r>
      <w:r w:rsidR="009E2EBF" w:rsidRPr="00074791">
        <w:rPr>
          <w:rFonts w:ascii="Angsana New" w:hAnsi="Angsana New"/>
          <w:sz w:val="30"/>
          <w:szCs w:val="30"/>
        </w:rPr>
        <w:t>recognized transfers between levels of the fair value hierarchy at the end of the reporting period during which the change has occurred</w:t>
      </w:r>
      <w:r w:rsidR="009E2EBF" w:rsidRPr="00074791">
        <w:rPr>
          <w:rFonts w:ascii="Angsana New" w:hAnsi="Angsana New"/>
          <w:sz w:val="30"/>
          <w:szCs w:val="30"/>
          <w:cs/>
        </w:rPr>
        <w:t>.</w:t>
      </w:r>
    </w:p>
    <w:p w14:paraId="73DDB8D1" w14:textId="564AA364" w:rsidR="00FE70D0" w:rsidRPr="00074791" w:rsidRDefault="00FE70D0" w:rsidP="004F6DB0">
      <w:pPr>
        <w:spacing w:before="120" w:line="440" w:lineRule="exact"/>
        <w:ind w:left="993" w:hanging="567"/>
        <w:jc w:val="thaiDistribute"/>
        <w:rPr>
          <w:rFonts w:ascii="Angsana New" w:hAnsi="Angsana New"/>
          <w:b/>
          <w:bCs/>
          <w:sz w:val="30"/>
          <w:szCs w:val="30"/>
          <w:cs/>
        </w:rPr>
      </w:pPr>
      <w:r w:rsidRPr="00074791">
        <w:rPr>
          <w:rFonts w:ascii="Angsana New" w:hAnsi="Angsana New"/>
          <w:b/>
          <w:bCs/>
          <w:sz w:val="30"/>
          <w:szCs w:val="30"/>
        </w:rPr>
        <w:t>2</w:t>
      </w:r>
      <w:r w:rsidRPr="00074791">
        <w:rPr>
          <w:rFonts w:ascii="Angsana New" w:hAnsi="Angsana New"/>
          <w:b/>
          <w:bCs/>
          <w:sz w:val="30"/>
          <w:szCs w:val="30"/>
          <w:cs/>
        </w:rPr>
        <w:t>.</w:t>
      </w:r>
      <w:r w:rsidRPr="00074791">
        <w:rPr>
          <w:rFonts w:ascii="Angsana New" w:hAnsi="Angsana New"/>
          <w:b/>
          <w:bCs/>
          <w:sz w:val="30"/>
          <w:szCs w:val="30"/>
        </w:rPr>
        <w:t>3</w:t>
      </w:r>
      <w:r w:rsidRPr="00074791">
        <w:rPr>
          <w:rFonts w:ascii="Angsana New" w:hAnsi="Angsana New"/>
          <w:b/>
          <w:bCs/>
          <w:sz w:val="30"/>
          <w:szCs w:val="30"/>
        </w:rPr>
        <w:tab/>
      </w:r>
      <w:r w:rsidR="00C50052" w:rsidRPr="00074791">
        <w:rPr>
          <w:rFonts w:ascii="Angsana New" w:hAnsi="Angsana New"/>
          <w:b/>
          <w:bCs/>
          <w:sz w:val="30"/>
          <w:szCs w:val="30"/>
        </w:rPr>
        <w:t>Financial reporting standards that became effective in the current period</w:t>
      </w:r>
    </w:p>
    <w:p w14:paraId="67B58E47" w14:textId="430E0350" w:rsidR="00F24A0E" w:rsidRPr="00074791" w:rsidRDefault="00F24A0E" w:rsidP="00F24A0E">
      <w:pPr>
        <w:spacing w:before="120" w:line="440" w:lineRule="exact"/>
        <w:ind w:left="992"/>
        <w:jc w:val="thaiDistribute"/>
        <w:rPr>
          <w:rFonts w:ascii="Angsana New" w:hAnsi="Angsana New"/>
          <w:sz w:val="30"/>
          <w:szCs w:val="30"/>
        </w:rPr>
      </w:pPr>
      <w:r w:rsidRPr="00074791">
        <w:rPr>
          <w:rFonts w:ascii="Angsana New" w:hAnsi="Angsana New"/>
          <w:sz w:val="30"/>
          <w:szCs w:val="30"/>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ACF1D0B" w14:textId="77777777" w:rsidR="003734E6" w:rsidRPr="00074791" w:rsidRDefault="00F24A0E" w:rsidP="002E156D">
      <w:pPr>
        <w:spacing w:before="120" w:line="440" w:lineRule="exact"/>
        <w:ind w:left="992"/>
        <w:jc w:val="thaiDistribute"/>
        <w:rPr>
          <w:rFonts w:ascii="Angsana New" w:hAnsi="Angsana New"/>
          <w:sz w:val="30"/>
          <w:szCs w:val="30"/>
        </w:rPr>
      </w:pPr>
      <w:r w:rsidRPr="00074791">
        <w:rPr>
          <w:rFonts w:ascii="Angsana New" w:hAnsi="Angsana New"/>
          <w:sz w:val="30"/>
          <w:szCs w:val="30"/>
        </w:rPr>
        <w:t>The adoption of these financial reporting standards does not have any significant impact on the Group’s financial statements.</w:t>
      </w:r>
    </w:p>
    <w:p w14:paraId="4699F308" w14:textId="77777777" w:rsidR="003734E6" w:rsidRPr="00074791" w:rsidRDefault="003734E6" w:rsidP="003734E6">
      <w:pPr>
        <w:spacing w:before="120" w:after="120" w:line="420" w:lineRule="exact"/>
        <w:ind w:left="993" w:hanging="567"/>
        <w:jc w:val="thaiDistribute"/>
        <w:rPr>
          <w:rFonts w:ascii="Angsana New" w:hAnsi="Angsana New"/>
          <w:b/>
          <w:bCs/>
          <w:sz w:val="30"/>
          <w:szCs w:val="30"/>
        </w:rPr>
      </w:pPr>
      <w:r w:rsidRPr="00074791">
        <w:rPr>
          <w:rFonts w:ascii="Angsana New" w:hAnsi="Angsana New"/>
          <w:b/>
          <w:bCs/>
          <w:sz w:val="30"/>
          <w:szCs w:val="30"/>
        </w:rPr>
        <w:t>2.4</w:t>
      </w:r>
      <w:r w:rsidRPr="00074791">
        <w:rPr>
          <w:cs/>
        </w:rPr>
        <w:tab/>
      </w:r>
      <w:r w:rsidRPr="00074791">
        <w:rPr>
          <w:rFonts w:ascii="Angsana New" w:hAnsi="Angsana New"/>
          <w:b/>
          <w:bCs/>
          <w:sz w:val="30"/>
          <w:szCs w:val="30"/>
        </w:rPr>
        <w:t>Financial reporting standards that became effective for fiscal years beginning on or after 1 January 2022</w:t>
      </w:r>
    </w:p>
    <w:p w14:paraId="1B0D510D" w14:textId="77777777" w:rsidR="003734E6" w:rsidRPr="00074791" w:rsidRDefault="003734E6" w:rsidP="003734E6">
      <w:pPr>
        <w:spacing w:before="120" w:after="120" w:line="420" w:lineRule="exact"/>
        <w:ind w:left="993"/>
        <w:jc w:val="thaiDistribute"/>
        <w:rPr>
          <w:rFonts w:ascii="Angsana New" w:hAnsi="Angsana New"/>
          <w:sz w:val="30"/>
          <w:szCs w:val="30"/>
        </w:rPr>
      </w:pPr>
      <w:r w:rsidRPr="00074791">
        <w:rPr>
          <w:rFonts w:ascii="Angsana New" w:hAnsi="Angsana New"/>
          <w:sz w:val="30"/>
          <w:szCs w:val="30"/>
        </w:rPr>
        <w:t>The Federation of Accounting Professions issued amendments to Thai Financial Reporting Standard 16 Leases that provide temporary exemptions from the impact of interest rate benchmark reform for a lessee, provided that all specified conditions are to be met.</w:t>
      </w:r>
      <w:r w:rsidRPr="00074791">
        <w:tab/>
      </w:r>
    </w:p>
    <w:p w14:paraId="68EB1CB6" w14:textId="77777777" w:rsidR="003734E6" w:rsidRPr="00074791" w:rsidRDefault="003734E6" w:rsidP="003734E6">
      <w:pPr>
        <w:spacing w:before="120" w:after="120" w:line="420" w:lineRule="exact"/>
        <w:ind w:left="993"/>
        <w:jc w:val="thaiDistribute"/>
        <w:rPr>
          <w:rFonts w:ascii="Angsana New" w:hAnsi="Angsana New"/>
          <w:sz w:val="30"/>
          <w:szCs w:val="30"/>
        </w:rPr>
      </w:pPr>
      <w:r w:rsidRPr="00074791">
        <w:rPr>
          <w:rFonts w:ascii="Angsana New" w:hAnsi="Angsana New"/>
          <w:sz w:val="30"/>
          <w:szCs w:val="30"/>
        </w:rPr>
        <w:t>The adoption of these temporary exemptions does not have any significant impact on the Group’s financial statements.</w:t>
      </w:r>
    </w:p>
    <w:p w14:paraId="204657D4" w14:textId="15D0EADF" w:rsidR="002E156D" w:rsidRPr="00074791" w:rsidRDefault="00626450" w:rsidP="002E156D">
      <w:pPr>
        <w:spacing w:before="120" w:line="440" w:lineRule="exact"/>
        <w:ind w:left="992"/>
        <w:jc w:val="thaiDistribute"/>
        <w:rPr>
          <w:rFonts w:ascii="Angsana New" w:hAnsi="Angsana New"/>
          <w:sz w:val="30"/>
          <w:szCs w:val="30"/>
        </w:rPr>
      </w:pPr>
      <w:r w:rsidRPr="00074791">
        <w:rPr>
          <w:rFonts w:ascii="Angsana New" w:hAnsi="Angsana New"/>
          <w:sz w:val="30"/>
          <w:szCs w:val="30"/>
        </w:rPr>
        <w:br w:type="page"/>
      </w:r>
    </w:p>
    <w:p w14:paraId="1DA0F01D" w14:textId="6EB10CDC" w:rsidR="00626450" w:rsidRPr="00074791" w:rsidRDefault="00626450" w:rsidP="004F6DB0">
      <w:pPr>
        <w:spacing w:after="200" w:line="460" w:lineRule="exact"/>
        <w:contextualSpacing/>
        <w:jc w:val="center"/>
        <w:rPr>
          <w:rFonts w:ascii="Angsana New" w:hAnsi="Angsana New"/>
          <w:sz w:val="30"/>
          <w:szCs w:val="30"/>
        </w:rPr>
      </w:pPr>
      <w:r w:rsidRPr="00074791">
        <w:rPr>
          <w:rFonts w:ascii="Angsana New" w:hAnsi="Angsana New"/>
          <w:sz w:val="30"/>
          <w:szCs w:val="30"/>
          <w:cs/>
        </w:rPr>
        <w:t xml:space="preserve">- </w:t>
      </w:r>
      <w:r w:rsidR="00FE70D0" w:rsidRPr="00074791">
        <w:rPr>
          <w:rFonts w:ascii="Angsana New" w:hAnsi="Angsana New"/>
          <w:sz w:val="30"/>
          <w:szCs w:val="30"/>
        </w:rPr>
        <w:t>4</w:t>
      </w:r>
      <w:r w:rsidRPr="00074791">
        <w:rPr>
          <w:rFonts w:ascii="Angsana New" w:hAnsi="Angsana New"/>
          <w:sz w:val="30"/>
          <w:szCs w:val="30"/>
        </w:rPr>
        <w:t xml:space="preserve"> </w:t>
      </w:r>
      <w:r w:rsidRPr="00074791">
        <w:rPr>
          <w:rFonts w:ascii="Angsana New" w:hAnsi="Angsana New"/>
          <w:sz w:val="30"/>
          <w:szCs w:val="30"/>
          <w:cs/>
        </w:rPr>
        <w:t>-</w:t>
      </w:r>
    </w:p>
    <w:p w14:paraId="4C1A763C" w14:textId="77777777" w:rsidR="00372427" w:rsidRPr="00074791" w:rsidRDefault="00372427" w:rsidP="0090272F">
      <w:pPr>
        <w:spacing w:before="120" w:after="120" w:line="420" w:lineRule="exact"/>
        <w:ind w:left="425" w:hanging="425"/>
        <w:jc w:val="center"/>
        <w:rPr>
          <w:rFonts w:ascii="Angsana New" w:hAnsi="Angsana New"/>
          <w:b/>
          <w:bCs/>
          <w:sz w:val="30"/>
          <w:szCs w:val="30"/>
        </w:rPr>
      </w:pPr>
    </w:p>
    <w:p w14:paraId="3A0E6155" w14:textId="30AD472A" w:rsidR="00E706AE" w:rsidRPr="00074791" w:rsidRDefault="00E706AE" w:rsidP="004F6DB0">
      <w:pPr>
        <w:spacing w:before="120" w:after="120" w:line="420" w:lineRule="exact"/>
        <w:ind w:left="425" w:hanging="425"/>
        <w:rPr>
          <w:rFonts w:ascii="Angsana New" w:hAnsi="Angsana New"/>
          <w:sz w:val="30"/>
          <w:szCs w:val="30"/>
          <w:cs/>
        </w:rPr>
      </w:pPr>
      <w:r w:rsidRPr="00074791">
        <w:rPr>
          <w:rFonts w:ascii="Angsana New" w:hAnsi="Angsana New"/>
          <w:b/>
          <w:bCs/>
          <w:sz w:val="30"/>
          <w:szCs w:val="30"/>
        </w:rPr>
        <w:t>3</w:t>
      </w:r>
      <w:r w:rsidRPr="00074791">
        <w:rPr>
          <w:rFonts w:ascii="Angsana New" w:hAnsi="Angsana New"/>
          <w:b/>
          <w:bCs/>
          <w:sz w:val="30"/>
          <w:szCs w:val="30"/>
          <w:cs/>
        </w:rPr>
        <w:t>.</w:t>
      </w:r>
      <w:r w:rsidRPr="00074791">
        <w:rPr>
          <w:rFonts w:ascii="Angsana New" w:hAnsi="Angsana New"/>
          <w:b/>
          <w:bCs/>
          <w:sz w:val="30"/>
          <w:szCs w:val="30"/>
        </w:rPr>
        <w:tab/>
        <w:t>CONSOLIDATED FINANCIAL STATEMENT PREPARATION BASIS</w:t>
      </w:r>
    </w:p>
    <w:p w14:paraId="6F334DE7" w14:textId="7CA4FFDA" w:rsidR="00CB7E2F" w:rsidRPr="00074791" w:rsidRDefault="00692DE1" w:rsidP="004F6DB0">
      <w:pPr>
        <w:spacing w:before="120" w:line="420" w:lineRule="exact"/>
        <w:ind w:left="993" w:hanging="567"/>
        <w:jc w:val="thaiDistribute"/>
        <w:rPr>
          <w:rFonts w:ascii="Angsana New" w:hAnsi="Angsana New"/>
          <w:sz w:val="30"/>
          <w:szCs w:val="30"/>
        </w:rPr>
      </w:pPr>
      <w:r w:rsidRPr="00074791">
        <w:rPr>
          <w:rFonts w:ascii="Angsana New" w:hAnsi="Angsana New"/>
          <w:sz w:val="30"/>
          <w:szCs w:val="30"/>
        </w:rPr>
        <w:t>3</w:t>
      </w:r>
      <w:r w:rsidR="00E706AE" w:rsidRPr="00074791">
        <w:rPr>
          <w:rFonts w:ascii="Angsana New" w:hAnsi="Angsana New"/>
          <w:sz w:val="30"/>
          <w:szCs w:val="30"/>
        </w:rPr>
        <w:t>.</w:t>
      </w:r>
      <w:r w:rsidRPr="00074791">
        <w:rPr>
          <w:rFonts w:ascii="Angsana New" w:hAnsi="Angsana New"/>
          <w:sz w:val="30"/>
          <w:szCs w:val="30"/>
        </w:rPr>
        <w:t>1</w:t>
      </w:r>
      <w:r w:rsidR="00E706AE" w:rsidRPr="00074791">
        <w:tab/>
      </w:r>
      <w:r w:rsidR="00E706AE" w:rsidRPr="00074791">
        <w:rPr>
          <w:rFonts w:ascii="Angsana New" w:hAnsi="Angsana New"/>
          <w:sz w:val="30"/>
          <w:szCs w:val="30"/>
        </w:rPr>
        <w:t xml:space="preserve">The consolidated financial statements incorporate only the financial statements of which TPC Power Holding Public Company Limited had a power to control those companies after the significant inter-company balance and have been eliminated in full, the </w:t>
      </w:r>
      <w:r w:rsidR="00A948A8" w:rsidRPr="00074791">
        <w:rPr>
          <w:rFonts w:ascii="Angsana New" w:hAnsi="Angsana New"/>
          <w:sz w:val="30"/>
          <w:szCs w:val="30"/>
        </w:rPr>
        <w:t>company</w:t>
      </w:r>
      <w:r w:rsidR="00E706AE" w:rsidRPr="00074791">
        <w:rPr>
          <w:rFonts w:ascii="Angsana New" w:hAnsi="Angsana New"/>
          <w:sz w:val="30"/>
          <w:szCs w:val="30"/>
        </w:rPr>
        <w:t xml:space="preserve"> will prepare consolidated financial statements from the date that the subsidiary is under control. Till date, the </w:t>
      </w:r>
      <w:r w:rsidR="00ED7856" w:rsidRPr="00074791">
        <w:rPr>
          <w:rFonts w:ascii="Angsana New" w:hAnsi="Angsana New"/>
          <w:sz w:val="30"/>
          <w:szCs w:val="30"/>
        </w:rPr>
        <w:t>Group</w:t>
      </w:r>
      <w:r w:rsidR="00E706AE" w:rsidRPr="00074791">
        <w:rPr>
          <w:rFonts w:ascii="Angsana New" w:hAnsi="Angsana New"/>
          <w:sz w:val="30"/>
          <w:szCs w:val="30"/>
        </w:rPr>
        <w:t xml:space="preserve"> that control of subsidiary.</w:t>
      </w:r>
    </w:p>
    <w:p w14:paraId="4EEA4AAF" w14:textId="77777777" w:rsidR="00D204F6" w:rsidRPr="00074791" w:rsidRDefault="00E706AE" w:rsidP="00D204F6">
      <w:pPr>
        <w:spacing w:before="120" w:line="420" w:lineRule="exact"/>
        <w:ind w:left="993" w:hanging="567"/>
        <w:jc w:val="thaiDistribute"/>
        <w:rPr>
          <w:rFonts w:ascii="Angsana New" w:hAnsi="Angsana New"/>
          <w:sz w:val="30"/>
          <w:szCs w:val="30"/>
          <w:cs/>
        </w:rPr>
      </w:pPr>
      <w:r w:rsidRPr="00074791">
        <w:rPr>
          <w:rFonts w:ascii="Angsana New" w:hAnsi="Angsana New"/>
          <w:sz w:val="30"/>
          <w:szCs w:val="30"/>
        </w:rPr>
        <w:t>3.2</w:t>
      </w:r>
      <w:r w:rsidRPr="00074791">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0D3FF0B2" w14:textId="77777777" w:rsidR="0024485F" w:rsidRPr="00074791" w:rsidRDefault="00E706AE" w:rsidP="004F6DB0">
      <w:pPr>
        <w:spacing w:before="120" w:line="420" w:lineRule="exact"/>
        <w:ind w:left="993" w:hanging="567"/>
        <w:jc w:val="thaiDistribute"/>
        <w:rPr>
          <w:rFonts w:ascii="Angsana New" w:hAnsi="Angsana New"/>
          <w:sz w:val="30"/>
          <w:szCs w:val="30"/>
        </w:rPr>
      </w:pPr>
      <w:r w:rsidRPr="00074791">
        <w:rPr>
          <w:rFonts w:ascii="Angsana New" w:hAnsi="Angsana New"/>
          <w:sz w:val="30"/>
          <w:szCs w:val="30"/>
        </w:rPr>
        <w:t>3</w:t>
      </w:r>
      <w:r w:rsidRPr="00074791">
        <w:rPr>
          <w:rFonts w:ascii="Angsana New" w:hAnsi="Angsana New"/>
          <w:sz w:val="30"/>
          <w:szCs w:val="30"/>
          <w:cs/>
        </w:rPr>
        <w:t>.</w:t>
      </w:r>
      <w:r w:rsidRPr="00074791">
        <w:rPr>
          <w:rFonts w:ascii="Angsana New" w:hAnsi="Angsana New"/>
          <w:sz w:val="30"/>
          <w:szCs w:val="30"/>
        </w:rPr>
        <w:t>3</w:t>
      </w:r>
      <w:r w:rsidRPr="00074791">
        <w:rPr>
          <w:rFonts w:ascii="Angsana New" w:hAnsi="Angsana New"/>
          <w:sz w:val="30"/>
          <w:szCs w:val="30"/>
        </w:rPr>
        <w:tab/>
        <w:t xml:space="preserve">The consolidated financial statements consist of the financial statements of TPC Power Holding Public Company Limited, a parent company which has shareholding or has significant influence in </w:t>
      </w:r>
      <w:r w:rsidR="009B3BED" w:rsidRPr="00074791">
        <w:rPr>
          <w:rFonts w:ascii="Angsana New" w:hAnsi="Angsana New"/>
          <w:sz w:val="30"/>
          <w:szCs w:val="30"/>
        </w:rPr>
        <w:t>the Group</w:t>
      </w:r>
      <w:r w:rsidRPr="00074791">
        <w:rPr>
          <w:rFonts w:ascii="Angsana New" w:hAnsi="Angsana New"/>
          <w:sz w:val="30"/>
          <w:szCs w:val="30"/>
        </w:rPr>
        <w:t xml:space="preserve"> as follows</w:t>
      </w:r>
      <w:r w:rsidRPr="00074791">
        <w:rPr>
          <w:rFonts w:ascii="Angsana New" w:hAnsi="Angsana New"/>
          <w:sz w:val="30"/>
          <w:szCs w:val="30"/>
          <w:cs/>
        </w:rPr>
        <w:t>:</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074791" w14:paraId="0AB81FA2" w14:textId="77777777" w:rsidTr="3D115F38">
        <w:tc>
          <w:tcPr>
            <w:tcW w:w="2277" w:type="dxa"/>
            <w:shd w:val="clear" w:color="auto" w:fill="auto"/>
            <w:vAlign w:val="bottom"/>
          </w:tcPr>
          <w:p w14:paraId="69019D53" w14:textId="77777777" w:rsidR="00104795" w:rsidRPr="00074791" w:rsidRDefault="00104795" w:rsidP="004B0AEB">
            <w:pPr>
              <w:spacing w:line="420" w:lineRule="exact"/>
              <w:jc w:val="center"/>
              <w:rPr>
                <w:rFonts w:ascii="Angsana New" w:hAnsi="Angsana New"/>
                <w:sz w:val="20"/>
                <w:cs/>
              </w:rPr>
            </w:pPr>
          </w:p>
        </w:tc>
        <w:tc>
          <w:tcPr>
            <w:tcW w:w="1542" w:type="dxa"/>
            <w:shd w:val="clear" w:color="auto" w:fill="auto"/>
            <w:vAlign w:val="bottom"/>
          </w:tcPr>
          <w:p w14:paraId="7DFD6FFC" w14:textId="77777777" w:rsidR="00104795" w:rsidRPr="00074791" w:rsidRDefault="00104795" w:rsidP="004B0AEB">
            <w:pPr>
              <w:spacing w:line="420" w:lineRule="exact"/>
              <w:jc w:val="center"/>
              <w:rPr>
                <w:rFonts w:ascii="Angsana New" w:hAnsi="Angsana New"/>
                <w:sz w:val="20"/>
                <w:cs/>
              </w:rPr>
            </w:pPr>
            <w:r w:rsidRPr="00074791">
              <w:rPr>
                <w:rFonts w:ascii="Angsana New" w:hAnsi="Angsana New"/>
                <w:sz w:val="20"/>
              </w:rPr>
              <w:t>Type of</w:t>
            </w:r>
          </w:p>
        </w:tc>
        <w:tc>
          <w:tcPr>
            <w:tcW w:w="891" w:type="dxa"/>
            <w:shd w:val="clear" w:color="auto" w:fill="auto"/>
            <w:vAlign w:val="bottom"/>
          </w:tcPr>
          <w:p w14:paraId="7EBE19E5" w14:textId="77777777" w:rsidR="00104795" w:rsidRPr="00074791" w:rsidRDefault="00104795" w:rsidP="004B0AEB">
            <w:pPr>
              <w:spacing w:line="420" w:lineRule="exact"/>
              <w:jc w:val="center"/>
              <w:rPr>
                <w:rFonts w:ascii="Angsana New" w:hAnsi="Angsana New"/>
                <w:sz w:val="20"/>
                <w:cs/>
              </w:rPr>
            </w:pPr>
            <w:r w:rsidRPr="00074791">
              <w:rPr>
                <w:rFonts w:ascii="Angsana New" w:hAnsi="Angsana New"/>
                <w:sz w:val="20"/>
              </w:rPr>
              <w:t>Incorporated</w:t>
            </w:r>
          </w:p>
        </w:tc>
        <w:tc>
          <w:tcPr>
            <w:tcW w:w="1763" w:type="dxa"/>
            <w:shd w:val="clear" w:color="auto" w:fill="auto"/>
            <w:vAlign w:val="bottom"/>
          </w:tcPr>
          <w:p w14:paraId="5DF45010" w14:textId="77777777" w:rsidR="00104795" w:rsidRPr="00074791" w:rsidRDefault="004A11CF" w:rsidP="004B0AEB">
            <w:pPr>
              <w:spacing w:line="420" w:lineRule="exact"/>
              <w:ind w:right="-13"/>
              <w:jc w:val="center"/>
              <w:rPr>
                <w:rFonts w:ascii="Angsana New" w:hAnsi="Angsana New"/>
                <w:sz w:val="20"/>
                <w:cs/>
              </w:rPr>
            </w:pPr>
            <w:r w:rsidRPr="00074791">
              <w:rPr>
                <w:rFonts w:ascii="Angsana New" w:hAnsi="Angsana New"/>
                <w:sz w:val="20"/>
              </w:rPr>
              <w:t xml:space="preserve">Date of </w:t>
            </w:r>
            <w:r w:rsidR="00104795" w:rsidRPr="00074791">
              <w:rPr>
                <w:rFonts w:ascii="Angsana New" w:hAnsi="Angsana New"/>
                <w:sz w:val="20"/>
              </w:rPr>
              <w:t>commencing</w:t>
            </w:r>
          </w:p>
        </w:tc>
        <w:tc>
          <w:tcPr>
            <w:tcW w:w="2393" w:type="dxa"/>
            <w:gridSpan w:val="2"/>
            <w:shd w:val="clear" w:color="auto" w:fill="auto"/>
            <w:vAlign w:val="bottom"/>
          </w:tcPr>
          <w:p w14:paraId="00B068FB" w14:textId="77777777" w:rsidR="00104795" w:rsidRPr="00074791" w:rsidRDefault="0050718F" w:rsidP="004B0AEB">
            <w:pPr>
              <w:spacing w:line="420" w:lineRule="exact"/>
              <w:ind w:left="-57"/>
              <w:jc w:val="center"/>
              <w:rPr>
                <w:rFonts w:ascii="Angsana New" w:hAnsi="Angsana New"/>
                <w:sz w:val="20"/>
                <w:cs/>
              </w:rPr>
            </w:pPr>
            <w:r w:rsidRPr="00074791">
              <w:rPr>
                <w:rFonts w:ascii="Angsana New" w:hAnsi="Angsana New"/>
                <w:sz w:val="20"/>
              </w:rPr>
              <w:t>Percentage of holding by Company or</w:t>
            </w:r>
          </w:p>
        </w:tc>
      </w:tr>
      <w:tr w:rsidR="00104795" w:rsidRPr="00074791" w14:paraId="35F88A28" w14:textId="77777777" w:rsidTr="3D115F38">
        <w:tc>
          <w:tcPr>
            <w:tcW w:w="2277" w:type="dxa"/>
            <w:shd w:val="clear" w:color="auto" w:fill="auto"/>
            <w:vAlign w:val="bottom"/>
          </w:tcPr>
          <w:p w14:paraId="54A2310A" w14:textId="77777777" w:rsidR="00104795" w:rsidRPr="00074791" w:rsidRDefault="00104795" w:rsidP="004F6DB0">
            <w:pPr>
              <w:pBdr>
                <w:bottom w:val="single" w:sz="4" w:space="1" w:color="auto"/>
              </w:pBdr>
              <w:spacing w:line="420" w:lineRule="exact"/>
              <w:jc w:val="center"/>
              <w:rPr>
                <w:rFonts w:ascii="Angsana New" w:hAnsi="Angsana New"/>
                <w:sz w:val="20"/>
                <w:cs/>
              </w:rPr>
            </w:pPr>
            <w:r w:rsidRPr="00074791">
              <w:rPr>
                <w:rFonts w:ascii="Angsana New" w:hAnsi="Angsana New"/>
                <w:sz w:val="20"/>
              </w:rPr>
              <w:t>Company name</w:t>
            </w:r>
          </w:p>
        </w:tc>
        <w:tc>
          <w:tcPr>
            <w:tcW w:w="1542" w:type="dxa"/>
            <w:shd w:val="clear" w:color="auto" w:fill="auto"/>
            <w:vAlign w:val="bottom"/>
          </w:tcPr>
          <w:p w14:paraId="6D4031E5" w14:textId="77777777" w:rsidR="00104795" w:rsidRPr="00074791" w:rsidRDefault="00104795" w:rsidP="004F6DB0">
            <w:pPr>
              <w:pBdr>
                <w:bottom w:val="single" w:sz="4" w:space="1" w:color="auto"/>
              </w:pBdr>
              <w:spacing w:line="420" w:lineRule="exact"/>
              <w:jc w:val="center"/>
              <w:rPr>
                <w:rFonts w:ascii="Angsana New" w:hAnsi="Angsana New"/>
                <w:sz w:val="20"/>
              </w:rPr>
            </w:pPr>
            <w:r w:rsidRPr="00074791">
              <w:rPr>
                <w:rFonts w:ascii="Angsana New" w:hAnsi="Angsana New"/>
                <w:sz w:val="20"/>
              </w:rPr>
              <w:t>business</w:t>
            </w:r>
          </w:p>
        </w:tc>
        <w:tc>
          <w:tcPr>
            <w:tcW w:w="891" w:type="dxa"/>
            <w:shd w:val="clear" w:color="auto" w:fill="auto"/>
            <w:vAlign w:val="bottom"/>
          </w:tcPr>
          <w:p w14:paraId="52C71DDE" w14:textId="77777777" w:rsidR="00104795" w:rsidRPr="00074791" w:rsidRDefault="008D6943" w:rsidP="004F6DB0">
            <w:pPr>
              <w:pBdr>
                <w:bottom w:val="single" w:sz="4" w:space="1" w:color="auto"/>
              </w:pBdr>
              <w:spacing w:line="420" w:lineRule="exact"/>
              <w:jc w:val="center"/>
              <w:rPr>
                <w:rFonts w:ascii="Angsana New" w:hAnsi="Angsana New"/>
                <w:sz w:val="20"/>
                <w:cs/>
              </w:rPr>
            </w:pPr>
            <w:r w:rsidRPr="00074791">
              <w:rPr>
                <w:rFonts w:ascii="Angsana New" w:hAnsi="Angsana New"/>
                <w:sz w:val="20"/>
              </w:rPr>
              <w:t>I</w:t>
            </w:r>
            <w:r w:rsidR="00104795" w:rsidRPr="00074791">
              <w:rPr>
                <w:rFonts w:ascii="Angsana New" w:hAnsi="Angsana New"/>
                <w:sz w:val="20"/>
              </w:rPr>
              <w:t>n</w:t>
            </w:r>
          </w:p>
        </w:tc>
        <w:tc>
          <w:tcPr>
            <w:tcW w:w="1763" w:type="dxa"/>
            <w:shd w:val="clear" w:color="auto" w:fill="auto"/>
            <w:vAlign w:val="bottom"/>
          </w:tcPr>
          <w:p w14:paraId="3BD1BB45" w14:textId="77777777" w:rsidR="00104795" w:rsidRPr="00074791" w:rsidRDefault="00104795" w:rsidP="004F6DB0">
            <w:pPr>
              <w:pBdr>
                <w:bottom w:val="single" w:sz="4" w:space="1" w:color="auto"/>
              </w:pBdr>
              <w:spacing w:line="420" w:lineRule="exact"/>
              <w:ind w:right="-13"/>
              <w:jc w:val="center"/>
              <w:rPr>
                <w:rFonts w:ascii="Angsana New" w:hAnsi="Angsana New"/>
                <w:sz w:val="20"/>
                <w:cs/>
              </w:rPr>
            </w:pPr>
            <w:r w:rsidRPr="00074791">
              <w:rPr>
                <w:rFonts w:ascii="Angsana New" w:hAnsi="Angsana New"/>
                <w:sz w:val="20"/>
              </w:rPr>
              <w:t xml:space="preserve">control </w:t>
            </w:r>
            <w:r w:rsidRPr="00074791">
              <w:rPr>
                <w:rFonts w:ascii="Angsana New" w:hAnsi="Angsana New"/>
                <w:sz w:val="20"/>
                <w:cs/>
              </w:rPr>
              <w:t xml:space="preserve">/ </w:t>
            </w:r>
            <w:r w:rsidRPr="00074791">
              <w:rPr>
                <w:rFonts w:ascii="Angsana New" w:hAnsi="Angsana New"/>
                <w:sz w:val="20"/>
              </w:rPr>
              <w:t>influence</w:t>
            </w:r>
          </w:p>
        </w:tc>
        <w:tc>
          <w:tcPr>
            <w:tcW w:w="2393" w:type="dxa"/>
            <w:gridSpan w:val="2"/>
            <w:shd w:val="clear" w:color="auto" w:fill="auto"/>
            <w:vAlign w:val="bottom"/>
          </w:tcPr>
          <w:p w14:paraId="780A15F0" w14:textId="77777777" w:rsidR="00104795" w:rsidRPr="00074791" w:rsidRDefault="004B5851" w:rsidP="004F6DB0">
            <w:pPr>
              <w:pBdr>
                <w:bottom w:val="single" w:sz="4" w:space="1" w:color="auto"/>
              </w:pBdr>
              <w:spacing w:line="420" w:lineRule="exact"/>
              <w:ind w:left="-57"/>
              <w:jc w:val="center"/>
              <w:rPr>
                <w:rFonts w:ascii="Angsana New" w:hAnsi="Angsana New"/>
                <w:sz w:val="20"/>
              </w:rPr>
            </w:pPr>
            <w:r w:rsidRPr="00074791">
              <w:rPr>
                <w:rFonts w:ascii="Angsana New" w:hAnsi="Angsana New"/>
                <w:sz w:val="20"/>
              </w:rPr>
              <w:t>Share of profit</w:t>
            </w:r>
          </w:p>
        </w:tc>
      </w:tr>
      <w:tr w:rsidR="00104795" w:rsidRPr="00074791" w14:paraId="79D0D23E" w14:textId="77777777" w:rsidTr="3D115F38">
        <w:trPr>
          <w:trHeight w:val="305"/>
        </w:trPr>
        <w:tc>
          <w:tcPr>
            <w:tcW w:w="2277" w:type="dxa"/>
            <w:shd w:val="clear" w:color="auto" w:fill="auto"/>
            <w:vAlign w:val="bottom"/>
          </w:tcPr>
          <w:p w14:paraId="1AD8DEA6" w14:textId="77777777" w:rsidR="00104795" w:rsidRPr="00074791" w:rsidRDefault="00104795" w:rsidP="004F6DB0">
            <w:pPr>
              <w:spacing w:line="420" w:lineRule="exact"/>
              <w:jc w:val="center"/>
              <w:rPr>
                <w:rFonts w:ascii="Angsana New" w:hAnsi="Angsana New"/>
                <w:sz w:val="20"/>
              </w:rPr>
            </w:pPr>
          </w:p>
        </w:tc>
        <w:tc>
          <w:tcPr>
            <w:tcW w:w="1542" w:type="dxa"/>
            <w:shd w:val="clear" w:color="auto" w:fill="auto"/>
            <w:vAlign w:val="bottom"/>
          </w:tcPr>
          <w:p w14:paraId="0CE2500A" w14:textId="77777777" w:rsidR="00104795" w:rsidRPr="00074791" w:rsidRDefault="00104795" w:rsidP="004F6DB0">
            <w:pPr>
              <w:spacing w:line="420" w:lineRule="exact"/>
              <w:jc w:val="center"/>
              <w:rPr>
                <w:rFonts w:ascii="Angsana New" w:hAnsi="Angsana New"/>
                <w:sz w:val="20"/>
              </w:rPr>
            </w:pPr>
          </w:p>
        </w:tc>
        <w:tc>
          <w:tcPr>
            <w:tcW w:w="891" w:type="dxa"/>
            <w:shd w:val="clear" w:color="auto" w:fill="auto"/>
            <w:vAlign w:val="bottom"/>
          </w:tcPr>
          <w:p w14:paraId="612538EB" w14:textId="77777777" w:rsidR="00104795" w:rsidRPr="00074791" w:rsidRDefault="00104795" w:rsidP="004F6DB0">
            <w:pPr>
              <w:spacing w:line="420" w:lineRule="exact"/>
              <w:jc w:val="center"/>
              <w:rPr>
                <w:rFonts w:ascii="Angsana New" w:hAnsi="Angsana New"/>
                <w:sz w:val="20"/>
              </w:rPr>
            </w:pPr>
          </w:p>
        </w:tc>
        <w:tc>
          <w:tcPr>
            <w:tcW w:w="1763" w:type="dxa"/>
            <w:shd w:val="clear" w:color="auto" w:fill="auto"/>
            <w:vAlign w:val="bottom"/>
          </w:tcPr>
          <w:p w14:paraId="6C056C6E" w14:textId="77777777" w:rsidR="00104795" w:rsidRPr="00074791" w:rsidRDefault="00104795" w:rsidP="004F6DB0">
            <w:pPr>
              <w:spacing w:line="420" w:lineRule="exact"/>
              <w:jc w:val="center"/>
              <w:rPr>
                <w:rFonts w:ascii="Angsana New" w:hAnsi="Angsana New"/>
                <w:sz w:val="20"/>
              </w:rPr>
            </w:pPr>
          </w:p>
        </w:tc>
        <w:tc>
          <w:tcPr>
            <w:tcW w:w="1192" w:type="dxa"/>
            <w:shd w:val="clear" w:color="auto" w:fill="auto"/>
            <w:vAlign w:val="bottom"/>
          </w:tcPr>
          <w:p w14:paraId="271DA8BB" w14:textId="68B18FD5" w:rsidR="00104795" w:rsidRPr="00074791" w:rsidRDefault="3D115F38" w:rsidP="004F6DB0">
            <w:pPr>
              <w:pBdr>
                <w:bottom w:val="single" w:sz="4" w:space="1" w:color="auto"/>
              </w:pBdr>
              <w:spacing w:line="420" w:lineRule="exact"/>
              <w:ind w:right="-42"/>
              <w:jc w:val="center"/>
              <w:rPr>
                <w:rFonts w:ascii="Angsana New" w:hAnsi="Angsana New"/>
                <w:sz w:val="18"/>
                <w:szCs w:val="18"/>
              </w:rPr>
            </w:pPr>
            <w:r w:rsidRPr="3D115F38">
              <w:rPr>
                <w:rFonts w:ascii="Angsana New" w:hAnsi="Angsana New"/>
                <w:sz w:val="18"/>
                <w:szCs w:val="18"/>
              </w:rPr>
              <w:t>June 30, 2021</w:t>
            </w:r>
          </w:p>
        </w:tc>
        <w:tc>
          <w:tcPr>
            <w:tcW w:w="1201" w:type="dxa"/>
            <w:shd w:val="clear" w:color="auto" w:fill="auto"/>
            <w:vAlign w:val="bottom"/>
          </w:tcPr>
          <w:p w14:paraId="37DECFA6" w14:textId="0C0C4B17" w:rsidR="00104795" w:rsidRPr="00074791" w:rsidRDefault="0059332C" w:rsidP="004F6DB0">
            <w:pPr>
              <w:pBdr>
                <w:bottom w:val="single" w:sz="4" w:space="1" w:color="auto"/>
              </w:pBdr>
              <w:spacing w:line="420" w:lineRule="exact"/>
              <w:jc w:val="center"/>
              <w:rPr>
                <w:rFonts w:ascii="Angsana New" w:hAnsi="Angsana New"/>
                <w:sz w:val="20"/>
                <w:cs/>
              </w:rPr>
            </w:pPr>
            <w:r w:rsidRPr="00074791">
              <w:rPr>
                <w:rFonts w:ascii="Angsana New" w:hAnsi="Angsana New"/>
                <w:sz w:val="16"/>
                <w:szCs w:val="16"/>
              </w:rPr>
              <w:t>December</w:t>
            </w:r>
            <w:r w:rsidR="00A954A9" w:rsidRPr="00074791">
              <w:rPr>
                <w:rFonts w:ascii="Angsana New" w:hAnsi="Angsana New"/>
                <w:sz w:val="16"/>
                <w:szCs w:val="16"/>
              </w:rPr>
              <w:t xml:space="preserve"> 31, </w:t>
            </w:r>
            <w:r w:rsidR="0091511E" w:rsidRPr="00074791">
              <w:rPr>
                <w:rFonts w:ascii="Angsana New" w:hAnsi="Angsana New"/>
                <w:sz w:val="16"/>
                <w:szCs w:val="16"/>
              </w:rPr>
              <w:t>2020</w:t>
            </w:r>
          </w:p>
        </w:tc>
      </w:tr>
      <w:tr w:rsidR="00DC4FD0" w:rsidRPr="00074791" w14:paraId="59A2281F" w14:textId="77777777" w:rsidTr="3D115F38">
        <w:trPr>
          <w:trHeight w:val="305"/>
        </w:trPr>
        <w:tc>
          <w:tcPr>
            <w:tcW w:w="2277" w:type="dxa"/>
            <w:shd w:val="clear" w:color="auto" w:fill="auto"/>
            <w:vAlign w:val="bottom"/>
          </w:tcPr>
          <w:p w14:paraId="5B1E848A" w14:textId="77777777" w:rsidR="00DC4FD0" w:rsidRPr="00074791" w:rsidRDefault="00DC4FD0" w:rsidP="004F6DB0">
            <w:pPr>
              <w:spacing w:line="420" w:lineRule="exact"/>
              <w:rPr>
                <w:rFonts w:ascii="Angsana New" w:hAnsi="Angsana New"/>
                <w:sz w:val="20"/>
              </w:rPr>
            </w:pPr>
            <w:r w:rsidRPr="00074791">
              <w:rPr>
                <w:rFonts w:ascii="Angsana New" w:hAnsi="Angsana New"/>
                <w:sz w:val="20"/>
                <w:u w:val="single"/>
              </w:rPr>
              <w:t>Subsidiaries</w:t>
            </w:r>
          </w:p>
        </w:tc>
        <w:tc>
          <w:tcPr>
            <w:tcW w:w="1542" w:type="dxa"/>
            <w:shd w:val="clear" w:color="auto" w:fill="auto"/>
            <w:vAlign w:val="bottom"/>
          </w:tcPr>
          <w:p w14:paraId="3CCF9141" w14:textId="77777777" w:rsidR="00DC4FD0" w:rsidRPr="00074791" w:rsidRDefault="00DC4FD0" w:rsidP="004F6DB0">
            <w:pPr>
              <w:spacing w:line="420" w:lineRule="exact"/>
              <w:jc w:val="center"/>
              <w:rPr>
                <w:rFonts w:ascii="Angsana New" w:hAnsi="Angsana New"/>
                <w:sz w:val="20"/>
              </w:rPr>
            </w:pPr>
          </w:p>
        </w:tc>
        <w:tc>
          <w:tcPr>
            <w:tcW w:w="891" w:type="dxa"/>
            <w:shd w:val="clear" w:color="auto" w:fill="auto"/>
            <w:vAlign w:val="bottom"/>
          </w:tcPr>
          <w:p w14:paraId="02042C68" w14:textId="77777777" w:rsidR="00DC4FD0" w:rsidRPr="00074791" w:rsidRDefault="00DC4FD0" w:rsidP="004F6DB0">
            <w:pPr>
              <w:spacing w:line="420" w:lineRule="exact"/>
              <w:jc w:val="center"/>
              <w:rPr>
                <w:rFonts w:ascii="Angsana New" w:hAnsi="Angsana New"/>
                <w:sz w:val="20"/>
              </w:rPr>
            </w:pPr>
          </w:p>
        </w:tc>
        <w:tc>
          <w:tcPr>
            <w:tcW w:w="1763" w:type="dxa"/>
            <w:shd w:val="clear" w:color="auto" w:fill="auto"/>
            <w:vAlign w:val="bottom"/>
          </w:tcPr>
          <w:p w14:paraId="75283153" w14:textId="77777777" w:rsidR="00DC4FD0" w:rsidRPr="00074791" w:rsidRDefault="00DC4FD0" w:rsidP="004F6DB0">
            <w:pPr>
              <w:spacing w:line="420" w:lineRule="exact"/>
              <w:jc w:val="center"/>
              <w:rPr>
                <w:rFonts w:ascii="Angsana New" w:hAnsi="Angsana New"/>
                <w:sz w:val="20"/>
              </w:rPr>
            </w:pPr>
          </w:p>
        </w:tc>
        <w:tc>
          <w:tcPr>
            <w:tcW w:w="1192" w:type="dxa"/>
            <w:shd w:val="clear" w:color="auto" w:fill="auto"/>
            <w:vAlign w:val="bottom"/>
          </w:tcPr>
          <w:p w14:paraId="21F9290E" w14:textId="77777777" w:rsidR="00DC4FD0" w:rsidRPr="00074791" w:rsidRDefault="00DC4FD0" w:rsidP="004F6DB0">
            <w:pPr>
              <w:spacing w:line="420" w:lineRule="exact"/>
              <w:ind w:right="-42"/>
              <w:jc w:val="center"/>
              <w:rPr>
                <w:rFonts w:ascii="Angsana New" w:hAnsi="Angsana New"/>
                <w:sz w:val="18"/>
                <w:szCs w:val="18"/>
                <w:cs/>
              </w:rPr>
            </w:pPr>
          </w:p>
        </w:tc>
        <w:tc>
          <w:tcPr>
            <w:tcW w:w="1201" w:type="dxa"/>
            <w:shd w:val="clear" w:color="auto" w:fill="auto"/>
            <w:vAlign w:val="bottom"/>
          </w:tcPr>
          <w:p w14:paraId="6EA8B7DA" w14:textId="77777777" w:rsidR="00DC4FD0" w:rsidRPr="00074791" w:rsidRDefault="00DC4FD0" w:rsidP="004F6DB0">
            <w:pPr>
              <w:spacing w:line="420" w:lineRule="exact"/>
              <w:jc w:val="center"/>
              <w:rPr>
                <w:rFonts w:ascii="Angsana New" w:hAnsi="Angsana New"/>
                <w:sz w:val="18"/>
                <w:szCs w:val="18"/>
              </w:rPr>
            </w:pPr>
          </w:p>
        </w:tc>
      </w:tr>
      <w:tr w:rsidR="00E56A82" w:rsidRPr="00074791" w14:paraId="7EF52796" w14:textId="77777777" w:rsidTr="3D115F38">
        <w:trPr>
          <w:trHeight w:val="283"/>
        </w:trPr>
        <w:tc>
          <w:tcPr>
            <w:tcW w:w="2277" w:type="dxa"/>
            <w:shd w:val="clear" w:color="auto" w:fill="auto"/>
          </w:tcPr>
          <w:p w14:paraId="3CEA05E7" w14:textId="198574C6" w:rsidR="00E56A82" w:rsidRPr="00074791" w:rsidRDefault="00E56A82" w:rsidP="00E56A82">
            <w:pPr>
              <w:spacing w:line="420" w:lineRule="exact"/>
              <w:ind w:left="34"/>
              <w:jc w:val="thaiDistribute"/>
              <w:rPr>
                <w:rFonts w:ascii="Angsana New" w:hAnsi="Angsana New"/>
                <w:sz w:val="20"/>
                <w:u w:val="single"/>
              </w:rPr>
            </w:pPr>
            <w:r w:rsidRPr="00074791">
              <w:rPr>
                <w:rFonts w:ascii="Angsana New" w:hAnsi="Angsana New"/>
                <w:sz w:val="20"/>
              </w:rPr>
              <w:t xml:space="preserve">Chang </w:t>
            </w:r>
            <w:proofErr w:type="spellStart"/>
            <w:r w:rsidRPr="00074791">
              <w:rPr>
                <w:rFonts w:ascii="Angsana New" w:hAnsi="Angsana New"/>
                <w:sz w:val="20"/>
              </w:rPr>
              <w:t>Raek</w:t>
            </w:r>
            <w:proofErr w:type="spellEnd"/>
            <w:r w:rsidRPr="00074791">
              <w:rPr>
                <w:rFonts w:ascii="Angsana New" w:hAnsi="Angsana New"/>
                <w:sz w:val="20"/>
              </w:rPr>
              <w:t xml:space="preserve"> Bio Power Co., Ltd</w:t>
            </w:r>
            <w:r w:rsidRPr="00074791">
              <w:rPr>
                <w:rFonts w:ascii="Angsana New" w:hAnsi="Angsana New"/>
                <w:sz w:val="20"/>
                <w:cs/>
              </w:rPr>
              <w:t>.</w:t>
            </w:r>
          </w:p>
        </w:tc>
        <w:tc>
          <w:tcPr>
            <w:tcW w:w="1542" w:type="dxa"/>
            <w:shd w:val="clear" w:color="auto" w:fill="auto"/>
          </w:tcPr>
          <w:p w14:paraId="78F1442F"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Generate and distribute</w:t>
            </w:r>
          </w:p>
        </w:tc>
        <w:tc>
          <w:tcPr>
            <w:tcW w:w="891" w:type="dxa"/>
            <w:shd w:val="clear" w:color="auto" w:fill="auto"/>
          </w:tcPr>
          <w:p w14:paraId="5AD1B409" w14:textId="77777777" w:rsidR="00E56A82" w:rsidRPr="00074791" w:rsidRDefault="00E56A82" w:rsidP="00E56A82">
            <w:pPr>
              <w:spacing w:line="420" w:lineRule="exact"/>
              <w:jc w:val="center"/>
              <w:rPr>
                <w:rFonts w:ascii="Angsana New" w:hAnsi="Angsana New"/>
                <w:sz w:val="20"/>
              </w:rPr>
            </w:pPr>
            <w:r w:rsidRPr="00074791">
              <w:rPr>
                <w:rFonts w:ascii="Angsana New" w:hAnsi="Angsana New"/>
                <w:sz w:val="20"/>
              </w:rPr>
              <w:t>Thailand</w:t>
            </w:r>
          </w:p>
        </w:tc>
        <w:tc>
          <w:tcPr>
            <w:tcW w:w="1763" w:type="dxa"/>
            <w:shd w:val="clear" w:color="auto" w:fill="auto"/>
          </w:tcPr>
          <w:p w14:paraId="39F4ABF0"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The fourth quarter of 2012</w:t>
            </w:r>
          </w:p>
        </w:tc>
        <w:tc>
          <w:tcPr>
            <w:tcW w:w="1192" w:type="dxa"/>
          </w:tcPr>
          <w:p w14:paraId="7A74FAE3" w14:textId="0BF9DDFB" w:rsidR="00E56A82" w:rsidRPr="00074791" w:rsidRDefault="3D115F38" w:rsidP="3D115F38">
            <w:pPr>
              <w:tabs>
                <w:tab w:val="center" w:pos="430"/>
                <w:tab w:val="right" w:pos="918"/>
              </w:tabs>
              <w:spacing w:line="420" w:lineRule="exact"/>
              <w:ind w:left="-57"/>
              <w:jc w:val="right"/>
              <w:rPr>
                <w:rFonts w:ascii="Angsana New" w:hAnsi="Angsana New"/>
                <w:sz w:val="20"/>
              </w:rPr>
            </w:pPr>
            <w:r w:rsidRPr="181F70BE">
              <w:rPr>
                <w:rFonts w:ascii="Angsana New" w:hAnsi="Angsana New"/>
                <w:sz w:val="20"/>
              </w:rPr>
              <w:t>73.12</w:t>
            </w:r>
          </w:p>
        </w:tc>
        <w:tc>
          <w:tcPr>
            <w:tcW w:w="1201" w:type="dxa"/>
            <w:shd w:val="clear" w:color="auto" w:fill="auto"/>
          </w:tcPr>
          <w:p w14:paraId="74C9DB76" w14:textId="024A5E10" w:rsidR="00E56A82" w:rsidRPr="00074791" w:rsidRDefault="00E56A82" w:rsidP="00E56A82">
            <w:pPr>
              <w:spacing w:line="420" w:lineRule="exact"/>
              <w:ind w:left="-57"/>
              <w:jc w:val="right"/>
              <w:rPr>
                <w:rFonts w:ascii="Angsana New" w:hAnsi="Angsana New"/>
                <w:sz w:val="20"/>
              </w:rPr>
            </w:pPr>
            <w:r w:rsidRPr="00074791">
              <w:rPr>
                <w:rFonts w:ascii="Angsana New" w:hAnsi="Angsana New"/>
                <w:sz w:val="20"/>
              </w:rPr>
              <w:t>73</w:t>
            </w:r>
            <w:r w:rsidRPr="00074791">
              <w:rPr>
                <w:rFonts w:ascii="Angsana New" w:hAnsi="Angsana New"/>
                <w:sz w:val="20"/>
                <w:cs/>
              </w:rPr>
              <w:t>.</w:t>
            </w:r>
            <w:r w:rsidRPr="00074791">
              <w:rPr>
                <w:rFonts w:ascii="Angsana New" w:hAnsi="Angsana New"/>
                <w:sz w:val="20"/>
              </w:rPr>
              <w:t>12</w:t>
            </w:r>
          </w:p>
        </w:tc>
      </w:tr>
      <w:tr w:rsidR="00E56A82" w:rsidRPr="00074791" w14:paraId="68C32D98" w14:textId="77777777" w:rsidTr="3D115F38">
        <w:trPr>
          <w:trHeight w:val="283"/>
        </w:trPr>
        <w:tc>
          <w:tcPr>
            <w:tcW w:w="2277" w:type="dxa"/>
            <w:shd w:val="clear" w:color="auto" w:fill="auto"/>
          </w:tcPr>
          <w:p w14:paraId="1DFCB116" w14:textId="77777777" w:rsidR="00E56A82" w:rsidRPr="00074791" w:rsidRDefault="00E56A82" w:rsidP="00E56A82">
            <w:pPr>
              <w:spacing w:line="420" w:lineRule="exact"/>
              <w:jc w:val="thaiDistribute"/>
              <w:rPr>
                <w:rFonts w:ascii="Angsana New" w:hAnsi="Angsana New"/>
                <w:sz w:val="20"/>
                <w:u w:val="single"/>
              </w:rPr>
            </w:pPr>
          </w:p>
        </w:tc>
        <w:tc>
          <w:tcPr>
            <w:tcW w:w="1542" w:type="dxa"/>
            <w:shd w:val="clear" w:color="auto" w:fill="auto"/>
          </w:tcPr>
          <w:p w14:paraId="02225BC2"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of electricity current</w:t>
            </w:r>
          </w:p>
        </w:tc>
        <w:tc>
          <w:tcPr>
            <w:tcW w:w="891" w:type="dxa"/>
            <w:shd w:val="clear" w:color="auto" w:fill="auto"/>
          </w:tcPr>
          <w:p w14:paraId="7B26CEE1" w14:textId="77777777" w:rsidR="00E56A82" w:rsidRPr="00074791" w:rsidRDefault="00E56A82" w:rsidP="00E56A82">
            <w:pPr>
              <w:spacing w:line="420" w:lineRule="exact"/>
              <w:jc w:val="thaiDistribute"/>
              <w:rPr>
                <w:rFonts w:ascii="Angsana New" w:hAnsi="Angsana New"/>
                <w:sz w:val="20"/>
              </w:rPr>
            </w:pPr>
          </w:p>
        </w:tc>
        <w:tc>
          <w:tcPr>
            <w:tcW w:w="1763" w:type="dxa"/>
            <w:shd w:val="clear" w:color="auto" w:fill="auto"/>
          </w:tcPr>
          <w:p w14:paraId="1ADB90CB" w14:textId="77777777" w:rsidR="00E56A82" w:rsidRPr="00074791" w:rsidRDefault="00E56A82" w:rsidP="00E56A82">
            <w:pPr>
              <w:spacing w:line="420" w:lineRule="exact"/>
              <w:jc w:val="thaiDistribute"/>
              <w:rPr>
                <w:rFonts w:ascii="Angsana New" w:hAnsi="Angsana New"/>
                <w:sz w:val="20"/>
              </w:rPr>
            </w:pPr>
          </w:p>
        </w:tc>
        <w:tc>
          <w:tcPr>
            <w:tcW w:w="1192" w:type="dxa"/>
          </w:tcPr>
          <w:p w14:paraId="744E7A4F" w14:textId="77777777" w:rsidR="00E56A82" w:rsidRPr="00074791" w:rsidRDefault="00E56A82" w:rsidP="3D115F38">
            <w:pPr>
              <w:spacing w:line="420" w:lineRule="exact"/>
              <w:ind w:left="-57"/>
              <w:jc w:val="thaiDistribute"/>
              <w:rPr>
                <w:rFonts w:ascii="Angsana New" w:hAnsi="Angsana New"/>
                <w:sz w:val="20"/>
              </w:rPr>
            </w:pPr>
          </w:p>
        </w:tc>
        <w:tc>
          <w:tcPr>
            <w:tcW w:w="1201" w:type="dxa"/>
            <w:shd w:val="clear" w:color="auto" w:fill="auto"/>
          </w:tcPr>
          <w:p w14:paraId="01B71C3E" w14:textId="77777777" w:rsidR="00E56A82" w:rsidRPr="00074791" w:rsidRDefault="00E56A82" w:rsidP="00E56A82">
            <w:pPr>
              <w:spacing w:line="420" w:lineRule="exact"/>
              <w:ind w:left="-57"/>
              <w:jc w:val="thaiDistribute"/>
              <w:rPr>
                <w:rFonts w:ascii="Angsana New" w:hAnsi="Angsana New"/>
                <w:sz w:val="20"/>
              </w:rPr>
            </w:pPr>
          </w:p>
        </w:tc>
      </w:tr>
      <w:tr w:rsidR="00E56A82" w:rsidRPr="00074791" w14:paraId="117B47FF" w14:textId="77777777" w:rsidTr="3D115F38">
        <w:tc>
          <w:tcPr>
            <w:tcW w:w="2277" w:type="dxa"/>
            <w:shd w:val="clear" w:color="auto" w:fill="auto"/>
          </w:tcPr>
          <w:p w14:paraId="22B90D78" w14:textId="77777777" w:rsidR="00E56A82" w:rsidRPr="00074791" w:rsidRDefault="00E56A82" w:rsidP="00E56A82">
            <w:pPr>
              <w:tabs>
                <w:tab w:val="left" w:pos="1760"/>
              </w:tabs>
              <w:spacing w:line="420" w:lineRule="exact"/>
              <w:ind w:left="34"/>
              <w:rPr>
                <w:rFonts w:ascii="Angsana New" w:hAnsi="Angsana New"/>
                <w:sz w:val="20"/>
                <w:cs/>
              </w:rPr>
            </w:pPr>
            <w:proofErr w:type="spellStart"/>
            <w:r w:rsidRPr="00074791">
              <w:rPr>
                <w:rFonts w:ascii="Angsana New" w:hAnsi="Angsana New"/>
                <w:sz w:val="20"/>
              </w:rPr>
              <w:t>Thungsung</w:t>
            </w:r>
            <w:proofErr w:type="spellEnd"/>
            <w:r w:rsidRPr="00074791">
              <w:rPr>
                <w:rFonts w:ascii="Angsana New" w:hAnsi="Angsana New"/>
                <w:sz w:val="20"/>
              </w:rPr>
              <w:t xml:space="preserve"> Green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42" w:type="dxa"/>
            <w:shd w:val="clear" w:color="auto" w:fill="auto"/>
          </w:tcPr>
          <w:p w14:paraId="304678A1" w14:textId="77777777" w:rsidR="00E56A82" w:rsidRPr="00074791" w:rsidRDefault="00E56A82" w:rsidP="00E56A82">
            <w:pPr>
              <w:spacing w:line="420" w:lineRule="exact"/>
              <w:rPr>
                <w:rFonts w:ascii="Angsana New" w:hAnsi="Angsana New"/>
                <w:sz w:val="20"/>
              </w:rPr>
            </w:pPr>
            <w:r w:rsidRPr="00074791">
              <w:rPr>
                <w:rFonts w:ascii="Angsana New" w:hAnsi="Angsana New"/>
                <w:sz w:val="20"/>
              </w:rPr>
              <w:t>Generate and distribute</w:t>
            </w:r>
          </w:p>
        </w:tc>
        <w:tc>
          <w:tcPr>
            <w:tcW w:w="891" w:type="dxa"/>
            <w:shd w:val="clear" w:color="auto" w:fill="auto"/>
          </w:tcPr>
          <w:p w14:paraId="1A8E8FA2" w14:textId="77777777" w:rsidR="00E56A82" w:rsidRPr="00074791" w:rsidRDefault="00E56A82" w:rsidP="00E56A82">
            <w:pPr>
              <w:spacing w:line="420" w:lineRule="exact"/>
              <w:jc w:val="center"/>
              <w:rPr>
                <w:rFonts w:ascii="Angsana New" w:hAnsi="Angsana New"/>
                <w:sz w:val="20"/>
                <w:cs/>
              </w:rPr>
            </w:pPr>
            <w:r w:rsidRPr="00074791">
              <w:rPr>
                <w:rFonts w:ascii="Angsana New" w:hAnsi="Angsana New"/>
                <w:sz w:val="20"/>
              </w:rPr>
              <w:t>Thailand</w:t>
            </w:r>
          </w:p>
        </w:tc>
        <w:tc>
          <w:tcPr>
            <w:tcW w:w="1763" w:type="dxa"/>
            <w:shd w:val="clear" w:color="auto" w:fill="auto"/>
          </w:tcPr>
          <w:p w14:paraId="6A28F6D7" w14:textId="60AC370A"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The fourth quarter of 2012</w:t>
            </w:r>
          </w:p>
        </w:tc>
        <w:tc>
          <w:tcPr>
            <w:tcW w:w="1192" w:type="dxa"/>
          </w:tcPr>
          <w:p w14:paraId="409290C3" w14:textId="0BC59D42" w:rsidR="00E56A82" w:rsidRPr="00074791" w:rsidRDefault="3D115F38" w:rsidP="3D115F38">
            <w:pPr>
              <w:spacing w:line="420" w:lineRule="exact"/>
              <w:ind w:left="-57"/>
              <w:jc w:val="right"/>
              <w:rPr>
                <w:rFonts w:ascii="Angsana New" w:hAnsi="Angsana New"/>
                <w:sz w:val="20"/>
              </w:rPr>
            </w:pPr>
            <w:r w:rsidRPr="181F70BE">
              <w:rPr>
                <w:rFonts w:ascii="Angsana New" w:hAnsi="Angsana New"/>
                <w:sz w:val="20"/>
              </w:rPr>
              <w:t>65.00</w:t>
            </w:r>
          </w:p>
        </w:tc>
        <w:tc>
          <w:tcPr>
            <w:tcW w:w="1201" w:type="dxa"/>
            <w:shd w:val="clear" w:color="auto" w:fill="auto"/>
          </w:tcPr>
          <w:p w14:paraId="51C86FF1" w14:textId="056F7067" w:rsidR="00E56A82" w:rsidRPr="00074791" w:rsidRDefault="00E56A82" w:rsidP="00E56A82">
            <w:pPr>
              <w:spacing w:line="420" w:lineRule="exact"/>
              <w:ind w:left="-57"/>
              <w:jc w:val="right"/>
              <w:rPr>
                <w:rFonts w:ascii="Angsana New" w:hAnsi="Angsana New"/>
                <w:sz w:val="20"/>
              </w:rPr>
            </w:pPr>
            <w:r w:rsidRPr="00074791">
              <w:rPr>
                <w:rFonts w:ascii="Angsana New" w:hAnsi="Angsana New"/>
                <w:sz w:val="20"/>
              </w:rPr>
              <w:t>65</w:t>
            </w:r>
            <w:r w:rsidRPr="00074791">
              <w:rPr>
                <w:rFonts w:ascii="Angsana New" w:hAnsi="Angsana New"/>
                <w:sz w:val="20"/>
                <w:cs/>
              </w:rPr>
              <w:t>.</w:t>
            </w:r>
            <w:r w:rsidRPr="00074791">
              <w:rPr>
                <w:rFonts w:ascii="Angsana New" w:hAnsi="Angsana New"/>
                <w:sz w:val="20"/>
              </w:rPr>
              <w:t>00</w:t>
            </w:r>
          </w:p>
        </w:tc>
      </w:tr>
      <w:tr w:rsidR="00E56A82" w:rsidRPr="00074791" w14:paraId="290C8625" w14:textId="77777777" w:rsidTr="3D115F38">
        <w:tc>
          <w:tcPr>
            <w:tcW w:w="2277" w:type="dxa"/>
            <w:shd w:val="clear" w:color="auto" w:fill="auto"/>
          </w:tcPr>
          <w:p w14:paraId="4185B423" w14:textId="77777777" w:rsidR="00E56A82" w:rsidRPr="00074791" w:rsidRDefault="00E56A82" w:rsidP="00E56A82">
            <w:pPr>
              <w:tabs>
                <w:tab w:val="left" w:pos="1760"/>
              </w:tabs>
              <w:spacing w:line="420" w:lineRule="exact"/>
              <w:ind w:left="34"/>
              <w:rPr>
                <w:rFonts w:ascii="Angsana New" w:hAnsi="Angsana New"/>
                <w:sz w:val="20"/>
              </w:rPr>
            </w:pPr>
          </w:p>
        </w:tc>
        <w:tc>
          <w:tcPr>
            <w:tcW w:w="1542" w:type="dxa"/>
            <w:shd w:val="clear" w:color="auto" w:fill="auto"/>
          </w:tcPr>
          <w:p w14:paraId="415C8CE3" w14:textId="77777777" w:rsidR="00E56A82" w:rsidRPr="00074791" w:rsidRDefault="00E56A82" w:rsidP="00E56A82">
            <w:pPr>
              <w:spacing w:line="420" w:lineRule="exact"/>
              <w:rPr>
                <w:rFonts w:ascii="Angsana New" w:hAnsi="Angsana New"/>
                <w:sz w:val="20"/>
              </w:rPr>
            </w:pPr>
            <w:r w:rsidRPr="00074791">
              <w:rPr>
                <w:rFonts w:ascii="Angsana New" w:hAnsi="Angsana New"/>
                <w:sz w:val="20"/>
              </w:rPr>
              <w:t>of electricity current</w:t>
            </w:r>
          </w:p>
        </w:tc>
        <w:tc>
          <w:tcPr>
            <w:tcW w:w="891" w:type="dxa"/>
            <w:shd w:val="clear" w:color="auto" w:fill="auto"/>
          </w:tcPr>
          <w:p w14:paraId="1695C911" w14:textId="77777777" w:rsidR="00E56A82" w:rsidRPr="00074791" w:rsidRDefault="00E56A82" w:rsidP="00E56A82">
            <w:pPr>
              <w:spacing w:line="420" w:lineRule="exact"/>
              <w:jc w:val="center"/>
              <w:rPr>
                <w:rFonts w:ascii="Angsana New" w:hAnsi="Angsana New"/>
                <w:sz w:val="20"/>
              </w:rPr>
            </w:pPr>
          </w:p>
        </w:tc>
        <w:tc>
          <w:tcPr>
            <w:tcW w:w="1763" w:type="dxa"/>
            <w:shd w:val="clear" w:color="auto" w:fill="auto"/>
          </w:tcPr>
          <w:p w14:paraId="0B4F5A89" w14:textId="77777777" w:rsidR="00E56A82" w:rsidRPr="00074791" w:rsidRDefault="00E56A82" w:rsidP="00E56A82">
            <w:pPr>
              <w:spacing w:line="420" w:lineRule="exact"/>
              <w:jc w:val="thaiDistribute"/>
              <w:rPr>
                <w:rFonts w:ascii="Angsana New" w:hAnsi="Angsana New"/>
                <w:sz w:val="20"/>
              </w:rPr>
            </w:pPr>
          </w:p>
        </w:tc>
        <w:tc>
          <w:tcPr>
            <w:tcW w:w="1192" w:type="dxa"/>
          </w:tcPr>
          <w:p w14:paraId="7E50E693" w14:textId="77777777" w:rsidR="00E56A82" w:rsidRPr="00074791" w:rsidRDefault="00E56A82" w:rsidP="3D115F38">
            <w:pPr>
              <w:spacing w:line="420" w:lineRule="exact"/>
              <w:ind w:left="-57"/>
              <w:jc w:val="right"/>
              <w:rPr>
                <w:rFonts w:ascii="Angsana New" w:hAnsi="Angsana New"/>
                <w:sz w:val="20"/>
              </w:rPr>
            </w:pPr>
          </w:p>
        </w:tc>
        <w:tc>
          <w:tcPr>
            <w:tcW w:w="1201" w:type="dxa"/>
            <w:shd w:val="clear" w:color="auto" w:fill="auto"/>
          </w:tcPr>
          <w:p w14:paraId="00AA8713" w14:textId="77777777" w:rsidR="00E56A82" w:rsidRPr="00074791" w:rsidRDefault="00E56A82" w:rsidP="00E56A82">
            <w:pPr>
              <w:spacing w:line="420" w:lineRule="exact"/>
              <w:ind w:left="-57"/>
              <w:jc w:val="right"/>
              <w:rPr>
                <w:rFonts w:ascii="Angsana New" w:hAnsi="Angsana New"/>
                <w:sz w:val="20"/>
              </w:rPr>
            </w:pPr>
          </w:p>
        </w:tc>
      </w:tr>
      <w:tr w:rsidR="00E56A82" w:rsidRPr="00074791" w14:paraId="50BBB4DF" w14:textId="77777777" w:rsidTr="3D115F38">
        <w:trPr>
          <w:trHeight w:val="80"/>
        </w:trPr>
        <w:tc>
          <w:tcPr>
            <w:tcW w:w="2277" w:type="dxa"/>
            <w:shd w:val="clear" w:color="auto" w:fill="auto"/>
          </w:tcPr>
          <w:p w14:paraId="608313A8" w14:textId="77777777" w:rsidR="00E56A82" w:rsidRPr="00074791" w:rsidRDefault="00E56A82" w:rsidP="00E56A82">
            <w:pPr>
              <w:spacing w:line="420" w:lineRule="exact"/>
              <w:jc w:val="thaiDistribute"/>
              <w:rPr>
                <w:rFonts w:ascii="Angsana New" w:hAnsi="Angsana New"/>
                <w:sz w:val="20"/>
                <w:cs/>
              </w:rPr>
            </w:pPr>
            <w:r w:rsidRPr="00074791">
              <w:rPr>
                <w:rFonts w:ascii="Angsana New" w:hAnsi="Angsana New"/>
                <w:sz w:val="20"/>
              </w:rPr>
              <w:t>Pattani Green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42" w:type="dxa"/>
            <w:shd w:val="clear" w:color="auto" w:fill="auto"/>
          </w:tcPr>
          <w:p w14:paraId="1F95EDAF" w14:textId="77777777" w:rsidR="00E56A82" w:rsidRPr="00074791" w:rsidRDefault="00E56A82" w:rsidP="00E56A82">
            <w:pPr>
              <w:spacing w:line="420" w:lineRule="exact"/>
              <w:rPr>
                <w:rFonts w:ascii="Angsana New" w:hAnsi="Angsana New"/>
                <w:sz w:val="20"/>
              </w:rPr>
            </w:pPr>
            <w:r w:rsidRPr="00074791">
              <w:rPr>
                <w:rFonts w:ascii="Angsana New" w:hAnsi="Angsana New"/>
                <w:sz w:val="20"/>
              </w:rPr>
              <w:t>Generate and distribute</w:t>
            </w:r>
          </w:p>
        </w:tc>
        <w:tc>
          <w:tcPr>
            <w:tcW w:w="891" w:type="dxa"/>
            <w:shd w:val="clear" w:color="auto" w:fill="auto"/>
          </w:tcPr>
          <w:p w14:paraId="55CC260B" w14:textId="77777777" w:rsidR="00E56A82" w:rsidRPr="00074791" w:rsidRDefault="00E56A82" w:rsidP="00E56A82">
            <w:pPr>
              <w:spacing w:line="420" w:lineRule="exact"/>
              <w:jc w:val="center"/>
              <w:rPr>
                <w:rFonts w:ascii="Angsana New" w:hAnsi="Angsana New"/>
                <w:sz w:val="20"/>
                <w:cs/>
              </w:rPr>
            </w:pPr>
            <w:r w:rsidRPr="00074791">
              <w:rPr>
                <w:rFonts w:ascii="Angsana New" w:hAnsi="Angsana New"/>
                <w:sz w:val="20"/>
              </w:rPr>
              <w:t>Thailand</w:t>
            </w:r>
          </w:p>
        </w:tc>
        <w:tc>
          <w:tcPr>
            <w:tcW w:w="1763" w:type="dxa"/>
            <w:shd w:val="clear" w:color="auto" w:fill="auto"/>
          </w:tcPr>
          <w:p w14:paraId="13DC5B2D" w14:textId="31964F41" w:rsidR="00E56A82" w:rsidRPr="00074791" w:rsidRDefault="00E56A82" w:rsidP="00E56A82">
            <w:pPr>
              <w:spacing w:line="420" w:lineRule="exact"/>
              <w:rPr>
                <w:rFonts w:ascii="Angsana New" w:hAnsi="Angsana New"/>
                <w:sz w:val="20"/>
              </w:rPr>
            </w:pPr>
            <w:r w:rsidRPr="00074791">
              <w:rPr>
                <w:rFonts w:ascii="Angsana New" w:hAnsi="Angsana New"/>
                <w:sz w:val="20"/>
              </w:rPr>
              <w:t>The third quarter of 2013</w:t>
            </w:r>
          </w:p>
        </w:tc>
        <w:tc>
          <w:tcPr>
            <w:tcW w:w="1192" w:type="dxa"/>
          </w:tcPr>
          <w:p w14:paraId="07A28566" w14:textId="372EB3DC" w:rsidR="00E56A82" w:rsidRPr="00074791" w:rsidRDefault="3D115F38" w:rsidP="3D115F38">
            <w:pPr>
              <w:spacing w:line="420" w:lineRule="exact"/>
              <w:jc w:val="right"/>
              <w:rPr>
                <w:rFonts w:ascii="Angsana New" w:hAnsi="Angsana New"/>
                <w:sz w:val="20"/>
              </w:rPr>
            </w:pPr>
            <w:r w:rsidRPr="181F70BE">
              <w:rPr>
                <w:rFonts w:ascii="Angsana New" w:hAnsi="Angsana New"/>
                <w:sz w:val="20"/>
              </w:rPr>
              <w:t>68.54</w:t>
            </w:r>
          </w:p>
        </w:tc>
        <w:tc>
          <w:tcPr>
            <w:tcW w:w="1201" w:type="dxa"/>
            <w:shd w:val="clear" w:color="auto" w:fill="auto"/>
          </w:tcPr>
          <w:p w14:paraId="00E44871" w14:textId="3BD06ACB" w:rsidR="00E56A82" w:rsidRPr="00074791" w:rsidRDefault="00E56A82" w:rsidP="00E56A82">
            <w:pPr>
              <w:spacing w:line="420" w:lineRule="exact"/>
              <w:jc w:val="right"/>
              <w:rPr>
                <w:rFonts w:ascii="Angsana New" w:hAnsi="Angsana New"/>
                <w:sz w:val="20"/>
              </w:rPr>
            </w:pPr>
            <w:r w:rsidRPr="00074791">
              <w:rPr>
                <w:rFonts w:ascii="Angsana New" w:hAnsi="Angsana New"/>
                <w:sz w:val="20"/>
              </w:rPr>
              <w:t>68</w:t>
            </w:r>
            <w:r w:rsidRPr="00074791">
              <w:rPr>
                <w:rFonts w:ascii="Angsana New" w:hAnsi="Angsana New"/>
                <w:sz w:val="20"/>
                <w:cs/>
              </w:rPr>
              <w:t>.</w:t>
            </w:r>
            <w:r w:rsidRPr="00074791">
              <w:rPr>
                <w:rFonts w:ascii="Angsana New" w:hAnsi="Angsana New"/>
                <w:sz w:val="20"/>
              </w:rPr>
              <w:t>54</w:t>
            </w:r>
          </w:p>
        </w:tc>
      </w:tr>
      <w:tr w:rsidR="00E56A82" w:rsidRPr="00074791" w14:paraId="57C33963" w14:textId="77777777" w:rsidTr="3D115F38">
        <w:trPr>
          <w:trHeight w:val="80"/>
        </w:trPr>
        <w:tc>
          <w:tcPr>
            <w:tcW w:w="2277" w:type="dxa"/>
            <w:shd w:val="clear" w:color="auto" w:fill="auto"/>
          </w:tcPr>
          <w:p w14:paraId="4C16B417" w14:textId="77777777" w:rsidR="00E56A82" w:rsidRPr="00074791" w:rsidRDefault="00E56A82" w:rsidP="00E56A82">
            <w:pPr>
              <w:spacing w:line="420" w:lineRule="exact"/>
              <w:jc w:val="thaiDistribute"/>
              <w:rPr>
                <w:rFonts w:ascii="Angsana New" w:hAnsi="Angsana New"/>
                <w:sz w:val="20"/>
              </w:rPr>
            </w:pPr>
          </w:p>
        </w:tc>
        <w:tc>
          <w:tcPr>
            <w:tcW w:w="1542" w:type="dxa"/>
            <w:shd w:val="clear" w:color="auto" w:fill="auto"/>
          </w:tcPr>
          <w:p w14:paraId="1E07BCEF" w14:textId="77777777" w:rsidR="00E56A82" w:rsidRPr="00074791" w:rsidRDefault="00E56A82" w:rsidP="00E56A82">
            <w:pPr>
              <w:spacing w:line="420" w:lineRule="exact"/>
              <w:rPr>
                <w:rFonts w:ascii="Angsana New" w:hAnsi="Angsana New"/>
                <w:sz w:val="20"/>
              </w:rPr>
            </w:pPr>
            <w:r w:rsidRPr="00074791">
              <w:rPr>
                <w:rFonts w:ascii="Angsana New" w:hAnsi="Angsana New"/>
                <w:sz w:val="20"/>
              </w:rPr>
              <w:t>of electricity current</w:t>
            </w:r>
          </w:p>
        </w:tc>
        <w:tc>
          <w:tcPr>
            <w:tcW w:w="891" w:type="dxa"/>
            <w:shd w:val="clear" w:color="auto" w:fill="auto"/>
          </w:tcPr>
          <w:p w14:paraId="29E7E9DA" w14:textId="77777777" w:rsidR="00E56A82" w:rsidRPr="00074791" w:rsidRDefault="00E56A82" w:rsidP="00E56A82">
            <w:pPr>
              <w:spacing w:line="420" w:lineRule="exact"/>
              <w:jc w:val="center"/>
              <w:rPr>
                <w:rFonts w:ascii="Angsana New" w:hAnsi="Angsana New"/>
                <w:sz w:val="20"/>
              </w:rPr>
            </w:pPr>
          </w:p>
        </w:tc>
        <w:tc>
          <w:tcPr>
            <w:tcW w:w="1763" w:type="dxa"/>
            <w:shd w:val="clear" w:color="auto" w:fill="auto"/>
          </w:tcPr>
          <w:p w14:paraId="41031F8B" w14:textId="77777777" w:rsidR="00E56A82" w:rsidRPr="00074791" w:rsidRDefault="00E56A82" w:rsidP="00E56A82">
            <w:pPr>
              <w:spacing w:line="420" w:lineRule="exact"/>
              <w:rPr>
                <w:rFonts w:ascii="Angsana New" w:hAnsi="Angsana New"/>
                <w:sz w:val="20"/>
              </w:rPr>
            </w:pPr>
          </w:p>
        </w:tc>
        <w:tc>
          <w:tcPr>
            <w:tcW w:w="1192" w:type="dxa"/>
          </w:tcPr>
          <w:p w14:paraId="2FDDFF0C" w14:textId="77777777" w:rsidR="00E56A82" w:rsidRPr="00074791" w:rsidRDefault="00E56A82" w:rsidP="3D115F38">
            <w:pPr>
              <w:spacing w:line="420" w:lineRule="exact"/>
              <w:jc w:val="right"/>
              <w:rPr>
                <w:rFonts w:ascii="Angsana New" w:hAnsi="Angsana New"/>
                <w:sz w:val="20"/>
              </w:rPr>
            </w:pPr>
          </w:p>
        </w:tc>
        <w:tc>
          <w:tcPr>
            <w:tcW w:w="1201" w:type="dxa"/>
            <w:shd w:val="clear" w:color="auto" w:fill="auto"/>
          </w:tcPr>
          <w:p w14:paraId="728E4A3F" w14:textId="77777777" w:rsidR="00E56A82" w:rsidRPr="00074791" w:rsidRDefault="00E56A82" w:rsidP="00E56A82">
            <w:pPr>
              <w:spacing w:line="420" w:lineRule="exact"/>
              <w:jc w:val="right"/>
              <w:rPr>
                <w:rFonts w:ascii="Angsana New" w:hAnsi="Angsana New"/>
                <w:sz w:val="20"/>
              </w:rPr>
            </w:pPr>
          </w:p>
        </w:tc>
      </w:tr>
      <w:tr w:rsidR="00E56A82" w:rsidRPr="00074791" w14:paraId="095B1569" w14:textId="77777777" w:rsidTr="3D115F38">
        <w:tc>
          <w:tcPr>
            <w:tcW w:w="2277" w:type="dxa"/>
            <w:shd w:val="clear" w:color="auto" w:fill="auto"/>
          </w:tcPr>
          <w:p w14:paraId="777D7762" w14:textId="77777777" w:rsidR="00E56A82" w:rsidRPr="00074791" w:rsidRDefault="00E56A82" w:rsidP="00E56A82">
            <w:pPr>
              <w:spacing w:line="420" w:lineRule="exact"/>
              <w:ind w:left="34"/>
              <w:jc w:val="thaiDistribute"/>
              <w:rPr>
                <w:rFonts w:ascii="Angsana New" w:hAnsi="Angsana New"/>
                <w:sz w:val="20"/>
              </w:rPr>
            </w:pPr>
            <w:proofErr w:type="spellStart"/>
            <w:r w:rsidRPr="00074791">
              <w:rPr>
                <w:rFonts w:ascii="Angsana New" w:hAnsi="Angsana New"/>
                <w:sz w:val="20"/>
              </w:rPr>
              <w:t>Phathalung</w:t>
            </w:r>
            <w:proofErr w:type="spellEnd"/>
            <w:r w:rsidRPr="00074791">
              <w:rPr>
                <w:rFonts w:ascii="Angsana New" w:hAnsi="Angsana New"/>
                <w:sz w:val="20"/>
              </w:rPr>
              <w:t xml:space="preserve"> Green Power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42" w:type="dxa"/>
            <w:shd w:val="clear" w:color="auto" w:fill="auto"/>
          </w:tcPr>
          <w:p w14:paraId="2359E470"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Generate and distribute</w:t>
            </w:r>
          </w:p>
        </w:tc>
        <w:tc>
          <w:tcPr>
            <w:tcW w:w="891" w:type="dxa"/>
            <w:shd w:val="clear" w:color="auto" w:fill="auto"/>
          </w:tcPr>
          <w:p w14:paraId="4A9D5DA6" w14:textId="77777777" w:rsidR="00E56A82" w:rsidRPr="00074791" w:rsidRDefault="00E56A82" w:rsidP="00E56A82">
            <w:pPr>
              <w:spacing w:line="420" w:lineRule="exact"/>
              <w:jc w:val="center"/>
              <w:rPr>
                <w:rFonts w:ascii="Angsana New" w:hAnsi="Angsana New"/>
                <w:sz w:val="20"/>
                <w:cs/>
              </w:rPr>
            </w:pPr>
            <w:r w:rsidRPr="00074791">
              <w:rPr>
                <w:rFonts w:ascii="Angsana New" w:hAnsi="Angsana New"/>
                <w:sz w:val="20"/>
              </w:rPr>
              <w:t>Thailand</w:t>
            </w:r>
          </w:p>
        </w:tc>
        <w:tc>
          <w:tcPr>
            <w:tcW w:w="1763" w:type="dxa"/>
            <w:shd w:val="clear" w:color="auto" w:fill="auto"/>
          </w:tcPr>
          <w:p w14:paraId="121E95A7" w14:textId="22B2B13B" w:rsidR="00E56A82" w:rsidRPr="00074791" w:rsidRDefault="00E56A82" w:rsidP="00E56A82">
            <w:pPr>
              <w:spacing w:line="420" w:lineRule="exact"/>
              <w:ind w:left="-81"/>
              <w:rPr>
                <w:rFonts w:ascii="Angsana New" w:hAnsi="Angsana New"/>
                <w:sz w:val="20"/>
              </w:rPr>
            </w:pPr>
            <w:r w:rsidRPr="00074791">
              <w:rPr>
                <w:rFonts w:ascii="Angsana New" w:hAnsi="Angsana New"/>
                <w:sz w:val="20"/>
                <w:cs/>
              </w:rPr>
              <w:t xml:space="preserve">   </w:t>
            </w:r>
            <w:r w:rsidRPr="00074791">
              <w:rPr>
                <w:rFonts w:ascii="Angsana New" w:hAnsi="Angsana New"/>
                <w:sz w:val="20"/>
              </w:rPr>
              <w:t>The fourth quarter of 2013</w:t>
            </w:r>
          </w:p>
        </w:tc>
        <w:tc>
          <w:tcPr>
            <w:tcW w:w="1192" w:type="dxa"/>
          </w:tcPr>
          <w:p w14:paraId="3A5FF42C" w14:textId="15B6D252" w:rsidR="00E56A82" w:rsidRPr="00074791" w:rsidRDefault="3D115F38" w:rsidP="3D115F38">
            <w:pPr>
              <w:spacing w:line="420" w:lineRule="exact"/>
              <w:ind w:left="23"/>
              <w:jc w:val="right"/>
              <w:rPr>
                <w:rFonts w:ascii="Angsana New" w:hAnsi="Angsana New"/>
                <w:sz w:val="20"/>
              </w:rPr>
            </w:pPr>
            <w:r w:rsidRPr="181F70BE">
              <w:rPr>
                <w:rFonts w:ascii="Angsana New" w:hAnsi="Angsana New"/>
                <w:sz w:val="20"/>
              </w:rPr>
              <w:t>60.00</w:t>
            </w:r>
          </w:p>
        </w:tc>
        <w:tc>
          <w:tcPr>
            <w:tcW w:w="1201" w:type="dxa"/>
            <w:shd w:val="clear" w:color="auto" w:fill="auto"/>
          </w:tcPr>
          <w:p w14:paraId="0E2700EC" w14:textId="528B4551" w:rsidR="00E56A82" w:rsidRPr="00074791" w:rsidRDefault="00E56A82" w:rsidP="00E56A82">
            <w:pPr>
              <w:spacing w:line="420" w:lineRule="exact"/>
              <w:ind w:left="23"/>
              <w:jc w:val="right"/>
              <w:rPr>
                <w:rFonts w:ascii="Angsana New" w:hAnsi="Angsana New"/>
                <w:sz w:val="20"/>
              </w:rPr>
            </w:pPr>
            <w:r w:rsidRPr="00074791">
              <w:rPr>
                <w:rFonts w:ascii="Angsana New" w:hAnsi="Angsana New"/>
                <w:sz w:val="20"/>
              </w:rPr>
              <w:t>60</w:t>
            </w:r>
            <w:r w:rsidRPr="00074791">
              <w:rPr>
                <w:rFonts w:ascii="Angsana New" w:hAnsi="Angsana New"/>
                <w:sz w:val="20"/>
                <w:cs/>
              </w:rPr>
              <w:t>.</w:t>
            </w:r>
            <w:r w:rsidRPr="00074791">
              <w:rPr>
                <w:rFonts w:ascii="Angsana New" w:hAnsi="Angsana New"/>
                <w:sz w:val="20"/>
              </w:rPr>
              <w:t>00</w:t>
            </w:r>
          </w:p>
        </w:tc>
      </w:tr>
      <w:tr w:rsidR="00E56A82" w:rsidRPr="00074791" w14:paraId="65261487" w14:textId="77777777" w:rsidTr="3D115F38">
        <w:tc>
          <w:tcPr>
            <w:tcW w:w="2277" w:type="dxa"/>
            <w:shd w:val="clear" w:color="auto" w:fill="auto"/>
          </w:tcPr>
          <w:p w14:paraId="06510F0D" w14:textId="77777777" w:rsidR="00E56A82" w:rsidRPr="00074791" w:rsidRDefault="00E56A82" w:rsidP="00E56A82">
            <w:pPr>
              <w:spacing w:line="420" w:lineRule="exact"/>
              <w:ind w:left="34"/>
              <w:jc w:val="thaiDistribute"/>
              <w:rPr>
                <w:rFonts w:ascii="Angsana New" w:hAnsi="Angsana New"/>
                <w:sz w:val="20"/>
              </w:rPr>
            </w:pPr>
          </w:p>
        </w:tc>
        <w:tc>
          <w:tcPr>
            <w:tcW w:w="1542" w:type="dxa"/>
            <w:shd w:val="clear" w:color="auto" w:fill="auto"/>
          </w:tcPr>
          <w:p w14:paraId="6EBB1826"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of electricity current</w:t>
            </w:r>
          </w:p>
        </w:tc>
        <w:tc>
          <w:tcPr>
            <w:tcW w:w="891" w:type="dxa"/>
            <w:shd w:val="clear" w:color="auto" w:fill="auto"/>
          </w:tcPr>
          <w:p w14:paraId="1A9A4D03" w14:textId="77777777" w:rsidR="00E56A82" w:rsidRPr="00074791" w:rsidRDefault="00E56A82" w:rsidP="00E56A82">
            <w:pPr>
              <w:spacing w:line="420" w:lineRule="exact"/>
              <w:jc w:val="center"/>
              <w:rPr>
                <w:rFonts w:ascii="Angsana New" w:hAnsi="Angsana New"/>
                <w:sz w:val="20"/>
              </w:rPr>
            </w:pPr>
          </w:p>
        </w:tc>
        <w:tc>
          <w:tcPr>
            <w:tcW w:w="1763" w:type="dxa"/>
            <w:shd w:val="clear" w:color="auto" w:fill="auto"/>
          </w:tcPr>
          <w:p w14:paraId="2C893273" w14:textId="77777777" w:rsidR="00E56A82" w:rsidRPr="00074791" w:rsidRDefault="00E56A82" w:rsidP="00E56A82">
            <w:pPr>
              <w:spacing w:line="420" w:lineRule="exact"/>
              <w:ind w:left="-81"/>
              <w:rPr>
                <w:rFonts w:ascii="Angsana New" w:hAnsi="Angsana New"/>
                <w:sz w:val="20"/>
              </w:rPr>
            </w:pPr>
          </w:p>
        </w:tc>
        <w:tc>
          <w:tcPr>
            <w:tcW w:w="1192" w:type="dxa"/>
          </w:tcPr>
          <w:p w14:paraId="26612EC2" w14:textId="77777777" w:rsidR="00E56A82" w:rsidRPr="00074791" w:rsidRDefault="00E56A82" w:rsidP="3D115F38">
            <w:pPr>
              <w:spacing w:line="420" w:lineRule="exact"/>
              <w:ind w:left="23"/>
              <w:jc w:val="center"/>
              <w:rPr>
                <w:rFonts w:ascii="Angsana New" w:hAnsi="Angsana New"/>
                <w:sz w:val="20"/>
                <w:cs/>
              </w:rPr>
            </w:pPr>
          </w:p>
        </w:tc>
        <w:tc>
          <w:tcPr>
            <w:tcW w:w="1201" w:type="dxa"/>
            <w:shd w:val="clear" w:color="auto" w:fill="auto"/>
          </w:tcPr>
          <w:p w14:paraId="794B9F2A" w14:textId="77777777" w:rsidR="00E56A82" w:rsidRPr="00074791" w:rsidRDefault="00E56A82" w:rsidP="00E56A82">
            <w:pPr>
              <w:spacing w:line="420" w:lineRule="exact"/>
              <w:ind w:left="23"/>
              <w:jc w:val="right"/>
              <w:rPr>
                <w:rFonts w:ascii="Angsana New" w:hAnsi="Angsana New"/>
                <w:sz w:val="20"/>
                <w:cs/>
              </w:rPr>
            </w:pPr>
          </w:p>
        </w:tc>
      </w:tr>
      <w:tr w:rsidR="00E56A82" w:rsidRPr="00074791" w14:paraId="3E176CE1" w14:textId="77777777" w:rsidTr="3D115F38">
        <w:tc>
          <w:tcPr>
            <w:tcW w:w="2277" w:type="dxa"/>
            <w:shd w:val="clear" w:color="auto" w:fill="auto"/>
          </w:tcPr>
          <w:p w14:paraId="00EE6C11" w14:textId="77777777" w:rsidR="00E56A82" w:rsidRPr="00074791" w:rsidRDefault="00E56A82" w:rsidP="00E56A82">
            <w:pPr>
              <w:spacing w:line="420" w:lineRule="exact"/>
              <w:ind w:left="34"/>
              <w:jc w:val="thaiDistribute"/>
              <w:rPr>
                <w:rFonts w:ascii="Angsana New" w:hAnsi="Angsana New"/>
                <w:sz w:val="20"/>
              </w:rPr>
            </w:pPr>
            <w:proofErr w:type="spellStart"/>
            <w:r w:rsidRPr="00074791">
              <w:rPr>
                <w:rFonts w:ascii="Angsana New" w:hAnsi="Angsana New"/>
                <w:sz w:val="20"/>
              </w:rPr>
              <w:t>Satun</w:t>
            </w:r>
            <w:proofErr w:type="spellEnd"/>
            <w:r w:rsidRPr="00074791">
              <w:rPr>
                <w:rFonts w:ascii="Angsana New" w:hAnsi="Angsana New"/>
                <w:sz w:val="20"/>
              </w:rPr>
              <w:t xml:space="preserve"> Green Power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42" w:type="dxa"/>
            <w:shd w:val="clear" w:color="auto" w:fill="auto"/>
          </w:tcPr>
          <w:p w14:paraId="55B486AA"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Generate and distribute</w:t>
            </w:r>
          </w:p>
        </w:tc>
        <w:tc>
          <w:tcPr>
            <w:tcW w:w="891" w:type="dxa"/>
            <w:shd w:val="clear" w:color="auto" w:fill="auto"/>
          </w:tcPr>
          <w:p w14:paraId="099F1455" w14:textId="77777777" w:rsidR="00E56A82" w:rsidRPr="00074791" w:rsidRDefault="00E56A82" w:rsidP="00E56A82">
            <w:pPr>
              <w:spacing w:line="420" w:lineRule="exact"/>
              <w:jc w:val="center"/>
              <w:rPr>
                <w:rFonts w:ascii="Angsana New" w:hAnsi="Angsana New"/>
                <w:sz w:val="20"/>
                <w:cs/>
              </w:rPr>
            </w:pPr>
            <w:r w:rsidRPr="00074791">
              <w:rPr>
                <w:rFonts w:ascii="Angsana New" w:hAnsi="Angsana New"/>
                <w:sz w:val="20"/>
              </w:rPr>
              <w:t>Thailand</w:t>
            </w:r>
          </w:p>
        </w:tc>
        <w:tc>
          <w:tcPr>
            <w:tcW w:w="1763" w:type="dxa"/>
            <w:shd w:val="clear" w:color="auto" w:fill="auto"/>
          </w:tcPr>
          <w:p w14:paraId="36DBC763" w14:textId="0C9F938E" w:rsidR="00E56A82" w:rsidRPr="00074791" w:rsidRDefault="00E56A82" w:rsidP="00E56A82">
            <w:pPr>
              <w:spacing w:line="420" w:lineRule="exact"/>
              <w:ind w:left="-81"/>
              <w:rPr>
                <w:rFonts w:ascii="Angsana New" w:hAnsi="Angsana New"/>
                <w:sz w:val="20"/>
              </w:rPr>
            </w:pPr>
            <w:r w:rsidRPr="00074791">
              <w:rPr>
                <w:rFonts w:ascii="Angsana New" w:hAnsi="Angsana New"/>
                <w:sz w:val="20"/>
                <w:cs/>
              </w:rPr>
              <w:t xml:space="preserve">  </w:t>
            </w:r>
            <w:r w:rsidRPr="00074791">
              <w:rPr>
                <w:rFonts w:ascii="Angsana New" w:hAnsi="Angsana New"/>
                <w:sz w:val="20"/>
              </w:rPr>
              <w:t>The first quarter of 2014</w:t>
            </w:r>
          </w:p>
        </w:tc>
        <w:tc>
          <w:tcPr>
            <w:tcW w:w="1192" w:type="dxa"/>
          </w:tcPr>
          <w:p w14:paraId="287CF7E2" w14:textId="21AF4DA3" w:rsidR="00E56A82" w:rsidRPr="00074791" w:rsidRDefault="3D115F38" w:rsidP="3D115F38">
            <w:pPr>
              <w:spacing w:line="420" w:lineRule="exact"/>
              <w:jc w:val="right"/>
              <w:rPr>
                <w:rFonts w:ascii="Angsana New" w:hAnsi="Angsana New"/>
                <w:sz w:val="20"/>
              </w:rPr>
            </w:pPr>
            <w:r w:rsidRPr="181F70BE">
              <w:rPr>
                <w:rFonts w:ascii="Angsana New" w:hAnsi="Angsana New"/>
                <w:sz w:val="20"/>
              </w:rPr>
              <w:t>51.00</w:t>
            </w:r>
          </w:p>
        </w:tc>
        <w:tc>
          <w:tcPr>
            <w:tcW w:w="1201" w:type="dxa"/>
            <w:shd w:val="clear" w:color="auto" w:fill="auto"/>
          </w:tcPr>
          <w:p w14:paraId="5D3E678D" w14:textId="45F48D83" w:rsidR="00E56A82" w:rsidRPr="00074791" w:rsidRDefault="00E56A82" w:rsidP="00E56A82">
            <w:pPr>
              <w:spacing w:line="420" w:lineRule="exact"/>
              <w:ind w:left="23"/>
              <w:jc w:val="right"/>
              <w:rPr>
                <w:rFonts w:ascii="Angsana New" w:hAnsi="Angsana New"/>
                <w:sz w:val="20"/>
              </w:rPr>
            </w:pPr>
            <w:r w:rsidRPr="00074791">
              <w:rPr>
                <w:rFonts w:ascii="Angsana New" w:hAnsi="Angsana New"/>
                <w:sz w:val="20"/>
              </w:rPr>
              <w:t>51</w:t>
            </w:r>
            <w:r w:rsidRPr="00074791">
              <w:rPr>
                <w:rFonts w:ascii="Angsana New" w:hAnsi="Angsana New"/>
                <w:sz w:val="20"/>
                <w:cs/>
              </w:rPr>
              <w:t>.</w:t>
            </w:r>
            <w:r w:rsidRPr="00074791">
              <w:rPr>
                <w:rFonts w:ascii="Angsana New" w:hAnsi="Angsana New"/>
                <w:sz w:val="20"/>
              </w:rPr>
              <w:t>00</w:t>
            </w:r>
          </w:p>
        </w:tc>
      </w:tr>
      <w:tr w:rsidR="00E56A82" w:rsidRPr="00074791" w14:paraId="70ECF4B8" w14:textId="77777777" w:rsidTr="3D115F38">
        <w:tc>
          <w:tcPr>
            <w:tcW w:w="2277" w:type="dxa"/>
            <w:shd w:val="clear" w:color="auto" w:fill="auto"/>
          </w:tcPr>
          <w:p w14:paraId="23B8D9B8" w14:textId="77777777" w:rsidR="00E56A82" w:rsidRPr="00074791" w:rsidRDefault="00E56A82" w:rsidP="00E56A82">
            <w:pPr>
              <w:spacing w:line="420" w:lineRule="exact"/>
              <w:ind w:left="34"/>
              <w:jc w:val="thaiDistribute"/>
              <w:rPr>
                <w:rFonts w:ascii="Angsana New" w:hAnsi="Angsana New"/>
                <w:sz w:val="20"/>
              </w:rPr>
            </w:pPr>
          </w:p>
        </w:tc>
        <w:tc>
          <w:tcPr>
            <w:tcW w:w="1542" w:type="dxa"/>
            <w:shd w:val="clear" w:color="auto" w:fill="auto"/>
          </w:tcPr>
          <w:p w14:paraId="0585237E"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of electricity current</w:t>
            </w:r>
          </w:p>
        </w:tc>
        <w:tc>
          <w:tcPr>
            <w:tcW w:w="891" w:type="dxa"/>
            <w:shd w:val="clear" w:color="auto" w:fill="auto"/>
          </w:tcPr>
          <w:p w14:paraId="5FAF3C5D" w14:textId="77777777" w:rsidR="00E56A82" w:rsidRPr="00074791" w:rsidRDefault="00E56A82" w:rsidP="00E56A82">
            <w:pPr>
              <w:spacing w:line="420" w:lineRule="exact"/>
              <w:jc w:val="center"/>
              <w:rPr>
                <w:rFonts w:ascii="Angsana New" w:hAnsi="Angsana New"/>
                <w:sz w:val="20"/>
              </w:rPr>
            </w:pPr>
          </w:p>
        </w:tc>
        <w:tc>
          <w:tcPr>
            <w:tcW w:w="1763" w:type="dxa"/>
            <w:shd w:val="clear" w:color="auto" w:fill="auto"/>
          </w:tcPr>
          <w:p w14:paraId="60ABA056" w14:textId="77777777" w:rsidR="00E56A82" w:rsidRPr="00074791" w:rsidRDefault="00E56A82" w:rsidP="00E56A82">
            <w:pPr>
              <w:spacing w:line="420" w:lineRule="exact"/>
              <w:ind w:left="-81"/>
              <w:rPr>
                <w:rFonts w:ascii="Angsana New" w:hAnsi="Angsana New"/>
                <w:sz w:val="20"/>
              </w:rPr>
            </w:pPr>
          </w:p>
        </w:tc>
        <w:tc>
          <w:tcPr>
            <w:tcW w:w="1192" w:type="dxa"/>
          </w:tcPr>
          <w:p w14:paraId="3332FA4E" w14:textId="77777777" w:rsidR="00E56A82" w:rsidRPr="00074791" w:rsidRDefault="00E56A82" w:rsidP="3D115F38">
            <w:pPr>
              <w:spacing w:line="420" w:lineRule="exact"/>
              <w:ind w:left="23"/>
              <w:rPr>
                <w:rFonts w:ascii="Angsana New" w:hAnsi="Angsana New"/>
                <w:sz w:val="20"/>
                <w:cs/>
              </w:rPr>
            </w:pPr>
          </w:p>
        </w:tc>
        <w:tc>
          <w:tcPr>
            <w:tcW w:w="1201" w:type="dxa"/>
            <w:shd w:val="clear" w:color="auto" w:fill="auto"/>
          </w:tcPr>
          <w:p w14:paraId="45B94DDD" w14:textId="77777777" w:rsidR="00E56A82" w:rsidRPr="00074791" w:rsidRDefault="00E56A82" w:rsidP="00E56A82">
            <w:pPr>
              <w:spacing w:line="420" w:lineRule="exact"/>
              <w:ind w:left="23"/>
              <w:jc w:val="right"/>
              <w:rPr>
                <w:rFonts w:ascii="Angsana New" w:hAnsi="Angsana New"/>
                <w:sz w:val="20"/>
                <w:cs/>
              </w:rPr>
            </w:pPr>
          </w:p>
        </w:tc>
      </w:tr>
      <w:tr w:rsidR="00E56A82" w:rsidRPr="00074791" w14:paraId="12FB1F53" w14:textId="77777777" w:rsidTr="3D115F38">
        <w:trPr>
          <w:trHeight w:val="80"/>
        </w:trPr>
        <w:tc>
          <w:tcPr>
            <w:tcW w:w="2277" w:type="dxa"/>
            <w:shd w:val="clear" w:color="auto" w:fill="auto"/>
          </w:tcPr>
          <w:p w14:paraId="4D752417" w14:textId="77777777" w:rsidR="00E56A82" w:rsidRPr="00074791" w:rsidRDefault="00E56A82" w:rsidP="00E56A82">
            <w:pPr>
              <w:spacing w:line="420" w:lineRule="exact"/>
              <w:ind w:left="34"/>
              <w:jc w:val="thaiDistribute"/>
              <w:rPr>
                <w:rFonts w:ascii="Angsana New" w:hAnsi="Angsana New"/>
                <w:sz w:val="20"/>
              </w:rPr>
            </w:pPr>
            <w:proofErr w:type="spellStart"/>
            <w:r w:rsidRPr="00074791">
              <w:rPr>
                <w:rFonts w:ascii="Angsana New" w:hAnsi="Angsana New"/>
                <w:sz w:val="20"/>
              </w:rPr>
              <w:t>Maewong</w:t>
            </w:r>
            <w:proofErr w:type="spellEnd"/>
            <w:r w:rsidRPr="00074791">
              <w:rPr>
                <w:rFonts w:ascii="Angsana New" w:hAnsi="Angsana New"/>
                <w:sz w:val="20"/>
              </w:rPr>
              <w:t xml:space="preserve"> Energy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42" w:type="dxa"/>
            <w:shd w:val="clear" w:color="auto" w:fill="auto"/>
          </w:tcPr>
          <w:p w14:paraId="21F659E7"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Generate and distribute</w:t>
            </w:r>
          </w:p>
        </w:tc>
        <w:tc>
          <w:tcPr>
            <w:tcW w:w="891" w:type="dxa"/>
            <w:shd w:val="clear" w:color="auto" w:fill="auto"/>
          </w:tcPr>
          <w:p w14:paraId="02E3BAB4" w14:textId="77777777" w:rsidR="00E56A82" w:rsidRPr="00074791" w:rsidRDefault="00E56A82" w:rsidP="00E56A82">
            <w:pPr>
              <w:spacing w:line="420" w:lineRule="exact"/>
              <w:jc w:val="center"/>
              <w:rPr>
                <w:rFonts w:ascii="Angsana New" w:hAnsi="Angsana New"/>
                <w:sz w:val="20"/>
                <w:cs/>
              </w:rPr>
            </w:pPr>
            <w:r w:rsidRPr="00074791">
              <w:rPr>
                <w:rFonts w:ascii="Angsana New" w:hAnsi="Angsana New"/>
                <w:sz w:val="20"/>
              </w:rPr>
              <w:t>Thailand</w:t>
            </w:r>
          </w:p>
        </w:tc>
        <w:tc>
          <w:tcPr>
            <w:tcW w:w="1763" w:type="dxa"/>
            <w:shd w:val="clear" w:color="auto" w:fill="auto"/>
          </w:tcPr>
          <w:p w14:paraId="757E3F50" w14:textId="68834596" w:rsidR="00E56A82" w:rsidRPr="00074791" w:rsidRDefault="00E56A82" w:rsidP="00E56A82">
            <w:pPr>
              <w:spacing w:line="420" w:lineRule="exact"/>
              <w:ind w:left="-81"/>
              <w:jc w:val="thaiDistribute"/>
              <w:rPr>
                <w:rFonts w:ascii="Angsana New" w:hAnsi="Angsana New"/>
                <w:sz w:val="20"/>
              </w:rPr>
            </w:pPr>
            <w:r w:rsidRPr="00074791">
              <w:rPr>
                <w:rFonts w:ascii="Angsana New" w:hAnsi="Angsana New"/>
                <w:sz w:val="20"/>
              </w:rPr>
              <w:t xml:space="preserve">  The first quarter of 2014</w:t>
            </w:r>
          </w:p>
        </w:tc>
        <w:tc>
          <w:tcPr>
            <w:tcW w:w="1192" w:type="dxa"/>
          </w:tcPr>
          <w:p w14:paraId="074FDB8D" w14:textId="5D422261" w:rsidR="00E56A82" w:rsidRPr="00074791" w:rsidRDefault="3D115F38" w:rsidP="3D115F38">
            <w:pPr>
              <w:spacing w:line="420" w:lineRule="exact"/>
              <w:ind w:left="23"/>
              <w:jc w:val="right"/>
              <w:rPr>
                <w:rFonts w:ascii="Angsana New" w:hAnsi="Angsana New"/>
                <w:sz w:val="20"/>
                <w:cs/>
              </w:rPr>
            </w:pPr>
            <w:r w:rsidRPr="181F70BE">
              <w:rPr>
                <w:rFonts w:ascii="Angsana New" w:hAnsi="Angsana New"/>
                <w:sz w:val="20"/>
              </w:rPr>
              <w:t>85.00</w:t>
            </w:r>
          </w:p>
        </w:tc>
        <w:tc>
          <w:tcPr>
            <w:tcW w:w="1201" w:type="dxa"/>
            <w:shd w:val="clear" w:color="auto" w:fill="auto"/>
          </w:tcPr>
          <w:p w14:paraId="1DA6619A" w14:textId="7413F3F5" w:rsidR="00E56A82" w:rsidRPr="00074791" w:rsidRDefault="00E56A82" w:rsidP="00E56A82">
            <w:pPr>
              <w:spacing w:line="420" w:lineRule="exact"/>
              <w:ind w:left="23"/>
              <w:jc w:val="right"/>
              <w:rPr>
                <w:rFonts w:ascii="Angsana New" w:hAnsi="Angsana New"/>
                <w:sz w:val="20"/>
                <w:cs/>
              </w:rPr>
            </w:pPr>
            <w:r w:rsidRPr="00074791">
              <w:rPr>
                <w:rFonts w:ascii="Angsana New" w:hAnsi="Angsana New"/>
                <w:sz w:val="20"/>
              </w:rPr>
              <w:t>85</w:t>
            </w:r>
            <w:r w:rsidRPr="00074791">
              <w:rPr>
                <w:rFonts w:ascii="Angsana New" w:hAnsi="Angsana New"/>
                <w:sz w:val="20"/>
                <w:cs/>
              </w:rPr>
              <w:t>.</w:t>
            </w:r>
            <w:r w:rsidRPr="00074791">
              <w:rPr>
                <w:rFonts w:ascii="Angsana New" w:hAnsi="Angsana New"/>
                <w:sz w:val="20"/>
              </w:rPr>
              <w:t>00</w:t>
            </w:r>
          </w:p>
        </w:tc>
      </w:tr>
      <w:tr w:rsidR="00E56A82" w:rsidRPr="00074791" w14:paraId="23E05DA9" w14:textId="77777777" w:rsidTr="3D115F38">
        <w:tc>
          <w:tcPr>
            <w:tcW w:w="2277" w:type="dxa"/>
            <w:shd w:val="clear" w:color="auto" w:fill="auto"/>
          </w:tcPr>
          <w:p w14:paraId="46ED667A" w14:textId="77777777" w:rsidR="00E56A82" w:rsidRPr="00074791" w:rsidRDefault="00E56A82" w:rsidP="00E56A82">
            <w:pPr>
              <w:spacing w:line="420" w:lineRule="exact"/>
              <w:ind w:left="34"/>
              <w:jc w:val="thaiDistribute"/>
              <w:rPr>
                <w:rFonts w:ascii="Angsana New" w:hAnsi="Angsana New"/>
                <w:sz w:val="20"/>
              </w:rPr>
            </w:pPr>
          </w:p>
        </w:tc>
        <w:tc>
          <w:tcPr>
            <w:tcW w:w="1542" w:type="dxa"/>
            <w:shd w:val="clear" w:color="auto" w:fill="auto"/>
          </w:tcPr>
          <w:p w14:paraId="1C81406C"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of electricity current</w:t>
            </w:r>
          </w:p>
        </w:tc>
        <w:tc>
          <w:tcPr>
            <w:tcW w:w="891" w:type="dxa"/>
            <w:shd w:val="clear" w:color="auto" w:fill="auto"/>
          </w:tcPr>
          <w:p w14:paraId="25912A81" w14:textId="77777777" w:rsidR="00E56A82" w:rsidRPr="00074791" w:rsidRDefault="00E56A82" w:rsidP="00E56A82">
            <w:pPr>
              <w:spacing w:line="420" w:lineRule="exact"/>
              <w:jc w:val="center"/>
              <w:rPr>
                <w:rFonts w:ascii="Angsana New" w:hAnsi="Angsana New"/>
                <w:sz w:val="20"/>
              </w:rPr>
            </w:pPr>
          </w:p>
        </w:tc>
        <w:tc>
          <w:tcPr>
            <w:tcW w:w="1763" w:type="dxa"/>
            <w:shd w:val="clear" w:color="auto" w:fill="auto"/>
          </w:tcPr>
          <w:p w14:paraId="4D186457" w14:textId="77777777" w:rsidR="00E56A82" w:rsidRPr="00074791" w:rsidRDefault="00E56A82" w:rsidP="00E56A82">
            <w:pPr>
              <w:spacing w:line="420" w:lineRule="exact"/>
              <w:ind w:left="-81"/>
              <w:rPr>
                <w:rFonts w:ascii="Angsana New" w:hAnsi="Angsana New"/>
                <w:sz w:val="20"/>
              </w:rPr>
            </w:pPr>
          </w:p>
        </w:tc>
        <w:tc>
          <w:tcPr>
            <w:tcW w:w="1192" w:type="dxa"/>
          </w:tcPr>
          <w:p w14:paraId="3BCE3067" w14:textId="77777777" w:rsidR="00E56A82" w:rsidRPr="00074791" w:rsidRDefault="00E56A82" w:rsidP="00E56A82">
            <w:pPr>
              <w:spacing w:line="420" w:lineRule="exact"/>
              <w:ind w:left="23"/>
              <w:jc w:val="right"/>
              <w:rPr>
                <w:rFonts w:ascii="Angsana New" w:hAnsi="Angsana New"/>
                <w:sz w:val="20"/>
                <w:cs/>
              </w:rPr>
            </w:pPr>
          </w:p>
        </w:tc>
        <w:tc>
          <w:tcPr>
            <w:tcW w:w="1201" w:type="dxa"/>
            <w:shd w:val="clear" w:color="auto" w:fill="auto"/>
          </w:tcPr>
          <w:p w14:paraId="7023AE3D" w14:textId="77777777" w:rsidR="00E56A82" w:rsidRPr="00074791" w:rsidRDefault="00E56A82" w:rsidP="00E56A82">
            <w:pPr>
              <w:spacing w:line="420" w:lineRule="exact"/>
              <w:ind w:left="23"/>
              <w:jc w:val="right"/>
              <w:rPr>
                <w:rFonts w:ascii="Angsana New" w:hAnsi="Angsana New"/>
                <w:sz w:val="20"/>
                <w:cs/>
              </w:rPr>
            </w:pPr>
          </w:p>
        </w:tc>
      </w:tr>
    </w:tbl>
    <w:p w14:paraId="13F2FBF1" w14:textId="77777777" w:rsidR="00E21889" w:rsidRPr="00074791" w:rsidRDefault="00E21889">
      <w:r w:rsidRPr="00074791">
        <w:br w:type="page"/>
      </w:r>
    </w:p>
    <w:p w14:paraId="55AB2580" w14:textId="249AA796" w:rsidR="00E21889" w:rsidRPr="00074791" w:rsidRDefault="00E21889" w:rsidP="00E21889">
      <w:pPr>
        <w:spacing w:after="200" w:line="460" w:lineRule="exact"/>
        <w:contextualSpacing/>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 xml:space="preserve">5 </w:t>
      </w:r>
      <w:r w:rsidRPr="00074791">
        <w:rPr>
          <w:rFonts w:ascii="Angsana New" w:hAnsi="Angsana New" w:hint="cs"/>
          <w:sz w:val="30"/>
          <w:szCs w:val="30"/>
          <w:cs/>
        </w:rPr>
        <w:t>-</w:t>
      </w:r>
    </w:p>
    <w:p w14:paraId="3F56B6BE" w14:textId="77777777" w:rsidR="00E21889" w:rsidRPr="00074791" w:rsidRDefault="00E21889" w:rsidP="00E21889">
      <w:pPr>
        <w:spacing w:after="200" w:line="460" w:lineRule="exact"/>
        <w:contextualSpacing/>
        <w:jc w:val="center"/>
        <w:rPr>
          <w:rFonts w:ascii="Angsana New" w:hAnsi="Angsana New"/>
          <w:sz w:val="30"/>
          <w:szCs w:val="30"/>
        </w:rPr>
      </w:pPr>
    </w:p>
    <w:tbl>
      <w:tblPr>
        <w:tblW w:w="8831" w:type="dxa"/>
        <w:tblInd w:w="817" w:type="dxa"/>
        <w:tblLayout w:type="fixed"/>
        <w:tblLook w:val="04A0" w:firstRow="1" w:lastRow="0" w:firstColumn="1" w:lastColumn="0" w:noHBand="0" w:noVBand="1"/>
      </w:tblPr>
      <w:tblGrid>
        <w:gridCol w:w="11"/>
        <w:gridCol w:w="2249"/>
        <w:gridCol w:w="1531"/>
        <w:gridCol w:w="990"/>
        <w:gridCol w:w="1620"/>
        <w:gridCol w:w="1080"/>
        <w:gridCol w:w="1350"/>
      </w:tblGrid>
      <w:tr w:rsidR="00DB4A07" w:rsidRPr="00074791" w14:paraId="2FECC56C" w14:textId="77777777" w:rsidTr="3D115F38">
        <w:tc>
          <w:tcPr>
            <w:tcW w:w="2260" w:type="dxa"/>
            <w:gridSpan w:val="2"/>
            <w:shd w:val="clear" w:color="auto" w:fill="auto"/>
            <w:vAlign w:val="bottom"/>
          </w:tcPr>
          <w:p w14:paraId="2FB87DE9" w14:textId="77777777" w:rsidR="00DB4A07" w:rsidRPr="00074791" w:rsidRDefault="00DB4A07" w:rsidP="00720065">
            <w:pPr>
              <w:spacing w:line="360" w:lineRule="exact"/>
              <w:jc w:val="center"/>
              <w:rPr>
                <w:rFonts w:ascii="Angsana New" w:hAnsi="Angsana New"/>
                <w:sz w:val="20"/>
                <w:cs/>
              </w:rPr>
            </w:pPr>
          </w:p>
        </w:tc>
        <w:tc>
          <w:tcPr>
            <w:tcW w:w="1531" w:type="dxa"/>
            <w:shd w:val="clear" w:color="auto" w:fill="auto"/>
            <w:vAlign w:val="bottom"/>
          </w:tcPr>
          <w:p w14:paraId="53C32F35" w14:textId="77777777" w:rsidR="00DB4A07" w:rsidRPr="00074791" w:rsidRDefault="00DB4A07" w:rsidP="00720065">
            <w:pPr>
              <w:spacing w:line="360" w:lineRule="exact"/>
              <w:jc w:val="center"/>
              <w:rPr>
                <w:rFonts w:ascii="Angsana New" w:hAnsi="Angsana New"/>
                <w:sz w:val="20"/>
                <w:cs/>
              </w:rPr>
            </w:pPr>
            <w:r w:rsidRPr="00074791">
              <w:rPr>
                <w:rFonts w:ascii="Angsana New" w:hAnsi="Angsana New"/>
                <w:sz w:val="20"/>
              </w:rPr>
              <w:t>Type of</w:t>
            </w:r>
          </w:p>
        </w:tc>
        <w:tc>
          <w:tcPr>
            <w:tcW w:w="990" w:type="dxa"/>
            <w:shd w:val="clear" w:color="auto" w:fill="auto"/>
            <w:vAlign w:val="bottom"/>
          </w:tcPr>
          <w:p w14:paraId="01F6DCC0" w14:textId="77777777" w:rsidR="00DB4A07" w:rsidRPr="00074791" w:rsidRDefault="00DB4A07" w:rsidP="00720065">
            <w:pPr>
              <w:spacing w:line="360" w:lineRule="exact"/>
              <w:jc w:val="center"/>
              <w:rPr>
                <w:rFonts w:ascii="Angsana New" w:hAnsi="Angsana New"/>
                <w:sz w:val="20"/>
                <w:cs/>
              </w:rPr>
            </w:pPr>
            <w:r w:rsidRPr="00074791">
              <w:rPr>
                <w:rFonts w:ascii="Angsana New" w:hAnsi="Angsana New"/>
                <w:sz w:val="20"/>
              </w:rPr>
              <w:t>Incorporated</w:t>
            </w:r>
          </w:p>
        </w:tc>
        <w:tc>
          <w:tcPr>
            <w:tcW w:w="1620" w:type="dxa"/>
            <w:shd w:val="clear" w:color="auto" w:fill="auto"/>
            <w:vAlign w:val="bottom"/>
          </w:tcPr>
          <w:p w14:paraId="767F52B7" w14:textId="77777777" w:rsidR="00DB4A07" w:rsidRPr="00074791" w:rsidRDefault="00DB4A07" w:rsidP="00720065">
            <w:pPr>
              <w:spacing w:line="360" w:lineRule="exact"/>
              <w:ind w:right="-13"/>
              <w:jc w:val="center"/>
              <w:rPr>
                <w:rFonts w:ascii="Angsana New" w:hAnsi="Angsana New"/>
                <w:sz w:val="20"/>
                <w:cs/>
              </w:rPr>
            </w:pPr>
            <w:r w:rsidRPr="00074791">
              <w:rPr>
                <w:rFonts w:ascii="Angsana New" w:hAnsi="Angsana New"/>
                <w:sz w:val="20"/>
              </w:rPr>
              <w:t>Date of commencing</w:t>
            </w:r>
          </w:p>
        </w:tc>
        <w:tc>
          <w:tcPr>
            <w:tcW w:w="2430" w:type="dxa"/>
            <w:gridSpan w:val="2"/>
            <w:shd w:val="clear" w:color="auto" w:fill="auto"/>
            <w:vAlign w:val="bottom"/>
          </w:tcPr>
          <w:p w14:paraId="0D9533B1" w14:textId="77777777" w:rsidR="00DB4A07" w:rsidRPr="00074791" w:rsidRDefault="00DB4A07" w:rsidP="00720065">
            <w:pPr>
              <w:spacing w:line="360" w:lineRule="exact"/>
              <w:ind w:left="-57"/>
              <w:jc w:val="center"/>
              <w:rPr>
                <w:rFonts w:ascii="Angsana New" w:hAnsi="Angsana New"/>
                <w:sz w:val="20"/>
                <w:cs/>
              </w:rPr>
            </w:pPr>
            <w:r w:rsidRPr="00074791">
              <w:rPr>
                <w:rFonts w:ascii="Angsana New" w:hAnsi="Angsana New"/>
                <w:sz w:val="20"/>
              </w:rPr>
              <w:t>Percentage of holding by Company or</w:t>
            </w:r>
          </w:p>
        </w:tc>
      </w:tr>
      <w:tr w:rsidR="00DB4A07" w:rsidRPr="00074791" w14:paraId="40FD1541" w14:textId="77777777" w:rsidTr="3D115F38">
        <w:tc>
          <w:tcPr>
            <w:tcW w:w="2260" w:type="dxa"/>
            <w:gridSpan w:val="2"/>
            <w:shd w:val="clear" w:color="auto" w:fill="auto"/>
            <w:vAlign w:val="bottom"/>
          </w:tcPr>
          <w:p w14:paraId="295E9BF3" w14:textId="77777777" w:rsidR="00DB4A07" w:rsidRPr="00074791" w:rsidRDefault="00DB4A07" w:rsidP="00720065">
            <w:pPr>
              <w:pBdr>
                <w:bottom w:val="single" w:sz="4" w:space="1" w:color="auto"/>
              </w:pBdr>
              <w:spacing w:line="360" w:lineRule="exact"/>
              <w:jc w:val="center"/>
              <w:rPr>
                <w:rFonts w:ascii="Angsana New" w:hAnsi="Angsana New"/>
                <w:sz w:val="20"/>
                <w:cs/>
              </w:rPr>
            </w:pPr>
            <w:r w:rsidRPr="00074791">
              <w:rPr>
                <w:rFonts w:ascii="Angsana New" w:hAnsi="Angsana New"/>
                <w:sz w:val="20"/>
              </w:rPr>
              <w:t>Company name</w:t>
            </w:r>
          </w:p>
        </w:tc>
        <w:tc>
          <w:tcPr>
            <w:tcW w:w="1531" w:type="dxa"/>
            <w:shd w:val="clear" w:color="auto" w:fill="auto"/>
            <w:vAlign w:val="bottom"/>
          </w:tcPr>
          <w:p w14:paraId="2D917958" w14:textId="77777777" w:rsidR="00DB4A07" w:rsidRPr="00074791" w:rsidRDefault="00DB4A07" w:rsidP="00720065">
            <w:pPr>
              <w:pBdr>
                <w:bottom w:val="single" w:sz="4" w:space="1" w:color="auto"/>
              </w:pBdr>
              <w:spacing w:line="360" w:lineRule="exact"/>
              <w:jc w:val="center"/>
              <w:rPr>
                <w:rFonts w:ascii="Angsana New" w:hAnsi="Angsana New"/>
                <w:sz w:val="20"/>
              </w:rPr>
            </w:pPr>
            <w:r w:rsidRPr="00074791">
              <w:rPr>
                <w:rFonts w:ascii="Angsana New" w:hAnsi="Angsana New"/>
                <w:sz w:val="20"/>
              </w:rPr>
              <w:t>business</w:t>
            </w:r>
          </w:p>
        </w:tc>
        <w:tc>
          <w:tcPr>
            <w:tcW w:w="990" w:type="dxa"/>
            <w:shd w:val="clear" w:color="auto" w:fill="auto"/>
            <w:vAlign w:val="bottom"/>
          </w:tcPr>
          <w:p w14:paraId="40E8E40F" w14:textId="77777777" w:rsidR="00DB4A07" w:rsidRPr="00074791" w:rsidRDefault="00DB4A07" w:rsidP="00720065">
            <w:pPr>
              <w:pBdr>
                <w:bottom w:val="single" w:sz="4" w:space="1" w:color="auto"/>
              </w:pBdr>
              <w:spacing w:line="360" w:lineRule="exact"/>
              <w:jc w:val="center"/>
              <w:rPr>
                <w:rFonts w:ascii="Angsana New" w:hAnsi="Angsana New"/>
                <w:sz w:val="20"/>
                <w:cs/>
              </w:rPr>
            </w:pPr>
            <w:r w:rsidRPr="00074791">
              <w:rPr>
                <w:rFonts w:ascii="Angsana New" w:hAnsi="Angsana New"/>
                <w:sz w:val="20"/>
              </w:rPr>
              <w:t>In</w:t>
            </w:r>
          </w:p>
        </w:tc>
        <w:tc>
          <w:tcPr>
            <w:tcW w:w="1620" w:type="dxa"/>
            <w:shd w:val="clear" w:color="auto" w:fill="auto"/>
            <w:vAlign w:val="bottom"/>
          </w:tcPr>
          <w:p w14:paraId="4181EB0A" w14:textId="77777777" w:rsidR="00DB4A07" w:rsidRPr="00074791" w:rsidRDefault="00DB4A07" w:rsidP="00720065">
            <w:pPr>
              <w:pBdr>
                <w:bottom w:val="single" w:sz="4" w:space="1" w:color="auto"/>
              </w:pBdr>
              <w:spacing w:line="360" w:lineRule="exact"/>
              <w:ind w:right="-13"/>
              <w:jc w:val="center"/>
              <w:rPr>
                <w:rFonts w:ascii="Angsana New" w:hAnsi="Angsana New"/>
                <w:sz w:val="20"/>
                <w:cs/>
              </w:rPr>
            </w:pPr>
            <w:r w:rsidRPr="00074791">
              <w:rPr>
                <w:rFonts w:ascii="Angsana New" w:hAnsi="Angsana New"/>
                <w:sz w:val="20"/>
              </w:rPr>
              <w:t xml:space="preserve">control </w:t>
            </w:r>
            <w:r w:rsidRPr="00074791">
              <w:rPr>
                <w:rFonts w:ascii="Angsana New" w:hAnsi="Angsana New"/>
                <w:sz w:val="20"/>
                <w:cs/>
              </w:rPr>
              <w:t xml:space="preserve">/ </w:t>
            </w:r>
            <w:r w:rsidRPr="00074791">
              <w:rPr>
                <w:rFonts w:ascii="Angsana New" w:hAnsi="Angsana New"/>
                <w:sz w:val="20"/>
              </w:rPr>
              <w:t>influence</w:t>
            </w:r>
          </w:p>
        </w:tc>
        <w:tc>
          <w:tcPr>
            <w:tcW w:w="2430" w:type="dxa"/>
            <w:gridSpan w:val="2"/>
            <w:shd w:val="clear" w:color="auto" w:fill="auto"/>
            <w:vAlign w:val="bottom"/>
          </w:tcPr>
          <w:p w14:paraId="3022C570" w14:textId="77777777" w:rsidR="00DB4A07" w:rsidRPr="00074791" w:rsidRDefault="00DB4A07" w:rsidP="00720065">
            <w:pPr>
              <w:pBdr>
                <w:bottom w:val="single" w:sz="4" w:space="1" w:color="auto"/>
              </w:pBdr>
              <w:spacing w:line="360" w:lineRule="exact"/>
              <w:ind w:left="-57"/>
              <w:jc w:val="center"/>
              <w:rPr>
                <w:rFonts w:ascii="Angsana New" w:hAnsi="Angsana New"/>
                <w:sz w:val="20"/>
              </w:rPr>
            </w:pPr>
            <w:r w:rsidRPr="00074791">
              <w:rPr>
                <w:rFonts w:ascii="Angsana New" w:hAnsi="Angsana New"/>
                <w:sz w:val="20"/>
              </w:rPr>
              <w:t>Share of profit</w:t>
            </w:r>
          </w:p>
        </w:tc>
      </w:tr>
      <w:tr w:rsidR="00DB4A07" w:rsidRPr="00074791" w14:paraId="42D483B7" w14:textId="77777777" w:rsidTr="3D115F38">
        <w:trPr>
          <w:trHeight w:val="305"/>
        </w:trPr>
        <w:tc>
          <w:tcPr>
            <w:tcW w:w="2260" w:type="dxa"/>
            <w:gridSpan w:val="2"/>
            <w:shd w:val="clear" w:color="auto" w:fill="auto"/>
            <w:vAlign w:val="bottom"/>
          </w:tcPr>
          <w:p w14:paraId="482547F6" w14:textId="77777777" w:rsidR="00DB4A07" w:rsidRPr="00074791" w:rsidRDefault="00DB4A07" w:rsidP="00720065">
            <w:pPr>
              <w:spacing w:line="360" w:lineRule="exact"/>
              <w:jc w:val="center"/>
              <w:rPr>
                <w:rFonts w:ascii="Angsana New" w:hAnsi="Angsana New"/>
                <w:sz w:val="20"/>
              </w:rPr>
            </w:pPr>
          </w:p>
        </w:tc>
        <w:tc>
          <w:tcPr>
            <w:tcW w:w="1531" w:type="dxa"/>
            <w:shd w:val="clear" w:color="auto" w:fill="auto"/>
            <w:vAlign w:val="bottom"/>
          </w:tcPr>
          <w:p w14:paraId="5946910A" w14:textId="77777777" w:rsidR="00DB4A07" w:rsidRPr="00074791" w:rsidRDefault="00DB4A07" w:rsidP="00720065">
            <w:pPr>
              <w:spacing w:line="360" w:lineRule="exact"/>
              <w:jc w:val="center"/>
              <w:rPr>
                <w:rFonts w:ascii="Angsana New" w:hAnsi="Angsana New"/>
                <w:sz w:val="20"/>
              </w:rPr>
            </w:pPr>
          </w:p>
        </w:tc>
        <w:tc>
          <w:tcPr>
            <w:tcW w:w="990" w:type="dxa"/>
            <w:shd w:val="clear" w:color="auto" w:fill="auto"/>
            <w:vAlign w:val="bottom"/>
          </w:tcPr>
          <w:p w14:paraId="03372353" w14:textId="77777777" w:rsidR="00DB4A07" w:rsidRPr="00074791" w:rsidRDefault="00DB4A07" w:rsidP="00720065">
            <w:pPr>
              <w:spacing w:line="360" w:lineRule="exact"/>
              <w:jc w:val="center"/>
              <w:rPr>
                <w:rFonts w:ascii="Angsana New" w:hAnsi="Angsana New"/>
                <w:sz w:val="20"/>
              </w:rPr>
            </w:pPr>
          </w:p>
        </w:tc>
        <w:tc>
          <w:tcPr>
            <w:tcW w:w="1620" w:type="dxa"/>
            <w:shd w:val="clear" w:color="auto" w:fill="auto"/>
            <w:vAlign w:val="bottom"/>
          </w:tcPr>
          <w:p w14:paraId="7552CFD6" w14:textId="77777777" w:rsidR="00DB4A07" w:rsidRPr="00074791" w:rsidRDefault="00DB4A07" w:rsidP="00720065">
            <w:pPr>
              <w:spacing w:line="360" w:lineRule="exact"/>
              <w:jc w:val="center"/>
              <w:rPr>
                <w:rFonts w:ascii="Angsana New" w:hAnsi="Angsana New"/>
                <w:sz w:val="20"/>
              </w:rPr>
            </w:pPr>
          </w:p>
        </w:tc>
        <w:tc>
          <w:tcPr>
            <w:tcW w:w="1080" w:type="dxa"/>
            <w:shd w:val="clear" w:color="auto" w:fill="auto"/>
            <w:vAlign w:val="bottom"/>
          </w:tcPr>
          <w:p w14:paraId="04FC36CA" w14:textId="54328C9C" w:rsidR="00DB4A07" w:rsidRPr="00074791" w:rsidRDefault="3D115F38" w:rsidP="00720065">
            <w:pPr>
              <w:pBdr>
                <w:bottom w:val="single" w:sz="4" w:space="1" w:color="auto"/>
              </w:pBdr>
              <w:spacing w:line="360" w:lineRule="exact"/>
              <w:ind w:right="-42"/>
              <w:jc w:val="center"/>
              <w:rPr>
                <w:rFonts w:ascii="Angsana New" w:hAnsi="Angsana New"/>
                <w:sz w:val="20"/>
              </w:rPr>
            </w:pPr>
            <w:r w:rsidRPr="3D115F38">
              <w:rPr>
                <w:rFonts w:ascii="Angsana New" w:hAnsi="Angsana New"/>
                <w:sz w:val="20"/>
              </w:rPr>
              <w:t>June 30, 2021</w:t>
            </w:r>
          </w:p>
        </w:tc>
        <w:tc>
          <w:tcPr>
            <w:tcW w:w="1350" w:type="dxa"/>
            <w:shd w:val="clear" w:color="auto" w:fill="auto"/>
            <w:vAlign w:val="bottom"/>
          </w:tcPr>
          <w:p w14:paraId="5ACE991B" w14:textId="77777777" w:rsidR="00DB4A07" w:rsidRPr="00074791" w:rsidRDefault="00DB4A07" w:rsidP="00720065">
            <w:pPr>
              <w:pBdr>
                <w:bottom w:val="single" w:sz="4" w:space="1" w:color="auto"/>
              </w:pBdr>
              <w:spacing w:line="360" w:lineRule="exact"/>
              <w:jc w:val="center"/>
              <w:rPr>
                <w:rFonts w:ascii="Angsana New" w:hAnsi="Angsana New"/>
                <w:sz w:val="20"/>
                <w:cs/>
              </w:rPr>
            </w:pPr>
            <w:r w:rsidRPr="00074791">
              <w:rPr>
                <w:rFonts w:ascii="Angsana New" w:hAnsi="Angsana New"/>
                <w:sz w:val="20"/>
              </w:rPr>
              <w:t>December 31, 2020</w:t>
            </w:r>
          </w:p>
        </w:tc>
      </w:tr>
      <w:tr w:rsidR="00DB4A07" w:rsidRPr="00074791" w14:paraId="510A1C99" w14:textId="77777777" w:rsidTr="3D115F38">
        <w:trPr>
          <w:gridBefore w:val="1"/>
          <w:wBefore w:w="11" w:type="dxa"/>
        </w:trPr>
        <w:tc>
          <w:tcPr>
            <w:tcW w:w="2249" w:type="dxa"/>
            <w:hideMark/>
          </w:tcPr>
          <w:p w14:paraId="0B5C21CD" w14:textId="0CC3CD8E" w:rsidR="00A448B7" w:rsidRPr="00074791" w:rsidRDefault="007411F1" w:rsidP="00720065">
            <w:pPr>
              <w:spacing w:line="360" w:lineRule="exact"/>
              <w:ind w:left="34"/>
              <w:rPr>
                <w:rFonts w:ascii="Angsana New" w:hAnsi="Angsana New"/>
                <w:szCs w:val="24"/>
              </w:rPr>
            </w:pPr>
            <w:r w:rsidRPr="00074791">
              <w:rPr>
                <w:rFonts w:ascii="Angsana New" w:hAnsi="Angsana New"/>
                <w:sz w:val="20"/>
                <w:u w:val="single"/>
              </w:rPr>
              <w:t>Subsidiaries</w:t>
            </w:r>
          </w:p>
        </w:tc>
        <w:tc>
          <w:tcPr>
            <w:tcW w:w="1531" w:type="dxa"/>
          </w:tcPr>
          <w:p w14:paraId="68897935" w14:textId="77777777" w:rsidR="00A448B7" w:rsidRPr="00074791" w:rsidRDefault="00A448B7" w:rsidP="00720065">
            <w:pPr>
              <w:spacing w:line="360" w:lineRule="exact"/>
              <w:rPr>
                <w:rFonts w:ascii="Angsana New" w:hAnsi="Angsana New"/>
                <w:szCs w:val="24"/>
              </w:rPr>
            </w:pPr>
          </w:p>
        </w:tc>
        <w:tc>
          <w:tcPr>
            <w:tcW w:w="990" w:type="dxa"/>
          </w:tcPr>
          <w:p w14:paraId="7CFBC7E2" w14:textId="77777777" w:rsidR="00A448B7" w:rsidRPr="00074791" w:rsidRDefault="00A448B7" w:rsidP="00720065">
            <w:pPr>
              <w:spacing w:line="360" w:lineRule="exact"/>
              <w:jc w:val="center"/>
              <w:rPr>
                <w:rFonts w:ascii="Angsana New" w:hAnsi="Angsana New"/>
                <w:szCs w:val="24"/>
              </w:rPr>
            </w:pPr>
          </w:p>
        </w:tc>
        <w:tc>
          <w:tcPr>
            <w:tcW w:w="1620" w:type="dxa"/>
          </w:tcPr>
          <w:p w14:paraId="62301CF0" w14:textId="77777777" w:rsidR="00A448B7" w:rsidRPr="00074791" w:rsidRDefault="00A448B7" w:rsidP="00720065">
            <w:pPr>
              <w:spacing w:line="360" w:lineRule="exact"/>
              <w:rPr>
                <w:rFonts w:ascii="Angsana New" w:hAnsi="Angsana New"/>
                <w:szCs w:val="24"/>
              </w:rPr>
            </w:pPr>
          </w:p>
        </w:tc>
        <w:tc>
          <w:tcPr>
            <w:tcW w:w="1080" w:type="dxa"/>
          </w:tcPr>
          <w:p w14:paraId="6AD31C7E" w14:textId="77777777" w:rsidR="00A448B7" w:rsidRPr="00074791" w:rsidRDefault="00A448B7" w:rsidP="00720065">
            <w:pPr>
              <w:spacing w:line="360" w:lineRule="exact"/>
              <w:rPr>
                <w:rFonts w:ascii="Angsana New" w:hAnsi="Angsana New"/>
              </w:rPr>
            </w:pPr>
          </w:p>
        </w:tc>
        <w:tc>
          <w:tcPr>
            <w:tcW w:w="1350" w:type="dxa"/>
          </w:tcPr>
          <w:p w14:paraId="3FF910E6" w14:textId="77777777" w:rsidR="00A448B7" w:rsidRPr="00074791" w:rsidRDefault="00A448B7" w:rsidP="00720065">
            <w:pPr>
              <w:spacing w:line="360" w:lineRule="exact"/>
              <w:rPr>
                <w:rFonts w:ascii="Angsana New" w:hAnsi="Angsana New"/>
              </w:rPr>
            </w:pPr>
          </w:p>
        </w:tc>
      </w:tr>
      <w:tr w:rsidR="00E21889" w:rsidRPr="00074791" w14:paraId="31EE7A42" w14:textId="77777777" w:rsidTr="3D115F38">
        <w:trPr>
          <w:gridBefore w:val="1"/>
          <w:wBefore w:w="11" w:type="dxa"/>
        </w:trPr>
        <w:tc>
          <w:tcPr>
            <w:tcW w:w="2249" w:type="dxa"/>
          </w:tcPr>
          <w:p w14:paraId="2FF65896" w14:textId="6B4CE5BB" w:rsidR="00E21889" w:rsidRPr="00074791" w:rsidRDefault="00E21889" w:rsidP="00720065">
            <w:pPr>
              <w:spacing w:line="360" w:lineRule="exact"/>
              <w:rPr>
                <w:rFonts w:ascii="Angsana New" w:hAnsi="Angsana New"/>
                <w:sz w:val="20"/>
              </w:rPr>
            </w:pPr>
            <w:r w:rsidRPr="00074791">
              <w:rPr>
                <w:rFonts w:ascii="Angsana New" w:hAnsi="Angsana New"/>
                <w:sz w:val="20"/>
              </w:rPr>
              <w:t>TPCH Power 1 Co., Ltd</w:t>
            </w:r>
            <w:r w:rsidRPr="00074791">
              <w:rPr>
                <w:rFonts w:ascii="Angsana New" w:hAnsi="Angsana New"/>
                <w:sz w:val="20"/>
                <w:cs/>
              </w:rPr>
              <w:t>.</w:t>
            </w:r>
          </w:p>
        </w:tc>
        <w:tc>
          <w:tcPr>
            <w:tcW w:w="1531" w:type="dxa"/>
          </w:tcPr>
          <w:p w14:paraId="18B14BE2" w14:textId="0016236F" w:rsidR="00E21889" w:rsidRPr="00074791" w:rsidRDefault="00E21889" w:rsidP="00720065">
            <w:pPr>
              <w:spacing w:line="360" w:lineRule="exact"/>
              <w:rPr>
                <w:rFonts w:ascii="Angsana New" w:hAnsi="Angsana New"/>
                <w:sz w:val="20"/>
              </w:rPr>
            </w:pPr>
            <w:r w:rsidRPr="00074791">
              <w:rPr>
                <w:rFonts w:ascii="Angsana New" w:hAnsi="Angsana New"/>
                <w:sz w:val="20"/>
              </w:rPr>
              <w:t>Generate and distribute</w:t>
            </w:r>
          </w:p>
        </w:tc>
        <w:tc>
          <w:tcPr>
            <w:tcW w:w="990" w:type="dxa"/>
          </w:tcPr>
          <w:p w14:paraId="64B8EB53" w14:textId="6C5A0D66" w:rsidR="00E21889" w:rsidRPr="00074791" w:rsidRDefault="00E21889" w:rsidP="00720065">
            <w:pPr>
              <w:spacing w:line="360" w:lineRule="exact"/>
              <w:jc w:val="center"/>
              <w:rPr>
                <w:rFonts w:ascii="Angsana New" w:hAnsi="Angsana New"/>
                <w:sz w:val="20"/>
              </w:rPr>
            </w:pPr>
            <w:r w:rsidRPr="00074791">
              <w:rPr>
                <w:rFonts w:ascii="Angsana New" w:hAnsi="Angsana New"/>
                <w:sz w:val="20"/>
              </w:rPr>
              <w:t>Thailand</w:t>
            </w:r>
          </w:p>
        </w:tc>
        <w:tc>
          <w:tcPr>
            <w:tcW w:w="1620" w:type="dxa"/>
          </w:tcPr>
          <w:p w14:paraId="2528C145" w14:textId="55C0E51C" w:rsidR="00E21889" w:rsidRPr="00074791" w:rsidRDefault="00E21889" w:rsidP="00720065">
            <w:pPr>
              <w:spacing w:line="360" w:lineRule="exact"/>
              <w:ind w:right="-86"/>
              <w:rPr>
                <w:rFonts w:ascii="Angsana New" w:hAnsi="Angsana New"/>
                <w:sz w:val="20"/>
              </w:rPr>
            </w:pPr>
            <w:r w:rsidRPr="00074791">
              <w:rPr>
                <w:rFonts w:ascii="Angsana New" w:hAnsi="Angsana New"/>
                <w:sz w:val="20"/>
              </w:rPr>
              <w:t>The second quarter of 2016</w:t>
            </w:r>
          </w:p>
        </w:tc>
        <w:tc>
          <w:tcPr>
            <w:tcW w:w="1080" w:type="dxa"/>
          </w:tcPr>
          <w:p w14:paraId="278B400C" w14:textId="64224F97" w:rsidR="00E21889" w:rsidRPr="00074791" w:rsidRDefault="3D115F38" w:rsidP="00720065">
            <w:pPr>
              <w:spacing w:line="360" w:lineRule="exact"/>
              <w:ind w:left="-57"/>
              <w:jc w:val="right"/>
              <w:rPr>
                <w:rFonts w:ascii="Angsana New" w:hAnsi="Angsana New"/>
                <w:sz w:val="20"/>
              </w:rPr>
            </w:pPr>
            <w:r w:rsidRPr="4A4865E3">
              <w:rPr>
                <w:rFonts w:ascii="Angsana New" w:hAnsi="Angsana New"/>
                <w:sz w:val="20"/>
              </w:rPr>
              <w:t>87.73</w:t>
            </w:r>
          </w:p>
        </w:tc>
        <w:tc>
          <w:tcPr>
            <w:tcW w:w="1350" w:type="dxa"/>
          </w:tcPr>
          <w:p w14:paraId="2424C6E1" w14:textId="13544DB1" w:rsidR="00E21889" w:rsidRPr="00074791" w:rsidRDefault="00E21889" w:rsidP="00720065">
            <w:pPr>
              <w:spacing w:line="360" w:lineRule="exact"/>
              <w:ind w:left="-57"/>
              <w:jc w:val="right"/>
              <w:rPr>
                <w:rFonts w:ascii="Angsana New" w:hAnsi="Angsana New"/>
                <w:sz w:val="20"/>
              </w:rPr>
            </w:pPr>
            <w:r w:rsidRPr="00074791">
              <w:rPr>
                <w:rFonts w:ascii="Angsana New" w:hAnsi="Angsana New"/>
                <w:sz w:val="20"/>
              </w:rPr>
              <w:t>87</w:t>
            </w:r>
            <w:r w:rsidRPr="00074791">
              <w:rPr>
                <w:rFonts w:ascii="Angsana New" w:hAnsi="Angsana New"/>
                <w:sz w:val="20"/>
                <w:cs/>
              </w:rPr>
              <w:t>.</w:t>
            </w:r>
            <w:r w:rsidRPr="00074791">
              <w:rPr>
                <w:rFonts w:ascii="Angsana New" w:hAnsi="Angsana New"/>
                <w:sz w:val="20"/>
              </w:rPr>
              <w:t>73</w:t>
            </w:r>
          </w:p>
        </w:tc>
      </w:tr>
      <w:tr w:rsidR="00E21889" w:rsidRPr="00074791" w14:paraId="38865B02" w14:textId="77777777" w:rsidTr="3D115F38">
        <w:trPr>
          <w:gridBefore w:val="1"/>
          <w:wBefore w:w="11" w:type="dxa"/>
        </w:trPr>
        <w:tc>
          <w:tcPr>
            <w:tcW w:w="2249" w:type="dxa"/>
          </w:tcPr>
          <w:p w14:paraId="24D50B9F" w14:textId="77777777" w:rsidR="00E21889" w:rsidRPr="00074791" w:rsidRDefault="00E21889" w:rsidP="00720065">
            <w:pPr>
              <w:spacing w:line="360" w:lineRule="exact"/>
              <w:rPr>
                <w:rFonts w:ascii="Angsana New" w:hAnsi="Angsana New"/>
                <w:sz w:val="20"/>
              </w:rPr>
            </w:pPr>
          </w:p>
        </w:tc>
        <w:tc>
          <w:tcPr>
            <w:tcW w:w="1531" w:type="dxa"/>
          </w:tcPr>
          <w:p w14:paraId="1C2B9DD8" w14:textId="2435401E" w:rsidR="00E21889" w:rsidRPr="00074791" w:rsidRDefault="00E21889" w:rsidP="00720065">
            <w:pPr>
              <w:spacing w:line="360" w:lineRule="exact"/>
              <w:rPr>
                <w:rFonts w:ascii="Angsana New" w:hAnsi="Angsana New"/>
                <w:sz w:val="20"/>
              </w:rPr>
            </w:pPr>
            <w:r w:rsidRPr="00074791">
              <w:rPr>
                <w:rFonts w:ascii="Angsana New" w:hAnsi="Angsana New"/>
                <w:sz w:val="20"/>
              </w:rPr>
              <w:t>of electricity current</w:t>
            </w:r>
          </w:p>
        </w:tc>
        <w:tc>
          <w:tcPr>
            <w:tcW w:w="990" w:type="dxa"/>
          </w:tcPr>
          <w:p w14:paraId="50531B18" w14:textId="77777777" w:rsidR="00E21889" w:rsidRPr="00074791" w:rsidRDefault="00E21889" w:rsidP="00720065">
            <w:pPr>
              <w:spacing w:line="360" w:lineRule="exact"/>
              <w:jc w:val="center"/>
              <w:rPr>
                <w:rFonts w:ascii="Angsana New" w:hAnsi="Angsana New"/>
                <w:sz w:val="20"/>
              </w:rPr>
            </w:pPr>
          </w:p>
        </w:tc>
        <w:tc>
          <w:tcPr>
            <w:tcW w:w="1620" w:type="dxa"/>
          </w:tcPr>
          <w:p w14:paraId="1F434754" w14:textId="77777777" w:rsidR="00E21889" w:rsidRPr="00074791" w:rsidRDefault="00E21889" w:rsidP="00720065">
            <w:pPr>
              <w:spacing w:line="360" w:lineRule="exact"/>
              <w:rPr>
                <w:rFonts w:ascii="Angsana New" w:hAnsi="Angsana New"/>
                <w:sz w:val="20"/>
              </w:rPr>
            </w:pPr>
          </w:p>
        </w:tc>
        <w:tc>
          <w:tcPr>
            <w:tcW w:w="1080" w:type="dxa"/>
          </w:tcPr>
          <w:p w14:paraId="731432A9" w14:textId="77777777" w:rsidR="00E21889" w:rsidRPr="00074791" w:rsidRDefault="00E21889" w:rsidP="00720065">
            <w:pPr>
              <w:spacing w:line="360" w:lineRule="exact"/>
              <w:ind w:left="-57"/>
              <w:jc w:val="right"/>
              <w:rPr>
                <w:rFonts w:ascii="Angsana New" w:hAnsi="Angsana New"/>
                <w:sz w:val="20"/>
              </w:rPr>
            </w:pPr>
          </w:p>
        </w:tc>
        <w:tc>
          <w:tcPr>
            <w:tcW w:w="1350" w:type="dxa"/>
          </w:tcPr>
          <w:p w14:paraId="68E872BB" w14:textId="77777777" w:rsidR="00E21889" w:rsidRPr="00074791" w:rsidRDefault="00E21889" w:rsidP="00720065">
            <w:pPr>
              <w:spacing w:line="360" w:lineRule="exact"/>
              <w:ind w:left="-57"/>
              <w:jc w:val="right"/>
              <w:rPr>
                <w:rFonts w:ascii="Angsana New" w:hAnsi="Angsana New"/>
                <w:sz w:val="20"/>
              </w:rPr>
            </w:pPr>
          </w:p>
        </w:tc>
      </w:tr>
      <w:tr w:rsidR="00E21889" w:rsidRPr="00074791" w14:paraId="76CDB0F5" w14:textId="77777777" w:rsidTr="3D115F38">
        <w:trPr>
          <w:gridBefore w:val="1"/>
          <w:wBefore w:w="11" w:type="dxa"/>
        </w:trPr>
        <w:tc>
          <w:tcPr>
            <w:tcW w:w="2249" w:type="dxa"/>
          </w:tcPr>
          <w:p w14:paraId="155E24DC" w14:textId="29E976F2" w:rsidR="00E21889" w:rsidRPr="00074791" w:rsidRDefault="00E21889" w:rsidP="00720065">
            <w:pPr>
              <w:spacing w:line="360" w:lineRule="exact"/>
              <w:rPr>
                <w:rFonts w:ascii="Angsana New" w:hAnsi="Angsana New"/>
                <w:sz w:val="20"/>
              </w:rPr>
            </w:pPr>
            <w:r w:rsidRPr="00074791">
              <w:rPr>
                <w:rFonts w:ascii="Angsana New" w:hAnsi="Angsana New"/>
                <w:sz w:val="20"/>
              </w:rPr>
              <w:t>TPCH Power 2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tcPr>
          <w:p w14:paraId="57B8CA30" w14:textId="7C84F6A8" w:rsidR="00E21889" w:rsidRPr="00074791" w:rsidRDefault="00E21889" w:rsidP="00720065">
            <w:pPr>
              <w:spacing w:line="360" w:lineRule="exact"/>
              <w:rPr>
                <w:rFonts w:ascii="Angsana New" w:hAnsi="Angsana New"/>
                <w:sz w:val="20"/>
              </w:rPr>
            </w:pPr>
            <w:r w:rsidRPr="00074791">
              <w:rPr>
                <w:rFonts w:ascii="Angsana New" w:hAnsi="Angsana New"/>
                <w:sz w:val="20"/>
              </w:rPr>
              <w:t>Generate and distribute</w:t>
            </w:r>
          </w:p>
        </w:tc>
        <w:tc>
          <w:tcPr>
            <w:tcW w:w="990" w:type="dxa"/>
          </w:tcPr>
          <w:p w14:paraId="67316B1A" w14:textId="13F77595" w:rsidR="00E21889" w:rsidRPr="00074791" w:rsidRDefault="00E21889" w:rsidP="00720065">
            <w:pPr>
              <w:spacing w:line="360" w:lineRule="exact"/>
              <w:jc w:val="center"/>
              <w:rPr>
                <w:rFonts w:ascii="Angsana New" w:hAnsi="Angsana New"/>
                <w:sz w:val="20"/>
              </w:rPr>
            </w:pPr>
            <w:r w:rsidRPr="00074791">
              <w:rPr>
                <w:rFonts w:ascii="Angsana New" w:hAnsi="Angsana New"/>
                <w:sz w:val="20"/>
              </w:rPr>
              <w:t>Thailand</w:t>
            </w:r>
          </w:p>
        </w:tc>
        <w:tc>
          <w:tcPr>
            <w:tcW w:w="1620" w:type="dxa"/>
          </w:tcPr>
          <w:p w14:paraId="6DE6B236" w14:textId="176693D9" w:rsidR="00E21889" w:rsidRPr="00074791" w:rsidRDefault="00E21889" w:rsidP="00720065">
            <w:pPr>
              <w:spacing w:line="360" w:lineRule="exact"/>
              <w:ind w:right="-86"/>
              <w:rPr>
                <w:rFonts w:ascii="Angsana New" w:hAnsi="Angsana New"/>
                <w:sz w:val="20"/>
              </w:rPr>
            </w:pPr>
            <w:r w:rsidRPr="00074791">
              <w:rPr>
                <w:rFonts w:ascii="Angsana New" w:hAnsi="Angsana New"/>
                <w:sz w:val="20"/>
              </w:rPr>
              <w:t>The second quarter of 2016</w:t>
            </w:r>
          </w:p>
        </w:tc>
        <w:tc>
          <w:tcPr>
            <w:tcW w:w="1080" w:type="dxa"/>
          </w:tcPr>
          <w:p w14:paraId="464FC5CA" w14:textId="5542A095" w:rsidR="00E21889" w:rsidRPr="00074791" w:rsidRDefault="3D115F38" w:rsidP="00720065">
            <w:pPr>
              <w:spacing w:line="360" w:lineRule="exact"/>
              <w:ind w:left="-57"/>
              <w:jc w:val="right"/>
              <w:rPr>
                <w:rFonts w:ascii="Angsana New" w:hAnsi="Angsana New"/>
                <w:sz w:val="20"/>
              </w:rPr>
            </w:pPr>
            <w:r w:rsidRPr="4A4865E3">
              <w:rPr>
                <w:rFonts w:ascii="Angsana New" w:hAnsi="Angsana New"/>
                <w:sz w:val="20"/>
              </w:rPr>
              <w:t>88.23</w:t>
            </w:r>
          </w:p>
        </w:tc>
        <w:tc>
          <w:tcPr>
            <w:tcW w:w="1350" w:type="dxa"/>
          </w:tcPr>
          <w:p w14:paraId="7D63C01A" w14:textId="7817492B" w:rsidR="00E21889" w:rsidRPr="00074791" w:rsidRDefault="00E21889" w:rsidP="00720065">
            <w:pPr>
              <w:spacing w:line="360" w:lineRule="exact"/>
              <w:ind w:left="-57"/>
              <w:jc w:val="right"/>
              <w:rPr>
                <w:rFonts w:ascii="Angsana New" w:hAnsi="Angsana New"/>
                <w:sz w:val="20"/>
              </w:rPr>
            </w:pPr>
            <w:r w:rsidRPr="00074791">
              <w:rPr>
                <w:rFonts w:ascii="Angsana New" w:hAnsi="Angsana New"/>
                <w:sz w:val="20"/>
              </w:rPr>
              <w:t>88</w:t>
            </w:r>
            <w:r w:rsidRPr="00074791">
              <w:rPr>
                <w:rFonts w:ascii="Angsana New" w:hAnsi="Angsana New"/>
                <w:sz w:val="20"/>
                <w:cs/>
              </w:rPr>
              <w:t>.</w:t>
            </w:r>
            <w:r w:rsidRPr="00074791">
              <w:rPr>
                <w:rFonts w:ascii="Angsana New" w:hAnsi="Angsana New"/>
                <w:sz w:val="20"/>
              </w:rPr>
              <w:t>23</w:t>
            </w:r>
          </w:p>
        </w:tc>
      </w:tr>
      <w:tr w:rsidR="00E21889" w:rsidRPr="00074791" w14:paraId="06924052" w14:textId="77777777" w:rsidTr="3D115F38">
        <w:trPr>
          <w:gridBefore w:val="1"/>
          <w:wBefore w:w="11" w:type="dxa"/>
        </w:trPr>
        <w:tc>
          <w:tcPr>
            <w:tcW w:w="2249" w:type="dxa"/>
          </w:tcPr>
          <w:p w14:paraId="4C0AAF73" w14:textId="77777777" w:rsidR="00E21889" w:rsidRPr="00074791" w:rsidRDefault="00E21889" w:rsidP="00720065">
            <w:pPr>
              <w:spacing w:line="360" w:lineRule="exact"/>
              <w:rPr>
                <w:rFonts w:ascii="Angsana New" w:hAnsi="Angsana New"/>
                <w:sz w:val="20"/>
              </w:rPr>
            </w:pPr>
          </w:p>
        </w:tc>
        <w:tc>
          <w:tcPr>
            <w:tcW w:w="1531" w:type="dxa"/>
          </w:tcPr>
          <w:p w14:paraId="50F99FC6" w14:textId="305EFD0B" w:rsidR="00E21889" w:rsidRPr="00074791" w:rsidRDefault="00E21889" w:rsidP="00720065">
            <w:pPr>
              <w:spacing w:line="360" w:lineRule="exact"/>
              <w:rPr>
                <w:rFonts w:ascii="Angsana New" w:hAnsi="Angsana New"/>
                <w:sz w:val="20"/>
              </w:rPr>
            </w:pPr>
            <w:r w:rsidRPr="00074791">
              <w:rPr>
                <w:rFonts w:ascii="Angsana New" w:hAnsi="Angsana New"/>
                <w:sz w:val="20"/>
              </w:rPr>
              <w:t>of electricity current</w:t>
            </w:r>
          </w:p>
        </w:tc>
        <w:tc>
          <w:tcPr>
            <w:tcW w:w="990" w:type="dxa"/>
          </w:tcPr>
          <w:p w14:paraId="13735655" w14:textId="77777777" w:rsidR="00E21889" w:rsidRPr="00074791" w:rsidRDefault="00E21889" w:rsidP="00720065">
            <w:pPr>
              <w:spacing w:line="360" w:lineRule="exact"/>
              <w:jc w:val="center"/>
              <w:rPr>
                <w:rFonts w:ascii="Angsana New" w:hAnsi="Angsana New"/>
                <w:sz w:val="20"/>
              </w:rPr>
            </w:pPr>
          </w:p>
        </w:tc>
        <w:tc>
          <w:tcPr>
            <w:tcW w:w="1620" w:type="dxa"/>
          </w:tcPr>
          <w:p w14:paraId="4AC3C7D4" w14:textId="77777777" w:rsidR="00E21889" w:rsidRPr="00074791" w:rsidRDefault="00E21889" w:rsidP="00720065">
            <w:pPr>
              <w:spacing w:line="360" w:lineRule="exact"/>
              <w:rPr>
                <w:rFonts w:ascii="Angsana New" w:hAnsi="Angsana New"/>
                <w:sz w:val="20"/>
              </w:rPr>
            </w:pPr>
          </w:p>
        </w:tc>
        <w:tc>
          <w:tcPr>
            <w:tcW w:w="1080" w:type="dxa"/>
          </w:tcPr>
          <w:p w14:paraId="53D5FEC2" w14:textId="77777777" w:rsidR="00E21889" w:rsidRPr="00074791" w:rsidRDefault="00E21889" w:rsidP="00720065">
            <w:pPr>
              <w:spacing w:line="360" w:lineRule="exact"/>
              <w:ind w:left="-57"/>
              <w:jc w:val="right"/>
              <w:rPr>
                <w:rFonts w:ascii="Angsana New" w:hAnsi="Angsana New"/>
                <w:sz w:val="20"/>
              </w:rPr>
            </w:pPr>
          </w:p>
        </w:tc>
        <w:tc>
          <w:tcPr>
            <w:tcW w:w="1350" w:type="dxa"/>
          </w:tcPr>
          <w:p w14:paraId="539B4426" w14:textId="77777777" w:rsidR="00E21889" w:rsidRPr="00074791" w:rsidRDefault="00E21889" w:rsidP="00720065">
            <w:pPr>
              <w:spacing w:line="360" w:lineRule="exact"/>
              <w:ind w:left="-57"/>
              <w:jc w:val="right"/>
              <w:rPr>
                <w:rFonts w:ascii="Angsana New" w:hAnsi="Angsana New"/>
                <w:sz w:val="20"/>
              </w:rPr>
            </w:pPr>
          </w:p>
        </w:tc>
      </w:tr>
      <w:tr w:rsidR="00E21889" w:rsidRPr="00074791" w14:paraId="68A0653F" w14:textId="77777777" w:rsidTr="3D115F38">
        <w:trPr>
          <w:gridBefore w:val="1"/>
          <w:wBefore w:w="11" w:type="dxa"/>
        </w:trPr>
        <w:tc>
          <w:tcPr>
            <w:tcW w:w="2249" w:type="dxa"/>
          </w:tcPr>
          <w:p w14:paraId="33BA4D73" w14:textId="471E6397" w:rsidR="00E21889" w:rsidRPr="00074791" w:rsidRDefault="00E21889" w:rsidP="00720065">
            <w:pPr>
              <w:spacing w:line="360" w:lineRule="exact"/>
              <w:rPr>
                <w:rFonts w:ascii="Angsana New" w:hAnsi="Angsana New"/>
                <w:sz w:val="20"/>
              </w:rPr>
            </w:pPr>
            <w:r w:rsidRPr="00074791">
              <w:rPr>
                <w:rFonts w:ascii="Angsana New" w:hAnsi="Angsana New"/>
                <w:sz w:val="20"/>
              </w:rPr>
              <w:t>TPCH Power 5 Co., Ltd</w:t>
            </w:r>
          </w:p>
        </w:tc>
        <w:tc>
          <w:tcPr>
            <w:tcW w:w="1531" w:type="dxa"/>
          </w:tcPr>
          <w:p w14:paraId="0D3A0F72" w14:textId="73DF7477" w:rsidR="00E21889" w:rsidRPr="00074791" w:rsidRDefault="00E21889" w:rsidP="00720065">
            <w:pPr>
              <w:spacing w:line="360" w:lineRule="exact"/>
              <w:rPr>
                <w:rFonts w:ascii="Angsana New" w:hAnsi="Angsana New"/>
                <w:sz w:val="20"/>
              </w:rPr>
            </w:pPr>
            <w:r w:rsidRPr="00074791">
              <w:rPr>
                <w:rFonts w:ascii="Angsana New" w:hAnsi="Angsana New"/>
                <w:sz w:val="20"/>
              </w:rPr>
              <w:t>Generate and distribute</w:t>
            </w:r>
          </w:p>
        </w:tc>
        <w:tc>
          <w:tcPr>
            <w:tcW w:w="990" w:type="dxa"/>
          </w:tcPr>
          <w:p w14:paraId="076F33A7" w14:textId="5E83E68D" w:rsidR="00E21889" w:rsidRPr="00074791" w:rsidRDefault="00E21889" w:rsidP="00720065">
            <w:pPr>
              <w:spacing w:line="360" w:lineRule="exact"/>
              <w:jc w:val="center"/>
              <w:rPr>
                <w:rFonts w:ascii="Angsana New" w:hAnsi="Angsana New"/>
                <w:sz w:val="20"/>
              </w:rPr>
            </w:pPr>
            <w:r w:rsidRPr="00074791">
              <w:rPr>
                <w:rFonts w:ascii="Angsana New" w:hAnsi="Angsana New"/>
                <w:sz w:val="20"/>
              </w:rPr>
              <w:t>Thailand</w:t>
            </w:r>
          </w:p>
        </w:tc>
        <w:tc>
          <w:tcPr>
            <w:tcW w:w="1620" w:type="dxa"/>
          </w:tcPr>
          <w:p w14:paraId="501D39BA" w14:textId="053089AA" w:rsidR="00E21889" w:rsidRPr="00074791" w:rsidRDefault="00E21889" w:rsidP="00720065">
            <w:pPr>
              <w:spacing w:line="360" w:lineRule="exact"/>
              <w:ind w:right="-86"/>
              <w:rPr>
                <w:rFonts w:ascii="Angsana New" w:hAnsi="Angsana New"/>
                <w:sz w:val="20"/>
              </w:rPr>
            </w:pPr>
            <w:r w:rsidRPr="00074791">
              <w:rPr>
                <w:rFonts w:ascii="Angsana New" w:hAnsi="Angsana New"/>
                <w:sz w:val="20"/>
              </w:rPr>
              <w:t>The second quarter of 2016</w:t>
            </w:r>
          </w:p>
        </w:tc>
        <w:tc>
          <w:tcPr>
            <w:tcW w:w="1080" w:type="dxa"/>
          </w:tcPr>
          <w:p w14:paraId="0C3C66EC" w14:textId="321DFB73" w:rsidR="00E21889" w:rsidRPr="00074791" w:rsidRDefault="3D115F38" w:rsidP="00720065">
            <w:pPr>
              <w:spacing w:line="360" w:lineRule="exact"/>
              <w:ind w:left="-57"/>
              <w:jc w:val="right"/>
              <w:rPr>
                <w:rFonts w:ascii="Angsana New" w:hAnsi="Angsana New"/>
                <w:sz w:val="20"/>
              </w:rPr>
            </w:pPr>
            <w:r w:rsidRPr="4A4865E3">
              <w:rPr>
                <w:rFonts w:ascii="Angsana New" w:hAnsi="Angsana New"/>
                <w:sz w:val="20"/>
              </w:rPr>
              <w:t>89.00</w:t>
            </w:r>
          </w:p>
        </w:tc>
        <w:tc>
          <w:tcPr>
            <w:tcW w:w="1350" w:type="dxa"/>
          </w:tcPr>
          <w:p w14:paraId="044510C1" w14:textId="43444990" w:rsidR="00E21889" w:rsidRPr="00074791" w:rsidRDefault="00E21889" w:rsidP="00720065">
            <w:pPr>
              <w:spacing w:line="360" w:lineRule="exact"/>
              <w:ind w:left="-57"/>
              <w:jc w:val="right"/>
              <w:rPr>
                <w:rFonts w:ascii="Angsana New" w:hAnsi="Angsana New"/>
                <w:sz w:val="20"/>
              </w:rPr>
            </w:pPr>
            <w:r w:rsidRPr="00074791">
              <w:rPr>
                <w:rFonts w:ascii="Angsana New" w:hAnsi="Angsana New"/>
                <w:sz w:val="20"/>
              </w:rPr>
              <w:t>89</w:t>
            </w:r>
            <w:r w:rsidRPr="00074791">
              <w:rPr>
                <w:rFonts w:ascii="Angsana New" w:hAnsi="Angsana New"/>
                <w:sz w:val="20"/>
                <w:cs/>
              </w:rPr>
              <w:t>.</w:t>
            </w:r>
            <w:r w:rsidRPr="00074791">
              <w:rPr>
                <w:rFonts w:ascii="Angsana New" w:hAnsi="Angsana New"/>
                <w:sz w:val="20"/>
              </w:rPr>
              <w:t>00</w:t>
            </w:r>
          </w:p>
        </w:tc>
      </w:tr>
      <w:tr w:rsidR="00E21889" w:rsidRPr="00074791" w14:paraId="7C396DA4" w14:textId="77777777" w:rsidTr="3D115F38">
        <w:trPr>
          <w:gridBefore w:val="1"/>
          <w:wBefore w:w="11" w:type="dxa"/>
        </w:trPr>
        <w:tc>
          <w:tcPr>
            <w:tcW w:w="2249" w:type="dxa"/>
          </w:tcPr>
          <w:p w14:paraId="6C59175F" w14:textId="77777777" w:rsidR="00E21889" w:rsidRPr="00074791" w:rsidRDefault="00E21889" w:rsidP="00720065">
            <w:pPr>
              <w:spacing w:line="360" w:lineRule="exact"/>
              <w:rPr>
                <w:rFonts w:ascii="Angsana New" w:hAnsi="Angsana New"/>
                <w:sz w:val="20"/>
              </w:rPr>
            </w:pPr>
          </w:p>
        </w:tc>
        <w:tc>
          <w:tcPr>
            <w:tcW w:w="1531" w:type="dxa"/>
          </w:tcPr>
          <w:p w14:paraId="30E29086" w14:textId="2DC6EA89" w:rsidR="00E21889" w:rsidRPr="00074791" w:rsidRDefault="00E21889" w:rsidP="00720065">
            <w:pPr>
              <w:spacing w:line="360" w:lineRule="exact"/>
              <w:rPr>
                <w:rFonts w:ascii="Angsana New" w:hAnsi="Angsana New"/>
                <w:sz w:val="20"/>
              </w:rPr>
            </w:pPr>
            <w:r w:rsidRPr="00074791">
              <w:rPr>
                <w:rFonts w:ascii="Angsana New" w:hAnsi="Angsana New"/>
                <w:sz w:val="20"/>
              </w:rPr>
              <w:t>of electricity current</w:t>
            </w:r>
          </w:p>
        </w:tc>
        <w:tc>
          <w:tcPr>
            <w:tcW w:w="990" w:type="dxa"/>
          </w:tcPr>
          <w:p w14:paraId="7ECF25A4" w14:textId="77777777" w:rsidR="00E21889" w:rsidRPr="00074791" w:rsidRDefault="00E21889" w:rsidP="00720065">
            <w:pPr>
              <w:spacing w:line="360" w:lineRule="exact"/>
              <w:jc w:val="center"/>
              <w:rPr>
                <w:rFonts w:ascii="Angsana New" w:hAnsi="Angsana New"/>
                <w:sz w:val="20"/>
              </w:rPr>
            </w:pPr>
          </w:p>
        </w:tc>
        <w:tc>
          <w:tcPr>
            <w:tcW w:w="1620" w:type="dxa"/>
          </w:tcPr>
          <w:p w14:paraId="6BE3F0EC" w14:textId="77777777" w:rsidR="00E21889" w:rsidRPr="00074791" w:rsidRDefault="00E21889" w:rsidP="00720065">
            <w:pPr>
              <w:spacing w:line="360" w:lineRule="exact"/>
              <w:rPr>
                <w:rFonts w:ascii="Angsana New" w:hAnsi="Angsana New"/>
                <w:sz w:val="20"/>
              </w:rPr>
            </w:pPr>
          </w:p>
        </w:tc>
        <w:tc>
          <w:tcPr>
            <w:tcW w:w="1080" w:type="dxa"/>
          </w:tcPr>
          <w:p w14:paraId="229E809A" w14:textId="77777777" w:rsidR="00E21889" w:rsidRPr="00074791" w:rsidRDefault="00E21889" w:rsidP="00720065">
            <w:pPr>
              <w:spacing w:line="360" w:lineRule="exact"/>
              <w:ind w:left="-57"/>
              <w:jc w:val="right"/>
              <w:rPr>
                <w:rFonts w:ascii="Angsana New" w:hAnsi="Angsana New"/>
                <w:sz w:val="20"/>
              </w:rPr>
            </w:pPr>
          </w:p>
        </w:tc>
        <w:tc>
          <w:tcPr>
            <w:tcW w:w="1350" w:type="dxa"/>
          </w:tcPr>
          <w:p w14:paraId="35B858F5" w14:textId="77777777" w:rsidR="00E21889" w:rsidRPr="00074791" w:rsidRDefault="00E21889" w:rsidP="00720065">
            <w:pPr>
              <w:spacing w:line="360" w:lineRule="exact"/>
              <w:ind w:left="-57"/>
              <w:jc w:val="right"/>
              <w:rPr>
                <w:rFonts w:ascii="Angsana New" w:hAnsi="Angsana New"/>
                <w:sz w:val="20"/>
              </w:rPr>
            </w:pPr>
          </w:p>
        </w:tc>
      </w:tr>
      <w:tr w:rsidR="00E21889" w:rsidRPr="00074791" w14:paraId="1755944D" w14:textId="77777777" w:rsidTr="3D115F38">
        <w:trPr>
          <w:gridBefore w:val="1"/>
          <w:wBefore w:w="11" w:type="dxa"/>
        </w:trPr>
        <w:tc>
          <w:tcPr>
            <w:tcW w:w="2249" w:type="dxa"/>
          </w:tcPr>
          <w:p w14:paraId="42302716" w14:textId="43205FB6" w:rsidR="00E21889" w:rsidRPr="00074791" w:rsidRDefault="00E21889" w:rsidP="00720065">
            <w:pPr>
              <w:spacing w:line="360" w:lineRule="exact"/>
              <w:rPr>
                <w:rFonts w:ascii="Angsana New" w:hAnsi="Angsana New"/>
                <w:sz w:val="20"/>
              </w:rPr>
            </w:pPr>
            <w:r w:rsidRPr="00074791">
              <w:rPr>
                <w:rFonts w:ascii="Angsana New" w:hAnsi="Angsana New"/>
                <w:sz w:val="20"/>
              </w:rPr>
              <w:t xml:space="preserve">Eco Energy Group </w:t>
            </w:r>
          </w:p>
        </w:tc>
        <w:tc>
          <w:tcPr>
            <w:tcW w:w="1531" w:type="dxa"/>
          </w:tcPr>
          <w:p w14:paraId="4C58503B" w14:textId="4C04B011" w:rsidR="00E21889" w:rsidRPr="00074791" w:rsidRDefault="00E21889" w:rsidP="00720065">
            <w:pPr>
              <w:spacing w:line="360" w:lineRule="exact"/>
              <w:rPr>
                <w:rFonts w:ascii="Angsana New" w:hAnsi="Angsana New"/>
                <w:sz w:val="20"/>
              </w:rPr>
            </w:pPr>
            <w:r w:rsidRPr="00074791">
              <w:rPr>
                <w:rFonts w:ascii="Angsana New" w:hAnsi="Angsana New"/>
                <w:sz w:val="20"/>
              </w:rPr>
              <w:t>Invest in the</w:t>
            </w:r>
          </w:p>
        </w:tc>
        <w:tc>
          <w:tcPr>
            <w:tcW w:w="990" w:type="dxa"/>
          </w:tcPr>
          <w:p w14:paraId="730ACE15" w14:textId="6AE36C0B" w:rsidR="00E21889" w:rsidRPr="00074791" w:rsidRDefault="00E21889" w:rsidP="00720065">
            <w:pPr>
              <w:spacing w:line="360" w:lineRule="exact"/>
              <w:jc w:val="center"/>
              <w:rPr>
                <w:rFonts w:ascii="Angsana New" w:hAnsi="Angsana New"/>
                <w:sz w:val="20"/>
              </w:rPr>
            </w:pPr>
            <w:r w:rsidRPr="00074791">
              <w:rPr>
                <w:rFonts w:ascii="Angsana New" w:hAnsi="Angsana New"/>
                <w:sz w:val="20"/>
              </w:rPr>
              <w:t>Thailand</w:t>
            </w:r>
          </w:p>
        </w:tc>
        <w:tc>
          <w:tcPr>
            <w:tcW w:w="1620" w:type="dxa"/>
          </w:tcPr>
          <w:p w14:paraId="0090F5FE" w14:textId="31B4C31B" w:rsidR="00E21889" w:rsidRPr="00074791" w:rsidRDefault="00E21889" w:rsidP="00720065">
            <w:pPr>
              <w:spacing w:line="360" w:lineRule="exact"/>
              <w:ind w:right="-86"/>
              <w:rPr>
                <w:rFonts w:ascii="Angsana New" w:hAnsi="Angsana New"/>
                <w:sz w:val="20"/>
              </w:rPr>
            </w:pPr>
            <w:r w:rsidRPr="00074791">
              <w:rPr>
                <w:rFonts w:ascii="Angsana New" w:hAnsi="Angsana New"/>
                <w:sz w:val="20"/>
              </w:rPr>
              <w:t>The fourth quarter of 2020</w:t>
            </w:r>
          </w:p>
        </w:tc>
        <w:tc>
          <w:tcPr>
            <w:tcW w:w="1080" w:type="dxa"/>
          </w:tcPr>
          <w:p w14:paraId="5439B636" w14:textId="7EADA5DE" w:rsidR="00E21889" w:rsidRPr="00074791" w:rsidRDefault="00E21889" w:rsidP="00720065">
            <w:pPr>
              <w:spacing w:line="360" w:lineRule="exact"/>
              <w:ind w:left="-57"/>
              <w:jc w:val="right"/>
              <w:rPr>
                <w:rFonts w:ascii="Angsana New" w:hAnsi="Angsana New"/>
                <w:sz w:val="20"/>
              </w:rPr>
            </w:pPr>
            <w:r w:rsidRPr="4A4865E3">
              <w:rPr>
                <w:rFonts w:ascii="Angsana New" w:hAnsi="Angsana New"/>
                <w:sz w:val="20"/>
                <w:cs/>
              </w:rPr>
              <w:t>99.87</w:t>
            </w:r>
          </w:p>
        </w:tc>
        <w:tc>
          <w:tcPr>
            <w:tcW w:w="1350" w:type="dxa"/>
          </w:tcPr>
          <w:p w14:paraId="45102483" w14:textId="66C1254A" w:rsidR="00E21889" w:rsidRPr="00074791" w:rsidRDefault="00E21889" w:rsidP="00720065">
            <w:pPr>
              <w:spacing w:line="360" w:lineRule="exact"/>
              <w:ind w:left="-57"/>
              <w:jc w:val="right"/>
              <w:rPr>
                <w:rFonts w:ascii="Angsana New" w:hAnsi="Angsana New"/>
                <w:sz w:val="20"/>
              </w:rPr>
            </w:pPr>
            <w:r w:rsidRPr="00074791">
              <w:rPr>
                <w:rFonts w:ascii="Angsana New" w:hAnsi="Angsana New"/>
                <w:sz w:val="20"/>
              </w:rPr>
              <w:t>99.87</w:t>
            </w:r>
          </w:p>
        </w:tc>
      </w:tr>
      <w:tr w:rsidR="00E21889" w:rsidRPr="00074791" w14:paraId="127F1BA3" w14:textId="77777777" w:rsidTr="3D115F38">
        <w:trPr>
          <w:gridBefore w:val="1"/>
          <w:wBefore w:w="11" w:type="dxa"/>
        </w:trPr>
        <w:tc>
          <w:tcPr>
            <w:tcW w:w="2249" w:type="dxa"/>
          </w:tcPr>
          <w:p w14:paraId="4927183A" w14:textId="1AC07A73" w:rsidR="00E21889" w:rsidRPr="00074791" w:rsidRDefault="00E21889" w:rsidP="00720065">
            <w:pPr>
              <w:spacing w:line="360" w:lineRule="exact"/>
              <w:rPr>
                <w:rFonts w:ascii="Angsana New" w:hAnsi="Angsana New"/>
                <w:sz w:val="20"/>
              </w:rPr>
            </w:pPr>
            <w:r w:rsidRPr="00074791">
              <w:rPr>
                <w:rFonts w:ascii="Angsana New" w:hAnsi="Angsana New"/>
                <w:sz w:val="20"/>
              </w:rPr>
              <w:t xml:space="preserve">  Corporation Co., Ltd.</w:t>
            </w:r>
          </w:p>
        </w:tc>
        <w:tc>
          <w:tcPr>
            <w:tcW w:w="1531" w:type="dxa"/>
          </w:tcPr>
          <w:p w14:paraId="7BD94321" w14:textId="65265D33" w:rsidR="00E21889" w:rsidRPr="00074791" w:rsidRDefault="00E21889" w:rsidP="00720065">
            <w:pPr>
              <w:spacing w:line="360" w:lineRule="exact"/>
              <w:rPr>
                <w:rFonts w:ascii="Angsana New" w:hAnsi="Angsana New"/>
                <w:sz w:val="20"/>
              </w:rPr>
            </w:pPr>
            <w:r w:rsidRPr="00074791">
              <w:rPr>
                <w:rFonts w:ascii="Angsana New" w:hAnsi="Angsana New"/>
                <w:sz w:val="20"/>
              </w:rPr>
              <w:t>energy business</w:t>
            </w:r>
          </w:p>
        </w:tc>
        <w:tc>
          <w:tcPr>
            <w:tcW w:w="990" w:type="dxa"/>
          </w:tcPr>
          <w:p w14:paraId="58F155ED" w14:textId="77777777" w:rsidR="00E21889" w:rsidRPr="00074791" w:rsidRDefault="00E21889" w:rsidP="00720065">
            <w:pPr>
              <w:spacing w:line="360" w:lineRule="exact"/>
              <w:jc w:val="center"/>
              <w:rPr>
                <w:rFonts w:ascii="Angsana New" w:hAnsi="Angsana New"/>
                <w:sz w:val="20"/>
              </w:rPr>
            </w:pPr>
          </w:p>
        </w:tc>
        <w:tc>
          <w:tcPr>
            <w:tcW w:w="1620" w:type="dxa"/>
          </w:tcPr>
          <w:p w14:paraId="3D7A5890" w14:textId="77777777" w:rsidR="00E21889" w:rsidRPr="00074791" w:rsidRDefault="00E21889" w:rsidP="00720065">
            <w:pPr>
              <w:spacing w:line="360" w:lineRule="exact"/>
              <w:rPr>
                <w:rFonts w:ascii="Angsana New" w:hAnsi="Angsana New"/>
                <w:sz w:val="20"/>
              </w:rPr>
            </w:pPr>
          </w:p>
        </w:tc>
        <w:tc>
          <w:tcPr>
            <w:tcW w:w="1080" w:type="dxa"/>
          </w:tcPr>
          <w:p w14:paraId="19A462A2" w14:textId="77777777" w:rsidR="00E21889" w:rsidRPr="00074791" w:rsidRDefault="00E21889" w:rsidP="00720065">
            <w:pPr>
              <w:spacing w:line="360" w:lineRule="exact"/>
              <w:ind w:left="-57"/>
              <w:jc w:val="right"/>
              <w:rPr>
                <w:rFonts w:ascii="Angsana New" w:hAnsi="Angsana New"/>
                <w:sz w:val="20"/>
              </w:rPr>
            </w:pPr>
          </w:p>
        </w:tc>
        <w:tc>
          <w:tcPr>
            <w:tcW w:w="1350" w:type="dxa"/>
          </w:tcPr>
          <w:p w14:paraId="52689DEB" w14:textId="77777777" w:rsidR="00E21889" w:rsidRPr="00074791" w:rsidRDefault="00E21889" w:rsidP="00720065">
            <w:pPr>
              <w:spacing w:line="360" w:lineRule="exact"/>
              <w:ind w:left="-57"/>
              <w:jc w:val="right"/>
              <w:rPr>
                <w:rFonts w:ascii="Angsana New" w:hAnsi="Angsana New"/>
                <w:sz w:val="20"/>
              </w:rPr>
            </w:pPr>
          </w:p>
        </w:tc>
      </w:tr>
      <w:tr w:rsidR="00A44E56" w:rsidRPr="00074791" w14:paraId="3BA7DA9D" w14:textId="77777777" w:rsidTr="3D115F38">
        <w:trPr>
          <w:gridBefore w:val="1"/>
          <w:wBefore w:w="11" w:type="dxa"/>
        </w:trPr>
        <w:tc>
          <w:tcPr>
            <w:tcW w:w="2249" w:type="dxa"/>
            <w:hideMark/>
          </w:tcPr>
          <w:p w14:paraId="0BF7F9A5" w14:textId="3DCBD632" w:rsidR="00A44E56" w:rsidRPr="00074791" w:rsidRDefault="00A44E56" w:rsidP="00720065">
            <w:pPr>
              <w:spacing w:line="360" w:lineRule="exact"/>
              <w:rPr>
                <w:rFonts w:ascii="Angsana New" w:hAnsi="Angsana New"/>
                <w:szCs w:val="24"/>
              </w:rPr>
            </w:pPr>
            <w:r w:rsidRPr="00074791">
              <w:rPr>
                <w:rFonts w:ascii="Angsana New" w:hAnsi="Angsana New"/>
                <w:sz w:val="20"/>
              </w:rPr>
              <w:t>TPCH Power 9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4330DD2C" w14:textId="006F0C09" w:rsidR="00A44E56" w:rsidRPr="00074791" w:rsidRDefault="00A44E56" w:rsidP="00720065">
            <w:pPr>
              <w:spacing w:line="360" w:lineRule="exact"/>
              <w:rPr>
                <w:rFonts w:ascii="Angsana New" w:hAnsi="Angsana New"/>
                <w:szCs w:val="24"/>
              </w:rPr>
            </w:pPr>
            <w:r w:rsidRPr="00074791">
              <w:rPr>
                <w:rFonts w:ascii="Angsana New" w:hAnsi="Angsana New"/>
                <w:sz w:val="20"/>
              </w:rPr>
              <w:t>Generate and distribute</w:t>
            </w:r>
          </w:p>
        </w:tc>
        <w:tc>
          <w:tcPr>
            <w:tcW w:w="990" w:type="dxa"/>
            <w:hideMark/>
          </w:tcPr>
          <w:p w14:paraId="44A1BD99" w14:textId="498D7EFA" w:rsidR="00A44E56" w:rsidRPr="00074791" w:rsidRDefault="00A44E56" w:rsidP="00720065">
            <w:pPr>
              <w:spacing w:line="360" w:lineRule="exact"/>
              <w:jc w:val="center"/>
              <w:rPr>
                <w:rFonts w:ascii="Angsana New" w:hAnsi="Angsana New"/>
                <w:szCs w:val="24"/>
              </w:rPr>
            </w:pPr>
            <w:r w:rsidRPr="00074791">
              <w:rPr>
                <w:rFonts w:ascii="Angsana New" w:hAnsi="Angsana New"/>
                <w:sz w:val="20"/>
              </w:rPr>
              <w:t>Thailand</w:t>
            </w:r>
          </w:p>
        </w:tc>
        <w:tc>
          <w:tcPr>
            <w:tcW w:w="1620" w:type="dxa"/>
            <w:hideMark/>
          </w:tcPr>
          <w:p w14:paraId="0BF35D8B" w14:textId="5C7CBB52" w:rsidR="00A44E56" w:rsidRPr="00074791" w:rsidRDefault="00A44E56" w:rsidP="00720065">
            <w:pPr>
              <w:spacing w:line="360" w:lineRule="exact"/>
              <w:rPr>
                <w:rFonts w:ascii="Angsana New" w:hAnsi="Angsana New"/>
                <w:szCs w:val="24"/>
              </w:rPr>
            </w:pPr>
            <w:r w:rsidRPr="00074791">
              <w:rPr>
                <w:rFonts w:ascii="Angsana New" w:hAnsi="Angsana New"/>
                <w:sz w:val="20"/>
              </w:rPr>
              <w:t>The first quarter of 2021</w:t>
            </w:r>
          </w:p>
        </w:tc>
        <w:tc>
          <w:tcPr>
            <w:tcW w:w="1080" w:type="dxa"/>
            <w:hideMark/>
          </w:tcPr>
          <w:p w14:paraId="12585180" w14:textId="77777777" w:rsidR="00A44E56" w:rsidRPr="00074791" w:rsidRDefault="3D115F38" w:rsidP="00720065">
            <w:pPr>
              <w:spacing w:line="360" w:lineRule="exact"/>
              <w:ind w:left="-57"/>
              <w:jc w:val="right"/>
              <w:rPr>
                <w:rFonts w:ascii="Angsana New" w:hAnsi="Angsana New"/>
                <w:sz w:val="20"/>
              </w:rPr>
            </w:pPr>
            <w:r w:rsidRPr="4A4865E3">
              <w:rPr>
                <w:rFonts w:ascii="Angsana New" w:hAnsi="Angsana New"/>
                <w:sz w:val="20"/>
              </w:rPr>
              <w:t>99.99</w:t>
            </w:r>
          </w:p>
        </w:tc>
        <w:tc>
          <w:tcPr>
            <w:tcW w:w="1350" w:type="dxa"/>
            <w:hideMark/>
          </w:tcPr>
          <w:p w14:paraId="613B5139" w14:textId="77777777" w:rsidR="00A44E56" w:rsidRPr="00074791" w:rsidRDefault="00A44E56" w:rsidP="00720065">
            <w:pPr>
              <w:spacing w:line="360" w:lineRule="exact"/>
              <w:ind w:left="-57"/>
              <w:jc w:val="right"/>
              <w:rPr>
                <w:rFonts w:ascii="Angsana New" w:hAnsi="Angsana New"/>
                <w:sz w:val="20"/>
              </w:rPr>
            </w:pPr>
            <w:r w:rsidRPr="00074791">
              <w:rPr>
                <w:rFonts w:ascii="Angsana New" w:hAnsi="Angsana New"/>
                <w:sz w:val="20"/>
              </w:rPr>
              <w:t>-</w:t>
            </w:r>
          </w:p>
        </w:tc>
      </w:tr>
      <w:tr w:rsidR="00A44E56" w:rsidRPr="00074791" w14:paraId="34C74D96" w14:textId="77777777" w:rsidTr="3D115F38">
        <w:trPr>
          <w:gridBefore w:val="1"/>
          <w:wBefore w:w="11" w:type="dxa"/>
        </w:trPr>
        <w:tc>
          <w:tcPr>
            <w:tcW w:w="2249" w:type="dxa"/>
          </w:tcPr>
          <w:p w14:paraId="317A89E2" w14:textId="341A0304" w:rsidR="00A44E56" w:rsidRPr="00074791" w:rsidRDefault="00A44E56" w:rsidP="00720065">
            <w:pPr>
              <w:spacing w:line="360" w:lineRule="exact"/>
              <w:ind w:left="34" w:firstLine="108"/>
              <w:rPr>
                <w:rFonts w:ascii="Angsana New" w:hAnsi="Angsana New"/>
                <w:szCs w:val="24"/>
              </w:rPr>
            </w:pPr>
          </w:p>
        </w:tc>
        <w:tc>
          <w:tcPr>
            <w:tcW w:w="1531" w:type="dxa"/>
            <w:hideMark/>
          </w:tcPr>
          <w:p w14:paraId="45087C91" w14:textId="4CD5F086" w:rsidR="00A44E56" w:rsidRPr="00074791" w:rsidRDefault="00A44E56" w:rsidP="00720065">
            <w:pPr>
              <w:spacing w:line="360" w:lineRule="exact"/>
              <w:rPr>
                <w:rFonts w:ascii="Angsana New" w:hAnsi="Angsana New"/>
                <w:szCs w:val="24"/>
              </w:rPr>
            </w:pPr>
            <w:r w:rsidRPr="00074791">
              <w:rPr>
                <w:rFonts w:ascii="Angsana New" w:hAnsi="Angsana New"/>
                <w:sz w:val="20"/>
              </w:rPr>
              <w:t>of electricity current</w:t>
            </w:r>
          </w:p>
        </w:tc>
        <w:tc>
          <w:tcPr>
            <w:tcW w:w="990" w:type="dxa"/>
          </w:tcPr>
          <w:p w14:paraId="719F9BDE" w14:textId="77777777" w:rsidR="00A44E56" w:rsidRPr="00074791" w:rsidRDefault="00A44E56" w:rsidP="00720065">
            <w:pPr>
              <w:spacing w:line="360" w:lineRule="exact"/>
              <w:jc w:val="center"/>
              <w:rPr>
                <w:rFonts w:ascii="Angsana New" w:hAnsi="Angsana New"/>
                <w:szCs w:val="24"/>
              </w:rPr>
            </w:pPr>
          </w:p>
        </w:tc>
        <w:tc>
          <w:tcPr>
            <w:tcW w:w="1620" w:type="dxa"/>
          </w:tcPr>
          <w:p w14:paraId="132B81A5" w14:textId="77777777" w:rsidR="00A44E56" w:rsidRPr="00074791" w:rsidRDefault="00A44E56" w:rsidP="00720065">
            <w:pPr>
              <w:spacing w:line="360" w:lineRule="exact"/>
              <w:rPr>
                <w:rFonts w:ascii="Angsana New" w:hAnsi="Angsana New"/>
                <w:szCs w:val="24"/>
              </w:rPr>
            </w:pPr>
          </w:p>
        </w:tc>
        <w:tc>
          <w:tcPr>
            <w:tcW w:w="1080" w:type="dxa"/>
          </w:tcPr>
          <w:p w14:paraId="0719634C" w14:textId="77777777" w:rsidR="00A44E56" w:rsidRPr="00074791" w:rsidRDefault="00A44E56" w:rsidP="00720065">
            <w:pPr>
              <w:spacing w:line="360" w:lineRule="exact"/>
              <w:ind w:left="-57"/>
              <w:jc w:val="right"/>
              <w:rPr>
                <w:rFonts w:ascii="Angsana New" w:hAnsi="Angsana New"/>
                <w:sz w:val="20"/>
              </w:rPr>
            </w:pPr>
          </w:p>
        </w:tc>
        <w:tc>
          <w:tcPr>
            <w:tcW w:w="1350" w:type="dxa"/>
          </w:tcPr>
          <w:p w14:paraId="7403119B" w14:textId="77777777" w:rsidR="00A44E56" w:rsidRPr="00074791" w:rsidRDefault="00A44E56" w:rsidP="00720065">
            <w:pPr>
              <w:spacing w:line="360" w:lineRule="exact"/>
              <w:ind w:left="-57"/>
              <w:jc w:val="right"/>
              <w:rPr>
                <w:rFonts w:ascii="Angsana New" w:hAnsi="Angsana New"/>
                <w:sz w:val="20"/>
              </w:rPr>
            </w:pPr>
          </w:p>
        </w:tc>
      </w:tr>
      <w:tr w:rsidR="000B3C04" w:rsidRPr="00074791" w14:paraId="7BA500DB" w14:textId="77777777" w:rsidTr="3D115F38">
        <w:trPr>
          <w:gridBefore w:val="1"/>
          <w:wBefore w:w="11" w:type="dxa"/>
        </w:trPr>
        <w:tc>
          <w:tcPr>
            <w:tcW w:w="2249" w:type="dxa"/>
            <w:hideMark/>
          </w:tcPr>
          <w:p w14:paraId="5CF84B15" w14:textId="29B24D4E" w:rsidR="000B3C04" w:rsidRPr="00074791" w:rsidRDefault="000B3C04" w:rsidP="00720065">
            <w:pPr>
              <w:spacing w:line="360" w:lineRule="exact"/>
              <w:rPr>
                <w:rFonts w:ascii="Angsana New" w:hAnsi="Angsana New"/>
                <w:szCs w:val="24"/>
              </w:rPr>
            </w:pPr>
            <w:r w:rsidRPr="00074791">
              <w:rPr>
                <w:rFonts w:ascii="Angsana New" w:hAnsi="Angsana New"/>
                <w:sz w:val="20"/>
              </w:rPr>
              <w:t>TPCH Power 10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3C654B6E" w14:textId="3FDC09C8" w:rsidR="000B3C04" w:rsidRPr="00074791" w:rsidRDefault="000B3C04" w:rsidP="00720065">
            <w:pPr>
              <w:spacing w:line="360" w:lineRule="exact"/>
              <w:rPr>
                <w:rFonts w:ascii="Angsana New" w:hAnsi="Angsana New"/>
                <w:szCs w:val="24"/>
              </w:rPr>
            </w:pPr>
            <w:r w:rsidRPr="00074791">
              <w:rPr>
                <w:rFonts w:ascii="Angsana New" w:hAnsi="Angsana New"/>
                <w:sz w:val="20"/>
              </w:rPr>
              <w:t>Generate and distribute</w:t>
            </w:r>
          </w:p>
        </w:tc>
        <w:tc>
          <w:tcPr>
            <w:tcW w:w="990" w:type="dxa"/>
            <w:hideMark/>
          </w:tcPr>
          <w:p w14:paraId="150B9CE5" w14:textId="7E874283" w:rsidR="000B3C04" w:rsidRPr="00074791" w:rsidRDefault="000B3C04" w:rsidP="00720065">
            <w:pPr>
              <w:spacing w:line="360" w:lineRule="exact"/>
              <w:jc w:val="center"/>
              <w:rPr>
                <w:rFonts w:ascii="Angsana New" w:hAnsi="Angsana New"/>
                <w:szCs w:val="24"/>
              </w:rPr>
            </w:pPr>
            <w:r w:rsidRPr="00074791">
              <w:rPr>
                <w:rFonts w:ascii="Angsana New" w:hAnsi="Angsana New"/>
                <w:sz w:val="20"/>
              </w:rPr>
              <w:t>Thailand</w:t>
            </w:r>
          </w:p>
        </w:tc>
        <w:tc>
          <w:tcPr>
            <w:tcW w:w="1620" w:type="dxa"/>
            <w:hideMark/>
          </w:tcPr>
          <w:p w14:paraId="798EC02D" w14:textId="78FCCE03" w:rsidR="000B3C04" w:rsidRPr="00074791" w:rsidRDefault="000B3C04" w:rsidP="00720065">
            <w:pPr>
              <w:spacing w:line="360" w:lineRule="exact"/>
              <w:rPr>
                <w:rFonts w:ascii="Angsana New" w:hAnsi="Angsana New"/>
                <w:szCs w:val="24"/>
              </w:rPr>
            </w:pPr>
            <w:r w:rsidRPr="00074791">
              <w:rPr>
                <w:rFonts w:ascii="Angsana New" w:hAnsi="Angsana New"/>
                <w:sz w:val="20"/>
              </w:rPr>
              <w:t>The first quarter of 2021</w:t>
            </w:r>
          </w:p>
        </w:tc>
        <w:tc>
          <w:tcPr>
            <w:tcW w:w="1080" w:type="dxa"/>
            <w:hideMark/>
          </w:tcPr>
          <w:p w14:paraId="746F6705" w14:textId="77777777" w:rsidR="000B3C04" w:rsidRPr="00074791" w:rsidRDefault="3D115F38" w:rsidP="00720065">
            <w:pPr>
              <w:spacing w:line="360" w:lineRule="exact"/>
              <w:ind w:left="-57"/>
              <w:jc w:val="right"/>
              <w:rPr>
                <w:rFonts w:ascii="Angsana New" w:hAnsi="Angsana New"/>
                <w:sz w:val="20"/>
              </w:rPr>
            </w:pPr>
            <w:r w:rsidRPr="4A4865E3">
              <w:rPr>
                <w:rFonts w:ascii="Angsana New" w:hAnsi="Angsana New"/>
                <w:sz w:val="20"/>
              </w:rPr>
              <w:t>99.99</w:t>
            </w:r>
          </w:p>
        </w:tc>
        <w:tc>
          <w:tcPr>
            <w:tcW w:w="1350" w:type="dxa"/>
            <w:hideMark/>
          </w:tcPr>
          <w:p w14:paraId="70D02193" w14:textId="77777777" w:rsidR="000B3C04" w:rsidRPr="00074791" w:rsidRDefault="000B3C04" w:rsidP="00720065">
            <w:pPr>
              <w:spacing w:line="360" w:lineRule="exact"/>
              <w:ind w:left="-57"/>
              <w:jc w:val="right"/>
              <w:rPr>
                <w:rFonts w:ascii="Angsana New" w:hAnsi="Angsana New"/>
                <w:sz w:val="20"/>
              </w:rPr>
            </w:pPr>
            <w:r w:rsidRPr="00074791">
              <w:rPr>
                <w:rFonts w:ascii="Angsana New" w:hAnsi="Angsana New"/>
                <w:sz w:val="20"/>
              </w:rPr>
              <w:t>-</w:t>
            </w:r>
          </w:p>
        </w:tc>
      </w:tr>
      <w:tr w:rsidR="000B3C04" w:rsidRPr="00074791" w14:paraId="25D0A007" w14:textId="77777777" w:rsidTr="3D115F38">
        <w:trPr>
          <w:gridBefore w:val="1"/>
          <w:wBefore w:w="11" w:type="dxa"/>
        </w:trPr>
        <w:tc>
          <w:tcPr>
            <w:tcW w:w="2249" w:type="dxa"/>
            <w:hideMark/>
          </w:tcPr>
          <w:p w14:paraId="041EC687" w14:textId="4208CEF2" w:rsidR="000B3C04" w:rsidRPr="00074791" w:rsidRDefault="000B3C04" w:rsidP="00720065">
            <w:pPr>
              <w:spacing w:line="360" w:lineRule="exact"/>
              <w:ind w:left="34" w:firstLine="108"/>
              <w:rPr>
                <w:rFonts w:ascii="Angsana New" w:hAnsi="Angsana New"/>
                <w:szCs w:val="24"/>
              </w:rPr>
            </w:pPr>
          </w:p>
        </w:tc>
        <w:tc>
          <w:tcPr>
            <w:tcW w:w="1531" w:type="dxa"/>
            <w:hideMark/>
          </w:tcPr>
          <w:p w14:paraId="2BB2CAFD" w14:textId="21A6FBCB" w:rsidR="000B3C04" w:rsidRPr="00074791" w:rsidRDefault="000B3C04" w:rsidP="00720065">
            <w:pPr>
              <w:spacing w:line="360" w:lineRule="exact"/>
              <w:rPr>
                <w:rFonts w:ascii="Angsana New" w:hAnsi="Angsana New"/>
                <w:szCs w:val="24"/>
              </w:rPr>
            </w:pPr>
            <w:r w:rsidRPr="00074791">
              <w:rPr>
                <w:rFonts w:ascii="Angsana New" w:hAnsi="Angsana New"/>
                <w:sz w:val="20"/>
              </w:rPr>
              <w:t>of electricity current</w:t>
            </w:r>
          </w:p>
        </w:tc>
        <w:tc>
          <w:tcPr>
            <w:tcW w:w="990" w:type="dxa"/>
          </w:tcPr>
          <w:p w14:paraId="05220A41" w14:textId="77777777" w:rsidR="000B3C04" w:rsidRPr="00074791" w:rsidRDefault="000B3C04" w:rsidP="00720065">
            <w:pPr>
              <w:spacing w:line="360" w:lineRule="exact"/>
              <w:jc w:val="center"/>
              <w:rPr>
                <w:rFonts w:ascii="Angsana New" w:hAnsi="Angsana New"/>
                <w:szCs w:val="24"/>
              </w:rPr>
            </w:pPr>
          </w:p>
        </w:tc>
        <w:tc>
          <w:tcPr>
            <w:tcW w:w="1620" w:type="dxa"/>
          </w:tcPr>
          <w:p w14:paraId="05F017E3" w14:textId="77777777" w:rsidR="000B3C04" w:rsidRPr="00074791" w:rsidRDefault="000B3C04" w:rsidP="00720065">
            <w:pPr>
              <w:spacing w:line="360" w:lineRule="exact"/>
              <w:rPr>
                <w:rFonts w:ascii="Angsana New" w:hAnsi="Angsana New"/>
                <w:szCs w:val="24"/>
              </w:rPr>
            </w:pPr>
          </w:p>
        </w:tc>
        <w:tc>
          <w:tcPr>
            <w:tcW w:w="1080" w:type="dxa"/>
          </w:tcPr>
          <w:p w14:paraId="66D122C0" w14:textId="77777777" w:rsidR="000B3C04" w:rsidRPr="00074791" w:rsidRDefault="000B3C04" w:rsidP="00720065">
            <w:pPr>
              <w:spacing w:line="360" w:lineRule="exact"/>
              <w:ind w:left="-57"/>
              <w:jc w:val="right"/>
              <w:rPr>
                <w:rFonts w:ascii="Angsana New" w:hAnsi="Angsana New"/>
                <w:sz w:val="20"/>
              </w:rPr>
            </w:pPr>
          </w:p>
        </w:tc>
        <w:tc>
          <w:tcPr>
            <w:tcW w:w="1350" w:type="dxa"/>
          </w:tcPr>
          <w:p w14:paraId="002EFDF0" w14:textId="77777777" w:rsidR="000B3C04" w:rsidRPr="00074791" w:rsidRDefault="000B3C04" w:rsidP="00720065">
            <w:pPr>
              <w:spacing w:line="360" w:lineRule="exact"/>
              <w:ind w:left="-57"/>
              <w:jc w:val="right"/>
              <w:rPr>
                <w:rFonts w:ascii="Angsana New" w:hAnsi="Angsana New"/>
                <w:sz w:val="20"/>
              </w:rPr>
            </w:pPr>
          </w:p>
        </w:tc>
      </w:tr>
      <w:tr w:rsidR="000B3C04" w:rsidRPr="00074791" w14:paraId="0E6A62B4" w14:textId="77777777" w:rsidTr="3D115F38">
        <w:trPr>
          <w:gridBefore w:val="1"/>
          <w:wBefore w:w="11" w:type="dxa"/>
        </w:trPr>
        <w:tc>
          <w:tcPr>
            <w:tcW w:w="2249" w:type="dxa"/>
            <w:hideMark/>
          </w:tcPr>
          <w:p w14:paraId="4F97FD17" w14:textId="386F879C" w:rsidR="000B3C04" w:rsidRPr="00074791" w:rsidRDefault="000B3C04" w:rsidP="00720065">
            <w:pPr>
              <w:spacing w:line="360" w:lineRule="exact"/>
              <w:rPr>
                <w:rFonts w:ascii="Angsana New" w:hAnsi="Angsana New"/>
                <w:szCs w:val="24"/>
              </w:rPr>
            </w:pPr>
            <w:r w:rsidRPr="00074791">
              <w:rPr>
                <w:rFonts w:ascii="Angsana New" w:hAnsi="Angsana New"/>
                <w:sz w:val="20"/>
              </w:rPr>
              <w:t>TPCH Power 11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14D54DB3" w14:textId="5D4CFE21" w:rsidR="000B3C04" w:rsidRPr="00074791" w:rsidRDefault="000B3C04" w:rsidP="00720065">
            <w:pPr>
              <w:spacing w:line="360" w:lineRule="exact"/>
              <w:rPr>
                <w:rFonts w:ascii="Angsana New" w:hAnsi="Angsana New"/>
                <w:szCs w:val="24"/>
              </w:rPr>
            </w:pPr>
            <w:r w:rsidRPr="00074791">
              <w:rPr>
                <w:rFonts w:ascii="Angsana New" w:hAnsi="Angsana New"/>
                <w:sz w:val="20"/>
              </w:rPr>
              <w:t>Generate and distribute</w:t>
            </w:r>
          </w:p>
        </w:tc>
        <w:tc>
          <w:tcPr>
            <w:tcW w:w="990" w:type="dxa"/>
            <w:hideMark/>
          </w:tcPr>
          <w:p w14:paraId="5612868C" w14:textId="178C85CA" w:rsidR="000B3C04" w:rsidRPr="00074791" w:rsidRDefault="000B3C04" w:rsidP="00720065">
            <w:pPr>
              <w:spacing w:line="360" w:lineRule="exact"/>
              <w:jc w:val="center"/>
              <w:rPr>
                <w:rFonts w:ascii="Angsana New" w:hAnsi="Angsana New"/>
                <w:szCs w:val="24"/>
              </w:rPr>
            </w:pPr>
            <w:r w:rsidRPr="00074791">
              <w:rPr>
                <w:rFonts w:ascii="Angsana New" w:hAnsi="Angsana New"/>
                <w:sz w:val="20"/>
              </w:rPr>
              <w:t>Thailand</w:t>
            </w:r>
          </w:p>
        </w:tc>
        <w:tc>
          <w:tcPr>
            <w:tcW w:w="1620" w:type="dxa"/>
            <w:hideMark/>
          </w:tcPr>
          <w:p w14:paraId="1FC07D61" w14:textId="3F8457E4" w:rsidR="000B3C04" w:rsidRPr="00074791" w:rsidRDefault="000B3C04" w:rsidP="00720065">
            <w:pPr>
              <w:spacing w:line="360" w:lineRule="exact"/>
              <w:rPr>
                <w:rFonts w:ascii="Angsana New" w:hAnsi="Angsana New"/>
                <w:szCs w:val="24"/>
              </w:rPr>
            </w:pPr>
            <w:r w:rsidRPr="00074791">
              <w:rPr>
                <w:rFonts w:ascii="Angsana New" w:hAnsi="Angsana New"/>
                <w:sz w:val="20"/>
              </w:rPr>
              <w:t>The first quarter of 2021</w:t>
            </w:r>
          </w:p>
        </w:tc>
        <w:tc>
          <w:tcPr>
            <w:tcW w:w="1080" w:type="dxa"/>
            <w:hideMark/>
          </w:tcPr>
          <w:p w14:paraId="3696C7E2" w14:textId="77777777" w:rsidR="000B3C04" w:rsidRPr="00074791" w:rsidRDefault="3D115F38" w:rsidP="00720065">
            <w:pPr>
              <w:spacing w:line="360" w:lineRule="exact"/>
              <w:ind w:left="-57"/>
              <w:jc w:val="right"/>
              <w:rPr>
                <w:rFonts w:ascii="Angsana New" w:hAnsi="Angsana New"/>
                <w:sz w:val="20"/>
              </w:rPr>
            </w:pPr>
            <w:r w:rsidRPr="4A4865E3">
              <w:rPr>
                <w:rFonts w:ascii="Angsana New" w:hAnsi="Angsana New"/>
                <w:sz w:val="20"/>
              </w:rPr>
              <w:t>99.99</w:t>
            </w:r>
          </w:p>
        </w:tc>
        <w:tc>
          <w:tcPr>
            <w:tcW w:w="1350" w:type="dxa"/>
            <w:hideMark/>
          </w:tcPr>
          <w:p w14:paraId="517EF42E" w14:textId="77777777" w:rsidR="000B3C04" w:rsidRPr="00074791" w:rsidRDefault="000B3C04" w:rsidP="00720065">
            <w:pPr>
              <w:spacing w:line="360" w:lineRule="exact"/>
              <w:ind w:left="-57"/>
              <w:jc w:val="right"/>
              <w:rPr>
                <w:rFonts w:ascii="Angsana New" w:hAnsi="Angsana New"/>
                <w:sz w:val="20"/>
                <w:cs/>
              </w:rPr>
            </w:pPr>
            <w:r w:rsidRPr="00074791">
              <w:rPr>
                <w:rFonts w:ascii="Angsana New" w:hAnsi="Angsana New"/>
                <w:sz w:val="20"/>
              </w:rPr>
              <w:t>-</w:t>
            </w:r>
          </w:p>
        </w:tc>
      </w:tr>
      <w:tr w:rsidR="000B3C04" w:rsidRPr="00074791" w14:paraId="4EB31FD1" w14:textId="77777777" w:rsidTr="3D115F38">
        <w:trPr>
          <w:gridBefore w:val="1"/>
          <w:wBefore w:w="11" w:type="dxa"/>
        </w:trPr>
        <w:tc>
          <w:tcPr>
            <w:tcW w:w="2249" w:type="dxa"/>
            <w:hideMark/>
          </w:tcPr>
          <w:p w14:paraId="22594CA3" w14:textId="4F01BF4C" w:rsidR="000B3C04" w:rsidRPr="00074791" w:rsidRDefault="000B3C04" w:rsidP="00720065">
            <w:pPr>
              <w:spacing w:line="360" w:lineRule="exact"/>
              <w:ind w:left="34" w:firstLine="108"/>
              <w:rPr>
                <w:rFonts w:ascii="Angsana New" w:hAnsi="Angsana New"/>
                <w:szCs w:val="24"/>
              </w:rPr>
            </w:pPr>
          </w:p>
        </w:tc>
        <w:tc>
          <w:tcPr>
            <w:tcW w:w="1531" w:type="dxa"/>
            <w:hideMark/>
          </w:tcPr>
          <w:p w14:paraId="56DDDA5C" w14:textId="3322DCA2" w:rsidR="000B3C04" w:rsidRPr="00074791" w:rsidRDefault="000B3C04" w:rsidP="00720065">
            <w:pPr>
              <w:spacing w:line="360" w:lineRule="exact"/>
              <w:rPr>
                <w:rFonts w:ascii="Angsana New" w:hAnsi="Angsana New"/>
                <w:szCs w:val="24"/>
              </w:rPr>
            </w:pPr>
            <w:r w:rsidRPr="00074791">
              <w:rPr>
                <w:rFonts w:ascii="Angsana New" w:hAnsi="Angsana New"/>
                <w:sz w:val="20"/>
              </w:rPr>
              <w:t>of electricity current</w:t>
            </w:r>
          </w:p>
        </w:tc>
        <w:tc>
          <w:tcPr>
            <w:tcW w:w="990" w:type="dxa"/>
          </w:tcPr>
          <w:p w14:paraId="180EF0C3" w14:textId="77777777" w:rsidR="000B3C04" w:rsidRPr="00074791" w:rsidRDefault="000B3C04" w:rsidP="00720065">
            <w:pPr>
              <w:spacing w:line="360" w:lineRule="exact"/>
              <w:jc w:val="center"/>
              <w:rPr>
                <w:rFonts w:ascii="Angsana New" w:hAnsi="Angsana New"/>
                <w:szCs w:val="24"/>
              </w:rPr>
            </w:pPr>
          </w:p>
        </w:tc>
        <w:tc>
          <w:tcPr>
            <w:tcW w:w="1620" w:type="dxa"/>
          </w:tcPr>
          <w:p w14:paraId="10372D8D" w14:textId="77777777" w:rsidR="000B3C04" w:rsidRPr="00074791" w:rsidRDefault="000B3C04" w:rsidP="00720065">
            <w:pPr>
              <w:spacing w:line="360" w:lineRule="exact"/>
              <w:rPr>
                <w:rFonts w:ascii="Angsana New" w:hAnsi="Angsana New"/>
                <w:szCs w:val="24"/>
              </w:rPr>
            </w:pPr>
          </w:p>
        </w:tc>
        <w:tc>
          <w:tcPr>
            <w:tcW w:w="1080" w:type="dxa"/>
            <w:hideMark/>
          </w:tcPr>
          <w:p w14:paraId="2FDB435B" w14:textId="6E32F0F9" w:rsidR="000B3C04" w:rsidRPr="00074791" w:rsidRDefault="000B3C04" w:rsidP="00720065">
            <w:pPr>
              <w:spacing w:line="360" w:lineRule="exact"/>
              <w:ind w:left="-57"/>
              <w:jc w:val="right"/>
              <w:rPr>
                <w:rFonts w:ascii="Angsana New" w:hAnsi="Angsana New"/>
                <w:sz w:val="20"/>
              </w:rPr>
            </w:pPr>
          </w:p>
        </w:tc>
        <w:tc>
          <w:tcPr>
            <w:tcW w:w="1350" w:type="dxa"/>
            <w:hideMark/>
          </w:tcPr>
          <w:p w14:paraId="09B3B854" w14:textId="32A516EF" w:rsidR="000B3C04" w:rsidRPr="00074791" w:rsidRDefault="000B3C04" w:rsidP="00720065">
            <w:pPr>
              <w:spacing w:line="360" w:lineRule="exact"/>
              <w:ind w:left="-57"/>
              <w:jc w:val="right"/>
              <w:rPr>
                <w:rFonts w:ascii="Angsana New" w:hAnsi="Angsana New"/>
                <w:sz w:val="20"/>
                <w:cs/>
              </w:rPr>
            </w:pPr>
          </w:p>
        </w:tc>
      </w:tr>
      <w:tr w:rsidR="000B3C04" w:rsidRPr="00074791" w14:paraId="4258C279" w14:textId="77777777" w:rsidTr="3D115F38">
        <w:trPr>
          <w:gridBefore w:val="1"/>
          <w:wBefore w:w="11" w:type="dxa"/>
        </w:trPr>
        <w:tc>
          <w:tcPr>
            <w:tcW w:w="2249" w:type="dxa"/>
            <w:hideMark/>
          </w:tcPr>
          <w:p w14:paraId="48D882B2" w14:textId="2A7DD560" w:rsidR="000B3C04" w:rsidRPr="00074791" w:rsidRDefault="000B3C04" w:rsidP="00720065">
            <w:pPr>
              <w:spacing w:line="360" w:lineRule="exact"/>
              <w:rPr>
                <w:rFonts w:ascii="Angsana New" w:hAnsi="Angsana New"/>
                <w:szCs w:val="24"/>
              </w:rPr>
            </w:pPr>
            <w:r w:rsidRPr="00074791">
              <w:rPr>
                <w:rFonts w:ascii="Angsana New" w:hAnsi="Angsana New"/>
                <w:sz w:val="20"/>
              </w:rPr>
              <w:t>TPCH Power 12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351AC47A" w14:textId="7E93D1F9" w:rsidR="000B3C04" w:rsidRPr="00074791" w:rsidRDefault="000B3C04" w:rsidP="00720065">
            <w:pPr>
              <w:spacing w:line="360" w:lineRule="exact"/>
              <w:rPr>
                <w:rFonts w:ascii="Angsana New" w:hAnsi="Angsana New"/>
                <w:szCs w:val="24"/>
                <w:cs/>
              </w:rPr>
            </w:pPr>
            <w:r w:rsidRPr="00074791">
              <w:rPr>
                <w:rFonts w:ascii="Angsana New" w:hAnsi="Angsana New"/>
                <w:sz w:val="20"/>
              </w:rPr>
              <w:t>Generate and distribute</w:t>
            </w:r>
          </w:p>
        </w:tc>
        <w:tc>
          <w:tcPr>
            <w:tcW w:w="990" w:type="dxa"/>
            <w:hideMark/>
          </w:tcPr>
          <w:p w14:paraId="5EF03FAE" w14:textId="48506184" w:rsidR="000B3C04" w:rsidRPr="00074791" w:rsidRDefault="000B3C04" w:rsidP="00720065">
            <w:pPr>
              <w:spacing w:line="360" w:lineRule="exact"/>
              <w:jc w:val="center"/>
              <w:rPr>
                <w:rFonts w:ascii="Angsana New" w:hAnsi="Angsana New"/>
                <w:szCs w:val="24"/>
                <w:cs/>
              </w:rPr>
            </w:pPr>
            <w:r w:rsidRPr="00074791">
              <w:rPr>
                <w:rFonts w:ascii="Angsana New" w:hAnsi="Angsana New"/>
                <w:sz w:val="20"/>
              </w:rPr>
              <w:t>Thailand</w:t>
            </w:r>
          </w:p>
        </w:tc>
        <w:tc>
          <w:tcPr>
            <w:tcW w:w="1620" w:type="dxa"/>
            <w:hideMark/>
          </w:tcPr>
          <w:p w14:paraId="41C7DB5D" w14:textId="72944DAD" w:rsidR="000B3C04" w:rsidRPr="00074791" w:rsidRDefault="000B3C04" w:rsidP="00720065">
            <w:pPr>
              <w:spacing w:line="360" w:lineRule="exact"/>
              <w:rPr>
                <w:rFonts w:ascii="Angsana New" w:hAnsi="Angsana New"/>
                <w:szCs w:val="24"/>
                <w:cs/>
              </w:rPr>
            </w:pPr>
            <w:r w:rsidRPr="00074791">
              <w:rPr>
                <w:rFonts w:ascii="Angsana New" w:hAnsi="Angsana New"/>
                <w:sz w:val="20"/>
              </w:rPr>
              <w:t>The first quarter of 2021</w:t>
            </w:r>
          </w:p>
        </w:tc>
        <w:tc>
          <w:tcPr>
            <w:tcW w:w="1080" w:type="dxa"/>
            <w:hideMark/>
          </w:tcPr>
          <w:p w14:paraId="2B3760DE" w14:textId="77E123E4" w:rsidR="000B3C04" w:rsidRPr="00074791" w:rsidRDefault="00CC3A40" w:rsidP="00720065">
            <w:pPr>
              <w:spacing w:line="360" w:lineRule="exact"/>
              <w:ind w:left="-57"/>
              <w:jc w:val="right"/>
              <w:rPr>
                <w:rFonts w:ascii="Angsana New" w:hAnsi="Angsana New"/>
                <w:sz w:val="20"/>
                <w:cs/>
              </w:rPr>
            </w:pPr>
            <w:r>
              <w:rPr>
                <w:rFonts w:ascii="Angsana New" w:hAnsi="Angsana New" w:hint="cs"/>
                <w:sz w:val="20"/>
                <w:cs/>
              </w:rPr>
              <w:t>-</w:t>
            </w:r>
          </w:p>
        </w:tc>
        <w:tc>
          <w:tcPr>
            <w:tcW w:w="1350" w:type="dxa"/>
            <w:hideMark/>
          </w:tcPr>
          <w:p w14:paraId="068BF593" w14:textId="77777777" w:rsidR="000B3C04" w:rsidRPr="00074791" w:rsidRDefault="000B3C04" w:rsidP="00720065">
            <w:pPr>
              <w:spacing w:line="360" w:lineRule="exact"/>
              <w:ind w:left="-57"/>
              <w:jc w:val="right"/>
              <w:rPr>
                <w:rFonts w:ascii="Angsana New" w:hAnsi="Angsana New"/>
                <w:sz w:val="20"/>
              </w:rPr>
            </w:pPr>
            <w:r w:rsidRPr="00074791">
              <w:rPr>
                <w:rFonts w:ascii="Angsana New" w:hAnsi="Angsana New"/>
                <w:sz w:val="20"/>
              </w:rPr>
              <w:t>-</w:t>
            </w:r>
          </w:p>
        </w:tc>
      </w:tr>
      <w:tr w:rsidR="000B3C04" w:rsidRPr="00074791" w14:paraId="625BE0FC" w14:textId="77777777" w:rsidTr="3D115F38">
        <w:trPr>
          <w:gridBefore w:val="1"/>
          <w:wBefore w:w="11" w:type="dxa"/>
        </w:trPr>
        <w:tc>
          <w:tcPr>
            <w:tcW w:w="2249" w:type="dxa"/>
            <w:hideMark/>
          </w:tcPr>
          <w:p w14:paraId="62296D07" w14:textId="350017F8" w:rsidR="000B3C04" w:rsidRPr="00074791" w:rsidRDefault="00991EE6" w:rsidP="00720065">
            <w:pPr>
              <w:spacing w:line="360" w:lineRule="exact"/>
              <w:rPr>
                <w:rFonts w:ascii="Angsana New" w:hAnsi="Angsana New"/>
              </w:rPr>
            </w:pPr>
            <w:r w:rsidRPr="008D2AB9">
              <w:rPr>
                <w:rFonts w:ascii="Angsana New" w:hAnsi="Angsana New" w:hint="cs"/>
                <w:sz w:val="20"/>
                <w:cs/>
              </w:rPr>
              <w:t>(</w:t>
            </w:r>
            <w:r w:rsidR="00133029" w:rsidRPr="008D2AB9">
              <w:rPr>
                <w:rFonts w:ascii="Angsana New" w:hAnsi="Angsana New"/>
                <w:sz w:val="20"/>
              </w:rPr>
              <w:t>Dissolution</w:t>
            </w:r>
            <w:r w:rsidR="00405717" w:rsidRPr="008D2AB9">
              <w:rPr>
                <w:rFonts w:ascii="Angsana New" w:hAnsi="Angsana New"/>
                <w:sz w:val="20"/>
              </w:rPr>
              <w:t xml:space="preserve"> </w:t>
            </w:r>
            <w:r w:rsidR="001B4459" w:rsidRPr="008D2AB9">
              <w:rPr>
                <w:rFonts w:ascii="Angsana New" w:hAnsi="Angsana New"/>
                <w:sz w:val="20"/>
              </w:rPr>
              <w:t>of the company dated</w:t>
            </w:r>
            <w:r w:rsidR="00405717" w:rsidRPr="008D2AB9">
              <w:rPr>
                <w:rFonts w:ascii="Angsana New" w:hAnsi="Angsana New"/>
                <w:sz w:val="20"/>
              </w:rPr>
              <w:t xml:space="preserve"> </w:t>
            </w:r>
            <w:r w:rsidR="009D5EAE" w:rsidRPr="008D2AB9">
              <w:rPr>
                <w:rFonts w:ascii="Angsana New" w:hAnsi="Angsana New"/>
                <w:sz w:val="20"/>
              </w:rPr>
              <w:t xml:space="preserve">June </w:t>
            </w:r>
            <w:r w:rsidR="009D5EAE">
              <w:rPr>
                <w:rFonts w:ascii="Angsana New" w:hAnsi="Angsana New"/>
                <w:sz w:val="20"/>
              </w:rPr>
              <w:t>9</w:t>
            </w:r>
            <w:r w:rsidR="009D5EAE" w:rsidRPr="008D2AB9">
              <w:rPr>
                <w:rFonts w:ascii="Angsana New" w:hAnsi="Angsana New"/>
                <w:sz w:val="20"/>
              </w:rPr>
              <w:t>, 2021</w:t>
            </w:r>
            <w:r w:rsidRPr="008D2AB9">
              <w:rPr>
                <w:rFonts w:ascii="Angsana New" w:hAnsi="Angsana New" w:hint="cs"/>
                <w:sz w:val="20"/>
                <w:cs/>
              </w:rPr>
              <w:t>)</w:t>
            </w:r>
          </w:p>
        </w:tc>
        <w:tc>
          <w:tcPr>
            <w:tcW w:w="1531" w:type="dxa"/>
            <w:hideMark/>
          </w:tcPr>
          <w:p w14:paraId="6A4893E9" w14:textId="66251417" w:rsidR="000B3C04" w:rsidRPr="00074791" w:rsidRDefault="000B3C04" w:rsidP="00720065">
            <w:pPr>
              <w:spacing w:line="360" w:lineRule="exact"/>
              <w:rPr>
                <w:rFonts w:ascii="Angsana New" w:hAnsi="Angsana New"/>
                <w:szCs w:val="24"/>
                <w:cs/>
              </w:rPr>
            </w:pPr>
            <w:r w:rsidRPr="00074791">
              <w:rPr>
                <w:rFonts w:ascii="Angsana New" w:hAnsi="Angsana New"/>
                <w:sz w:val="20"/>
              </w:rPr>
              <w:t>of electricity current</w:t>
            </w:r>
          </w:p>
        </w:tc>
        <w:tc>
          <w:tcPr>
            <w:tcW w:w="990" w:type="dxa"/>
          </w:tcPr>
          <w:p w14:paraId="7D5F40D6" w14:textId="77777777" w:rsidR="000B3C04" w:rsidRPr="00074791" w:rsidRDefault="000B3C04" w:rsidP="00720065">
            <w:pPr>
              <w:spacing w:line="360" w:lineRule="exact"/>
              <w:jc w:val="center"/>
              <w:rPr>
                <w:rFonts w:ascii="Angsana New" w:hAnsi="Angsana New"/>
                <w:szCs w:val="24"/>
                <w:cs/>
              </w:rPr>
            </w:pPr>
          </w:p>
        </w:tc>
        <w:tc>
          <w:tcPr>
            <w:tcW w:w="1620" w:type="dxa"/>
          </w:tcPr>
          <w:p w14:paraId="4A4740DC" w14:textId="77777777" w:rsidR="000B3C04" w:rsidRPr="00074791" w:rsidRDefault="000B3C04" w:rsidP="00720065">
            <w:pPr>
              <w:spacing w:line="360" w:lineRule="exact"/>
              <w:rPr>
                <w:rFonts w:ascii="Angsana New" w:hAnsi="Angsana New"/>
                <w:szCs w:val="24"/>
                <w:cs/>
              </w:rPr>
            </w:pPr>
          </w:p>
        </w:tc>
        <w:tc>
          <w:tcPr>
            <w:tcW w:w="1080" w:type="dxa"/>
          </w:tcPr>
          <w:p w14:paraId="2A902026" w14:textId="77777777" w:rsidR="000B3C04" w:rsidRPr="00074791" w:rsidRDefault="000B3C04" w:rsidP="00720065">
            <w:pPr>
              <w:spacing w:line="360" w:lineRule="exact"/>
              <w:ind w:left="-57"/>
              <w:jc w:val="right"/>
              <w:rPr>
                <w:rFonts w:ascii="Angsana New" w:hAnsi="Angsana New"/>
                <w:sz w:val="20"/>
                <w:cs/>
              </w:rPr>
            </w:pPr>
          </w:p>
        </w:tc>
        <w:tc>
          <w:tcPr>
            <w:tcW w:w="1350" w:type="dxa"/>
          </w:tcPr>
          <w:p w14:paraId="762E1EAE" w14:textId="77777777" w:rsidR="000B3C04" w:rsidRPr="00074791" w:rsidRDefault="000B3C04" w:rsidP="00720065">
            <w:pPr>
              <w:spacing w:line="360" w:lineRule="exact"/>
              <w:ind w:left="-57"/>
              <w:jc w:val="right"/>
              <w:rPr>
                <w:rFonts w:ascii="Angsana New" w:hAnsi="Angsana New"/>
                <w:sz w:val="20"/>
              </w:rPr>
            </w:pPr>
          </w:p>
        </w:tc>
      </w:tr>
      <w:tr w:rsidR="000B3C04" w:rsidRPr="00074791" w14:paraId="6191E452" w14:textId="77777777" w:rsidTr="3D115F38">
        <w:trPr>
          <w:gridBefore w:val="1"/>
          <w:wBefore w:w="11" w:type="dxa"/>
        </w:trPr>
        <w:tc>
          <w:tcPr>
            <w:tcW w:w="2249" w:type="dxa"/>
            <w:hideMark/>
          </w:tcPr>
          <w:p w14:paraId="79D31369" w14:textId="4235F17B" w:rsidR="000B3C04" w:rsidRPr="00074791" w:rsidRDefault="000B3C04" w:rsidP="00720065">
            <w:pPr>
              <w:spacing w:line="360" w:lineRule="exact"/>
              <w:rPr>
                <w:rFonts w:ascii="Angsana New" w:hAnsi="Angsana New"/>
                <w:szCs w:val="24"/>
              </w:rPr>
            </w:pPr>
            <w:r w:rsidRPr="00074791">
              <w:rPr>
                <w:rFonts w:ascii="Angsana New" w:hAnsi="Angsana New"/>
                <w:sz w:val="20"/>
              </w:rPr>
              <w:t>TPCH Power 14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319CAA9E" w14:textId="5ACC7877" w:rsidR="000B3C04" w:rsidRPr="00074791" w:rsidRDefault="000B3C04" w:rsidP="00720065">
            <w:pPr>
              <w:spacing w:line="360" w:lineRule="exact"/>
              <w:rPr>
                <w:rFonts w:ascii="Angsana New" w:hAnsi="Angsana New"/>
                <w:szCs w:val="24"/>
                <w:cs/>
              </w:rPr>
            </w:pPr>
            <w:r w:rsidRPr="00074791">
              <w:rPr>
                <w:rFonts w:ascii="Angsana New" w:hAnsi="Angsana New"/>
                <w:sz w:val="20"/>
              </w:rPr>
              <w:t>Generate and distribute</w:t>
            </w:r>
          </w:p>
        </w:tc>
        <w:tc>
          <w:tcPr>
            <w:tcW w:w="990" w:type="dxa"/>
            <w:hideMark/>
          </w:tcPr>
          <w:p w14:paraId="624A3275" w14:textId="4E72C0ED" w:rsidR="000B3C04" w:rsidRPr="00074791" w:rsidRDefault="000B3C04" w:rsidP="00720065">
            <w:pPr>
              <w:spacing w:line="360" w:lineRule="exact"/>
              <w:jc w:val="center"/>
              <w:rPr>
                <w:rFonts w:ascii="Angsana New" w:hAnsi="Angsana New"/>
                <w:szCs w:val="24"/>
                <w:cs/>
              </w:rPr>
            </w:pPr>
            <w:r w:rsidRPr="00074791">
              <w:rPr>
                <w:rFonts w:ascii="Angsana New" w:hAnsi="Angsana New"/>
                <w:sz w:val="20"/>
              </w:rPr>
              <w:t>Thailand</w:t>
            </w:r>
          </w:p>
        </w:tc>
        <w:tc>
          <w:tcPr>
            <w:tcW w:w="1620" w:type="dxa"/>
            <w:hideMark/>
          </w:tcPr>
          <w:p w14:paraId="537EA225" w14:textId="26202D18" w:rsidR="000B3C04" w:rsidRPr="00074791" w:rsidRDefault="000B3C04" w:rsidP="00720065">
            <w:pPr>
              <w:spacing w:line="360" w:lineRule="exact"/>
              <w:rPr>
                <w:rFonts w:ascii="Angsana New" w:hAnsi="Angsana New"/>
                <w:szCs w:val="24"/>
                <w:cs/>
              </w:rPr>
            </w:pPr>
            <w:r w:rsidRPr="00074791">
              <w:rPr>
                <w:rFonts w:ascii="Angsana New" w:hAnsi="Angsana New"/>
                <w:sz w:val="20"/>
              </w:rPr>
              <w:t>The first quarter of 2021</w:t>
            </w:r>
          </w:p>
        </w:tc>
        <w:tc>
          <w:tcPr>
            <w:tcW w:w="1080" w:type="dxa"/>
            <w:hideMark/>
          </w:tcPr>
          <w:p w14:paraId="3C1F5802" w14:textId="77777777" w:rsidR="000B3C04" w:rsidRPr="00074791" w:rsidRDefault="3D115F38" w:rsidP="00720065">
            <w:pPr>
              <w:spacing w:line="360" w:lineRule="exact"/>
              <w:ind w:left="-57"/>
              <w:jc w:val="right"/>
              <w:rPr>
                <w:rFonts w:ascii="Angsana New" w:hAnsi="Angsana New"/>
                <w:sz w:val="20"/>
                <w:cs/>
              </w:rPr>
            </w:pPr>
            <w:r w:rsidRPr="4A4865E3">
              <w:rPr>
                <w:rFonts w:ascii="Angsana New" w:hAnsi="Angsana New"/>
                <w:sz w:val="20"/>
              </w:rPr>
              <w:t>99.99</w:t>
            </w:r>
          </w:p>
        </w:tc>
        <w:tc>
          <w:tcPr>
            <w:tcW w:w="1350" w:type="dxa"/>
            <w:hideMark/>
          </w:tcPr>
          <w:p w14:paraId="19801427" w14:textId="77777777" w:rsidR="000B3C04" w:rsidRPr="00074791" w:rsidRDefault="000B3C04" w:rsidP="00720065">
            <w:pPr>
              <w:spacing w:line="360" w:lineRule="exact"/>
              <w:ind w:left="-57"/>
              <w:jc w:val="right"/>
              <w:rPr>
                <w:rFonts w:ascii="Angsana New" w:hAnsi="Angsana New"/>
                <w:sz w:val="20"/>
              </w:rPr>
            </w:pPr>
            <w:r w:rsidRPr="00074791">
              <w:rPr>
                <w:rFonts w:ascii="Angsana New" w:hAnsi="Angsana New"/>
                <w:sz w:val="20"/>
              </w:rPr>
              <w:t>-</w:t>
            </w:r>
          </w:p>
        </w:tc>
      </w:tr>
      <w:tr w:rsidR="000B3C04" w:rsidRPr="00074791" w14:paraId="06608FB9" w14:textId="77777777" w:rsidTr="3D115F38">
        <w:trPr>
          <w:gridBefore w:val="1"/>
          <w:wBefore w:w="11" w:type="dxa"/>
        </w:trPr>
        <w:tc>
          <w:tcPr>
            <w:tcW w:w="2249" w:type="dxa"/>
            <w:hideMark/>
          </w:tcPr>
          <w:p w14:paraId="34F11AEC" w14:textId="7E724200" w:rsidR="000B3C04" w:rsidRPr="00074791" w:rsidRDefault="000B3C04" w:rsidP="00720065">
            <w:pPr>
              <w:spacing w:line="360" w:lineRule="exact"/>
              <w:ind w:left="34" w:firstLine="108"/>
              <w:rPr>
                <w:rFonts w:ascii="Angsana New" w:hAnsi="Angsana New"/>
                <w:szCs w:val="24"/>
              </w:rPr>
            </w:pPr>
          </w:p>
        </w:tc>
        <w:tc>
          <w:tcPr>
            <w:tcW w:w="1531" w:type="dxa"/>
            <w:hideMark/>
          </w:tcPr>
          <w:p w14:paraId="20A29040" w14:textId="498AF822" w:rsidR="000B3C04" w:rsidRPr="00074791" w:rsidRDefault="000B3C04" w:rsidP="00720065">
            <w:pPr>
              <w:spacing w:line="360" w:lineRule="exact"/>
              <w:rPr>
                <w:rFonts w:ascii="Angsana New" w:hAnsi="Angsana New"/>
                <w:szCs w:val="24"/>
                <w:cs/>
              </w:rPr>
            </w:pPr>
            <w:r w:rsidRPr="00074791">
              <w:rPr>
                <w:rFonts w:ascii="Angsana New" w:hAnsi="Angsana New"/>
                <w:sz w:val="20"/>
              </w:rPr>
              <w:t>of electricity current</w:t>
            </w:r>
          </w:p>
        </w:tc>
        <w:tc>
          <w:tcPr>
            <w:tcW w:w="990" w:type="dxa"/>
          </w:tcPr>
          <w:p w14:paraId="1784A9CA" w14:textId="77777777" w:rsidR="000B3C04" w:rsidRPr="00074791" w:rsidRDefault="000B3C04" w:rsidP="00720065">
            <w:pPr>
              <w:spacing w:line="360" w:lineRule="exact"/>
              <w:jc w:val="center"/>
              <w:rPr>
                <w:rFonts w:ascii="Angsana New" w:hAnsi="Angsana New"/>
                <w:szCs w:val="24"/>
                <w:cs/>
              </w:rPr>
            </w:pPr>
          </w:p>
        </w:tc>
        <w:tc>
          <w:tcPr>
            <w:tcW w:w="1620" w:type="dxa"/>
          </w:tcPr>
          <w:p w14:paraId="5772693F" w14:textId="77777777" w:rsidR="000B3C04" w:rsidRPr="00074791" w:rsidRDefault="000B3C04" w:rsidP="00720065">
            <w:pPr>
              <w:spacing w:line="360" w:lineRule="exact"/>
              <w:rPr>
                <w:rFonts w:ascii="Angsana New" w:hAnsi="Angsana New"/>
                <w:szCs w:val="24"/>
                <w:cs/>
              </w:rPr>
            </w:pPr>
          </w:p>
        </w:tc>
        <w:tc>
          <w:tcPr>
            <w:tcW w:w="1080" w:type="dxa"/>
          </w:tcPr>
          <w:p w14:paraId="5B3C7EEF" w14:textId="77777777" w:rsidR="000B3C04" w:rsidRPr="00074791" w:rsidRDefault="000B3C04" w:rsidP="00720065">
            <w:pPr>
              <w:spacing w:line="360" w:lineRule="exact"/>
              <w:ind w:left="-57"/>
              <w:jc w:val="right"/>
              <w:rPr>
                <w:rFonts w:ascii="Angsana New" w:hAnsi="Angsana New"/>
                <w:sz w:val="20"/>
                <w:cs/>
              </w:rPr>
            </w:pPr>
          </w:p>
        </w:tc>
        <w:tc>
          <w:tcPr>
            <w:tcW w:w="1350" w:type="dxa"/>
          </w:tcPr>
          <w:p w14:paraId="3ADE89FD" w14:textId="77777777" w:rsidR="000B3C04" w:rsidRPr="00074791" w:rsidRDefault="000B3C04" w:rsidP="00720065">
            <w:pPr>
              <w:spacing w:line="360" w:lineRule="exact"/>
              <w:ind w:left="-57"/>
              <w:jc w:val="right"/>
              <w:rPr>
                <w:rFonts w:ascii="Angsana New" w:hAnsi="Angsana New"/>
                <w:sz w:val="20"/>
              </w:rPr>
            </w:pPr>
          </w:p>
        </w:tc>
      </w:tr>
      <w:tr w:rsidR="000B3C04" w:rsidRPr="00074791" w14:paraId="120CC736" w14:textId="77777777" w:rsidTr="3D115F38">
        <w:trPr>
          <w:gridBefore w:val="1"/>
          <w:wBefore w:w="11" w:type="dxa"/>
        </w:trPr>
        <w:tc>
          <w:tcPr>
            <w:tcW w:w="2249" w:type="dxa"/>
            <w:hideMark/>
          </w:tcPr>
          <w:p w14:paraId="41765365" w14:textId="39F3349B" w:rsidR="000B3C04" w:rsidRPr="00074791" w:rsidRDefault="000B3C04" w:rsidP="00720065">
            <w:pPr>
              <w:spacing w:line="360" w:lineRule="exact"/>
              <w:rPr>
                <w:rFonts w:ascii="Angsana New" w:hAnsi="Angsana New"/>
                <w:szCs w:val="24"/>
              </w:rPr>
            </w:pPr>
            <w:r w:rsidRPr="00074791">
              <w:rPr>
                <w:rFonts w:ascii="Angsana New" w:hAnsi="Angsana New"/>
                <w:sz w:val="20"/>
              </w:rPr>
              <w:t>TPCH Power 15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736A2374" w14:textId="7C09F0D4" w:rsidR="000B3C04" w:rsidRPr="00074791" w:rsidRDefault="000B3C04" w:rsidP="00720065">
            <w:pPr>
              <w:spacing w:line="360" w:lineRule="exact"/>
              <w:rPr>
                <w:rFonts w:ascii="Angsana New" w:hAnsi="Angsana New"/>
                <w:szCs w:val="24"/>
              </w:rPr>
            </w:pPr>
            <w:r w:rsidRPr="00074791">
              <w:rPr>
                <w:rFonts w:ascii="Angsana New" w:hAnsi="Angsana New"/>
                <w:sz w:val="20"/>
              </w:rPr>
              <w:t>Generate and distribute</w:t>
            </w:r>
          </w:p>
        </w:tc>
        <w:tc>
          <w:tcPr>
            <w:tcW w:w="990" w:type="dxa"/>
            <w:hideMark/>
          </w:tcPr>
          <w:p w14:paraId="49DF0A35" w14:textId="7DD5F1FE" w:rsidR="000B3C04" w:rsidRPr="00074791" w:rsidRDefault="000B3C04" w:rsidP="00720065">
            <w:pPr>
              <w:spacing w:line="360" w:lineRule="exact"/>
              <w:jc w:val="center"/>
              <w:rPr>
                <w:rFonts w:ascii="Angsana New" w:hAnsi="Angsana New"/>
                <w:szCs w:val="24"/>
              </w:rPr>
            </w:pPr>
            <w:r w:rsidRPr="00074791">
              <w:rPr>
                <w:rFonts w:ascii="Angsana New" w:hAnsi="Angsana New"/>
                <w:sz w:val="20"/>
              </w:rPr>
              <w:t>Thailand</w:t>
            </w:r>
          </w:p>
        </w:tc>
        <w:tc>
          <w:tcPr>
            <w:tcW w:w="1620" w:type="dxa"/>
            <w:hideMark/>
          </w:tcPr>
          <w:p w14:paraId="0C9770D8" w14:textId="221FBA2B" w:rsidR="000B3C04" w:rsidRPr="00074791" w:rsidRDefault="000B3C04" w:rsidP="00720065">
            <w:pPr>
              <w:spacing w:line="360" w:lineRule="exact"/>
              <w:rPr>
                <w:rFonts w:ascii="Angsana New" w:hAnsi="Angsana New"/>
                <w:szCs w:val="24"/>
              </w:rPr>
            </w:pPr>
            <w:r w:rsidRPr="00074791">
              <w:rPr>
                <w:rFonts w:ascii="Angsana New" w:hAnsi="Angsana New"/>
                <w:sz w:val="20"/>
              </w:rPr>
              <w:t>The first quarter of 2021</w:t>
            </w:r>
          </w:p>
        </w:tc>
        <w:tc>
          <w:tcPr>
            <w:tcW w:w="1080" w:type="dxa"/>
            <w:hideMark/>
          </w:tcPr>
          <w:p w14:paraId="28D0BCED" w14:textId="77777777" w:rsidR="000B3C04" w:rsidRPr="00074791" w:rsidRDefault="3D115F38" w:rsidP="00720065">
            <w:pPr>
              <w:spacing w:line="360" w:lineRule="exact"/>
              <w:ind w:left="-57"/>
              <w:jc w:val="right"/>
              <w:rPr>
                <w:rFonts w:ascii="Angsana New" w:hAnsi="Angsana New"/>
                <w:sz w:val="20"/>
              </w:rPr>
            </w:pPr>
            <w:r w:rsidRPr="4A4865E3">
              <w:rPr>
                <w:rFonts w:ascii="Angsana New" w:hAnsi="Angsana New"/>
                <w:sz w:val="20"/>
              </w:rPr>
              <w:t>99.99</w:t>
            </w:r>
          </w:p>
        </w:tc>
        <w:tc>
          <w:tcPr>
            <w:tcW w:w="1350" w:type="dxa"/>
            <w:hideMark/>
          </w:tcPr>
          <w:p w14:paraId="6AEC9B40" w14:textId="77777777" w:rsidR="000B3C04" w:rsidRPr="00074791" w:rsidRDefault="000B3C04" w:rsidP="00720065">
            <w:pPr>
              <w:spacing w:line="360" w:lineRule="exact"/>
              <w:ind w:left="-57"/>
              <w:jc w:val="right"/>
              <w:rPr>
                <w:rFonts w:ascii="Angsana New" w:hAnsi="Angsana New"/>
                <w:sz w:val="20"/>
              </w:rPr>
            </w:pPr>
            <w:r w:rsidRPr="00074791">
              <w:rPr>
                <w:rFonts w:ascii="Angsana New" w:hAnsi="Angsana New"/>
                <w:sz w:val="20"/>
              </w:rPr>
              <w:t>-</w:t>
            </w:r>
          </w:p>
        </w:tc>
      </w:tr>
      <w:tr w:rsidR="000B3C04" w:rsidRPr="00074791" w14:paraId="4FBDB44C" w14:textId="77777777" w:rsidTr="3D115F38">
        <w:trPr>
          <w:gridBefore w:val="1"/>
          <w:wBefore w:w="11" w:type="dxa"/>
        </w:trPr>
        <w:tc>
          <w:tcPr>
            <w:tcW w:w="2249" w:type="dxa"/>
            <w:hideMark/>
          </w:tcPr>
          <w:p w14:paraId="0F4317E5" w14:textId="1833521B" w:rsidR="000B3C04" w:rsidRPr="00074791" w:rsidRDefault="000B3C04" w:rsidP="00720065">
            <w:pPr>
              <w:spacing w:line="360" w:lineRule="exact"/>
              <w:ind w:left="34" w:firstLine="108"/>
              <w:rPr>
                <w:rFonts w:ascii="Angsana New" w:hAnsi="Angsana New"/>
                <w:szCs w:val="24"/>
              </w:rPr>
            </w:pPr>
          </w:p>
        </w:tc>
        <w:tc>
          <w:tcPr>
            <w:tcW w:w="1531" w:type="dxa"/>
            <w:hideMark/>
          </w:tcPr>
          <w:p w14:paraId="1BF8654A" w14:textId="68C54066" w:rsidR="000B3C04" w:rsidRPr="00074791" w:rsidRDefault="000B3C04" w:rsidP="00720065">
            <w:pPr>
              <w:spacing w:line="360" w:lineRule="exact"/>
              <w:rPr>
                <w:rFonts w:ascii="Angsana New" w:hAnsi="Angsana New"/>
                <w:szCs w:val="24"/>
              </w:rPr>
            </w:pPr>
            <w:r w:rsidRPr="00074791">
              <w:rPr>
                <w:rFonts w:ascii="Angsana New" w:hAnsi="Angsana New"/>
                <w:sz w:val="20"/>
              </w:rPr>
              <w:t>of electricity current</w:t>
            </w:r>
          </w:p>
        </w:tc>
        <w:tc>
          <w:tcPr>
            <w:tcW w:w="990" w:type="dxa"/>
          </w:tcPr>
          <w:p w14:paraId="23528B18" w14:textId="77777777" w:rsidR="000B3C04" w:rsidRPr="00074791" w:rsidRDefault="000B3C04" w:rsidP="00720065">
            <w:pPr>
              <w:spacing w:line="360" w:lineRule="exact"/>
              <w:jc w:val="center"/>
              <w:rPr>
                <w:rFonts w:ascii="Angsana New" w:hAnsi="Angsana New"/>
                <w:szCs w:val="24"/>
              </w:rPr>
            </w:pPr>
          </w:p>
        </w:tc>
        <w:tc>
          <w:tcPr>
            <w:tcW w:w="1620" w:type="dxa"/>
          </w:tcPr>
          <w:p w14:paraId="30AEEEF0" w14:textId="77777777" w:rsidR="000B3C04" w:rsidRPr="00074791" w:rsidRDefault="000B3C04" w:rsidP="00720065">
            <w:pPr>
              <w:spacing w:line="360" w:lineRule="exact"/>
              <w:rPr>
                <w:rFonts w:ascii="Angsana New" w:hAnsi="Angsana New"/>
                <w:szCs w:val="24"/>
              </w:rPr>
            </w:pPr>
          </w:p>
        </w:tc>
        <w:tc>
          <w:tcPr>
            <w:tcW w:w="1080" w:type="dxa"/>
          </w:tcPr>
          <w:p w14:paraId="42113126" w14:textId="77777777" w:rsidR="000B3C04" w:rsidRPr="00074791" w:rsidRDefault="000B3C04" w:rsidP="00720065">
            <w:pPr>
              <w:spacing w:line="360" w:lineRule="exact"/>
              <w:ind w:left="-57"/>
              <w:jc w:val="right"/>
              <w:rPr>
                <w:rFonts w:ascii="Angsana New" w:hAnsi="Angsana New"/>
                <w:sz w:val="20"/>
              </w:rPr>
            </w:pPr>
          </w:p>
        </w:tc>
        <w:tc>
          <w:tcPr>
            <w:tcW w:w="1350" w:type="dxa"/>
          </w:tcPr>
          <w:p w14:paraId="28974EFB" w14:textId="77777777" w:rsidR="000B3C04" w:rsidRPr="00074791" w:rsidRDefault="000B3C04" w:rsidP="00720065">
            <w:pPr>
              <w:spacing w:line="360" w:lineRule="exact"/>
              <w:ind w:left="-57"/>
              <w:jc w:val="right"/>
              <w:rPr>
                <w:rFonts w:ascii="Angsana New" w:hAnsi="Angsana New"/>
                <w:sz w:val="20"/>
              </w:rPr>
            </w:pPr>
          </w:p>
        </w:tc>
      </w:tr>
      <w:tr w:rsidR="000B3C04" w:rsidRPr="00074791" w14:paraId="4CC8FE8E" w14:textId="77777777" w:rsidTr="3D115F38">
        <w:trPr>
          <w:gridBefore w:val="1"/>
          <w:wBefore w:w="11" w:type="dxa"/>
        </w:trPr>
        <w:tc>
          <w:tcPr>
            <w:tcW w:w="2249" w:type="dxa"/>
            <w:hideMark/>
          </w:tcPr>
          <w:p w14:paraId="3BBA9B88" w14:textId="4E07B18D" w:rsidR="000B3C04" w:rsidRPr="00074791" w:rsidRDefault="000B3C04" w:rsidP="00720065">
            <w:pPr>
              <w:spacing w:line="360" w:lineRule="exact"/>
              <w:rPr>
                <w:rFonts w:ascii="Angsana New" w:hAnsi="Angsana New"/>
                <w:szCs w:val="24"/>
              </w:rPr>
            </w:pPr>
            <w:r w:rsidRPr="00074791">
              <w:rPr>
                <w:rFonts w:ascii="Angsana New" w:hAnsi="Angsana New"/>
                <w:sz w:val="20"/>
              </w:rPr>
              <w:t>TPCH Power 16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00ED74AC" w14:textId="49C5A0FC" w:rsidR="000B3C04" w:rsidRPr="00074791" w:rsidRDefault="000B3C04" w:rsidP="00720065">
            <w:pPr>
              <w:spacing w:line="360" w:lineRule="exact"/>
              <w:rPr>
                <w:rFonts w:ascii="Angsana New" w:hAnsi="Angsana New"/>
                <w:szCs w:val="24"/>
              </w:rPr>
            </w:pPr>
            <w:r w:rsidRPr="00074791">
              <w:rPr>
                <w:rFonts w:ascii="Angsana New" w:hAnsi="Angsana New"/>
                <w:sz w:val="20"/>
              </w:rPr>
              <w:t>Generate and distribute</w:t>
            </w:r>
          </w:p>
        </w:tc>
        <w:tc>
          <w:tcPr>
            <w:tcW w:w="990" w:type="dxa"/>
            <w:hideMark/>
          </w:tcPr>
          <w:p w14:paraId="30A189CE" w14:textId="231179F4" w:rsidR="000B3C04" w:rsidRPr="00074791" w:rsidRDefault="000B3C04" w:rsidP="00720065">
            <w:pPr>
              <w:spacing w:line="360" w:lineRule="exact"/>
              <w:jc w:val="center"/>
              <w:rPr>
                <w:rFonts w:ascii="Angsana New" w:hAnsi="Angsana New"/>
                <w:szCs w:val="24"/>
              </w:rPr>
            </w:pPr>
            <w:r w:rsidRPr="00074791">
              <w:rPr>
                <w:rFonts w:ascii="Angsana New" w:hAnsi="Angsana New"/>
                <w:sz w:val="20"/>
              </w:rPr>
              <w:t>Thailand</w:t>
            </w:r>
          </w:p>
        </w:tc>
        <w:tc>
          <w:tcPr>
            <w:tcW w:w="1620" w:type="dxa"/>
            <w:hideMark/>
          </w:tcPr>
          <w:p w14:paraId="40307AD4" w14:textId="4ABD3234" w:rsidR="000B3C04" w:rsidRPr="00074791" w:rsidRDefault="000B3C04" w:rsidP="00720065">
            <w:pPr>
              <w:spacing w:line="360" w:lineRule="exact"/>
              <w:rPr>
                <w:rFonts w:ascii="Angsana New" w:hAnsi="Angsana New"/>
                <w:szCs w:val="24"/>
              </w:rPr>
            </w:pPr>
            <w:r w:rsidRPr="00074791">
              <w:rPr>
                <w:rFonts w:ascii="Angsana New" w:hAnsi="Angsana New"/>
                <w:sz w:val="20"/>
              </w:rPr>
              <w:t>The first quarter of 2021</w:t>
            </w:r>
          </w:p>
        </w:tc>
        <w:tc>
          <w:tcPr>
            <w:tcW w:w="1080" w:type="dxa"/>
            <w:hideMark/>
          </w:tcPr>
          <w:p w14:paraId="1EE4F7F0" w14:textId="3427697C" w:rsidR="000B3C04" w:rsidRPr="00074791" w:rsidRDefault="00CC3A40" w:rsidP="00720065">
            <w:pPr>
              <w:spacing w:line="360" w:lineRule="exact"/>
              <w:ind w:left="-57"/>
              <w:jc w:val="right"/>
              <w:rPr>
                <w:rFonts w:ascii="Angsana New" w:hAnsi="Angsana New"/>
                <w:sz w:val="20"/>
              </w:rPr>
            </w:pPr>
            <w:r>
              <w:rPr>
                <w:rFonts w:ascii="Angsana New" w:hAnsi="Angsana New" w:hint="cs"/>
                <w:sz w:val="20"/>
                <w:cs/>
              </w:rPr>
              <w:t>-</w:t>
            </w:r>
          </w:p>
        </w:tc>
        <w:tc>
          <w:tcPr>
            <w:tcW w:w="1350" w:type="dxa"/>
            <w:hideMark/>
          </w:tcPr>
          <w:p w14:paraId="510876F9" w14:textId="77777777" w:rsidR="000B3C04" w:rsidRPr="00074791" w:rsidRDefault="000B3C04" w:rsidP="00720065">
            <w:pPr>
              <w:spacing w:line="360" w:lineRule="exact"/>
              <w:ind w:left="-57"/>
              <w:jc w:val="right"/>
              <w:rPr>
                <w:rFonts w:ascii="Angsana New" w:hAnsi="Angsana New"/>
                <w:sz w:val="20"/>
              </w:rPr>
            </w:pPr>
            <w:r w:rsidRPr="00074791">
              <w:rPr>
                <w:rFonts w:ascii="Angsana New" w:hAnsi="Angsana New"/>
                <w:sz w:val="20"/>
              </w:rPr>
              <w:t>-</w:t>
            </w:r>
          </w:p>
        </w:tc>
      </w:tr>
      <w:tr w:rsidR="000B3C04" w:rsidRPr="00074791" w14:paraId="64077FA3" w14:textId="77777777" w:rsidTr="3D115F38">
        <w:trPr>
          <w:gridBefore w:val="1"/>
          <w:wBefore w:w="11" w:type="dxa"/>
        </w:trPr>
        <w:tc>
          <w:tcPr>
            <w:tcW w:w="2249" w:type="dxa"/>
            <w:hideMark/>
          </w:tcPr>
          <w:p w14:paraId="55DA6E18" w14:textId="3330AEF4" w:rsidR="000B3C04" w:rsidRPr="00074791" w:rsidRDefault="005E68A0" w:rsidP="00720065">
            <w:pPr>
              <w:spacing w:line="360" w:lineRule="exact"/>
              <w:rPr>
                <w:rFonts w:ascii="Angsana New" w:hAnsi="Angsana New"/>
              </w:rPr>
            </w:pPr>
            <w:r w:rsidRPr="00462CE6">
              <w:rPr>
                <w:rFonts w:ascii="Angsana New" w:hAnsi="Angsana New" w:hint="cs"/>
                <w:sz w:val="20"/>
                <w:cs/>
              </w:rPr>
              <w:t>(</w:t>
            </w:r>
            <w:r w:rsidR="00133029" w:rsidRPr="00462CE6">
              <w:rPr>
                <w:rFonts w:ascii="Angsana New" w:hAnsi="Angsana New"/>
                <w:sz w:val="20"/>
              </w:rPr>
              <w:t>Dissolution</w:t>
            </w:r>
            <w:r w:rsidR="00D87BF9" w:rsidRPr="00462CE6">
              <w:rPr>
                <w:rFonts w:ascii="Angsana New" w:hAnsi="Angsana New"/>
                <w:sz w:val="20"/>
              </w:rPr>
              <w:t xml:space="preserve"> </w:t>
            </w:r>
            <w:r w:rsidR="00D013E4" w:rsidRPr="00462CE6">
              <w:rPr>
                <w:rFonts w:ascii="Angsana New" w:hAnsi="Angsana New"/>
                <w:sz w:val="20"/>
              </w:rPr>
              <w:t xml:space="preserve">of the company dated </w:t>
            </w:r>
            <w:r w:rsidR="00D87BF9" w:rsidRPr="00462CE6">
              <w:rPr>
                <w:rFonts w:ascii="Angsana New" w:hAnsi="Angsana New"/>
                <w:sz w:val="20"/>
              </w:rPr>
              <w:t xml:space="preserve">June </w:t>
            </w:r>
            <w:r w:rsidR="00D87BF9">
              <w:rPr>
                <w:rFonts w:ascii="Angsana New" w:hAnsi="Angsana New"/>
                <w:sz w:val="20"/>
              </w:rPr>
              <w:t>9</w:t>
            </w:r>
            <w:r w:rsidR="00D87BF9" w:rsidRPr="00462CE6">
              <w:rPr>
                <w:rFonts w:ascii="Angsana New" w:hAnsi="Angsana New"/>
                <w:sz w:val="20"/>
              </w:rPr>
              <w:t xml:space="preserve">, </w:t>
            </w:r>
            <w:r w:rsidR="00D87BF9" w:rsidRPr="00462CE6">
              <w:rPr>
                <w:rFonts w:ascii="Angsana New" w:hAnsi="Angsana New"/>
                <w:sz w:val="20"/>
                <w:cs/>
              </w:rPr>
              <w:t>2021</w:t>
            </w:r>
            <w:r w:rsidRPr="00462CE6">
              <w:rPr>
                <w:rFonts w:ascii="Angsana New" w:hAnsi="Angsana New" w:hint="cs"/>
                <w:sz w:val="20"/>
                <w:cs/>
              </w:rPr>
              <w:t>)</w:t>
            </w:r>
          </w:p>
        </w:tc>
        <w:tc>
          <w:tcPr>
            <w:tcW w:w="1531" w:type="dxa"/>
            <w:hideMark/>
          </w:tcPr>
          <w:p w14:paraId="37BE66C3" w14:textId="348CFFD3" w:rsidR="000B3C04" w:rsidRPr="00074791" w:rsidRDefault="000B3C04" w:rsidP="00720065">
            <w:pPr>
              <w:spacing w:line="360" w:lineRule="exact"/>
              <w:rPr>
                <w:rFonts w:ascii="Angsana New" w:hAnsi="Angsana New"/>
                <w:szCs w:val="24"/>
              </w:rPr>
            </w:pPr>
            <w:r w:rsidRPr="00074791">
              <w:rPr>
                <w:rFonts w:ascii="Angsana New" w:hAnsi="Angsana New"/>
                <w:sz w:val="20"/>
              </w:rPr>
              <w:t>of electricity current</w:t>
            </w:r>
          </w:p>
        </w:tc>
        <w:tc>
          <w:tcPr>
            <w:tcW w:w="990" w:type="dxa"/>
          </w:tcPr>
          <w:p w14:paraId="1E790ABA" w14:textId="77777777" w:rsidR="000B3C04" w:rsidRPr="00074791" w:rsidRDefault="000B3C04" w:rsidP="00720065">
            <w:pPr>
              <w:spacing w:line="360" w:lineRule="exact"/>
              <w:jc w:val="center"/>
              <w:rPr>
                <w:rFonts w:ascii="Angsana New" w:hAnsi="Angsana New"/>
                <w:szCs w:val="24"/>
              </w:rPr>
            </w:pPr>
          </w:p>
        </w:tc>
        <w:tc>
          <w:tcPr>
            <w:tcW w:w="1620" w:type="dxa"/>
          </w:tcPr>
          <w:p w14:paraId="249D4AC7" w14:textId="77777777" w:rsidR="000B3C04" w:rsidRPr="00074791" w:rsidRDefault="000B3C04" w:rsidP="00720065">
            <w:pPr>
              <w:spacing w:line="360" w:lineRule="exact"/>
              <w:rPr>
                <w:rFonts w:ascii="Angsana New" w:hAnsi="Angsana New"/>
                <w:szCs w:val="24"/>
              </w:rPr>
            </w:pPr>
          </w:p>
        </w:tc>
        <w:tc>
          <w:tcPr>
            <w:tcW w:w="1080" w:type="dxa"/>
          </w:tcPr>
          <w:p w14:paraId="414A7987" w14:textId="4E9B23DE" w:rsidR="000B3C04" w:rsidRPr="00074791" w:rsidRDefault="000B3C04" w:rsidP="00720065">
            <w:pPr>
              <w:spacing w:line="360" w:lineRule="exact"/>
              <w:ind w:left="-57"/>
              <w:jc w:val="right"/>
              <w:rPr>
                <w:rFonts w:ascii="Angsana New" w:hAnsi="Angsana New"/>
                <w:sz w:val="20"/>
              </w:rPr>
            </w:pPr>
          </w:p>
        </w:tc>
        <w:tc>
          <w:tcPr>
            <w:tcW w:w="1350" w:type="dxa"/>
          </w:tcPr>
          <w:p w14:paraId="61250396" w14:textId="77777777" w:rsidR="000B3C04" w:rsidRPr="00074791" w:rsidRDefault="000B3C04" w:rsidP="00720065">
            <w:pPr>
              <w:spacing w:line="360" w:lineRule="exact"/>
              <w:ind w:left="-57"/>
              <w:jc w:val="right"/>
              <w:rPr>
                <w:rFonts w:ascii="Angsana New" w:hAnsi="Angsana New"/>
                <w:sz w:val="20"/>
              </w:rPr>
            </w:pPr>
          </w:p>
        </w:tc>
      </w:tr>
      <w:tr w:rsidR="000B3C04" w:rsidRPr="00074791" w14:paraId="15C3448B" w14:textId="77777777" w:rsidTr="3D115F38">
        <w:trPr>
          <w:gridBefore w:val="1"/>
          <w:wBefore w:w="11" w:type="dxa"/>
        </w:trPr>
        <w:tc>
          <w:tcPr>
            <w:tcW w:w="2249" w:type="dxa"/>
            <w:hideMark/>
          </w:tcPr>
          <w:p w14:paraId="0EB86A82" w14:textId="5E2E3105" w:rsidR="000B3C04" w:rsidRPr="00074791" w:rsidRDefault="000B3C04" w:rsidP="00720065">
            <w:pPr>
              <w:spacing w:line="360" w:lineRule="exact"/>
              <w:rPr>
                <w:rFonts w:ascii="Angsana New" w:hAnsi="Angsana New"/>
                <w:szCs w:val="24"/>
              </w:rPr>
            </w:pPr>
            <w:r w:rsidRPr="00074791">
              <w:rPr>
                <w:rFonts w:ascii="Angsana New" w:hAnsi="Angsana New"/>
                <w:sz w:val="20"/>
              </w:rPr>
              <w:t>TPCH Power 17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53DAABFB" w14:textId="303100E5" w:rsidR="000B3C04" w:rsidRPr="00074791" w:rsidRDefault="000B3C04" w:rsidP="00720065">
            <w:pPr>
              <w:spacing w:line="360" w:lineRule="exact"/>
              <w:rPr>
                <w:rFonts w:ascii="Angsana New" w:hAnsi="Angsana New"/>
                <w:szCs w:val="24"/>
              </w:rPr>
            </w:pPr>
            <w:r w:rsidRPr="00074791">
              <w:rPr>
                <w:rFonts w:ascii="Angsana New" w:hAnsi="Angsana New"/>
                <w:sz w:val="20"/>
              </w:rPr>
              <w:t>Generate and distribute</w:t>
            </w:r>
          </w:p>
        </w:tc>
        <w:tc>
          <w:tcPr>
            <w:tcW w:w="990" w:type="dxa"/>
            <w:hideMark/>
          </w:tcPr>
          <w:p w14:paraId="0704A337" w14:textId="049AC15C" w:rsidR="000B3C04" w:rsidRPr="00074791" w:rsidRDefault="000B3C04" w:rsidP="00720065">
            <w:pPr>
              <w:spacing w:line="360" w:lineRule="exact"/>
              <w:jc w:val="center"/>
              <w:rPr>
                <w:rFonts w:ascii="Angsana New" w:hAnsi="Angsana New"/>
                <w:szCs w:val="24"/>
                <w:cs/>
              </w:rPr>
            </w:pPr>
            <w:r w:rsidRPr="00074791">
              <w:rPr>
                <w:rFonts w:ascii="Angsana New" w:hAnsi="Angsana New"/>
                <w:sz w:val="20"/>
              </w:rPr>
              <w:t>Thailand</w:t>
            </w:r>
          </w:p>
        </w:tc>
        <w:tc>
          <w:tcPr>
            <w:tcW w:w="1620" w:type="dxa"/>
            <w:hideMark/>
          </w:tcPr>
          <w:p w14:paraId="57F61F17" w14:textId="2D87C152" w:rsidR="000B3C04" w:rsidRPr="00074791" w:rsidRDefault="000B3C04" w:rsidP="00720065">
            <w:pPr>
              <w:spacing w:line="360" w:lineRule="exact"/>
              <w:rPr>
                <w:rFonts w:ascii="Angsana New" w:hAnsi="Angsana New"/>
                <w:szCs w:val="24"/>
              </w:rPr>
            </w:pPr>
            <w:r w:rsidRPr="00074791">
              <w:rPr>
                <w:rFonts w:ascii="Angsana New" w:hAnsi="Angsana New"/>
                <w:sz w:val="20"/>
              </w:rPr>
              <w:t>The first quarter of 2021</w:t>
            </w:r>
          </w:p>
        </w:tc>
        <w:tc>
          <w:tcPr>
            <w:tcW w:w="1080" w:type="dxa"/>
            <w:hideMark/>
          </w:tcPr>
          <w:p w14:paraId="18139258" w14:textId="77777777" w:rsidR="000B3C04" w:rsidRPr="00074791" w:rsidRDefault="3D115F38" w:rsidP="00720065">
            <w:pPr>
              <w:spacing w:line="360" w:lineRule="exact"/>
              <w:ind w:left="-57"/>
              <w:jc w:val="right"/>
              <w:rPr>
                <w:rFonts w:ascii="Angsana New" w:hAnsi="Angsana New"/>
                <w:sz w:val="20"/>
              </w:rPr>
            </w:pPr>
            <w:r w:rsidRPr="4A4865E3">
              <w:rPr>
                <w:rFonts w:ascii="Angsana New" w:hAnsi="Angsana New"/>
                <w:sz w:val="20"/>
              </w:rPr>
              <w:t>99.99</w:t>
            </w:r>
          </w:p>
        </w:tc>
        <w:tc>
          <w:tcPr>
            <w:tcW w:w="1350" w:type="dxa"/>
            <w:hideMark/>
          </w:tcPr>
          <w:p w14:paraId="41E1FD68" w14:textId="77777777" w:rsidR="000B3C04" w:rsidRPr="00074791" w:rsidRDefault="000B3C04" w:rsidP="00720065">
            <w:pPr>
              <w:spacing w:line="360" w:lineRule="exact"/>
              <w:ind w:left="-57"/>
              <w:jc w:val="right"/>
              <w:rPr>
                <w:rFonts w:ascii="Angsana New" w:hAnsi="Angsana New"/>
                <w:sz w:val="20"/>
              </w:rPr>
            </w:pPr>
            <w:r w:rsidRPr="00074791">
              <w:rPr>
                <w:rFonts w:ascii="Angsana New" w:hAnsi="Angsana New"/>
                <w:sz w:val="20"/>
              </w:rPr>
              <w:t>-</w:t>
            </w:r>
          </w:p>
        </w:tc>
      </w:tr>
      <w:tr w:rsidR="000B3C04" w:rsidRPr="00074791" w14:paraId="159A0D86" w14:textId="77777777" w:rsidTr="3D115F38">
        <w:trPr>
          <w:gridBefore w:val="1"/>
          <w:wBefore w:w="11" w:type="dxa"/>
        </w:trPr>
        <w:tc>
          <w:tcPr>
            <w:tcW w:w="2249" w:type="dxa"/>
            <w:hideMark/>
          </w:tcPr>
          <w:p w14:paraId="7F294017" w14:textId="7F175EC8" w:rsidR="000B3C04" w:rsidRPr="00074791" w:rsidRDefault="000B3C04" w:rsidP="00720065">
            <w:pPr>
              <w:spacing w:line="360" w:lineRule="exact"/>
              <w:ind w:left="34" w:firstLine="108"/>
              <w:rPr>
                <w:rFonts w:ascii="Angsana New" w:hAnsi="Angsana New"/>
                <w:szCs w:val="24"/>
              </w:rPr>
            </w:pPr>
          </w:p>
        </w:tc>
        <w:tc>
          <w:tcPr>
            <w:tcW w:w="1531" w:type="dxa"/>
            <w:hideMark/>
          </w:tcPr>
          <w:p w14:paraId="6C8CAA03" w14:textId="7D50F77E" w:rsidR="000B3C04" w:rsidRPr="00074791" w:rsidRDefault="000B3C04" w:rsidP="00720065">
            <w:pPr>
              <w:spacing w:line="360" w:lineRule="exact"/>
              <w:rPr>
                <w:rFonts w:ascii="Angsana New" w:hAnsi="Angsana New"/>
                <w:szCs w:val="24"/>
              </w:rPr>
            </w:pPr>
            <w:r w:rsidRPr="00074791">
              <w:rPr>
                <w:rFonts w:ascii="Angsana New" w:hAnsi="Angsana New"/>
                <w:sz w:val="20"/>
              </w:rPr>
              <w:t>of electricity current</w:t>
            </w:r>
          </w:p>
        </w:tc>
        <w:tc>
          <w:tcPr>
            <w:tcW w:w="990" w:type="dxa"/>
          </w:tcPr>
          <w:p w14:paraId="6B633870" w14:textId="77777777" w:rsidR="000B3C04" w:rsidRPr="00074791" w:rsidRDefault="000B3C04" w:rsidP="00720065">
            <w:pPr>
              <w:spacing w:line="360" w:lineRule="exact"/>
              <w:jc w:val="center"/>
              <w:rPr>
                <w:rFonts w:ascii="Angsana New" w:hAnsi="Angsana New"/>
                <w:szCs w:val="24"/>
                <w:cs/>
              </w:rPr>
            </w:pPr>
          </w:p>
        </w:tc>
        <w:tc>
          <w:tcPr>
            <w:tcW w:w="1620" w:type="dxa"/>
          </w:tcPr>
          <w:p w14:paraId="58790A8F" w14:textId="77777777" w:rsidR="000B3C04" w:rsidRPr="00074791" w:rsidRDefault="000B3C04" w:rsidP="00720065">
            <w:pPr>
              <w:spacing w:line="360" w:lineRule="exact"/>
              <w:rPr>
                <w:rFonts w:ascii="Angsana New" w:hAnsi="Angsana New"/>
                <w:szCs w:val="24"/>
              </w:rPr>
            </w:pPr>
          </w:p>
        </w:tc>
        <w:tc>
          <w:tcPr>
            <w:tcW w:w="1080" w:type="dxa"/>
          </w:tcPr>
          <w:p w14:paraId="3697031D" w14:textId="77777777" w:rsidR="000B3C04" w:rsidRPr="00074791" w:rsidRDefault="000B3C04" w:rsidP="00720065">
            <w:pPr>
              <w:spacing w:line="360" w:lineRule="exact"/>
              <w:ind w:left="-57"/>
              <w:jc w:val="right"/>
              <w:rPr>
                <w:rFonts w:ascii="Angsana New" w:hAnsi="Angsana New"/>
                <w:sz w:val="20"/>
              </w:rPr>
            </w:pPr>
          </w:p>
        </w:tc>
        <w:tc>
          <w:tcPr>
            <w:tcW w:w="1350" w:type="dxa"/>
          </w:tcPr>
          <w:p w14:paraId="5A5F5057" w14:textId="77777777" w:rsidR="000B3C04" w:rsidRPr="00074791" w:rsidRDefault="000B3C04" w:rsidP="00720065">
            <w:pPr>
              <w:spacing w:line="360" w:lineRule="exact"/>
              <w:ind w:left="-57"/>
              <w:jc w:val="right"/>
              <w:rPr>
                <w:rFonts w:ascii="Angsana New" w:hAnsi="Angsana New"/>
                <w:sz w:val="20"/>
              </w:rPr>
            </w:pPr>
          </w:p>
        </w:tc>
      </w:tr>
      <w:tr w:rsidR="000B3C04" w:rsidRPr="00074791" w14:paraId="2972DD4C" w14:textId="77777777" w:rsidTr="3D115F38">
        <w:trPr>
          <w:gridBefore w:val="1"/>
          <w:wBefore w:w="11" w:type="dxa"/>
        </w:trPr>
        <w:tc>
          <w:tcPr>
            <w:tcW w:w="2249" w:type="dxa"/>
            <w:hideMark/>
          </w:tcPr>
          <w:p w14:paraId="52058114" w14:textId="122F2AD3" w:rsidR="000B3C04" w:rsidRPr="00074791" w:rsidRDefault="000B3C04" w:rsidP="00720065">
            <w:pPr>
              <w:spacing w:line="360" w:lineRule="exact"/>
              <w:ind w:left="34"/>
              <w:rPr>
                <w:rFonts w:ascii="Angsana New" w:hAnsi="Angsana New"/>
                <w:szCs w:val="24"/>
              </w:rPr>
            </w:pPr>
            <w:r w:rsidRPr="00074791">
              <w:rPr>
                <w:rFonts w:ascii="Angsana New" w:hAnsi="Angsana New"/>
                <w:sz w:val="20"/>
              </w:rPr>
              <w:t>TPCH Power 18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3835CD55" w14:textId="2268139B" w:rsidR="000B3C04" w:rsidRPr="00074791" w:rsidRDefault="000B3C04" w:rsidP="00720065">
            <w:pPr>
              <w:spacing w:line="360" w:lineRule="exact"/>
              <w:rPr>
                <w:rFonts w:ascii="Angsana New" w:hAnsi="Angsana New"/>
                <w:szCs w:val="24"/>
              </w:rPr>
            </w:pPr>
            <w:r w:rsidRPr="00074791">
              <w:rPr>
                <w:rFonts w:ascii="Angsana New" w:hAnsi="Angsana New"/>
                <w:sz w:val="20"/>
              </w:rPr>
              <w:t>Generate and distribute</w:t>
            </w:r>
          </w:p>
        </w:tc>
        <w:tc>
          <w:tcPr>
            <w:tcW w:w="990" w:type="dxa"/>
            <w:hideMark/>
          </w:tcPr>
          <w:p w14:paraId="03131365" w14:textId="58C73EF4" w:rsidR="000B3C04" w:rsidRPr="00074791" w:rsidRDefault="000B3C04" w:rsidP="00720065">
            <w:pPr>
              <w:spacing w:line="360" w:lineRule="exact"/>
              <w:jc w:val="center"/>
              <w:rPr>
                <w:rFonts w:ascii="Angsana New" w:hAnsi="Angsana New"/>
                <w:szCs w:val="24"/>
              </w:rPr>
            </w:pPr>
            <w:r w:rsidRPr="00074791">
              <w:rPr>
                <w:rFonts w:ascii="Angsana New" w:hAnsi="Angsana New"/>
                <w:sz w:val="20"/>
              </w:rPr>
              <w:t>Thailand</w:t>
            </w:r>
          </w:p>
        </w:tc>
        <w:tc>
          <w:tcPr>
            <w:tcW w:w="1620" w:type="dxa"/>
            <w:hideMark/>
          </w:tcPr>
          <w:p w14:paraId="0DDBB12F" w14:textId="254D2084" w:rsidR="000B3C04" w:rsidRPr="00074791" w:rsidRDefault="000B3C04" w:rsidP="00720065">
            <w:pPr>
              <w:spacing w:line="360" w:lineRule="exact"/>
              <w:rPr>
                <w:rFonts w:ascii="Angsana New" w:hAnsi="Angsana New"/>
                <w:szCs w:val="24"/>
              </w:rPr>
            </w:pPr>
            <w:r w:rsidRPr="00074791">
              <w:rPr>
                <w:rFonts w:ascii="Angsana New" w:hAnsi="Angsana New"/>
                <w:sz w:val="20"/>
              </w:rPr>
              <w:t>The first quarter of 2021</w:t>
            </w:r>
          </w:p>
        </w:tc>
        <w:tc>
          <w:tcPr>
            <w:tcW w:w="1080" w:type="dxa"/>
            <w:hideMark/>
          </w:tcPr>
          <w:p w14:paraId="402900FD" w14:textId="77777777" w:rsidR="000B3C04" w:rsidRPr="00074791" w:rsidRDefault="3D115F38" w:rsidP="00720065">
            <w:pPr>
              <w:spacing w:line="360" w:lineRule="exact"/>
              <w:ind w:left="-57"/>
              <w:jc w:val="right"/>
              <w:rPr>
                <w:rFonts w:ascii="Angsana New" w:hAnsi="Angsana New"/>
                <w:sz w:val="20"/>
              </w:rPr>
            </w:pPr>
            <w:r w:rsidRPr="4A4865E3">
              <w:rPr>
                <w:rFonts w:ascii="Angsana New" w:hAnsi="Angsana New"/>
                <w:sz w:val="20"/>
              </w:rPr>
              <w:t>99.99</w:t>
            </w:r>
          </w:p>
        </w:tc>
        <w:tc>
          <w:tcPr>
            <w:tcW w:w="1350" w:type="dxa"/>
            <w:hideMark/>
          </w:tcPr>
          <w:p w14:paraId="0017BB23" w14:textId="77777777" w:rsidR="000B3C04" w:rsidRPr="00074791" w:rsidRDefault="000B3C04" w:rsidP="00720065">
            <w:pPr>
              <w:spacing w:line="360" w:lineRule="exact"/>
              <w:ind w:left="-57"/>
              <w:jc w:val="right"/>
              <w:rPr>
                <w:rFonts w:ascii="Angsana New" w:hAnsi="Angsana New"/>
                <w:sz w:val="20"/>
                <w:cs/>
              </w:rPr>
            </w:pPr>
            <w:r w:rsidRPr="00074791">
              <w:rPr>
                <w:rFonts w:ascii="Angsana New" w:hAnsi="Angsana New"/>
                <w:sz w:val="20"/>
              </w:rPr>
              <w:t>-</w:t>
            </w:r>
          </w:p>
        </w:tc>
      </w:tr>
      <w:tr w:rsidR="000B3C04" w:rsidRPr="00074791" w14:paraId="5EDF3665" w14:textId="77777777" w:rsidTr="3D115F38">
        <w:trPr>
          <w:gridBefore w:val="1"/>
          <w:wBefore w:w="11" w:type="dxa"/>
        </w:trPr>
        <w:tc>
          <w:tcPr>
            <w:tcW w:w="2249" w:type="dxa"/>
            <w:hideMark/>
          </w:tcPr>
          <w:p w14:paraId="36A06D33" w14:textId="45F5D819" w:rsidR="000B3C04" w:rsidRPr="00074791" w:rsidRDefault="000B3C04" w:rsidP="00720065">
            <w:pPr>
              <w:spacing w:line="360" w:lineRule="exact"/>
              <w:ind w:left="34" w:firstLine="108"/>
              <w:rPr>
                <w:rFonts w:ascii="Angsana New" w:hAnsi="Angsana New"/>
                <w:szCs w:val="24"/>
              </w:rPr>
            </w:pPr>
          </w:p>
        </w:tc>
        <w:tc>
          <w:tcPr>
            <w:tcW w:w="1531" w:type="dxa"/>
            <w:hideMark/>
          </w:tcPr>
          <w:p w14:paraId="438A14AB" w14:textId="589BD5B5" w:rsidR="000B3C04" w:rsidRPr="00074791" w:rsidRDefault="000B3C04" w:rsidP="00720065">
            <w:pPr>
              <w:spacing w:line="360" w:lineRule="exact"/>
              <w:rPr>
                <w:rFonts w:ascii="Angsana New" w:hAnsi="Angsana New"/>
                <w:szCs w:val="24"/>
              </w:rPr>
            </w:pPr>
            <w:r w:rsidRPr="00074791">
              <w:rPr>
                <w:rFonts w:ascii="Angsana New" w:hAnsi="Angsana New"/>
                <w:sz w:val="20"/>
              </w:rPr>
              <w:t>of electricity current</w:t>
            </w:r>
          </w:p>
        </w:tc>
        <w:tc>
          <w:tcPr>
            <w:tcW w:w="990" w:type="dxa"/>
          </w:tcPr>
          <w:p w14:paraId="2347C77A" w14:textId="77777777" w:rsidR="000B3C04" w:rsidRPr="00074791" w:rsidRDefault="000B3C04" w:rsidP="00720065">
            <w:pPr>
              <w:spacing w:line="360" w:lineRule="exact"/>
              <w:jc w:val="center"/>
              <w:rPr>
                <w:rFonts w:ascii="Angsana New" w:hAnsi="Angsana New"/>
                <w:szCs w:val="24"/>
              </w:rPr>
            </w:pPr>
          </w:p>
        </w:tc>
        <w:tc>
          <w:tcPr>
            <w:tcW w:w="1620" w:type="dxa"/>
          </w:tcPr>
          <w:p w14:paraId="13BC679E" w14:textId="77777777" w:rsidR="000B3C04" w:rsidRPr="00074791" w:rsidRDefault="000B3C04" w:rsidP="00720065">
            <w:pPr>
              <w:spacing w:line="360" w:lineRule="exact"/>
              <w:rPr>
                <w:rFonts w:ascii="Angsana New" w:hAnsi="Angsana New"/>
                <w:szCs w:val="24"/>
              </w:rPr>
            </w:pPr>
          </w:p>
        </w:tc>
        <w:tc>
          <w:tcPr>
            <w:tcW w:w="1080" w:type="dxa"/>
          </w:tcPr>
          <w:p w14:paraId="3DDFD923" w14:textId="77777777" w:rsidR="000B3C04" w:rsidRPr="00074791" w:rsidRDefault="000B3C04" w:rsidP="00720065">
            <w:pPr>
              <w:spacing w:line="360" w:lineRule="exact"/>
              <w:ind w:left="-57"/>
              <w:jc w:val="right"/>
              <w:rPr>
                <w:rFonts w:ascii="Angsana New" w:hAnsi="Angsana New"/>
                <w:sz w:val="20"/>
              </w:rPr>
            </w:pPr>
          </w:p>
        </w:tc>
        <w:tc>
          <w:tcPr>
            <w:tcW w:w="1350" w:type="dxa"/>
          </w:tcPr>
          <w:p w14:paraId="4F99EB28" w14:textId="77777777" w:rsidR="000B3C04" w:rsidRPr="00074791" w:rsidRDefault="000B3C04" w:rsidP="00720065">
            <w:pPr>
              <w:spacing w:line="360" w:lineRule="exact"/>
              <w:ind w:left="-57"/>
              <w:jc w:val="right"/>
              <w:rPr>
                <w:rFonts w:ascii="Angsana New" w:hAnsi="Angsana New"/>
                <w:sz w:val="20"/>
                <w:cs/>
              </w:rPr>
            </w:pPr>
          </w:p>
        </w:tc>
      </w:tr>
      <w:tr w:rsidR="000B3C04" w:rsidRPr="00074791" w14:paraId="1D31706C" w14:textId="77777777" w:rsidTr="3D115F38">
        <w:trPr>
          <w:gridBefore w:val="1"/>
          <w:wBefore w:w="11" w:type="dxa"/>
        </w:trPr>
        <w:tc>
          <w:tcPr>
            <w:tcW w:w="2249" w:type="dxa"/>
            <w:hideMark/>
          </w:tcPr>
          <w:p w14:paraId="3436AADE" w14:textId="7C7B9201" w:rsidR="000B3C04" w:rsidRPr="00074791" w:rsidRDefault="000B3C04" w:rsidP="00720065">
            <w:pPr>
              <w:spacing w:line="360" w:lineRule="exact"/>
              <w:ind w:left="170" w:hanging="141"/>
              <w:rPr>
                <w:rFonts w:ascii="Angsana New" w:hAnsi="Angsana New"/>
                <w:szCs w:val="24"/>
              </w:rPr>
            </w:pPr>
            <w:r w:rsidRPr="00074791">
              <w:rPr>
                <w:rFonts w:ascii="Angsana New" w:hAnsi="Angsana New"/>
                <w:sz w:val="20"/>
              </w:rPr>
              <w:t>TPCH Power 19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3045C8E3" w14:textId="7519FE45" w:rsidR="000B3C04" w:rsidRPr="00074791" w:rsidRDefault="000B3C04" w:rsidP="00720065">
            <w:pPr>
              <w:spacing w:line="360" w:lineRule="exact"/>
              <w:rPr>
                <w:rFonts w:ascii="Angsana New" w:hAnsi="Angsana New"/>
                <w:szCs w:val="24"/>
                <w:cs/>
              </w:rPr>
            </w:pPr>
            <w:r w:rsidRPr="00074791">
              <w:rPr>
                <w:rFonts w:ascii="Angsana New" w:hAnsi="Angsana New"/>
                <w:sz w:val="20"/>
              </w:rPr>
              <w:t>Generate and distribute</w:t>
            </w:r>
          </w:p>
        </w:tc>
        <w:tc>
          <w:tcPr>
            <w:tcW w:w="990" w:type="dxa"/>
            <w:hideMark/>
          </w:tcPr>
          <w:p w14:paraId="003875D3" w14:textId="59FC21E2" w:rsidR="000B3C04" w:rsidRPr="00074791" w:rsidRDefault="000B3C04" w:rsidP="00720065">
            <w:pPr>
              <w:spacing w:line="360" w:lineRule="exact"/>
              <w:jc w:val="center"/>
              <w:rPr>
                <w:rFonts w:ascii="Angsana New" w:hAnsi="Angsana New"/>
                <w:szCs w:val="24"/>
                <w:cs/>
              </w:rPr>
            </w:pPr>
            <w:r w:rsidRPr="00074791">
              <w:rPr>
                <w:rFonts w:ascii="Angsana New" w:hAnsi="Angsana New"/>
                <w:sz w:val="20"/>
              </w:rPr>
              <w:t>Thailand</w:t>
            </w:r>
          </w:p>
        </w:tc>
        <w:tc>
          <w:tcPr>
            <w:tcW w:w="1620" w:type="dxa"/>
            <w:hideMark/>
          </w:tcPr>
          <w:p w14:paraId="110CCC76" w14:textId="6798803C" w:rsidR="000B3C04" w:rsidRPr="00074791" w:rsidRDefault="000B3C04" w:rsidP="00720065">
            <w:pPr>
              <w:spacing w:line="360" w:lineRule="exact"/>
              <w:rPr>
                <w:rFonts w:ascii="Angsana New" w:hAnsi="Angsana New"/>
                <w:szCs w:val="24"/>
                <w:cs/>
              </w:rPr>
            </w:pPr>
            <w:r w:rsidRPr="00074791">
              <w:rPr>
                <w:rFonts w:ascii="Angsana New" w:hAnsi="Angsana New"/>
                <w:sz w:val="20"/>
              </w:rPr>
              <w:t>The first quarter of 2021</w:t>
            </w:r>
          </w:p>
        </w:tc>
        <w:tc>
          <w:tcPr>
            <w:tcW w:w="1080" w:type="dxa"/>
            <w:hideMark/>
          </w:tcPr>
          <w:p w14:paraId="330C962C" w14:textId="77777777" w:rsidR="000B3C04" w:rsidRPr="00074791" w:rsidRDefault="3D115F38" w:rsidP="00720065">
            <w:pPr>
              <w:spacing w:line="360" w:lineRule="exact"/>
              <w:ind w:left="-57"/>
              <w:jc w:val="right"/>
              <w:rPr>
                <w:rFonts w:ascii="Angsana New" w:hAnsi="Angsana New"/>
                <w:sz w:val="20"/>
                <w:cs/>
              </w:rPr>
            </w:pPr>
            <w:r w:rsidRPr="4A4865E3">
              <w:rPr>
                <w:rFonts w:ascii="Angsana New" w:hAnsi="Angsana New"/>
                <w:sz w:val="20"/>
              </w:rPr>
              <w:t>99.99</w:t>
            </w:r>
          </w:p>
        </w:tc>
        <w:tc>
          <w:tcPr>
            <w:tcW w:w="1350" w:type="dxa"/>
            <w:hideMark/>
          </w:tcPr>
          <w:p w14:paraId="04E9ECE3" w14:textId="77777777" w:rsidR="000B3C04" w:rsidRPr="00074791" w:rsidRDefault="000B3C04" w:rsidP="00720065">
            <w:pPr>
              <w:spacing w:line="360" w:lineRule="exact"/>
              <w:ind w:left="-57"/>
              <w:jc w:val="right"/>
              <w:rPr>
                <w:rFonts w:ascii="Angsana New" w:hAnsi="Angsana New"/>
                <w:sz w:val="20"/>
              </w:rPr>
            </w:pPr>
            <w:r w:rsidRPr="00074791">
              <w:rPr>
                <w:rFonts w:ascii="Angsana New" w:hAnsi="Angsana New"/>
                <w:sz w:val="20"/>
              </w:rPr>
              <w:t>-</w:t>
            </w:r>
          </w:p>
        </w:tc>
      </w:tr>
      <w:tr w:rsidR="000B3C04" w:rsidRPr="00074791" w14:paraId="4B654FCA" w14:textId="77777777" w:rsidTr="3D115F38">
        <w:trPr>
          <w:gridBefore w:val="1"/>
          <w:wBefore w:w="11" w:type="dxa"/>
        </w:trPr>
        <w:tc>
          <w:tcPr>
            <w:tcW w:w="2249" w:type="dxa"/>
            <w:hideMark/>
          </w:tcPr>
          <w:p w14:paraId="0CB29C4E" w14:textId="2B9D2088" w:rsidR="000B3C04" w:rsidRPr="00074791" w:rsidRDefault="000B3C04" w:rsidP="00720065">
            <w:pPr>
              <w:spacing w:line="360" w:lineRule="exact"/>
              <w:ind w:left="34" w:firstLine="108"/>
              <w:rPr>
                <w:rFonts w:ascii="Angsana New" w:hAnsi="Angsana New"/>
                <w:szCs w:val="24"/>
              </w:rPr>
            </w:pPr>
          </w:p>
        </w:tc>
        <w:tc>
          <w:tcPr>
            <w:tcW w:w="1531" w:type="dxa"/>
            <w:hideMark/>
          </w:tcPr>
          <w:p w14:paraId="3B23113C" w14:textId="0D02B679" w:rsidR="000B3C04" w:rsidRPr="00074791" w:rsidRDefault="000B3C04" w:rsidP="00720065">
            <w:pPr>
              <w:spacing w:line="360" w:lineRule="exact"/>
              <w:rPr>
                <w:rFonts w:ascii="Angsana New" w:hAnsi="Angsana New"/>
                <w:szCs w:val="24"/>
              </w:rPr>
            </w:pPr>
            <w:r w:rsidRPr="00074791">
              <w:rPr>
                <w:rFonts w:ascii="Angsana New" w:hAnsi="Angsana New"/>
                <w:sz w:val="20"/>
              </w:rPr>
              <w:t>of electricity current</w:t>
            </w:r>
          </w:p>
        </w:tc>
        <w:tc>
          <w:tcPr>
            <w:tcW w:w="990" w:type="dxa"/>
          </w:tcPr>
          <w:p w14:paraId="4B590DC7" w14:textId="77777777" w:rsidR="000B3C04" w:rsidRPr="00074791" w:rsidRDefault="000B3C04" w:rsidP="00720065">
            <w:pPr>
              <w:spacing w:line="360" w:lineRule="exact"/>
              <w:jc w:val="center"/>
              <w:rPr>
                <w:rFonts w:ascii="Angsana New" w:hAnsi="Angsana New"/>
                <w:szCs w:val="24"/>
                <w:cs/>
              </w:rPr>
            </w:pPr>
          </w:p>
        </w:tc>
        <w:tc>
          <w:tcPr>
            <w:tcW w:w="1620" w:type="dxa"/>
          </w:tcPr>
          <w:p w14:paraId="3272631C" w14:textId="77777777" w:rsidR="000B3C04" w:rsidRPr="00074791" w:rsidRDefault="000B3C04" w:rsidP="00720065">
            <w:pPr>
              <w:spacing w:line="360" w:lineRule="exact"/>
              <w:rPr>
                <w:rFonts w:ascii="Angsana New" w:hAnsi="Angsana New"/>
                <w:szCs w:val="24"/>
              </w:rPr>
            </w:pPr>
          </w:p>
        </w:tc>
        <w:tc>
          <w:tcPr>
            <w:tcW w:w="1080" w:type="dxa"/>
          </w:tcPr>
          <w:p w14:paraId="6950FE83" w14:textId="77777777" w:rsidR="000B3C04" w:rsidRPr="00074791" w:rsidRDefault="000B3C04" w:rsidP="00720065">
            <w:pPr>
              <w:spacing w:line="360" w:lineRule="exact"/>
              <w:ind w:left="-57"/>
              <w:jc w:val="right"/>
              <w:rPr>
                <w:rFonts w:ascii="Angsana New" w:hAnsi="Angsana New"/>
                <w:sz w:val="20"/>
              </w:rPr>
            </w:pPr>
          </w:p>
        </w:tc>
        <w:tc>
          <w:tcPr>
            <w:tcW w:w="1350" w:type="dxa"/>
          </w:tcPr>
          <w:p w14:paraId="6340E385" w14:textId="77777777" w:rsidR="000B3C04" w:rsidRPr="00074791" w:rsidRDefault="000B3C04" w:rsidP="00720065">
            <w:pPr>
              <w:spacing w:line="360" w:lineRule="exact"/>
              <w:ind w:left="-57"/>
              <w:jc w:val="right"/>
              <w:rPr>
                <w:rFonts w:ascii="Angsana New" w:hAnsi="Angsana New"/>
                <w:sz w:val="20"/>
                <w:cs/>
              </w:rPr>
            </w:pPr>
          </w:p>
        </w:tc>
      </w:tr>
    </w:tbl>
    <w:p w14:paraId="3F4BB342" w14:textId="34534290" w:rsidR="0090272F" w:rsidRDefault="0090272F" w:rsidP="004F6DB0">
      <w:pPr>
        <w:spacing w:before="120" w:line="480" w:lineRule="exact"/>
        <w:ind w:left="425" w:hanging="425"/>
        <w:jc w:val="thaiDistribute"/>
        <w:rPr>
          <w:rFonts w:ascii="Angsana New" w:hAnsi="Angsana New"/>
          <w:b/>
          <w:bCs/>
          <w:sz w:val="30"/>
          <w:szCs w:val="30"/>
          <w:cs/>
        </w:rPr>
      </w:pPr>
      <w:r>
        <w:rPr>
          <w:rFonts w:ascii="Angsana New" w:hAnsi="Angsana New"/>
          <w:b/>
          <w:bCs/>
          <w:sz w:val="30"/>
          <w:szCs w:val="30"/>
          <w:cs/>
        </w:rPr>
        <w:br w:type="page"/>
      </w:r>
    </w:p>
    <w:p w14:paraId="7C578E9E" w14:textId="237EBC4C" w:rsidR="008637C5" w:rsidRPr="00074791" w:rsidRDefault="008637C5" w:rsidP="008637C5">
      <w:pPr>
        <w:spacing w:line="480" w:lineRule="exact"/>
        <w:jc w:val="center"/>
        <w:rPr>
          <w:rFonts w:ascii="Angsana New" w:hAnsi="Angsana New"/>
          <w:sz w:val="30"/>
          <w:szCs w:val="30"/>
        </w:rPr>
      </w:pPr>
      <w:r w:rsidRPr="00074791">
        <w:rPr>
          <w:rFonts w:ascii="Angsana New" w:hAnsi="Angsana New"/>
          <w:sz w:val="30"/>
          <w:szCs w:val="30"/>
          <w:cs/>
        </w:rPr>
        <w:t xml:space="preserve">- </w:t>
      </w:r>
      <w:r w:rsidR="00E21889" w:rsidRPr="00074791">
        <w:rPr>
          <w:rFonts w:ascii="Angsana New" w:hAnsi="Angsana New"/>
          <w:sz w:val="30"/>
          <w:szCs w:val="30"/>
        </w:rPr>
        <w:t>6</w:t>
      </w:r>
      <w:r w:rsidRPr="00074791">
        <w:rPr>
          <w:rFonts w:ascii="Angsana New" w:hAnsi="Angsana New"/>
          <w:sz w:val="30"/>
          <w:szCs w:val="30"/>
          <w:cs/>
        </w:rPr>
        <w:t xml:space="preserve"> </w:t>
      </w:r>
      <w:r w:rsidRPr="00074791">
        <w:rPr>
          <w:rFonts w:ascii="Angsana New" w:hAnsi="Angsana New"/>
          <w:sz w:val="30"/>
          <w:szCs w:val="30"/>
        </w:rPr>
        <w:t>-</w:t>
      </w:r>
    </w:p>
    <w:p w14:paraId="46072B79" w14:textId="75651D58" w:rsidR="008637C5" w:rsidRPr="00074791" w:rsidRDefault="008637C5" w:rsidP="008637C5">
      <w:pPr>
        <w:spacing w:line="480" w:lineRule="exact"/>
        <w:jc w:val="center"/>
        <w:rPr>
          <w:rFonts w:ascii="Angsana New" w:hAnsi="Angsana New"/>
          <w:sz w:val="30"/>
          <w:szCs w:val="30"/>
        </w:rPr>
      </w:pPr>
    </w:p>
    <w:p w14:paraId="6403AD6D" w14:textId="7B6F20BF" w:rsidR="00243F6A" w:rsidRPr="00074791" w:rsidRDefault="006F4196" w:rsidP="004F6DB0">
      <w:pPr>
        <w:spacing w:before="120" w:line="480" w:lineRule="exact"/>
        <w:ind w:left="425" w:hanging="425"/>
        <w:jc w:val="thaiDistribute"/>
        <w:rPr>
          <w:rFonts w:ascii="Angsana New" w:hAnsi="Angsana New"/>
          <w:b/>
          <w:bCs/>
          <w:sz w:val="30"/>
          <w:szCs w:val="30"/>
        </w:rPr>
      </w:pPr>
      <w:r w:rsidRPr="00074791">
        <w:rPr>
          <w:rFonts w:ascii="Angsana New" w:hAnsi="Angsana New"/>
          <w:b/>
          <w:bCs/>
          <w:sz w:val="30"/>
          <w:szCs w:val="30"/>
        </w:rPr>
        <w:t>4</w:t>
      </w:r>
      <w:r w:rsidR="00243F6A" w:rsidRPr="00074791">
        <w:rPr>
          <w:rFonts w:ascii="Angsana New" w:hAnsi="Angsana New"/>
          <w:b/>
          <w:bCs/>
          <w:sz w:val="30"/>
          <w:szCs w:val="30"/>
          <w:cs/>
        </w:rPr>
        <w:t>.</w:t>
      </w:r>
      <w:r w:rsidR="00243F6A" w:rsidRPr="00074791">
        <w:rPr>
          <w:rFonts w:ascii="Angsana New" w:hAnsi="Angsana New"/>
          <w:b/>
          <w:bCs/>
          <w:sz w:val="30"/>
          <w:szCs w:val="30"/>
        </w:rPr>
        <w:tab/>
      </w:r>
      <w:r w:rsidR="0050718F" w:rsidRPr="00074791">
        <w:rPr>
          <w:rFonts w:ascii="Angsana New" w:hAnsi="Angsana New"/>
          <w:b/>
          <w:bCs/>
          <w:sz w:val="30"/>
          <w:szCs w:val="30"/>
        </w:rPr>
        <w:t xml:space="preserve">SUMMARY OF </w:t>
      </w:r>
      <w:r w:rsidR="00704242" w:rsidRPr="00074791">
        <w:rPr>
          <w:rFonts w:ascii="Angsana New" w:hAnsi="Angsana New"/>
          <w:b/>
          <w:bCs/>
          <w:sz w:val="30"/>
          <w:szCs w:val="30"/>
        </w:rPr>
        <w:t>SIGNIFICANT ACCOUNTING POLICIES</w:t>
      </w:r>
    </w:p>
    <w:p w14:paraId="7C21189E" w14:textId="77777777" w:rsidR="008D7092" w:rsidRPr="00074791" w:rsidRDefault="003D0943" w:rsidP="004F6DB0">
      <w:pPr>
        <w:spacing w:before="120" w:line="480" w:lineRule="exact"/>
        <w:ind w:left="425"/>
        <w:jc w:val="thaiDistribute"/>
        <w:rPr>
          <w:rFonts w:ascii="Angsana New" w:hAnsi="Angsana New"/>
          <w:sz w:val="30"/>
          <w:szCs w:val="30"/>
        </w:rPr>
      </w:pPr>
      <w:r w:rsidRPr="00074791">
        <w:rPr>
          <w:rFonts w:ascii="Angsana New" w:hAnsi="Angsana New"/>
          <w:sz w:val="30"/>
          <w:szCs w:val="30"/>
        </w:rPr>
        <w:t xml:space="preserve">The significant accounting policies for using in financial statements preparation of </w:t>
      </w:r>
      <w:r w:rsidR="00AE1648" w:rsidRPr="00074791">
        <w:rPr>
          <w:rFonts w:ascii="Angsana New" w:hAnsi="Angsana New"/>
          <w:sz w:val="30"/>
          <w:szCs w:val="30"/>
        </w:rPr>
        <w:t xml:space="preserve">the Group </w:t>
      </w:r>
      <w:r w:rsidRPr="00074791">
        <w:rPr>
          <w:rFonts w:ascii="Angsana New" w:hAnsi="Angsana New"/>
          <w:sz w:val="30"/>
          <w:szCs w:val="30"/>
        </w:rPr>
        <w:t>are as follows</w:t>
      </w:r>
      <w:r w:rsidRPr="00074791">
        <w:rPr>
          <w:rFonts w:ascii="Angsana New" w:hAnsi="Angsana New"/>
          <w:sz w:val="30"/>
          <w:szCs w:val="30"/>
          <w:cs/>
        </w:rPr>
        <w:t>:</w:t>
      </w:r>
    </w:p>
    <w:p w14:paraId="1CBA666D" w14:textId="77777777" w:rsidR="00FA5473" w:rsidRPr="00074791" w:rsidRDefault="00A23626" w:rsidP="004F6DB0">
      <w:pPr>
        <w:spacing w:before="120" w:line="480" w:lineRule="exact"/>
        <w:ind w:left="993" w:hanging="567"/>
        <w:jc w:val="thaiDistribute"/>
        <w:rPr>
          <w:rFonts w:ascii="Angsana New" w:hAnsi="Angsana New"/>
          <w:b/>
          <w:bCs/>
          <w:sz w:val="30"/>
          <w:szCs w:val="30"/>
          <w:cs/>
        </w:rPr>
      </w:pPr>
      <w:r w:rsidRPr="00074791">
        <w:rPr>
          <w:rFonts w:ascii="Angsana New" w:hAnsi="Angsana New"/>
          <w:b/>
          <w:bCs/>
          <w:sz w:val="30"/>
          <w:szCs w:val="30"/>
        </w:rPr>
        <w:t>4</w:t>
      </w:r>
      <w:r w:rsidR="00FA5473" w:rsidRPr="00074791">
        <w:rPr>
          <w:rFonts w:ascii="Angsana New" w:hAnsi="Angsana New"/>
          <w:b/>
          <w:bCs/>
          <w:sz w:val="30"/>
          <w:szCs w:val="30"/>
          <w:cs/>
        </w:rPr>
        <w:t>.</w:t>
      </w:r>
      <w:r w:rsidR="00FA5473" w:rsidRPr="00074791">
        <w:rPr>
          <w:rFonts w:ascii="Angsana New" w:hAnsi="Angsana New"/>
          <w:b/>
          <w:bCs/>
          <w:sz w:val="30"/>
          <w:szCs w:val="30"/>
        </w:rPr>
        <w:t>1</w:t>
      </w:r>
      <w:r w:rsidR="00FA5473" w:rsidRPr="00074791">
        <w:rPr>
          <w:rFonts w:ascii="Angsana New" w:hAnsi="Angsana New"/>
          <w:b/>
          <w:bCs/>
          <w:sz w:val="30"/>
          <w:szCs w:val="30"/>
        </w:rPr>
        <w:tab/>
      </w:r>
      <w:r w:rsidR="00704242" w:rsidRPr="00074791">
        <w:rPr>
          <w:rFonts w:ascii="Angsana New" w:hAnsi="Angsana New"/>
          <w:b/>
          <w:bCs/>
          <w:sz w:val="30"/>
          <w:szCs w:val="30"/>
        </w:rPr>
        <w:t>Revenues and expenses recognition</w:t>
      </w:r>
    </w:p>
    <w:p w14:paraId="3EC7AC58" w14:textId="15B2E0E3" w:rsidR="009A6354" w:rsidRPr="00074791" w:rsidRDefault="00692DE1" w:rsidP="004F6DB0">
      <w:pPr>
        <w:spacing w:before="120" w:line="480" w:lineRule="exact"/>
        <w:ind w:left="1560" w:hanging="567"/>
        <w:jc w:val="thaiDistribute"/>
        <w:rPr>
          <w:rFonts w:ascii="Angsana New" w:hAnsi="Angsana New"/>
          <w:sz w:val="30"/>
          <w:szCs w:val="30"/>
        </w:rPr>
      </w:pPr>
      <w:r w:rsidRPr="00074791">
        <w:rPr>
          <w:rFonts w:ascii="Angsana New" w:hAnsi="Angsana New"/>
          <w:sz w:val="30"/>
          <w:szCs w:val="30"/>
        </w:rPr>
        <w:t>4</w:t>
      </w:r>
      <w:r w:rsidR="00FD6B44" w:rsidRPr="00074791">
        <w:rPr>
          <w:rFonts w:ascii="Angsana New" w:hAnsi="Angsana New"/>
          <w:sz w:val="30"/>
          <w:szCs w:val="30"/>
          <w:cs/>
        </w:rPr>
        <w:t>.</w:t>
      </w:r>
      <w:r w:rsidRPr="00074791">
        <w:rPr>
          <w:rFonts w:ascii="Angsana New" w:hAnsi="Angsana New"/>
          <w:sz w:val="30"/>
          <w:szCs w:val="30"/>
        </w:rPr>
        <w:t>1</w:t>
      </w:r>
      <w:r w:rsidR="00FD6B44" w:rsidRPr="00074791">
        <w:rPr>
          <w:rFonts w:ascii="Angsana New" w:hAnsi="Angsana New"/>
          <w:sz w:val="30"/>
          <w:szCs w:val="30"/>
          <w:cs/>
        </w:rPr>
        <w:t>.</w:t>
      </w:r>
      <w:r w:rsidRPr="00074791">
        <w:rPr>
          <w:rFonts w:ascii="Angsana New" w:hAnsi="Angsana New"/>
          <w:sz w:val="30"/>
          <w:szCs w:val="30"/>
        </w:rPr>
        <w:t>1</w:t>
      </w:r>
      <w:r w:rsidR="00FD6B44" w:rsidRPr="00074791">
        <w:rPr>
          <w:rFonts w:ascii="Angsana New" w:hAnsi="Angsana New"/>
          <w:sz w:val="30"/>
          <w:szCs w:val="30"/>
        </w:rPr>
        <w:tab/>
      </w:r>
      <w:r w:rsidR="00B67189" w:rsidRPr="00074791">
        <w:rPr>
          <w:rFonts w:ascii="Angsana New" w:hAnsi="Angsana New"/>
          <w:sz w:val="30"/>
          <w:szCs w:val="30"/>
        </w:rPr>
        <w:t xml:space="preserve">Revenues </w:t>
      </w:r>
      <w:r w:rsidR="00704242" w:rsidRPr="00074791">
        <w:rPr>
          <w:rFonts w:ascii="Angsana New" w:hAnsi="Angsana New"/>
          <w:sz w:val="30"/>
          <w:szCs w:val="30"/>
        </w:rPr>
        <w:t xml:space="preserve">from sales are recognized as income when </w:t>
      </w:r>
      <w:r w:rsidR="00852916" w:rsidRPr="00074791">
        <w:rPr>
          <w:rFonts w:ascii="Angsana New" w:hAnsi="Angsana New"/>
          <w:sz w:val="30"/>
          <w:szCs w:val="30"/>
        </w:rPr>
        <w:t xml:space="preserve">transferred the control power of goods that means the goods are delivered </w:t>
      </w:r>
      <w:r w:rsidR="00704242" w:rsidRPr="00074791">
        <w:rPr>
          <w:rFonts w:ascii="Angsana New" w:hAnsi="Angsana New"/>
          <w:sz w:val="30"/>
          <w:szCs w:val="30"/>
        </w:rPr>
        <w:t>to the buyer</w:t>
      </w:r>
      <w:r w:rsidR="008637C5" w:rsidRPr="00074791">
        <w:rPr>
          <w:rFonts w:ascii="Angsana New" w:hAnsi="Angsana New"/>
          <w:sz w:val="30"/>
          <w:szCs w:val="30"/>
        </w:rPr>
        <w:t>.</w:t>
      </w:r>
    </w:p>
    <w:p w14:paraId="116518BB" w14:textId="04A2F5C2" w:rsidR="00533B18" w:rsidRPr="00074791" w:rsidRDefault="00533B18" w:rsidP="004F6DB0">
      <w:pPr>
        <w:spacing w:before="120" w:line="480" w:lineRule="exact"/>
        <w:ind w:left="1560"/>
        <w:jc w:val="thaiDistribute"/>
        <w:rPr>
          <w:rFonts w:ascii="Angsana New" w:hAnsi="Angsana New"/>
          <w:sz w:val="30"/>
          <w:szCs w:val="30"/>
        </w:rPr>
      </w:pPr>
      <w:r w:rsidRPr="00074791">
        <w:rPr>
          <w:rFonts w:ascii="Angsana New" w:hAnsi="Angsana New"/>
          <w:sz w:val="30"/>
          <w:szCs w:val="30"/>
        </w:rPr>
        <w:t xml:space="preserve">The </w:t>
      </w:r>
      <w:r w:rsidR="008954A7" w:rsidRPr="00074791">
        <w:rPr>
          <w:rFonts w:ascii="Angsana New" w:hAnsi="Angsana New"/>
          <w:sz w:val="30"/>
          <w:szCs w:val="30"/>
        </w:rPr>
        <w:t>Group</w:t>
      </w:r>
      <w:r w:rsidRPr="00074791">
        <w:rPr>
          <w:rFonts w:ascii="Angsana New" w:hAnsi="Angsana New"/>
          <w:sz w:val="30"/>
          <w:szCs w:val="30"/>
        </w:rPr>
        <w:t xml:space="preserve"> recognized revenue from sale of electricity current sales at a point in time, being at the point of the goods are delivered to the customer as promised in the contract</w:t>
      </w:r>
      <w:r w:rsidRPr="00074791">
        <w:rPr>
          <w:rFonts w:ascii="Angsana New" w:hAnsi="Angsana New"/>
          <w:sz w:val="30"/>
          <w:szCs w:val="30"/>
          <w:cs/>
        </w:rPr>
        <w:t>.</w:t>
      </w:r>
    </w:p>
    <w:p w14:paraId="0E235154" w14:textId="5495C9A1" w:rsidR="00FD6B44" w:rsidRPr="00074791" w:rsidRDefault="00692DE1" w:rsidP="004F6DB0">
      <w:pPr>
        <w:spacing w:before="120" w:line="480" w:lineRule="exact"/>
        <w:ind w:left="1560" w:hanging="567"/>
        <w:jc w:val="thaiDistribute"/>
        <w:rPr>
          <w:rFonts w:ascii="Angsana New" w:hAnsi="Angsana New"/>
          <w:sz w:val="30"/>
          <w:szCs w:val="30"/>
        </w:rPr>
      </w:pPr>
      <w:r w:rsidRPr="00074791">
        <w:rPr>
          <w:rFonts w:ascii="Angsana New" w:hAnsi="Angsana New"/>
          <w:sz w:val="30"/>
          <w:szCs w:val="30"/>
        </w:rPr>
        <w:t>4</w:t>
      </w:r>
      <w:r w:rsidR="00FD6B44" w:rsidRPr="00074791">
        <w:rPr>
          <w:rFonts w:ascii="Angsana New" w:hAnsi="Angsana New"/>
          <w:sz w:val="30"/>
          <w:szCs w:val="30"/>
          <w:cs/>
        </w:rPr>
        <w:t>.</w:t>
      </w:r>
      <w:r w:rsidRPr="00074791">
        <w:rPr>
          <w:rFonts w:ascii="Angsana New" w:hAnsi="Angsana New"/>
          <w:sz w:val="30"/>
          <w:szCs w:val="30"/>
        </w:rPr>
        <w:t>1</w:t>
      </w:r>
      <w:r w:rsidR="00FD6B44" w:rsidRPr="00074791">
        <w:rPr>
          <w:rFonts w:ascii="Angsana New" w:hAnsi="Angsana New"/>
          <w:sz w:val="30"/>
          <w:szCs w:val="30"/>
          <w:cs/>
        </w:rPr>
        <w:t>.</w:t>
      </w:r>
      <w:r w:rsidRPr="00074791">
        <w:rPr>
          <w:rFonts w:ascii="Angsana New" w:hAnsi="Angsana New"/>
          <w:sz w:val="30"/>
          <w:szCs w:val="30"/>
        </w:rPr>
        <w:t>2</w:t>
      </w:r>
      <w:r w:rsidR="00FD6B44" w:rsidRPr="00074791">
        <w:rPr>
          <w:rFonts w:ascii="Angsana New" w:hAnsi="Angsana New"/>
          <w:sz w:val="30"/>
          <w:szCs w:val="30"/>
        </w:rPr>
        <w:tab/>
      </w:r>
      <w:r w:rsidR="003D0943" w:rsidRPr="00074791">
        <w:rPr>
          <w:rFonts w:ascii="Angsana New" w:hAnsi="Angsana New"/>
          <w:sz w:val="30"/>
          <w:szCs w:val="30"/>
        </w:rPr>
        <w:t>Other income and expenses are recognized as an accrual basis</w:t>
      </w:r>
      <w:r w:rsidR="003D0943" w:rsidRPr="00074791">
        <w:rPr>
          <w:rFonts w:ascii="Angsana New" w:hAnsi="Angsana New"/>
          <w:sz w:val="30"/>
          <w:szCs w:val="30"/>
          <w:cs/>
        </w:rPr>
        <w:t>.</w:t>
      </w:r>
    </w:p>
    <w:p w14:paraId="7BF3CD9E" w14:textId="77777777" w:rsidR="006F1DAC" w:rsidRPr="00074791" w:rsidRDefault="006F1DAC" w:rsidP="004F6DB0">
      <w:pPr>
        <w:spacing w:before="120" w:line="480" w:lineRule="exact"/>
        <w:ind w:left="993" w:hanging="567"/>
        <w:jc w:val="thaiDistribute"/>
        <w:rPr>
          <w:rFonts w:ascii="Angsana New" w:hAnsi="Angsana New"/>
          <w:b/>
          <w:bCs/>
          <w:sz w:val="30"/>
          <w:szCs w:val="30"/>
          <w:cs/>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2</w:t>
      </w:r>
      <w:r w:rsidRPr="00074791">
        <w:rPr>
          <w:rFonts w:ascii="Angsana New" w:hAnsi="Angsana New"/>
          <w:b/>
          <w:bCs/>
          <w:sz w:val="30"/>
          <w:szCs w:val="30"/>
        </w:rPr>
        <w:tab/>
        <w:t>Cash and cash equivalents</w:t>
      </w:r>
    </w:p>
    <w:p w14:paraId="532418E3" w14:textId="77777777" w:rsidR="00447DA6" w:rsidRPr="00074791" w:rsidRDefault="006F1DAC" w:rsidP="004F6DB0">
      <w:pPr>
        <w:spacing w:before="120" w:line="480" w:lineRule="exact"/>
        <w:ind w:left="993"/>
        <w:jc w:val="thaiDistribute"/>
        <w:rPr>
          <w:rFonts w:ascii="Angsana New" w:hAnsi="Angsana New"/>
          <w:sz w:val="30"/>
          <w:szCs w:val="30"/>
        </w:rPr>
      </w:pPr>
      <w:r w:rsidRPr="00074791">
        <w:rPr>
          <w:rFonts w:ascii="Angsana New" w:hAnsi="Angsana New"/>
          <w:sz w:val="30"/>
          <w:szCs w:val="30"/>
        </w:rPr>
        <w:t>Cash and cash equivalents consist of cash on hand, cash at banks, and short</w:t>
      </w:r>
      <w:r w:rsidRPr="00074791">
        <w:rPr>
          <w:rFonts w:ascii="Angsana New" w:hAnsi="Angsana New"/>
          <w:sz w:val="30"/>
          <w:szCs w:val="30"/>
          <w:cs/>
        </w:rPr>
        <w:t>-</w:t>
      </w:r>
      <w:r w:rsidRPr="00074791">
        <w:rPr>
          <w:rFonts w:ascii="Angsana New" w:hAnsi="Angsana New"/>
          <w:sz w:val="30"/>
          <w:szCs w:val="30"/>
        </w:rPr>
        <w:t>term highly liquid investments with an original maturity within three months or less and are not subject to withdrawal restrictions</w:t>
      </w:r>
      <w:r w:rsidRPr="00074791">
        <w:rPr>
          <w:rFonts w:ascii="Angsana New" w:hAnsi="Angsana New"/>
          <w:sz w:val="30"/>
          <w:szCs w:val="30"/>
          <w:cs/>
        </w:rPr>
        <w:t xml:space="preserve">. </w:t>
      </w:r>
      <w:r w:rsidRPr="00074791">
        <w:rPr>
          <w:rFonts w:ascii="Angsana New" w:hAnsi="Angsana New"/>
          <w:sz w:val="30"/>
          <w:szCs w:val="30"/>
        </w:rPr>
        <w:t xml:space="preserve">Deposits at financial institutions that are restricted in use, separately presented as </w:t>
      </w:r>
      <w:r w:rsidRPr="00074791">
        <w:rPr>
          <w:rFonts w:ascii="Angsana New" w:hAnsi="Angsana New"/>
          <w:sz w:val="30"/>
          <w:szCs w:val="30"/>
          <w:cs/>
        </w:rPr>
        <w:t>“</w:t>
      </w:r>
      <w:r w:rsidRPr="00074791">
        <w:rPr>
          <w:rFonts w:ascii="Angsana New" w:hAnsi="Angsana New"/>
          <w:sz w:val="30"/>
          <w:szCs w:val="30"/>
        </w:rPr>
        <w:t>Pledged bank deposits</w:t>
      </w:r>
      <w:r w:rsidRPr="00074791">
        <w:rPr>
          <w:rFonts w:ascii="Angsana New" w:hAnsi="Angsana New"/>
          <w:sz w:val="30"/>
          <w:szCs w:val="30"/>
          <w:cs/>
        </w:rPr>
        <w:t xml:space="preserve">” </w:t>
      </w:r>
      <w:r w:rsidRPr="00074791">
        <w:rPr>
          <w:rFonts w:ascii="Angsana New" w:hAnsi="Angsana New"/>
          <w:sz w:val="30"/>
          <w:szCs w:val="30"/>
        </w:rPr>
        <w:t>under non</w:t>
      </w:r>
      <w:r w:rsidRPr="00074791">
        <w:rPr>
          <w:rFonts w:ascii="Angsana New" w:hAnsi="Angsana New"/>
          <w:sz w:val="30"/>
          <w:szCs w:val="30"/>
          <w:cs/>
        </w:rPr>
        <w:t>-</w:t>
      </w:r>
      <w:r w:rsidRPr="00074791">
        <w:rPr>
          <w:rFonts w:ascii="Angsana New" w:hAnsi="Angsana New"/>
          <w:sz w:val="30"/>
          <w:szCs w:val="30"/>
        </w:rPr>
        <w:t>current</w:t>
      </w:r>
      <w:r w:rsidRPr="00074791">
        <w:rPr>
          <w:rFonts w:ascii="Angsana New" w:hAnsi="Angsana New"/>
          <w:szCs w:val="24"/>
          <w:cs/>
        </w:rPr>
        <w:t xml:space="preserve"> </w:t>
      </w:r>
      <w:r w:rsidRPr="00074791">
        <w:rPr>
          <w:rFonts w:ascii="Angsana New" w:hAnsi="Angsana New"/>
          <w:sz w:val="30"/>
          <w:szCs w:val="30"/>
        </w:rPr>
        <w:t>assets in the statements of financial position</w:t>
      </w:r>
      <w:r w:rsidR="00447DA6" w:rsidRPr="00074791">
        <w:rPr>
          <w:rFonts w:ascii="Angsana New" w:hAnsi="Angsana New"/>
          <w:sz w:val="30"/>
          <w:szCs w:val="30"/>
          <w:cs/>
        </w:rPr>
        <w:t>.</w:t>
      </w:r>
    </w:p>
    <w:p w14:paraId="31CE8384" w14:textId="5F87E5B1" w:rsidR="006D4370" w:rsidRPr="00074791" w:rsidRDefault="006D4370" w:rsidP="004F6DB0">
      <w:pPr>
        <w:tabs>
          <w:tab w:val="left" w:pos="2926"/>
        </w:tabs>
        <w:spacing w:before="120" w:line="480" w:lineRule="exact"/>
        <w:ind w:left="993" w:hanging="567"/>
        <w:jc w:val="thaiDistribute"/>
        <w:rPr>
          <w:rFonts w:ascii="Angsana New" w:hAnsi="Angsana New"/>
          <w:b/>
          <w:bCs/>
          <w:sz w:val="30"/>
          <w:szCs w:val="30"/>
          <w:cs/>
        </w:rPr>
      </w:pPr>
      <w:r w:rsidRPr="00074791">
        <w:rPr>
          <w:rFonts w:ascii="Angsana New" w:hAnsi="Angsana New"/>
          <w:b/>
          <w:bCs/>
          <w:sz w:val="30"/>
          <w:szCs w:val="30"/>
        </w:rPr>
        <w:t>4</w:t>
      </w:r>
      <w:r w:rsidRPr="00074791">
        <w:rPr>
          <w:rFonts w:ascii="Angsana New" w:hAnsi="Angsana New"/>
          <w:b/>
          <w:bCs/>
          <w:sz w:val="30"/>
          <w:szCs w:val="30"/>
          <w:cs/>
        </w:rPr>
        <w:t>.</w:t>
      </w:r>
      <w:r w:rsidR="00DA3D80" w:rsidRPr="00074791">
        <w:rPr>
          <w:rFonts w:ascii="Angsana New" w:hAnsi="Angsana New"/>
          <w:b/>
          <w:bCs/>
          <w:sz w:val="30"/>
          <w:szCs w:val="30"/>
        </w:rPr>
        <w:t>3</w:t>
      </w:r>
      <w:r w:rsidR="0090272F">
        <w:rPr>
          <w:rFonts w:ascii="Angsana New" w:hAnsi="Angsana New"/>
          <w:b/>
          <w:bCs/>
          <w:sz w:val="30"/>
          <w:szCs w:val="30"/>
        </w:rPr>
        <w:tab/>
      </w:r>
      <w:r w:rsidRPr="00074791">
        <w:rPr>
          <w:rFonts w:ascii="Angsana New" w:hAnsi="Angsana New"/>
          <w:b/>
          <w:bCs/>
          <w:sz w:val="30"/>
          <w:szCs w:val="30"/>
        </w:rPr>
        <w:t>Trade and other current receivables</w:t>
      </w:r>
    </w:p>
    <w:p w14:paraId="1D8E87FD" w14:textId="265F7067" w:rsidR="00B200B8" w:rsidRPr="00074791" w:rsidRDefault="00B200B8" w:rsidP="004F6DB0">
      <w:pPr>
        <w:spacing w:before="120" w:line="480" w:lineRule="exact"/>
        <w:ind w:left="993"/>
        <w:jc w:val="thaiDistribute"/>
        <w:rPr>
          <w:rFonts w:ascii="Angsana New" w:hAnsi="Angsana New"/>
          <w:sz w:val="30"/>
          <w:szCs w:val="30"/>
        </w:rPr>
      </w:pPr>
      <w:r w:rsidRPr="00074791">
        <w:rPr>
          <w:rFonts w:ascii="Angsana New" w:hAnsi="Angsana New"/>
          <w:sz w:val="30"/>
          <w:szCs w:val="30"/>
        </w:rPr>
        <w:t>Trade and other current receivables are stated at the right to receive amount</w:t>
      </w:r>
      <w:r w:rsidR="00A41969" w:rsidRPr="00074791">
        <w:rPr>
          <w:rFonts w:ascii="Angsana New" w:hAnsi="Angsana New"/>
          <w:sz w:val="30"/>
          <w:szCs w:val="30"/>
        </w:rPr>
        <w:t>s</w:t>
      </w:r>
      <w:r w:rsidRPr="00074791">
        <w:rPr>
          <w:rFonts w:ascii="Angsana New" w:hAnsi="Angsana New"/>
          <w:sz w:val="30"/>
          <w:szCs w:val="30"/>
        </w:rPr>
        <w:t xml:space="preserve"> less </w:t>
      </w:r>
      <w:r w:rsidR="001F224F" w:rsidRPr="00074791">
        <w:rPr>
          <w:rFonts w:ascii="Angsana New" w:hAnsi="Angsana New"/>
          <w:sz w:val="30"/>
          <w:szCs w:val="30"/>
        </w:rPr>
        <w:t>a</w:t>
      </w:r>
      <w:r w:rsidR="00A41969" w:rsidRPr="00074791">
        <w:rPr>
          <w:rFonts w:ascii="Angsana New" w:hAnsi="Angsana New"/>
          <w:sz w:val="30"/>
          <w:szCs w:val="30"/>
        </w:rPr>
        <w:t>llowance for expected credit loss</w:t>
      </w:r>
      <w:r w:rsidR="001F224F" w:rsidRPr="00074791">
        <w:rPr>
          <w:rFonts w:ascii="Angsana New" w:hAnsi="Angsana New"/>
          <w:sz w:val="30"/>
          <w:szCs w:val="30"/>
        </w:rPr>
        <w:t>. Allowance for expected credit loss</w:t>
      </w:r>
      <w:r w:rsidRPr="00074791">
        <w:rPr>
          <w:rFonts w:ascii="Angsana New" w:hAnsi="Angsana New"/>
          <w:sz w:val="30"/>
          <w:szCs w:val="30"/>
        </w:rPr>
        <w:t xml:space="preserve"> are provided equal to the estimated uncollectible receivables based on</w:t>
      </w:r>
      <w:r w:rsidRPr="00074791">
        <w:rPr>
          <w:rFonts w:ascii="Angsana New" w:hAnsi="Angsana New"/>
          <w:sz w:val="30"/>
          <w:szCs w:val="30"/>
          <w:cs/>
        </w:rPr>
        <w:t xml:space="preserve"> </w:t>
      </w:r>
      <w:r w:rsidRPr="00074791">
        <w:rPr>
          <w:rFonts w:ascii="Angsana New" w:hAnsi="Angsana New"/>
          <w:sz w:val="30"/>
          <w:szCs w:val="30"/>
        </w:rPr>
        <w:t>the historical collection experience and analytical review of the current position of each receivable, considered by the management</w:t>
      </w:r>
      <w:r w:rsidRPr="00074791">
        <w:rPr>
          <w:rFonts w:ascii="Angsana New" w:hAnsi="Angsana New"/>
          <w:sz w:val="30"/>
          <w:szCs w:val="30"/>
          <w:cs/>
        </w:rPr>
        <w:t xml:space="preserve">. </w:t>
      </w:r>
    </w:p>
    <w:p w14:paraId="0003C876" w14:textId="09E99308" w:rsidR="00B200B8" w:rsidRPr="00074791" w:rsidRDefault="00BE2CA3" w:rsidP="004F6DB0">
      <w:pPr>
        <w:spacing w:before="120" w:line="480" w:lineRule="exact"/>
        <w:ind w:left="851" w:firstLine="142"/>
        <w:jc w:val="thaiDistribute"/>
        <w:rPr>
          <w:rFonts w:ascii="Angsana New" w:hAnsi="Angsana New"/>
          <w:sz w:val="30"/>
          <w:szCs w:val="30"/>
        </w:rPr>
      </w:pPr>
      <w:r w:rsidRPr="00074791">
        <w:rPr>
          <w:rFonts w:ascii="Angsana New" w:hAnsi="Angsana New"/>
          <w:sz w:val="30"/>
          <w:szCs w:val="30"/>
        </w:rPr>
        <w:t>Expected credit loss</w:t>
      </w:r>
      <w:r w:rsidR="00B200B8" w:rsidRPr="00074791">
        <w:rPr>
          <w:rFonts w:ascii="Angsana New" w:hAnsi="Angsana New"/>
          <w:sz w:val="30"/>
          <w:szCs w:val="30"/>
        </w:rPr>
        <w:t xml:space="preserve"> are recognized as administrative expenses in the statements of income</w:t>
      </w:r>
      <w:r w:rsidR="00B200B8" w:rsidRPr="00074791">
        <w:rPr>
          <w:rFonts w:ascii="Angsana New" w:hAnsi="Angsana New"/>
          <w:sz w:val="30"/>
          <w:szCs w:val="30"/>
          <w:cs/>
        </w:rPr>
        <w:t>.</w:t>
      </w:r>
    </w:p>
    <w:p w14:paraId="00825E84" w14:textId="37A9E334" w:rsidR="00A40875" w:rsidRPr="00074791" w:rsidRDefault="00A40875" w:rsidP="00A40875">
      <w:pPr>
        <w:tabs>
          <w:tab w:val="left" w:pos="2926"/>
        </w:tabs>
        <w:spacing w:before="120" w:line="440" w:lineRule="exact"/>
        <w:ind w:left="993" w:hanging="567"/>
        <w:jc w:val="thaiDistribute"/>
        <w:rPr>
          <w:rFonts w:ascii="Angsana New" w:hAnsi="Angsana New"/>
          <w:b/>
          <w:bCs/>
          <w:sz w:val="30"/>
          <w:szCs w:val="30"/>
          <w:cs/>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4</w:t>
      </w:r>
      <w:r w:rsidR="0090272F">
        <w:rPr>
          <w:rFonts w:ascii="Angsana New" w:hAnsi="Angsana New"/>
          <w:b/>
          <w:bCs/>
          <w:sz w:val="30"/>
          <w:szCs w:val="30"/>
        </w:rPr>
        <w:tab/>
      </w:r>
      <w:r w:rsidRPr="00074791">
        <w:rPr>
          <w:rFonts w:ascii="Angsana New" w:hAnsi="Angsana New"/>
          <w:b/>
          <w:bCs/>
          <w:sz w:val="30"/>
          <w:szCs w:val="30"/>
        </w:rPr>
        <w:t>Inventories</w:t>
      </w:r>
    </w:p>
    <w:p w14:paraId="2470A04F" w14:textId="572E562A" w:rsidR="00A40875" w:rsidRPr="00074791" w:rsidRDefault="00A40875" w:rsidP="009070B0">
      <w:pPr>
        <w:spacing w:before="120" w:line="440" w:lineRule="exact"/>
        <w:ind w:left="1560" w:hanging="567"/>
        <w:jc w:val="thaiDistribute"/>
        <w:rPr>
          <w:rFonts w:ascii="Angsana New" w:hAnsi="Angsana New"/>
          <w:sz w:val="30"/>
          <w:szCs w:val="30"/>
        </w:rPr>
      </w:pPr>
      <w:r w:rsidRPr="00074791">
        <w:rPr>
          <w:rFonts w:ascii="Angsana New" w:hAnsi="Angsana New"/>
          <w:sz w:val="30"/>
          <w:szCs w:val="30"/>
        </w:rPr>
        <w:t xml:space="preserve">4.4.1 </w:t>
      </w:r>
      <w:r w:rsidR="009070B0" w:rsidRPr="00074791">
        <w:rPr>
          <w:rFonts w:ascii="Angsana New" w:hAnsi="Angsana New"/>
          <w:sz w:val="30"/>
          <w:szCs w:val="30"/>
        </w:rPr>
        <w:tab/>
      </w:r>
      <w:r w:rsidRPr="00074791">
        <w:rPr>
          <w:rFonts w:ascii="Angsana New" w:hAnsi="Angsana New"/>
          <w:sz w:val="30"/>
          <w:szCs w:val="30"/>
        </w:rPr>
        <w:t>Materials are stated at the lower of cost or net realizable value</w:t>
      </w:r>
      <w:r w:rsidRPr="00074791">
        <w:rPr>
          <w:rFonts w:ascii="Angsana New" w:hAnsi="Angsana New"/>
          <w:sz w:val="30"/>
          <w:szCs w:val="30"/>
          <w:cs/>
        </w:rPr>
        <w:t xml:space="preserve">. </w:t>
      </w:r>
      <w:r w:rsidRPr="00074791">
        <w:rPr>
          <w:rFonts w:ascii="Angsana New" w:hAnsi="Angsana New"/>
          <w:sz w:val="30"/>
          <w:szCs w:val="30"/>
        </w:rPr>
        <w:t>Cost is determined by the weight average method</w:t>
      </w:r>
      <w:r w:rsidRPr="00074791">
        <w:rPr>
          <w:rFonts w:ascii="Angsana New" w:hAnsi="Angsana New"/>
          <w:sz w:val="30"/>
          <w:szCs w:val="30"/>
          <w:cs/>
        </w:rPr>
        <w:t>.</w:t>
      </w:r>
    </w:p>
    <w:p w14:paraId="3A635962" w14:textId="62EAE928" w:rsidR="00A40875" w:rsidRPr="00074791" w:rsidRDefault="00A40875" w:rsidP="009070B0">
      <w:pPr>
        <w:spacing w:before="120" w:line="440" w:lineRule="exact"/>
        <w:ind w:left="1560" w:hanging="567"/>
        <w:jc w:val="thaiDistribute"/>
        <w:rPr>
          <w:rFonts w:ascii="Angsana New" w:hAnsi="Angsana New"/>
          <w:sz w:val="30"/>
          <w:szCs w:val="30"/>
        </w:rPr>
      </w:pPr>
      <w:r w:rsidRPr="00074791">
        <w:rPr>
          <w:rFonts w:ascii="Angsana New" w:hAnsi="Angsana New"/>
          <w:sz w:val="30"/>
          <w:szCs w:val="30"/>
        </w:rPr>
        <w:t>4.4.2</w:t>
      </w:r>
      <w:r w:rsidR="009070B0" w:rsidRPr="00074791">
        <w:rPr>
          <w:rFonts w:ascii="Angsana New" w:hAnsi="Angsana New"/>
          <w:sz w:val="30"/>
          <w:szCs w:val="30"/>
        </w:rPr>
        <w:tab/>
      </w:r>
      <w:r w:rsidRPr="00074791">
        <w:rPr>
          <w:rFonts w:ascii="Angsana New" w:eastAsia="Angsana New" w:hAnsi="Angsana New"/>
          <w:sz w:val="30"/>
          <w:szCs w:val="30"/>
        </w:rPr>
        <w:t>Supplies are stated at the lower of cost or net realizable value. Cost is determined by the first-in,</w:t>
      </w:r>
      <w:r w:rsidR="009070B0" w:rsidRPr="00074791">
        <w:rPr>
          <w:rFonts w:ascii="Angsana New" w:eastAsia="Angsana New" w:hAnsi="Angsana New"/>
          <w:sz w:val="30"/>
          <w:szCs w:val="30"/>
        </w:rPr>
        <w:t xml:space="preserve"> </w:t>
      </w:r>
      <w:r w:rsidRPr="00074791">
        <w:rPr>
          <w:rFonts w:ascii="Angsana New" w:eastAsia="Angsana New" w:hAnsi="Angsana New"/>
          <w:sz w:val="30"/>
          <w:szCs w:val="30"/>
        </w:rPr>
        <w:t>first-out method.</w:t>
      </w:r>
    </w:p>
    <w:p w14:paraId="71236CDC" w14:textId="7E42DA64" w:rsidR="0090272F" w:rsidRDefault="0090272F" w:rsidP="004F6DB0">
      <w:pPr>
        <w:spacing w:after="200" w:line="440" w:lineRule="exact"/>
        <w:contextualSpacing/>
        <w:jc w:val="center"/>
        <w:rPr>
          <w:rFonts w:ascii="Angsana New" w:hAnsi="Angsana New"/>
          <w:sz w:val="30"/>
          <w:szCs w:val="30"/>
        </w:rPr>
      </w:pPr>
      <w:r>
        <w:rPr>
          <w:rFonts w:ascii="Angsana New" w:hAnsi="Angsana New"/>
          <w:sz w:val="30"/>
          <w:szCs w:val="30"/>
        </w:rPr>
        <w:br w:type="page"/>
      </w:r>
    </w:p>
    <w:p w14:paraId="7A1A54C5" w14:textId="684DC406" w:rsidR="00CB7E2F" w:rsidRPr="00074791" w:rsidRDefault="00CB7E2F" w:rsidP="004F6DB0">
      <w:pPr>
        <w:spacing w:after="200" w:line="440" w:lineRule="exact"/>
        <w:contextualSpacing/>
        <w:jc w:val="center"/>
        <w:rPr>
          <w:rFonts w:ascii="Angsana New" w:hAnsi="Angsana New"/>
          <w:sz w:val="30"/>
          <w:szCs w:val="30"/>
        </w:rPr>
      </w:pPr>
      <w:r w:rsidRPr="00074791">
        <w:rPr>
          <w:rFonts w:ascii="Angsana New" w:hAnsi="Angsana New"/>
          <w:sz w:val="30"/>
          <w:szCs w:val="30"/>
          <w:cs/>
        </w:rPr>
        <w:t xml:space="preserve">- </w:t>
      </w:r>
      <w:r w:rsidR="006A50EE" w:rsidRPr="00074791">
        <w:rPr>
          <w:rFonts w:ascii="Angsana New" w:hAnsi="Angsana New"/>
          <w:sz w:val="30"/>
          <w:szCs w:val="30"/>
        </w:rPr>
        <w:t>7</w:t>
      </w:r>
      <w:r w:rsidRPr="00074791">
        <w:rPr>
          <w:rFonts w:ascii="Angsana New" w:hAnsi="Angsana New"/>
          <w:sz w:val="30"/>
          <w:szCs w:val="30"/>
          <w:cs/>
        </w:rPr>
        <w:t xml:space="preserve"> -</w:t>
      </w:r>
    </w:p>
    <w:p w14:paraId="5F32F2D7" w14:textId="77777777" w:rsidR="00CB7E2F" w:rsidRPr="00074791" w:rsidRDefault="00CB7E2F" w:rsidP="004F6DB0">
      <w:pPr>
        <w:tabs>
          <w:tab w:val="left" w:pos="993"/>
          <w:tab w:val="left" w:pos="2926"/>
        </w:tabs>
        <w:spacing w:line="440" w:lineRule="exact"/>
        <w:jc w:val="center"/>
        <w:rPr>
          <w:rFonts w:ascii="Angsana New" w:hAnsi="Angsana New"/>
          <w:sz w:val="30"/>
          <w:szCs w:val="30"/>
        </w:rPr>
      </w:pPr>
    </w:p>
    <w:p w14:paraId="4656A670" w14:textId="41EBD8C9" w:rsidR="009A27DA" w:rsidRPr="00074791" w:rsidRDefault="009A27DA" w:rsidP="004F6DB0">
      <w:pPr>
        <w:tabs>
          <w:tab w:val="left" w:pos="993"/>
          <w:tab w:val="left" w:pos="2926"/>
        </w:tabs>
        <w:spacing w:before="120" w:line="420" w:lineRule="exact"/>
        <w:ind w:firstLine="425"/>
        <w:rPr>
          <w:rFonts w:ascii="Angsana New" w:hAnsi="Angsana New"/>
          <w:sz w:val="30"/>
          <w:szCs w:val="30"/>
        </w:rPr>
      </w:pPr>
      <w:r w:rsidRPr="00074791">
        <w:rPr>
          <w:rFonts w:ascii="Angsana New" w:hAnsi="Angsana New"/>
          <w:b/>
          <w:bCs/>
          <w:sz w:val="30"/>
          <w:szCs w:val="30"/>
        </w:rPr>
        <w:t>4</w:t>
      </w:r>
      <w:r w:rsidRPr="00074791">
        <w:rPr>
          <w:rFonts w:ascii="Angsana New" w:hAnsi="Angsana New"/>
          <w:b/>
          <w:bCs/>
          <w:sz w:val="30"/>
          <w:szCs w:val="30"/>
          <w:cs/>
        </w:rPr>
        <w:t>.</w:t>
      </w:r>
      <w:r w:rsidR="00DA3D80" w:rsidRPr="00074791">
        <w:rPr>
          <w:rFonts w:ascii="Angsana New" w:hAnsi="Angsana New"/>
          <w:b/>
          <w:bCs/>
          <w:sz w:val="30"/>
          <w:szCs w:val="30"/>
        </w:rPr>
        <w:t>5</w:t>
      </w:r>
      <w:r w:rsidRPr="00074791">
        <w:rPr>
          <w:rFonts w:ascii="Angsana New" w:hAnsi="Angsana New"/>
          <w:b/>
          <w:bCs/>
          <w:sz w:val="30"/>
          <w:szCs w:val="30"/>
        </w:rPr>
        <w:tab/>
        <w:t>Investment in subsidiaries</w:t>
      </w:r>
    </w:p>
    <w:p w14:paraId="1B5D6F7E" w14:textId="73B64FA7" w:rsidR="007B6C34" w:rsidRPr="00074791" w:rsidRDefault="009A27DA" w:rsidP="004F6DB0">
      <w:pPr>
        <w:tabs>
          <w:tab w:val="left" w:pos="2926"/>
        </w:tabs>
        <w:spacing w:before="120" w:line="420" w:lineRule="exact"/>
        <w:ind w:left="993"/>
        <w:jc w:val="thaiDistribute"/>
        <w:rPr>
          <w:rFonts w:ascii="Angsana New" w:hAnsi="Angsana New"/>
          <w:sz w:val="30"/>
          <w:szCs w:val="30"/>
        </w:rPr>
      </w:pPr>
      <w:r w:rsidRPr="00074791">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074791">
        <w:rPr>
          <w:rFonts w:ascii="Angsana New" w:hAnsi="Angsana New"/>
          <w:sz w:val="30"/>
          <w:szCs w:val="30"/>
          <w:cs/>
        </w:rPr>
        <w:t xml:space="preserve">. </w:t>
      </w:r>
      <w:r w:rsidRPr="00074791">
        <w:rPr>
          <w:rFonts w:ascii="Angsana New" w:hAnsi="Angsana New"/>
          <w:sz w:val="30"/>
          <w:szCs w:val="30"/>
        </w:rPr>
        <w:t>Subsidiaries are consolidated from the date on which control is transferred to the Company and are no longer consolidated from the date that control ceases</w:t>
      </w:r>
      <w:r w:rsidRPr="00074791">
        <w:rPr>
          <w:rFonts w:ascii="Angsana New" w:hAnsi="Angsana New"/>
          <w:sz w:val="30"/>
          <w:szCs w:val="30"/>
          <w:cs/>
        </w:rPr>
        <w:t xml:space="preserve">. </w:t>
      </w:r>
      <w:r w:rsidRPr="00074791">
        <w:rPr>
          <w:rFonts w:ascii="Angsana New" w:hAnsi="Angsana New"/>
          <w:sz w:val="30"/>
          <w:szCs w:val="30"/>
        </w:rPr>
        <w:t>All inter</w:t>
      </w:r>
      <w:r w:rsidRPr="00074791">
        <w:rPr>
          <w:rFonts w:ascii="Angsana New" w:hAnsi="Angsana New"/>
          <w:sz w:val="30"/>
          <w:szCs w:val="30"/>
          <w:cs/>
        </w:rPr>
        <w:t>-</w:t>
      </w:r>
      <w:r w:rsidRPr="00074791">
        <w:rPr>
          <w:rFonts w:ascii="Angsana New" w:hAnsi="Angsana New"/>
          <w:sz w:val="30"/>
          <w:szCs w:val="30"/>
        </w:rPr>
        <w:t>company transactions, balances and unrealized gains on transactions between group companies are eliminated; unrealized losses are also eliminated unless cost cannot be recovered</w:t>
      </w:r>
      <w:r w:rsidRPr="00074791">
        <w:rPr>
          <w:rFonts w:ascii="Angsana New" w:hAnsi="Angsana New"/>
          <w:sz w:val="30"/>
          <w:szCs w:val="30"/>
          <w:cs/>
        </w:rPr>
        <w:t xml:space="preserve">. </w:t>
      </w:r>
      <w:r w:rsidRPr="00074791">
        <w:rPr>
          <w:rFonts w:ascii="Angsana New" w:hAnsi="Angsana New"/>
          <w:sz w:val="30"/>
          <w:szCs w:val="30"/>
        </w:rPr>
        <w:t>Where necessary, the accounting policies of subsidiaries have been changed to ensure consistency with the policies adopted by the Group</w:t>
      </w:r>
      <w:r w:rsidR="00763780" w:rsidRPr="00074791">
        <w:rPr>
          <w:rFonts w:ascii="Angsana New" w:hAnsi="Angsana New"/>
          <w:sz w:val="30"/>
          <w:szCs w:val="30"/>
        </w:rPr>
        <w:t xml:space="preserve"> for the preparation of the consolidated financial statements.</w:t>
      </w:r>
    </w:p>
    <w:p w14:paraId="053BEEE2" w14:textId="6298CF81" w:rsidR="00E706AE" w:rsidRPr="00074791" w:rsidRDefault="009A27DA" w:rsidP="004F6DB0">
      <w:pPr>
        <w:tabs>
          <w:tab w:val="left" w:pos="2926"/>
        </w:tabs>
        <w:spacing w:before="120" w:line="420" w:lineRule="exact"/>
        <w:ind w:left="993"/>
        <w:jc w:val="thaiDistribute"/>
        <w:rPr>
          <w:rFonts w:ascii="Angsana New" w:hAnsi="Angsana New"/>
          <w:sz w:val="30"/>
          <w:szCs w:val="30"/>
        </w:rPr>
      </w:pPr>
      <w:r w:rsidRPr="00074791">
        <w:rPr>
          <w:rFonts w:ascii="Angsana New" w:hAnsi="Angsana New"/>
          <w:sz w:val="30"/>
          <w:szCs w:val="30"/>
        </w:rPr>
        <w:t xml:space="preserve">Investments in subsidiaries in separate statement of financial are stated at less provision for impairment </w:t>
      </w:r>
      <w:r w:rsidRPr="00074791">
        <w:rPr>
          <w:rFonts w:ascii="Angsana New" w:hAnsi="Angsana New"/>
          <w:sz w:val="30"/>
          <w:szCs w:val="30"/>
          <w:cs/>
        </w:rPr>
        <w:t>(</w:t>
      </w:r>
      <w:r w:rsidRPr="00074791">
        <w:rPr>
          <w:rFonts w:ascii="Angsana New" w:hAnsi="Angsana New"/>
          <w:sz w:val="30"/>
          <w:szCs w:val="30"/>
        </w:rPr>
        <w:t>if any</w:t>
      </w:r>
      <w:r w:rsidRPr="00074791">
        <w:rPr>
          <w:rFonts w:ascii="Angsana New" w:hAnsi="Angsana New"/>
          <w:sz w:val="30"/>
          <w:szCs w:val="30"/>
          <w:cs/>
        </w:rPr>
        <w:t>).</w:t>
      </w:r>
    </w:p>
    <w:p w14:paraId="7CD4821F" w14:textId="77777777" w:rsidR="00DA3D80" w:rsidRPr="00074791" w:rsidRDefault="00DA3D80" w:rsidP="004F6DB0">
      <w:pPr>
        <w:spacing w:before="120" w:after="120" w:line="420" w:lineRule="exact"/>
        <w:ind w:left="992"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6</w:t>
      </w:r>
      <w:r w:rsidRPr="00074791">
        <w:rPr>
          <w:rFonts w:ascii="Angsana New" w:hAnsi="Angsana New"/>
          <w:b/>
          <w:bCs/>
          <w:sz w:val="30"/>
          <w:szCs w:val="30"/>
        </w:rPr>
        <w:tab/>
        <w:t>Other current financial asset</w:t>
      </w:r>
    </w:p>
    <w:p w14:paraId="7F90D066" w14:textId="77777777" w:rsidR="00DA3D80" w:rsidRPr="00074791" w:rsidRDefault="00DA3D80" w:rsidP="004F6DB0">
      <w:pPr>
        <w:spacing w:line="420" w:lineRule="exact"/>
        <w:ind w:left="1560" w:hanging="567"/>
        <w:jc w:val="thaiDistribute"/>
        <w:rPr>
          <w:rFonts w:ascii="Angsana New" w:hAnsi="Angsana New"/>
          <w:sz w:val="30"/>
          <w:szCs w:val="30"/>
        </w:rPr>
      </w:pPr>
      <w:r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Other current financial asset in mutual funds are measured at fair value through profit or loss</w:t>
      </w:r>
      <w:r w:rsidRPr="00074791">
        <w:rPr>
          <w:rFonts w:ascii="Angsana New" w:hAnsi="Angsana New"/>
          <w:sz w:val="30"/>
          <w:szCs w:val="30"/>
          <w:cs/>
        </w:rPr>
        <w:t>.</w:t>
      </w:r>
    </w:p>
    <w:p w14:paraId="7197E40B" w14:textId="77777777" w:rsidR="00DA3D80" w:rsidRPr="00074791" w:rsidRDefault="00DA3D80" w:rsidP="004F6DB0">
      <w:pPr>
        <w:spacing w:before="120" w:line="420" w:lineRule="exact"/>
        <w:ind w:left="1559" w:hanging="567"/>
        <w:rPr>
          <w:rFonts w:ascii="Angsana New" w:hAnsi="Angsana New"/>
          <w:sz w:val="30"/>
          <w:szCs w:val="30"/>
        </w:rPr>
      </w:pPr>
      <w:r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Other current financial asset in deposits and debt securities measured at amortized cost</w:t>
      </w:r>
      <w:r w:rsidRPr="00074791">
        <w:rPr>
          <w:rFonts w:ascii="Angsana New" w:hAnsi="Angsana New"/>
          <w:sz w:val="30"/>
          <w:szCs w:val="30"/>
          <w:cs/>
        </w:rPr>
        <w:t>.</w:t>
      </w:r>
    </w:p>
    <w:p w14:paraId="6B147819" w14:textId="77777777" w:rsidR="00DA3D80" w:rsidRPr="00074791" w:rsidRDefault="00DA3D80" w:rsidP="004F6DB0">
      <w:pPr>
        <w:spacing w:before="120" w:line="420" w:lineRule="exact"/>
        <w:ind w:left="1560" w:hanging="567"/>
        <w:jc w:val="thaiDistribute"/>
        <w:rPr>
          <w:rFonts w:ascii="Angsana New" w:hAnsi="Angsana New"/>
          <w:sz w:val="30"/>
          <w:szCs w:val="30"/>
          <w:cs/>
        </w:rPr>
      </w:pPr>
      <w:r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3</w:t>
      </w:r>
      <w:r w:rsidRPr="00074791">
        <w:rPr>
          <w:rFonts w:ascii="Angsana New" w:hAnsi="Angsana New"/>
          <w:sz w:val="30"/>
          <w:szCs w:val="30"/>
        </w:rPr>
        <w:tab/>
        <w:t>The fair value of other current financial asset in mutual funds</w:t>
      </w:r>
      <w:r w:rsidRPr="00074791">
        <w:rPr>
          <w:rFonts w:ascii="Angsana New" w:hAnsi="Angsana New"/>
          <w:sz w:val="30"/>
          <w:szCs w:val="30"/>
          <w:cs/>
        </w:rPr>
        <w:t xml:space="preserve"> </w:t>
      </w:r>
      <w:r w:rsidRPr="00074791">
        <w:rPr>
          <w:rFonts w:ascii="Angsana New" w:hAnsi="Angsana New"/>
          <w:sz w:val="30"/>
          <w:szCs w:val="30"/>
        </w:rPr>
        <w:t xml:space="preserve">in based on the value of investment units </w:t>
      </w:r>
      <w:r w:rsidRPr="00074791">
        <w:rPr>
          <w:rFonts w:ascii="Angsana New" w:hAnsi="Angsana New"/>
          <w:sz w:val="30"/>
          <w:szCs w:val="30"/>
          <w:cs/>
        </w:rPr>
        <w:t>(</w:t>
      </w:r>
      <w:r w:rsidRPr="00074791">
        <w:rPr>
          <w:rFonts w:ascii="Angsana New" w:hAnsi="Angsana New"/>
          <w:sz w:val="30"/>
          <w:szCs w:val="30"/>
        </w:rPr>
        <w:t>NAV</w:t>
      </w:r>
      <w:r w:rsidRPr="00074791">
        <w:rPr>
          <w:rFonts w:ascii="Angsana New" w:hAnsi="Angsana New"/>
          <w:sz w:val="30"/>
          <w:szCs w:val="30"/>
          <w:cs/>
        </w:rPr>
        <w:t xml:space="preserve">) </w:t>
      </w:r>
      <w:r w:rsidRPr="00074791">
        <w:rPr>
          <w:rFonts w:ascii="Angsana New" w:hAnsi="Angsana New"/>
          <w:sz w:val="30"/>
          <w:szCs w:val="30"/>
        </w:rPr>
        <w:t>announced on the reporting date</w:t>
      </w:r>
      <w:r w:rsidRPr="00074791">
        <w:rPr>
          <w:rFonts w:ascii="Angsana New" w:hAnsi="Angsana New"/>
          <w:sz w:val="30"/>
          <w:szCs w:val="30"/>
          <w:cs/>
        </w:rPr>
        <w:t>.</w:t>
      </w:r>
    </w:p>
    <w:p w14:paraId="470730E6" w14:textId="77777777" w:rsidR="006D4370" w:rsidRPr="00074791" w:rsidRDefault="006D4370" w:rsidP="004F6DB0">
      <w:pPr>
        <w:tabs>
          <w:tab w:val="left" w:pos="993"/>
          <w:tab w:val="left" w:pos="2926"/>
        </w:tabs>
        <w:spacing w:before="240" w:line="420" w:lineRule="exact"/>
        <w:ind w:firstLine="426"/>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7</w:t>
      </w:r>
      <w:r w:rsidRPr="00074791">
        <w:rPr>
          <w:rFonts w:ascii="Angsana New" w:hAnsi="Angsana New"/>
          <w:b/>
          <w:bCs/>
          <w:sz w:val="30"/>
          <w:szCs w:val="30"/>
        </w:rPr>
        <w:tab/>
        <w:t>Investments in joint ventures</w:t>
      </w:r>
    </w:p>
    <w:p w14:paraId="79EBB40E" w14:textId="442219A9" w:rsidR="006D4370" w:rsidRPr="00074791" w:rsidRDefault="006D4370" w:rsidP="004F6DB0">
      <w:pPr>
        <w:tabs>
          <w:tab w:val="left" w:pos="2926"/>
        </w:tabs>
        <w:spacing w:before="120" w:line="420" w:lineRule="exact"/>
        <w:ind w:left="993"/>
        <w:jc w:val="thaiDistribute"/>
        <w:rPr>
          <w:rFonts w:ascii="Angsana New" w:hAnsi="Angsana New"/>
          <w:sz w:val="30"/>
          <w:szCs w:val="30"/>
        </w:rPr>
      </w:pPr>
      <w:r w:rsidRPr="00074791">
        <w:rPr>
          <w:rFonts w:ascii="Angsana New" w:hAnsi="Angsana New"/>
          <w:sz w:val="30"/>
          <w:szCs w:val="30"/>
        </w:rPr>
        <w:t>The Company of equity with controlling share of joint ventures in the consolidated financial statements using the equity method</w:t>
      </w:r>
      <w:r w:rsidRPr="00074791">
        <w:rPr>
          <w:rFonts w:ascii="Angsana New" w:hAnsi="Angsana New"/>
          <w:sz w:val="30"/>
          <w:szCs w:val="30"/>
          <w:cs/>
        </w:rPr>
        <w:t xml:space="preserve">. </w:t>
      </w:r>
      <w:r w:rsidRPr="00074791">
        <w:rPr>
          <w:rFonts w:ascii="Angsana New" w:hAnsi="Angsana New"/>
          <w:sz w:val="30"/>
          <w:szCs w:val="30"/>
        </w:rPr>
        <w:t>Overall, the share of profit or loss and other comprehensive income of entities under common control from the controlling share</w:t>
      </w:r>
      <w:r w:rsidRPr="00074791">
        <w:rPr>
          <w:rFonts w:ascii="Angsana New" w:hAnsi="Angsana New"/>
          <w:sz w:val="30"/>
          <w:szCs w:val="30"/>
          <w:cs/>
        </w:rPr>
        <w:t xml:space="preserve">. </w:t>
      </w:r>
      <w:r w:rsidRPr="00074791">
        <w:rPr>
          <w:rFonts w:ascii="Angsana New" w:hAnsi="Angsana New"/>
          <w:sz w:val="30"/>
          <w:szCs w:val="30"/>
        </w:rPr>
        <w:t>Until the date joint control ceases, if the share of losses of jointly controlled entities, where the Group has recognized exceeds the value of investments in jointly controlled entities</w:t>
      </w:r>
      <w:r w:rsidRPr="00074791">
        <w:rPr>
          <w:rFonts w:ascii="Angsana New" w:hAnsi="Angsana New"/>
          <w:sz w:val="30"/>
          <w:szCs w:val="30"/>
          <w:cs/>
        </w:rPr>
        <w:t xml:space="preserve">. </w:t>
      </w:r>
      <w:r w:rsidRPr="00074791">
        <w:rPr>
          <w:rFonts w:ascii="Angsana New" w:hAnsi="Angsana New"/>
          <w:sz w:val="30"/>
          <w:szCs w:val="30"/>
        </w:rPr>
        <w:t xml:space="preserve">The Investment value will be reduced to </w:t>
      </w:r>
      <w:r w:rsidR="004F26AF" w:rsidRPr="00074791">
        <w:rPr>
          <w:rFonts w:ascii="Angsana New" w:hAnsi="Angsana New"/>
          <w:sz w:val="30"/>
          <w:szCs w:val="30"/>
        </w:rPr>
        <w:t>zero and</w:t>
      </w:r>
      <w:r w:rsidRPr="00074791">
        <w:rPr>
          <w:rFonts w:ascii="Angsana New" w:hAnsi="Angsana New"/>
          <w:sz w:val="30"/>
          <w:szCs w:val="30"/>
        </w:rPr>
        <w:t xml:space="preserve"> stopped the recognition of losses</w:t>
      </w:r>
      <w:r w:rsidRPr="00074791">
        <w:rPr>
          <w:rFonts w:ascii="Angsana New" w:hAnsi="Angsana New"/>
          <w:sz w:val="30"/>
          <w:szCs w:val="30"/>
          <w:cs/>
        </w:rPr>
        <w:t>.</w:t>
      </w:r>
    </w:p>
    <w:p w14:paraId="62676862" w14:textId="77777777" w:rsidR="006D4370" w:rsidRPr="00074791" w:rsidRDefault="006D4370" w:rsidP="004F6DB0">
      <w:pPr>
        <w:tabs>
          <w:tab w:val="left" w:pos="2926"/>
        </w:tabs>
        <w:spacing w:before="120" w:line="420" w:lineRule="exact"/>
        <w:ind w:left="993"/>
        <w:jc w:val="thaiDistribute"/>
        <w:rPr>
          <w:rFonts w:ascii="Angsana New" w:hAnsi="Angsana New"/>
          <w:sz w:val="30"/>
          <w:szCs w:val="30"/>
        </w:rPr>
      </w:pPr>
      <w:r w:rsidRPr="00074791">
        <w:rPr>
          <w:rFonts w:ascii="Angsana New" w:hAnsi="Angsana New"/>
          <w:sz w:val="30"/>
          <w:szCs w:val="30"/>
        </w:rPr>
        <w:t xml:space="preserve">Investments in jointly controlled entities in the separate financial statements are stated at cost less provision for impairment </w:t>
      </w:r>
      <w:r w:rsidRPr="00074791">
        <w:rPr>
          <w:rFonts w:ascii="Angsana New" w:hAnsi="Angsana New"/>
          <w:sz w:val="30"/>
          <w:szCs w:val="30"/>
          <w:cs/>
        </w:rPr>
        <w:t>(</w:t>
      </w:r>
      <w:r w:rsidRPr="00074791">
        <w:rPr>
          <w:rFonts w:ascii="Angsana New" w:hAnsi="Angsana New"/>
          <w:sz w:val="30"/>
          <w:szCs w:val="30"/>
        </w:rPr>
        <w:t>if any</w:t>
      </w:r>
      <w:r w:rsidRPr="00074791">
        <w:rPr>
          <w:rFonts w:ascii="Angsana New" w:hAnsi="Angsana New"/>
          <w:sz w:val="30"/>
          <w:szCs w:val="30"/>
          <w:cs/>
        </w:rPr>
        <w:t>).</w:t>
      </w:r>
    </w:p>
    <w:p w14:paraId="6747FF8F" w14:textId="77777777" w:rsidR="007B6363" w:rsidRPr="00074791" w:rsidRDefault="007B6363" w:rsidP="004F6DB0">
      <w:pPr>
        <w:tabs>
          <w:tab w:val="left" w:pos="2926"/>
        </w:tabs>
        <w:spacing w:before="120" w:line="420" w:lineRule="exact"/>
        <w:ind w:left="993"/>
        <w:jc w:val="thaiDistribute"/>
        <w:rPr>
          <w:rFonts w:ascii="Angsana New" w:hAnsi="Angsana New"/>
          <w:sz w:val="30"/>
          <w:szCs w:val="30"/>
        </w:rPr>
      </w:pPr>
      <w:r w:rsidRPr="00074791">
        <w:rPr>
          <w:rFonts w:ascii="Angsana New" w:hAnsi="Angsana New"/>
          <w:sz w:val="30"/>
          <w:szCs w:val="30"/>
          <w:cs/>
        </w:rPr>
        <w:br w:type="page"/>
      </w:r>
    </w:p>
    <w:p w14:paraId="5023F846" w14:textId="05A825F9" w:rsidR="007B6363" w:rsidRPr="00074791" w:rsidRDefault="007B6363" w:rsidP="004F6DB0">
      <w:pPr>
        <w:spacing w:after="200" w:line="460" w:lineRule="exact"/>
        <w:contextualSpacing/>
        <w:jc w:val="center"/>
        <w:rPr>
          <w:rFonts w:ascii="Angsana New" w:hAnsi="Angsana New"/>
          <w:sz w:val="30"/>
          <w:szCs w:val="30"/>
        </w:rPr>
      </w:pPr>
      <w:r w:rsidRPr="00074791">
        <w:rPr>
          <w:rFonts w:ascii="Angsana New" w:hAnsi="Angsana New"/>
          <w:sz w:val="30"/>
          <w:szCs w:val="30"/>
          <w:cs/>
        </w:rPr>
        <w:t xml:space="preserve">- </w:t>
      </w:r>
      <w:r w:rsidR="006A50EE" w:rsidRPr="00074791">
        <w:rPr>
          <w:rFonts w:ascii="Angsana New" w:hAnsi="Angsana New" w:hint="cs"/>
          <w:sz w:val="30"/>
          <w:szCs w:val="30"/>
          <w:cs/>
        </w:rPr>
        <w:t>8</w:t>
      </w:r>
      <w:r w:rsidRPr="00074791">
        <w:rPr>
          <w:rFonts w:ascii="Angsana New" w:hAnsi="Angsana New"/>
          <w:sz w:val="30"/>
          <w:szCs w:val="30"/>
          <w:cs/>
        </w:rPr>
        <w:t xml:space="preserve"> -</w:t>
      </w:r>
    </w:p>
    <w:p w14:paraId="0EF881C8" w14:textId="77777777" w:rsidR="007B6363" w:rsidRPr="00074791" w:rsidRDefault="007B6363" w:rsidP="004F6DB0">
      <w:pPr>
        <w:spacing w:after="200" w:line="460" w:lineRule="exact"/>
        <w:contextualSpacing/>
        <w:jc w:val="center"/>
        <w:rPr>
          <w:rFonts w:ascii="Angsana New" w:hAnsi="Angsana New"/>
          <w:sz w:val="30"/>
          <w:szCs w:val="30"/>
        </w:rPr>
      </w:pPr>
    </w:p>
    <w:p w14:paraId="363BB52C" w14:textId="77777777" w:rsidR="000E5D44" w:rsidRPr="00074791" w:rsidRDefault="006F4196" w:rsidP="004F6DB0">
      <w:pPr>
        <w:spacing w:before="120" w:line="460" w:lineRule="exact"/>
        <w:ind w:left="992" w:hanging="567"/>
        <w:jc w:val="thaiDistribute"/>
        <w:rPr>
          <w:rFonts w:ascii="Angsana New" w:hAnsi="Angsana New"/>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8</w:t>
      </w:r>
      <w:r w:rsidR="000E1765" w:rsidRPr="00074791">
        <w:rPr>
          <w:rFonts w:ascii="Angsana New" w:hAnsi="Angsana New"/>
          <w:b/>
          <w:bCs/>
          <w:sz w:val="30"/>
          <w:szCs w:val="30"/>
        </w:rPr>
        <w:tab/>
      </w:r>
      <w:r w:rsidR="009D5E39" w:rsidRPr="00074791">
        <w:rPr>
          <w:rFonts w:ascii="Angsana New" w:hAnsi="Angsana New"/>
          <w:b/>
          <w:bCs/>
          <w:sz w:val="30"/>
          <w:szCs w:val="30"/>
        </w:rPr>
        <w:t>Property, plant and equipment</w:t>
      </w:r>
    </w:p>
    <w:p w14:paraId="691DB991" w14:textId="77777777" w:rsidR="00E15B59" w:rsidRPr="00074791" w:rsidRDefault="009D5E39" w:rsidP="004F6DB0">
      <w:pPr>
        <w:spacing w:before="120" w:line="460" w:lineRule="exact"/>
        <w:ind w:left="992"/>
        <w:jc w:val="thaiDistribute"/>
        <w:rPr>
          <w:rFonts w:ascii="Angsana New" w:hAnsi="Angsana New"/>
          <w:sz w:val="30"/>
          <w:szCs w:val="30"/>
        </w:rPr>
      </w:pPr>
      <w:r w:rsidRPr="00074791">
        <w:rPr>
          <w:rFonts w:ascii="Angsana New" w:hAnsi="Angsana New"/>
          <w:sz w:val="30"/>
          <w:szCs w:val="30"/>
        </w:rPr>
        <w:t>Building and equipment are stated at cost less accumulated depreciation,</w:t>
      </w:r>
      <w:r w:rsidR="005A7257" w:rsidRPr="00074791">
        <w:rPr>
          <w:rFonts w:ascii="Angsana New" w:hAnsi="Angsana New"/>
          <w:sz w:val="30"/>
          <w:szCs w:val="30"/>
          <w:cs/>
        </w:rPr>
        <w:t xml:space="preserve"> </w:t>
      </w:r>
      <w:r w:rsidRPr="00074791">
        <w:rPr>
          <w:rFonts w:ascii="Angsana New" w:hAnsi="Angsana New"/>
          <w:sz w:val="30"/>
          <w:szCs w:val="30"/>
        </w:rPr>
        <w:t>except</w:t>
      </w:r>
      <w:r w:rsidR="005A7257" w:rsidRPr="00074791">
        <w:rPr>
          <w:rFonts w:ascii="Angsana New" w:hAnsi="Angsana New"/>
          <w:sz w:val="30"/>
          <w:szCs w:val="30"/>
        </w:rPr>
        <w:t xml:space="preserve"> for land</w:t>
      </w:r>
      <w:r w:rsidRPr="00074791">
        <w:rPr>
          <w:rFonts w:ascii="Angsana New" w:hAnsi="Angsana New"/>
          <w:sz w:val="30"/>
          <w:szCs w:val="30"/>
        </w:rPr>
        <w:t xml:space="preserve"> is stated at cost</w:t>
      </w:r>
      <w:r w:rsidRPr="00074791">
        <w:rPr>
          <w:rFonts w:ascii="Angsana New" w:hAnsi="Angsana New"/>
          <w:sz w:val="30"/>
          <w:szCs w:val="30"/>
          <w:cs/>
        </w:rPr>
        <w:t>.</w:t>
      </w:r>
    </w:p>
    <w:p w14:paraId="2BA231C7" w14:textId="1F563C48" w:rsidR="004A0407" w:rsidRPr="00074791" w:rsidRDefault="009D5E39" w:rsidP="004F6DB0">
      <w:pPr>
        <w:spacing w:before="120" w:line="460" w:lineRule="exact"/>
        <w:ind w:left="992"/>
        <w:jc w:val="thaiDistribute"/>
        <w:rPr>
          <w:rFonts w:ascii="Angsana New" w:hAnsi="Angsana New"/>
          <w:sz w:val="30"/>
          <w:szCs w:val="30"/>
        </w:rPr>
      </w:pPr>
      <w:r w:rsidRPr="00074791">
        <w:rPr>
          <w:rFonts w:ascii="Angsana New" w:hAnsi="Angsana New"/>
          <w:sz w:val="30"/>
          <w:szCs w:val="30"/>
        </w:rPr>
        <w:t>Depreciation of plant and equipment is calculated on the straight</w:t>
      </w:r>
      <w:r w:rsidR="005A7257" w:rsidRPr="00074791">
        <w:rPr>
          <w:rFonts w:ascii="Angsana New" w:hAnsi="Angsana New"/>
          <w:sz w:val="30"/>
          <w:szCs w:val="30"/>
          <w:cs/>
        </w:rPr>
        <w:t>-</w:t>
      </w:r>
      <w:r w:rsidRPr="00074791">
        <w:rPr>
          <w:rFonts w:ascii="Angsana New" w:hAnsi="Angsana New"/>
          <w:sz w:val="30"/>
          <w:szCs w:val="30"/>
        </w:rPr>
        <w:t xml:space="preserve">line method over their estimated useful lives </w:t>
      </w:r>
      <w:r w:rsidR="00744B0E" w:rsidRPr="00074791">
        <w:rPr>
          <w:rFonts w:ascii="Angsana New" w:hAnsi="Angsana New"/>
          <w:sz w:val="30"/>
          <w:szCs w:val="30"/>
        </w:rPr>
        <w:t xml:space="preserve">of the asset </w:t>
      </w:r>
      <w:r w:rsidRPr="00074791">
        <w:rPr>
          <w:rFonts w:ascii="Angsana New" w:hAnsi="Angsana New"/>
          <w:sz w:val="30"/>
          <w:szCs w:val="30"/>
        </w:rPr>
        <w:t>are as follows</w:t>
      </w:r>
      <w:r w:rsidRPr="00074791">
        <w:rPr>
          <w:rFonts w:ascii="Angsana New" w:hAnsi="Angsana New"/>
          <w:sz w:val="30"/>
          <w:szCs w:val="30"/>
          <w:cs/>
        </w:rPr>
        <w:t xml:space="preserve">: </w:t>
      </w:r>
    </w:p>
    <w:tbl>
      <w:tblPr>
        <w:tblW w:w="6554" w:type="dxa"/>
        <w:jc w:val="center"/>
        <w:tblLook w:val="04A0" w:firstRow="1" w:lastRow="0" w:firstColumn="1" w:lastColumn="0" w:noHBand="0" w:noVBand="1"/>
      </w:tblPr>
      <w:tblGrid>
        <w:gridCol w:w="4819"/>
        <w:gridCol w:w="1735"/>
      </w:tblGrid>
      <w:tr w:rsidR="004A0407" w:rsidRPr="00074791" w14:paraId="3146EACB" w14:textId="77777777" w:rsidTr="00411E54">
        <w:trPr>
          <w:jc w:val="center"/>
        </w:trPr>
        <w:tc>
          <w:tcPr>
            <w:tcW w:w="4819" w:type="dxa"/>
            <w:shd w:val="clear" w:color="auto" w:fill="auto"/>
          </w:tcPr>
          <w:p w14:paraId="5A477112" w14:textId="77777777" w:rsidR="004A0407" w:rsidRPr="00074791" w:rsidRDefault="004A0407" w:rsidP="004F6DB0">
            <w:pPr>
              <w:spacing w:line="460" w:lineRule="exact"/>
              <w:ind w:left="34"/>
              <w:jc w:val="thaiDistribute"/>
              <w:rPr>
                <w:rFonts w:ascii="Angsana New" w:hAnsi="Angsana New"/>
                <w:sz w:val="30"/>
                <w:szCs w:val="30"/>
              </w:rPr>
            </w:pPr>
          </w:p>
        </w:tc>
        <w:tc>
          <w:tcPr>
            <w:tcW w:w="1735" w:type="dxa"/>
            <w:shd w:val="clear" w:color="auto" w:fill="auto"/>
          </w:tcPr>
          <w:p w14:paraId="01C9AEE3" w14:textId="77777777" w:rsidR="004A0407" w:rsidRPr="00074791" w:rsidRDefault="009D5E39" w:rsidP="00547A09">
            <w:pPr>
              <w:pBdr>
                <w:bottom w:val="single" w:sz="4" w:space="1" w:color="auto"/>
              </w:pBdr>
              <w:spacing w:line="460" w:lineRule="exact"/>
              <w:jc w:val="center"/>
              <w:rPr>
                <w:rFonts w:ascii="Angsana New" w:hAnsi="Angsana New"/>
                <w:sz w:val="30"/>
                <w:szCs w:val="30"/>
              </w:rPr>
            </w:pPr>
            <w:r w:rsidRPr="00074791">
              <w:rPr>
                <w:rFonts w:ascii="Angsana New" w:hAnsi="Angsana New"/>
                <w:sz w:val="30"/>
                <w:szCs w:val="30"/>
              </w:rPr>
              <w:t xml:space="preserve">Number of </w:t>
            </w:r>
            <w:r w:rsidR="005A7257" w:rsidRPr="00074791">
              <w:rPr>
                <w:rFonts w:ascii="Angsana New" w:hAnsi="Angsana New"/>
                <w:sz w:val="30"/>
                <w:szCs w:val="30"/>
              </w:rPr>
              <w:t>y</w:t>
            </w:r>
            <w:r w:rsidRPr="00074791">
              <w:rPr>
                <w:rFonts w:ascii="Angsana New" w:hAnsi="Angsana New"/>
                <w:sz w:val="30"/>
                <w:szCs w:val="30"/>
              </w:rPr>
              <w:t>ears</w:t>
            </w:r>
          </w:p>
        </w:tc>
      </w:tr>
      <w:tr w:rsidR="004A0407" w:rsidRPr="00074791" w14:paraId="19047917" w14:textId="77777777" w:rsidTr="00411E54">
        <w:trPr>
          <w:jc w:val="center"/>
        </w:trPr>
        <w:tc>
          <w:tcPr>
            <w:tcW w:w="4819" w:type="dxa"/>
            <w:shd w:val="clear" w:color="auto" w:fill="auto"/>
          </w:tcPr>
          <w:p w14:paraId="08AA4DA9" w14:textId="77777777" w:rsidR="004A0407" w:rsidRPr="00074791" w:rsidRDefault="009D5E39" w:rsidP="004F6DB0">
            <w:pPr>
              <w:spacing w:line="460" w:lineRule="exact"/>
              <w:ind w:left="34"/>
              <w:jc w:val="thaiDistribute"/>
              <w:rPr>
                <w:rFonts w:ascii="Angsana New" w:hAnsi="Angsana New"/>
                <w:sz w:val="30"/>
                <w:szCs w:val="30"/>
              </w:rPr>
            </w:pPr>
            <w:r w:rsidRPr="00074791">
              <w:rPr>
                <w:rFonts w:ascii="Angsana New" w:hAnsi="Angsana New"/>
                <w:sz w:val="30"/>
                <w:szCs w:val="30"/>
              </w:rPr>
              <w:t>Buildings</w:t>
            </w:r>
          </w:p>
        </w:tc>
        <w:tc>
          <w:tcPr>
            <w:tcW w:w="1735" w:type="dxa"/>
            <w:shd w:val="clear" w:color="auto" w:fill="auto"/>
          </w:tcPr>
          <w:p w14:paraId="087203B2" w14:textId="77777777" w:rsidR="004A0407" w:rsidRPr="00074791" w:rsidRDefault="00F32A79" w:rsidP="004F6DB0">
            <w:pPr>
              <w:spacing w:line="460" w:lineRule="exact"/>
              <w:jc w:val="center"/>
              <w:rPr>
                <w:rFonts w:ascii="Angsana New" w:hAnsi="Angsana New"/>
                <w:sz w:val="30"/>
                <w:szCs w:val="30"/>
              </w:rPr>
            </w:pPr>
            <w:r w:rsidRPr="00074791">
              <w:rPr>
                <w:rFonts w:ascii="Angsana New" w:hAnsi="Angsana New"/>
                <w:sz w:val="30"/>
                <w:szCs w:val="30"/>
              </w:rPr>
              <w:t>20</w:t>
            </w:r>
            <w:r w:rsidR="0015006C" w:rsidRPr="00074791">
              <w:rPr>
                <w:rFonts w:ascii="Angsana New" w:hAnsi="Angsana New"/>
                <w:sz w:val="30"/>
                <w:szCs w:val="30"/>
                <w:cs/>
              </w:rPr>
              <w:t xml:space="preserve"> </w:t>
            </w:r>
            <w:r w:rsidRPr="00074791">
              <w:rPr>
                <w:rFonts w:ascii="Angsana New" w:hAnsi="Angsana New"/>
                <w:sz w:val="30"/>
                <w:szCs w:val="30"/>
                <w:cs/>
              </w:rPr>
              <w:t>-</w:t>
            </w:r>
            <w:r w:rsidR="0015006C" w:rsidRPr="00074791">
              <w:rPr>
                <w:rFonts w:ascii="Angsana New" w:hAnsi="Angsana New"/>
                <w:sz w:val="30"/>
                <w:szCs w:val="30"/>
                <w:cs/>
              </w:rPr>
              <w:t xml:space="preserve"> </w:t>
            </w:r>
            <w:r w:rsidRPr="00074791">
              <w:rPr>
                <w:rFonts w:ascii="Angsana New" w:hAnsi="Angsana New"/>
                <w:sz w:val="30"/>
                <w:szCs w:val="30"/>
              </w:rPr>
              <w:t>30</w:t>
            </w:r>
          </w:p>
        </w:tc>
      </w:tr>
      <w:tr w:rsidR="000A34E5" w:rsidRPr="00074791" w14:paraId="08C3D494" w14:textId="77777777" w:rsidTr="00411E54">
        <w:trPr>
          <w:jc w:val="center"/>
        </w:trPr>
        <w:tc>
          <w:tcPr>
            <w:tcW w:w="4819" w:type="dxa"/>
            <w:shd w:val="clear" w:color="auto" w:fill="auto"/>
          </w:tcPr>
          <w:p w14:paraId="5BA62E63" w14:textId="77777777" w:rsidR="000A34E5" w:rsidRPr="00074791" w:rsidRDefault="000A34E5" w:rsidP="004F6DB0">
            <w:pPr>
              <w:spacing w:line="460" w:lineRule="exact"/>
              <w:ind w:left="34"/>
              <w:jc w:val="thaiDistribute"/>
              <w:rPr>
                <w:rFonts w:ascii="Angsana New" w:hAnsi="Angsana New"/>
                <w:sz w:val="30"/>
                <w:szCs w:val="30"/>
              </w:rPr>
            </w:pPr>
            <w:r w:rsidRPr="00074791">
              <w:rPr>
                <w:rFonts w:ascii="Angsana New" w:hAnsi="Angsana New"/>
                <w:sz w:val="30"/>
                <w:szCs w:val="30"/>
              </w:rPr>
              <w:t>Buildings improvements</w:t>
            </w:r>
          </w:p>
        </w:tc>
        <w:tc>
          <w:tcPr>
            <w:tcW w:w="1735" w:type="dxa"/>
            <w:shd w:val="clear" w:color="auto" w:fill="auto"/>
          </w:tcPr>
          <w:p w14:paraId="114E6D4D" w14:textId="77777777" w:rsidR="000A34E5" w:rsidRPr="00074791" w:rsidRDefault="000A34E5" w:rsidP="004F6DB0">
            <w:pPr>
              <w:spacing w:line="460" w:lineRule="exact"/>
              <w:jc w:val="center"/>
              <w:rPr>
                <w:rFonts w:ascii="Angsana New" w:hAnsi="Angsana New"/>
                <w:sz w:val="30"/>
                <w:szCs w:val="30"/>
              </w:rPr>
            </w:pPr>
            <w:r w:rsidRPr="00074791">
              <w:rPr>
                <w:rFonts w:ascii="Angsana New" w:hAnsi="Angsana New"/>
                <w:sz w:val="30"/>
                <w:szCs w:val="30"/>
              </w:rPr>
              <w:t>5</w:t>
            </w:r>
          </w:p>
        </w:tc>
      </w:tr>
      <w:tr w:rsidR="004A0407" w:rsidRPr="00074791" w14:paraId="53DF6EC7" w14:textId="77777777" w:rsidTr="00411E54">
        <w:trPr>
          <w:jc w:val="center"/>
        </w:trPr>
        <w:tc>
          <w:tcPr>
            <w:tcW w:w="4819" w:type="dxa"/>
            <w:shd w:val="clear" w:color="auto" w:fill="auto"/>
          </w:tcPr>
          <w:p w14:paraId="5BBEEEAE" w14:textId="77777777" w:rsidR="004A0407" w:rsidRPr="00074791" w:rsidRDefault="009D5E39" w:rsidP="004F6DB0">
            <w:pPr>
              <w:spacing w:line="460" w:lineRule="exact"/>
              <w:ind w:left="34"/>
              <w:jc w:val="thaiDistribute"/>
              <w:rPr>
                <w:rFonts w:ascii="Angsana New" w:hAnsi="Angsana New"/>
                <w:sz w:val="30"/>
                <w:szCs w:val="30"/>
              </w:rPr>
            </w:pPr>
            <w:r w:rsidRPr="00074791">
              <w:rPr>
                <w:rFonts w:ascii="Angsana New" w:hAnsi="Angsana New"/>
                <w:sz w:val="30"/>
                <w:szCs w:val="30"/>
              </w:rPr>
              <w:t xml:space="preserve">Tools and equipment  </w:t>
            </w:r>
          </w:p>
        </w:tc>
        <w:tc>
          <w:tcPr>
            <w:tcW w:w="1735" w:type="dxa"/>
            <w:shd w:val="clear" w:color="auto" w:fill="auto"/>
          </w:tcPr>
          <w:p w14:paraId="46D77CE6" w14:textId="77777777" w:rsidR="004A0407" w:rsidRPr="00074791" w:rsidRDefault="00F32A79" w:rsidP="004F6DB0">
            <w:pPr>
              <w:spacing w:line="460" w:lineRule="exact"/>
              <w:jc w:val="center"/>
              <w:rPr>
                <w:rFonts w:ascii="Angsana New" w:hAnsi="Angsana New"/>
                <w:sz w:val="30"/>
                <w:szCs w:val="30"/>
              </w:rPr>
            </w:pPr>
            <w:r w:rsidRPr="00074791">
              <w:rPr>
                <w:rFonts w:ascii="Angsana New" w:hAnsi="Angsana New"/>
                <w:sz w:val="30"/>
                <w:szCs w:val="30"/>
              </w:rPr>
              <w:t>5</w:t>
            </w:r>
          </w:p>
        </w:tc>
      </w:tr>
      <w:tr w:rsidR="007D578D" w:rsidRPr="00074791" w14:paraId="2DE8A59E" w14:textId="77777777" w:rsidTr="00411E54">
        <w:trPr>
          <w:jc w:val="center"/>
        </w:trPr>
        <w:tc>
          <w:tcPr>
            <w:tcW w:w="4819" w:type="dxa"/>
            <w:shd w:val="clear" w:color="auto" w:fill="auto"/>
          </w:tcPr>
          <w:p w14:paraId="3DA99F5C" w14:textId="77777777" w:rsidR="007D578D" w:rsidRPr="00074791" w:rsidRDefault="00D321BC" w:rsidP="004F6DB0">
            <w:pPr>
              <w:spacing w:line="460" w:lineRule="exact"/>
              <w:ind w:left="34"/>
              <w:jc w:val="thaiDistribute"/>
              <w:rPr>
                <w:rFonts w:ascii="Angsana New" w:hAnsi="Angsana New"/>
                <w:sz w:val="30"/>
                <w:szCs w:val="30"/>
              </w:rPr>
            </w:pPr>
            <w:r w:rsidRPr="00074791">
              <w:rPr>
                <w:rFonts w:ascii="Angsana New" w:hAnsi="Angsana New"/>
                <w:sz w:val="30"/>
                <w:szCs w:val="30"/>
              </w:rPr>
              <w:t>Machine</w:t>
            </w:r>
            <w:r w:rsidR="005A7257" w:rsidRPr="00074791">
              <w:rPr>
                <w:rFonts w:ascii="Angsana New" w:hAnsi="Angsana New"/>
                <w:sz w:val="30"/>
                <w:szCs w:val="30"/>
              </w:rPr>
              <w:t>s</w:t>
            </w:r>
          </w:p>
        </w:tc>
        <w:tc>
          <w:tcPr>
            <w:tcW w:w="1735" w:type="dxa"/>
            <w:shd w:val="clear" w:color="auto" w:fill="auto"/>
          </w:tcPr>
          <w:p w14:paraId="2F5368CF" w14:textId="77777777" w:rsidR="007D578D" w:rsidRPr="00074791" w:rsidRDefault="0089309B" w:rsidP="004F6DB0">
            <w:pPr>
              <w:spacing w:line="460" w:lineRule="exact"/>
              <w:jc w:val="center"/>
              <w:rPr>
                <w:rFonts w:ascii="Angsana New" w:hAnsi="Angsana New"/>
                <w:sz w:val="30"/>
                <w:szCs w:val="30"/>
                <w:cs/>
              </w:rPr>
            </w:pPr>
            <w:r w:rsidRPr="00074791">
              <w:rPr>
                <w:rFonts w:ascii="Angsana New" w:hAnsi="Angsana New"/>
                <w:sz w:val="30"/>
                <w:szCs w:val="30"/>
              </w:rPr>
              <w:t>15</w:t>
            </w:r>
            <w:r w:rsidR="00E521FA" w:rsidRPr="00074791">
              <w:rPr>
                <w:rFonts w:ascii="Angsana New" w:hAnsi="Angsana New"/>
                <w:sz w:val="30"/>
                <w:szCs w:val="30"/>
                <w:cs/>
              </w:rPr>
              <w:t xml:space="preserve"> </w:t>
            </w:r>
            <w:r w:rsidR="006B64E3" w:rsidRPr="00074791">
              <w:rPr>
                <w:rFonts w:ascii="Angsana New" w:hAnsi="Angsana New"/>
                <w:sz w:val="30"/>
                <w:szCs w:val="30"/>
                <w:cs/>
              </w:rPr>
              <w:t>–</w:t>
            </w:r>
            <w:r w:rsidR="00E521FA" w:rsidRPr="00074791">
              <w:rPr>
                <w:rFonts w:ascii="Angsana New" w:hAnsi="Angsana New"/>
                <w:sz w:val="30"/>
                <w:szCs w:val="30"/>
                <w:cs/>
              </w:rPr>
              <w:t xml:space="preserve"> </w:t>
            </w:r>
            <w:r w:rsidRPr="00074791">
              <w:rPr>
                <w:rFonts w:ascii="Angsana New" w:hAnsi="Angsana New"/>
                <w:sz w:val="30"/>
                <w:szCs w:val="30"/>
              </w:rPr>
              <w:t>25</w:t>
            </w:r>
          </w:p>
        </w:tc>
      </w:tr>
      <w:tr w:rsidR="004A0407" w:rsidRPr="00074791" w14:paraId="64CC5AF1" w14:textId="77777777" w:rsidTr="00411E54">
        <w:trPr>
          <w:trHeight w:val="145"/>
          <w:jc w:val="center"/>
        </w:trPr>
        <w:tc>
          <w:tcPr>
            <w:tcW w:w="4819" w:type="dxa"/>
            <w:shd w:val="clear" w:color="auto" w:fill="auto"/>
          </w:tcPr>
          <w:p w14:paraId="51265EC3" w14:textId="77777777" w:rsidR="004A0407" w:rsidRPr="00074791" w:rsidRDefault="005A7257" w:rsidP="004F6DB0">
            <w:pPr>
              <w:spacing w:line="460" w:lineRule="exact"/>
              <w:ind w:left="34"/>
              <w:jc w:val="thaiDistribute"/>
              <w:rPr>
                <w:rFonts w:ascii="Angsana New" w:hAnsi="Angsana New"/>
                <w:sz w:val="30"/>
                <w:szCs w:val="30"/>
              </w:rPr>
            </w:pPr>
            <w:r w:rsidRPr="00074791">
              <w:rPr>
                <w:rFonts w:ascii="Angsana New" w:hAnsi="Angsana New"/>
                <w:sz w:val="30"/>
                <w:szCs w:val="30"/>
              </w:rPr>
              <w:t>Office furniture and</w:t>
            </w:r>
            <w:r w:rsidR="009D5E39" w:rsidRPr="00074791">
              <w:rPr>
                <w:rFonts w:ascii="Angsana New" w:hAnsi="Angsana New"/>
                <w:sz w:val="30"/>
                <w:szCs w:val="30"/>
              </w:rPr>
              <w:t xml:space="preserve"> equipment</w:t>
            </w:r>
          </w:p>
        </w:tc>
        <w:tc>
          <w:tcPr>
            <w:tcW w:w="1735" w:type="dxa"/>
            <w:shd w:val="clear" w:color="auto" w:fill="auto"/>
          </w:tcPr>
          <w:p w14:paraId="480E39CD" w14:textId="77777777" w:rsidR="0089309B" w:rsidRPr="00074791" w:rsidRDefault="00F32A79" w:rsidP="004F6DB0">
            <w:pPr>
              <w:spacing w:line="460" w:lineRule="exact"/>
              <w:jc w:val="center"/>
              <w:rPr>
                <w:rFonts w:ascii="Angsana New" w:hAnsi="Angsana New"/>
                <w:sz w:val="30"/>
                <w:szCs w:val="30"/>
              </w:rPr>
            </w:pPr>
            <w:r w:rsidRPr="00074791">
              <w:rPr>
                <w:rFonts w:ascii="Angsana New" w:hAnsi="Angsana New"/>
                <w:sz w:val="30"/>
                <w:szCs w:val="30"/>
              </w:rPr>
              <w:t>3</w:t>
            </w:r>
            <w:r w:rsidR="00E521FA" w:rsidRPr="00074791">
              <w:rPr>
                <w:rFonts w:ascii="Angsana New" w:hAnsi="Angsana New"/>
                <w:sz w:val="30"/>
                <w:szCs w:val="30"/>
                <w:cs/>
              </w:rPr>
              <w:t xml:space="preserve"> </w:t>
            </w:r>
            <w:r w:rsidR="006B64E3" w:rsidRPr="00074791">
              <w:rPr>
                <w:rFonts w:ascii="Angsana New" w:hAnsi="Angsana New"/>
                <w:sz w:val="30"/>
                <w:szCs w:val="30"/>
                <w:cs/>
              </w:rPr>
              <w:t>–</w:t>
            </w:r>
            <w:r w:rsidR="00E521FA" w:rsidRPr="00074791">
              <w:rPr>
                <w:rFonts w:ascii="Angsana New" w:hAnsi="Angsana New"/>
                <w:sz w:val="30"/>
                <w:szCs w:val="30"/>
                <w:cs/>
              </w:rPr>
              <w:t xml:space="preserve"> </w:t>
            </w:r>
            <w:r w:rsidRPr="00074791">
              <w:rPr>
                <w:rFonts w:ascii="Angsana New" w:hAnsi="Angsana New"/>
                <w:sz w:val="30"/>
                <w:szCs w:val="30"/>
              </w:rPr>
              <w:t>5</w:t>
            </w:r>
          </w:p>
        </w:tc>
      </w:tr>
      <w:tr w:rsidR="0089309B" w:rsidRPr="00074791" w14:paraId="4CEB3549" w14:textId="77777777" w:rsidTr="00411E54">
        <w:trPr>
          <w:trHeight w:val="442"/>
          <w:jc w:val="center"/>
        </w:trPr>
        <w:tc>
          <w:tcPr>
            <w:tcW w:w="4819" w:type="dxa"/>
            <w:shd w:val="clear" w:color="auto" w:fill="auto"/>
          </w:tcPr>
          <w:p w14:paraId="0EC9B7DB" w14:textId="77777777" w:rsidR="0089309B" w:rsidRPr="00074791" w:rsidRDefault="0089309B" w:rsidP="004F6DB0">
            <w:pPr>
              <w:spacing w:line="460" w:lineRule="exact"/>
              <w:ind w:left="34"/>
              <w:jc w:val="thaiDistribute"/>
              <w:rPr>
                <w:rFonts w:ascii="Angsana New" w:hAnsi="Angsana New"/>
                <w:sz w:val="30"/>
                <w:szCs w:val="30"/>
              </w:rPr>
            </w:pPr>
            <w:r w:rsidRPr="00074791">
              <w:rPr>
                <w:rFonts w:ascii="Angsana New" w:hAnsi="Angsana New"/>
                <w:sz w:val="30"/>
                <w:szCs w:val="30"/>
              </w:rPr>
              <w:t>Vehicles</w:t>
            </w:r>
          </w:p>
        </w:tc>
        <w:tc>
          <w:tcPr>
            <w:tcW w:w="1735" w:type="dxa"/>
            <w:shd w:val="clear" w:color="auto" w:fill="auto"/>
          </w:tcPr>
          <w:p w14:paraId="6B9EFA0A" w14:textId="77777777" w:rsidR="0089309B" w:rsidRPr="00074791" w:rsidRDefault="0089309B" w:rsidP="004F6DB0">
            <w:pPr>
              <w:spacing w:line="460" w:lineRule="exact"/>
              <w:jc w:val="center"/>
              <w:rPr>
                <w:rFonts w:ascii="Angsana New" w:hAnsi="Angsana New"/>
                <w:sz w:val="30"/>
                <w:szCs w:val="30"/>
                <w:cs/>
              </w:rPr>
            </w:pPr>
            <w:r w:rsidRPr="00074791">
              <w:rPr>
                <w:rFonts w:ascii="Angsana New" w:hAnsi="Angsana New"/>
                <w:sz w:val="30"/>
                <w:szCs w:val="30"/>
              </w:rPr>
              <w:t>5</w:t>
            </w:r>
          </w:p>
        </w:tc>
      </w:tr>
    </w:tbl>
    <w:p w14:paraId="766821D6" w14:textId="77777777" w:rsidR="00631E75" w:rsidRPr="00074791" w:rsidRDefault="00C9768E" w:rsidP="004F6DB0">
      <w:pPr>
        <w:spacing w:before="120" w:line="460" w:lineRule="exact"/>
        <w:ind w:left="993"/>
        <w:jc w:val="thaiDistribute"/>
        <w:rPr>
          <w:rFonts w:ascii="Angsana New" w:hAnsi="Angsana New"/>
          <w:sz w:val="30"/>
          <w:szCs w:val="30"/>
        </w:rPr>
      </w:pPr>
      <w:r w:rsidRPr="00074791">
        <w:rPr>
          <w:rFonts w:ascii="Angsana New" w:hAnsi="Angsana New"/>
          <w:sz w:val="30"/>
          <w:szCs w:val="30"/>
        </w:rPr>
        <w:t>Wh</w:t>
      </w:r>
      <w:r w:rsidR="00A56EBD" w:rsidRPr="00074791">
        <w:rPr>
          <w:rFonts w:ascii="Angsana New" w:hAnsi="Angsana New"/>
          <w:sz w:val="30"/>
          <w:szCs w:val="30"/>
        </w:rPr>
        <w:t>en assets are sold or retired, T</w:t>
      </w:r>
      <w:r w:rsidRPr="00074791">
        <w:rPr>
          <w:rFonts w:ascii="Angsana New" w:hAnsi="Angsana New"/>
          <w:sz w:val="30"/>
          <w:szCs w:val="30"/>
        </w:rPr>
        <w:t xml:space="preserve">he </w:t>
      </w:r>
      <w:r w:rsidR="00D118FA" w:rsidRPr="00074791">
        <w:rPr>
          <w:rFonts w:ascii="Angsana New" w:hAnsi="Angsana New"/>
          <w:sz w:val="30"/>
          <w:szCs w:val="30"/>
        </w:rPr>
        <w:t xml:space="preserve">Group </w:t>
      </w:r>
      <w:r w:rsidRPr="00074791">
        <w:rPr>
          <w:rFonts w:ascii="Angsana New" w:hAnsi="Angsana New"/>
          <w:sz w:val="30"/>
          <w:szCs w:val="30"/>
        </w:rPr>
        <w:t>will eliminated their costs and accumulated depreciation from the accounts and any gain or loss resulting from their disposal is included in the statements of comprehensive income</w:t>
      </w:r>
      <w:r w:rsidRPr="00074791">
        <w:rPr>
          <w:rFonts w:ascii="Angsana New" w:hAnsi="Angsana New"/>
          <w:sz w:val="30"/>
          <w:szCs w:val="30"/>
          <w:cs/>
        </w:rPr>
        <w:t>.</w:t>
      </w:r>
      <w:r w:rsidR="00C40DAB" w:rsidRPr="00074791">
        <w:rPr>
          <w:rFonts w:ascii="Angsana New" w:hAnsi="Angsana New"/>
          <w:sz w:val="30"/>
          <w:szCs w:val="30"/>
          <w:cs/>
        </w:rPr>
        <w:t xml:space="preserve"> </w:t>
      </w:r>
    </w:p>
    <w:p w14:paraId="327681E1" w14:textId="77777777" w:rsidR="006D4370" w:rsidRPr="00074791" w:rsidRDefault="006D4370" w:rsidP="004F6DB0">
      <w:pPr>
        <w:spacing w:before="120" w:line="460" w:lineRule="exact"/>
        <w:ind w:left="992"/>
        <w:jc w:val="thaiDistribute"/>
        <w:rPr>
          <w:rFonts w:ascii="Angsana New" w:hAnsi="Angsana New"/>
          <w:sz w:val="30"/>
          <w:szCs w:val="30"/>
        </w:rPr>
      </w:pPr>
      <w:r w:rsidRPr="00074791">
        <w:rPr>
          <w:rFonts w:ascii="Angsana New" w:hAnsi="Angsana New"/>
          <w:sz w:val="30"/>
          <w:szCs w:val="30"/>
        </w:rPr>
        <w:t>Where the carrying amount of an asset is greater than its estimated recoverable amount, it is written down immediately to its recoverable amount</w:t>
      </w:r>
      <w:r w:rsidRPr="00074791">
        <w:rPr>
          <w:rFonts w:ascii="Angsana New" w:hAnsi="Angsana New"/>
          <w:sz w:val="30"/>
          <w:szCs w:val="30"/>
          <w:cs/>
        </w:rPr>
        <w:t xml:space="preserve">. </w:t>
      </w:r>
      <w:r w:rsidRPr="00074791">
        <w:rPr>
          <w:rFonts w:ascii="Angsana New" w:hAnsi="Angsana New"/>
          <w:sz w:val="30"/>
          <w:szCs w:val="30"/>
        </w:rPr>
        <w:t>Estimated recoverable amount is the higher of the anticipated discounted cash flows from the continuing use of the asset and the amount obtainable from the sale of the asset less any costs of disposal</w:t>
      </w:r>
      <w:r w:rsidRPr="00074791">
        <w:rPr>
          <w:rFonts w:ascii="Angsana New" w:hAnsi="Angsana New"/>
          <w:sz w:val="30"/>
          <w:szCs w:val="30"/>
          <w:cs/>
        </w:rPr>
        <w:t>.</w:t>
      </w:r>
    </w:p>
    <w:p w14:paraId="076173E7" w14:textId="77777777" w:rsidR="006D4370" w:rsidRPr="00074791" w:rsidRDefault="006D4370" w:rsidP="004F6DB0">
      <w:pPr>
        <w:spacing w:before="120" w:line="460" w:lineRule="exact"/>
        <w:ind w:left="993"/>
        <w:jc w:val="thaiDistribute"/>
        <w:rPr>
          <w:rFonts w:ascii="Angsana New" w:hAnsi="Angsana New"/>
          <w:sz w:val="30"/>
          <w:szCs w:val="30"/>
        </w:rPr>
      </w:pPr>
      <w:r w:rsidRPr="00074791">
        <w:rPr>
          <w:rFonts w:ascii="Angsana New" w:hAnsi="Angsana New"/>
          <w:sz w:val="30"/>
          <w:szCs w:val="30"/>
        </w:rPr>
        <w:t>Repairs and maintenance are charged to the statement of comprehensive income during the financial period in which they are incurred</w:t>
      </w:r>
      <w:r w:rsidRPr="00074791">
        <w:rPr>
          <w:rFonts w:ascii="Angsana New" w:hAnsi="Angsana New"/>
          <w:sz w:val="30"/>
          <w:szCs w:val="30"/>
          <w:cs/>
        </w:rPr>
        <w:t xml:space="preserve">.  </w:t>
      </w:r>
      <w:r w:rsidRPr="00074791">
        <w:rPr>
          <w:rFonts w:ascii="Angsana New" w:hAnsi="Angsana New"/>
          <w:sz w:val="30"/>
          <w:szCs w:val="30"/>
        </w:rPr>
        <w:t>The cost of major renovations is included in the carrying amount of the asset when it is probable that future economic benefits in excess of the originally assessed standard of performance of the existing asset will flow to the Group of Company</w:t>
      </w:r>
      <w:r w:rsidRPr="00074791">
        <w:rPr>
          <w:rFonts w:ascii="Angsana New" w:hAnsi="Angsana New"/>
          <w:sz w:val="30"/>
          <w:szCs w:val="30"/>
          <w:cs/>
        </w:rPr>
        <w:t xml:space="preserve">. </w:t>
      </w:r>
      <w:r w:rsidRPr="00074791">
        <w:rPr>
          <w:rFonts w:ascii="Angsana New" w:hAnsi="Angsana New"/>
          <w:sz w:val="30"/>
          <w:szCs w:val="30"/>
        </w:rPr>
        <w:t>Major renovations are depreciated over the remaining useful life of the related asset</w:t>
      </w:r>
      <w:r w:rsidRPr="00074791">
        <w:rPr>
          <w:rFonts w:ascii="Angsana New" w:hAnsi="Angsana New"/>
          <w:sz w:val="30"/>
          <w:szCs w:val="30"/>
          <w:cs/>
        </w:rPr>
        <w:t>.</w:t>
      </w:r>
    </w:p>
    <w:p w14:paraId="77157237" w14:textId="77777777" w:rsidR="005B09E1" w:rsidRPr="00074791" w:rsidRDefault="005B09E1" w:rsidP="004F6DB0">
      <w:pPr>
        <w:spacing w:before="120" w:line="460" w:lineRule="exact"/>
        <w:ind w:left="993"/>
        <w:jc w:val="thaiDistribute"/>
        <w:rPr>
          <w:rFonts w:ascii="Angsana New" w:hAnsi="Angsana New"/>
          <w:sz w:val="30"/>
          <w:szCs w:val="30"/>
        </w:rPr>
      </w:pPr>
    </w:p>
    <w:p w14:paraId="3746269A" w14:textId="77777777" w:rsidR="005B09E1" w:rsidRPr="00074791" w:rsidRDefault="005B09E1" w:rsidP="004F6DB0">
      <w:pPr>
        <w:spacing w:after="200" w:line="420" w:lineRule="exact"/>
        <w:contextualSpacing/>
        <w:jc w:val="center"/>
        <w:rPr>
          <w:rFonts w:ascii="Angsana New" w:hAnsi="Angsana New"/>
          <w:sz w:val="30"/>
          <w:szCs w:val="30"/>
        </w:rPr>
      </w:pPr>
      <w:r w:rsidRPr="00074791">
        <w:rPr>
          <w:rFonts w:ascii="Angsana New" w:hAnsi="Angsana New"/>
          <w:sz w:val="30"/>
          <w:szCs w:val="30"/>
          <w:cs/>
        </w:rPr>
        <w:br w:type="page"/>
      </w:r>
    </w:p>
    <w:p w14:paraId="2D702981" w14:textId="2973CBAA" w:rsidR="005B09E1" w:rsidRPr="00074791" w:rsidRDefault="005B09E1" w:rsidP="0090272F">
      <w:pPr>
        <w:spacing w:after="200" w:line="400" w:lineRule="exact"/>
        <w:contextualSpacing/>
        <w:jc w:val="center"/>
        <w:rPr>
          <w:rFonts w:ascii="Angsana New" w:hAnsi="Angsana New"/>
          <w:sz w:val="30"/>
          <w:szCs w:val="30"/>
        </w:rPr>
      </w:pPr>
      <w:r w:rsidRPr="00074791">
        <w:rPr>
          <w:rFonts w:ascii="Angsana New" w:hAnsi="Angsana New"/>
          <w:sz w:val="30"/>
          <w:szCs w:val="30"/>
          <w:cs/>
        </w:rPr>
        <w:t xml:space="preserve">- </w:t>
      </w:r>
      <w:r w:rsidR="006A50EE" w:rsidRPr="00074791">
        <w:rPr>
          <w:rFonts w:ascii="Angsana New" w:hAnsi="Angsana New"/>
          <w:sz w:val="30"/>
          <w:szCs w:val="30"/>
        </w:rPr>
        <w:t>9</w:t>
      </w:r>
      <w:r w:rsidRPr="00074791">
        <w:rPr>
          <w:rFonts w:ascii="Angsana New" w:hAnsi="Angsana New"/>
          <w:sz w:val="30"/>
          <w:szCs w:val="30"/>
        </w:rPr>
        <w:t xml:space="preserve"> </w:t>
      </w:r>
      <w:r w:rsidRPr="00074791">
        <w:rPr>
          <w:rFonts w:ascii="Angsana New" w:hAnsi="Angsana New"/>
          <w:sz w:val="30"/>
          <w:szCs w:val="30"/>
          <w:cs/>
        </w:rPr>
        <w:t>-</w:t>
      </w:r>
    </w:p>
    <w:p w14:paraId="42F4F61B" w14:textId="77777777" w:rsidR="005B09E1" w:rsidRPr="00074791" w:rsidRDefault="005B09E1" w:rsidP="0090272F">
      <w:pPr>
        <w:spacing w:after="200" w:line="400" w:lineRule="exact"/>
        <w:contextualSpacing/>
        <w:jc w:val="center"/>
        <w:rPr>
          <w:rFonts w:ascii="Angsana New" w:hAnsi="Angsana New"/>
          <w:sz w:val="30"/>
          <w:szCs w:val="30"/>
        </w:rPr>
      </w:pPr>
    </w:p>
    <w:p w14:paraId="4598A12E" w14:textId="77777777" w:rsidR="004A0407" w:rsidRPr="00074791" w:rsidRDefault="00095EB0" w:rsidP="0090272F">
      <w:pPr>
        <w:spacing w:before="120" w:line="400" w:lineRule="exact"/>
        <w:ind w:left="993"/>
        <w:jc w:val="thaiDistribute"/>
        <w:rPr>
          <w:rFonts w:ascii="Angsana New" w:hAnsi="Angsana New"/>
          <w:sz w:val="30"/>
          <w:szCs w:val="30"/>
        </w:rPr>
      </w:pPr>
      <w:r w:rsidRPr="00074791">
        <w:rPr>
          <w:rFonts w:ascii="Angsana New" w:hAnsi="Angsana New"/>
          <w:sz w:val="30"/>
          <w:szCs w:val="30"/>
        </w:rPr>
        <w:t>Gains and losses on disposals are determined by comparing proceeds with the carrying amount and are included in operating profit</w:t>
      </w:r>
      <w:r w:rsidRPr="00074791">
        <w:rPr>
          <w:rFonts w:ascii="Angsana New" w:hAnsi="Angsana New"/>
          <w:sz w:val="30"/>
          <w:szCs w:val="30"/>
          <w:cs/>
        </w:rPr>
        <w:t>.</w:t>
      </w:r>
    </w:p>
    <w:p w14:paraId="0B6C2B98" w14:textId="77777777" w:rsidR="00095EB0" w:rsidRPr="00074791" w:rsidRDefault="00095EB0" w:rsidP="0090272F">
      <w:pPr>
        <w:spacing w:before="120" w:line="400" w:lineRule="exact"/>
        <w:ind w:left="993"/>
        <w:jc w:val="thaiDistribute"/>
        <w:rPr>
          <w:rFonts w:ascii="Angsana New" w:hAnsi="Angsana New"/>
          <w:sz w:val="30"/>
          <w:szCs w:val="30"/>
        </w:rPr>
      </w:pPr>
      <w:r w:rsidRPr="00074791">
        <w:rPr>
          <w:rFonts w:ascii="Angsana New" w:hAnsi="Angsana New"/>
          <w:sz w:val="30"/>
          <w:szCs w:val="30"/>
        </w:rPr>
        <w:t xml:space="preserve">Work in progress </w:t>
      </w:r>
      <w:r w:rsidR="0022574D" w:rsidRPr="00074791">
        <w:rPr>
          <w:rFonts w:ascii="Angsana New" w:hAnsi="Angsana New"/>
          <w:sz w:val="30"/>
          <w:szCs w:val="30"/>
        </w:rPr>
        <w:t>is</w:t>
      </w:r>
      <w:r w:rsidRPr="00074791">
        <w:rPr>
          <w:rFonts w:ascii="Angsana New" w:hAnsi="Angsana New"/>
          <w:sz w:val="30"/>
          <w:szCs w:val="30"/>
        </w:rPr>
        <w:t xml:space="preserve"> stated at cost</w:t>
      </w:r>
      <w:r w:rsidRPr="00074791">
        <w:rPr>
          <w:rFonts w:ascii="Angsana New" w:hAnsi="Angsana New"/>
          <w:sz w:val="30"/>
          <w:szCs w:val="30"/>
          <w:cs/>
        </w:rPr>
        <w:t xml:space="preserve">.  </w:t>
      </w:r>
      <w:r w:rsidRPr="00074791">
        <w:rPr>
          <w:rFonts w:ascii="Angsana New" w:hAnsi="Angsana New"/>
          <w:sz w:val="30"/>
          <w:szCs w:val="30"/>
        </w:rPr>
        <w:t>These assets are not depreciated until such time as the relevant assets are completed and ready for their intended use</w:t>
      </w:r>
      <w:r w:rsidRPr="00074791">
        <w:rPr>
          <w:rFonts w:ascii="Angsana New" w:hAnsi="Angsana New"/>
          <w:sz w:val="30"/>
          <w:szCs w:val="30"/>
          <w:cs/>
        </w:rPr>
        <w:t>.</w:t>
      </w:r>
    </w:p>
    <w:p w14:paraId="4FD11D71" w14:textId="77777777" w:rsidR="004A0407" w:rsidRPr="00074791" w:rsidRDefault="00095EB0" w:rsidP="0090272F">
      <w:pPr>
        <w:spacing w:before="120" w:line="400" w:lineRule="exact"/>
        <w:ind w:left="993"/>
        <w:jc w:val="thaiDistribute"/>
        <w:rPr>
          <w:rFonts w:ascii="Angsana New" w:hAnsi="Angsana New"/>
          <w:sz w:val="30"/>
          <w:szCs w:val="30"/>
        </w:rPr>
      </w:pPr>
      <w:r w:rsidRPr="00074791">
        <w:rPr>
          <w:rFonts w:ascii="Angsana New" w:hAnsi="Angsana New"/>
          <w:sz w:val="30"/>
          <w:szCs w:val="30"/>
        </w:rPr>
        <w:t>Interest costs on loaning to finance the construction of</w:t>
      </w:r>
      <w:r w:rsidR="0028182A" w:rsidRPr="00074791">
        <w:rPr>
          <w:rFonts w:ascii="Angsana New" w:hAnsi="Angsana New"/>
          <w:sz w:val="30"/>
          <w:szCs w:val="30"/>
          <w:cs/>
        </w:rPr>
        <w:t xml:space="preserve"> </w:t>
      </w:r>
      <w:r w:rsidRPr="00074791">
        <w:rPr>
          <w:rFonts w:ascii="Angsana New" w:hAnsi="Angsana New"/>
          <w:sz w:val="30"/>
          <w:szCs w:val="30"/>
        </w:rPr>
        <w:t>building and equipment are capitalized as part of cost of the asset, during the period of time required to complete and prepare the property for its intended use</w:t>
      </w:r>
      <w:r w:rsidRPr="00074791">
        <w:rPr>
          <w:rFonts w:ascii="Angsana New" w:hAnsi="Angsana New"/>
          <w:sz w:val="30"/>
          <w:szCs w:val="30"/>
          <w:cs/>
        </w:rPr>
        <w:t xml:space="preserve">. </w:t>
      </w:r>
      <w:r w:rsidRPr="00074791">
        <w:rPr>
          <w:rFonts w:ascii="Angsana New" w:hAnsi="Angsana New"/>
          <w:sz w:val="30"/>
          <w:szCs w:val="30"/>
        </w:rPr>
        <w:t>The loaning costs include interest on loaning</w:t>
      </w:r>
      <w:r w:rsidRPr="00074791">
        <w:rPr>
          <w:rFonts w:ascii="Angsana New" w:hAnsi="Angsana New"/>
          <w:sz w:val="30"/>
          <w:szCs w:val="30"/>
          <w:cs/>
        </w:rPr>
        <w:t>.</w:t>
      </w:r>
    </w:p>
    <w:p w14:paraId="4AD4708A" w14:textId="77777777" w:rsidR="008954A7" w:rsidRPr="00074791" w:rsidRDefault="008954A7" w:rsidP="0090272F">
      <w:pPr>
        <w:spacing w:before="120" w:line="400" w:lineRule="exact"/>
        <w:ind w:left="992" w:hanging="567"/>
        <w:jc w:val="thaiDistribute"/>
        <w:rPr>
          <w:rFonts w:ascii="Angsana New" w:hAnsi="Angsana New"/>
          <w:b/>
          <w:bCs/>
          <w:i/>
          <w:iCs/>
          <w:sz w:val="30"/>
          <w:szCs w:val="30"/>
        </w:rPr>
      </w:pPr>
      <w:bookmarkStart w:id="0" w:name="_Hlk39715710"/>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9</w:t>
      </w:r>
      <w:r w:rsidRPr="00074791">
        <w:rPr>
          <w:rFonts w:ascii="Angsana New" w:hAnsi="Angsana New"/>
          <w:b/>
          <w:bCs/>
          <w:sz w:val="30"/>
          <w:szCs w:val="30"/>
        </w:rPr>
        <w:tab/>
        <w:t>Right</w:t>
      </w:r>
      <w:r w:rsidRPr="00074791">
        <w:rPr>
          <w:rFonts w:ascii="Angsana New" w:hAnsi="Angsana New"/>
          <w:b/>
          <w:bCs/>
          <w:sz w:val="30"/>
          <w:szCs w:val="30"/>
          <w:cs/>
        </w:rPr>
        <w:t>-</w:t>
      </w:r>
      <w:r w:rsidRPr="00074791">
        <w:rPr>
          <w:rFonts w:ascii="Angsana New" w:hAnsi="Angsana New"/>
          <w:b/>
          <w:bCs/>
          <w:sz w:val="30"/>
          <w:szCs w:val="30"/>
        </w:rPr>
        <w:t>of</w:t>
      </w:r>
      <w:r w:rsidRPr="00074791">
        <w:rPr>
          <w:rFonts w:ascii="Angsana New" w:hAnsi="Angsana New"/>
          <w:b/>
          <w:bCs/>
          <w:sz w:val="30"/>
          <w:szCs w:val="30"/>
          <w:cs/>
        </w:rPr>
        <w:t>-</w:t>
      </w:r>
      <w:r w:rsidRPr="00074791">
        <w:rPr>
          <w:rFonts w:ascii="Angsana New" w:hAnsi="Angsana New"/>
          <w:b/>
          <w:bCs/>
          <w:sz w:val="30"/>
          <w:szCs w:val="30"/>
        </w:rPr>
        <w:t>use assets</w:t>
      </w:r>
    </w:p>
    <w:p w14:paraId="52EE2A7C" w14:textId="079BA599" w:rsidR="008954A7" w:rsidRPr="00074791" w:rsidRDefault="008954A7" w:rsidP="0090272F">
      <w:pPr>
        <w:spacing w:before="120" w:after="40" w:line="400" w:lineRule="exact"/>
        <w:ind w:left="992"/>
        <w:jc w:val="thaiDistribute"/>
        <w:rPr>
          <w:rFonts w:ascii="Angsana New" w:eastAsiaTheme="minorHAnsi" w:hAnsi="Angsana New"/>
          <w:sz w:val="30"/>
          <w:szCs w:val="30"/>
        </w:rPr>
      </w:pPr>
      <w:r w:rsidRPr="00074791">
        <w:rPr>
          <w:rFonts w:ascii="Angsana New" w:eastAsiaTheme="minorHAnsi" w:hAnsi="Angsana New"/>
          <w:sz w:val="30"/>
          <w:szCs w:val="30"/>
        </w:rPr>
        <w:t>The Group recogni</w:t>
      </w:r>
      <w:r w:rsidR="00082096" w:rsidRPr="00074791">
        <w:rPr>
          <w:rFonts w:ascii="Angsana New" w:eastAsiaTheme="minorHAnsi" w:hAnsi="Angsana New"/>
          <w:sz w:val="30"/>
          <w:szCs w:val="30"/>
        </w:rPr>
        <w:t>z</w:t>
      </w:r>
      <w:r w:rsidRPr="00074791">
        <w:rPr>
          <w:rFonts w:ascii="Angsana New" w:eastAsiaTheme="minorHAnsi" w:hAnsi="Angsana New"/>
          <w:sz w:val="30"/>
          <w:szCs w:val="30"/>
        </w:rPr>
        <w:t>es right</w:t>
      </w:r>
      <w:r w:rsidRPr="00074791">
        <w:rPr>
          <w:rFonts w:ascii="Angsana New" w:eastAsiaTheme="minorHAnsi" w:hAnsi="Angsana New"/>
          <w:sz w:val="30"/>
          <w:szCs w:val="30"/>
          <w:cs/>
        </w:rPr>
        <w:t>-</w:t>
      </w:r>
      <w:r w:rsidRPr="00074791">
        <w:rPr>
          <w:rFonts w:ascii="Angsana New" w:eastAsiaTheme="minorHAnsi" w:hAnsi="Angsana New"/>
          <w:sz w:val="30"/>
          <w:szCs w:val="30"/>
        </w:rPr>
        <w:t>of</w:t>
      </w:r>
      <w:r w:rsidRPr="00074791">
        <w:rPr>
          <w:rFonts w:ascii="Angsana New" w:eastAsiaTheme="minorHAnsi" w:hAnsi="Angsana New"/>
          <w:sz w:val="30"/>
          <w:szCs w:val="30"/>
          <w:cs/>
        </w:rPr>
        <w:t>-</w:t>
      </w:r>
      <w:r w:rsidRPr="00074791">
        <w:rPr>
          <w:rFonts w:ascii="Angsana New" w:eastAsiaTheme="minorHAnsi" w:hAnsi="Angsana New"/>
          <w:sz w:val="30"/>
          <w:szCs w:val="30"/>
        </w:rPr>
        <w:t>use assets at the commencement date of the lease</w:t>
      </w:r>
      <w:r w:rsidRPr="00074791">
        <w:rPr>
          <w:rFonts w:ascii="Angsana New" w:eastAsiaTheme="minorHAnsi" w:hAnsi="Angsana New"/>
          <w:sz w:val="30"/>
          <w:szCs w:val="30"/>
          <w:cs/>
        </w:rPr>
        <w:t xml:space="preserve">. </w:t>
      </w:r>
      <w:r w:rsidRPr="00074791">
        <w:rPr>
          <w:rFonts w:ascii="Angsana New" w:eastAsiaTheme="minorHAnsi" w:hAnsi="Angsana New"/>
          <w:sz w:val="30"/>
          <w:szCs w:val="30"/>
        </w:rPr>
        <w:t>Right</w:t>
      </w:r>
      <w:r w:rsidRPr="00074791">
        <w:rPr>
          <w:rFonts w:ascii="Angsana New" w:eastAsiaTheme="minorHAnsi" w:hAnsi="Angsana New"/>
          <w:sz w:val="30"/>
          <w:szCs w:val="30"/>
          <w:cs/>
        </w:rPr>
        <w:t>-</w:t>
      </w:r>
      <w:r w:rsidRPr="00074791">
        <w:rPr>
          <w:rFonts w:ascii="Angsana New" w:eastAsiaTheme="minorHAnsi" w:hAnsi="Angsana New"/>
          <w:sz w:val="30"/>
          <w:szCs w:val="30"/>
        </w:rPr>
        <w:t>of</w:t>
      </w:r>
      <w:r w:rsidRPr="00074791">
        <w:rPr>
          <w:rFonts w:ascii="Angsana New" w:eastAsiaTheme="minorHAnsi" w:hAnsi="Angsana New"/>
          <w:sz w:val="30"/>
          <w:szCs w:val="30"/>
          <w:cs/>
        </w:rPr>
        <w:t>-</w:t>
      </w:r>
      <w:r w:rsidRPr="00074791">
        <w:rPr>
          <w:rFonts w:ascii="Angsana New" w:eastAsiaTheme="minorHAnsi" w:hAnsi="Angsana New"/>
          <w:sz w:val="30"/>
          <w:szCs w:val="30"/>
        </w:rPr>
        <w:t>use assets are measured at cost, less any accumulated depreciation and impairment losses, and adjusted for any remeasurement of lease liabilities</w:t>
      </w:r>
      <w:r w:rsidRPr="00074791">
        <w:rPr>
          <w:rFonts w:ascii="Angsana New" w:eastAsiaTheme="minorHAnsi" w:hAnsi="Angsana New"/>
          <w:sz w:val="30"/>
          <w:szCs w:val="30"/>
          <w:cs/>
        </w:rPr>
        <w:t xml:space="preserve">. </w:t>
      </w:r>
      <w:r w:rsidRPr="00074791">
        <w:rPr>
          <w:rFonts w:ascii="Angsana New" w:eastAsiaTheme="minorHAnsi" w:hAnsi="Angsana New"/>
          <w:sz w:val="30"/>
          <w:szCs w:val="30"/>
        </w:rPr>
        <w:t>The cost of right</w:t>
      </w:r>
      <w:r w:rsidRPr="00074791">
        <w:rPr>
          <w:rFonts w:ascii="Angsana New" w:eastAsiaTheme="minorHAnsi" w:hAnsi="Angsana New"/>
          <w:sz w:val="30"/>
          <w:szCs w:val="30"/>
          <w:cs/>
        </w:rPr>
        <w:t>-</w:t>
      </w:r>
      <w:r w:rsidRPr="00074791">
        <w:rPr>
          <w:rFonts w:ascii="Angsana New" w:eastAsiaTheme="minorHAnsi" w:hAnsi="Angsana New"/>
          <w:sz w:val="30"/>
          <w:szCs w:val="30"/>
        </w:rPr>
        <w:t>of</w:t>
      </w:r>
      <w:r w:rsidRPr="00074791">
        <w:rPr>
          <w:rFonts w:ascii="Angsana New" w:eastAsiaTheme="minorHAnsi" w:hAnsi="Angsana New"/>
          <w:sz w:val="30"/>
          <w:szCs w:val="30"/>
          <w:cs/>
        </w:rPr>
        <w:t>-</w:t>
      </w:r>
      <w:r w:rsidRPr="00074791">
        <w:rPr>
          <w:rFonts w:ascii="Angsana New" w:eastAsiaTheme="minorHAnsi" w:hAnsi="Angsana New"/>
          <w:sz w:val="30"/>
          <w:szCs w:val="30"/>
        </w:rPr>
        <w:t>use assets includes the amount of lease liabilities recogni</w:t>
      </w:r>
      <w:r w:rsidR="00082096" w:rsidRPr="00074791">
        <w:rPr>
          <w:rFonts w:ascii="Angsana New" w:eastAsiaTheme="minorHAnsi" w:hAnsi="Angsana New"/>
          <w:sz w:val="30"/>
          <w:szCs w:val="30"/>
        </w:rPr>
        <w:t>z</w:t>
      </w:r>
      <w:r w:rsidRPr="00074791">
        <w:rPr>
          <w:rFonts w:ascii="Angsana New" w:eastAsiaTheme="minorHAnsi" w:hAnsi="Angsana New"/>
          <w:sz w:val="30"/>
          <w:szCs w:val="30"/>
        </w:rPr>
        <w:t>ed through initial measurement, initial direct costs incurred, and lease payments made at or before the commencement date, less any lease incentives received</w:t>
      </w:r>
      <w:r w:rsidRPr="00074791">
        <w:rPr>
          <w:rFonts w:ascii="Angsana New" w:eastAsiaTheme="minorHAnsi" w:hAnsi="Angsana New"/>
          <w:sz w:val="30"/>
          <w:szCs w:val="30"/>
          <w:cs/>
        </w:rPr>
        <w:t>.</w:t>
      </w:r>
    </w:p>
    <w:p w14:paraId="15E0B469" w14:textId="3BDB32EB" w:rsidR="008954A7" w:rsidRPr="00074791" w:rsidRDefault="008954A7" w:rsidP="0090272F">
      <w:pPr>
        <w:spacing w:before="120" w:after="60" w:line="400" w:lineRule="exact"/>
        <w:ind w:left="987"/>
        <w:jc w:val="thaiDistribute"/>
        <w:rPr>
          <w:rFonts w:ascii="Angsana New" w:eastAsiaTheme="minorHAnsi" w:hAnsi="Angsana New"/>
          <w:sz w:val="30"/>
          <w:szCs w:val="30"/>
        </w:rPr>
      </w:pPr>
      <w:r w:rsidRPr="00074791">
        <w:rPr>
          <w:rFonts w:ascii="Angsana New" w:eastAsiaTheme="minorHAnsi" w:hAnsi="Angsana New"/>
          <w:sz w:val="30"/>
          <w:szCs w:val="30"/>
        </w:rPr>
        <w:t>Unless the Group is reasonably certain that it will obtain ownership of the leased asset at the end of the lease term, the recogni</w:t>
      </w:r>
      <w:r w:rsidR="00082096" w:rsidRPr="00074791">
        <w:rPr>
          <w:rFonts w:ascii="Angsana New" w:eastAsiaTheme="minorHAnsi" w:hAnsi="Angsana New"/>
          <w:sz w:val="30"/>
          <w:szCs w:val="30"/>
        </w:rPr>
        <w:t>z</w:t>
      </w:r>
      <w:r w:rsidRPr="00074791">
        <w:rPr>
          <w:rFonts w:ascii="Angsana New" w:eastAsiaTheme="minorHAnsi" w:hAnsi="Angsana New"/>
          <w:sz w:val="30"/>
          <w:szCs w:val="30"/>
        </w:rPr>
        <w:t>ed right</w:t>
      </w:r>
      <w:r w:rsidRPr="00074791">
        <w:rPr>
          <w:rFonts w:ascii="Angsana New" w:eastAsiaTheme="minorHAnsi" w:hAnsi="Angsana New"/>
          <w:sz w:val="30"/>
          <w:szCs w:val="30"/>
          <w:cs/>
        </w:rPr>
        <w:t>-</w:t>
      </w:r>
      <w:r w:rsidRPr="00074791">
        <w:rPr>
          <w:rFonts w:ascii="Angsana New" w:eastAsiaTheme="minorHAnsi" w:hAnsi="Angsana New"/>
          <w:sz w:val="30"/>
          <w:szCs w:val="30"/>
        </w:rPr>
        <w:t>of</w:t>
      </w:r>
      <w:r w:rsidRPr="00074791">
        <w:rPr>
          <w:rFonts w:ascii="Angsana New" w:eastAsiaTheme="minorHAnsi" w:hAnsi="Angsana New"/>
          <w:sz w:val="30"/>
          <w:szCs w:val="30"/>
          <w:cs/>
        </w:rPr>
        <w:t>-</w:t>
      </w:r>
      <w:r w:rsidRPr="00074791">
        <w:rPr>
          <w:rFonts w:ascii="Angsana New" w:eastAsiaTheme="minorHAnsi" w:hAnsi="Angsana New"/>
          <w:sz w:val="30"/>
          <w:szCs w:val="30"/>
        </w:rPr>
        <w:t>use assets are depreciated on a straight</w:t>
      </w:r>
      <w:r w:rsidRPr="00074791">
        <w:rPr>
          <w:rFonts w:ascii="Angsana New" w:eastAsiaTheme="minorHAnsi" w:hAnsi="Angsana New"/>
          <w:sz w:val="30"/>
          <w:szCs w:val="30"/>
          <w:cs/>
        </w:rPr>
        <w:t>-</w:t>
      </w:r>
      <w:r w:rsidRPr="00074791">
        <w:rPr>
          <w:rFonts w:ascii="Angsana New" w:eastAsiaTheme="minorHAnsi" w:hAnsi="Angsana New"/>
          <w:sz w:val="30"/>
          <w:szCs w:val="30"/>
        </w:rPr>
        <w:t>line basis from the commencement date of the lease to the earlier of the end of the useful life of the right</w:t>
      </w:r>
      <w:r w:rsidRPr="00074791">
        <w:rPr>
          <w:rFonts w:ascii="Angsana New" w:eastAsiaTheme="minorHAnsi" w:hAnsi="Angsana New"/>
          <w:sz w:val="30"/>
          <w:szCs w:val="30"/>
          <w:cs/>
        </w:rPr>
        <w:t>-</w:t>
      </w:r>
      <w:r w:rsidRPr="00074791">
        <w:rPr>
          <w:rFonts w:ascii="Angsana New" w:eastAsiaTheme="minorHAnsi" w:hAnsi="Angsana New"/>
          <w:sz w:val="30"/>
          <w:szCs w:val="30"/>
        </w:rPr>
        <w:t>of</w:t>
      </w:r>
      <w:r w:rsidRPr="00074791">
        <w:rPr>
          <w:rFonts w:ascii="Angsana New" w:eastAsiaTheme="minorHAnsi" w:hAnsi="Angsana New"/>
          <w:sz w:val="30"/>
          <w:szCs w:val="30"/>
          <w:cs/>
        </w:rPr>
        <w:t>-</w:t>
      </w:r>
      <w:r w:rsidRPr="00074791">
        <w:rPr>
          <w:rFonts w:ascii="Angsana New" w:eastAsiaTheme="minorHAnsi" w:hAnsi="Angsana New"/>
          <w:sz w:val="30"/>
          <w:szCs w:val="30"/>
        </w:rPr>
        <w:t>use asset or the end of the lease term</w:t>
      </w:r>
      <w:r w:rsidRPr="00074791">
        <w:rPr>
          <w:rFonts w:ascii="Angsana New" w:eastAsiaTheme="minorHAnsi" w:hAnsi="Angsana New"/>
          <w:sz w:val="30"/>
          <w:szCs w:val="30"/>
          <w:cs/>
        </w:rPr>
        <w:t>.</w:t>
      </w:r>
    </w:p>
    <w:p w14:paraId="11A28FBA" w14:textId="41DD6AA5" w:rsidR="00CD6F84" w:rsidRPr="00074791" w:rsidRDefault="00CD6F84" w:rsidP="0090272F">
      <w:pPr>
        <w:spacing w:before="120" w:line="400" w:lineRule="exact"/>
        <w:ind w:left="992"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10</w:t>
      </w:r>
      <w:r w:rsidRPr="00074791">
        <w:rPr>
          <w:rFonts w:ascii="Angsana New" w:hAnsi="Angsana New"/>
          <w:b/>
          <w:bCs/>
          <w:sz w:val="30"/>
          <w:szCs w:val="30"/>
        </w:rPr>
        <w:tab/>
        <w:t xml:space="preserve">Goodwill </w:t>
      </w:r>
    </w:p>
    <w:p w14:paraId="390A0E84" w14:textId="6651182D" w:rsidR="00CD6F84" w:rsidRPr="00074791" w:rsidRDefault="00CD6F84" w:rsidP="0090272F">
      <w:pPr>
        <w:spacing w:before="120" w:line="400" w:lineRule="exact"/>
        <w:ind w:left="992"/>
        <w:jc w:val="thaiDistribute"/>
        <w:rPr>
          <w:rFonts w:ascii="Angsana New" w:hAnsi="Angsana New"/>
          <w:sz w:val="30"/>
          <w:szCs w:val="30"/>
        </w:rPr>
      </w:pPr>
      <w:r w:rsidRPr="00074791">
        <w:rPr>
          <w:rFonts w:ascii="Angsana New" w:hAnsi="Angsana New"/>
          <w:sz w:val="30"/>
          <w:szCs w:val="30"/>
        </w:rPr>
        <w:t xml:space="preserve">Goodwill is initially recorded at cost, which equals to the </w:t>
      </w:r>
      <w:r w:rsidR="00A23956" w:rsidRPr="00074791">
        <w:rPr>
          <w:rFonts w:ascii="Angsana New" w:hAnsi="Angsana New"/>
          <w:sz w:val="30"/>
          <w:szCs w:val="30"/>
        </w:rPr>
        <w:t>excess of</w:t>
      </w:r>
      <w:r w:rsidRPr="00074791">
        <w:rPr>
          <w:rFonts w:ascii="Angsana New" w:hAnsi="Angsana New"/>
          <w:sz w:val="30"/>
          <w:szCs w:val="30"/>
        </w:rPr>
        <w:t xml:space="preserve"> </w:t>
      </w:r>
      <w:r w:rsidR="00A23956" w:rsidRPr="00074791">
        <w:rPr>
          <w:rFonts w:ascii="Angsana New" w:hAnsi="Angsana New"/>
          <w:sz w:val="30"/>
          <w:szCs w:val="30"/>
        </w:rPr>
        <w:t>cost of</w:t>
      </w:r>
      <w:r w:rsidRPr="00074791">
        <w:rPr>
          <w:rFonts w:ascii="Angsana New" w:hAnsi="Angsana New"/>
          <w:sz w:val="30"/>
          <w:szCs w:val="30"/>
        </w:rPr>
        <w:t xml:space="preserve"> business </w:t>
      </w:r>
      <w:r w:rsidR="00A23956" w:rsidRPr="00074791">
        <w:rPr>
          <w:rFonts w:ascii="Angsana New" w:hAnsi="Angsana New"/>
          <w:sz w:val="30"/>
          <w:szCs w:val="30"/>
        </w:rPr>
        <w:t>combination over</w:t>
      </w:r>
      <w:r w:rsidRPr="00074791">
        <w:rPr>
          <w:rFonts w:ascii="Angsana New" w:hAnsi="Angsana New"/>
          <w:sz w:val="30"/>
          <w:szCs w:val="30"/>
        </w:rPr>
        <w:t xml:space="preserve"> the fair value of the net assets acquired. If the fair value of the net assets acquired exceeds the cost of business combination, the excess is immediately recognized as gain in profit or loss.</w:t>
      </w:r>
    </w:p>
    <w:p w14:paraId="11682E36" w14:textId="50196730" w:rsidR="00954A23" w:rsidRPr="00074791" w:rsidRDefault="00CD6F84" w:rsidP="0090272F">
      <w:pPr>
        <w:spacing w:before="120" w:line="400" w:lineRule="exact"/>
        <w:ind w:left="992"/>
        <w:jc w:val="thaiDistribute"/>
        <w:rPr>
          <w:rFonts w:ascii="Angsana New" w:hAnsi="Angsana New"/>
          <w:b/>
          <w:bCs/>
          <w:sz w:val="30"/>
          <w:szCs w:val="30"/>
        </w:rPr>
      </w:pPr>
      <w:r w:rsidRPr="00074791">
        <w:rPr>
          <w:rFonts w:ascii="Angsana New" w:hAnsi="Angsana New"/>
          <w:sz w:val="30"/>
          <w:szCs w:val="30"/>
        </w:rPr>
        <w:t>Goodwill is carried at cost less any accumulated impairment losses.  Goodwill is tested for impairment annually and when circumstances indicate that the carrying value may be impaired.</w:t>
      </w:r>
    </w:p>
    <w:p w14:paraId="5ED8B9EF" w14:textId="7C9A2DD6" w:rsidR="00CD6F84" w:rsidRDefault="00954A23" w:rsidP="0090272F">
      <w:pPr>
        <w:spacing w:before="120" w:line="400" w:lineRule="exact"/>
        <w:ind w:left="992"/>
        <w:jc w:val="thaiDistribute"/>
        <w:rPr>
          <w:rFonts w:ascii="Angsana New" w:hAnsi="Angsana New"/>
          <w:sz w:val="30"/>
          <w:szCs w:val="30"/>
        </w:rPr>
      </w:pPr>
      <w:r w:rsidRPr="00074791">
        <w:rPr>
          <w:rFonts w:ascii="Angsana New" w:hAnsi="Angsana New"/>
          <w:sz w:val="30"/>
          <w:szCs w:val="30"/>
        </w:rPr>
        <w:t xml:space="preserve">Goodwill acquired in a business combination is </w:t>
      </w:r>
      <w:r w:rsidR="00A23956" w:rsidRPr="00074791">
        <w:rPr>
          <w:rFonts w:ascii="Angsana New" w:hAnsi="Angsana New"/>
          <w:sz w:val="30"/>
          <w:szCs w:val="30"/>
        </w:rPr>
        <w:t>allocated to</w:t>
      </w:r>
      <w:r w:rsidRPr="00074791">
        <w:rPr>
          <w:rFonts w:ascii="Angsana New" w:hAnsi="Angsana New"/>
          <w:sz w:val="30"/>
          <w:szCs w:val="30"/>
        </w:rPr>
        <w:t xml:space="preserve"> each of the </w:t>
      </w:r>
      <w:r w:rsidR="00A23956" w:rsidRPr="00074791">
        <w:rPr>
          <w:rFonts w:ascii="Angsana New" w:hAnsi="Angsana New"/>
          <w:sz w:val="30"/>
          <w:szCs w:val="30"/>
        </w:rPr>
        <w:t>Company’s cash</w:t>
      </w:r>
      <w:r w:rsidRPr="00074791">
        <w:rPr>
          <w:rFonts w:ascii="Angsana New" w:hAnsi="Angsana New"/>
          <w:sz w:val="30"/>
          <w:szCs w:val="30"/>
        </w:rPr>
        <w:t xml:space="preserve"> generating </w:t>
      </w:r>
      <w:r w:rsidR="00A23956" w:rsidRPr="00074791">
        <w:rPr>
          <w:rFonts w:ascii="Angsana New" w:hAnsi="Angsana New"/>
          <w:sz w:val="30"/>
          <w:szCs w:val="30"/>
        </w:rPr>
        <w:t>units (</w:t>
      </w:r>
      <w:r w:rsidRPr="00074791">
        <w:rPr>
          <w:rFonts w:ascii="Angsana New" w:hAnsi="Angsana New"/>
          <w:sz w:val="30"/>
          <w:szCs w:val="30"/>
        </w:rPr>
        <w:t xml:space="preserve">or </w:t>
      </w:r>
      <w:r w:rsidR="00A23956" w:rsidRPr="00074791">
        <w:rPr>
          <w:rFonts w:ascii="Angsana New" w:hAnsi="Angsana New"/>
          <w:sz w:val="30"/>
          <w:szCs w:val="30"/>
        </w:rPr>
        <w:t>group of</w:t>
      </w:r>
      <w:r w:rsidRPr="00074791">
        <w:rPr>
          <w:rFonts w:ascii="Angsana New" w:hAnsi="Angsana New"/>
          <w:sz w:val="30"/>
          <w:szCs w:val="30"/>
        </w:rPr>
        <w:t xml:space="preserve"> cash-generating </w:t>
      </w:r>
      <w:r w:rsidR="00A23956" w:rsidRPr="00074791">
        <w:rPr>
          <w:rFonts w:ascii="Angsana New" w:hAnsi="Angsana New"/>
          <w:sz w:val="30"/>
          <w:szCs w:val="30"/>
        </w:rPr>
        <w:t>units) that</w:t>
      </w:r>
      <w:r w:rsidRPr="00074791">
        <w:rPr>
          <w:rFonts w:ascii="Angsana New" w:hAnsi="Angsana New"/>
          <w:sz w:val="30"/>
          <w:szCs w:val="30"/>
        </w:rPr>
        <w:t xml:space="preserve"> </w:t>
      </w:r>
      <w:r w:rsidR="00A23956" w:rsidRPr="00074791">
        <w:rPr>
          <w:rFonts w:ascii="Angsana New" w:hAnsi="Angsana New"/>
          <w:sz w:val="30"/>
          <w:szCs w:val="30"/>
        </w:rPr>
        <w:t>are expected</w:t>
      </w:r>
      <w:r w:rsidRPr="00074791">
        <w:rPr>
          <w:rFonts w:ascii="Angsana New" w:hAnsi="Angsana New"/>
          <w:sz w:val="30"/>
          <w:szCs w:val="30"/>
        </w:rPr>
        <w:t xml:space="preserve"> </w:t>
      </w:r>
      <w:r w:rsidR="00A23956" w:rsidRPr="00074791">
        <w:rPr>
          <w:rFonts w:ascii="Angsana New" w:hAnsi="Angsana New"/>
          <w:sz w:val="30"/>
          <w:szCs w:val="30"/>
        </w:rPr>
        <w:t>to benefit</w:t>
      </w:r>
      <w:r w:rsidRPr="00074791">
        <w:rPr>
          <w:rFonts w:ascii="Angsana New" w:hAnsi="Angsana New"/>
          <w:sz w:val="30"/>
          <w:szCs w:val="30"/>
        </w:rPr>
        <w:t xml:space="preserve"> </w:t>
      </w:r>
      <w:r w:rsidR="00A23956" w:rsidRPr="00074791">
        <w:rPr>
          <w:rFonts w:ascii="Angsana New" w:hAnsi="Angsana New"/>
          <w:sz w:val="30"/>
          <w:szCs w:val="30"/>
        </w:rPr>
        <w:t>from the</w:t>
      </w:r>
      <w:r w:rsidRPr="00074791">
        <w:rPr>
          <w:rFonts w:ascii="Angsana New" w:hAnsi="Angsana New"/>
          <w:sz w:val="30"/>
          <w:szCs w:val="30"/>
        </w:rPr>
        <w:t xml:space="preserve"> </w:t>
      </w:r>
      <w:r w:rsidR="00A23956" w:rsidRPr="00074791">
        <w:rPr>
          <w:rFonts w:ascii="Angsana New" w:hAnsi="Angsana New"/>
          <w:sz w:val="30"/>
          <w:szCs w:val="30"/>
        </w:rPr>
        <w:t xml:space="preserve">synergies of </w:t>
      </w:r>
      <w:r w:rsidR="00EB05DA" w:rsidRPr="00074791">
        <w:rPr>
          <w:rFonts w:ascii="Angsana New" w:hAnsi="Angsana New"/>
          <w:sz w:val="30"/>
          <w:szCs w:val="30"/>
        </w:rPr>
        <w:t>the combination</w:t>
      </w:r>
      <w:r w:rsidRPr="00074791">
        <w:rPr>
          <w:rFonts w:ascii="Angsana New" w:hAnsi="Angsana New"/>
          <w:sz w:val="30"/>
          <w:szCs w:val="30"/>
        </w:rPr>
        <w:t xml:space="preserve">.  The Company estimates </w:t>
      </w:r>
      <w:r w:rsidR="00A23956" w:rsidRPr="00074791">
        <w:rPr>
          <w:rFonts w:ascii="Angsana New" w:hAnsi="Angsana New"/>
          <w:sz w:val="30"/>
          <w:szCs w:val="30"/>
        </w:rPr>
        <w:t>the recoverable amount</w:t>
      </w:r>
      <w:r w:rsidRPr="00074791">
        <w:rPr>
          <w:rFonts w:ascii="Angsana New" w:hAnsi="Angsana New"/>
          <w:sz w:val="30"/>
          <w:szCs w:val="30"/>
        </w:rPr>
        <w:t xml:space="preserve"> of each cash-generating </w:t>
      </w:r>
      <w:r w:rsidR="00A23956" w:rsidRPr="00074791">
        <w:rPr>
          <w:rFonts w:ascii="Angsana New" w:hAnsi="Angsana New"/>
          <w:sz w:val="30"/>
          <w:szCs w:val="30"/>
        </w:rPr>
        <w:t>unit to</w:t>
      </w:r>
      <w:r w:rsidRPr="00074791">
        <w:rPr>
          <w:rFonts w:ascii="Angsana New" w:hAnsi="Angsana New"/>
          <w:sz w:val="30"/>
          <w:szCs w:val="30"/>
        </w:rPr>
        <w:t xml:space="preserve"> </w:t>
      </w:r>
      <w:r w:rsidR="00A23956" w:rsidRPr="00074791">
        <w:rPr>
          <w:rFonts w:ascii="Angsana New" w:hAnsi="Angsana New"/>
          <w:sz w:val="30"/>
          <w:szCs w:val="30"/>
        </w:rPr>
        <w:t>which the</w:t>
      </w:r>
      <w:r w:rsidRPr="00074791">
        <w:rPr>
          <w:rFonts w:ascii="Angsana New" w:hAnsi="Angsana New"/>
          <w:sz w:val="30"/>
          <w:szCs w:val="30"/>
        </w:rPr>
        <w:t xml:space="preserve"> goodwill relates.  Where the recoverable </w:t>
      </w:r>
      <w:r w:rsidR="00A23956" w:rsidRPr="00074791">
        <w:rPr>
          <w:rFonts w:ascii="Angsana New" w:hAnsi="Angsana New"/>
          <w:sz w:val="30"/>
          <w:szCs w:val="30"/>
        </w:rPr>
        <w:t>amount of</w:t>
      </w:r>
      <w:r w:rsidRPr="00074791">
        <w:rPr>
          <w:rFonts w:ascii="Angsana New" w:hAnsi="Angsana New"/>
          <w:sz w:val="30"/>
          <w:szCs w:val="30"/>
        </w:rPr>
        <w:t xml:space="preserve"> the cash-generating unit is less </w:t>
      </w:r>
      <w:r w:rsidR="00A23956" w:rsidRPr="00074791">
        <w:rPr>
          <w:rFonts w:ascii="Angsana New" w:hAnsi="Angsana New"/>
          <w:sz w:val="30"/>
          <w:szCs w:val="30"/>
        </w:rPr>
        <w:t>than the</w:t>
      </w:r>
      <w:r w:rsidRPr="00074791">
        <w:rPr>
          <w:rFonts w:ascii="Angsana New" w:hAnsi="Angsana New"/>
          <w:sz w:val="30"/>
          <w:szCs w:val="30"/>
        </w:rPr>
        <w:t xml:space="preserve"> carrying </w:t>
      </w:r>
      <w:r w:rsidR="00A23956" w:rsidRPr="00074791">
        <w:rPr>
          <w:rFonts w:ascii="Angsana New" w:hAnsi="Angsana New"/>
          <w:sz w:val="30"/>
          <w:szCs w:val="30"/>
        </w:rPr>
        <w:t>amount, an</w:t>
      </w:r>
      <w:r w:rsidRPr="00074791">
        <w:rPr>
          <w:rFonts w:ascii="Angsana New" w:hAnsi="Angsana New"/>
          <w:sz w:val="30"/>
          <w:szCs w:val="30"/>
        </w:rPr>
        <w:t xml:space="preserve"> impairment loss is </w:t>
      </w:r>
      <w:r w:rsidR="00A23956" w:rsidRPr="00074791">
        <w:rPr>
          <w:rFonts w:ascii="Angsana New" w:hAnsi="Angsana New"/>
          <w:sz w:val="30"/>
          <w:szCs w:val="30"/>
        </w:rPr>
        <w:t>recognized in</w:t>
      </w:r>
      <w:r w:rsidRPr="00074791">
        <w:rPr>
          <w:rFonts w:ascii="Angsana New" w:hAnsi="Angsana New"/>
          <w:sz w:val="30"/>
          <w:szCs w:val="30"/>
        </w:rPr>
        <w:t xml:space="preserve"> profit or loss.</w:t>
      </w:r>
      <w:r w:rsidR="00EB05DA" w:rsidRPr="00074791">
        <w:rPr>
          <w:rFonts w:ascii="Angsana New" w:hAnsi="Angsana New" w:hint="cs"/>
          <w:sz w:val="30"/>
          <w:szCs w:val="30"/>
          <w:cs/>
        </w:rPr>
        <w:t xml:space="preserve"> </w:t>
      </w:r>
      <w:r w:rsidRPr="00074791">
        <w:rPr>
          <w:rFonts w:ascii="Angsana New" w:hAnsi="Angsana New"/>
          <w:sz w:val="30"/>
          <w:szCs w:val="30"/>
        </w:rPr>
        <w:t>Impairment losses relating to goodwill cannot be reversed in future periods.</w:t>
      </w:r>
    </w:p>
    <w:p w14:paraId="5D14B23F" w14:textId="6CA22CD5" w:rsidR="0090272F" w:rsidRDefault="0090272F" w:rsidP="0090272F">
      <w:pPr>
        <w:spacing w:before="120" w:line="400" w:lineRule="exact"/>
        <w:ind w:left="992"/>
        <w:jc w:val="thaiDistribute"/>
        <w:rPr>
          <w:rFonts w:ascii="Angsana New" w:hAnsi="Angsana New"/>
          <w:sz w:val="30"/>
          <w:szCs w:val="30"/>
        </w:rPr>
      </w:pPr>
      <w:r>
        <w:rPr>
          <w:rFonts w:ascii="Angsana New" w:hAnsi="Angsana New"/>
          <w:sz w:val="30"/>
          <w:szCs w:val="30"/>
        </w:rPr>
        <w:br w:type="page"/>
      </w:r>
    </w:p>
    <w:p w14:paraId="01FCBED7" w14:textId="2EB192B8" w:rsidR="007239C7" w:rsidRPr="00074791" w:rsidRDefault="007239C7" w:rsidP="004F6DB0">
      <w:pPr>
        <w:spacing w:after="200" w:line="460" w:lineRule="exact"/>
        <w:contextualSpacing/>
        <w:jc w:val="center"/>
        <w:rPr>
          <w:rFonts w:ascii="Angsana New" w:hAnsi="Angsana New"/>
          <w:sz w:val="30"/>
          <w:szCs w:val="30"/>
        </w:rPr>
      </w:pPr>
      <w:r w:rsidRPr="00074791">
        <w:rPr>
          <w:rFonts w:ascii="Angsana New" w:hAnsi="Angsana New"/>
          <w:sz w:val="30"/>
          <w:szCs w:val="30"/>
          <w:cs/>
        </w:rPr>
        <w:t xml:space="preserve">- </w:t>
      </w:r>
      <w:r w:rsidR="006A50EE" w:rsidRPr="00074791">
        <w:rPr>
          <w:rFonts w:ascii="Angsana New" w:hAnsi="Angsana New" w:hint="cs"/>
          <w:sz w:val="30"/>
          <w:szCs w:val="30"/>
          <w:cs/>
        </w:rPr>
        <w:t>10</w:t>
      </w:r>
      <w:r w:rsidRPr="00074791">
        <w:rPr>
          <w:rFonts w:ascii="Angsana New" w:hAnsi="Angsana New"/>
          <w:sz w:val="30"/>
          <w:szCs w:val="30"/>
          <w:cs/>
        </w:rPr>
        <w:t xml:space="preserve"> -</w:t>
      </w:r>
    </w:p>
    <w:p w14:paraId="6A3B5A1B" w14:textId="77777777" w:rsidR="007239C7" w:rsidRPr="00074791" w:rsidRDefault="007239C7" w:rsidP="0090272F">
      <w:pPr>
        <w:spacing w:before="120" w:line="420" w:lineRule="exact"/>
        <w:jc w:val="center"/>
        <w:rPr>
          <w:rFonts w:ascii="Angsana New" w:hAnsi="Angsana New"/>
          <w:b/>
          <w:bCs/>
          <w:sz w:val="30"/>
          <w:szCs w:val="30"/>
        </w:rPr>
      </w:pPr>
    </w:p>
    <w:p w14:paraId="5DC77E57" w14:textId="0B31149B" w:rsidR="006D4370" w:rsidRPr="00074791" w:rsidRDefault="006D4370" w:rsidP="004F6DB0">
      <w:pPr>
        <w:spacing w:before="120" w:line="420" w:lineRule="exact"/>
        <w:ind w:left="992"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002814E6" w:rsidRPr="00074791">
        <w:rPr>
          <w:rFonts w:ascii="Angsana New" w:hAnsi="Angsana New" w:hint="cs"/>
          <w:b/>
          <w:bCs/>
          <w:sz w:val="30"/>
          <w:szCs w:val="30"/>
          <w:cs/>
        </w:rPr>
        <w:t>1</w:t>
      </w:r>
      <w:r w:rsidRPr="00074791">
        <w:rPr>
          <w:rFonts w:ascii="Angsana New" w:hAnsi="Angsana New"/>
          <w:b/>
          <w:bCs/>
          <w:sz w:val="30"/>
          <w:szCs w:val="30"/>
        </w:rPr>
        <w:tab/>
      </w:r>
      <w:r w:rsidR="00771155" w:rsidRPr="00074791">
        <w:rPr>
          <w:rFonts w:ascii="Angsana New" w:hAnsi="Angsana New"/>
          <w:b/>
          <w:bCs/>
          <w:sz w:val="30"/>
          <w:szCs w:val="30"/>
        </w:rPr>
        <w:t>Impairment of non-financial assets</w:t>
      </w:r>
    </w:p>
    <w:p w14:paraId="154302E9" w14:textId="563B48D8" w:rsidR="003F049C" w:rsidRPr="00074791" w:rsidRDefault="003F049C" w:rsidP="003F049C">
      <w:pPr>
        <w:spacing w:before="120" w:line="420" w:lineRule="exact"/>
        <w:ind w:left="993"/>
        <w:jc w:val="thaiDistribute"/>
        <w:rPr>
          <w:rFonts w:ascii="Angsana New" w:hAnsi="Angsana New"/>
          <w:sz w:val="30"/>
          <w:szCs w:val="30"/>
        </w:rPr>
      </w:pPr>
      <w:r w:rsidRPr="00074791">
        <w:rPr>
          <w:rFonts w:ascii="Angsana New" w:hAnsi="Angsana New"/>
          <w:sz w:val="30"/>
          <w:szCs w:val="30"/>
        </w:rPr>
        <w:t>At the end of each reporting period,</w:t>
      </w:r>
      <w:r w:rsidR="00FC6E6D" w:rsidRPr="00074791">
        <w:rPr>
          <w:rFonts w:ascii="Angsana New" w:hAnsi="Angsana New"/>
          <w:sz w:val="30"/>
          <w:szCs w:val="30"/>
        </w:rPr>
        <w:t xml:space="preserve"> the Group’s </w:t>
      </w:r>
      <w:r w:rsidRPr="00074791">
        <w:rPr>
          <w:rFonts w:ascii="Angsana New" w:hAnsi="Angsana New"/>
          <w:sz w:val="30"/>
          <w:szCs w:val="30"/>
        </w:rPr>
        <w:t xml:space="preserve">performs impairment reviews in respect of non-financial assets whenever events or changes in circumstances indicate that an asset may be impaired. An impairment loss is </w:t>
      </w:r>
      <w:r w:rsidR="00413530" w:rsidRPr="00074791">
        <w:rPr>
          <w:rFonts w:ascii="Angsana New" w:hAnsi="Angsana New"/>
          <w:sz w:val="30"/>
          <w:szCs w:val="30"/>
        </w:rPr>
        <w:t>recognized</w:t>
      </w:r>
      <w:r w:rsidRPr="00074791">
        <w:rPr>
          <w:rFonts w:ascii="Angsana New" w:hAnsi="Angsana New"/>
          <w:sz w:val="30"/>
          <w:szCs w:val="30"/>
        </w:rPr>
        <w:t xml:space="preserve"> when the recoverable amount of an asset, which is the higher of the asset’s fair value less costs to sell and its value in use, is less than the carrying amount.</w:t>
      </w:r>
    </w:p>
    <w:p w14:paraId="46D35606" w14:textId="1C1361BC" w:rsidR="003F049C" w:rsidRPr="00074791" w:rsidRDefault="00F47DF3" w:rsidP="003F049C">
      <w:pPr>
        <w:spacing w:before="120" w:line="420" w:lineRule="exact"/>
        <w:ind w:left="993"/>
        <w:jc w:val="thaiDistribute"/>
        <w:rPr>
          <w:rFonts w:ascii="Angsana New" w:hAnsi="Angsana New"/>
          <w:sz w:val="30"/>
          <w:szCs w:val="30"/>
        </w:rPr>
      </w:pPr>
      <w:r w:rsidRPr="00074791">
        <w:rPr>
          <w:rFonts w:ascii="Angsana New" w:hAnsi="Angsana New"/>
          <w:sz w:val="30"/>
          <w:szCs w:val="30"/>
        </w:rPr>
        <w:t>The Group a</w:t>
      </w:r>
      <w:r w:rsidR="003F049C" w:rsidRPr="00074791">
        <w:rPr>
          <w:rFonts w:ascii="Angsana New" w:hAnsi="Angsana New"/>
          <w:sz w:val="30"/>
          <w:szCs w:val="30"/>
        </w:rPr>
        <w:t xml:space="preserve">n impairment loss is </w:t>
      </w:r>
      <w:r w:rsidR="00413530" w:rsidRPr="00074791">
        <w:rPr>
          <w:rFonts w:ascii="Angsana New" w:hAnsi="Angsana New"/>
          <w:sz w:val="30"/>
          <w:szCs w:val="30"/>
        </w:rPr>
        <w:t>recognized</w:t>
      </w:r>
      <w:r w:rsidR="003F049C" w:rsidRPr="00074791">
        <w:rPr>
          <w:rFonts w:ascii="Angsana New" w:hAnsi="Angsana New"/>
          <w:sz w:val="30"/>
          <w:szCs w:val="30"/>
        </w:rPr>
        <w:t xml:space="preserve"> in profit or loss.</w:t>
      </w:r>
    </w:p>
    <w:p w14:paraId="6512BC97" w14:textId="169F16A2" w:rsidR="00B216A2" w:rsidRPr="00074791" w:rsidRDefault="003F049C" w:rsidP="003F049C">
      <w:pPr>
        <w:spacing w:before="120" w:line="420" w:lineRule="exact"/>
        <w:ind w:left="993"/>
        <w:jc w:val="thaiDistribute"/>
        <w:rPr>
          <w:rFonts w:ascii="Angsana New" w:hAnsi="Angsana New"/>
          <w:sz w:val="30"/>
          <w:szCs w:val="30"/>
        </w:rPr>
      </w:pPr>
      <w:r w:rsidRPr="00074791">
        <w:rPr>
          <w:rFonts w:ascii="Angsana New" w:hAnsi="Angsana New"/>
          <w:sz w:val="30"/>
          <w:szCs w:val="30"/>
        </w:rPr>
        <w:t xml:space="preserve">In the assessment of asset impairment if there is any indication that previously </w:t>
      </w:r>
      <w:r w:rsidR="00413530" w:rsidRPr="00074791">
        <w:rPr>
          <w:rFonts w:ascii="Angsana New" w:hAnsi="Angsana New"/>
          <w:sz w:val="30"/>
          <w:szCs w:val="30"/>
        </w:rPr>
        <w:t>recognized</w:t>
      </w:r>
      <w:r w:rsidRPr="00074791">
        <w:rPr>
          <w:rFonts w:ascii="Angsana New" w:hAnsi="Angsana New"/>
          <w:sz w:val="30"/>
          <w:szCs w:val="30"/>
        </w:rPr>
        <w:t xml:space="preserve"> impairment losses may no longer exist or may have decreased, </w:t>
      </w:r>
      <w:r w:rsidR="00F47DF3" w:rsidRPr="00074791">
        <w:rPr>
          <w:rFonts w:ascii="Angsana New" w:hAnsi="Angsana New"/>
          <w:sz w:val="30"/>
          <w:szCs w:val="30"/>
        </w:rPr>
        <w:t xml:space="preserve">the Group’s </w:t>
      </w:r>
      <w:r w:rsidRPr="00074791">
        <w:rPr>
          <w:rFonts w:ascii="Angsana New" w:hAnsi="Angsana New"/>
          <w:sz w:val="30"/>
          <w:szCs w:val="30"/>
        </w:rPr>
        <w:t xml:space="preserve">estimates the asset’s recoverable amount. A previously </w:t>
      </w:r>
      <w:r w:rsidR="00413530" w:rsidRPr="00074791">
        <w:rPr>
          <w:rFonts w:ascii="Angsana New" w:hAnsi="Angsana New"/>
          <w:sz w:val="30"/>
          <w:szCs w:val="30"/>
        </w:rPr>
        <w:t>recognized</w:t>
      </w:r>
      <w:r w:rsidRPr="00074791">
        <w:rPr>
          <w:rFonts w:ascii="Angsana New" w:hAnsi="Angsana New"/>
          <w:sz w:val="30"/>
          <w:szCs w:val="30"/>
        </w:rPr>
        <w:t xml:space="preserve"> impairment loss is reversed only if there has been a change in the assumptions used to determine the asset’s recoverable amount since the last impairment loss was </w:t>
      </w:r>
      <w:r w:rsidR="00413530" w:rsidRPr="00074791">
        <w:rPr>
          <w:rFonts w:ascii="Angsana New" w:hAnsi="Angsana New"/>
          <w:sz w:val="30"/>
          <w:szCs w:val="30"/>
        </w:rPr>
        <w:t>recognized</w:t>
      </w:r>
      <w:r w:rsidRPr="00074791">
        <w:rPr>
          <w:rFonts w:ascii="Angsana New" w:hAnsi="Angsana New"/>
          <w:sz w:val="30"/>
          <w:szCs w:val="30"/>
        </w:rPr>
        <w:t xml:space="preserve">. The increased carrying amount of the asset attributable to a reversal of an impairment loss shall not exceed the carrying amount that would have been determined had no impairment loss been </w:t>
      </w:r>
      <w:r w:rsidR="00413530" w:rsidRPr="00074791">
        <w:rPr>
          <w:rFonts w:ascii="Angsana New" w:hAnsi="Angsana New"/>
          <w:sz w:val="30"/>
          <w:szCs w:val="30"/>
        </w:rPr>
        <w:t>recognized</w:t>
      </w:r>
      <w:r w:rsidRPr="00074791">
        <w:rPr>
          <w:rFonts w:ascii="Angsana New" w:hAnsi="Angsana New"/>
          <w:sz w:val="30"/>
          <w:szCs w:val="30"/>
        </w:rPr>
        <w:t xml:space="preserve"> for the asset in prior years. Such reversal is </w:t>
      </w:r>
      <w:r w:rsidR="00413530" w:rsidRPr="00074791">
        <w:rPr>
          <w:rFonts w:ascii="Angsana New" w:hAnsi="Angsana New"/>
          <w:sz w:val="30"/>
          <w:szCs w:val="30"/>
        </w:rPr>
        <w:t>recognized</w:t>
      </w:r>
      <w:r w:rsidRPr="00074791">
        <w:rPr>
          <w:rFonts w:ascii="Angsana New" w:hAnsi="Angsana New"/>
          <w:sz w:val="30"/>
          <w:szCs w:val="30"/>
        </w:rPr>
        <w:t xml:space="preserve"> in profit or loss unless the asset is carried at a revalued amount, in which case the reversal</w:t>
      </w:r>
      <w:r w:rsidR="006D4370" w:rsidRPr="00074791">
        <w:rPr>
          <w:rFonts w:ascii="Angsana New" w:hAnsi="Angsana New"/>
          <w:sz w:val="30"/>
          <w:szCs w:val="30"/>
          <w:cs/>
        </w:rPr>
        <w:t xml:space="preserve">. </w:t>
      </w:r>
      <w:bookmarkEnd w:id="0"/>
    </w:p>
    <w:p w14:paraId="760AF777" w14:textId="098B0E0B" w:rsidR="00C40DAB" w:rsidRPr="00074791" w:rsidRDefault="00C40DAB" w:rsidP="004F6DB0">
      <w:pPr>
        <w:spacing w:before="120" w:line="460" w:lineRule="exact"/>
        <w:ind w:left="993" w:hanging="567"/>
        <w:rPr>
          <w:rFonts w:ascii="Angsana New" w:hAnsi="Angsana New"/>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002814E6" w:rsidRPr="00074791">
        <w:rPr>
          <w:rFonts w:ascii="Angsana New" w:hAnsi="Angsana New" w:hint="cs"/>
          <w:b/>
          <w:bCs/>
          <w:sz w:val="30"/>
          <w:szCs w:val="30"/>
          <w:cs/>
        </w:rPr>
        <w:t>2</w:t>
      </w:r>
      <w:r w:rsidRPr="00074791">
        <w:rPr>
          <w:rFonts w:ascii="Angsana New" w:hAnsi="Angsana New"/>
          <w:b/>
          <w:bCs/>
          <w:sz w:val="30"/>
          <w:szCs w:val="30"/>
        </w:rPr>
        <w:tab/>
        <w:t>Other Intangible assets</w:t>
      </w:r>
    </w:p>
    <w:p w14:paraId="1DC48831" w14:textId="75A63A9D" w:rsidR="00C40DAB" w:rsidRPr="00074791" w:rsidRDefault="00925761" w:rsidP="76A83F87">
      <w:pPr>
        <w:spacing w:before="120" w:line="460" w:lineRule="exact"/>
        <w:ind w:left="1134"/>
        <w:jc w:val="thaiDistribute"/>
        <w:rPr>
          <w:rFonts w:ascii="Angsana New" w:hAnsi="Angsana New"/>
          <w:sz w:val="30"/>
          <w:szCs w:val="30"/>
        </w:rPr>
      </w:pPr>
      <w:r w:rsidRPr="00074791">
        <w:rPr>
          <w:rFonts w:ascii="Angsana New" w:hAnsi="Angsana New"/>
          <w:sz w:val="30"/>
          <w:szCs w:val="30"/>
        </w:rPr>
        <w:t>Other Intangible assets-computer software are stated at cost less accumulated amortization, which are amortized on a straight-line basis on over the useful lives of assets for 5 years.</w:t>
      </w:r>
    </w:p>
    <w:p w14:paraId="28D92594" w14:textId="0A0AB7F4" w:rsidR="008954A7" w:rsidRPr="00074791" w:rsidRDefault="008954A7" w:rsidP="004F6DB0">
      <w:pPr>
        <w:spacing w:line="460" w:lineRule="exact"/>
        <w:ind w:left="993" w:hanging="567"/>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002814E6" w:rsidRPr="00074791">
        <w:rPr>
          <w:rFonts w:ascii="Angsana New" w:hAnsi="Angsana New" w:hint="cs"/>
          <w:b/>
          <w:bCs/>
          <w:sz w:val="30"/>
          <w:szCs w:val="30"/>
          <w:cs/>
        </w:rPr>
        <w:t>3</w:t>
      </w:r>
      <w:r w:rsidRPr="00074791">
        <w:rPr>
          <w:rFonts w:ascii="Angsana New" w:hAnsi="Angsana New"/>
          <w:b/>
          <w:bCs/>
          <w:sz w:val="30"/>
          <w:szCs w:val="30"/>
        </w:rPr>
        <w:tab/>
        <w:t>L</w:t>
      </w:r>
      <w:r w:rsidR="00082096" w:rsidRPr="00074791">
        <w:rPr>
          <w:rFonts w:ascii="Angsana New" w:hAnsi="Angsana New"/>
          <w:b/>
          <w:bCs/>
          <w:sz w:val="30"/>
          <w:szCs w:val="30"/>
        </w:rPr>
        <w:t>ease liabilities</w:t>
      </w:r>
    </w:p>
    <w:p w14:paraId="2D835610" w14:textId="06E67FCA" w:rsidR="008954A7" w:rsidRPr="00074791" w:rsidRDefault="008954A7" w:rsidP="004F6DB0">
      <w:pPr>
        <w:spacing w:before="120" w:line="460" w:lineRule="exact"/>
        <w:ind w:left="993"/>
        <w:jc w:val="thaiDistribute"/>
        <w:rPr>
          <w:rFonts w:ascii="Angsana New" w:hAnsi="Angsana New"/>
          <w:sz w:val="30"/>
          <w:szCs w:val="30"/>
        </w:rPr>
      </w:pPr>
      <w:r w:rsidRPr="00074791">
        <w:rPr>
          <w:rFonts w:ascii="Angsana New" w:hAnsi="Angsana New"/>
          <w:sz w:val="30"/>
          <w:szCs w:val="30"/>
        </w:rPr>
        <w:t>At the commencement date of the lease, the Group recogni</w:t>
      </w:r>
      <w:r w:rsidR="00082096" w:rsidRPr="00074791">
        <w:rPr>
          <w:rFonts w:ascii="Angsana New" w:hAnsi="Angsana New"/>
          <w:sz w:val="30"/>
          <w:szCs w:val="30"/>
        </w:rPr>
        <w:t>z</w:t>
      </w:r>
      <w:r w:rsidRPr="00074791">
        <w:rPr>
          <w:rFonts w:ascii="Angsana New" w:hAnsi="Angsana New"/>
          <w:sz w:val="30"/>
          <w:szCs w:val="30"/>
        </w:rPr>
        <w:t>es lease liabilities measured at the present value of the lease payments to be made over the lease term, discounted by the interest rate implicit in the lease or the Group</w:t>
      </w:r>
      <w:r w:rsidRPr="00074791">
        <w:rPr>
          <w:rFonts w:ascii="Angsana New" w:hAnsi="Angsana New"/>
          <w:sz w:val="30"/>
          <w:szCs w:val="30"/>
          <w:cs/>
        </w:rPr>
        <w:t>’</w:t>
      </w:r>
      <w:r w:rsidRPr="00074791">
        <w:rPr>
          <w:rFonts w:ascii="Angsana New" w:hAnsi="Angsana New"/>
          <w:sz w:val="30"/>
          <w:szCs w:val="30"/>
        </w:rPr>
        <w:t>s incremental borrowing rate</w:t>
      </w:r>
      <w:r w:rsidRPr="00074791">
        <w:rPr>
          <w:rFonts w:ascii="Angsana New" w:hAnsi="Angsana New"/>
          <w:sz w:val="30"/>
          <w:szCs w:val="30"/>
          <w:cs/>
        </w:rPr>
        <w:t xml:space="preserve">. </w:t>
      </w:r>
      <w:r w:rsidRPr="00074791">
        <w:rPr>
          <w:rFonts w:ascii="Angsana New" w:hAnsi="Angsana New"/>
          <w:sz w:val="30"/>
          <w:szCs w:val="30"/>
        </w:rPr>
        <w:t>After the commencement date, the amount of lease liabilities is increased to reflect the accretion of interest and reduced for the lease payments made</w:t>
      </w:r>
      <w:r w:rsidRPr="00074791">
        <w:rPr>
          <w:rFonts w:ascii="Angsana New" w:hAnsi="Angsana New"/>
          <w:sz w:val="30"/>
          <w:szCs w:val="30"/>
          <w:cs/>
        </w:rPr>
        <w:t xml:space="preserve">. </w:t>
      </w:r>
      <w:r w:rsidRPr="00074791">
        <w:rPr>
          <w:rFonts w:ascii="Angsana New" w:hAnsi="Angsana New"/>
          <w:sz w:val="30"/>
          <w:szCs w:val="30"/>
        </w:rPr>
        <w:t>In addition, the carrying amount of lease liabilities is remeasured if there is a modification or reassessment</w:t>
      </w:r>
      <w:r w:rsidRPr="00074791">
        <w:rPr>
          <w:rFonts w:ascii="Angsana New" w:hAnsi="Angsana New"/>
          <w:sz w:val="30"/>
          <w:szCs w:val="30"/>
          <w:cs/>
        </w:rPr>
        <w:t>.</w:t>
      </w:r>
    </w:p>
    <w:p w14:paraId="4EC990CF" w14:textId="1FA51E4E" w:rsidR="00775E76" w:rsidRPr="00074791" w:rsidRDefault="00775E76" w:rsidP="4347F241">
      <w:pPr>
        <w:spacing w:before="120" w:line="460" w:lineRule="exact"/>
        <w:ind w:left="992"/>
        <w:rPr>
          <w:rFonts w:ascii="Angsana New" w:hAnsi="Angsana New"/>
          <w:b/>
          <w:bCs/>
          <w:sz w:val="30"/>
          <w:szCs w:val="30"/>
        </w:rPr>
      </w:pPr>
      <w:r w:rsidRPr="00074791">
        <w:rPr>
          <w:rFonts w:ascii="Angsana New" w:hAnsi="Angsana New"/>
          <w:b/>
          <w:bCs/>
          <w:sz w:val="30"/>
          <w:szCs w:val="30"/>
        </w:rPr>
        <w:t>Short</w:t>
      </w:r>
      <w:r w:rsidRPr="00074791">
        <w:rPr>
          <w:rFonts w:ascii="Angsana New" w:hAnsi="Angsana New"/>
          <w:b/>
          <w:bCs/>
          <w:sz w:val="30"/>
          <w:szCs w:val="30"/>
          <w:cs/>
        </w:rPr>
        <w:t>-</w:t>
      </w:r>
      <w:r w:rsidRPr="00074791">
        <w:rPr>
          <w:rFonts w:ascii="Angsana New" w:hAnsi="Angsana New"/>
          <w:b/>
          <w:bCs/>
          <w:sz w:val="30"/>
          <w:szCs w:val="30"/>
        </w:rPr>
        <w:t>term leases and Leases of low</w:t>
      </w:r>
      <w:r w:rsidRPr="00074791">
        <w:rPr>
          <w:rFonts w:ascii="Angsana New" w:hAnsi="Angsana New"/>
          <w:b/>
          <w:bCs/>
          <w:sz w:val="30"/>
          <w:szCs w:val="30"/>
          <w:cs/>
        </w:rPr>
        <w:t>-</w:t>
      </w:r>
      <w:r w:rsidRPr="00074791">
        <w:rPr>
          <w:rFonts w:ascii="Angsana New" w:hAnsi="Angsana New"/>
          <w:b/>
          <w:bCs/>
          <w:sz w:val="30"/>
          <w:szCs w:val="30"/>
        </w:rPr>
        <w:t>value assets</w:t>
      </w:r>
    </w:p>
    <w:p w14:paraId="4F15A0B8" w14:textId="52941A1B" w:rsidR="008954A7" w:rsidRPr="00074791" w:rsidRDefault="008954A7" w:rsidP="004F6DB0">
      <w:pPr>
        <w:spacing w:before="120" w:line="460" w:lineRule="exact"/>
        <w:ind w:left="992"/>
        <w:jc w:val="thaiDistribute"/>
        <w:rPr>
          <w:rFonts w:ascii="Angsana New" w:hAnsi="Angsana New"/>
          <w:sz w:val="30"/>
          <w:szCs w:val="30"/>
        </w:rPr>
      </w:pPr>
      <w:r w:rsidRPr="00074791">
        <w:rPr>
          <w:rFonts w:ascii="Angsana New" w:hAnsi="Angsana New"/>
          <w:sz w:val="30"/>
          <w:szCs w:val="30"/>
        </w:rPr>
        <w:t>Payments under leases that, have a lease term of 12 months or less at the commencement date, or are leases of low</w:t>
      </w:r>
      <w:r w:rsidRPr="00074791">
        <w:rPr>
          <w:rFonts w:ascii="Angsana New" w:hAnsi="Angsana New"/>
          <w:sz w:val="30"/>
          <w:szCs w:val="30"/>
          <w:cs/>
        </w:rPr>
        <w:t>-</w:t>
      </w:r>
      <w:r w:rsidRPr="00074791">
        <w:rPr>
          <w:rFonts w:ascii="Angsana New" w:hAnsi="Angsana New"/>
          <w:sz w:val="30"/>
          <w:szCs w:val="30"/>
        </w:rPr>
        <w:t>value assets, are recogni</w:t>
      </w:r>
      <w:r w:rsidR="00082096" w:rsidRPr="00074791">
        <w:rPr>
          <w:rFonts w:ascii="Angsana New" w:hAnsi="Angsana New"/>
          <w:sz w:val="30"/>
          <w:szCs w:val="30"/>
        </w:rPr>
        <w:t>z</w:t>
      </w:r>
      <w:r w:rsidRPr="00074791">
        <w:rPr>
          <w:rFonts w:ascii="Angsana New" w:hAnsi="Angsana New"/>
          <w:sz w:val="30"/>
          <w:szCs w:val="30"/>
        </w:rPr>
        <w:t>ed as expenses on a straight</w:t>
      </w:r>
      <w:r w:rsidRPr="00074791">
        <w:rPr>
          <w:rFonts w:ascii="Angsana New" w:hAnsi="Angsana New"/>
          <w:sz w:val="30"/>
          <w:szCs w:val="30"/>
          <w:cs/>
        </w:rPr>
        <w:t>-</w:t>
      </w:r>
      <w:r w:rsidRPr="00074791">
        <w:rPr>
          <w:rFonts w:ascii="Angsana New" w:hAnsi="Angsana New"/>
          <w:sz w:val="30"/>
          <w:szCs w:val="30"/>
        </w:rPr>
        <w:t>line basis over the lease term</w:t>
      </w:r>
      <w:r w:rsidRPr="00074791">
        <w:rPr>
          <w:rFonts w:ascii="Angsana New" w:hAnsi="Angsana New"/>
          <w:sz w:val="30"/>
          <w:szCs w:val="30"/>
          <w:cs/>
        </w:rPr>
        <w:t>.</w:t>
      </w:r>
    </w:p>
    <w:p w14:paraId="458341F0" w14:textId="3AA95EEE" w:rsidR="00C3726B" w:rsidRPr="00074791" w:rsidRDefault="00C3726B">
      <w:pPr>
        <w:overflowPunct/>
        <w:autoSpaceDE/>
        <w:autoSpaceDN/>
        <w:adjustRightInd/>
        <w:textAlignment w:val="auto"/>
        <w:rPr>
          <w:rFonts w:ascii="Angsana New" w:hAnsi="Angsana New"/>
          <w:b/>
          <w:bCs/>
          <w:sz w:val="30"/>
          <w:szCs w:val="30"/>
        </w:rPr>
      </w:pPr>
      <w:r w:rsidRPr="00074791">
        <w:rPr>
          <w:rFonts w:ascii="Angsana New" w:hAnsi="Angsana New"/>
          <w:b/>
          <w:bCs/>
          <w:sz w:val="30"/>
          <w:szCs w:val="30"/>
        </w:rPr>
        <w:br w:type="page"/>
      </w:r>
    </w:p>
    <w:p w14:paraId="50063EE1" w14:textId="27959A73" w:rsidR="007239C7" w:rsidRPr="00074791" w:rsidRDefault="007239C7" w:rsidP="004F6DB0">
      <w:pPr>
        <w:spacing w:after="200" w:line="460" w:lineRule="exact"/>
        <w:contextualSpacing/>
        <w:jc w:val="center"/>
        <w:rPr>
          <w:rFonts w:ascii="Angsana New" w:hAnsi="Angsana New"/>
          <w:sz w:val="30"/>
          <w:szCs w:val="30"/>
        </w:rPr>
      </w:pPr>
      <w:r w:rsidRPr="00074791">
        <w:rPr>
          <w:rFonts w:ascii="Angsana New" w:hAnsi="Angsana New"/>
          <w:sz w:val="30"/>
          <w:szCs w:val="30"/>
          <w:cs/>
        </w:rPr>
        <w:t xml:space="preserve">- </w:t>
      </w:r>
      <w:r w:rsidR="00C3726B" w:rsidRPr="00074791">
        <w:rPr>
          <w:rFonts w:ascii="Angsana New" w:hAnsi="Angsana New" w:hint="cs"/>
          <w:sz w:val="30"/>
          <w:szCs w:val="30"/>
          <w:cs/>
        </w:rPr>
        <w:t>1</w:t>
      </w:r>
      <w:r w:rsidR="006A50EE" w:rsidRPr="00074791">
        <w:rPr>
          <w:rFonts w:ascii="Angsana New" w:hAnsi="Angsana New" w:hint="cs"/>
          <w:sz w:val="30"/>
          <w:szCs w:val="30"/>
          <w:cs/>
        </w:rPr>
        <w:t>1</w:t>
      </w:r>
      <w:r w:rsidRPr="00074791">
        <w:rPr>
          <w:rFonts w:ascii="Angsana New" w:hAnsi="Angsana New"/>
          <w:sz w:val="30"/>
          <w:szCs w:val="30"/>
          <w:cs/>
        </w:rPr>
        <w:t xml:space="preserve"> -</w:t>
      </w:r>
    </w:p>
    <w:p w14:paraId="6F41F2A3" w14:textId="77777777" w:rsidR="007239C7" w:rsidRPr="00074791" w:rsidRDefault="007239C7" w:rsidP="0090272F">
      <w:pPr>
        <w:spacing w:before="120" w:line="460" w:lineRule="exact"/>
        <w:jc w:val="center"/>
        <w:rPr>
          <w:rFonts w:ascii="Angsana New" w:hAnsi="Angsana New"/>
          <w:b/>
          <w:bCs/>
          <w:sz w:val="30"/>
          <w:szCs w:val="30"/>
        </w:rPr>
      </w:pPr>
    </w:p>
    <w:p w14:paraId="01EE5D34" w14:textId="3F284899" w:rsidR="006D4370" w:rsidRPr="00074791" w:rsidRDefault="006D4370" w:rsidP="004F6DB0">
      <w:pPr>
        <w:spacing w:before="120" w:line="460" w:lineRule="exact"/>
        <w:ind w:left="992" w:hanging="567"/>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00925761" w:rsidRPr="00074791">
        <w:rPr>
          <w:rFonts w:ascii="Angsana New" w:hAnsi="Angsana New" w:hint="cs"/>
          <w:b/>
          <w:bCs/>
          <w:sz w:val="30"/>
          <w:szCs w:val="30"/>
          <w:cs/>
        </w:rPr>
        <w:t>4</w:t>
      </w:r>
      <w:r w:rsidRPr="00074791">
        <w:rPr>
          <w:rFonts w:ascii="Angsana New" w:hAnsi="Angsana New"/>
          <w:b/>
          <w:bCs/>
          <w:sz w:val="30"/>
          <w:szCs w:val="30"/>
        </w:rPr>
        <w:tab/>
        <w:t>Financial instruments</w:t>
      </w:r>
    </w:p>
    <w:p w14:paraId="1091A2A6" w14:textId="2069C7B8" w:rsidR="00210F46" w:rsidRPr="00074791" w:rsidRDefault="00210F46" w:rsidP="00A2316A">
      <w:pPr>
        <w:spacing w:line="480" w:lineRule="exact"/>
        <w:ind w:left="990"/>
        <w:jc w:val="thaiDistribute"/>
        <w:rPr>
          <w:rFonts w:ascii="Angsana New" w:hAnsi="Angsana New"/>
          <w:sz w:val="30"/>
          <w:szCs w:val="30"/>
        </w:rPr>
      </w:pPr>
      <w:r w:rsidRPr="00074791">
        <w:rPr>
          <w:rFonts w:ascii="Angsana New" w:hAnsi="Angsana New"/>
          <w:sz w:val="30"/>
          <w:szCs w:val="30"/>
        </w:rPr>
        <w:t xml:space="preserve">The </w:t>
      </w:r>
      <w:r w:rsidR="004340CD" w:rsidRPr="00074791">
        <w:rPr>
          <w:rFonts w:ascii="Angsana New" w:hAnsi="Angsana New"/>
          <w:sz w:val="30"/>
          <w:szCs w:val="30"/>
        </w:rPr>
        <w:t>Group</w:t>
      </w:r>
      <w:r w:rsidRPr="00074791">
        <w:rPr>
          <w:rFonts w:ascii="Angsana New" w:hAnsi="Angsana New"/>
          <w:sz w:val="30"/>
          <w:szCs w:val="3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E196CCF" w14:textId="5BF25CEB" w:rsidR="00210F46" w:rsidRPr="00074791" w:rsidRDefault="004340CD" w:rsidP="00A2316A">
      <w:pPr>
        <w:tabs>
          <w:tab w:val="left" w:pos="1710"/>
        </w:tabs>
        <w:spacing w:line="480" w:lineRule="exact"/>
        <w:ind w:left="990"/>
        <w:jc w:val="thaiDistribute"/>
        <w:rPr>
          <w:rFonts w:ascii="Angsana New" w:hAnsi="Angsana New"/>
          <w:b/>
          <w:bCs/>
          <w:sz w:val="30"/>
          <w:szCs w:val="30"/>
        </w:rPr>
      </w:pPr>
      <w:r w:rsidRPr="00074791">
        <w:rPr>
          <w:rFonts w:ascii="Angsana New" w:hAnsi="Angsana New"/>
          <w:b/>
          <w:bCs/>
          <w:sz w:val="30"/>
          <w:szCs w:val="30"/>
        </w:rPr>
        <w:t>4</w:t>
      </w:r>
      <w:r w:rsidR="00210F46" w:rsidRPr="00074791">
        <w:rPr>
          <w:rFonts w:ascii="Angsana New" w:hAnsi="Angsana New"/>
          <w:b/>
          <w:bCs/>
          <w:sz w:val="30"/>
          <w:szCs w:val="30"/>
        </w:rPr>
        <w:t>.1</w:t>
      </w:r>
      <w:r w:rsidRPr="00074791">
        <w:rPr>
          <w:rFonts w:ascii="Angsana New" w:hAnsi="Angsana New"/>
          <w:b/>
          <w:bCs/>
          <w:sz w:val="30"/>
          <w:szCs w:val="30"/>
        </w:rPr>
        <w:t>4</w:t>
      </w:r>
      <w:r w:rsidR="00210F46" w:rsidRPr="00074791">
        <w:rPr>
          <w:rFonts w:ascii="Angsana New" w:hAnsi="Angsana New"/>
          <w:b/>
          <w:bCs/>
          <w:sz w:val="30"/>
          <w:szCs w:val="30"/>
        </w:rPr>
        <w:t>.1</w:t>
      </w:r>
      <w:r w:rsidRPr="00074791">
        <w:rPr>
          <w:rFonts w:ascii="Angsana New" w:hAnsi="Angsana New"/>
          <w:b/>
          <w:bCs/>
          <w:sz w:val="30"/>
          <w:szCs w:val="30"/>
        </w:rPr>
        <w:t xml:space="preserve"> </w:t>
      </w:r>
      <w:r w:rsidR="00210F46" w:rsidRPr="00074791">
        <w:rPr>
          <w:rFonts w:ascii="Angsana New" w:hAnsi="Angsana New"/>
          <w:b/>
          <w:bCs/>
          <w:sz w:val="30"/>
          <w:szCs w:val="30"/>
        </w:rPr>
        <w:t xml:space="preserve">Classification and measurement </w:t>
      </w:r>
    </w:p>
    <w:p w14:paraId="70700502" w14:textId="135C820D" w:rsidR="00210F46" w:rsidRPr="00074791" w:rsidRDefault="00210F46" w:rsidP="00A2316A">
      <w:pPr>
        <w:tabs>
          <w:tab w:val="left" w:pos="1710"/>
          <w:tab w:val="left" w:pos="2070"/>
          <w:tab w:val="left" w:pos="2250"/>
          <w:tab w:val="left" w:pos="2340"/>
        </w:tabs>
        <w:spacing w:line="480" w:lineRule="exact"/>
        <w:ind w:left="1530"/>
        <w:jc w:val="thaiDistribute"/>
        <w:rPr>
          <w:rFonts w:ascii="Angsana New" w:hAnsi="Angsana New"/>
          <w:sz w:val="30"/>
          <w:szCs w:val="30"/>
        </w:rPr>
      </w:pPr>
      <w:r w:rsidRPr="00074791">
        <w:rPr>
          <w:rFonts w:ascii="Angsana New" w:hAnsi="Angsana New"/>
          <w:sz w:val="30"/>
          <w:szCs w:val="30"/>
        </w:rPr>
        <w:t>Financial assets that are debt instruments are measured at fair value through profit or loss,</w:t>
      </w:r>
      <w:r w:rsidR="004340CD" w:rsidRPr="00074791">
        <w:rPr>
          <w:rFonts w:ascii="Angsana New" w:hAnsi="Angsana New"/>
          <w:sz w:val="30"/>
          <w:szCs w:val="30"/>
        </w:rPr>
        <w:t xml:space="preserve"> </w:t>
      </w:r>
      <w:r w:rsidRPr="00074791">
        <w:rPr>
          <w:rFonts w:ascii="Angsana New" w:hAnsi="Angsana New"/>
          <w:sz w:val="30"/>
          <w:szCs w:val="30"/>
        </w:rPr>
        <w:t xml:space="preserve">fair value through other comprehensive income, or amortized cost. Classification is driven by the </w:t>
      </w:r>
      <w:r w:rsidR="003F0CFA" w:rsidRPr="00074791">
        <w:rPr>
          <w:rFonts w:ascii="Angsana New" w:hAnsi="Angsana New"/>
          <w:sz w:val="30"/>
          <w:szCs w:val="30"/>
        </w:rPr>
        <w:t>Group</w:t>
      </w:r>
      <w:r w:rsidRPr="00074791">
        <w:rPr>
          <w:rFonts w:ascii="Angsana New" w:hAnsi="Angsana New"/>
          <w:sz w:val="30"/>
          <w:szCs w:val="30"/>
        </w:rPr>
        <w:t>’s business model for managing the financial assets and the contractual cash flows characteristics of the financial assets.</w:t>
      </w:r>
    </w:p>
    <w:p w14:paraId="40441161" w14:textId="714C1B0C" w:rsidR="00210F46" w:rsidRPr="00074791" w:rsidRDefault="00210F46" w:rsidP="00A2316A">
      <w:pPr>
        <w:tabs>
          <w:tab w:val="left" w:pos="1710"/>
          <w:tab w:val="left" w:pos="2340"/>
        </w:tabs>
        <w:spacing w:line="480" w:lineRule="exact"/>
        <w:ind w:left="1530"/>
        <w:jc w:val="thaiDistribute"/>
        <w:rPr>
          <w:rFonts w:ascii="Angsana New" w:hAnsi="Angsana New"/>
          <w:sz w:val="30"/>
          <w:szCs w:val="30"/>
        </w:rPr>
      </w:pPr>
      <w:r w:rsidRPr="00074791">
        <w:rPr>
          <w:rFonts w:ascii="Angsana New" w:hAnsi="Angsana New"/>
          <w:sz w:val="30"/>
          <w:szCs w:val="30"/>
        </w:rPr>
        <w:t xml:space="preserve">Financial assets classified as equity instruments are measured at fair value through profit or loss, or fair value through other comprehensive income. </w:t>
      </w:r>
    </w:p>
    <w:p w14:paraId="0E5B7EC6" w14:textId="7C84E47C" w:rsidR="00210F46" w:rsidRPr="00074791" w:rsidRDefault="00210F46" w:rsidP="00A2316A">
      <w:pPr>
        <w:tabs>
          <w:tab w:val="left" w:pos="1710"/>
          <w:tab w:val="left" w:pos="2340"/>
        </w:tabs>
        <w:spacing w:line="480" w:lineRule="exact"/>
        <w:ind w:left="1530"/>
        <w:jc w:val="thaiDistribute"/>
        <w:rPr>
          <w:rFonts w:ascii="Angsana New" w:hAnsi="Angsana New"/>
          <w:sz w:val="30"/>
          <w:szCs w:val="30"/>
        </w:rPr>
      </w:pPr>
      <w:r w:rsidRPr="00074791">
        <w:rPr>
          <w:rFonts w:ascii="Angsana New" w:hAnsi="Angsana New"/>
          <w:sz w:val="30"/>
          <w:szCs w:val="30"/>
        </w:rPr>
        <w:t xml:space="preserve">Financial liabilities are classified and measured by amortized cost method. </w:t>
      </w:r>
    </w:p>
    <w:p w14:paraId="671B1ECF" w14:textId="1C9C7CBC" w:rsidR="00210F46" w:rsidRPr="00074791" w:rsidRDefault="004340CD" w:rsidP="00A2316A">
      <w:pPr>
        <w:tabs>
          <w:tab w:val="left" w:pos="1710"/>
        </w:tabs>
        <w:spacing w:line="480" w:lineRule="exact"/>
        <w:ind w:left="990"/>
        <w:jc w:val="thaiDistribute"/>
        <w:rPr>
          <w:rFonts w:ascii="Angsana New" w:hAnsi="Angsana New"/>
          <w:b/>
          <w:bCs/>
          <w:sz w:val="30"/>
          <w:szCs w:val="30"/>
        </w:rPr>
      </w:pPr>
      <w:r w:rsidRPr="00074791">
        <w:rPr>
          <w:rFonts w:ascii="Angsana New" w:hAnsi="Angsana New"/>
          <w:b/>
          <w:bCs/>
          <w:sz w:val="30"/>
          <w:szCs w:val="30"/>
        </w:rPr>
        <w:t xml:space="preserve">4.14.2 </w:t>
      </w:r>
      <w:r w:rsidR="00210F46" w:rsidRPr="00074791">
        <w:rPr>
          <w:rFonts w:ascii="Angsana New" w:hAnsi="Angsana New"/>
          <w:b/>
          <w:bCs/>
          <w:sz w:val="30"/>
          <w:szCs w:val="30"/>
        </w:rPr>
        <w:t xml:space="preserve">Derecognition of financial instruments </w:t>
      </w:r>
    </w:p>
    <w:p w14:paraId="1679E3D6" w14:textId="4DAC52CB" w:rsidR="00210F46" w:rsidRPr="00074791" w:rsidRDefault="00210F46" w:rsidP="00A2316A">
      <w:pPr>
        <w:tabs>
          <w:tab w:val="left" w:pos="1710"/>
          <w:tab w:val="left" w:pos="1890"/>
        </w:tabs>
        <w:spacing w:line="480" w:lineRule="exact"/>
        <w:ind w:left="1530"/>
        <w:jc w:val="thaiDistribute"/>
        <w:rPr>
          <w:rFonts w:ascii="Angsana New" w:hAnsi="Angsana New"/>
          <w:sz w:val="30"/>
          <w:szCs w:val="30"/>
        </w:rPr>
      </w:pPr>
      <w:r w:rsidRPr="00074791">
        <w:rPr>
          <w:rFonts w:ascii="Angsana New" w:hAnsi="Angsana New"/>
          <w:sz w:val="30"/>
          <w:szCs w:val="30"/>
        </w:rPr>
        <w:t xml:space="preserve">A financial asset is primarily derecognized when the rights to receive cash flows from the asset have expired or have been transferred and either the </w:t>
      </w:r>
      <w:r w:rsidR="003F0CFA" w:rsidRPr="00074791">
        <w:rPr>
          <w:rFonts w:ascii="Angsana New" w:hAnsi="Angsana New"/>
          <w:sz w:val="30"/>
          <w:szCs w:val="30"/>
        </w:rPr>
        <w:t>Group’s</w:t>
      </w:r>
      <w:r w:rsidRPr="00074791">
        <w:rPr>
          <w:rFonts w:ascii="Angsana New" w:hAnsi="Angsana New"/>
          <w:sz w:val="30"/>
          <w:szCs w:val="30"/>
        </w:rPr>
        <w:t xml:space="preserve"> has transferred substantially all the risks and rewards of the asset, or </w:t>
      </w:r>
      <w:r w:rsidR="003F0CFA" w:rsidRPr="00074791">
        <w:rPr>
          <w:rFonts w:ascii="Angsana New" w:hAnsi="Angsana New"/>
          <w:sz w:val="30"/>
          <w:szCs w:val="30"/>
        </w:rPr>
        <w:t xml:space="preserve">the Group’s </w:t>
      </w:r>
      <w:r w:rsidRPr="00074791">
        <w:rPr>
          <w:rFonts w:ascii="Angsana New" w:hAnsi="Angsana New"/>
          <w:sz w:val="30"/>
          <w:szCs w:val="30"/>
        </w:rPr>
        <w:t>has neither transferred nor retained substantially all the risks and rewards of the asset but has transferred control of the asset.</w:t>
      </w:r>
    </w:p>
    <w:p w14:paraId="5D264D26" w14:textId="20CC797F" w:rsidR="00210F46" w:rsidRPr="00074791" w:rsidRDefault="00C97902" w:rsidP="00A2316A">
      <w:pPr>
        <w:tabs>
          <w:tab w:val="left" w:pos="1710"/>
          <w:tab w:val="left" w:pos="1890"/>
        </w:tabs>
        <w:spacing w:line="480" w:lineRule="exact"/>
        <w:ind w:left="1530"/>
        <w:jc w:val="thaiDistribute"/>
        <w:rPr>
          <w:rFonts w:ascii="Angsana New" w:hAnsi="Angsana New"/>
          <w:sz w:val="30"/>
          <w:szCs w:val="30"/>
        </w:rPr>
      </w:pPr>
      <w:r w:rsidRPr="00074791">
        <w:rPr>
          <w:rFonts w:ascii="Angsana New" w:hAnsi="Angsana New"/>
          <w:sz w:val="30"/>
          <w:szCs w:val="30"/>
        </w:rPr>
        <w:t>The Group</w:t>
      </w:r>
      <w:r w:rsidR="00210F46" w:rsidRPr="00074791">
        <w:rPr>
          <w:rFonts w:ascii="Angsana New" w:hAnsi="Angsana New"/>
          <w:sz w:val="30"/>
          <w:szCs w:val="30"/>
        </w:rPr>
        <w:t xml:space="preserve">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15FDCE7A" w14:textId="7033FD92" w:rsidR="00413530" w:rsidRPr="00074791" w:rsidRDefault="00413530">
      <w:pPr>
        <w:overflowPunct/>
        <w:autoSpaceDE/>
        <w:autoSpaceDN/>
        <w:adjustRightInd/>
        <w:textAlignment w:val="auto"/>
        <w:rPr>
          <w:rFonts w:ascii="Angsana New" w:hAnsi="Angsana New"/>
          <w:b/>
          <w:bCs/>
          <w:sz w:val="30"/>
          <w:szCs w:val="30"/>
        </w:rPr>
      </w:pPr>
      <w:r w:rsidRPr="00074791">
        <w:rPr>
          <w:rFonts w:ascii="Angsana New" w:hAnsi="Angsana New"/>
          <w:b/>
          <w:bCs/>
          <w:sz w:val="30"/>
          <w:szCs w:val="30"/>
        </w:rPr>
        <w:br w:type="page"/>
      </w:r>
    </w:p>
    <w:p w14:paraId="242BA9C0" w14:textId="553079EB" w:rsidR="00A2316A" w:rsidRPr="00074791" w:rsidRDefault="00A2316A" w:rsidP="00A2316A">
      <w:pPr>
        <w:spacing w:after="200" w:line="400" w:lineRule="exact"/>
        <w:contextualSpacing/>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hint="cs"/>
          <w:sz w:val="30"/>
          <w:szCs w:val="30"/>
          <w:cs/>
        </w:rPr>
        <w:t>1</w:t>
      </w:r>
      <w:r w:rsidR="006A50EE" w:rsidRPr="00074791">
        <w:rPr>
          <w:rFonts w:ascii="Angsana New" w:hAnsi="Angsana New"/>
          <w:sz w:val="30"/>
          <w:szCs w:val="30"/>
        </w:rPr>
        <w:t>2</w:t>
      </w:r>
      <w:r w:rsidRPr="00074791">
        <w:rPr>
          <w:rFonts w:ascii="Angsana New" w:hAnsi="Angsana New"/>
          <w:sz w:val="30"/>
          <w:szCs w:val="30"/>
          <w:cs/>
        </w:rPr>
        <w:t xml:space="preserve"> -</w:t>
      </w:r>
    </w:p>
    <w:p w14:paraId="1DD58A69" w14:textId="77777777" w:rsidR="00A2316A" w:rsidRPr="00074791" w:rsidRDefault="00A2316A" w:rsidP="0090272F">
      <w:pPr>
        <w:tabs>
          <w:tab w:val="left" w:pos="1710"/>
        </w:tabs>
        <w:spacing w:line="480" w:lineRule="exact"/>
        <w:jc w:val="center"/>
        <w:rPr>
          <w:rFonts w:ascii="Angsana New" w:hAnsi="Angsana New"/>
          <w:b/>
          <w:bCs/>
          <w:sz w:val="30"/>
          <w:szCs w:val="30"/>
        </w:rPr>
      </w:pPr>
    </w:p>
    <w:p w14:paraId="216AA4CA" w14:textId="4BAA44D8" w:rsidR="00210F46" w:rsidRPr="00074791" w:rsidRDefault="00C66504" w:rsidP="00A2316A">
      <w:pPr>
        <w:tabs>
          <w:tab w:val="left" w:pos="1710"/>
        </w:tabs>
        <w:spacing w:line="480" w:lineRule="exact"/>
        <w:ind w:left="990"/>
        <w:jc w:val="thaiDistribute"/>
        <w:rPr>
          <w:rFonts w:ascii="Angsana New" w:hAnsi="Angsana New"/>
          <w:sz w:val="30"/>
          <w:szCs w:val="30"/>
        </w:rPr>
      </w:pPr>
      <w:r w:rsidRPr="00074791">
        <w:rPr>
          <w:rFonts w:ascii="Angsana New" w:hAnsi="Angsana New"/>
          <w:b/>
          <w:bCs/>
          <w:sz w:val="30"/>
          <w:szCs w:val="30"/>
        </w:rPr>
        <w:t>4.14.</w:t>
      </w:r>
      <w:r w:rsidR="00107F3C" w:rsidRPr="00074791">
        <w:rPr>
          <w:rFonts w:ascii="Angsana New" w:hAnsi="Angsana New"/>
          <w:b/>
          <w:bCs/>
          <w:sz w:val="30"/>
          <w:szCs w:val="30"/>
        </w:rPr>
        <w:t>3</w:t>
      </w:r>
      <w:r w:rsidRPr="00074791">
        <w:rPr>
          <w:rFonts w:ascii="Angsana New" w:hAnsi="Angsana New"/>
          <w:b/>
          <w:bCs/>
          <w:sz w:val="30"/>
          <w:szCs w:val="30"/>
        </w:rPr>
        <w:t xml:space="preserve"> </w:t>
      </w:r>
      <w:r w:rsidR="00210F46" w:rsidRPr="00074791">
        <w:rPr>
          <w:rFonts w:ascii="Angsana New" w:hAnsi="Angsana New"/>
          <w:b/>
          <w:bCs/>
          <w:sz w:val="30"/>
          <w:szCs w:val="30"/>
        </w:rPr>
        <w:t>Impairment of financial assets</w:t>
      </w:r>
    </w:p>
    <w:p w14:paraId="1340A823" w14:textId="6F5005E1" w:rsidR="00210F46" w:rsidRPr="00074791" w:rsidRDefault="00210F46" w:rsidP="004B5643">
      <w:pPr>
        <w:tabs>
          <w:tab w:val="left" w:pos="1710"/>
          <w:tab w:val="left" w:pos="2160"/>
        </w:tabs>
        <w:spacing w:before="120" w:line="400" w:lineRule="exact"/>
        <w:ind w:left="1526"/>
        <w:jc w:val="thaiDistribute"/>
        <w:rPr>
          <w:rFonts w:ascii="Angsana New" w:hAnsi="Angsana New"/>
          <w:sz w:val="30"/>
          <w:szCs w:val="30"/>
        </w:rPr>
      </w:pPr>
      <w:r w:rsidRPr="00074791">
        <w:rPr>
          <w:rFonts w:ascii="Angsana New" w:hAnsi="Angsana New"/>
          <w:sz w:val="30"/>
          <w:szCs w:val="30"/>
        </w:rPr>
        <w:t>The Company applies a simplified approach in calculating expected credit losses for trade receivables and contract assets.  Therefore, the Company does not update at each reporting date to reflect changes in credit risk but always recognize lifetime expected credit losses for trade receivables and contracts assets by reference to historical credit loss experience, adjusted for factors that are specific to the debtors and general economic conditions.</w:t>
      </w:r>
    </w:p>
    <w:p w14:paraId="327EF685" w14:textId="50187C59" w:rsidR="00210F46" w:rsidRPr="00074791" w:rsidRDefault="00210F46" w:rsidP="004B5643">
      <w:pPr>
        <w:tabs>
          <w:tab w:val="left" w:pos="1710"/>
          <w:tab w:val="left" w:pos="2160"/>
        </w:tabs>
        <w:spacing w:before="120" w:line="400" w:lineRule="exact"/>
        <w:ind w:left="1526"/>
        <w:jc w:val="thaiDistribute"/>
        <w:rPr>
          <w:rFonts w:ascii="Angsana New" w:hAnsi="Angsana New"/>
          <w:sz w:val="30"/>
          <w:szCs w:val="30"/>
        </w:rPr>
      </w:pPr>
      <w:r w:rsidRPr="00074791">
        <w:rPr>
          <w:rFonts w:ascii="Angsana New" w:hAnsi="Angsana New"/>
          <w:sz w:val="30"/>
          <w:szCs w:val="30"/>
        </w:rPr>
        <w:t>Lifetime expected credit losses represents the expected credit losses that will result from all possible default events over the expected life of a financial instrument.  In contrast, 12-month expected credit losses represents the portion of lifetime expected credit losses that is expected to result from default events on a financial instrument that are possible within 12 months after the reporting date.</w:t>
      </w:r>
    </w:p>
    <w:p w14:paraId="227F0EA0" w14:textId="254CA370" w:rsidR="00210F46" w:rsidRPr="00074791" w:rsidRDefault="008144CA" w:rsidP="00A2316A">
      <w:pPr>
        <w:tabs>
          <w:tab w:val="left" w:pos="1710"/>
        </w:tabs>
        <w:spacing w:line="480" w:lineRule="exact"/>
        <w:ind w:left="990"/>
        <w:jc w:val="thaiDistribute"/>
        <w:rPr>
          <w:rFonts w:ascii="Angsana New" w:hAnsi="Angsana New"/>
          <w:b/>
          <w:bCs/>
          <w:sz w:val="30"/>
          <w:szCs w:val="30"/>
        </w:rPr>
      </w:pPr>
      <w:r w:rsidRPr="00074791">
        <w:rPr>
          <w:rFonts w:ascii="Angsana New" w:hAnsi="Angsana New"/>
          <w:b/>
          <w:bCs/>
          <w:sz w:val="30"/>
          <w:szCs w:val="30"/>
        </w:rPr>
        <w:t>4.14.</w:t>
      </w:r>
      <w:r w:rsidR="00413530" w:rsidRPr="00074791">
        <w:rPr>
          <w:rFonts w:ascii="Angsana New" w:hAnsi="Angsana New"/>
          <w:b/>
          <w:bCs/>
          <w:sz w:val="30"/>
          <w:szCs w:val="30"/>
        </w:rPr>
        <w:t>4</w:t>
      </w:r>
      <w:r w:rsidRPr="00074791">
        <w:rPr>
          <w:rFonts w:ascii="Angsana New" w:hAnsi="Angsana New"/>
          <w:b/>
          <w:bCs/>
          <w:sz w:val="30"/>
          <w:szCs w:val="30"/>
        </w:rPr>
        <w:t xml:space="preserve"> </w:t>
      </w:r>
      <w:r w:rsidR="00210F46" w:rsidRPr="00074791">
        <w:rPr>
          <w:rFonts w:ascii="Angsana New" w:hAnsi="Angsana New"/>
          <w:b/>
          <w:bCs/>
          <w:sz w:val="30"/>
          <w:szCs w:val="30"/>
        </w:rPr>
        <w:t>Offsetting of financial instruments</w:t>
      </w:r>
    </w:p>
    <w:p w14:paraId="6CCFA0F4" w14:textId="415CDE11" w:rsidR="00210F46" w:rsidRPr="00074791" w:rsidRDefault="00210F46" w:rsidP="004B5643">
      <w:pPr>
        <w:tabs>
          <w:tab w:val="left" w:pos="1710"/>
        </w:tabs>
        <w:spacing w:before="120" w:line="400" w:lineRule="exact"/>
        <w:ind w:left="1526"/>
        <w:jc w:val="thaiDistribute"/>
        <w:rPr>
          <w:rFonts w:ascii="Angsana New" w:hAnsi="Angsana New"/>
          <w:sz w:val="30"/>
          <w:szCs w:val="30"/>
        </w:rPr>
      </w:pPr>
      <w:r w:rsidRPr="00074791">
        <w:rPr>
          <w:rFonts w:ascii="Angsana New" w:hAnsi="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5C2EFB2F" w14:textId="77777777" w:rsidR="009C350B" w:rsidRPr="00074791" w:rsidRDefault="009C350B" w:rsidP="009C350B">
      <w:pPr>
        <w:spacing w:before="120" w:line="480" w:lineRule="exact"/>
        <w:ind w:left="992"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15</w:t>
      </w:r>
      <w:r w:rsidRPr="00074791">
        <w:rPr>
          <w:rFonts w:ascii="Angsana New" w:hAnsi="Angsana New"/>
          <w:b/>
          <w:bCs/>
          <w:sz w:val="30"/>
          <w:szCs w:val="30"/>
        </w:rPr>
        <w:tab/>
        <w:t>Accounting estimates</w:t>
      </w:r>
    </w:p>
    <w:p w14:paraId="11671F61" w14:textId="77777777" w:rsidR="009C350B" w:rsidRPr="00074791" w:rsidRDefault="009C350B" w:rsidP="00D204F6">
      <w:pPr>
        <w:spacing w:before="120" w:line="440" w:lineRule="exact"/>
        <w:ind w:left="994"/>
        <w:jc w:val="thaiDistribute"/>
        <w:rPr>
          <w:rFonts w:ascii="Angsana New" w:hAnsi="Angsana New"/>
          <w:sz w:val="30"/>
          <w:szCs w:val="30"/>
        </w:rPr>
      </w:pPr>
      <w:r w:rsidRPr="00074791">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r w:rsidRPr="00074791">
        <w:rPr>
          <w:rFonts w:ascii="Angsana New" w:hAnsi="Angsana New"/>
          <w:sz w:val="30"/>
          <w:szCs w:val="30"/>
          <w:cs/>
        </w:rPr>
        <w:t>.</w:t>
      </w:r>
    </w:p>
    <w:p w14:paraId="07117F0B" w14:textId="77777777" w:rsidR="00EB23C7" w:rsidRPr="00074791" w:rsidRDefault="00EB23C7" w:rsidP="00EB23C7">
      <w:pPr>
        <w:tabs>
          <w:tab w:val="left" w:pos="993"/>
        </w:tabs>
        <w:spacing w:before="120" w:line="400" w:lineRule="exact"/>
        <w:ind w:firstLine="426"/>
        <w:rPr>
          <w:rFonts w:ascii="Angsana New" w:hAnsi="Angsana New"/>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16</w:t>
      </w:r>
      <w:r w:rsidRPr="00074791">
        <w:rPr>
          <w:rFonts w:ascii="Angsana New" w:hAnsi="Angsana New"/>
          <w:b/>
          <w:bCs/>
          <w:sz w:val="30"/>
          <w:szCs w:val="30"/>
        </w:rPr>
        <w:tab/>
        <w:t>Provisions</w:t>
      </w:r>
    </w:p>
    <w:p w14:paraId="45438217" w14:textId="77777777" w:rsidR="00EB23C7" w:rsidRPr="00074791" w:rsidRDefault="00EB23C7" w:rsidP="00EB23C7">
      <w:pPr>
        <w:spacing w:before="120" w:line="440" w:lineRule="exact"/>
        <w:ind w:left="994"/>
        <w:jc w:val="thaiDistribute"/>
        <w:rPr>
          <w:rFonts w:ascii="Angsana New" w:hAnsi="Angsana New"/>
          <w:sz w:val="30"/>
          <w:szCs w:val="30"/>
        </w:rPr>
      </w:pPr>
      <w:r w:rsidRPr="00074791">
        <w:rPr>
          <w:rFonts w:ascii="Angsana New" w:hAnsi="Angsana New"/>
          <w:sz w:val="30"/>
          <w:szCs w:val="30"/>
        </w:rPr>
        <w:t>Provisions are recognized when the Group has a present legal or constructive obligation as a result of past events, it is probable that an outflow of resources will be required to settle the obligation, and a reliable estimate of the amount can be made</w:t>
      </w:r>
      <w:r w:rsidRPr="00074791">
        <w:rPr>
          <w:rFonts w:ascii="Angsana New" w:hAnsi="Angsana New"/>
          <w:sz w:val="30"/>
          <w:szCs w:val="30"/>
          <w:cs/>
        </w:rPr>
        <w:t xml:space="preserve">. </w:t>
      </w:r>
      <w:r w:rsidRPr="00074791">
        <w:rPr>
          <w:rFonts w:ascii="Angsana New" w:hAnsi="Angsana New"/>
          <w:sz w:val="30"/>
          <w:szCs w:val="30"/>
        </w:rPr>
        <w:t>Where the Group expects a provision to be reimbursed, the reimbursement is recognized as a separate asset but only when the reimbursement is virtually certain</w:t>
      </w:r>
      <w:r w:rsidRPr="00074791">
        <w:rPr>
          <w:rFonts w:ascii="Angsana New" w:hAnsi="Angsana New"/>
          <w:sz w:val="30"/>
          <w:szCs w:val="30"/>
          <w:cs/>
        </w:rPr>
        <w:t xml:space="preserve">. </w:t>
      </w:r>
    </w:p>
    <w:p w14:paraId="49E295EE" w14:textId="77777777" w:rsidR="00EB23C7" w:rsidRPr="00074791" w:rsidRDefault="00EB23C7" w:rsidP="00EB23C7">
      <w:pPr>
        <w:spacing w:before="120" w:line="480" w:lineRule="exact"/>
        <w:ind w:left="992"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17</w:t>
      </w:r>
      <w:r w:rsidRPr="00074791">
        <w:rPr>
          <w:rFonts w:ascii="Angsana New" w:hAnsi="Angsana New"/>
          <w:b/>
          <w:bCs/>
          <w:sz w:val="30"/>
          <w:szCs w:val="30"/>
        </w:rPr>
        <w:tab/>
        <w:t>Earnings per share</w:t>
      </w:r>
    </w:p>
    <w:p w14:paraId="149EA2AE" w14:textId="77777777" w:rsidR="00EB23C7" w:rsidRPr="00074791" w:rsidRDefault="00EB23C7" w:rsidP="00EB23C7">
      <w:pPr>
        <w:spacing w:before="120" w:line="440" w:lineRule="exact"/>
        <w:ind w:left="994"/>
        <w:jc w:val="thaiDistribute"/>
        <w:rPr>
          <w:rFonts w:ascii="Angsana New" w:hAnsi="Angsana New"/>
          <w:szCs w:val="24"/>
          <w:cs/>
        </w:rPr>
      </w:pPr>
      <w:r w:rsidRPr="00074791">
        <w:rPr>
          <w:rFonts w:ascii="Angsana New" w:hAnsi="Angsana New"/>
          <w:sz w:val="30"/>
          <w:szCs w:val="30"/>
        </w:rPr>
        <w:t xml:space="preserve">Earnings per share as presented in the statements of comprehensive income is the basic earnings </w:t>
      </w:r>
      <w:r w:rsidRPr="00074791">
        <w:rPr>
          <w:rFonts w:ascii="Angsana New" w:hAnsi="Angsana New"/>
          <w:sz w:val="30"/>
          <w:szCs w:val="30"/>
          <w:cs/>
        </w:rPr>
        <w:t>(</w:t>
      </w:r>
      <w:r w:rsidRPr="00074791">
        <w:rPr>
          <w:rFonts w:ascii="Angsana New" w:hAnsi="Angsana New"/>
          <w:sz w:val="30"/>
          <w:szCs w:val="30"/>
        </w:rPr>
        <w:t>loss</w:t>
      </w:r>
      <w:r w:rsidRPr="00074791">
        <w:rPr>
          <w:rFonts w:ascii="Angsana New" w:hAnsi="Angsana New"/>
          <w:sz w:val="30"/>
          <w:szCs w:val="30"/>
          <w:cs/>
        </w:rPr>
        <w:t xml:space="preserve">) </w:t>
      </w:r>
      <w:r w:rsidRPr="00074791">
        <w:rPr>
          <w:rFonts w:ascii="Angsana New" w:hAnsi="Angsana New"/>
          <w:sz w:val="30"/>
          <w:szCs w:val="30"/>
        </w:rPr>
        <w:t xml:space="preserve">per share which is determined by dividing the net profit </w:t>
      </w:r>
      <w:r w:rsidRPr="00074791">
        <w:rPr>
          <w:rFonts w:ascii="Angsana New" w:hAnsi="Angsana New"/>
          <w:sz w:val="30"/>
          <w:szCs w:val="30"/>
          <w:cs/>
        </w:rPr>
        <w:t>(</w:t>
      </w:r>
      <w:r w:rsidRPr="00074791">
        <w:rPr>
          <w:rFonts w:ascii="Angsana New" w:hAnsi="Angsana New"/>
          <w:sz w:val="30"/>
          <w:szCs w:val="30"/>
        </w:rPr>
        <w:t>loss</w:t>
      </w:r>
      <w:r w:rsidRPr="00074791">
        <w:rPr>
          <w:rFonts w:ascii="Angsana New" w:hAnsi="Angsana New"/>
          <w:sz w:val="30"/>
          <w:szCs w:val="30"/>
          <w:cs/>
        </w:rPr>
        <w:t xml:space="preserve">) </w:t>
      </w:r>
      <w:r w:rsidRPr="00074791">
        <w:rPr>
          <w:rFonts w:ascii="Angsana New" w:hAnsi="Angsana New"/>
          <w:sz w:val="30"/>
          <w:szCs w:val="30"/>
        </w:rPr>
        <w:t>for the year by the weighted average number of common shares issued and paid</w:t>
      </w:r>
      <w:r w:rsidRPr="00074791">
        <w:rPr>
          <w:rFonts w:ascii="Angsana New" w:hAnsi="Angsana New"/>
          <w:sz w:val="30"/>
          <w:szCs w:val="30"/>
          <w:cs/>
        </w:rPr>
        <w:t>-</w:t>
      </w:r>
      <w:r w:rsidRPr="00074791">
        <w:rPr>
          <w:rFonts w:ascii="Angsana New" w:hAnsi="Angsana New"/>
          <w:sz w:val="30"/>
          <w:szCs w:val="30"/>
        </w:rPr>
        <w:t>up during the periods</w:t>
      </w:r>
      <w:r w:rsidRPr="00074791">
        <w:rPr>
          <w:rFonts w:ascii="Angsana New" w:hAnsi="Angsana New"/>
          <w:sz w:val="30"/>
          <w:szCs w:val="30"/>
          <w:cs/>
        </w:rPr>
        <w:t>.</w:t>
      </w:r>
    </w:p>
    <w:p w14:paraId="1403CE42" w14:textId="15ADE6AA" w:rsidR="00A2316A" w:rsidRPr="00074791" w:rsidRDefault="00A2316A" w:rsidP="00A2316A">
      <w:pPr>
        <w:spacing w:after="200" w:line="400" w:lineRule="exact"/>
        <w:contextualSpacing/>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hint="cs"/>
          <w:sz w:val="30"/>
          <w:szCs w:val="30"/>
          <w:cs/>
        </w:rPr>
        <w:t>1</w:t>
      </w:r>
      <w:r w:rsidR="006A50EE" w:rsidRPr="00074791">
        <w:rPr>
          <w:rFonts w:ascii="Angsana New" w:hAnsi="Angsana New"/>
          <w:sz w:val="30"/>
          <w:szCs w:val="30"/>
        </w:rPr>
        <w:t>3</w:t>
      </w:r>
      <w:r w:rsidRPr="00074791">
        <w:rPr>
          <w:rFonts w:ascii="Angsana New" w:hAnsi="Angsana New"/>
          <w:sz w:val="30"/>
          <w:szCs w:val="30"/>
          <w:cs/>
        </w:rPr>
        <w:t xml:space="preserve"> -</w:t>
      </w:r>
    </w:p>
    <w:p w14:paraId="67ED4937" w14:textId="77777777" w:rsidR="004B5643" w:rsidRPr="00074791" w:rsidRDefault="004B5643" w:rsidP="0090272F">
      <w:pPr>
        <w:spacing w:before="120" w:line="480" w:lineRule="exact"/>
        <w:jc w:val="center"/>
        <w:rPr>
          <w:rFonts w:ascii="Angsana New" w:hAnsi="Angsana New"/>
          <w:b/>
          <w:bCs/>
          <w:sz w:val="30"/>
          <w:szCs w:val="30"/>
        </w:rPr>
      </w:pPr>
    </w:p>
    <w:p w14:paraId="192F39E5" w14:textId="0D0084A4" w:rsidR="006D4370" w:rsidRPr="00074791" w:rsidRDefault="006D4370" w:rsidP="00634C83">
      <w:pPr>
        <w:spacing w:before="120" w:line="480" w:lineRule="exact"/>
        <w:ind w:left="993"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00D204F6" w:rsidRPr="00074791">
        <w:rPr>
          <w:rFonts w:ascii="Angsana New" w:hAnsi="Angsana New"/>
          <w:b/>
          <w:bCs/>
          <w:sz w:val="30"/>
          <w:szCs w:val="30"/>
        </w:rPr>
        <w:t>8</w:t>
      </w:r>
      <w:r w:rsidRPr="00074791">
        <w:rPr>
          <w:rFonts w:ascii="Angsana New" w:hAnsi="Angsana New"/>
          <w:b/>
          <w:bCs/>
          <w:sz w:val="30"/>
          <w:szCs w:val="30"/>
        </w:rPr>
        <w:tab/>
        <w:t>Related transaction with related parties</w:t>
      </w:r>
    </w:p>
    <w:p w14:paraId="03DA7D6B" w14:textId="56CB7569" w:rsidR="009A6354" w:rsidRPr="00074791" w:rsidRDefault="006D4370" w:rsidP="00D204F6">
      <w:pPr>
        <w:spacing w:before="120" w:line="440" w:lineRule="exact"/>
        <w:ind w:left="994"/>
        <w:jc w:val="thaiDistribute"/>
        <w:rPr>
          <w:rFonts w:ascii="Angsana New" w:hAnsi="Angsana New"/>
          <w:sz w:val="30"/>
          <w:szCs w:val="30"/>
        </w:rPr>
      </w:pPr>
      <w:r w:rsidRPr="00074791">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074791">
        <w:rPr>
          <w:rFonts w:ascii="Angsana New" w:hAnsi="Angsana New"/>
          <w:sz w:val="30"/>
          <w:szCs w:val="30"/>
          <w:cs/>
        </w:rPr>
        <w:t xml:space="preserve">. </w:t>
      </w:r>
      <w:r w:rsidRPr="00074791">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074791">
        <w:rPr>
          <w:rFonts w:ascii="Angsana New" w:hAnsi="Angsana New"/>
          <w:sz w:val="30"/>
          <w:szCs w:val="30"/>
          <w:cs/>
        </w:rPr>
        <w:t xml:space="preserve">. </w:t>
      </w:r>
      <w:r w:rsidRPr="00074791">
        <w:rPr>
          <w:rFonts w:ascii="Angsana New" w:hAnsi="Angsana New"/>
          <w:sz w:val="30"/>
          <w:szCs w:val="30"/>
        </w:rPr>
        <w:t>In considering each possible related party relationship, attention is directed to the substance of the relationship, and not merely the legal form</w:t>
      </w:r>
      <w:r w:rsidRPr="00074791">
        <w:rPr>
          <w:rFonts w:ascii="Angsana New" w:hAnsi="Angsana New"/>
          <w:sz w:val="30"/>
          <w:szCs w:val="30"/>
          <w:cs/>
        </w:rPr>
        <w:t>.</w:t>
      </w:r>
    </w:p>
    <w:p w14:paraId="59454DA7" w14:textId="51F9899C" w:rsidR="00087717" w:rsidRPr="00074791" w:rsidRDefault="00087717" w:rsidP="00087717">
      <w:pPr>
        <w:spacing w:before="120" w:line="480" w:lineRule="exact"/>
        <w:ind w:left="993"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Pr="00074791">
        <w:rPr>
          <w:rFonts w:ascii="Angsana New" w:hAnsi="Angsana New" w:hint="cs"/>
          <w:b/>
          <w:bCs/>
          <w:sz w:val="30"/>
          <w:szCs w:val="30"/>
          <w:cs/>
        </w:rPr>
        <w:t>9</w:t>
      </w:r>
      <w:r w:rsidRPr="00074791">
        <w:rPr>
          <w:rFonts w:ascii="Angsana New" w:hAnsi="Angsana New"/>
          <w:b/>
          <w:bCs/>
          <w:sz w:val="30"/>
          <w:szCs w:val="30"/>
        </w:rPr>
        <w:tab/>
        <w:t>Provident fund and Employee benefits</w:t>
      </w:r>
    </w:p>
    <w:p w14:paraId="577371F2" w14:textId="274EEB51" w:rsidR="00087717" w:rsidRPr="00074791" w:rsidRDefault="00087717" w:rsidP="00087717">
      <w:pPr>
        <w:spacing w:before="120" w:line="480" w:lineRule="exact"/>
        <w:ind w:left="1701" w:hanging="708"/>
        <w:jc w:val="thaiDistribute"/>
        <w:rPr>
          <w:rFonts w:ascii="Angsana New" w:hAnsi="Angsana New"/>
          <w:sz w:val="30"/>
          <w:szCs w:val="30"/>
        </w:rPr>
      </w:pPr>
      <w:r w:rsidRPr="00074791">
        <w:rPr>
          <w:rFonts w:ascii="Angsana New" w:hAnsi="Angsana New"/>
          <w:b/>
          <w:bCs/>
          <w:sz w:val="30"/>
          <w:szCs w:val="30"/>
        </w:rPr>
        <w:t>4.19.1</w:t>
      </w:r>
      <w:r w:rsidRPr="00074791">
        <w:tab/>
      </w:r>
      <w:r w:rsidRPr="00074791">
        <w:rPr>
          <w:rFonts w:ascii="Angsana New" w:hAnsi="Angsana New"/>
          <w:b/>
          <w:bCs/>
          <w:sz w:val="30"/>
          <w:szCs w:val="30"/>
        </w:rPr>
        <w:t>Employee provident fund</w:t>
      </w:r>
    </w:p>
    <w:p w14:paraId="7DBC84A5" w14:textId="313B4925" w:rsidR="00087717" w:rsidRPr="00074791" w:rsidRDefault="00087717" w:rsidP="001A4D4B">
      <w:pPr>
        <w:spacing w:before="120" w:line="400" w:lineRule="exact"/>
        <w:ind w:left="1701" w:firstLine="9"/>
        <w:jc w:val="thaiDistribute"/>
        <w:rPr>
          <w:rFonts w:ascii="Angsana New" w:hAnsi="Angsana New"/>
          <w:b/>
          <w:bCs/>
          <w:sz w:val="30"/>
          <w:szCs w:val="30"/>
        </w:rPr>
      </w:pPr>
      <w:r w:rsidRPr="00074791">
        <w:rPr>
          <w:rFonts w:ascii="Angsana New" w:hAnsi="Angsana New"/>
          <w:sz w:val="30"/>
          <w:szCs w:val="30"/>
        </w:rPr>
        <w:t>The Group has established provident fund under the defined contribution plan. The fund's assets are separated entities which are administered by the outsider fund manager. The Company group and employees made contribution into such provident fund. The Group contribution payments to the provident fund were recorded as expenses in the statements of comprehensive income in the period in which they are incurred.</w:t>
      </w:r>
    </w:p>
    <w:p w14:paraId="713BCCB3" w14:textId="648722DA" w:rsidR="006B0B6B" w:rsidRPr="00074791" w:rsidRDefault="006B0B6B" w:rsidP="002950D7">
      <w:pPr>
        <w:spacing w:before="120" w:line="400" w:lineRule="exact"/>
        <w:ind w:left="1701" w:hanging="708"/>
        <w:jc w:val="thaiDistribute"/>
        <w:rPr>
          <w:rFonts w:ascii="Angsana New" w:hAnsi="Angsana New"/>
          <w:b/>
          <w:bCs/>
          <w:sz w:val="30"/>
          <w:szCs w:val="30"/>
        </w:rPr>
      </w:pPr>
      <w:r w:rsidRPr="00074791">
        <w:rPr>
          <w:rFonts w:ascii="Angsana New" w:hAnsi="Angsana New"/>
          <w:b/>
          <w:bCs/>
          <w:sz w:val="30"/>
          <w:szCs w:val="30"/>
        </w:rPr>
        <w:t>4.</w:t>
      </w:r>
      <w:r w:rsidR="00087717" w:rsidRPr="00074791">
        <w:rPr>
          <w:rFonts w:ascii="Angsana New" w:hAnsi="Angsana New"/>
          <w:b/>
          <w:bCs/>
          <w:sz w:val="30"/>
          <w:szCs w:val="30"/>
        </w:rPr>
        <w:t>19</w:t>
      </w:r>
      <w:r w:rsidRPr="00074791">
        <w:rPr>
          <w:rFonts w:ascii="Angsana New" w:hAnsi="Angsana New"/>
          <w:b/>
          <w:bCs/>
          <w:sz w:val="30"/>
          <w:szCs w:val="30"/>
        </w:rPr>
        <w:t>.2</w:t>
      </w:r>
      <w:r w:rsidRPr="00074791">
        <w:rPr>
          <w:rFonts w:ascii="Angsana New" w:hAnsi="Angsana New"/>
          <w:b/>
          <w:bCs/>
          <w:sz w:val="30"/>
          <w:szCs w:val="30"/>
        </w:rPr>
        <w:tab/>
        <w:t>Employee benefit</w:t>
      </w:r>
    </w:p>
    <w:p w14:paraId="260B7B19" w14:textId="79F43BCB" w:rsidR="001619CE" w:rsidRPr="00074791" w:rsidRDefault="00BA535B" w:rsidP="002950D7">
      <w:pPr>
        <w:spacing w:line="400" w:lineRule="exact"/>
        <w:ind w:left="1699"/>
        <w:jc w:val="thaiDistribute"/>
        <w:rPr>
          <w:rFonts w:ascii="Angsana New" w:hAnsi="Angsana New"/>
          <w:sz w:val="30"/>
          <w:szCs w:val="30"/>
        </w:rPr>
      </w:pPr>
      <w:r w:rsidRPr="00074791">
        <w:rPr>
          <w:rFonts w:ascii="Angsana New" w:hAnsi="Angsana New"/>
          <w:sz w:val="30"/>
          <w:szCs w:val="30"/>
        </w:rPr>
        <w:t xml:space="preserve">The Group provided for </w:t>
      </w:r>
      <w:proofErr w:type="spellStart"/>
      <w:r w:rsidRPr="00074791">
        <w:rPr>
          <w:rFonts w:ascii="Angsana New" w:hAnsi="Angsana New"/>
          <w:sz w:val="30"/>
          <w:szCs w:val="30"/>
        </w:rPr>
        <w:t>post employment</w:t>
      </w:r>
      <w:proofErr w:type="spellEnd"/>
      <w:r w:rsidRPr="00074791">
        <w:rPr>
          <w:rFonts w:ascii="Angsana New" w:hAnsi="Angsana New"/>
          <w:sz w:val="30"/>
          <w:szCs w:val="30"/>
        </w:rPr>
        <w:t xml:space="preserve"> benefits, payable to employees under the Thai Labor Law. The present value of employee benefit liabilities recognized in the statements of financial position is estimated on an actuarial basis </w:t>
      </w:r>
      <w:r w:rsidR="0082278D" w:rsidRPr="00074791">
        <w:rPr>
          <w:rFonts w:ascii="Angsana New" w:hAnsi="Angsana New"/>
          <w:sz w:val="30"/>
          <w:szCs w:val="30"/>
        </w:rPr>
        <w:t xml:space="preserve">using Projected Unit Credit   Method. The calculation was made by utilizing various assumptions about future events. The Group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determined the appropriate discount rate, which represents the interest rate that should be used to determine the present value of future cash flows currently expected to be required to settle the employee benefits. In </w:t>
      </w:r>
      <w:r w:rsidR="008D34DF" w:rsidRPr="00074791">
        <w:rPr>
          <w:rFonts w:ascii="Angsana New" w:hAnsi="Angsana New"/>
          <w:sz w:val="30"/>
          <w:szCs w:val="30"/>
        </w:rPr>
        <w:t>determining the appropriate discount rate, the Group considered the market yield based on Thai government bonds with currency and term similar to the estimated term of benefit obligation.</w:t>
      </w:r>
    </w:p>
    <w:p w14:paraId="291F4091" w14:textId="51D8E94B" w:rsidR="0090272F" w:rsidRDefault="0090272F" w:rsidP="002950D7">
      <w:pPr>
        <w:spacing w:line="400" w:lineRule="exact"/>
        <w:ind w:left="1701" w:hanging="708"/>
        <w:jc w:val="thaiDistribute"/>
        <w:rPr>
          <w:rFonts w:ascii="Angsana New" w:hAnsi="Angsana New"/>
          <w:b/>
          <w:bCs/>
          <w:sz w:val="30"/>
          <w:szCs w:val="30"/>
        </w:rPr>
      </w:pPr>
      <w:r>
        <w:rPr>
          <w:rFonts w:ascii="Angsana New" w:hAnsi="Angsana New"/>
          <w:b/>
          <w:bCs/>
          <w:sz w:val="30"/>
          <w:szCs w:val="30"/>
        </w:rPr>
        <w:br w:type="page"/>
      </w:r>
    </w:p>
    <w:p w14:paraId="1432AFC5" w14:textId="286956E6" w:rsidR="004B5643" w:rsidRPr="00074791" w:rsidRDefault="004B5643" w:rsidP="004B5643">
      <w:pPr>
        <w:spacing w:after="200" w:line="400" w:lineRule="exact"/>
        <w:contextualSpacing/>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1</w:t>
      </w:r>
      <w:r w:rsidR="006A50EE" w:rsidRPr="00074791">
        <w:rPr>
          <w:rFonts w:ascii="Angsana New" w:hAnsi="Angsana New"/>
          <w:sz w:val="30"/>
          <w:szCs w:val="30"/>
        </w:rPr>
        <w:t>4</w:t>
      </w:r>
      <w:r w:rsidRPr="00074791">
        <w:rPr>
          <w:rFonts w:ascii="Angsana New" w:hAnsi="Angsana New"/>
          <w:sz w:val="30"/>
          <w:szCs w:val="30"/>
          <w:cs/>
        </w:rPr>
        <w:t xml:space="preserve"> -</w:t>
      </w:r>
    </w:p>
    <w:p w14:paraId="30894AA2" w14:textId="77777777" w:rsidR="004B5643" w:rsidRPr="00074791" w:rsidRDefault="004B5643" w:rsidP="0090272F">
      <w:pPr>
        <w:spacing w:line="400" w:lineRule="exact"/>
        <w:jc w:val="center"/>
        <w:rPr>
          <w:rFonts w:ascii="Angsana New" w:hAnsi="Angsana New"/>
          <w:b/>
          <w:bCs/>
          <w:sz w:val="30"/>
          <w:szCs w:val="30"/>
        </w:rPr>
      </w:pPr>
    </w:p>
    <w:p w14:paraId="1427A9B1" w14:textId="2EFCBA71" w:rsidR="006D4370" w:rsidRPr="00074791" w:rsidRDefault="006D4370" w:rsidP="002950D7">
      <w:pPr>
        <w:spacing w:line="400" w:lineRule="exact"/>
        <w:ind w:left="1701" w:hanging="708"/>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00087717" w:rsidRPr="00074791">
        <w:rPr>
          <w:rFonts w:ascii="Angsana New" w:hAnsi="Angsana New"/>
          <w:b/>
          <w:bCs/>
          <w:sz w:val="30"/>
          <w:szCs w:val="30"/>
        </w:rPr>
        <w:t>19</w:t>
      </w:r>
      <w:r w:rsidRPr="00074791">
        <w:rPr>
          <w:rFonts w:ascii="Angsana New" w:hAnsi="Angsana New"/>
          <w:b/>
          <w:bCs/>
          <w:sz w:val="30"/>
          <w:szCs w:val="30"/>
          <w:cs/>
        </w:rPr>
        <w:t>.</w:t>
      </w:r>
      <w:r w:rsidRPr="00074791">
        <w:rPr>
          <w:rFonts w:ascii="Angsana New" w:hAnsi="Angsana New"/>
          <w:b/>
          <w:bCs/>
          <w:sz w:val="30"/>
          <w:szCs w:val="30"/>
        </w:rPr>
        <w:t>3</w:t>
      </w:r>
      <w:r w:rsidRPr="00074791">
        <w:rPr>
          <w:rFonts w:ascii="Angsana New" w:hAnsi="Angsana New"/>
          <w:sz w:val="30"/>
          <w:szCs w:val="30"/>
        </w:rPr>
        <w:tab/>
      </w:r>
      <w:r w:rsidR="00491D23" w:rsidRPr="00074791">
        <w:rPr>
          <w:rFonts w:ascii="Angsana New" w:hAnsi="Angsana New"/>
          <w:b/>
          <w:bCs/>
          <w:sz w:val="30"/>
          <w:szCs w:val="30"/>
        </w:rPr>
        <w:t>Share based payment by equity securities</w:t>
      </w:r>
    </w:p>
    <w:p w14:paraId="4A9A4FE1" w14:textId="3FA65EF8" w:rsidR="00411E54" w:rsidRPr="00074791" w:rsidRDefault="006D4370" w:rsidP="002950D7">
      <w:pPr>
        <w:spacing w:before="120" w:line="400" w:lineRule="exact"/>
        <w:ind w:left="1701"/>
        <w:jc w:val="thaiDistribute"/>
        <w:rPr>
          <w:rFonts w:ascii="Angsana New" w:hAnsi="Angsana New"/>
          <w:sz w:val="30"/>
          <w:szCs w:val="30"/>
        </w:rPr>
      </w:pPr>
      <w:r w:rsidRPr="00074791">
        <w:rPr>
          <w:rFonts w:ascii="Angsana New" w:hAnsi="Angsana New"/>
          <w:sz w:val="30"/>
          <w:szCs w:val="30"/>
        </w:rPr>
        <w:t xml:space="preserve">The Group </w:t>
      </w:r>
      <w:r w:rsidR="00FA3C1E" w:rsidRPr="00074791">
        <w:rPr>
          <w:rFonts w:ascii="Angsana New" w:hAnsi="Angsana New"/>
          <w:sz w:val="30"/>
          <w:szCs w:val="30"/>
        </w:rPr>
        <w:t>recognized</w:t>
      </w:r>
      <w:r w:rsidR="00491D23" w:rsidRPr="00074791">
        <w:rPr>
          <w:rFonts w:ascii="Angsana New" w:hAnsi="Angsana New"/>
          <w:sz w:val="30"/>
          <w:szCs w:val="30"/>
        </w:rPr>
        <w:t xml:space="preserve"> share</w:t>
      </w:r>
      <w:r w:rsidR="00F11003" w:rsidRPr="00074791">
        <w:rPr>
          <w:rFonts w:ascii="Angsana New" w:hAnsi="Angsana New"/>
          <w:sz w:val="30"/>
          <w:szCs w:val="30"/>
        </w:rPr>
        <w:t>-</w:t>
      </w:r>
      <w:r w:rsidR="00491D23" w:rsidRPr="00074791">
        <w:rPr>
          <w:rFonts w:ascii="Angsana New" w:hAnsi="Angsana New"/>
          <w:sz w:val="30"/>
          <w:szCs w:val="30"/>
        </w:rPr>
        <w:t>based payment</w:t>
      </w:r>
      <w:r w:rsidRPr="00074791">
        <w:rPr>
          <w:rFonts w:ascii="Angsana New" w:hAnsi="Angsana New"/>
          <w:sz w:val="30"/>
          <w:szCs w:val="30"/>
        </w:rPr>
        <w:t xml:space="preserve"> transaction when it obtains the </w:t>
      </w:r>
      <w:r w:rsidR="00491D23" w:rsidRPr="00074791">
        <w:rPr>
          <w:rFonts w:ascii="Angsana New" w:hAnsi="Angsana New"/>
          <w:sz w:val="30"/>
          <w:szCs w:val="30"/>
        </w:rPr>
        <w:t xml:space="preserve">service rendering </w:t>
      </w:r>
      <w:r w:rsidRPr="00074791">
        <w:rPr>
          <w:rFonts w:ascii="Angsana New" w:hAnsi="Angsana New"/>
          <w:sz w:val="30"/>
          <w:szCs w:val="30"/>
        </w:rPr>
        <w:t>at the fair value of the</w:t>
      </w:r>
      <w:r w:rsidR="002260B1" w:rsidRPr="00074791">
        <w:rPr>
          <w:rFonts w:ascii="Angsana New" w:hAnsi="Angsana New"/>
          <w:sz w:val="30"/>
          <w:szCs w:val="30"/>
        </w:rPr>
        <w:t xml:space="preserve"> </w:t>
      </w:r>
      <w:r w:rsidRPr="00074791">
        <w:rPr>
          <w:rFonts w:ascii="Angsana New" w:hAnsi="Angsana New"/>
          <w:sz w:val="30"/>
          <w:szCs w:val="30"/>
        </w:rPr>
        <w:t xml:space="preserve">equity instruments granted at the grant date </w:t>
      </w:r>
      <w:r w:rsidR="002260B1" w:rsidRPr="00074791">
        <w:rPr>
          <w:rFonts w:ascii="Angsana New" w:hAnsi="Angsana New"/>
          <w:sz w:val="30"/>
          <w:szCs w:val="30"/>
        </w:rPr>
        <w:t xml:space="preserve">and recorded </w:t>
      </w:r>
      <w:r w:rsidRPr="00074791">
        <w:rPr>
          <w:rFonts w:ascii="Angsana New" w:hAnsi="Angsana New"/>
          <w:sz w:val="30"/>
          <w:szCs w:val="30"/>
        </w:rPr>
        <w:t xml:space="preserve">as expenses based on </w:t>
      </w:r>
      <w:r w:rsidR="002260B1" w:rsidRPr="00074791">
        <w:rPr>
          <w:rFonts w:ascii="Angsana New" w:hAnsi="Angsana New"/>
          <w:sz w:val="30"/>
          <w:szCs w:val="30"/>
        </w:rPr>
        <w:t xml:space="preserve">the services </w:t>
      </w:r>
      <w:r w:rsidRPr="00074791">
        <w:rPr>
          <w:rFonts w:ascii="Angsana New" w:hAnsi="Angsana New"/>
          <w:sz w:val="30"/>
          <w:szCs w:val="30"/>
        </w:rPr>
        <w:t xml:space="preserve">period </w:t>
      </w:r>
      <w:r w:rsidR="002260B1" w:rsidRPr="00074791">
        <w:rPr>
          <w:rFonts w:ascii="Angsana New" w:hAnsi="Angsana New"/>
          <w:sz w:val="30"/>
          <w:szCs w:val="30"/>
        </w:rPr>
        <w:t>as</w:t>
      </w:r>
      <w:r w:rsidR="00491D23" w:rsidRPr="00074791">
        <w:rPr>
          <w:rFonts w:ascii="Angsana New" w:hAnsi="Angsana New"/>
          <w:sz w:val="30"/>
          <w:szCs w:val="30"/>
        </w:rPr>
        <w:t xml:space="preserve"> </w:t>
      </w:r>
      <w:r w:rsidR="00F11003" w:rsidRPr="00074791">
        <w:rPr>
          <w:rFonts w:ascii="Angsana New" w:hAnsi="Angsana New"/>
          <w:sz w:val="30"/>
          <w:szCs w:val="30"/>
        </w:rPr>
        <w:t>determined. Reserve for share based payment is recognized in the shareholders' equity</w:t>
      </w:r>
      <w:r w:rsidRPr="00074791">
        <w:rPr>
          <w:rFonts w:ascii="Angsana New" w:hAnsi="Angsana New"/>
          <w:sz w:val="30"/>
          <w:szCs w:val="30"/>
        </w:rPr>
        <w:t>.</w:t>
      </w:r>
    </w:p>
    <w:p w14:paraId="3B50E45B" w14:textId="5C0E404D" w:rsidR="00D719FD" w:rsidRPr="00074791" w:rsidRDefault="00D719FD" w:rsidP="002950D7">
      <w:pPr>
        <w:spacing w:line="400" w:lineRule="exact"/>
        <w:ind w:left="992" w:hanging="567"/>
        <w:rPr>
          <w:rFonts w:ascii="Angsana New" w:hAnsi="Angsana New"/>
          <w:sz w:val="30"/>
          <w:szCs w:val="30"/>
        </w:rPr>
      </w:pPr>
      <w:r w:rsidRPr="00074791">
        <w:rPr>
          <w:rFonts w:ascii="Angsana New" w:hAnsi="Angsana New"/>
          <w:b/>
          <w:bCs/>
          <w:sz w:val="30"/>
          <w:szCs w:val="30"/>
        </w:rPr>
        <w:t>4</w:t>
      </w:r>
      <w:r w:rsidRPr="00074791">
        <w:rPr>
          <w:rFonts w:ascii="Angsana New" w:hAnsi="Angsana New"/>
          <w:b/>
          <w:bCs/>
          <w:sz w:val="30"/>
          <w:szCs w:val="30"/>
          <w:cs/>
        </w:rPr>
        <w:t>.</w:t>
      </w:r>
      <w:r w:rsidR="00D568DF" w:rsidRPr="00074791">
        <w:rPr>
          <w:rFonts w:ascii="Angsana New" w:hAnsi="Angsana New"/>
          <w:b/>
          <w:bCs/>
          <w:sz w:val="30"/>
          <w:szCs w:val="30"/>
        </w:rPr>
        <w:t>2</w:t>
      </w:r>
      <w:r w:rsidR="00087717" w:rsidRPr="00074791">
        <w:rPr>
          <w:rFonts w:ascii="Angsana New" w:hAnsi="Angsana New"/>
          <w:b/>
          <w:bCs/>
          <w:sz w:val="30"/>
          <w:szCs w:val="30"/>
        </w:rPr>
        <w:t>0</w:t>
      </w:r>
      <w:r w:rsidRPr="00074791">
        <w:rPr>
          <w:rFonts w:ascii="Angsana New" w:hAnsi="Angsana New"/>
          <w:b/>
          <w:bCs/>
          <w:sz w:val="30"/>
          <w:szCs w:val="30"/>
        </w:rPr>
        <w:tab/>
      </w:r>
      <w:r w:rsidR="00CC41D8" w:rsidRPr="00074791">
        <w:rPr>
          <w:rFonts w:ascii="Angsana New" w:hAnsi="Angsana New"/>
          <w:b/>
          <w:bCs/>
          <w:sz w:val="30"/>
          <w:szCs w:val="30"/>
        </w:rPr>
        <w:t>Income tax</w:t>
      </w:r>
    </w:p>
    <w:p w14:paraId="29553B78" w14:textId="77777777" w:rsidR="00CC41D8" w:rsidRPr="00074791" w:rsidRDefault="00CC41D8" w:rsidP="002950D7">
      <w:pPr>
        <w:spacing w:before="120" w:line="400" w:lineRule="exact"/>
        <w:ind w:left="993"/>
        <w:jc w:val="thaiDistribute"/>
        <w:rPr>
          <w:rFonts w:ascii="Angsana New" w:hAnsi="Angsana New"/>
          <w:sz w:val="30"/>
          <w:szCs w:val="30"/>
        </w:rPr>
      </w:pPr>
      <w:r w:rsidRPr="00074791">
        <w:rPr>
          <w:rFonts w:ascii="Angsana New" w:hAnsi="Angsana New"/>
          <w:sz w:val="30"/>
          <w:szCs w:val="30"/>
        </w:rPr>
        <w:t>Income tax expense for the year comprises current income tax and deferred tax</w:t>
      </w:r>
      <w:r w:rsidRPr="00074791">
        <w:rPr>
          <w:rFonts w:ascii="Angsana New" w:hAnsi="Angsana New"/>
          <w:sz w:val="30"/>
          <w:szCs w:val="30"/>
          <w:cs/>
        </w:rPr>
        <w:t>.</w:t>
      </w:r>
    </w:p>
    <w:p w14:paraId="45D73E37" w14:textId="2115929D" w:rsidR="00D719FD" w:rsidRPr="00074791" w:rsidRDefault="00692DE1" w:rsidP="002950D7">
      <w:pPr>
        <w:spacing w:before="120" w:line="400" w:lineRule="exact"/>
        <w:ind w:left="992"/>
        <w:jc w:val="thaiDistribute"/>
        <w:rPr>
          <w:rFonts w:ascii="Angsana New" w:hAnsi="Angsana New"/>
          <w:b/>
          <w:bCs/>
          <w:sz w:val="30"/>
          <w:szCs w:val="30"/>
        </w:rPr>
      </w:pPr>
      <w:r w:rsidRPr="00074791">
        <w:rPr>
          <w:rFonts w:ascii="Angsana New" w:hAnsi="Angsana New"/>
          <w:b/>
          <w:bCs/>
          <w:sz w:val="30"/>
          <w:szCs w:val="30"/>
        </w:rPr>
        <w:t>4</w:t>
      </w:r>
      <w:r w:rsidR="00D719FD" w:rsidRPr="00074791">
        <w:rPr>
          <w:rFonts w:ascii="Angsana New" w:hAnsi="Angsana New"/>
          <w:b/>
          <w:bCs/>
          <w:sz w:val="30"/>
          <w:szCs w:val="30"/>
          <w:cs/>
        </w:rPr>
        <w:t>.</w:t>
      </w:r>
      <w:r w:rsidR="00750F79" w:rsidRPr="00074791">
        <w:rPr>
          <w:rFonts w:ascii="Angsana New" w:hAnsi="Angsana New"/>
          <w:b/>
          <w:bCs/>
          <w:sz w:val="30"/>
          <w:szCs w:val="30"/>
        </w:rPr>
        <w:t>2</w:t>
      </w:r>
      <w:r w:rsidR="00087717" w:rsidRPr="00074791">
        <w:rPr>
          <w:rFonts w:ascii="Angsana New" w:hAnsi="Angsana New"/>
          <w:b/>
          <w:bCs/>
          <w:sz w:val="30"/>
          <w:szCs w:val="30"/>
        </w:rPr>
        <w:t>0</w:t>
      </w:r>
      <w:r w:rsidR="00D719FD" w:rsidRPr="00074791">
        <w:rPr>
          <w:rFonts w:ascii="Angsana New" w:hAnsi="Angsana New"/>
          <w:b/>
          <w:bCs/>
          <w:sz w:val="30"/>
          <w:szCs w:val="30"/>
          <w:cs/>
        </w:rPr>
        <w:t>.</w:t>
      </w:r>
      <w:r w:rsidRPr="00074791">
        <w:rPr>
          <w:rFonts w:ascii="Angsana New" w:hAnsi="Angsana New"/>
          <w:b/>
          <w:bCs/>
          <w:sz w:val="30"/>
          <w:szCs w:val="30"/>
        </w:rPr>
        <w:t>1</w:t>
      </w:r>
      <w:r w:rsidR="00D719FD" w:rsidRPr="00074791">
        <w:rPr>
          <w:rFonts w:ascii="Angsana New" w:hAnsi="Angsana New"/>
          <w:b/>
          <w:bCs/>
          <w:sz w:val="30"/>
          <w:szCs w:val="30"/>
        </w:rPr>
        <w:tab/>
      </w:r>
      <w:r w:rsidR="00CC41D8" w:rsidRPr="00074791">
        <w:rPr>
          <w:rFonts w:ascii="Angsana New" w:hAnsi="Angsana New"/>
          <w:b/>
          <w:bCs/>
          <w:sz w:val="30"/>
          <w:szCs w:val="30"/>
        </w:rPr>
        <w:t>Current income tax</w:t>
      </w:r>
    </w:p>
    <w:p w14:paraId="6D7A92BA" w14:textId="77777777" w:rsidR="00D719FD" w:rsidRPr="00074791" w:rsidRDefault="00CC41D8" w:rsidP="002950D7">
      <w:pPr>
        <w:spacing w:before="120" w:line="400" w:lineRule="exact"/>
        <w:ind w:left="1701"/>
        <w:jc w:val="thaiDistribute"/>
        <w:rPr>
          <w:rFonts w:ascii="Angsana New" w:hAnsi="Angsana New"/>
          <w:sz w:val="30"/>
          <w:szCs w:val="30"/>
        </w:rPr>
      </w:pPr>
      <w:r w:rsidRPr="00074791">
        <w:rPr>
          <w:rFonts w:ascii="Angsana New" w:hAnsi="Angsana New"/>
          <w:sz w:val="30"/>
          <w:szCs w:val="30"/>
        </w:rPr>
        <w:t>Current income tax is provided in the accounts at the amount expected to be paid to the taxation authorities,</w:t>
      </w:r>
      <w:r w:rsidR="001E7248" w:rsidRPr="00074791">
        <w:rPr>
          <w:rFonts w:ascii="Angsana New" w:hAnsi="Angsana New"/>
          <w:sz w:val="30"/>
          <w:szCs w:val="30"/>
          <w:cs/>
        </w:rPr>
        <w:t xml:space="preserve"> </w:t>
      </w:r>
      <w:r w:rsidRPr="00074791">
        <w:rPr>
          <w:rFonts w:ascii="Angsana New" w:hAnsi="Angsana New"/>
          <w:sz w:val="30"/>
          <w:szCs w:val="30"/>
        </w:rPr>
        <w:t>based on taxable profits determined in accordance with tax legislation</w:t>
      </w:r>
      <w:r w:rsidRPr="00074791">
        <w:rPr>
          <w:rFonts w:ascii="Angsana New" w:hAnsi="Angsana New"/>
          <w:sz w:val="30"/>
          <w:szCs w:val="30"/>
          <w:cs/>
        </w:rPr>
        <w:t>.</w:t>
      </w:r>
    </w:p>
    <w:p w14:paraId="125BE61B" w14:textId="2CF56362" w:rsidR="007626AA" w:rsidRPr="00074791" w:rsidRDefault="007626AA" w:rsidP="002950D7">
      <w:pPr>
        <w:spacing w:before="120" w:line="400" w:lineRule="exact"/>
        <w:ind w:left="1701" w:hanging="709"/>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00750F79" w:rsidRPr="00074791">
        <w:rPr>
          <w:rFonts w:ascii="Angsana New" w:hAnsi="Angsana New"/>
          <w:b/>
          <w:bCs/>
          <w:sz w:val="30"/>
          <w:szCs w:val="30"/>
        </w:rPr>
        <w:t>2</w:t>
      </w:r>
      <w:r w:rsidR="00087717" w:rsidRPr="00074791">
        <w:rPr>
          <w:rFonts w:ascii="Angsana New" w:hAnsi="Angsana New"/>
          <w:b/>
          <w:bCs/>
          <w:sz w:val="30"/>
          <w:szCs w:val="30"/>
        </w:rPr>
        <w:t>0</w:t>
      </w:r>
      <w:r w:rsidRPr="00074791">
        <w:rPr>
          <w:rFonts w:ascii="Angsana New" w:hAnsi="Angsana New"/>
          <w:b/>
          <w:bCs/>
          <w:sz w:val="30"/>
          <w:szCs w:val="30"/>
          <w:cs/>
        </w:rPr>
        <w:t>.</w:t>
      </w:r>
      <w:r w:rsidRPr="00074791">
        <w:rPr>
          <w:rFonts w:ascii="Angsana New" w:hAnsi="Angsana New"/>
          <w:b/>
          <w:bCs/>
          <w:sz w:val="30"/>
          <w:szCs w:val="30"/>
        </w:rPr>
        <w:t>2</w:t>
      </w:r>
      <w:r w:rsidRPr="00074791">
        <w:rPr>
          <w:rFonts w:ascii="Angsana New" w:hAnsi="Angsana New"/>
          <w:b/>
          <w:bCs/>
          <w:sz w:val="30"/>
          <w:szCs w:val="30"/>
        </w:rPr>
        <w:tab/>
        <w:t>Deferred tax</w:t>
      </w:r>
    </w:p>
    <w:p w14:paraId="6A974916" w14:textId="77777777" w:rsidR="007626AA" w:rsidRPr="00074791" w:rsidRDefault="007626AA" w:rsidP="002950D7">
      <w:pPr>
        <w:spacing w:before="120" w:line="400" w:lineRule="exact"/>
        <w:ind w:left="1701"/>
        <w:jc w:val="thaiDistribute"/>
        <w:rPr>
          <w:rFonts w:ascii="Angsana New" w:hAnsi="Angsana New"/>
          <w:sz w:val="30"/>
          <w:szCs w:val="30"/>
        </w:rPr>
      </w:pPr>
      <w:r w:rsidRPr="00074791">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074791">
        <w:rPr>
          <w:rFonts w:ascii="Angsana New" w:hAnsi="Angsana New"/>
          <w:sz w:val="30"/>
          <w:szCs w:val="30"/>
          <w:cs/>
        </w:rPr>
        <w:t>.</w:t>
      </w:r>
    </w:p>
    <w:p w14:paraId="48DBC26F" w14:textId="77777777" w:rsidR="007626AA" w:rsidRPr="00074791" w:rsidRDefault="007626AA" w:rsidP="002950D7">
      <w:pPr>
        <w:spacing w:before="120" w:line="400" w:lineRule="exact"/>
        <w:ind w:left="1985"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r>
      <w:r w:rsidR="00A46F6C" w:rsidRPr="00074791">
        <w:rPr>
          <w:rFonts w:ascii="Angsana New" w:hAnsi="Angsana New"/>
          <w:sz w:val="30"/>
          <w:szCs w:val="30"/>
        </w:rPr>
        <w:t>Where the deferred tax liabilities</w:t>
      </w:r>
      <w:r w:rsidRPr="00074791">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r w:rsidRPr="00074791">
        <w:rPr>
          <w:rFonts w:ascii="Angsana New" w:hAnsi="Angsana New"/>
          <w:sz w:val="30"/>
          <w:szCs w:val="30"/>
          <w:cs/>
        </w:rPr>
        <w:t>.</w:t>
      </w:r>
    </w:p>
    <w:p w14:paraId="619970A6" w14:textId="77777777" w:rsidR="002950D7" w:rsidRPr="00074791" w:rsidRDefault="002950D7" w:rsidP="002950D7">
      <w:pPr>
        <w:spacing w:before="120" w:line="380" w:lineRule="exact"/>
        <w:ind w:left="1985"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In respect of taxable temporary differences associated with investments in subsidiaries, where the timing of the reversal of the temporary differences can be controlled and it is probable that the temporary differences will not reverse in the foreseeable future</w:t>
      </w:r>
      <w:r w:rsidRPr="00074791">
        <w:rPr>
          <w:rFonts w:ascii="Angsana New" w:hAnsi="Angsana New"/>
          <w:sz w:val="30"/>
          <w:szCs w:val="30"/>
          <w:cs/>
        </w:rPr>
        <w:t xml:space="preserve">. </w:t>
      </w:r>
    </w:p>
    <w:p w14:paraId="3863A9A2" w14:textId="1B60F2ED" w:rsidR="00447DA6" w:rsidRPr="00074791" w:rsidRDefault="00AE7833" w:rsidP="00361A95">
      <w:pPr>
        <w:spacing w:before="120" w:line="440" w:lineRule="exact"/>
        <w:ind w:left="1985" w:hanging="284"/>
        <w:jc w:val="thaiDistribute"/>
        <w:rPr>
          <w:rFonts w:ascii="Angsana New" w:hAnsi="Angsana New"/>
          <w:sz w:val="28"/>
          <w:szCs w:val="28"/>
          <w:cs/>
        </w:rPr>
      </w:pPr>
      <w:r w:rsidRPr="00074791">
        <w:rPr>
          <w:rFonts w:ascii="Angsana New" w:hAnsi="Angsana New"/>
          <w:sz w:val="30"/>
          <w:szCs w:val="30"/>
          <w:cs/>
        </w:rPr>
        <w:t>-</w:t>
      </w:r>
      <w:r w:rsidRPr="00074791">
        <w:rPr>
          <w:rFonts w:ascii="Angsana New" w:hAnsi="Angsana New"/>
          <w:sz w:val="30"/>
          <w:szCs w:val="30"/>
        </w:rPr>
        <w:tab/>
        <w:t xml:space="preserve">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w:t>
      </w:r>
      <w:r w:rsidRPr="00074791">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r w:rsidRPr="00074791">
        <w:rPr>
          <w:rFonts w:ascii="Angsana New" w:hAnsi="Angsana New"/>
          <w:sz w:val="28"/>
          <w:szCs w:val="28"/>
          <w:cs/>
        </w:rPr>
        <w:t>.</w:t>
      </w:r>
    </w:p>
    <w:p w14:paraId="1B65E5DE" w14:textId="63231014" w:rsidR="00576439" w:rsidRPr="00074791" w:rsidRDefault="00576439">
      <w:pPr>
        <w:overflowPunct/>
        <w:autoSpaceDE/>
        <w:autoSpaceDN/>
        <w:adjustRightInd/>
        <w:textAlignment w:val="auto"/>
        <w:rPr>
          <w:rFonts w:ascii="Angsana New" w:hAnsi="Angsana New"/>
          <w:sz w:val="30"/>
          <w:szCs w:val="30"/>
          <w:cs/>
        </w:rPr>
      </w:pPr>
      <w:r w:rsidRPr="00074791">
        <w:rPr>
          <w:rFonts w:ascii="Angsana New" w:hAnsi="Angsana New"/>
          <w:sz w:val="30"/>
          <w:szCs w:val="30"/>
        </w:rPr>
        <w:br w:type="page"/>
      </w:r>
    </w:p>
    <w:p w14:paraId="0600E989" w14:textId="2571A1D2" w:rsidR="004B5643" w:rsidRPr="00074791" w:rsidRDefault="004B5643" w:rsidP="004B5643">
      <w:pPr>
        <w:spacing w:after="200" w:line="400" w:lineRule="exact"/>
        <w:contextualSpacing/>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1</w:t>
      </w:r>
      <w:r w:rsidR="006A50EE" w:rsidRPr="00074791">
        <w:rPr>
          <w:rFonts w:ascii="Angsana New" w:hAnsi="Angsana New"/>
          <w:sz w:val="30"/>
          <w:szCs w:val="30"/>
        </w:rPr>
        <w:t>5</w:t>
      </w:r>
      <w:r w:rsidRPr="00074791">
        <w:rPr>
          <w:rFonts w:ascii="Angsana New" w:hAnsi="Angsana New"/>
          <w:sz w:val="30"/>
          <w:szCs w:val="30"/>
          <w:cs/>
        </w:rPr>
        <w:t xml:space="preserve"> -</w:t>
      </w:r>
    </w:p>
    <w:p w14:paraId="6C0BDA40" w14:textId="77777777" w:rsidR="004B5643" w:rsidRPr="00074791" w:rsidRDefault="004B5643" w:rsidP="0090272F">
      <w:pPr>
        <w:spacing w:line="400" w:lineRule="exact"/>
        <w:jc w:val="center"/>
        <w:rPr>
          <w:rFonts w:ascii="Angsana New" w:hAnsi="Angsana New"/>
          <w:b/>
          <w:bCs/>
          <w:sz w:val="30"/>
          <w:szCs w:val="30"/>
        </w:rPr>
      </w:pPr>
    </w:p>
    <w:p w14:paraId="334537B4" w14:textId="5AC457AE" w:rsidR="00502659" w:rsidRPr="00074791" w:rsidRDefault="00502659" w:rsidP="00361A95">
      <w:pPr>
        <w:spacing w:line="440" w:lineRule="exact"/>
        <w:ind w:left="1980"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r>
      <w:r w:rsidR="005A62AD" w:rsidRPr="00074791">
        <w:rPr>
          <w:rFonts w:ascii="Angsana New" w:hAnsi="Angsana New"/>
          <w:sz w:val="30"/>
          <w:szCs w:val="30"/>
        </w:rPr>
        <w:t>In respect of deductible temporary</w:t>
      </w:r>
      <w:r w:rsidR="00C10095" w:rsidRPr="00074791">
        <w:rPr>
          <w:rFonts w:ascii="Angsana New" w:hAnsi="Angsana New"/>
          <w:sz w:val="30"/>
          <w:szCs w:val="30"/>
          <w:cs/>
        </w:rPr>
        <w:t xml:space="preserve"> </w:t>
      </w:r>
      <w:r w:rsidR="005A62AD" w:rsidRPr="00074791">
        <w:rPr>
          <w:rFonts w:ascii="Angsana New" w:hAnsi="Angsana New"/>
          <w:sz w:val="30"/>
          <w:szCs w:val="30"/>
        </w:rPr>
        <w:t>differences associated with investments</w:t>
      </w:r>
      <w:r w:rsidR="00C10095" w:rsidRPr="00074791">
        <w:rPr>
          <w:rFonts w:ascii="Angsana New" w:hAnsi="Angsana New"/>
          <w:sz w:val="30"/>
          <w:szCs w:val="30"/>
          <w:cs/>
        </w:rPr>
        <w:t xml:space="preserve"> </w:t>
      </w:r>
      <w:r w:rsidR="005A62AD" w:rsidRPr="00074791">
        <w:rPr>
          <w:rFonts w:ascii="Angsana New" w:hAnsi="Angsana New"/>
          <w:sz w:val="30"/>
          <w:szCs w:val="30"/>
        </w:rPr>
        <w:t>in subsidiaries, deferred tax</w:t>
      </w:r>
      <w:r w:rsidR="00C10095" w:rsidRPr="00074791">
        <w:rPr>
          <w:rFonts w:ascii="Angsana New" w:hAnsi="Angsana New"/>
          <w:sz w:val="30"/>
          <w:szCs w:val="30"/>
          <w:cs/>
        </w:rPr>
        <w:t xml:space="preserve"> </w:t>
      </w:r>
      <w:r w:rsidR="005A62AD" w:rsidRPr="00074791">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005A62AD" w:rsidRPr="00074791">
        <w:rPr>
          <w:rFonts w:ascii="Angsana New" w:hAnsi="Angsana New"/>
          <w:sz w:val="30"/>
          <w:szCs w:val="30"/>
          <w:cs/>
        </w:rPr>
        <w:t>.</w:t>
      </w:r>
    </w:p>
    <w:p w14:paraId="0176B2A9" w14:textId="77777777" w:rsidR="008C4604" w:rsidRPr="00074791" w:rsidRDefault="001859FD" w:rsidP="00361A95">
      <w:pPr>
        <w:spacing w:before="120" w:line="440" w:lineRule="exact"/>
        <w:ind w:left="1985"/>
        <w:jc w:val="both"/>
        <w:rPr>
          <w:rFonts w:ascii="Angsana New" w:hAnsi="Angsana New"/>
          <w:sz w:val="30"/>
          <w:szCs w:val="30"/>
        </w:rPr>
      </w:pPr>
      <w:r w:rsidRPr="00074791">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074791">
        <w:rPr>
          <w:rFonts w:ascii="Angsana New" w:hAnsi="Angsana New"/>
          <w:sz w:val="30"/>
          <w:szCs w:val="30"/>
          <w:cs/>
        </w:rPr>
        <w:t>.</w:t>
      </w:r>
    </w:p>
    <w:p w14:paraId="41B0AEB3" w14:textId="77777777" w:rsidR="001859FD" w:rsidRPr="00074791" w:rsidRDefault="001859FD" w:rsidP="00361A95">
      <w:pPr>
        <w:spacing w:before="120" w:line="440" w:lineRule="exact"/>
        <w:ind w:left="1985"/>
        <w:jc w:val="both"/>
        <w:rPr>
          <w:rFonts w:ascii="Angsana New" w:hAnsi="Angsana New"/>
          <w:sz w:val="30"/>
          <w:szCs w:val="30"/>
        </w:rPr>
      </w:pPr>
      <w:r w:rsidRPr="00074791">
        <w:rPr>
          <w:rFonts w:ascii="Angsana New" w:hAnsi="Angsana New"/>
          <w:sz w:val="30"/>
          <w:szCs w:val="30"/>
        </w:rPr>
        <w:t xml:space="preserve">Nevertheless, unrecognized deferred tax assets are reassessed at each reporting date and are </w:t>
      </w:r>
      <w:r w:rsidR="00C10095" w:rsidRPr="00074791">
        <w:rPr>
          <w:rFonts w:ascii="Angsana New" w:hAnsi="Angsana New"/>
          <w:sz w:val="30"/>
          <w:szCs w:val="30"/>
        </w:rPr>
        <w:t>r</w:t>
      </w:r>
      <w:r w:rsidRPr="00074791">
        <w:rPr>
          <w:rFonts w:ascii="Angsana New" w:hAnsi="Angsana New"/>
          <w:sz w:val="30"/>
          <w:szCs w:val="30"/>
        </w:rPr>
        <w:t>ecognized to the extent that it has become probable that future taxable profits will allow the deferred tax assets to be recovered</w:t>
      </w:r>
      <w:r w:rsidRPr="00074791">
        <w:rPr>
          <w:rFonts w:ascii="Angsana New" w:hAnsi="Angsana New"/>
          <w:sz w:val="30"/>
          <w:szCs w:val="30"/>
          <w:cs/>
        </w:rPr>
        <w:t>.</w:t>
      </w:r>
      <w:r w:rsidR="008C4604" w:rsidRPr="00074791">
        <w:rPr>
          <w:rFonts w:ascii="Angsana New" w:hAnsi="Angsana New"/>
          <w:sz w:val="30"/>
          <w:szCs w:val="30"/>
          <w:cs/>
        </w:rPr>
        <w:t xml:space="preserve"> </w:t>
      </w:r>
      <w:r w:rsidRPr="00074791">
        <w:rPr>
          <w:rFonts w:ascii="Angsana New" w:hAnsi="Angsana New"/>
          <w:sz w:val="30"/>
          <w:szCs w:val="30"/>
        </w:rPr>
        <w:t xml:space="preserve">The </w:t>
      </w:r>
      <w:r w:rsidR="00C259B6" w:rsidRPr="00074791">
        <w:rPr>
          <w:rFonts w:ascii="Angsana New" w:hAnsi="Angsana New"/>
          <w:sz w:val="30"/>
          <w:szCs w:val="30"/>
        </w:rPr>
        <w:t xml:space="preserve">Group </w:t>
      </w:r>
      <w:r w:rsidRPr="00074791">
        <w:rPr>
          <w:rFonts w:ascii="Angsana New" w:hAnsi="Angsana New"/>
          <w:sz w:val="30"/>
          <w:szCs w:val="30"/>
        </w:rPr>
        <w:t>recognized deferred tax directly to shareholders</w:t>
      </w:r>
      <w:r w:rsidRPr="00074791">
        <w:rPr>
          <w:rFonts w:ascii="Angsana New" w:hAnsi="Angsana New"/>
          <w:sz w:val="30"/>
          <w:szCs w:val="30"/>
          <w:cs/>
        </w:rPr>
        <w:t xml:space="preserve">’ </w:t>
      </w:r>
      <w:r w:rsidRPr="00074791">
        <w:rPr>
          <w:rFonts w:ascii="Angsana New" w:hAnsi="Angsana New"/>
          <w:sz w:val="30"/>
          <w:szCs w:val="30"/>
        </w:rPr>
        <w:t>equity, except to the extent that it relates to items recognized in other comprehensive income or directly in equity</w:t>
      </w:r>
      <w:r w:rsidRPr="00074791">
        <w:rPr>
          <w:rFonts w:ascii="Angsana New" w:hAnsi="Angsana New"/>
          <w:sz w:val="30"/>
          <w:szCs w:val="30"/>
          <w:cs/>
        </w:rPr>
        <w:t>.</w:t>
      </w:r>
    </w:p>
    <w:p w14:paraId="322AD070" w14:textId="77777777" w:rsidR="007B6363" w:rsidRPr="00074791" w:rsidRDefault="007626AA" w:rsidP="00361A95">
      <w:pPr>
        <w:spacing w:before="120" w:line="440" w:lineRule="exact"/>
        <w:ind w:left="1985"/>
        <w:jc w:val="thaiDistribute"/>
        <w:rPr>
          <w:rFonts w:ascii="Angsana New" w:hAnsi="Angsana New"/>
          <w:sz w:val="30"/>
          <w:szCs w:val="30"/>
        </w:rPr>
      </w:pPr>
      <w:r w:rsidRPr="00074791">
        <w:rPr>
          <w:rFonts w:ascii="Angsana New" w:hAnsi="Angsana New"/>
          <w:sz w:val="30"/>
          <w:szCs w:val="30"/>
        </w:rPr>
        <w:t>Deferred tax assets and liabilities are offset if there is a legally enforceable right to offset current tax liabilities and assets,</w:t>
      </w:r>
      <w:r w:rsidRPr="00074791">
        <w:rPr>
          <w:rFonts w:ascii="Angsana New" w:hAnsi="Angsana New"/>
          <w:szCs w:val="24"/>
          <w:cs/>
        </w:rPr>
        <w:t xml:space="preserve"> </w:t>
      </w:r>
      <w:r w:rsidRPr="00074791">
        <w:rPr>
          <w:rFonts w:ascii="Angsana New" w:hAnsi="Angsana New"/>
          <w:sz w:val="30"/>
          <w:szCs w:val="30"/>
        </w:rPr>
        <w:t xml:space="preserve">and they relate to income taxes levied by the same tax authority on the same taxable entity, or on different tax entities, but the </w:t>
      </w:r>
      <w:r w:rsidR="00C259B6" w:rsidRPr="00074791">
        <w:rPr>
          <w:rFonts w:ascii="Angsana New" w:hAnsi="Angsana New"/>
          <w:sz w:val="30"/>
          <w:szCs w:val="30"/>
        </w:rPr>
        <w:t xml:space="preserve">Group </w:t>
      </w:r>
      <w:r w:rsidRPr="00074791">
        <w:rPr>
          <w:rFonts w:ascii="Angsana New" w:hAnsi="Angsana New"/>
          <w:sz w:val="30"/>
          <w:szCs w:val="30"/>
        </w:rPr>
        <w:t>intend to settle current tax liabilities and assets on a net basis or their tax assets and liabilities will be realized simultaneously</w:t>
      </w:r>
      <w:r w:rsidRPr="00074791">
        <w:rPr>
          <w:rFonts w:ascii="Angsana New" w:hAnsi="Angsana New"/>
          <w:sz w:val="30"/>
          <w:szCs w:val="30"/>
          <w:cs/>
        </w:rPr>
        <w:t xml:space="preserve">. </w:t>
      </w:r>
      <w:r w:rsidRPr="00074791">
        <w:rPr>
          <w:rFonts w:ascii="Angsana New" w:hAnsi="Angsana New"/>
          <w:sz w:val="30"/>
          <w:szCs w:val="30"/>
        </w:rPr>
        <w:t xml:space="preserve">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074791">
        <w:rPr>
          <w:rFonts w:ascii="Angsana New" w:hAnsi="Angsana New"/>
          <w:sz w:val="30"/>
          <w:szCs w:val="30"/>
          <w:cs/>
        </w:rPr>
        <w:t>(</w:t>
      </w:r>
      <w:r w:rsidRPr="00074791">
        <w:rPr>
          <w:rFonts w:ascii="Angsana New" w:hAnsi="Angsana New"/>
          <w:sz w:val="30"/>
          <w:szCs w:val="30"/>
        </w:rPr>
        <w:t>not exceed goodwill amount</w:t>
      </w:r>
      <w:r w:rsidRPr="00074791">
        <w:rPr>
          <w:rFonts w:ascii="Angsana New" w:hAnsi="Angsana New"/>
          <w:sz w:val="30"/>
          <w:szCs w:val="30"/>
          <w:cs/>
        </w:rPr>
        <w:t xml:space="preserve">) </w:t>
      </w:r>
      <w:r w:rsidRPr="00074791">
        <w:rPr>
          <w:rFonts w:ascii="Angsana New" w:hAnsi="Angsana New"/>
          <w:sz w:val="30"/>
          <w:szCs w:val="30"/>
        </w:rPr>
        <w:t>if exist in measurement period or recognized in profit or loss</w:t>
      </w:r>
      <w:r w:rsidRPr="00074791">
        <w:rPr>
          <w:rFonts w:ascii="Angsana New" w:hAnsi="Angsana New"/>
          <w:sz w:val="30"/>
          <w:szCs w:val="30"/>
          <w:cs/>
        </w:rPr>
        <w:t>.</w:t>
      </w:r>
    </w:p>
    <w:p w14:paraId="2F8B1B9A" w14:textId="74CB54EB" w:rsidR="006B0B6B" w:rsidRPr="00074791" w:rsidRDefault="006B0B6B" w:rsidP="0090272F">
      <w:pPr>
        <w:spacing w:before="120" w:line="480" w:lineRule="exact"/>
        <w:jc w:val="center"/>
        <w:rPr>
          <w:rFonts w:ascii="Angsana New" w:hAnsi="Angsana New"/>
          <w:sz w:val="30"/>
          <w:szCs w:val="30"/>
        </w:rPr>
      </w:pPr>
      <w:r w:rsidRPr="00074791">
        <w:rPr>
          <w:rFonts w:ascii="Angsana New" w:hAnsi="Angsana New"/>
          <w:sz w:val="30"/>
          <w:szCs w:val="30"/>
          <w:cs/>
        </w:rPr>
        <w:br w:type="page"/>
        <w:t xml:space="preserve">- </w:t>
      </w:r>
      <w:r w:rsidR="004A21F4" w:rsidRPr="00074791">
        <w:rPr>
          <w:rFonts w:ascii="Angsana New" w:hAnsi="Angsana New"/>
          <w:sz w:val="30"/>
          <w:szCs w:val="30"/>
        </w:rPr>
        <w:t>1</w:t>
      </w:r>
      <w:r w:rsidR="006A50EE" w:rsidRPr="00074791">
        <w:rPr>
          <w:rFonts w:ascii="Angsana New" w:hAnsi="Angsana New"/>
          <w:sz w:val="30"/>
          <w:szCs w:val="30"/>
        </w:rPr>
        <w:t>6</w:t>
      </w:r>
      <w:r w:rsidRPr="00074791">
        <w:rPr>
          <w:rFonts w:ascii="Angsana New" w:hAnsi="Angsana New"/>
          <w:sz w:val="30"/>
          <w:szCs w:val="30"/>
          <w:cs/>
        </w:rPr>
        <w:t xml:space="preserve"> -</w:t>
      </w:r>
    </w:p>
    <w:p w14:paraId="06AE9E4B" w14:textId="77777777" w:rsidR="00FF1FC8" w:rsidRPr="00074791" w:rsidRDefault="00FF1FC8" w:rsidP="0090272F">
      <w:pPr>
        <w:spacing w:line="480" w:lineRule="exact"/>
        <w:ind w:left="426" w:hanging="426"/>
        <w:jc w:val="center"/>
        <w:rPr>
          <w:rFonts w:ascii="Angsana New" w:hAnsi="Angsana New"/>
          <w:sz w:val="30"/>
          <w:szCs w:val="30"/>
        </w:rPr>
      </w:pPr>
    </w:p>
    <w:p w14:paraId="6FC8399A" w14:textId="5CDD503E" w:rsidR="00D568DF" w:rsidRPr="00074791" w:rsidRDefault="00D568DF" w:rsidP="0090272F">
      <w:pPr>
        <w:spacing w:line="480" w:lineRule="exact"/>
        <w:ind w:left="992" w:hanging="567"/>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2</w:t>
      </w:r>
      <w:r w:rsidR="00087717" w:rsidRPr="00074791">
        <w:rPr>
          <w:rFonts w:ascii="Angsana New" w:hAnsi="Angsana New"/>
          <w:b/>
          <w:bCs/>
          <w:sz w:val="30"/>
          <w:szCs w:val="30"/>
        </w:rPr>
        <w:t>1</w:t>
      </w:r>
      <w:r w:rsidRPr="00074791">
        <w:rPr>
          <w:rFonts w:ascii="Angsana New" w:hAnsi="Angsana New"/>
          <w:b/>
          <w:bCs/>
          <w:sz w:val="30"/>
          <w:szCs w:val="30"/>
        </w:rPr>
        <w:tab/>
        <w:t>Significant accounting judgments and estimates</w:t>
      </w:r>
    </w:p>
    <w:p w14:paraId="5A17408F" w14:textId="73DB24A9" w:rsidR="00D568DF" w:rsidRPr="00074791" w:rsidRDefault="00D568DF" w:rsidP="0090272F">
      <w:pPr>
        <w:spacing w:line="480" w:lineRule="exact"/>
        <w:ind w:left="990"/>
        <w:jc w:val="thaiDistribute"/>
        <w:rPr>
          <w:rFonts w:ascii="Angsana New" w:hAnsi="Angsana New"/>
          <w:sz w:val="30"/>
          <w:szCs w:val="30"/>
        </w:rPr>
      </w:pPr>
      <w:r w:rsidRPr="00074791">
        <w:rPr>
          <w:rFonts w:ascii="Angsana New" w:hAnsi="Angsana New"/>
          <w:sz w:val="30"/>
          <w:szCs w:val="30"/>
        </w:rPr>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r w:rsidR="00B76534" w:rsidRPr="00074791">
        <w:rPr>
          <w:rFonts w:ascii="Angsana New" w:hAnsi="Angsana New"/>
          <w:sz w:val="30"/>
          <w:szCs w:val="30"/>
        </w:rPr>
        <w:t>disclosures,</w:t>
      </w:r>
      <w:r w:rsidRPr="00074791">
        <w:rPr>
          <w:rFonts w:ascii="Angsana New" w:hAnsi="Angsana New"/>
          <w:sz w:val="30"/>
          <w:szCs w:val="30"/>
        </w:rPr>
        <w:t xml:space="preserve"> and actual results could differ. Significant judgments and estimates are as follow</w:t>
      </w:r>
      <w:r w:rsidR="00547A09" w:rsidRPr="00074791">
        <w:rPr>
          <w:rFonts w:ascii="Angsana New" w:hAnsi="Angsana New"/>
          <w:sz w:val="30"/>
          <w:szCs w:val="30"/>
        </w:rPr>
        <w:t>.</w:t>
      </w:r>
    </w:p>
    <w:p w14:paraId="346D9943" w14:textId="77777777" w:rsidR="00D568DF" w:rsidRPr="00074791" w:rsidRDefault="00D568DF" w:rsidP="0090272F">
      <w:pPr>
        <w:spacing w:line="480" w:lineRule="exact"/>
        <w:ind w:left="990"/>
        <w:rPr>
          <w:rFonts w:ascii="Angsana New" w:hAnsi="Angsana New"/>
          <w:b/>
          <w:bCs/>
          <w:sz w:val="30"/>
          <w:szCs w:val="30"/>
        </w:rPr>
      </w:pPr>
      <w:r w:rsidRPr="00074791">
        <w:rPr>
          <w:rFonts w:ascii="Angsana New" w:hAnsi="Angsana New"/>
          <w:b/>
          <w:bCs/>
          <w:sz w:val="30"/>
          <w:szCs w:val="30"/>
        </w:rPr>
        <w:t>Plant and equipment/Depreciation</w:t>
      </w:r>
    </w:p>
    <w:p w14:paraId="6B9D6D0A" w14:textId="69AA2BC0" w:rsidR="00D568DF" w:rsidRPr="00074791" w:rsidRDefault="00D568DF" w:rsidP="0090272F">
      <w:pPr>
        <w:spacing w:line="480" w:lineRule="exact"/>
        <w:ind w:left="990"/>
        <w:jc w:val="thaiDistribute"/>
        <w:rPr>
          <w:rFonts w:ascii="Angsana New" w:hAnsi="Angsana New"/>
          <w:sz w:val="30"/>
          <w:szCs w:val="30"/>
        </w:rPr>
      </w:pPr>
      <w:r w:rsidRPr="00074791">
        <w:rPr>
          <w:rFonts w:ascii="Angsana New" w:hAnsi="Angsana New"/>
          <w:sz w:val="30"/>
          <w:szCs w:val="30"/>
        </w:rPr>
        <w:t xml:space="preserve">In determining </w:t>
      </w:r>
      <w:r w:rsidR="00B76534" w:rsidRPr="00074791">
        <w:rPr>
          <w:rFonts w:ascii="Angsana New" w:hAnsi="Angsana New"/>
          <w:sz w:val="30"/>
          <w:szCs w:val="30"/>
        </w:rPr>
        <w:t>depreciation of plant and equipment</w:t>
      </w:r>
      <w:r w:rsidRPr="00074791">
        <w:rPr>
          <w:rFonts w:ascii="Angsana New" w:hAnsi="Angsana New"/>
          <w:sz w:val="30"/>
          <w:szCs w:val="30"/>
        </w:rPr>
        <w:t xml:space="preserve">, the management is required to make estimates of the useful lives and residual values of the plant and equipment and to review estimate useful lives and residual values when there are any changes. In </w:t>
      </w:r>
      <w:r w:rsidR="00B76534" w:rsidRPr="00074791">
        <w:rPr>
          <w:rFonts w:ascii="Angsana New" w:hAnsi="Angsana New"/>
          <w:sz w:val="30"/>
          <w:szCs w:val="30"/>
        </w:rPr>
        <w:t xml:space="preserve">addition, the management is required </w:t>
      </w:r>
      <w:r w:rsidR="00087717" w:rsidRPr="00074791">
        <w:rPr>
          <w:rFonts w:ascii="Angsana New" w:hAnsi="Angsana New"/>
          <w:sz w:val="30"/>
          <w:szCs w:val="30"/>
        </w:rPr>
        <w:t>to review</w:t>
      </w:r>
      <w:r w:rsidRPr="00074791">
        <w:rPr>
          <w:rFonts w:ascii="Angsana New" w:hAnsi="Angsana New"/>
          <w:sz w:val="30"/>
          <w:szCs w:val="30"/>
        </w:rPr>
        <w:t xml:space="preserve"> property, plant and equipment for impairment on a periodical basis and record impairment losses when it is determined that their recoverable amount is lower than the carrying amount. </w:t>
      </w:r>
      <w:r w:rsidR="00B76534" w:rsidRPr="00074791">
        <w:rPr>
          <w:rFonts w:ascii="Angsana New" w:hAnsi="Angsana New"/>
          <w:sz w:val="30"/>
          <w:szCs w:val="30"/>
        </w:rPr>
        <w:t>This requires judgements</w:t>
      </w:r>
      <w:r w:rsidRPr="00074791">
        <w:rPr>
          <w:rFonts w:ascii="Angsana New" w:hAnsi="Angsana New"/>
          <w:sz w:val="30"/>
          <w:szCs w:val="30"/>
        </w:rPr>
        <w:t xml:space="preserve"> regarding forecast of future revenues and expenses relating to the assets subject to the review.</w:t>
      </w:r>
    </w:p>
    <w:p w14:paraId="116D0056" w14:textId="77777777" w:rsidR="00D568DF" w:rsidRPr="00074791" w:rsidRDefault="00D568DF" w:rsidP="0090272F">
      <w:pPr>
        <w:spacing w:line="480" w:lineRule="exact"/>
        <w:ind w:left="990"/>
        <w:jc w:val="thaiDistribute"/>
        <w:rPr>
          <w:rFonts w:ascii="Angsana New" w:hAnsi="Angsana New"/>
          <w:b/>
          <w:bCs/>
          <w:sz w:val="30"/>
          <w:szCs w:val="30"/>
        </w:rPr>
      </w:pPr>
      <w:r w:rsidRPr="00074791">
        <w:rPr>
          <w:rFonts w:ascii="Angsana New" w:hAnsi="Angsana New"/>
          <w:b/>
          <w:bCs/>
          <w:sz w:val="30"/>
          <w:szCs w:val="30"/>
        </w:rPr>
        <w:t>Deferred tax assets</w:t>
      </w:r>
    </w:p>
    <w:p w14:paraId="1DB2A5B5" w14:textId="4BB437C6" w:rsidR="00D568DF" w:rsidRPr="00074791" w:rsidRDefault="00D568DF" w:rsidP="0090272F">
      <w:pPr>
        <w:spacing w:line="480" w:lineRule="exact"/>
        <w:ind w:left="990"/>
        <w:jc w:val="thaiDistribute"/>
        <w:rPr>
          <w:rFonts w:ascii="Angsana New" w:hAnsi="Angsana New"/>
          <w:sz w:val="30"/>
          <w:szCs w:val="30"/>
        </w:rPr>
      </w:pPr>
      <w:r w:rsidRPr="00074791">
        <w:rPr>
          <w:rFonts w:ascii="Angsana New" w:hAnsi="Angsana New"/>
          <w:sz w:val="30"/>
          <w:szCs w:val="30"/>
        </w:rPr>
        <w:t>Deferred tax assets are recognized for deductible temporary differences and unused tax losses to the extent that it is probable that taxable profit will be available against which the temporary differences and losses can be</w:t>
      </w:r>
      <w:r w:rsidRPr="00074791">
        <w:rPr>
          <w:rFonts w:ascii="Angsana New" w:hAnsi="Angsana New" w:hint="cs"/>
          <w:sz w:val="30"/>
          <w:szCs w:val="30"/>
          <w:cs/>
        </w:rPr>
        <w:t xml:space="preserve"> </w:t>
      </w:r>
      <w:r w:rsidRPr="00074791">
        <w:rPr>
          <w:rFonts w:ascii="Angsana New" w:hAnsi="Angsana New"/>
          <w:sz w:val="30"/>
          <w:szCs w:val="30"/>
        </w:rPr>
        <w:t xml:space="preserve">utilized. Significant management judgement is required to determine the amount of </w:t>
      </w:r>
      <w:r w:rsidR="00B76534" w:rsidRPr="00074791">
        <w:rPr>
          <w:rFonts w:ascii="Angsana New" w:hAnsi="Angsana New"/>
          <w:sz w:val="30"/>
          <w:szCs w:val="30"/>
        </w:rPr>
        <w:t>deferred tax</w:t>
      </w:r>
      <w:r w:rsidRPr="00074791">
        <w:rPr>
          <w:rFonts w:ascii="Angsana New" w:hAnsi="Angsana New"/>
          <w:sz w:val="30"/>
          <w:szCs w:val="30"/>
        </w:rPr>
        <w:t xml:space="preserve"> assets that can be recognized, based upon the likely timing and level of estimate future taxable profits.</w:t>
      </w:r>
    </w:p>
    <w:p w14:paraId="698BC8A6" w14:textId="77777777" w:rsidR="00D568DF" w:rsidRPr="00074791" w:rsidRDefault="00D568DF" w:rsidP="0090272F">
      <w:pPr>
        <w:spacing w:line="480" w:lineRule="exact"/>
        <w:ind w:left="990"/>
        <w:jc w:val="thaiDistribute"/>
        <w:rPr>
          <w:rFonts w:ascii="Angsana New" w:hAnsi="Angsana New"/>
          <w:b/>
          <w:bCs/>
          <w:sz w:val="30"/>
          <w:szCs w:val="30"/>
        </w:rPr>
      </w:pPr>
      <w:r w:rsidRPr="00074791">
        <w:rPr>
          <w:rFonts w:ascii="Angsana New" w:hAnsi="Angsana New"/>
          <w:b/>
          <w:bCs/>
          <w:sz w:val="30"/>
          <w:szCs w:val="30"/>
        </w:rPr>
        <w:t>Post-employment benefits under defined benefit plans</w:t>
      </w:r>
    </w:p>
    <w:p w14:paraId="329D757A" w14:textId="562674C1" w:rsidR="00D568DF" w:rsidRDefault="00D568DF" w:rsidP="0090272F">
      <w:pPr>
        <w:spacing w:line="480" w:lineRule="exact"/>
        <w:ind w:left="990"/>
        <w:jc w:val="thaiDistribute"/>
        <w:rPr>
          <w:rFonts w:ascii="Angsana New" w:hAnsi="Angsana New"/>
          <w:sz w:val="30"/>
          <w:szCs w:val="30"/>
        </w:rPr>
      </w:pPr>
      <w:r w:rsidRPr="00074791">
        <w:rPr>
          <w:rFonts w:ascii="Angsana New" w:hAnsi="Angsana New"/>
          <w:sz w:val="30"/>
          <w:szCs w:val="30"/>
        </w:rPr>
        <w:t xml:space="preserve">The obligation under the defined benefit plans and other long-term employee benefit plans are determined </w:t>
      </w:r>
      <w:r w:rsidR="00B76534" w:rsidRPr="00074791">
        <w:rPr>
          <w:rFonts w:ascii="Angsana New" w:hAnsi="Angsana New"/>
          <w:sz w:val="30"/>
          <w:szCs w:val="30"/>
        </w:rPr>
        <w:t xml:space="preserve">based </w:t>
      </w:r>
      <w:r w:rsidR="00087717" w:rsidRPr="00074791">
        <w:rPr>
          <w:rFonts w:ascii="Angsana New" w:hAnsi="Angsana New"/>
          <w:sz w:val="30"/>
          <w:szCs w:val="30"/>
        </w:rPr>
        <w:t xml:space="preserve">on </w:t>
      </w:r>
      <w:r w:rsidR="00931DEB" w:rsidRPr="00074791">
        <w:rPr>
          <w:rFonts w:ascii="Angsana New" w:hAnsi="Angsana New"/>
          <w:sz w:val="30"/>
          <w:szCs w:val="30"/>
        </w:rPr>
        <w:t>actuarial techniques</w:t>
      </w:r>
      <w:r w:rsidRPr="00074791">
        <w:rPr>
          <w:rFonts w:ascii="Angsana New" w:hAnsi="Angsana New"/>
          <w:sz w:val="30"/>
          <w:szCs w:val="30"/>
        </w:rPr>
        <w:t>. Such determination is made based on various assumptions, including discount rate, future salary increase rate, mortality rate and staff turnover rate.</w:t>
      </w:r>
      <w:r w:rsidR="0090272F">
        <w:rPr>
          <w:rFonts w:ascii="Angsana New" w:hAnsi="Angsana New"/>
          <w:sz w:val="30"/>
          <w:szCs w:val="30"/>
        </w:rPr>
        <w:t>.</w:t>
      </w:r>
    </w:p>
    <w:p w14:paraId="11E3404D" w14:textId="77777777" w:rsidR="0090272F" w:rsidRPr="00074791" w:rsidRDefault="0090272F" w:rsidP="0090272F">
      <w:pPr>
        <w:spacing w:line="480" w:lineRule="exact"/>
        <w:ind w:left="990"/>
        <w:jc w:val="thaiDistribute"/>
        <w:rPr>
          <w:rFonts w:ascii="Angsana New" w:hAnsi="Angsana New"/>
          <w:sz w:val="30"/>
          <w:szCs w:val="30"/>
        </w:rPr>
      </w:pPr>
    </w:p>
    <w:p w14:paraId="31F4DE6E" w14:textId="637787A9" w:rsidR="004C7B06" w:rsidRPr="00074791" w:rsidRDefault="004C7B06">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5745D69C" w14:textId="2131BFE0" w:rsidR="004C7B06" w:rsidRPr="00074791" w:rsidRDefault="004C7B06" w:rsidP="004C7B06">
      <w:pPr>
        <w:spacing w:before="120" w:line="440" w:lineRule="exact"/>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1</w:t>
      </w:r>
      <w:r w:rsidR="006A50EE" w:rsidRPr="00074791">
        <w:rPr>
          <w:rFonts w:ascii="Angsana New" w:hAnsi="Angsana New"/>
          <w:sz w:val="30"/>
          <w:szCs w:val="30"/>
        </w:rPr>
        <w:t>7</w:t>
      </w:r>
      <w:r w:rsidRPr="00074791">
        <w:rPr>
          <w:rFonts w:ascii="Angsana New" w:hAnsi="Angsana New"/>
          <w:sz w:val="30"/>
          <w:szCs w:val="30"/>
          <w:cs/>
        </w:rPr>
        <w:t xml:space="preserve"> -</w:t>
      </w:r>
    </w:p>
    <w:p w14:paraId="464CDB96" w14:textId="77777777" w:rsidR="00547A09" w:rsidRPr="00074791" w:rsidRDefault="00547A09" w:rsidP="004C7B06">
      <w:pPr>
        <w:spacing w:before="120" w:line="440" w:lineRule="exact"/>
        <w:jc w:val="center"/>
        <w:rPr>
          <w:rFonts w:ascii="Angsana New" w:hAnsi="Angsana New"/>
          <w:sz w:val="30"/>
          <w:szCs w:val="30"/>
        </w:rPr>
      </w:pPr>
    </w:p>
    <w:p w14:paraId="73FB5153" w14:textId="77777777" w:rsidR="00161274" w:rsidRPr="00074791" w:rsidRDefault="006F4196" w:rsidP="004F6DB0">
      <w:pPr>
        <w:spacing w:line="440" w:lineRule="exact"/>
        <w:ind w:left="426" w:hanging="426"/>
        <w:rPr>
          <w:rFonts w:ascii="Angsana New" w:hAnsi="Angsana New"/>
          <w:sz w:val="30"/>
          <w:szCs w:val="30"/>
        </w:rPr>
      </w:pPr>
      <w:r w:rsidRPr="00074791">
        <w:rPr>
          <w:rFonts w:ascii="Angsana New" w:hAnsi="Angsana New"/>
          <w:b/>
          <w:bCs/>
          <w:sz w:val="30"/>
          <w:szCs w:val="30"/>
        </w:rPr>
        <w:t>5</w:t>
      </w:r>
      <w:r w:rsidR="00161274" w:rsidRPr="00074791">
        <w:rPr>
          <w:rFonts w:ascii="Angsana New" w:hAnsi="Angsana New"/>
          <w:b/>
          <w:bCs/>
          <w:sz w:val="30"/>
          <w:szCs w:val="30"/>
          <w:cs/>
        </w:rPr>
        <w:t>.</w:t>
      </w:r>
      <w:r w:rsidR="00161274" w:rsidRPr="00074791">
        <w:rPr>
          <w:rFonts w:ascii="Angsana New" w:hAnsi="Angsana New"/>
          <w:b/>
          <w:bCs/>
          <w:sz w:val="30"/>
          <w:szCs w:val="30"/>
        </w:rPr>
        <w:tab/>
      </w:r>
      <w:r w:rsidR="008A2F40" w:rsidRPr="00074791">
        <w:rPr>
          <w:rFonts w:ascii="Angsana New" w:hAnsi="Angsana New"/>
          <w:b/>
          <w:bCs/>
          <w:sz w:val="30"/>
          <w:szCs w:val="30"/>
        </w:rPr>
        <w:t>TRANSACTIONS WITH RELATED PARTIES</w:t>
      </w:r>
    </w:p>
    <w:p w14:paraId="0B6BD232" w14:textId="77777777" w:rsidR="00161274" w:rsidRPr="00074791" w:rsidRDefault="00762F12" w:rsidP="004F6DB0">
      <w:pPr>
        <w:spacing w:before="120" w:line="440" w:lineRule="exact"/>
        <w:ind w:left="851" w:hanging="425"/>
        <w:jc w:val="thaiDistribute"/>
        <w:rPr>
          <w:rFonts w:ascii="Angsana New" w:hAnsi="Angsana New"/>
          <w:b/>
          <w:bCs/>
          <w:sz w:val="30"/>
          <w:szCs w:val="30"/>
        </w:rPr>
      </w:pPr>
      <w:r w:rsidRPr="00074791">
        <w:rPr>
          <w:rFonts w:ascii="Angsana New" w:hAnsi="Angsana New"/>
          <w:b/>
          <w:bCs/>
          <w:sz w:val="30"/>
          <w:szCs w:val="30"/>
        </w:rPr>
        <w:t>5</w:t>
      </w:r>
      <w:r w:rsidR="00161274" w:rsidRPr="00074791">
        <w:rPr>
          <w:rFonts w:ascii="Angsana New" w:hAnsi="Angsana New"/>
          <w:b/>
          <w:bCs/>
          <w:sz w:val="30"/>
          <w:szCs w:val="30"/>
          <w:cs/>
        </w:rPr>
        <w:t>.</w:t>
      </w:r>
      <w:r w:rsidR="00161274" w:rsidRPr="00074791">
        <w:rPr>
          <w:rFonts w:ascii="Angsana New" w:hAnsi="Angsana New"/>
          <w:b/>
          <w:bCs/>
          <w:sz w:val="30"/>
          <w:szCs w:val="30"/>
        </w:rPr>
        <w:t>1</w:t>
      </w:r>
      <w:r w:rsidR="00161274" w:rsidRPr="00074791">
        <w:rPr>
          <w:rFonts w:ascii="Angsana New" w:hAnsi="Angsana New"/>
          <w:b/>
          <w:bCs/>
          <w:sz w:val="30"/>
          <w:szCs w:val="30"/>
        </w:rPr>
        <w:tab/>
      </w:r>
      <w:r w:rsidR="008A2F40" w:rsidRPr="00074791">
        <w:rPr>
          <w:rFonts w:ascii="Angsana New" w:hAnsi="Angsana New"/>
          <w:b/>
          <w:bCs/>
          <w:sz w:val="30"/>
          <w:szCs w:val="30"/>
        </w:rPr>
        <w:t>Relationships and pricing policies</w:t>
      </w:r>
    </w:p>
    <w:tbl>
      <w:tblPr>
        <w:tblW w:w="9207" w:type="dxa"/>
        <w:tblInd w:w="540" w:type="dxa"/>
        <w:tblLook w:val="04A0" w:firstRow="1" w:lastRow="0" w:firstColumn="1" w:lastColumn="0" w:noHBand="0" w:noVBand="1"/>
      </w:tblPr>
      <w:tblGrid>
        <w:gridCol w:w="3330"/>
        <w:gridCol w:w="5877"/>
      </w:tblGrid>
      <w:tr w:rsidR="00AA55FC" w:rsidRPr="00074791" w14:paraId="7B5ACBF1" w14:textId="77777777" w:rsidTr="00AD5995">
        <w:tc>
          <w:tcPr>
            <w:tcW w:w="3330" w:type="dxa"/>
            <w:shd w:val="clear" w:color="auto" w:fill="auto"/>
          </w:tcPr>
          <w:p w14:paraId="426B7126" w14:textId="77777777" w:rsidR="00AA55FC" w:rsidRPr="00074791" w:rsidRDefault="00AA55FC" w:rsidP="00FA3C1E">
            <w:pPr>
              <w:spacing w:line="400" w:lineRule="exact"/>
              <w:ind w:left="331" w:hanging="331"/>
              <w:rPr>
                <w:rFonts w:ascii="Angsana New" w:hAnsi="Angsana New"/>
                <w:sz w:val="28"/>
              </w:rPr>
            </w:pPr>
          </w:p>
        </w:tc>
        <w:tc>
          <w:tcPr>
            <w:tcW w:w="5877" w:type="dxa"/>
            <w:shd w:val="clear" w:color="auto" w:fill="auto"/>
          </w:tcPr>
          <w:p w14:paraId="2EE0A65B" w14:textId="77777777" w:rsidR="00AA55FC" w:rsidRPr="00074791" w:rsidRDefault="00AA55FC" w:rsidP="00FA3C1E">
            <w:pPr>
              <w:pBdr>
                <w:bottom w:val="single" w:sz="4" w:space="1" w:color="auto"/>
              </w:pBdr>
              <w:spacing w:line="400" w:lineRule="exact"/>
              <w:jc w:val="center"/>
              <w:rPr>
                <w:rFonts w:ascii="Angsana New" w:hAnsi="Angsana New"/>
                <w:sz w:val="28"/>
                <w:cs/>
              </w:rPr>
            </w:pPr>
            <w:r w:rsidRPr="00074791">
              <w:rPr>
                <w:rFonts w:ascii="Angsana New" w:hAnsi="Angsana New"/>
                <w:sz w:val="28"/>
              </w:rPr>
              <w:t>Relationships</w:t>
            </w:r>
          </w:p>
        </w:tc>
      </w:tr>
      <w:tr w:rsidR="0039291E" w:rsidRPr="00074791" w14:paraId="5F3544EE" w14:textId="77777777" w:rsidTr="00AD5995">
        <w:tc>
          <w:tcPr>
            <w:tcW w:w="3330" w:type="dxa"/>
            <w:shd w:val="clear" w:color="auto" w:fill="auto"/>
          </w:tcPr>
          <w:p w14:paraId="654EE96A" w14:textId="77777777" w:rsidR="0039291E" w:rsidRPr="00074791" w:rsidRDefault="0039291E" w:rsidP="00FA3C1E">
            <w:pPr>
              <w:spacing w:line="400" w:lineRule="exact"/>
              <w:ind w:left="34"/>
              <w:rPr>
                <w:rFonts w:ascii="Angsana New" w:hAnsi="Angsana New"/>
                <w:sz w:val="28"/>
              </w:rPr>
            </w:pPr>
            <w:r w:rsidRPr="00074791">
              <w:rPr>
                <w:rFonts w:ascii="Angsana New" w:hAnsi="Angsana New"/>
                <w:sz w:val="28"/>
              </w:rPr>
              <w:t xml:space="preserve">Chang </w:t>
            </w:r>
            <w:proofErr w:type="spellStart"/>
            <w:r w:rsidRPr="00074791">
              <w:rPr>
                <w:rFonts w:ascii="Angsana New" w:hAnsi="Angsana New"/>
                <w:sz w:val="28"/>
              </w:rPr>
              <w:t>Raek</w:t>
            </w:r>
            <w:proofErr w:type="spellEnd"/>
            <w:r w:rsidRPr="00074791">
              <w:rPr>
                <w:rFonts w:ascii="Angsana New" w:hAnsi="Angsana New"/>
                <w:sz w:val="28"/>
              </w:rPr>
              <w:t xml:space="preserve"> Bio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1F5D73EE" w14:textId="77777777" w:rsidR="0039291E" w:rsidRPr="00074791" w:rsidRDefault="0039291E" w:rsidP="00FA3C1E">
            <w:pPr>
              <w:spacing w:line="400" w:lineRule="exact"/>
              <w:rPr>
                <w:rFonts w:ascii="Angsana New" w:hAnsi="Angsana New"/>
                <w:sz w:val="28"/>
              </w:rPr>
            </w:pPr>
            <w:r w:rsidRPr="00074791">
              <w:rPr>
                <w:rFonts w:ascii="Angsana New" w:hAnsi="Angsana New"/>
                <w:sz w:val="28"/>
              </w:rPr>
              <w:t>Shareholding in proportion of</w:t>
            </w:r>
            <w:r w:rsidR="00FD205F" w:rsidRPr="00074791">
              <w:rPr>
                <w:rFonts w:ascii="Angsana New" w:hAnsi="Angsana New"/>
                <w:sz w:val="28"/>
                <w:szCs w:val="28"/>
                <w:cs/>
              </w:rPr>
              <w:t xml:space="preserve"> </w:t>
            </w:r>
            <w:r w:rsidRPr="00074791">
              <w:rPr>
                <w:rFonts w:ascii="Angsana New" w:hAnsi="Angsana New"/>
                <w:sz w:val="28"/>
              </w:rPr>
              <w:t>73</w:t>
            </w:r>
            <w:r w:rsidRPr="00074791">
              <w:rPr>
                <w:rFonts w:ascii="Angsana New" w:hAnsi="Angsana New"/>
                <w:sz w:val="28"/>
                <w:szCs w:val="28"/>
                <w:cs/>
              </w:rPr>
              <w:t>.</w:t>
            </w:r>
            <w:r w:rsidRPr="00074791">
              <w:rPr>
                <w:rFonts w:ascii="Angsana New" w:hAnsi="Angsana New"/>
                <w:sz w:val="28"/>
              </w:rPr>
              <w:t>12</w:t>
            </w:r>
            <w:r w:rsidR="00C20133" w:rsidRPr="00074791">
              <w:rPr>
                <w:rFonts w:ascii="Angsana New" w:hAnsi="Angsana New"/>
                <w:sz w:val="28"/>
                <w:szCs w:val="28"/>
                <w:cs/>
              </w:rPr>
              <w:t xml:space="preserve">% </w:t>
            </w:r>
            <w:r w:rsidR="00C20133" w:rsidRPr="00074791">
              <w:rPr>
                <w:rFonts w:ascii="Angsana New" w:hAnsi="Angsana New"/>
                <w:sz w:val="28"/>
              </w:rPr>
              <w:t>and</w:t>
            </w:r>
            <w:r w:rsidRPr="00074791">
              <w:rPr>
                <w:rFonts w:ascii="Angsana New" w:hAnsi="Angsana New"/>
                <w:sz w:val="28"/>
              </w:rPr>
              <w:t xml:space="preserve"> directorship</w:t>
            </w:r>
          </w:p>
        </w:tc>
      </w:tr>
      <w:tr w:rsidR="00AA55FC" w:rsidRPr="00074791" w14:paraId="692C3ADE" w14:textId="77777777" w:rsidTr="00AD5995">
        <w:tc>
          <w:tcPr>
            <w:tcW w:w="3330" w:type="dxa"/>
            <w:shd w:val="clear" w:color="auto" w:fill="auto"/>
          </w:tcPr>
          <w:p w14:paraId="19A245A4" w14:textId="77777777" w:rsidR="00AA55FC" w:rsidRPr="00074791" w:rsidRDefault="00AA55FC" w:rsidP="00FA3C1E">
            <w:pPr>
              <w:spacing w:line="400" w:lineRule="exact"/>
              <w:ind w:left="34"/>
              <w:rPr>
                <w:rFonts w:ascii="Angsana New" w:hAnsi="Angsana New"/>
                <w:sz w:val="28"/>
                <w:cs/>
              </w:rPr>
            </w:pPr>
            <w:proofErr w:type="spellStart"/>
            <w:r w:rsidRPr="00074791">
              <w:rPr>
                <w:rFonts w:ascii="Angsana New" w:hAnsi="Angsana New"/>
                <w:sz w:val="28"/>
              </w:rPr>
              <w:t>Thungsung</w:t>
            </w:r>
            <w:proofErr w:type="spellEnd"/>
            <w:r w:rsidRPr="00074791">
              <w:rPr>
                <w:rFonts w:ascii="Angsana New" w:hAnsi="Angsana New"/>
                <w:sz w:val="28"/>
              </w:rPr>
              <w:t xml:space="preserve">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01565CA1" w14:textId="77777777" w:rsidR="00AA55FC" w:rsidRPr="00074791" w:rsidRDefault="00AA55FC" w:rsidP="00FA3C1E">
            <w:pPr>
              <w:spacing w:line="400" w:lineRule="exact"/>
              <w:rPr>
                <w:rFonts w:ascii="Angsana New" w:hAnsi="Angsana New"/>
                <w:sz w:val="28"/>
                <w:cs/>
              </w:rPr>
            </w:pPr>
            <w:r w:rsidRPr="00074791">
              <w:rPr>
                <w:rFonts w:ascii="Angsana New" w:hAnsi="Angsana New"/>
                <w:sz w:val="28"/>
              </w:rPr>
              <w:t>Shareholding in proportion of</w:t>
            </w:r>
            <w:r w:rsidR="00FD205F" w:rsidRPr="00074791">
              <w:rPr>
                <w:rFonts w:ascii="Angsana New" w:hAnsi="Angsana New"/>
                <w:sz w:val="28"/>
                <w:szCs w:val="28"/>
                <w:cs/>
              </w:rPr>
              <w:t xml:space="preserve"> </w:t>
            </w:r>
            <w:r w:rsidRPr="00074791">
              <w:rPr>
                <w:rFonts w:ascii="Angsana New" w:hAnsi="Angsana New"/>
                <w:sz w:val="28"/>
              </w:rPr>
              <w:t>65</w:t>
            </w:r>
            <w:r w:rsidRPr="00074791">
              <w:rPr>
                <w:rFonts w:ascii="Angsana New" w:hAnsi="Angsana New"/>
                <w:sz w:val="28"/>
                <w:szCs w:val="28"/>
                <w:cs/>
              </w:rPr>
              <w:t>.</w:t>
            </w:r>
            <w:r w:rsidRPr="00074791">
              <w:rPr>
                <w:rFonts w:ascii="Angsana New" w:hAnsi="Angsana New"/>
                <w:sz w:val="28"/>
              </w:rPr>
              <w:t>00</w:t>
            </w:r>
            <w:r w:rsidR="00C20133" w:rsidRPr="00074791">
              <w:rPr>
                <w:rFonts w:ascii="Angsana New" w:hAnsi="Angsana New"/>
                <w:sz w:val="28"/>
                <w:szCs w:val="28"/>
                <w:cs/>
              </w:rPr>
              <w:t xml:space="preserve">% </w:t>
            </w:r>
            <w:r w:rsidR="00C20133" w:rsidRPr="00074791">
              <w:rPr>
                <w:rFonts w:ascii="Angsana New" w:hAnsi="Angsana New"/>
                <w:sz w:val="28"/>
              </w:rPr>
              <w:t>and</w:t>
            </w:r>
            <w:r w:rsidRPr="00074791">
              <w:rPr>
                <w:rFonts w:ascii="Angsana New" w:hAnsi="Angsana New"/>
                <w:sz w:val="28"/>
              </w:rPr>
              <w:t xml:space="preserve"> directorship</w:t>
            </w:r>
          </w:p>
        </w:tc>
      </w:tr>
      <w:tr w:rsidR="0077498D" w:rsidRPr="00074791" w14:paraId="640AF1D9" w14:textId="77777777" w:rsidTr="00AD5995">
        <w:tc>
          <w:tcPr>
            <w:tcW w:w="3330" w:type="dxa"/>
            <w:shd w:val="clear" w:color="auto" w:fill="auto"/>
          </w:tcPr>
          <w:p w14:paraId="60DB4132" w14:textId="1B3FCA5A" w:rsidR="0077498D" w:rsidRPr="00074791" w:rsidRDefault="0077498D" w:rsidP="00FA3C1E">
            <w:pPr>
              <w:spacing w:line="400" w:lineRule="exact"/>
              <w:ind w:left="34"/>
              <w:rPr>
                <w:rFonts w:ascii="Angsana New" w:hAnsi="Angsana New"/>
                <w:sz w:val="28"/>
              </w:rPr>
            </w:pPr>
            <w:r w:rsidRPr="00074791">
              <w:rPr>
                <w:rFonts w:ascii="Angsana New" w:hAnsi="Angsana New"/>
                <w:sz w:val="28"/>
              </w:rPr>
              <w:t>Pattani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56610BB5" w14:textId="5A8B3D4D" w:rsidR="0077498D" w:rsidRPr="00074791" w:rsidRDefault="0077498D" w:rsidP="00FA3C1E">
            <w:pPr>
              <w:spacing w:line="400" w:lineRule="exact"/>
              <w:rPr>
                <w:rFonts w:ascii="Angsana New" w:hAnsi="Angsana New"/>
                <w:sz w:val="28"/>
              </w:rPr>
            </w:pPr>
            <w:r w:rsidRPr="00074791">
              <w:rPr>
                <w:rFonts w:ascii="Angsana New" w:hAnsi="Angsana New"/>
                <w:sz w:val="28"/>
              </w:rPr>
              <w:t>Shareholding in proportion of</w:t>
            </w:r>
            <w:r w:rsidR="00FD205F" w:rsidRPr="00074791">
              <w:rPr>
                <w:rFonts w:ascii="Angsana New" w:hAnsi="Angsana New"/>
                <w:sz w:val="28"/>
                <w:szCs w:val="28"/>
                <w:cs/>
              </w:rPr>
              <w:t xml:space="preserve"> </w:t>
            </w:r>
            <w:r w:rsidRPr="00074791">
              <w:rPr>
                <w:rFonts w:ascii="Angsana New" w:hAnsi="Angsana New"/>
                <w:sz w:val="28"/>
              </w:rPr>
              <w:t>6</w:t>
            </w:r>
            <w:r w:rsidR="004A7BF0" w:rsidRPr="00074791">
              <w:rPr>
                <w:rFonts w:ascii="Angsana New" w:hAnsi="Angsana New"/>
                <w:sz w:val="28"/>
              </w:rPr>
              <w:t>8</w:t>
            </w:r>
            <w:r w:rsidRPr="00074791">
              <w:rPr>
                <w:rFonts w:ascii="Angsana New" w:hAnsi="Angsana New"/>
                <w:sz w:val="28"/>
                <w:szCs w:val="28"/>
                <w:cs/>
              </w:rPr>
              <w:t>.</w:t>
            </w:r>
            <w:r w:rsidR="004A7BF0" w:rsidRPr="00074791">
              <w:rPr>
                <w:rFonts w:ascii="Angsana New" w:hAnsi="Angsana New"/>
                <w:sz w:val="28"/>
              </w:rPr>
              <w:t>54</w:t>
            </w:r>
            <w:r w:rsidRPr="00074791">
              <w:rPr>
                <w:rFonts w:ascii="Angsana New" w:hAnsi="Angsana New"/>
                <w:sz w:val="28"/>
                <w:szCs w:val="28"/>
                <w:cs/>
              </w:rPr>
              <w:t xml:space="preserve">% </w:t>
            </w:r>
            <w:r w:rsidRPr="00074791">
              <w:rPr>
                <w:rFonts w:ascii="Angsana New" w:hAnsi="Angsana New"/>
                <w:sz w:val="28"/>
              </w:rPr>
              <w:t>and directorship</w:t>
            </w:r>
          </w:p>
        </w:tc>
      </w:tr>
      <w:tr w:rsidR="0077498D" w:rsidRPr="00074791" w14:paraId="390EA452" w14:textId="77777777" w:rsidTr="00AD5995">
        <w:tc>
          <w:tcPr>
            <w:tcW w:w="3330" w:type="dxa"/>
            <w:shd w:val="clear" w:color="auto" w:fill="auto"/>
          </w:tcPr>
          <w:p w14:paraId="12ECFC88" w14:textId="77777777" w:rsidR="0077498D" w:rsidRPr="00074791" w:rsidRDefault="0077498D" w:rsidP="00FA3C1E">
            <w:pPr>
              <w:spacing w:line="400" w:lineRule="exact"/>
              <w:ind w:left="34"/>
              <w:rPr>
                <w:rFonts w:ascii="Angsana New" w:hAnsi="Angsana New"/>
                <w:sz w:val="28"/>
              </w:rPr>
            </w:pPr>
            <w:proofErr w:type="spellStart"/>
            <w:r w:rsidRPr="00074791">
              <w:rPr>
                <w:rFonts w:ascii="Angsana New" w:hAnsi="Angsana New"/>
                <w:sz w:val="28"/>
              </w:rPr>
              <w:t>Phathalung</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28A0BA0F" w14:textId="77777777" w:rsidR="0077498D" w:rsidRPr="00074791" w:rsidRDefault="0077498D" w:rsidP="00FA3C1E">
            <w:pPr>
              <w:spacing w:line="400" w:lineRule="exact"/>
              <w:rPr>
                <w:rFonts w:ascii="Angsana New" w:hAnsi="Angsana New"/>
                <w:sz w:val="28"/>
              </w:rPr>
            </w:pPr>
            <w:r w:rsidRPr="00074791">
              <w:rPr>
                <w:rFonts w:ascii="Angsana New" w:hAnsi="Angsana New"/>
                <w:sz w:val="28"/>
              </w:rPr>
              <w:t xml:space="preserve">Shareholding in proportion of </w:t>
            </w:r>
            <w:r w:rsidR="00114EC4" w:rsidRPr="00074791">
              <w:rPr>
                <w:rFonts w:ascii="Angsana New" w:hAnsi="Angsana New"/>
                <w:sz w:val="28"/>
              </w:rPr>
              <w:t>6</w:t>
            </w:r>
            <w:r w:rsidRPr="00074791">
              <w:rPr>
                <w:rFonts w:ascii="Angsana New" w:hAnsi="Angsana New"/>
                <w:sz w:val="28"/>
              </w:rPr>
              <w:t>0</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and directorship</w:t>
            </w:r>
          </w:p>
        </w:tc>
      </w:tr>
      <w:tr w:rsidR="0077498D" w:rsidRPr="00074791" w14:paraId="5C8D4130" w14:textId="77777777" w:rsidTr="00AD5995">
        <w:tc>
          <w:tcPr>
            <w:tcW w:w="3330" w:type="dxa"/>
            <w:shd w:val="clear" w:color="auto" w:fill="auto"/>
          </w:tcPr>
          <w:p w14:paraId="01C2B396" w14:textId="77777777" w:rsidR="0077498D" w:rsidRPr="00074791" w:rsidRDefault="0077498D" w:rsidP="00FA3C1E">
            <w:pPr>
              <w:spacing w:line="400" w:lineRule="exact"/>
              <w:ind w:left="34"/>
              <w:rPr>
                <w:rFonts w:ascii="Angsana New" w:hAnsi="Angsana New"/>
                <w:sz w:val="28"/>
              </w:rPr>
            </w:pPr>
            <w:proofErr w:type="spellStart"/>
            <w:r w:rsidRPr="00074791">
              <w:rPr>
                <w:rFonts w:ascii="Angsana New" w:hAnsi="Angsana New"/>
                <w:sz w:val="28"/>
              </w:rPr>
              <w:t>Satun</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25703425" w14:textId="77777777" w:rsidR="0077498D" w:rsidRPr="00074791" w:rsidRDefault="0077498D" w:rsidP="00FA3C1E">
            <w:pPr>
              <w:spacing w:line="400" w:lineRule="exact"/>
              <w:rPr>
                <w:rFonts w:ascii="Angsana New" w:hAnsi="Angsana New"/>
                <w:sz w:val="28"/>
              </w:rPr>
            </w:pPr>
            <w:r w:rsidRPr="00074791">
              <w:rPr>
                <w:rFonts w:ascii="Angsana New" w:hAnsi="Angsana New"/>
                <w:sz w:val="28"/>
              </w:rPr>
              <w:t>Shareholding in proportion of</w:t>
            </w:r>
            <w:r w:rsidR="00FD205F" w:rsidRPr="00074791">
              <w:rPr>
                <w:rFonts w:ascii="Angsana New" w:hAnsi="Angsana New"/>
                <w:sz w:val="28"/>
                <w:szCs w:val="28"/>
                <w:cs/>
              </w:rPr>
              <w:t xml:space="preserve"> </w:t>
            </w:r>
            <w:r w:rsidRPr="00074791">
              <w:rPr>
                <w:rFonts w:ascii="Angsana New" w:hAnsi="Angsana New"/>
                <w:sz w:val="28"/>
              </w:rPr>
              <w:t>51</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and directorship</w:t>
            </w:r>
          </w:p>
        </w:tc>
      </w:tr>
      <w:tr w:rsidR="0077498D" w:rsidRPr="00074791" w14:paraId="26C7108B" w14:textId="77777777" w:rsidTr="00AD5995">
        <w:tc>
          <w:tcPr>
            <w:tcW w:w="3330" w:type="dxa"/>
            <w:shd w:val="clear" w:color="auto" w:fill="auto"/>
          </w:tcPr>
          <w:p w14:paraId="320AC5CD" w14:textId="065D5C20" w:rsidR="0077498D" w:rsidRPr="00074791" w:rsidRDefault="0077498D" w:rsidP="00FA3C1E">
            <w:pPr>
              <w:spacing w:line="400" w:lineRule="exact"/>
              <w:ind w:left="34"/>
              <w:rPr>
                <w:rFonts w:ascii="Angsana New" w:hAnsi="Angsana New"/>
                <w:sz w:val="28"/>
              </w:rPr>
            </w:pPr>
            <w:proofErr w:type="spellStart"/>
            <w:r w:rsidRPr="00074791">
              <w:rPr>
                <w:rFonts w:ascii="Angsana New" w:hAnsi="Angsana New"/>
                <w:sz w:val="28"/>
              </w:rPr>
              <w:t>Maewong</w:t>
            </w:r>
            <w:proofErr w:type="spellEnd"/>
            <w:r w:rsidRPr="00074791">
              <w:rPr>
                <w:rFonts w:ascii="Angsana New" w:hAnsi="Angsana New"/>
                <w:sz w:val="28"/>
              </w:rPr>
              <w:t xml:space="preserve"> </w:t>
            </w:r>
            <w:r w:rsidR="000B3A50" w:rsidRPr="00074791">
              <w:rPr>
                <w:rFonts w:ascii="Angsana New" w:hAnsi="Angsana New"/>
                <w:sz w:val="28"/>
              </w:rPr>
              <w:t>Energy Co.</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62530A82" w14:textId="77777777" w:rsidR="0077498D" w:rsidRPr="00074791" w:rsidRDefault="0077498D" w:rsidP="00FA3C1E">
            <w:pPr>
              <w:spacing w:line="400" w:lineRule="exact"/>
              <w:rPr>
                <w:rFonts w:ascii="Angsana New" w:hAnsi="Angsana New"/>
                <w:sz w:val="28"/>
              </w:rPr>
            </w:pPr>
            <w:r w:rsidRPr="00074791">
              <w:rPr>
                <w:rFonts w:ascii="Angsana New" w:hAnsi="Angsana New"/>
                <w:sz w:val="28"/>
              </w:rPr>
              <w:t>Shareholding in proportion of</w:t>
            </w:r>
            <w:r w:rsidR="00FD205F" w:rsidRPr="00074791">
              <w:rPr>
                <w:rFonts w:ascii="Angsana New" w:hAnsi="Angsana New"/>
                <w:sz w:val="28"/>
                <w:szCs w:val="28"/>
                <w:cs/>
              </w:rPr>
              <w:t xml:space="preserve"> </w:t>
            </w:r>
            <w:r w:rsidRPr="00074791">
              <w:rPr>
                <w:rFonts w:ascii="Angsana New" w:hAnsi="Angsana New"/>
                <w:sz w:val="28"/>
              </w:rPr>
              <w:t>85</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and directorship</w:t>
            </w:r>
          </w:p>
        </w:tc>
      </w:tr>
      <w:tr w:rsidR="00A01D9A" w:rsidRPr="00074791" w14:paraId="5972DBDF" w14:textId="77777777" w:rsidTr="00AD5995">
        <w:tc>
          <w:tcPr>
            <w:tcW w:w="3330" w:type="dxa"/>
            <w:shd w:val="clear" w:color="auto" w:fill="auto"/>
          </w:tcPr>
          <w:p w14:paraId="3DD26CE1" w14:textId="77777777" w:rsidR="00A01D9A" w:rsidRPr="00074791" w:rsidRDefault="001A2DD9" w:rsidP="00FA3C1E">
            <w:pPr>
              <w:spacing w:line="400" w:lineRule="exact"/>
              <w:ind w:left="34"/>
              <w:rPr>
                <w:rFonts w:ascii="Angsana New" w:hAnsi="Angsana New"/>
                <w:sz w:val="28"/>
              </w:rPr>
            </w:pPr>
            <w:r w:rsidRPr="00074791">
              <w:rPr>
                <w:rFonts w:ascii="Angsana New" w:hAnsi="Angsana New"/>
                <w:sz w:val="28"/>
              </w:rPr>
              <w:t xml:space="preserve">TPCH </w:t>
            </w:r>
            <w:r w:rsidR="00A01D9A" w:rsidRPr="00074791">
              <w:rPr>
                <w:rFonts w:ascii="Angsana New" w:hAnsi="Angsana New"/>
                <w:sz w:val="28"/>
              </w:rPr>
              <w:t>Power</w:t>
            </w:r>
            <w:r w:rsidRPr="00074791">
              <w:rPr>
                <w:rFonts w:ascii="Angsana New" w:hAnsi="Angsana New"/>
                <w:sz w:val="28"/>
              </w:rPr>
              <w:t xml:space="preserve"> 1</w:t>
            </w:r>
            <w:r w:rsidR="00A01D9A" w:rsidRPr="00074791">
              <w:rPr>
                <w:rFonts w:ascii="Angsana New" w:hAnsi="Angsana New"/>
                <w:sz w:val="28"/>
              </w:rPr>
              <w:t xml:space="preserve"> Co</w:t>
            </w:r>
            <w:r w:rsidR="00A01D9A" w:rsidRPr="00074791">
              <w:rPr>
                <w:rFonts w:ascii="Angsana New" w:hAnsi="Angsana New"/>
                <w:sz w:val="28"/>
                <w:szCs w:val="28"/>
                <w:cs/>
              </w:rPr>
              <w:t>.</w:t>
            </w:r>
            <w:r w:rsidR="00A01D9A" w:rsidRPr="00074791">
              <w:rPr>
                <w:rFonts w:ascii="Angsana New" w:hAnsi="Angsana New"/>
                <w:sz w:val="28"/>
              </w:rPr>
              <w:t>, Ltd</w:t>
            </w:r>
            <w:r w:rsidR="00A01D9A" w:rsidRPr="00074791">
              <w:rPr>
                <w:rFonts w:ascii="Angsana New" w:hAnsi="Angsana New"/>
                <w:sz w:val="28"/>
                <w:szCs w:val="28"/>
                <w:cs/>
              </w:rPr>
              <w:t>.</w:t>
            </w:r>
          </w:p>
        </w:tc>
        <w:tc>
          <w:tcPr>
            <w:tcW w:w="5877" w:type="dxa"/>
            <w:shd w:val="clear" w:color="auto" w:fill="auto"/>
          </w:tcPr>
          <w:p w14:paraId="4CA7B90C" w14:textId="241C7F2F"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in proportion </w:t>
            </w:r>
            <w:r w:rsidR="00C20133" w:rsidRPr="00074791">
              <w:rPr>
                <w:rFonts w:ascii="Angsana New" w:hAnsi="Angsana New"/>
                <w:sz w:val="28"/>
              </w:rPr>
              <w:t xml:space="preserve">of </w:t>
            </w:r>
            <w:r w:rsidR="009E083D" w:rsidRPr="00074791">
              <w:rPr>
                <w:rFonts w:ascii="Angsana New" w:hAnsi="Angsana New"/>
                <w:sz w:val="28"/>
              </w:rPr>
              <w:t>87</w:t>
            </w:r>
            <w:r w:rsidR="009E083D" w:rsidRPr="00074791">
              <w:rPr>
                <w:rFonts w:ascii="Angsana New" w:hAnsi="Angsana New"/>
                <w:sz w:val="28"/>
                <w:szCs w:val="28"/>
                <w:cs/>
              </w:rPr>
              <w:t>.</w:t>
            </w:r>
            <w:r w:rsidR="009E083D" w:rsidRPr="00074791">
              <w:rPr>
                <w:rFonts w:ascii="Angsana New" w:hAnsi="Angsana New"/>
                <w:sz w:val="28"/>
              </w:rPr>
              <w:t>73</w:t>
            </w:r>
            <w:r w:rsidRPr="00074791">
              <w:rPr>
                <w:rFonts w:ascii="Angsana New" w:hAnsi="Angsana New"/>
                <w:sz w:val="28"/>
                <w:szCs w:val="28"/>
                <w:cs/>
              </w:rPr>
              <w:t xml:space="preserve">% </w:t>
            </w:r>
            <w:r w:rsidRPr="00074791">
              <w:rPr>
                <w:rFonts w:ascii="Angsana New" w:hAnsi="Angsana New"/>
                <w:sz w:val="28"/>
              </w:rPr>
              <w:t>and directorship</w:t>
            </w:r>
          </w:p>
        </w:tc>
      </w:tr>
      <w:tr w:rsidR="00A01D9A" w:rsidRPr="00074791" w14:paraId="7D632D6B" w14:textId="77777777" w:rsidTr="00AD5995">
        <w:tc>
          <w:tcPr>
            <w:tcW w:w="3330" w:type="dxa"/>
            <w:shd w:val="clear" w:color="auto" w:fill="auto"/>
          </w:tcPr>
          <w:p w14:paraId="2669E40A" w14:textId="77777777" w:rsidR="00A01D9A" w:rsidRPr="00074791" w:rsidRDefault="001A2DD9" w:rsidP="00FA3C1E">
            <w:pPr>
              <w:spacing w:line="400" w:lineRule="exact"/>
              <w:ind w:left="34"/>
              <w:rPr>
                <w:rFonts w:ascii="Angsana New" w:hAnsi="Angsana New"/>
                <w:sz w:val="28"/>
              </w:rPr>
            </w:pPr>
            <w:r w:rsidRPr="00074791">
              <w:rPr>
                <w:rFonts w:ascii="Angsana New" w:hAnsi="Angsana New"/>
                <w:sz w:val="28"/>
              </w:rPr>
              <w:t xml:space="preserve">TPCH </w:t>
            </w:r>
            <w:r w:rsidR="00A01D9A" w:rsidRPr="00074791">
              <w:rPr>
                <w:rFonts w:ascii="Angsana New" w:hAnsi="Angsana New"/>
                <w:sz w:val="28"/>
              </w:rPr>
              <w:t>Power</w:t>
            </w:r>
            <w:r w:rsidRPr="00074791">
              <w:rPr>
                <w:rFonts w:ascii="Angsana New" w:hAnsi="Angsana New"/>
                <w:sz w:val="28"/>
              </w:rPr>
              <w:t xml:space="preserve"> 2</w:t>
            </w:r>
            <w:r w:rsidR="00A01D9A" w:rsidRPr="00074791">
              <w:rPr>
                <w:rFonts w:ascii="Angsana New" w:hAnsi="Angsana New"/>
                <w:sz w:val="28"/>
              </w:rPr>
              <w:t xml:space="preserve"> Co</w:t>
            </w:r>
            <w:r w:rsidR="00A01D9A" w:rsidRPr="00074791">
              <w:rPr>
                <w:rFonts w:ascii="Angsana New" w:hAnsi="Angsana New"/>
                <w:sz w:val="28"/>
                <w:szCs w:val="28"/>
                <w:cs/>
              </w:rPr>
              <w:t>.</w:t>
            </w:r>
            <w:r w:rsidR="00A01D9A" w:rsidRPr="00074791">
              <w:rPr>
                <w:rFonts w:ascii="Angsana New" w:hAnsi="Angsana New"/>
                <w:sz w:val="28"/>
              </w:rPr>
              <w:t>, Ltd</w:t>
            </w:r>
            <w:r w:rsidR="00A01D9A" w:rsidRPr="00074791">
              <w:rPr>
                <w:rFonts w:ascii="Angsana New" w:hAnsi="Angsana New"/>
                <w:sz w:val="28"/>
                <w:szCs w:val="28"/>
                <w:cs/>
              </w:rPr>
              <w:t>.</w:t>
            </w:r>
          </w:p>
        </w:tc>
        <w:tc>
          <w:tcPr>
            <w:tcW w:w="5877" w:type="dxa"/>
            <w:shd w:val="clear" w:color="auto" w:fill="auto"/>
          </w:tcPr>
          <w:p w14:paraId="475E07EF" w14:textId="0D507618"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in proportion </w:t>
            </w:r>
            <w:r w:rsidR="00C20133" w:rsidRPr="00074791">
              <w:rPr>
                <w:rFonts w:ascii="Angsana New" w:hAnsi="Angsana New"/>
                <w:sz w:val="28"/>
              </w:rPr>
              <w:t xml:space="preserve">of </w:t>
            </w:r>
            <w:r w:rsidR="009E083D" w:rsidRPr="00074791">
              <w:rPr>
                <w:rFonts w:ascii="Angsana New" w:hAnsi="Angsana New"/>
                <w:sz w:val="28"/>
              </w:rPr>
              <w:t>88</w:t>
            </w:r>
            <w:r w:rsidR="009E083D" w:rsidRPr="00074791">
              <w:rPr>
                <w:rFonts w:ascii="Angsana New" w:hAnsi="Angsana New"/>
                <w:sz w:val="28"/>
                <w:szCs w:val="28"/>
                <w:cs/>
              </w:rPr>
              <w:t>.</w:t>
            </w:r>
            <w:r w:rsidR="009E083D" w:rsidRPr="00074791">
              <w:rPr>
                <w:rFonts w:ascii="Angsana New" w:hAnsi="Angsana New"/>
                <w:sz w:val="28"/>
              </w:rPr>
              <w:t>23</w:t>
            </w:r>
            <w:r w:rsidRPr="00074791">
              <w:rPr>
                <w:rFonts w:ascii="Angsana New" w:hAnsi="Angsana New"/>
                <w:sz w:val="28"/>
                <w:szCs w:val="28"/>
                <w:cs/>
              </w:rPr>
              <w:t xml:space="preserve">% </w:t>
            </w:r>
            <w:r w:rsidRPr="00074791">
              <w:rPr>
                <w:rFonts w:ascii="Angsana New" w:hAnsi="Angsana New"/>
                <w:sz w:val="28"/>
              </w:rPr>
              <w:t>and directorship</w:t>
            </w:r>
          </w:p>
        </w:tc>
      </w:tr>
      <w:tr w:rsidR="00A01D9A" w:rsidRPr="00074791" w14:paraId="135DA19F" w14:textId="77777777" w:rsidTr="00AD5995">
        <w:tc>
          <w:tcPr>
            <w:tcW w:w="3330" w:type="dxa"/>
            <w:shd w:val="clear" w:color="auto" w:fill="auto"/>
          </w:tcPr>
          <w:p w14:paraId="60D25AA7" w14:textId="77777777" w:rsidR="00A01D9A" w:rsidRPr="00074791" w:rsidRDefault="00AD5C4A" w:rsidP="00FA3C1E">
            <w:pPr>
              <w:spacing w:line="400" w:lineRule="exact"/>
              <w:ind w:left="34"/>
              <w:rPr>
                <w:rFonts w:ascii="Angsana New" w:hAnsi="Angsana New"/>
                <w:sz w:val="28"/>
              </w:rPr>
            </w:pPr>
            <w:r w:rsidRPr="00074791">
              <w:rPr>
                <w:rFonts w:ascii="Angsana New" w:hAnsi="Angsana New"/>
                <w:sz w:val="28"/>
              </w:rPr>
              <w:t xml:space="preserve">TPCH </w:t>
            </w:r>
            <w:r w:rsidR="00A01D9A" w:rsidRPr="00074791">
              <w:rPr>
                <w:rFonts w:ascii="Angsana New" w:hAnsi="Angsana New"/>
                <w:sz w:val="28"/>
              </w:rPr>
              <w:t xml:space="preserve">Power </w:t>
            </w:r>
            <w:r w:rsidRPr="00074791">
              <w:rPr>
                <w:rFonts w:ascii="Angsana New" w:hAnsi="Angsana New"/>
                <w:sz w:val="28"/>
              </w:rPr>
              <w:t xml:space="preserve">5 </w:t>
            </w:r>
            <w:r w:rsidR="00A01D9A" w:rsidRPr="00074791">
              <w:rPr>
                <w:rFonts w:ascii="Angsana New" w:hAnsi="Angsana New"/>
                <w:sz w:val="28"/>
              </w:rPr>
              <w:t>Co</w:t>
            </w:r>
            <w:r w:rsidR="00A01D9A" w:rsidRPr="00074791">
              <w:rPr>
                <w:rFonts w:ascii="Angsana New" w:hAnsi="Angsana New"/>
                <w:sz w:val="28"/>
                <w:szCs w:val="28"/>
                <w:cs/>
              </w:rPr>
              <w:t>.</w:t>
            </w:r>
            <w:r w:rsidR="00A01D9A" w:rsidRPr="00074791">
              <w:rPr>
                <w:rFonts w:ascii="Angsana New" w:hAnsi="Angsana New"/>
                <w:sz w:val="28"/>
              </w:rPr>
              <w:t>, Ltd</w:t>
            </w:r>
            <w:r w:rsidR="00A01D9A" w:rsidRPr="00074791">
              <w:rPr>
                <w:rFonts w:ascii="Angsana New" w:hAnsi="Angsana New"/>
                <w:sz w:val="28"/>
                <w:szCs w:val="28"/>
                <w:cs/>
              </w:rPr>
              <w:t>.</w:t>
            </w:r>
          </w:p>
        </w:tc>
        <w:tc>
          <w:tcPr>
            <w:tcW w:w="5877" w:type="dxa"/>
            <w:shd w:val="clear" w:color="auto" w:fill="auto"/>
          </w:tcPr>
          <w:p w14:paraId="00ECB162" w14:textId="77777777"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in proportion of </w:t>
            </w:r>
            <w:r w:rsidR="00F56FE7" w:rsidRPr="00074791">
              <w:rPr>
                <w:rFonts w:ascii="Angsana New" w:hAnsi="Angsana New"/>
                <w:sz w:val="28"/>
              </w:rPr>
              <w:t>89</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and directorship</w:t>
            </w:r>
          </w:p>
        </w:tc>
      </w:tr>
      <w:tr w:rsidR="00414CED" w:rsidRPr="00074791" w14:paraId="5EB79F72" w14:textId="77777777" w:rsidTr="00AD5995">
        <w:tc>
          <w:tcPr>
            <w:tcW w:w="3330" w:type="dxa"/>
            <w:shd w:val="clear" w:color="auto" w:fill="auto"/>
          </w:tcPr>
          <w:p w14:paraId="528CDC89" w14:textId="108BBE92"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9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00F55482" w14:textId="5C1A950B"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1FD7A138" w14:textId="77777777" w:rsidTr="00AD5995">
        <w:tc>
          <w:tcPr>
            <w:tcW w:w="3330" w:type="dxa"/>
            <w:shd w:val="clear" w:color="auto" w:fill="auto"/>
          </w:tcPr>
          <w:p w14:paraId="456CB64D" w14:textId="02D4B512"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10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769A7DC3" w14:textId="3533207F"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5AC58B95" w14:textId="77777777" w:rsidTr="00AD5995">
        <w:tc>
          <w:tcPr>
            <w:tcW w:w="3330" w:type="dxa"/>
            <w:shd w:val="clear" w:color="auto" w:fill="auto"/>
          </w:tcPr>
          <w:p w14:paraId="2E50B318" w14:textId="05728162"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11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68F359B6" w14:textId="14DA3D88"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255D899F" w14:textId="77777777" w:rsidTr="00AD5995">
        <w:tc>
          <w:tcPr>
            <w:tcW w:w="3330" w:type="dxa"/>
            <w:shd w:val="clear" w:color="auto" w:fill="auto"/>
          </w:tcPr>
          <w:p w14:paraId="6788C59E" w14:textId="13775556"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12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05122D39" w14:textId="6411904B"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29E632D2" w14:textId="77777777" w:rsidTr="00AD5995">
        <w:tc>
          <w:tcPr>
            <w:tcW w:w="3330" w:type="dxa"/>
            <w:shd w:val="clear" w:color="auto" w:fill="auto"/>
          </w:tcPr>
          <w:p w14:paraId="10756F28" w14:textId="10D9751A"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14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04361592" w14:textId="016E107C"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568C1FF4" w14:textId="77777777" w:rsidTr="00AD5995">
        <w:tc>
          <w:tcPr>
            <w:tcW w:w="3330" w:type="dxa"/>
            <w:shd w:val="clear" w:color="auto" w:fill="auto"/>
          </w:tcPr>
          <w:p w14:paraId="7F385F47" w14:textId="767B14B3"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15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30AC2174" w14:textId="6AD604F2"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00BECCC8" w14:textId="77777777" w:rsidTr="00AD5995">
        <w:tc>
          <w:tcPr>
            <w:tcW w:w="3330" w:type="dxa"/>
            <w:shd w:val="clear" w:color="auto" w:fill="auto"/>
          </w:tcPr>
          <w:p w14:paraId="58B2B20D" w14:textId="2F88AF20"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16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5A657177" w14:textId="29B3382A"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1724E0AC" w14:textId="77777777" w:rsidTr="00AD5995">
        <w:tc>
          <w:tcPr>
            <w:tcW w:w="3330" w:type="dxa"/>
            <w:shd w:val="clear" w:color="auto" w:fill="auto"/>
          </w:tcPr>
          <w:p w14:paraId="32C2D35F" w14:textId="5B7E7F6B"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17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7733BE9F" w14:textId="1EEB15BF"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7ECE4AA0" w14:textId="77777777" w:rsidTr="00AD5995">
        <w:tc>
          <w:tcPr>
            <w:tcW w:w="3330" w:type="dxa"/>
            <w:shd w:val="clear" w:color="auto" w:fill="auto"/>
          </w:tcPr>
          <w:p w14:paraId="7CCBEEC9" w14:textId="3BAE0D1D"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18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3694A016" w14:textId="1F39EB60"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54660DBD" w14:textId="77777777" w:rsidTr="00AD5995">
        <w:tc>
          <w:tcPr>
            <w:tcW w:w="3330" w:type="dxa"/>
            <w:shd w:val="clear" w:color="auto" w:fill="auto"/>
          </w:tcPr>
          <w:p w14:paraId="4B11C5C6" w14:textId="62837152" w:rsidR="00414CED" w:rsidRPr="00414CED" w:rsidRDefault="00414CED" w:rsidP="00C8587F">
            <w:pPr>
              <w:spacing w:line="400" w:lineRule="exact"/>
              <w:ind w:left="34"/>
              <w:rPr>
                <w:rFonts w:ascii="Angsana New" w:hAnsi="Angsana New"/>
                <w:sz w:val="28"/>
              </w:rPr>
            </w:pPr>
            <w:r w:rsidRPr="00414CED">
              <w:rPr>
                <w:rFonts w:ascii="Angsana New" w:hAnsi="Angsana New"/>
                <w:sz w:val="28"/>
              </w:rPr>
              <w:t xml:space="preserve">TPCH Power </w:t>
            </w:r>
            <w:r w:rsidR="00C8587F">
              <w:rPr>
                <w:rFonts w:ascii="Angsana New" w:hAnsi="Angsana New"/>
                <w:sz w:val="28"/>
              </w:rPr>
              <w:t>1</w:t>
            </w:r>
            <w:r w:rsidR="00826076">
              <w:rPr>
                <w:rFonts w:ascii="Angsana New" w:hAnsi="Angsana New"/>
                <w:sz w:val="28"/>
              </w:rPr>
              <w:t>9</w:t>
            </w:r>
            <w:r w:rsidRPr="00414CED">
              <w:rPr>
                <w:rFonts w:ascii="Angsana New" w:hAnsi="Angsana New"/>
                <w:sz w:val="28"/>
              </w:rPr>
              <w:t xml:space="preserve">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03DD1B1E" w14:textId="19B43B40"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0B3A50" w:rsidRPr="00074791" w14:paraId="21D7225F" w14:textId="77777777" w:rsidTr="00AD5995">
        <w:tc>
          <w:tcPr>
            <w:tcW w:w="3330" w:type="dxa"/>
            <w:shd w:val="clear" w:color="auto" w:fill="auto"/>
          </w:tcPr>
          <w:p w14:paraId="60292AF7" w14:textId="233124C3" w:rsidR="000B3A50" w:rsidRPr="00074791" w:rsidRDefault="00F87CEB" w:rsidP="00FA3C1E">
            <w:pPr>
              <w:spacing w:line="400" w:lineRule="exact"/>
              <w:ind w:left="34"/>
              <w:rPr>
                <w:rFonts w:ascii="Angsana New" w:hAnsi="Angsana New"/>
                <w:sz w:val="28"/>
              </w:rPr>
            </w:pPr>
            <w:r w:rsidRPr="00074791">
              <w:rPr>
                <w:rFonts w:ascii="Angsana New" w:hAnsi="Angsana New"/>
                <w:sz w:val="28"/>
              </w:rPr>
              <w:t>Eco</w:t>
            </w:r>
            <w:r w:rsidR="005F4460" w:rsidRPr="00074791">
              <w:rPr>
                <w:rFonts w:ascii="Angsana New" w:hAnsi="Angsana New"/>
                <w:sz w:val="28"/>
              </w:rPr>
              <w:t xml:space="preserve"> Energy Group </w:t>
            </w:r>
            <w:r w:rsidR="00716F04" w:rsidRPr="00074791">
              <w:rPr>
                <w:rFonts w:ascii="Angsana New" w:hAnsi="Angsana New"/>
                <w:sz w:val="28"/>
              </w:rPr>
              <w:t>Corporation</w:t>
            </w:r>
            <w:r w:rsidR="005F4460" w:rsidRPr="00074791">
              <w:rPr>
                <w:rFonts w:ascii="Angsana New" w:hAnsi="Angsana New"/>
                <w:sz w:val="28"/>
              </w:rPr>
              <w:t xml:space="preserve"> </w:t>
            </w:r>
            <w:r w:rsidR="00716F04" w:rsidRPr="00074791">
              <w:rPr>
                <w:rFonts w:ascii="Angsana New" w:hAnsi="Angsana New"/>
                <w:sz w:val="28"/>
              </w:rPr>
              <w:t>Co., Ltd.</w:t>
            </w:r>
          </w:p>
        </w:tc>
        <w:tc>
          <w:tcPr>
            <w:tcW w:w="5877" w:type="dxa"/>
            <w:shd w:val="clear" w:color="auto" w:fill="auto"/>
          </w:tcPr>
          <w:p w14:paraId="26623D51" w14:textId="180853F8" w:rsidR="000B3A50" w:rsidRPr="00074791" w:rsidRDefault="00DF5D9C" w:rsidP="00FA3C1E">
            <w:pPr>
              <w:spacing w:line="400" w:lineRule="exact"/>
              <w:rPr>
                <w:rFonts w:ascii="Angsana New" w:hAnsi="Angsana New"/>
                <w:sz w:val="28"/>
              </w:rPr>
            </w:pPr>
            <w:r w:rsidRPr="00074791">
              <w:rPr>
                <w:rFonts w:ascii="Angsana New" w:hAnsi="Angsana New"/>
                <w:sz w:val="28"/>
              </w:rPr>
              <w:t>Shareholding in proportion of 99.87</w:t>
            </w:r>
            <w:r w:rsidRPr="00074791">
              <w:rPr>
                <w:rFonts w:ascii="Angsana New" w:hAnsi="Angsana New"/>
                <w:sz w:val="28"/>
                <w:szCs w:val="28"/>
                <w:cs/>
              </w:rPr>
              <w:t xml:space="preserve">% </w:t>
            </w:r>
            <w:r w:rsidRPr="00074791">
              <w:rPr>
                <w:rFonts w:ascii="Angsana New" w:hAnsi="Angsana New"/>
                <w:sz w:val="28"/>
              </w:rPr>
              <w:t>and directorship</w:t>
            </w:r>
          </w:p>
        </w:tc>
      </w:tr>
      <w:tr w:rsidR="00B0368A" w:rsidRPr="00074791" w14:paraId="59C806D5" w14:textId="77777777" w:rsidTr="00AD5995">
        <w:tc>
          <w:tcPr>
            <w:tcW w:w="3330" w:type="dxa"/>
            <w:shd w:val="clear" w:color="auto" w:fill="auto"/>
          </w:tcPr>
          <w:p w14:paraId="743A14AF" w14:textId="77777777" w:rsidR="00B0368A" w:rsidRPr="00074791" w:rsidRDefault="00B0368A" w:rsidP="00FA3C1E">
            <w:pPr>
              <w:spacing w:line="400" w:lineRule="exact"/>
              <w:ind w:left="34"/>
              <w:rPr>
                <w:rFonts w:ascii="Angsana New" w:hAnsi="Angsana New"/>
                <w:sz w:val="28"/>
              </w:rPr>
            </w:pPr>
          </w:p>
        </w:tc>
        <w:tc>
          <w:tcPr>
            <w:tcW w:w="5877" w:type="dxa"/>
          </w:tcPr>
          <w:p w14:paraId="7338815F" w14:textId="1E89C1EC" w:rsidR="00B0368A" w:rsidRPr="00074791" w:rsidRDefault="00EA37BA" w:rsidP="00FA3C1E">
            <w:pPr>
              <w:spacing w:line="400" w:lineRule="exact"/>
              <w:rPr>
                <w:rFonts w:ascii="Angsana New" w:hAnsi="Angsana New"/>
                <w:sz w:val="28"/>
                <w:szCs w:val="28"/>
              </w:rPr>
            </w:pPr>
            <w:r w:rsidRPr="00074791">
              <w:rPr>
                <w:rFonts w:ascii="Angsana New" w:hAnsi="Angsana New"/>
                <w:sz w:val="28"/>
                <w:szCs w:val="28"/>
              </w:rPr>
              <w:t xml:space="preserve">Eco Energy Group Corporation Co., Ltd. Shareholding </w:t>
            </w:r>
            <w:r w:rsidR="002800D4" w:rsidRPr="00074791">
              <w:rPr>
                <w:rFonts w:ascii="Angsana New" w:hAnsi="Angsana New"/>
                <w:sz w:val="28"/>
                <w:szCs w:val="28"/>
              </w:rPr>
              <w:t>of:</w:t>
            </w:r>
          </w:p>
        </w:tc>
      </w:tr>
      <w:tr w:rsidR="00B0368A" w:rsidRPr="00074791" w14:paraId="049AFF55" w14:textId="77777777" w:rsidTr="00AD5995">
        <w:tc>
          <w:tcPr>
            <w:tcW w:w="3330" w:type="dxa"/>
            <w:shd w:val="clear" w:color="auto" w:fill="auto"/>
          </w:tcPr>
          <w:p w14:paraId="76A5D297" w14:textId="77777777" w:rsidR="00B0368A" w:rsidRPr="00074791" w:rsidRDefault="00B0368A" w:rsidP="00FA3C1E">
            <w:pPr>
              <w:spacing w:line="400" w:lineRule="exact"/>
              <w:ind w:left="34"/>
              <w:rPr>
                <w:rFonts w:ascii="Angsana New" w:hAnsi="Angsana New"/>
                <w:sz w:val="28"/>
              </w:rPr>
            </w:pPr>
          </w:p>
        </w:tc>
        <w:tc>
          <w:tcPr>
            <w:tcW w:w="5877" w:type="dxa"/>
          </w:tcPr>
          <w:p w14:paraId="528CF4DF" w14:textId="5C9FC641" w:rsidR="00B0368A" w:rsidRPr="00074791" w:rsidRDefault="00C50150" w:rsidP="00FA3C1E">
            <w:pPr>
              <w:spacing w:line="400" w:lineRule="exact"/>
              <w:rPr>
                <w:rFonts w:ascii="Angsana New" w:hAnsi="Angsana New"/>
                <w:sz w:val="28"/>
                <w:szCs w:val="28"/>
                <w:cs/>
              </w:rPr>
            </w:pPr>
            <w:proofErr w:type="spellStart"/>
            <w:r w:rsidRPr="00074791">
              <w:rPr>
                <w:rFonts w:ascii="Angsana New" w:hAnsi="Angsana New"/>
                <w:sz w:val="28"/>
                <w:szCs w:val="28"/>
              </w:rPr>
              <w:t>Pracha</w:t>
            </w:r>
            <w:r w:rsidR="002074F4" w:rsidRPr="00074791">
              <w:rPr>
                <w:rFonts w:ascii="Angsana New" w:hAnsi="Angsana New"/>
                <w:sz w:val="28"/>
                <w:szCs w:val="28"/>
              </w:rPr>
              <w:t>rat</w:t>
            </w:r>
            <w:proofErr w:type="spellEnd"/>
            <w:r w:rsidR="002074F4" w:rsidRPr="00074791">
              <w:rPr>
                <w:rFonts w:ascii="Angsana New" w:hAnsi="Angsana New"/>
                <w:sz w:val="28"/>
                <w:szCs w:val="28"/>
              </w:rPr>
              <w:t xml:space="preserve"> Biomass </w:t>
            </w:r>
            <w:proofErr w:type="spellStart"/>
            <w:r w:rsidR="002074F4" w:rsidRPr="00074791">
              <w:rPr>
                <w:rFonts w:ascii="Angsana New" w:hAnsi="Angsana New"/>
                <w:sz w:val="28"/>
                <w:szCs w:val="28"/>
              </w:rPr>
              <w:t>Mae</w:t>
            </w:r>
            <w:r w:rsidR="00A00739" w:rsidRPr="00074791">
              <w:rPr>
                <w:rFonts w:ascii="Angsana New" w:hAnsi="Angsana New"/>
                <w:sz w:val="28"/>
                <w:szCs w:val="28"/>
              </w:rPr>
              <w:t>lan</w:t>
            </w:r>
            <w:proofErr w:type="spellEnd"/>
            <w:r w:rsidR="00A00739" w:rsidRPr="00074791">
              <w:rPr>
                <w:rFonts w:ascii="Angsana New" w:hAnsi="Angsana New"/>
                <w:sz w:val="28"/>
                <w:szCs w:val="28"/>
              </w:rPr>
              <w:t xml:space="preserve"> Co., Ltd. </w:t>
            </w:r>
            <w:r w:rsidR="00650774" w:rsidRPr="00074791">
              <w:rPr>
                <w:rFonts w:ascii="Angsana New" w:hAnsi="Angsana New"/>
                <w:sz w:val="28"/>
              </w:rPr>
              <w:t>in</w:t>
            </w:r>
            <w:r w:rsidR="00650774" w:rsidRPr="00074791">
              <w:rPr>
                <w:rFonts w:ascii="Angsana New" w:hAnsi="Angsana New"/>
                <w:sz w:val="28"/>
                <w:szCs w:val="28"/>
                <w:cs/>
              </w:rPr>
              <w:t xml:space="preserve"> </w:t>
            </w:r>
            <w:r w:rsidR="00650774" w:rsidRPr="00074791">
              <w:rPr>
                <w:rFonts w:ascii="Angsana New" w:hAnsi="Angsana New"/>
                <w:sz w:val="28"/>
              </w:rPr>
              <w:t>proportion</w:t>
            </w:r>
            <w:r w:rsidR="00254D0A" w:rsidRPr="00074791">
              <w:rPr>
                <w:rFonts w:ascii="Angsana New" w:hAnsi="Angsana New"/>
                <w:sz w:val="28"/>
                <w:szCs w:val="28"/>
              </w:rPr>
              <w:t xml:space="preserve"> </w:t>
            </w:r>
            <w:r w:rsidR="006A7C20" w:rsidRPr="00074791">
              <w:rPr>
                <w:rFonts w:ascii="Angsana New" w:hAnsi="Angsana New"/>
                <w:sz w:val="28"/>
                <w:szCs w:val="28"/>
              </w:rPr>
              <w:t>59.24</w:t>
            </w:r>
            <w:r w:rsidR="00A00739" w:rsidRPr="00074791">
              <w:rPr>
                <w:rFonts w:ascii="Angsana New" w:hAnsi="Angsana New"/>
                <w:sz w:val="28"/>
                <w:szCs w:val="28"/>
              </w:rPr>
              <w:t>%</w:t>
            </w:r>
          </w:p>
        </w:tc>
      </w:tr>
      <w:tr w:rsidR="00B0368A" w:rsidRPr="00074791" w14:paraId="7FF99358" w14:textId="77777777" w:rsidTr="00AD5995">
        <w:tc>
          <w:tcPr>
            <w:tcW w:w="3330" w:type="dxa"/>
            <w:shd w:val="clear" w:color="auto" w:fill="auto"/>
          </w:tcPr>
          <w:p w14:paraId="7BED6884" w14:textId="77777777" w:rsidR="00B0368A" w:rsidRPr="00074791" w:rsidRDefault="00B0368A" w:rsidP="00FA3C1E">
            <w:pPr>
              <w:spacing w:line="400" w:lineRule="exact"/>
              <w:ind w:left="34"/>
              <w:rPr>
                <w:rFonts w:ascii="Angsana New" w:hAnsi="Angsana New"/>
                <w:sz w:val="28"/>
              </w:rPr>
            </w:pPr>
          </w:p>
        </w:tc>
        <w:tc>
          <w:tcPr>
            <w:tcW w:w="5877" w:type="dxa"/>
          </w:tcPr>
          <w:p w14:paraId="5DCF97A6" w14:textId="7954DF52" w:rsidR="00B0368A" w:rsidRPr="00074791" w:rsidRDefault="00A00739" w:rsidP="00FA3C1E">
            <w:pPr>
              <w:spacing w:line="400" w:lineRule="exact"/>
              <w:rPr>
                <w:rFonts w:ascii="Angsana New" w:hAnsi="Angsana New"/>
                <w:sz w:val="28"/>
                <w:szCs w:val="28"/>
                <w:cs/>
              </w:rPr>
            </w:pPr>
            <w:proofErr w:type="spellStart"/>
            <w:r w:rsidRPr="00074791">
              <w:rPr>
                <w:rFonts w:ascii="Angsana New" w:hAnsi="Angsana New"/>
                <w:sz w:val="28"/>
                <w:szCs w:val="28"/>
              </w:rPr>
              <w:t>Pracharat</w:t>
            </w:r>
            <w:proofErr w:type="spellEnd"/>
            <w:r w:rsidRPr="00074791">
              <w:rPr>
                <w:rFonts w:ascii="Angsana New" w:hAnsi="Angsana New"/>
                <w:sz w:val="28"/>
                <w:szCs w:val="28"/>
              </w:rPr>
              <w:t xml:space="preserve"> Biomass </w:t>
            </w:r>
            <w:proofErr w:type="spellStart"/>
            <w:r w:rsidR="00C449F5" w:rsidRPr="00074791">
              <w:rPr>
                <w:rFonts w:ascii="Angsana New" w:hAnsi="Angsana New"/>
                <w:sz w:val="28"/>
                <w:szCs w:val="28"/>
              </w:rPr>
              <w:t>Bannang</w:t>
            </w:r>
            <w:proofErr w:type="spellEnd"/>
            <w:r w:rsidR="00C449F5" w:rsidRPr="00074791">
              <w:rPr>
                <w:rFonts w:ascii="Angsana New" w:hAnsi="Angsana New"/>
                <w:sz w:val="28"/>
                <w:szCs w:val="28"/>
              </w:rPr>
              <w:t xml:space="preserve"> </w:t>
            </w:r>
            <w:proofErr w:type="spellStart"/>
            <w:r w:rsidR="00C449F5" w:rsidRPr="00074791">
              <w:rPr>
                <w:rFonts w:ascii="Angsana New" w:hAnsi="Angsana New"/>
                <w:sz w:val="28"/>
                <w:szCs w:val="28"/>
              </w:rPr>
              <w:t>sata</w:t>
            </w:r>
            <w:proofErr w:type="spellEnd"/>
            <w:r w:rsidRPr="00074791">
              <w:rPr>
                <w:rFonts w:ascii="Angsana New" w:hAnsi="Angsana New"/>
                <w:sz w:val="28"/>
                <w:szCs w:val="28"/>
              </w:rPr>
              <w:t xml:space="preserve"> Co., Ltd. </w:t>
            </w:r>
            <w:r w:rsidR="00650774" w:rsidRPr="00074791">
              <w:rPr>
                <w:rFonts w:ascii="Angsana New" w:hAnsi="Angsana New"/>
                <w:sz w:val="28"/>
              </w:rPr>
              <w:t>in</w:t>
            </w:r>
            <w:r w:rsidR="00650774" w:rsidRPr="00074791">
              <w:rPr>
                <w:rFonts w:ascii="Angsana New" w:hAnsi="Angsana New"/>
                <w:sz w:val="28"/>
                <w:szCs w:val="28"/>
                <w:cs/>
              </w:rPr>
              <w:t xml:space="preserve"> </w:t>
            </w:r>
            <w:r w:rsidR="00650774" w:rsidRPr="00074791">
              <w:rPr>
                <w:rFonts w:ascii="Angsana New" w:hAnsi="Angsana New"/>
                <w:sz w:val="28"/>
              </w:rPr>
              <w:t>proportion</w:t>
            </w:r>
            <w:r w:rsidR="00254D0A" w:rsidRPr="00074791">
              <w:rPr>
                <w:rFonts w:ascii="Angsana New" w:hAnsi="Angsana New"/>
                <w:sz w:val="28"/>
                <w:szCs w:val="28"/>
              </w:rPr>
              <w:t xml:space="preserve"> </w:t>
            </w:r>
            <w:r w:rsidR="006A7C20" w:rsidRPr="00074791">
              <w:rPr>
                <w:rFonts w:ascii="Angsana New" w:hAnsi="Angsana New"/>
                <w:sz w:val="28"/>
                <w:szCs w:val="28"/>
              </w:rPr>
              <w:t>59.38</w:t>
            </w:r>
            <w:r w:rsidR="00727E0E" w:rsidRPr="00074791">
              <w:rPr>
                <w:rFonts w:ascii="Angsana New" w:hAnsi="Angsana New"/>
                <w:sz w:val="28"/>
                <w:szCs w:val="28"/>
              </w:rPr>
              <w:t>%</w:t>
            </w:r>
          </w:p>
        </w:tc>
      </w:tr>
      <w:tr w:rsidR="00603930" w:rsidRPr="00074791" w14:paraId="63A29F4C" w14:textId="77777777" w:rsidTr="00AD5995">
        <w:tc>
          <w:tcPr>
            <w:tcW w:w="3330" w:type="dxa"/>
            <w:shd w:val="clear" w:color="auto" w:fill="auto"/>
          </w:tcPr>
          <w:p w14:paraId="5D66A2B5" w14:textId="25F33906" w:rsidR="00603930" w:rsidRPr="00074791" w:rsidRDefault="00603930" w:rsidP="00FA3C1E">
            <w:pPr>
              <w:spacing w:line="400" w:lineRule="exact"/>
              <w:ind w:left="34"/>
              <w:rPr>
                <w:rFonts w:ascii="Angsana New" w:hAnsi="Angsana New"/>
                <w:sz w:val="28"/>
              </w:rPr>
            </w:pPr>
            <w:proofErr w:type="spellStart"/>
            <w:r w:rsidRPr="00074791">
              <w:rPr>
                <w:rFonts w:ascii="Angsana New" w:hAnsi="Angsana New"/>
                <w:sz w:val="28"/>
              </w:rPr>
              <w:t>Pracharat</w:t>
            </w:r>
            <w:proofErr w:type="spellEnd"/>
            <w:r w:rsidRPr="00074791">
              <w:rPr>
                <w:rFonts w:ascii="Angsana New" w:hAnsi="Angsana New"/>
                <w:sz w:val="28"/>
              </w:rPr>
              <w:t xml:space="preserve"> Biomass </w:t>
            </w:r>
            <w:proofErr w:type="spellStart"/>
            <w:r w:rsidRPr="00074791">
              <w:rPr>
                <w:rFonts w:ascii="Angsana New" w:hAnsi="Angsana New"/>
                <w:sz w:val="28"/>
              </w:rPr>
              <w:t>Maelan</w:t>
            </w:r>
            <w:proofErr w:type="spellEnd"/>
            <w:r w:rsidRPr="00074791">
              <w:rPr>
                <w:rFonts w:ascii="Angsana New" w:hAnsi="Angsana New"/>
                <w:sz w:val="28"/>
              </w:rPr>
              <w:t xml:space="preserve"> Co., Ltd.</w:t>
            </w:r>
          </w:p>
        </w:tc>
        <w:tc>
          <w:tcPr>
            <w:tcW w:w="5877" w:type="dxa"/>
          </w:tcPr>
          <w:p w14:paraId="457CE67A" w14:textId="7EDF6D4C" w:rsidR="00603930" w:rsidRPr="00074791" w:rsidRDefault="00603930" w:rsidP="00FA3C1E">
            <w:pPr>
              <w:spacing w:line="400" w:lineRule="exact"/>
              <w:rPr>
                <w:rFonts w:ascii="Angsana New" w:hAnsi="Angsana New"/>
                <w:sz w:val="28"/>
                <w:szCs w:val="28"/>
              </w:rPr>
            </w:pPr>
            <w:r w:rsidRPr="00074791">
              <w:rPr>
                <w:rFonts w:ascii="Angsana New" w:hAnsi="Angsana New"/>
                <w:sz w:val="28"/>
                <w:szCs w:val="28"/>
              </w:rPr>
              <w:t>The Subsidiaries of</w:t>
            </w:r>
            <w:r w:rsidRPr="00074791">
              <w:rPr>
                <w:rFonts w:ascii="Angsana New" w:hAnsi="Angsana New" w:hint="cs"/>
                <w:sz w:val="28"/>
                <w:szCs w:val="28"/>
                <w:cs/>
              </w:rPr>
              <w:t xml:space="preserve"> </w:t>
            </w:r>
            <w:r w:rsidRPr="00074791">
              <w:rPr>
                <w:rFonts w:ascii="Angsana New" w:hAnsi="Angsana New"/>
                <w:sz w:val="28"/>
                <w:szCs w:val="28"/>
              </w:rPr>
              <w:t>Eco Energy Group Corporation Co., Ltd.</w:t>
            </w:r>
          </w:p>
        </w:tc>
      </w:tr>
      <w:tr w:rsidR="00603930" w:rsidRPr="00074791" w14:paraId="111DA0DD" w14:textId="77777777" w:rsidTr="00AD5995">
        <w:tc>
          <w:tcPr>
            <w:tcW w:w="3330" w:type="dxa"/>
            <w:shd w:val="clear" w:color="auto" w:fill="auto"/>
          </w:tcPr>
          <w:p w14:paraId="530D72CA" w14:textId="77777777" w:rsidR="00603930" w:rsidRPr="00074791" w:rsidRDefault="00603930" w:rsidP="00FA3C1E">
            <w:pPr>
              <w:spacing w:line="400" w:lineRule="exact"/>
              <w:ind w:left="34"/>
              <w:rPr>
                <w:rFonts w:ascii="Angsana New" w:hAnsi="Angsana New"/>
                <w:sz w:val="28"/>
              </w:rPr>
            </w:pPr>
          </w:p>
        </w:tc>
        <w:tc>
          <w:tcPr>
            <w:tcW w:w="5877" w:type="dxa"/>
          </w:tcPr>
          <w:p w14:paraId="45F98986" w14:textId="5C70FFCF" w:rsidR="00603930" w:rsidRPr="00074791" w:rsidRDefault="00603930" w:rsidP="00FA3C1E">
            <w:pPr>
              <w:spacing w:line="400" w:lineRule="exact"/>
              <w:rPr>
                <w:rFonts w:ascii="Angsana New" w:hAnsi="Angsana New"/>
                <w:sz w:val="28"/>
                <w:szCs w:val="28"/>
              </w:rPr>
            </w:pPr>
            <w:r w:rsidRPr="00074791">
              <w:rPr>
                <w:rFonts w:ascii="Angsana New" w:hAnsi="Angsana New"/>
                <w:sz w:val="28"/>
                <w:szCs w:val="28"/>
              </w:rPr>
              <w:t>and directorship</w:t>
            </w:r>
          </w:p>
        </w:tc>
      </w:tr>
      <w:tr w:rsidR="00603930" w:rsidRPr="00074791" w14:paraId="5F959B3C" w14:textId="77777777" w:rsidTr="00AD5995">
        <w:tc>
          <w:tcPr>
            <w:tcW w:w="3330" w:type="dxa"/>
            <w:shd w:val="clear" w:color="auto" w:fill="auto"/>
          </w:tcPr>
          <w:p w14:paraId="1EEF93A5" w14:textId="76128422" w:rsidR="00603930" w:rsidRPr="00074791" w:rsidRDefault="00603930" w:rsidP="00FA3C1E">
            <w:pPr>
              <w:spacing w:line="400" w:lineRule="exact"/>
              <w:ind w:left="34"/>
              <w:rPr>
                <w:rFonts w:ascii="Angsana New" w:hAnsi="Angsana New"/>
                <w:sz w:val="28"/>
              </w:rPr>
            </w:pPr>
            <w:proofErr w:type="spellStart"/>
            <w:r w:rsidRPr="00074791">
              <w:rPr>
                <w:rFonts w:ascii="Angsana New" w:hAnsi="Angsana New"/>
                <w:sz w:val="28"/>
              </w:rPr>
              <w:t>Pracharat</w:t>
            </w:r>
            <w:proofErr w:type="spellEnd"/>
            <w:r w:rsidRPr="00074791">
              <w:rPr>
                <w:rFonts w:ascii="Angsana New" w:hAnsi="Angsana New"/>
                <w:sz w:val="28"/>
              </w:rPr>
              <w:t xml:space="preserve"> Biomass </w:t>
            </w:r>
            <w:proofErr w:type="spellStart"/>
            <w:r w:rsidRPr="00074791">
              <w:rPr>
                <w:rFonts w:ascii="Angsana New" w:hAnsi="Angsana New"/>
                <w:sz w:val="28"/>
              </w:rPr>
              <w:t>Bannang</w:t>
            </w:r>
            <w:proofErr w:type="spellEnd"/>
            <w:r w:rsidRPr="00074791">
              <w:rPr>
                <w:rFonts w:ascii="Angsana New" w:hAnsi="Angsana New"/>
                <w:sz w:val="28"/>
              </w:rPr>
              <w:t xml:space="preserve"> </w:t>
            </w:r>
            <w:proofErr w:type="spellStart"/>
            <w:r w:rsidRPr="00074791">
              <w:rPr>
                <w:rFonts w:ascii="Angsana New" w:hAnsi="Angsana New"/>
                <w:sz w:val="28"/>
              </w:rPr>
              <w:t>sata</w:t>
            </w:r>
            <w:proofErr w:type="spellEnd"/>
            <w:r w:rsidRPr="00074791">
              <w:rPr>
                <w:rFonts w:ascii="Angsana New" w:hAnsi="Angsana New"/>
                <w:sz w:val="28"/>
              </w:rPr>
              <w:t xml:space="preserve"> Co., Ltd</w:t>
            </w:r>
          </w:p>
        </w:tc>
        <w:tc>
          <w:tcPr>
            <w:tcW w:w="5877" w:type="dxa"/>
          </w:tcPr>
          <w:p w14:paraId="67FFE8DF" w14:textId="3F6407AF" w:rsidR="00603930" w:rsidRPr="00074791" w:rsidRDefault="00603930" w:rsidP="00FA3C1E">
            <w:pPr>
              <w:spacing w:line="400" w:lineRule="exact"/>
              <w:rPr>
                <w:rFonts w:ascii="Angsana New" w:hAnsi="Angsana New"/>
                <w:sz w:val="28"/>
                <w:szCs w:val="28"/>
              </w:rPr>
            </w:pPr>
            <w:r w:rsidRPr="00074791">
              <w:rPr>
                <w:rFonts w:ascii="Angsana New" w:hAnsi="Angsana New"/>
                <w:sz w:val="28"/>
                <w:szCs w:val="28"/>
              </w:rPr>
              <w:t>The Subsidiaries of</w:t>
            </w:r>
            <w:r w:rsidRPr="00074791">
              <w:rPr>
                <w:rFonts w:ascii="Angsana New" w:hAnsi="Angsana New" w:hint="cs"/>
                <w:sz w:val="28"/>
                <w:szCs w:val="28"/>
                <w:cs/>
              </w:rPr>
              <w:t xml:space="preserve"> </w:t>
            </w:r>
            <w:r w:rsidRPr="00074791">
              <w:rPr>
                <w:rFonts w:ascii="Angsana New" w:hAnsi="Angsana New"/>
                <w:sz w:val="28"/>
                <w:szCs w:val="28"/>
              </w:rPr>
              <w:t>Eco Energy Group Corporation Co., Ltd.</w:t>
            </w:r>
          </w:p>
        </w:tc>
      </w:tr>
      <w:tr w:rsidR="00603930" w:rsidRPr="00074791" w14:paraId="47635FB4" w14:textId="77777777" w:rsidTr="00AD5995">
        <w:tc>
          <w:tcPr>
            <w:tcW w:w="3330" w:type="dxa"/>
            <w:shd w:val="clear" w:color="auto" w:fill="auto"/>
          </w:tcPr>
          <w:p w14:paraId="39C79F9F" w14:textId="77777777" w:rsidR="00603930" w:rsidRPr="00074791" w:rsidRDefault="00603930" w:rsidP="00FA3C1E">
            <w:pPr>
              <w:spacing w:line="400" w:lineRule="exact"/>
              <w:ind w:left="34"/>
              <w:rPr>
                <w:rFonts w:ascii="Angsana New" w:hAnsi="Angsana New"/>
                <w:sz w:val="28"/>
              </w:rPr>
            </w:pPr>
          </w:p>
        </w:tc>
        <w:tc>
          <w:tcPr>
            <w:tcW w:w="5877" w:type="dxa"/>
          </w:tcPr>
          <w:p w14:paraId="3A436AC2" w14:textId="7B879DCF" w:rsidR="00603930" w:rsidRPr="00074791" w:rsidRDefault="00603930" w:rsidP="00FA3C1E">
            <w:pPr>
              <w:spacing w:line="400" w:lineRule="exact"/>
              <w:rPr>
                <w:rFonts w:ascii="Angsana New" w:hAnsi="Angsana New"/>
                <w:sz w:val="28"/>
                <w:szCs w:val="28"/>
              </w:rPr>
            </w:pPr>
            <w:r w:rsidRPr="00074791">
              <w:rPr>
                <w:rFonts w:ascii="Angsana New" w:hAnsi="Angsana New"/>
                <w:sz w:val="28"/>
                <w:szCs w:val="28"/>
              </w:rPr>
              <w:t>and directorship</w:t>
            </w:r>
          </w:p>
        </w:tc>
      </w:tr>
      <w:tr w:rsidR="000E4F8D" w:rsidRPr="00074791" w14:paraId="736D7FE8" w14:textId="77777777" w:rsidTr="00AD5995">
        <w:tc>
          <w:tcPr>
            <w:tcW w:w="3330" w:type="dxa"/>
            <w:shd w:val="clear" w:color="auto" w:fill="auto"/>
          </w:tcPr>
          <w:p w14:paraId="547A9932" w14:textId="77777777" w:rsidR="000E4F8D" w:rsidRPr="00074791" w:rsidRDefault="000E4F8D" w:rsidP="00FA3C1E">
            <w:pPr>
              <w:spacing w:line="400" w:lineRule="exact"/>
              <w:ind w:left="34"/>
              <w:rPr>
                <w:rFonts w:ascii="Angsana New" w:hAnsi="Angsana New"/>
                <w:sz w:val="28"/>
              </w:rPr>
            </w:pPr>
            <w:proofErr w:type="spellStart"/>
            <w:r w:rsidRPr="00074791">
              <w:rPr>
                <w:rFonts w:ascii="Angsana New" w:hAnsi="Angsana New"/>
                <w:sz w:val="28"/>
              </w:rPr>
              <w:t>Mahachai</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7E53E462" w14:textId="77777777" w:rsidR="000E4F8D" w:rsidRPr="00074791" w:rsidRDefault="000E4F8D" w:rsidP="00FA3C1E">
            <w:pPr>
              <w:spacing w:line="400" w:lineRule="exact"/>
              <w:rPr>
                <w:rFonts w:ascii="Angsana New" w:hAnsi="Angsana New"/>
                <w:sz w:val="28"/>
              </w:rPr>
            </w:pPr>
            <w:r w:rsidRPr="00074791">
              <w:rPr>
                <w:rFonts w:ascii="Angsana New" w:hAnsi="Angsana New"/>
                <w:sz w:val="28"/>
              </w:rPr>
              <w:t>Shareholding in proportion of 46</w:t>
            </w:r>
            <w:r w:rsidRPr="00074791">
              <w:rPr>
                <w:rFonts w:ascii="Angsana New" w:hAnsi="Angsana New"/>
                <w:sz w:val="28"/>
                <w:szCs w:val="28"/>
                <w:cs/>
              </w:rPr>
              <w:t>.</w:t>
            </w:r>
            <w:r w:rsidRPr="00074791">
              <w:rPr>
                <w:rFonts w:ascii="Angsana New" w:hAnsi="Angsana New"/>
                <w:sz w:val="28"/>
              </w:rPr>
              <w:t>00</w:t>
            </w:r>
            <w:r w:rsidR="00C20133" w:rsidRPr="00074791">
              <w:rPr>
                <w:rFonts w:ascii="Angsana New" w:hAnsi="Angsana New"/>
                <w:sz w:val="28"/>
                <w:szCs w:val="28"/>
                <w:cs/>
              </w:rPr>
              <w:t xml:space="preserve">% </w:t>
            </w:r>
            <w:r w:rsidR="00C20133" w:rsidRPr="00074791">
              <w:rPr>
                <w:rFonts w:ascii="Angsana New" w:hAnsi="Angsana New"/>
                <w:sz w:val="28"/>
              </w:rPr>
              <w:t>and</w:t>
            </w:r>
            <w:r w:rsidRPr="00074791">
              <w:rPr>
                <w:rFonts w:ascii="Angsana New" w:hAnsi="Angsana New"/>
                <w:sz w:val="28"/>
              </w:rPr>
              <w:t xml:space="preserve"> directorship</w:t>
            </w:r>
          </w:p>
        </w:tc>
      </w:tr>
    </w:tbl>
    <w:p w14:paraId="2A155CE2" w14:textId="77777777" w:rsidR="00414CED" w:rsidRDefault="00414CED">
      <w:r>
        <w:br w:type="page"/>
      </w:r>
    </w:p>
    <w:p w14:paraId="0A0E7D93" w14:textId="77777777" w:rsidR="008E6427" w:rsidRPr="00074791" w:rsidRDefault="008E6427" w:rsidP="008E6427">
      <w:pPr>
        <w:overflowPunct/>
        <w:autoSpaceDE/>
        <w:autoSpaceDN/>
        <w:adjustRightInd/>
        <w:jc w:val="center"/>
        <w:textAlignment w:val="auto"/>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18</w:t>
      </w:r>
      <w:r w:rsidRPr="00074791">
        <w:rPr>
          <w:rFonts w:ascii="Angsana New" w:hAnsi="Angsana New"/>
          <w:sz w:val="30"/>
          <w:szCs w:val="30"/>
          <w:cs/>
        </w:rPr>
        <w:t xml:space="preserve"> -</w:t>
      </w:r>
    </w:p>
    <w:p w14:paraId="1310E42E" w14:textId="77777777" w:rsidR="008E6427" w:rsidRDefault="008E6427" w:rsidP="0090272F">
      <w:pPr>
        <w:jc w:val="center"/>
      </w:pPr>
    </w:p>
    <w:tbl>
      <w:tblPr>
        <w:tblW w:w="9279" w:type="dxa"/>
        <w:tblInd w:w="534" w:type="dxa"/>
        <w:tblLook w:val="04A0" w:firstRow="1" w:lastRow="0" w:firstColumn="1" w:lastColumn="0" w:noHBand="0" w:noVBand="1"/>
      </w:tblPr>
      <w:tblGrid>
        <w:gridCol w:w="6"/>
        <w:gridCol w:w="3320"/>
        <w:gridCol w:w="10"/>
        <w:gridCol w:w="5877"/>
        <w:gridCol w:w="66"/>
      </w:tblGrid>
      <w:tr w:rsidR="00414CED" w:rsidRPr="00074791" w14:paraId="06D0F537" w14:textId="77777777" w:rsidTr="008E6427">
        <w:trPr>
          <w:gridBefore w:val="1"/>
          <w:gridAfter w:val="1"/>
          <w:wBefore w:w="6" w:type="dxa"/>
          <w:wAfter w:w="66" w:type="dxa"/>
        </w:trPr>
        <w:tc>
          <w:tcPr>
            <w:tcW w:w="3330" w:type="dxa"/>
            <w:gridSpan w:val="2"/>
            <w:shd w:val="clear" w:color="auto" w:fill="auto"/>
            <w:vAlign w:val="bottom"/>
          </w:tcPr>
          <w:p w14:paraId="6470CBCC" w14:textId="77777777" w:rsidR="00414CED" w:rsidRPr="00074791" w:rsidRDefault="00414CED" w:rsidP="00414CED">
            <w:pPr>
              <w:spacing w:line="400" w:lineRule="exact"/>
              <w:ind w:left="34"/>
              <w:jc w:val="center"/>
              <w:rPr>
                <w:rFonts w:ascii="Angsana New" w:hAnsi="Angsana New"/>
                <w:sz w:val="28"/>
              </w:rPr>
            </w:pPr>
          </w:p>
        </w:tc>
        <w:tc>
          <w:tcPr>
            <w:tcW w:w="5877" w:type="dxa"/>
            <w:shd w:val="clear" w:color="auto" w:fill="auto"/>
            <w:vAlign w:val="bottom"/>
          </w:tcPr>
          <w:p w14:paraId="5647428D" w14:textId="7C3EFB53" w:rsidR="00414CED" w:rsidRPr="00074791" w:rsidRDefault="00414CED" w:rsidP="00414CED">
            <w:pPr>
              <w:pBdr>
                <w:bottom w:val="single" w:sz="4" w:space="1" w:color="auto"/>
              </w:pBdr>
              <w:spacing w:line="400" w:lineRule="exact"/>
              <w:jc w:val="center"/>
              <w:rPr>
                <w:rFonts w:ascii="Angsana New" w:hAnsi="Angsana New"/>
                <w:sz w:val="28"/>
              </w:rPr>
            </w:pPr>
            <w:r w:rsidRPr="00074791">
              <w:rPr>
                <w:rFonts w:ascii="Angsana New" w:hAnsi="Angsana New"/>
                <w:sz w:val="28"/>
              </w:rPr>
              <w:t>Relationships</w:t>
            </w:r>
          </w:p>
        </w:tc>
      </w:tr>
      <w:tr w:rsidR="004E2623" w:rsidRPr="00074791" w14:paraId="33DCBDD8" w14:textId="77777777" w:rsidTr="008E6427">
        <w:trPr>
          <w:gridBefore w:val="1"/>
          <w:gridAfter w:val="1"/>
          <w:wBefore w:w="6" w:type="dxa"/>
          <w:wAfter w:w="66" w:type="dxa"/>
        </w:trPr>
        <w:tc>
          <w:tcPr>
            <w:tcW w:w="3330" w:type="dxa"/>
            <w:gridSpan w:val="2"/>
            <w:shd w:val="clear" w:color="auto" w:fill="auto"/>
          </w:tcPr>
          <w:p w14:paraId="4AD0CE4F" w14:textId="08511814" w:rsidR="004E2623" w:rsidRPr="00074791" w:rsidRDefault="00CD50B8" w:rsidP="00FA3C1E">
            <w:pPr>
              <w:spacing w:line="400" w:lineRule="exact"/>
              <w:ind w:left="34"/>
              <w:rPr>
                <w:rFonts w:ascii="Angsana New" w:hAnsi="Angsana New"/>
                <w:sz w:val="28"/>
              </w:rPr>
            </w:pPr>
            <w:r w:rsidRPr="00074791">
              <w:rPr>
                <w:rFonts w:ascii="Angsana New" w:hAnsi="Angsana New"/>
                <w:sz w:val="28"/>
              </w:rPr>
              <w:t>PA W</w:t>
            </w:r>
            <w:r w:rsidR="00B9678D" w:rsidRPr="00074791">
              <w:rPr>
                <w:rFonts w:ascii="Angsana New" w:hAnsi="Angsana New"/>
                <w:sz w:val="28"/>
              </w:rPr>
              <w:t xml:space="preserve">aste </w:t>
            </w:r>
            <w:r w:rsidR="000B3A50" w:rsidRPr="00074791">
              <w:rPr>
                <w:rFonts w:ascii="Angsana New" w:hAnsi="Angsana New"/>
                <w:sz w:val="28"/>
              </w:rPr>
              <w:t>and</w:t>
            </w:r>
            <w:r w:rsidR="00B9678D" w:rsidRPr="00074791">
              <w:rPr>
                <w:rFonts w:ascii="Angsana New" w:hAnsi="Angsana New"/>
                <w:sz w:val="28"/>
              </w:rPr>
              <w:t xml:space="preserve"> Energy </w:t>
            </w:r>
            <w:r w:rsidR="000B3A50" w:rsidRPr="00074791">
              <w:rPr>
                <w:rFonts w:ascii="Angsana New" w:hAnsi="Angsana New"/>
                <w:sz w:val="28"/>
              </w:rPr>
              <w:t>Co</w:t>
            </w:r>
            <w:r w:rsidR="000B3A50" w:rsidRPr="00074791">
              <w:rPr>
                <w:rFonts w:ascii="Angsana New" w:hAnsi="Angsana New" w:hint="cs"/>
                <w:sz w:val="28"/>
                <w:szCs w:val="28"/>
                <w:cs/>
              </w:rPr>
              <w:t>.</w:t>
            </w:r>
            <w:r w:rsidR="000B3A50" w:rsidRPr="00074791">
              <w:rPr>
                <w:rFonts w:ascii="Angsana New" w:hAnsi="Angsana New"/>
                <w:sz w:val="28"/>
              </w:rPr>
              <w:t>, Ltd.</w:t>
            </w:r>
          </w:p>
        </w:tc>
        <w:tc>
          <w:tcPr>
            <w:tcW w:w="5877" w:type="dxa"/>
            <w:shd w:val="clear" w:color="auto" w:fill="auto"/>
          </w:tcPr>
          <w:p w14:paraId="47877D3F" w14:textId="77777777" w:rsidR="004E2623" w:rsidRPr="00074791" w:rsidRDefault="00CD50B8" w:rsidP="00FA3C1E">
            <w:pPr>
              <w:spacing w:line="400" w:lineRule="exact"/>
              <w:rPr>
                <w:rFonts w:ascii="Angsana New" w:hAnsi="Angsana New"/>
                <w:sz w:val="28"/>
              </w:rPr>
            </w:pPr>
            <w:r w:rsidRPr="00074791">
              <w:rPr>
                <w:rFonts w:ascii="Angsana New" w:hAnsi="Angsana New"/>
                <w:sz w:val="28"/>
              </w:rPr>
              <w:t xml:space="preserve">Shareholding in proportion of </w:t>
            </w:r>
            <w:r w:rsidR="000578DD" w:rsidRPr="00074791">
              <w:rPr>
                <w:rFonts w:ascii="Angsana New" w:hAnsi="Angsana New"/>
                <w:sz w:val="28"/>
              </w:rPr>
              <w:t>33</w:t>
            </w:r>
            <w:r w:rsidR="000578DD" w:rsidRPr="00074791">
              <w:rPr>
                <w:rFonts w:ascii="Angsana New" w:hAnsi="Angsana New"/>
                <w:sz w:val="28"/>
                <w:szCs w:val="28"/>
                <w:cs/>
              </w:rPr>
              <w:t>.</w:t>
            </w:r>
            <w:r w:rsidR="000578DD" w:rsidRPr="00074791">
              <w:rPr>
                <w:rFonts w:ascii="Angsana New" w:hAnsi="Angsana New"/>
                <w:sz w:val="28"/>
              </w:rPr>
              <w:t>04</w:t>
            </w:r>
            <w:r w:rsidRPr="00074791">
              <w:rPr>
                <w:rFonts w:ascii="Angsana New" w:hAnsi="Angsana New"/>
                <w:sz w:val="28"/>
                <w:szCs w:val="28"/>
                <w:cs/>
              </w:rPr>
              <w:t xml:space="preserve">% </w:t>
            </w:r>
            <w:r w:rsidRPr="00074791">
              <w:rPr>
                <w:rFonts w:ascii="Angsana New" w:hAnsi="Angsana New"/>
                <w:sz w:val="28"/>
              </w:rPr>
              <w:t>and directorship</w:t>
            </w:r>
          </w:p>
        </w:tc>
      </w:tr>
      <w:tr w:rsidR="00CD50B8" w:rsidRPr="00074791" w14:paraId="5D72599B" w14:textId="77777777" w:rsidTr="008E6427">
        <w:trPr>
          <w:gridBefore w:val="1"/>
          <w:gridAfter w:val="1"/>
          <w:wBefore w:w="6" w:type="dxa"/>
          <w:wAfter w:w="66" w:type="dxa"/>
        </w:trPr>
        <w:tc>
          <w:tcPr>
            <w:tcW w:w="3330" w:type="dxa"/>
            <w:gridSpan w:val="2"/>
            <w:shd w:val="clear" w:color="auto" w:fill="auto"/>
          </w:tcPr>
          <w:p w14:paraId="366BC6C9" w14:textId="5FF2A932" w:rsidR="00CD50B8" w:rsidRPr="00074791" w:rsidRDefault="00CD50B8" w:rsidP="00FA3C1E">
            <w:pPr>
              <w:spacing w:line="400" w:lineRule="exact"/>
              <w:ind w:left="34"/>
              <w:rPr>
                <w:rFonts w:ascii="Angsana New" w:hAnsi="Angsana New"/>
                <w:sz w:val="28"/>
              </w:rPr>
            </w:pPr>
            <w:r w:rsidRPr="00074791">
              <w:rPr>
                <w:rFonts w:ascii="Angsana New" w:hAnsi="Angsana New"/>
                <w:sz w:val="28"/>
              </w:rPr>
              <w:t xml:space="preserve">Siam Power </w:t>
            </w:r>
            <w:r w:rsidR="000B3A50" w:rsidRPr="00074791">
              <w:rPr>
                <w:rFonts w:ascii="Angsana New" w:hAnsi="Angsana New"/>
                <w:sz w:val="28"/>
              </w:rPr>
              <w:t>Co</w:t>
            </w:r>
            <w:r w:rsidR="000B3A50" w:rsidRPr="00074791">
              <w:rPr>
                <w:rFonts w:ascii="Angsana New" w:hAnsi="Angsana New" w:hint="cs"/>
                <w:sz w:val="28"/>
                <w:szCs w:val="28"/>
                <w:cs/>
              </w:rPr>
              <w:t>.</w:t>
            </w:r>
            <w:r w:rsidR="000B3A50" w:rsidRPr="00074791">
              <w:rPr>
                <w:rFonts w:ascii="Angsana New" w:hAnsi="Angsana New"/>
                <w:sz w:val="28"/>
              </w:rPr>
              <w:t>, Ltd.</w:t>
            </w:r>
          </w:p>
        </w:tc>
        <w:tc>
          <w:tcPr>
            <w:tcW w:w="5877" w:type="dxa"/>
            <w:shd w:val="clear" w:color="auto" w:fill="auto"/>
          </w:tcPr>
          <w:p w14:paraId="5FB5D327" w14:textId="77777777" w:rsidR="00CD50B8" w:rsidRPr="00074791" w:rsidRDefault="00CD50B8" w:rsidP="00FA3C1E">
            <w:pPr>
              <w:spacing w:line="400" w:lineRule="exact"/>
              <w:rPr>
                <w:rFonts w:ascii="Angsana New" w:hAnsi="Angsana New"/>
                <w:sz w:val="28"/>
              </w:rPr>
            </w:pPr>
            <w:r w:rsidRPr="00074791">
              <w:rPr>
                <w:rFonts w:ascii="Angsana New" w:hAnsi="Angsana New"/>
                <w:sz w:val="28"/>
              </w:rPr>
              <w:t>S</w:t>
            </w:r>
            <w:r w:rsidR="0088635E" w:rsidRPr="00074791">
              <w:rPr>
                <w:rFonts w:ascii="Angsana New" w:hAnsi="Angsana New"/>
                <w:sz w:val="28"/>
              </w:rPr>
              <w:t>hareholding in proportion of 50</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and directorship</w:t>
            </w:r>
          </w:p>
        </w:tc>
      </w:tr>
      <w:tr w:rsidR="00A01D9A" w:rsidRPr="00074791" w14:paraId="0DFB0A44" w14:textId="77777777" w:rsidTr="008E6427">
        <w:trPr>
          <w:gridBefore w:val="1"/>
          <w:gridAfter w:val="1"/>
          <w:wBefore w:w="6" w:type="dxa"/>
          <w:wAfter w:w="66" w:type="dxa"/>
        </w:trPr>
        <w:tc>
          <w:tcPr>
            <w:tcW w:w="3330" w:type="dxa"/>
            <w:gridSpan w:val="2"/>
            <w:shd w:val="clear" w:color="auto" w:fill="auto"/>
          </w:tcPr>
          <w:p w14:paraId="06E4725E" w14:textId="77777777" w:rsidR="00A01D9A" w:rsidRPr="00074791" w:rsidRDefault="00A01D9A" w:rsidP="00FA3C1E">
            <w:pPr>
              <w:spacing w:line="400" w:lineRule="exact"/>
              <w:ind w:left="34"/>
              <w:rPr>
                <w:rFonts w:ascii="Angsana New" w:hAnsi="Angsana New"/>
                <w:sz w:val="28"/>
                <w:cs/>
              </w:rPr>
            </w:pPr>
            <w:r w:rsidRPr="00074791">
              <w:rPr>
                <w:rFonts w:ascii="Angsana New" w:hAnsi="Angsana New"/>
                <w:sz w:val="28"/>
              </w:rPr>
              <w:t>VSPP Consultant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05043893" w14:textId="0F99DF65"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of Chang </w:t>
            </w:r>
            <w:proofErr w:type="spellStart"/>
            <w:r w:rsidRPr="00074791">
              <w:rPr>
                <w:rFonts w:ascii="Angsana New" w:hAnsi="Angsana New"/>
                <w:sz w:val="28"/>
              </w:rPr>
              <w:t>Raek</w:t>
            </w:r>
            <w:proofErr w:type="spellEnd"/>
            <w:r w:rsidRPr="00074791">
              <w:rPr>
                <w:rFonts w:ascii="Angsana New" w:hAnsi="Angsana New"/>
                <w:sz w:val="28"/>
              </w:rPr>
              <w:t xml:space="preserve"> Bio Power Co</w:t>
            </w:r>
            <w:r w:rsidRPr="00074791">
              <w:rPr>
                <w:rFonts w:ascii="Angsana New" w:hAnsi="Angsana New"/>
                <w:sz w:val="28"/>
                <w:szCs w:val="28"/>
                <w:cs/>
              </w:rPr>
              <w:t>.</w:t>
            </w:r>
            <w:r w:rsidRPr="00074791">
              <w:rPr>
                <w:rFonts w:ascii="Angsana New" w:hAnsi="Angsana New"/>
                <w:sz w:val="28"/>
              </w:rPr>
              <w:t>, Ltd</w:t>
            </w:r>
            <w:r w:rsidR="00A66AC6" w:rsidRPr="00074791">
              <w:rPr>
                <w:rFonts w:ascii="Angsana New" w:hAnsi="Angsana New"/>
                <w:sz w:val="28"/>
              </w:rPr>
              <w:t xml:space="preserve">. </w:t>
            </w:r>
            <w:r w:rsidRPr="00074791">
              <w:rPr>
                <w:rFonts w:ascii="Angsana New" w:hAnsi="Angsana New"/>
                <w:sz w:val="28"/>
              </w:rPr>
              <w:t>at 16</w:t>
            </w:r>
            <w:r w:rsidRPr="00074791">
              <w:rPr>
                <w:rFonts w:ascii="Angsana New" w:hAnsi="Angsana New"/>
                <w:sz w:val="28"/>
                <w:szCs w:val="28"/>
                <w:cs/>
              </w:rPr>
              <w:t>.</w:t>
            </w:r>
            <w:r w:rsidRPr="00074791">
              <w:rPr>
                <w:rFonts w:ascii="Angsana New" w:hAnsi="Angsana New"/>
                <w:sz w:val="28"/>
              </w:rPr>
              <w:t>87</w:t>
            </w:r>
            <w:r w:rsidRPr="00074791">
              <w:rPr>
                <w:rFonts w:ascii="Angsana New" w:hAnsi="Angsana New"/>
                <w:sz w:val="28"/>
                <w:szCs w:val="28"/>
                <w:cs/>
              </w:rPr>
              <w:t xml:space="preserve">% </w:t>
            </w:r>
          </w:p>
        </w:tc>
      </w:tr>
      <w:tr w:rsidR="00A01D9A" w:rsidRPr="00074791" w14:paraId="62FF5AD3" w14:textId="77777777" w:rsidTr="008E6427">
        <w:trPr>
          <w:gridBefore w:val="1"/>
          <w:gridAfter w:val="1"/>
          <w:wBefore w:w="6" w:type="dxa"/>
          <w:wAfter w:w="66" w:type="dxa"/>
        </w:trPr>
        <w:tc>
          <w:tcPr>
            <w:tcW w:w="3330" w:type="dxa"/>
            <w:gridSpan w:val="2"/>
            <w:shd w:val="clear" w:color="auto" w:fill="auto"/>
          </w:tcPr>
          <w:p w14:paraId="72C58248" w14:textId="5E645B83" w:rsidR="00A01D9A" w:rsidRPr="00074791" w:rsidRDefault="000B3A50" w:rsidP="00FA3C1E">
            <w:pPr>
              <w:spacing w:line="400" w:lineRule="exact"/>
              <w:ind w:left="34"/>
              <w:rPr>
                <w:rFonts w:ascii="Angsana New" w:hAnsi="Angsana New"/>
                <w:sz w:val="28"/>
              </w:rPr>
            </w:pPr>
            <w:proofErr w:type="spellStart"/>
            <w:r w:rsidRPr="00074791">
              <w:rPr>
                <w:rFonts w:ascii="Angsana New" w:hAnsi="Angsana New"/>
                <w:sz w:val="28"/>
              </w:rPr>
              <w:t>CarbonBW</w:t>
            </w:r>
            <w:proofErr w:type="spellEnd"/>
            <w:r w:rsidRPr="00074791">
              <w:rPr>
                <w:rFonts w:ascii="Angsana New" w:hAnsi="Angsana New"/>
                <w:sz w:val="28"/>
              </w:rPr>
              <w:t xml:space="preserve"> (</w:t>
            </w:r>
            <w:r w:rsidR="00A01D9A" w:rsidRPr="00074791">
              <w:rPr>
                <w:rFonts w:ascii="Angsana New" w:hAnsi="Angsana New"/>
                <w:sz w:val="28"/>
              </w:rPr>
              <w:t>Thailand</w:t>
            </w:r>
            <w:r w:rsidR="00A01D9A" w:rsidRPr="00074791">
              <w:rPr>
                <w:rFonts w:ascii="Angsana New" w:hAnsi="Angsana New"/>
                <w:sz w:val="28"/>
                <w:szCs w:val="28"/>
                <w:cs/>
              </w:rPr>
              <w:t xml:space="preserve">) </w:t>
            </w:r>
            <w:r w:rsidR="00A01D9A" w:rsidRPr="00074791">
              <w:rPr>
                <w:rFonts w:ascii="Angsana New" w:hAnsi="Angsana New"/>
                <w:sz w:val="28"/>
              </w:rPr>
              <w:t>Co</w:t>
            </w:r>
            <w:r w:rsidR="00A01D9A" w:rsidRPr="00074791">
              <w:rPr>
                <w:rFonts w:ascii="Angsana New" w:hAnsi="Angsana New"/>
                <w:sz w:val="28"/>
                <w:szCs w:val="28"/>
                <w:cs/>
              </w:rPr>
              <w:t>.</w:t>
            </w:r>
            <w:r w:rsidR="00A01D9A" w:rsidRPr="00074791">
              <w:rPr>
                <w:rFonts w:ascii="Angsana New" w:hAnsi="Angsana New"/>
                <w:sz w:val="28"/>
              </w:rPr>
              <w:t>, Ltd</w:t>
            </w:r>
            <w:r w:rsidR="00A01D9A" w:rsidRPr="00074791">
              <w:rPr>
                <w:rFonts w:ascii="Angsana New" w:hAnsi="Angsana New"/>
                <w:sz w:val="28"/>
                <w:szCs w:val="28"/>
                <w:cs/>
              </w:rPr>
              <w:t>.</w:t>
            </w:r>
          </w:p>
        </w:tc>
        <w:tc>
          <w:tcPr>
            <w:tcW w:w="5877" w:type="dxa"/>
            <w:shd w:val="clear" w:color="auto" w:fill="auto"/>
          </w:tcPr>
          <w:p w14:paraId="1E23EB1C" w14:textId="41AE17F6"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of Chang </w:t>
            </w:r>
            <w:proofErr w:type="spellStart"/>
            <w:r w:rsidRPr="00074791">
              <w:rPr>
                <w:rFonts w:ascii="Angsana New" w:hAnsi="Angsana New"/>
                <w:sz w:val="28"/>
              </w:rPr>
              <w:t>Raek</w:t>
            </w:r>
            <w:proofErr w:type="spellEnd"/>
            <w:r w:rsidRPr="00074791">
              <w:rPr>
                <w:rFonts w:ascii="Angsana New" w:hAnsi="Angsana New"/>
                <w:sz w:val="28"/>
              </w:rPr>
              <w:t xml:space="preserve"> Bio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r w:rsidR="00F43DCB" w:rsidRPr="00074791">
              <w:rPr>
                <w:rFonts w:ascii="Angsana New" w:hAnsi="Angsana New"/>
                <w:sz w:val="28"/>
              </w:rPr>
              <w:t xml:space="preserve"> in proportion of 10</w:t>
            </w:r>
            <w:r w:rsidR="00F43DCB" w:rsidRPr="00074791">
              <w:rPr>
                <w:rFonts w:ascii="Angsana New" w:hAnsi="Angsana New"/>
                <w:sz w:val="28"/>
                <w:szCs w:val="28"/>
                <w:cs/>
              </w:rPr>
              <w:t>.</w:t>
            </w:r>
            <w:r w:rsidR="00F43DCB" w:rsidRPr="00074791">
              <w:rPr>
                <w:rFonts w:ascii="Angsana New" w:hAnsi="Angsana New"/>
                <w:sz w:val="28"/>
              </w:rPr>
              <w:t>00</w:t>
            </w:r>
            <w:r w:rsidR="00F43DCB" w:rsidRPr="00074791">
              <w:rPr>
                <w:rFonts w:ascii="Angsana New" w:hAnsi="Angsana New"/>
                <w:sz w:val="28"/>
                <w:szCs w:val="28"/>
                <w:cs/>
              </w:rPr>
              <w:t>%</w:t>
            </w:r>
            <w:r w:rsidR="005125B0" w:rsidRPr="00074791">
              <w:rPr>
                <w:rFonts w:ascii="Angsana New" w:hAnsi="Angsana New"/>
                <w:sz w:val="28"/>
              </w:rPr>
              <w:t>,</w:t>
            </w:r>
          </w:p>
        </w:tc>
      </w:tr>
      <w:tr w:rsidR="00FF1FC8" w:rsidRPr="00074791" w14:paraId="5FD9FEEF" w14:textId="77777777" w:rsidTr="008E6427">
        <w:trPr>
          <w:gridBefore w:val="1"/>
          <w:gridAfter w:val="1"/>
          <w:wBefore w:w="6" w:type="dxa"/>
          <w:wAfter w:w="66" w:type="dxa"/>
          <w:trHeight w:val="138"/>
        </w:trPr>
        <w:tc>
          <w:tcPr>
            <w:tcW w:w="3330" w:type="dxa"/>
            <w:gridSpan w:val="2"/>
            <w:shd w:val="clear" w:color="auto" w:fill="auto"/>
          </w:tcPr>
          <w:p w14:paraId="794C3FB1" w14:textId="77777777" w:rsidR="00FF1FC8" w:rsidRPr="00074791" w:rsidRDefault="00FF1FC8" w:rsidP="00FA3C1E">
            <w:pPr>
              <w:spacing w:line="400" w:lineRule="exact"/>
              <w:ind w:left="34"/>
              <w:rPr>
                <w:rFonts w:ascii="Angsana New" w:hAnsi="Angsana New"/>
                <w:sz w:val="28"/>
              </w:rPr>
            </w:pPr>
          </w:p>
        </w:tc>
        <w:tc>
          <w:tcPr>
            <w:tcW w:w="5877" w:type="dxa"/>
            <w:shd w:val="clear" w:color="auto" w:fill="auto"/>
          </w:tcPr>
          <w:p w14:paraId="7D3470D8" w14:textId="77777777" w:rsidR="00FF1FC8" w:rsidRPr="00074791" w:rsidRDefault="00FF1FC8" w:rsidP="00FA3C1E">
            <w:pPr>
              <w:spacing w:line="400" w:lineRule="exact"/>
              <w:rPr>
                <w:rFonts w:ascii="Angsana New" w:hAnsi="Angsana New"/>
                <w:sz w:val="28"/>
              </w:rPr>
            </w:pPr>
            <w:proofErr w:type="spellStart"/>
            <w:r w:rsidRPr="00074791">
              <w:rPr>
                <w:rFonts w:ascii="Angsana New" w:hAnsi="Angsana New"/>
                <w:sz w:val="28"/>
              </w:rPr>
              <w:t>Thugsung</w:t>
            </w:r>
            <w:proofErr w:type="spellEnd"/>
            <w:r w:rsidRPr="00074791">
              <w:rPr>
                <w:rFonts w:ascii="Angsana New" w:hAnsi="Angsana New"/>
                <w:sz w:val="28"/>
              </w:rPr>
              <w:t xml:space="preserve">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005125B0" w:rsidRPr="00074791">
              <w:rPr>
                <w:rFonts w:ascii="Angsana New" w:hAnsi="Angsana New"/>
                <w:sz w:val="28"/>
              </w:rPr>
              <w:t>i</w:t>
            </w:r>
            <w:r w:rsidRPr="00074791">
              <w:rPr>
                <w:rFonts w:ascii="Angsana New" w:hAnsi="Angsana New"/>
                <w:sz w:val="28"/>
              </w:rPr>
              <w:t>n</w:t>
            </w:r>
            <w:r w:rsidR="005125B0" w:rsidRPr="00074791">
              <w:rPr>
                <w:rFonts w:ascii="Angsana New" w:hAnsi="Angsana New"/>
                <w:sz w:val="28"/>
                <w:szCs w:val="28"/>
                <w:cs/>
              </w:rPr>
              <w:t xml:space="preserve"> </w:t>
            </w:r>
            <w:r w:rsidR="00AA6FB5" w:rsidRPr="00074791">
              <w:rPr>
                <w:rFonts w:ascii="Angsana New" w:hAnsi="Angsana New"/>
                <w:sz w:val="28"/>
              </w:rPr>
              <w:t>p</w:t>
            </w:r>
            <w:r w:rsidR="005125B0" w:rsidRPr="00074791">
              <w:rPr>
                <w:rFonts w:ascii="Angsana New" w:hAnsi="Angsana New"/>
                <w:sz w:val="28"/>
              </w:rPr>
              <w:t>roportion of 35</w:t>
            </w:r>
            <w:r w:rsidR="005125B0" w:rsidRPr="00074791">
              <w:rPr>
                <w:rFonts w:ascii="Angsana New" w:hAnsi="Angsana New"/>
                <w:sz w:val="28"/>
                <w:szCs w:val="28"/>
                <w:cs/>
              </w:rPr>
              <w:t>.</w:t>
            </w:r>
            <w:r w:rsidR="005125B0" w:rsidRPr="00074791">
              <w:rPr>
                <w:rFonts w:ascii="Angsana New" w:hAnsi="Angsana New"/>
                <w:sz w:val="28"/>
              </w:rPr>
              <w:t>00</w:t>
            </w:r>
            <w:r w:rsidR="005125B0" w:rsidRPr="00074791">
              <w:rPr>
                <w:rFonts w:ascii="Angsana New" w:hAnsi="Angsana New"/>
                <w:sz w:val="28"/>
                <w:szCs w:val="28"/>
                <w:cs/>
              </w:rPr>
              <w:t xml:space="preserve">% </w:t>
            </w:r>
            <w:r w:rsidR="005125B0" w:rsidRPr="00074791">
              <w:rPr>
                <w:rFonts w:ascii="Angsana New" w:hAnsi="Angsana New"/>
                <w:sz w:val="28"/>
              </w:rPr>
              <w:t>and</w:t>
            </w:r>
          </w:p>
        </w:tc>
      </w:tr>
      <w:tr w:rsidR="00A01D9A" w:rsidRPr="00074791" w14:paraId="72568444" w14:textId="77777777" w:rsidTr="008E6427">
        <w:trPr>
          <w:gridBefore w:val="1"/>
          <w:gridAfter w:val="1"/>
          <w:wBefore w:w="6" w:type="dxa"/>
          <w:wAfter w:w="66" w:type="dxa"/>
          <w:trHeight w:val="258"/>
        </w:trPr>
        <w:tc>
          <w:tcPr>
            <w:tcW w:w="3330" w:type="dxa"/>
            <w:gridSpan w:val="2"/>
            <w:shd w:val="clear" w:color="auto" w:fill="auto"/>
          </w:tcPr>
          <w:p w14:paraId="49160964" w14:textId="77777777" w:rsidR="00A01D9A" w:rsidRPr="00074791" w:rsidRDefault="00A01D9A" w:rsidP="00FA3C1E">
            <w:pPr>
              <w:spacing w:line="400" w:lineRule="exact"/>
              <w:ind w:left="34"/>
              <w:rPr>
                <w:rFonts w:ascii="Angsana New" w:hAnsi="Angsana New"/>
                <w:sz w:val="28"/>
                <w:cs/>
              </w:rPr>
            </w:pPr>
          </w:p>
        </w:tc>
        <w:tc>
          <w:tcPr>
            <w:tcW w:w="5877" w:type="dxa"/>
            <w:shd w:val="clear" w:color="auto" w:fill="auto"/>
          </w:tcPr>
          <w:p w14:paraId="6D7310C0" w14:textId="77777777" w:rsidR="00A01D9A" w:rsidRPr="00074791" w:rsidRDefault="00A01D9A" w:rsidP="00FA3C1E">
            <w:pPr>
              <w:spacing w:line="400" w:lineRule="exact"/>
              <w:rPr>
                <w:rFonts w:ascii="Angsana New" w:hAnsi="Angsana New"/>
                <w:sz w:val="28"/>
              </w:rPr>
            </w:pPr>
            <w:proofErr w:type="spellStart"/>
            <w:r w:rsidRPr="00074791">
              <w:rPr>
                <w:rFonts w:ascii="Angsana New" w:hAnsi="Angsana New"/>
                <w:sz w:val="28"/>
              </w:rPr>
              <w:t>Mahachai</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46</w:t>
            </w:r>
            <w:r w:rsidR="000578DD" w:rsidRPr="00074791">
              <w:rPr>
                <w:rFonts w:ascii="Angsana New" w:hAnsi="Angsana New"/>
                <w:sz w:val="28"/>
                <w:szCs w:val="28"/>
                <w:cs/>
              </w:rPr>
              <w:t>.</w:t>
            </w:r>
            <w:r w:rsidR="000578DD" w:rsidRPr="00074791">
              <w:rPr>
                <w:rFonts w:ascii="Angsana New" w:hAnsi="Angsana New"/>
                <w:sz w:val="28"/>
              </w:rPr>
              <w:t>00</w:t>
            </w:r>
            <w:r w:rsidRPr="00074791">
              <w:rPr>
                <w:rFonts w:ascii="Angsana New" w:hAnsi="Angsana New"/>
                <w:sz w:val="28"/>
                <w:szCs w:val="28"/>
                <w:cs/>
              </w:rPr>
              <w:t xml:space="preserve">%. </w:t>
            </w:r>
          </w:p>
        </w:tc>
      </w:tr>
      <w:tr w:rsidR="00A01D9A" w:rsidRPr="00074791" w14:paraId="2310235A" w14:textId="77777777" w:rsidTr="008E6427">
        <w:trPr>
          <w:gridBefore w:val="1"/>
          <w:gridAfter w:val="1"/>
          <w:wBefore w:w="6" w:type="dxa"/>
          <w:wAfter w:w="66" w:type="dxa"/>
          <w:trHeight w:val="222"/>
        </w:trPr>
        <w:tc>
          <w:tcPr>
            <w:tcW w:w="3330" w:type="dxa"/>
            <w:gridSpan w:val="2"/>
            <w:shd w:val="clear" w:color="auto" w:fill="auto"/>
          </w:tcPr>
          <w:p w14:paraId="7C1D21E8" w14:textId="77777777" w:rsidR="00A01D9A" w:rsidRPr="00074791" w:rsidRDefault="00A01D9A" w:rsidP="00FA3C1E">
            <w:pPr>
              <w:spacing w:line="400" w:lineRule="exact"/>
              <w:ind w:left="34"/>
              <w:rPr>
                <w:rFonts w:ascii="Angsana New" w:hAnsi="Angsana New"/>
                <w:sz w:val="28"/>
              </w:rPr>
            </w:pPr>
            <w:r w:rsidRPr="00074791">
              <w:rPr>
                <w:rFonts w:ascii="Angsana New" w:hAnsi="Angsana New"/>
                <w:sz w:val="28"/>
              </w:rPr>
              <w:t>NC Coconut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04AAAF34" w14:textId="77777777"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Mahachai</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3</w:t>
            </w:r>
            <w:r w:rsidR="000578DD" w:rsidRPr="00074791">
              <w:rPr>
                <w:rFonts w:ascii="Angsana New" w:hAnsi="Angsana New"/>
                <w:sz w:val="28"/>
                <w:szCs w:val="28"/>
                <w:cs/>
              </w:rPr>
              <w:t>.</w:t>
            </w:r>
            <w:r w:rsidR="000578DD" w:rsidRPr="00074791">
              <w:rPr>
                <w:rFonts w:ascii="Angsana New" w:hAnsi="Angsana New"/>
                <w:sz w:val="28"/>
              </w:rPr>
              <w:t>00</w:t>
            </w:r>
            <w:r w:rsidRPr="00074791">
              <w:rPr>
                <w:rFonts w:ascii="Angsana New" w:hAnsi="Angsana New"/>
                <w:sz w:val="28"/>
                <w:szCs w:val="28"/>
                <w:cs/>
              </w:rPr>
              <w:t>%.</w:t>
            </w:r>
          </w:p>
        </w:tc>
      </w:tr>
      <w:tr w:rsidR="00A01D9A" w:rsidRPr="00074791" w14:paraId="63143319" w14:textId="77777777" w:rsidTr="008E6427">
        <w:trPr>
          <w:gridBefore w:val="1"/>
          <w:gridAfter w:val="1"/>
          <w:wBefore w:w="6" w:type="dxa"/>
          <w:wAfter w:w="66" w:type="dxa"/>
        </w:trPr>
        <w:tc>
          <w:tcPr>
            <w:tcW w:w="3330" w:type="dxa"/>
            <w:gridSpan w:val="2"/>
            <w:shd w:val="clear" w:color="auto" w:fill="auto"/>
          </w:tcPr>
          <w:p w14:paraId="3D28F5C8" w14:textId="77777777" w:rsidR="00A01D9A" w:rsidRPr="00074791" w:rsidRDefault="00A01D9A" w:rsidP="00FA3C1E">
            <w:pPr>
              <w:spacing w:line="400" w:lineRule="exact"/>
              <w:ind w:left="34"/>
              <w:rPr>
                <w:rFonts w:ascii="Angsana New" w:hAnsi="Angsana New"/>
                <w:sz w:val="28"/>
              </w:rPr>
            </w:pPr>
            <w:r w:rsidRPr="00074791">
              <w:rPr>
                <w:rFonts w:ascii="Angsana New" w:hAnsi="Angsana New"/>
                <w:sz w:val="28"/>
              </w:rPr>
              <w:t xml:space="preserve">Thai </w:t>
            </w:r>
            <w:proofErr w:type="spellStart"/>
            <w:r w:rsidRPr="00074791">
              <w:rPr>
                <w:rFonts w:ascii="Angsana New" w:hAnsi="Angsana New"/>
                <w:sz w:val="28"/>
              </w:rPr>
              <w:t>Polycons</w:t>
            </w:r>
            <w:proofErr w:type="spellEnd"/>
            <w:r w:rsidRPr="00074791">
              <w:rPr>
                <w:rFonts w:ascii="Angsana New" w:hAnsi="Angsana New"/>
                <w:sz w:val="28"/>
              </w:rPr>
              <w:t xml:space="preserve"> Public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6769DB70" w14:textId="77777777" w:rsidR="00A01D9A" w:rsidRPr="00074791" w:rsidRDefault="00A01D9A" w:rsidP="00FA3C1E">
            <w:pPr>
              <w:spacing w:line="400" w:lineRule="exact"/>
              <w:rPr>
                <w:rFonts w:ascii="Angsana New" w:hAnsi="Angsana New"/>
                <w:sz w:val="28"/>
              </w:rPr>
            </w:pPr>
            <w:r w:rsidRPr="00074791">
              <w:rPr>
                <w:rFonts w:ascii="Angsana New" w:hAnsi="Angsana New"/>
                <w:sz w:val="28"/>
              </w:rPr>
              <w:t>The Company's shareholder and directorship</w:t>
            </w:r>
          </w:p>
        </w:tc>
      </w:tr>
      <w:tr w:rsidR="006B0B6B" w:rsidRPr="00074791" w14:paraId="77CB3F7E" w14:textId="77777777" w:rsidTr="008E6427">
        <w:trPr>
          <w:gridBefore w:val="1"/>
          <w:gridAfter w:val="1"/>
          <w:wBefore w:w="6" w:type="dxa"/>
          <w:wAfter w:w="66" w:type="dxa"/>
          <w:trHeight w:val="149"/>
        </w:trPr>
        <w:tc>
          <w:tcPr>
            <w:tcW w:w="3330" w:type="dxa"/>
            <w:gridSpan w:val="2"/>
            <w:shd w:val="clear" w:color="auto" w:fill="auto"/>
          </w:tcPr>
          <w:p w14:paraId="18F93700" w14:textId="649D32D4" w:rsidR="006B0B6B" w:rsidRPr="00074791" w:rsidRDefault="004A7BF0" w:rsidP="00FA3C1E">
            <w:pPr>
              <w:spacing w:line="400" w:lineRule="exact"/>
              <w:ind w:left="34"/>
              <w:rPr>
                <w:rFonts w:ascii="Angsana New" w:hAnsi="Angsana New"/>
                <w:sz w:val="28"/>
              </w:rPr>
            </w:pPr>
            <w:proofErr w:type="spellStart"/>
            <w:r w:rsidRPr="00074791">
              <w:rPr>
                <w:rFonts w:ascii="Angsana New" w:hAnsi="Angsana New"/>
                <w:sz w:val="28"/>
              </w:rPr>
              <w:t>Naraphara</w:t>
            </w:r>
            <w:proofErr w:type="spellEnd"/>
            <w:r w:rsidRPr="00074791">
              <w:rPr>
                <w:rFonts w:ascii="Angsana New" w:hAnsi="Angsana New"/>
                <w:sz w:val="28"/>
              </w:rPr>
              <w:t xml:space="preserve">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2BBFCA93" w14:textId="4EDA13DB" w:rsidR="006B0B6B" w:rsidRPr="00074791" w:rsidRDefault="004A7BF0" w:rsidP="00FA3C1E">
            <w:pPr>
              <w:spacing w:line="400" w:lineRule="exact"/>
              <w:rPr>
                <w:rFonts w:ascii="Angsana New" w:hAnsi="Angsana New"/>
                <w:sz w:val="28"/>
              </w:rPr>
            </w:pPr>
            <w:r w:rsidRPr="00074791">
              <w:rPr>
                <w:rFonts w:ascii="Angsana New" w:hAnsi="Angsana New"/>
                <w:sz w:val="28"/>
              </w:rPr>
              <w:t xml:space="preserve">Shareholding of Pattani Green </w:t>
            </w:r>
            <w:r w:rsidR="002800D4" w:rsidRPr="00074791">
              <w:rPr>
                <w:rFonts w:ascii="Angsana New" w:hAnsi="Angsana New"/>
                <w:sz w:val="28"/>
              </w:rPr>
              <w:t>Co</w:t>
            </w:r>
            <w:r w:rsidR="002800D4" w:rsidRPr="00074791">
              <w:rPr>
                <w:rFonts w:ascii="Angsana New" w:hAnsi="Angsana New" w:hint="cs"/>
                <w:sz w:val="28"/>
                <w:szCs w:val="28"/>
                <w:cs/>
              </w:rPr>
              <w:t>.</w:t>
            </w:r>
            <w:r w:rsidR="002800D4" w:rsidRPr="00074791">
              <w:rPr>
                <w:rFonts w:ascii="Angsana New" w:hAnsi="Angsana New"/>
                <w:sz w:val="28"/>
              </w:rPr>
              <w:t>, Ltd</w:t>
            </w:r>
            <w:r w:rsidR="00A66AC6" w:rsidRPr="00074791">
              <w:rPr>
                <w:rFonts w:ascii="Angsana New" w:hAnsi="Angsana New"/>
                <w:sz w:val="28"/>
              </w:rPr>
              <w:t>.</w:t>
            </w:r>
            <w:r w:rsidRPr="00074791">
              <w:rPr>
                <w:rFonts w:ascii="Angsana New" w:hAnsi="Angsana New"/>
                <w:sz w:val="28"/>
              </w:rPr>
              <w:t xml:space="preserve"> at 26</w:t>
            </w:r>
            <w:r w:rsidRPr="00074791">
              <w:rPr>
                <w:rFonts w:ascii="Angsana New" w:hAnsi="Angsana New"/>
                <w:sz w:val="28"/>
                <w:szCs w:val="28"/>
                <w:cs/>
              </w:rPr>
              <w:t>.</w:t>
            </w:r>
            <w:r w:rsidRPr="00074791">
              <w:rPr>
                <w:rFonts w:ascii="Angsana New" w:hAnsi="Angsana New"/>
                <w:sz w:val="28"/>
              </w:rPr>
              <w:t>36</w:t>
            </w:r>
            <w:r w:rsidRPr="00074791">
              <w:rPr>
                <w:rFonts w:ascii="Angsana New" w:hAnsi="Angsana New"/>
                <w:sz w:val="28"/>
                <w:szCs w:val="28"/>
                <w:cs/>
              </w:rPr>
              <w:t>%</w:t>
            </w:r>
          </w:p>
        </w:tc>
      </w:tr>
      <w:tr w:rsidR="00FA3C1E" w:rsidRPr="00074791" w14:paraId="51E73700" w14:textId="77777777" w:rsidTr="008E6427">
        <w:trPr>
          <w:gridBefore w:val="1"/>
          <w:gridAfter w:val="1"/>
          <w:wBefore w:w="6" w:type="dxa"/>
          <w:wAfter w:w="66" w:type="dxa"/>
          <w:trHeight w:val="149"/>
        </w:trPr>
        <w:tc>
          <w:tcPr>
            <w:tcW w:w="3330" w:type="dxa"/>
            <w:gridSpan w:val="2"/>
            <w:shd w:val="clear" w:color="auto" w:fill="auto"/>
          </w:tcPr>
          <w:p w14:paraId="74CB6FBD" w14:textId="12E528B8" w:rsidR="00FA3C1E" w:rsidRPr="00074791" w:rsidRDefault="00FA3C1E" w:rsidP="00FA3C1E">
            <w:pPr>
              <w:spacing w:line="400" w:lineRule="exact"/>
              <w:ind w:left="34"/>
              <w:rPr>
                <w:rFonts w:ascii="Angsana New" w:hAnsi="Angsana New"/>
                <w:sz w:val="28"/>
              </w:rPr>
            </w:pPr>
            <w:r w:rsidRPr="00074791">
              <w:rPr>
                <w:rFonts w:ascii="Angsana New" w:hAnsi="Angsana New"/>
                <w:sz w:val="28"/>
              </w:rPr>
              <w:t>Siam Greentech Energy Co</w:t>
            </w:r>
            <w:r w:rsidRPr="00074791">
              <w:rPr>
                <w:rFonts w:ascii="Angsana New" w:hAnsi="Angsana New"/>
                <w:sz w:val="28"/>
                <w:szCs w:val="28"/>
                <w:cs/>
              </w:rPr>
              <w:t>.</w:t>
            </w:r>
            <w:r w:rsidRPr="00074791">
              <w:rPr>
                <w:rFonts w:ascii="Angsana New" w:hAnsi="Angsana New"/>
                <w:sz w:val="28"/>
              </w:rPr>
              <w:t>,</w:t>
            </w:r>
            <w:r w:rsidRPr="00074791">
              <w:rPr>
                <w:rFonts w:ascii="Angsana New" w:hAnsi="Angsana New"/>
                <w:sz w:val="28"/>
                <w:szCs w:val="28"/>
                <w:cs/>
              </w:rPr>
              <w:t xml:space="preserve"> </w:t>
            </w:r>
            <w:r w:rsidRPr="00074791">
              <w:rPr>
                <w:rFonts w:ascii="Angsana New" w:hAnsi="Angsana New"/>
                <w:sz w:val="28"/>
              </w:rPr>
              <w:t>Ltd</w:t>
            </w:r>
            <w:r w:rsidRPr="00074791">
              <w:rPr>
                <w:rFonts w:ascii="Angsana New" w:hAnsi="Angsana New"/>
                <w:sz w:val="28"/>
                <w:szCs w:val="28"/>
                <w:cs/>
              </w:rPr>
              <w:t>.</w:t>
            </w:r>
          </w:p>
        </w:tc>
        <w:tc>
          <w:tcPr>
            <w:tcW w:w="5877" w:type="dxa"/>
            <w:shd w:val="clear" w:color="auto" w:fill="auto"/>
          </w:tcPr>
          <w:p w14:paraId="3B8AABA2" w14:textId="7C57D2D0" w:rsidR="00FA3C1E" w:rsidRPr="00074791" w:rsidRDefault="00FA3C1E" w:rsidP="00FA3C1E">
            <w:pPr>
              <w:spacing w:line="400" w:lineRule="exact"/>
              <w:rPr>
                <w:rFonts w:ascii="Angsana New" w:hAnsi="Angsana New"/>
                <w:sz w:val="28"/>
              </w:rPr>
            </w:pPr>
            <w:r w:rsidRPr="00074791">
              <w:rPr>
                <w:rFonts w:ascii="Angsana New" w:hAnsi="Angsana New"/>
                <w:sz w:val="28"/>
              </w:rPr>
              <w:t>Shareholding of Green Power Plant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17D42A6E" w14:textId="77777777" w:rsidTr="008E6427">
        <w:tc>
          <w:tcPr>
            <w:tcW w:w="3326" w:type="dxa"/>
            <w:gridSpan w:val="2"/>
            <w:shd w:val="clear" w:color="auto" w:fill="auto"/>
          </w:tcPr>
          <w:p w14:paraId="6EFE2274" w14:textId="4D2E4D46" w:rsidR="00D55C68" w:rsidRPr="00074791" w:rsidRDefault="00D55C68" w:rsidP="00D55C68">
            <w:pPr>
              <w:spacing w:line="460" w:lineRule="exact"/>
              <w:rPr>
                <w:rFonts w:ascii="Angsana New" w:hAnsi="Angsana New"/>
                <w:sz w:val="28"/>
                <w:cs/>
              </w:rPr>
            </w:pPr>
            <w:r w:rsidRPr="00074791">
              <w:rPr>
                <w:rFonts w:ascii="Angsana New" w:hAnsi="Angsana New"/>
                <w:sz w:val="28"/>
              </w:rPr>
              <w:t>Green Power Plant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953" w:type="dxa"/>
            <w:gridSpan w:val="3"/>
            <w:shd w:val="clear" w:color="auto" w:fill="auto"/>
          </w:tcPr>
          <w:p w14:paraId="267CABB6" w14:textId="04574782"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Pattanee</w:t>
            </w:r>
            <w:proofErr w:type="spellEnd"/>
            <w:r w:rsidRPr="00074791">
              <w:rPr>
                <w:rFonts w:ascii="Angsana New" w:hAnsi="Angsana New"/>
                <w:sz w:val="28"/>
              </w:rPr>
              <w:t xml:space="preserve">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5</w:t>
            </w:r>
            <w:r w:rsidRPr="00074791">
              <w:rPr>
                <w:rFonts w:ascii="Angsana New" w:hAnsi="Angsana New"/>
                <w:sz w:val="28"/>
                <w:szCs w:val="28"/>
                <w:cs/>
              </w:rPr>
              <w:t>.</w:t>
            </w:r>
            <w:r w:rsidRPr="00074791">
              <w:rPr>
                <w:rFonts w:ascii="Angsana New" w:hAnsi="Angsana New"/>
                <w:sz w:val="28"/>
              </w:rPr>
              <w:t>09</w:t>
            </w:r>
            <w:r w:rsidRPr="00074791">
              <w:rPr>
                <w:rFonts w:ascii="Angsana New" w:hAnsi="Angsana New"/>
                <w:sz w:val="28"/>
                <w:szCs w:val="28"/>
                <w:cs/>
              </w:rPr>
              <w:t xml:space="preserve">%   </w:t>
            </w:r>
          </w:p>
        </w:tc>
      </w:tr>
      <w:tr w:rsidR="00D55C68" w:rsidRPr="00074791" w14:paraId="68032B4D" w14:textId="77777777" w:rsidTr="008E6427">
        <w:tc>
          <w:tcPr>
            <w:tcW w:w="3326" w:type="dxa"/>
            <w:gridSpan w:val="2"/>
            <w:shd w:val="clear" w:color="auto" w:fill="auto"/>
          </w:tcPr>
          <w:p w14:paraId="6E4B48CF" w14:textId="77777777" w:rsidR="00D55C68" w:rsidRPr="00074791" w:rsidRDefault="00D55C68" w:rsidP="00D55C68">
            <w:pPr>
              <w:spacing w:line="460" w:lineRule="exact"/>
              <w:jc w:val="center"/>
              <w:rPr>
                <w:rFonts w:ascii="Angsana New" w:hAnsi="Angsana New"/>
                <w:sz w:val="28"/>
                <w:cs/>
              </w:rPr>
            </w:pPr>
          </w:p>
        </w:tc>
        <w:tc>
          <w:tcPr>
            <w:tcW w:w="5953" w:type="dxa"/>
            <w:gridSpan w:val="3"/>
            <w:shd w:val="clear" w:color="auto" w:fill="auto"/>
          </w:tcPr>
          <w:p w14:paraId="59352CC3" w14:textId="235EE7DF" w:rsidR="00D55C68" w:rsidRPr="00074791" w:rsidRDefault="00D55C68" w:rsidP="00D55C68">
            <w:pPr>
              <w:spacing w:line="460" w:lineRule="exact"/>
              <w:rPr>
                <w:rFonts w:ascii="Angsana New" w:hAnsi="Angsana New"/>
                <w:sz w:val="28"/>
              </w:rPr>
            </w:pPr>
            <w:proofErr w:type="spellStart"/>
            <w:r w:rsidRPr="00074791">
              <w:rPr>
                <w:rFonts w:ascii="Angsana New" w:hAnsi="Angsana New"/>
                <w:sz w:val="28"/>
              </w:rPr>
              <w:t>Maewong</w:t>
            </w:r>
            <w:proofErr w:type="spellEnd"/>
            <w:r w:rsidRPr="00074791">
              <w:rPr>
                <w:rFonts w:ascii="Angsana New" w:hAnsi="Angsana New"/>
                <w:sz w:val="28"/>
              </w:rPr>
              <w:t xml:space="preserve"> Energy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10</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w:t>
            </w:r>
          </w:p>
        </w:tc>
      </w:tr>
      <w:tr w:rsidR="00D55C68" w:rsidRPr="00074791" w14:paraId="5F13433C" w14:textId="77777777" w:rsidTr="008E6427">
        <w:tc>
          <w:tcPr>
            <w:tcW w:w="3326" w:type="dxa"/>
            <w:gridSpan w:val="2"/>
            <w:shd w:val="clear" w:color="auto" w:fill="auto"/>
          </w:tcPr>
          <w:p w14:paraId="1BA677B9" w14:textId="77777777" w:rsidR="00D55C68" w:rsidRPr="00074791" w:rsidRDefault="00D55C68" w:rsidP="00D55C68">
            <w:pPr>
              <w:spacing w:line="460" w:lineRule="exact"/>
              <w:jc w:val="center"/>
              <w:rPr>
                <w:rFonts w:ascii="Angsana New" w:hAnsi="Angsana New"/>
                <w:sz w:val="28"/>
                <w:cs/>
              </w:rPr>
            </w:pPr>
          </w:p>
        </w:tc>
        <w:tc>
          <w:tcPr>
            <w:tcW w:w="5953" w:type="dxa"/>
            <w:gridSpan w:val="3"/>
            <w:shd w:val="clear" w:color="auto" w:fill="auto"/>
          </w:tcPr>
          <w:p w14:paraId="5C4BB2B2" w14:textId="0AF21ED8" w:rsidR="00D55C68" w:rsidRPr="00074791" w:rsidRDefault="00D55C68" w:rsidP="00D55C68">
            <w:pPr>
              <w:spacing w:line="460" w:lineRule="exact"/>
              <w:rPr>
                <w:rFonts w:ascii="Angsana New" w:hAnsi="Angsana New"/>
                <w:sz w:val="28"/>
              </w:rPr>
            </w:pPr>
            <w:proofErr w:type="spellStart"/>
            <w:r w:rsidRPr="00074791">
              <w:rPr>
                <w:rFonts w:ascii="Angsana New" w:hAnsi="Angsana New"/>
                <w:sz w:val="28"/>
              </w:rPr>
              <w:t>Satun</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9</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w:t>
            </w:r>
          </w:p>
        </w:tc>
      </w:tr>
      <w:tr w:rsidR="00D55C68" w:rsidRPr="00074791" w14:paraId="4DBF26B3" w14:textId="77777777" w:rsidTr="008E6427">
        <w:tc>
          <w:tcPr>
            <w:tcW w:w="3326" w:type="dxa"/>
            <w:gridSpan w:val="2"/>
            <w:shd w:val="clear" w:color="auto" w:fill="auto"/>
          </w:tcPr>
          <w:p w14:paraId="08739326" w14:textId="77777777" w:rsidR="00D55C68" w:rsidRPr="00074791" w:rsidRDefault="00D55C68" w:rsidP="00D55C68">
            <w:pPr>
              <w:spacing w:line="460" w:lineRule="exact"/>
              <w:jc w:val="center"/>
              <w:rPr>
                <w:rFonts w:ascii="Angsana New" w:hAnsi="Angsana New"/>
                <w:sz w:val="28"/>
                <w:cs/>
              </w:rPr>
            </w:pPr>
          </w:p>
        </w:tc>
        <w:tc>
          <w:tcPr>
            <w:tcW w:w="5953" w:type="dxa"/>
            <w:gridSpan w:val="3"/>
            <w:shd w:val="clear" w:color="auto" w:fill="auto"/>
          </w:tcPr>
          <w:p w14:paraId="54E0C3AA" w14:textId="05960D3A" w:rsidR="00D55C68" w:rsidRPr="00074791" w:rsidRDefault="00D55C68" w:rsidP="00D55C68">
            <w:pPr>
              <w:spacing w:line="460" w:lineRule="exact"/>
              <w:rPr>
                <w:rFonts w:ascii="Angsana New" w:hAnsi="Angsana New"/>
                <w:sz w:val="28"/>
              </w:rPr>
            </w:pPr>
            <w:r w:rsidRPr="00074791">
              <w:rPr>
                <w:rFonts w:ascii="Angsana New" w:hAnsi="Angsana New"/>
                <w:sz w:val="28"/>
              </w:rPr>
              <w:t>TPCH Power 1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0</w:t>
            </w:r>
            <w:r w:rsidRPr="00074791">
              <w:rPr>
                <w:rFonts w:ascii="Angsana New" w:hAnsi="Angsana New"/>
                <w:sz w:val="28"/>
                <w:szCs w:val="28"/>
                <w:cs/>
              </w:rPr>
              <w:t>.</w:t>
            </w:r>
            <w:r w:rsidRPr="00074791">
              <w:rPr>
                <w:rFonts w:ascii="Angsana New" w:hAnsi="Angsana New"/>
                <w:sz w:val="28"/>
              </w:rPr>
              <w:t>77</w:t>
            </w:r>
            <w:r w:rsidRPr="00074791">
              <w:rPr>
                <w:rFonts w:ascii="Angsana New" w:hAnsi="Angsana New"/>
                <w:sz w:val="28"/>
                <w:szCs w:val="28"/>
                <w:cs/>
              </w:rPr>
              <w:t xml:space="preserve">% </w:t>
            </w:r>
          </w:p>
        </w:tc>
      </w:tr>
      <w:tr w:rsidR="00D55C68" w:rsidRPr="00074791" w14:paraId="348CE6DE" w14:textId="77777777" w:rsidTr="008E6427">
        <w:tc>
          <w:tcPr>
            <w:tcW w:w="3326" w:type="dxa"/>
            <w:gridSpan w:val="2"/>
            <w:shd w:val="clear" w:color="auto" w:fill="auto"/>
          </w:tcPr>
          <w:p w14:paraId="2480A86A" w14:textId="77777777" w:rsidR="00D55C68" w:rsidRPr="00074791" w:rsidRDefault="00D55C68" w:rsidP="00D55C68">
            <w:pPr>
              <w:spacing w:line="460" w:lineRule="exact"/>
              <w:jc w:val="center"/>
              <w:rPr>
                <w:rFonts w:ascii="Angsana New" w:hAnsi="Angsana New"/>
                <w:sz w:val="28"/>
                <w:cs/>
              </w:rPr>
            </w:pPr>
          </w:p>
        </w:tc>
        <w:tc>
          <w:tcPr>
            <w:tcW w:w="5953" w:type="dxa"/>
            <w:gridSpan w:val="3"/>
            <w:shd w:val="clear" w:color="auto" w:fill="auto"/>
          </w:tcPr>
          <w:p w14:paraId="76C9BE0D" w14:textId="68862BDB" w:rsidR="00D55C68" w:rsidRPr="00074791" w:rsidRDefault="00D55C68" w:rsidP="00D55C68">
            <w:pPr>
              <w:spacing w:line="460" w:lineRule="exact"/>
              <w:rPr>
                <w:rFonts w:ascii="Angsana New" w:hAnsi="Angsana New"/>
                <w:sz w:val="28"/>
              </w:rPr>
            </w:pPr>
            <w:r w:rsidRPr="00074791">
              <w:rPr>
                <w:rFonts w:ascii="Angsana New" w:hAnsi="Angsana New"/>
                <w:sz w:val="28"/>
              </w:rPr>
              <w:t>TPCH Power 2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0</w:t>
            </w:r>
            <w:r w:rsidRPr="00074791">
              <w:rPr>
                <w:rFonts w:ascii="Angsana New" w:hAnsi="Angsana New"/>
                <w:sz w:val="28"/>
                <w:szCs w:val="28"/>
                <w:cs/>
              </w:rPr>
              <w:t>.</w:t>
            </w:r>
            <w:r w:rsidRPr="00074791">
              <w:rPr>
                <w:rFonts w:ascii="Angsana New" w:hAnsi="Angsana New"/>
                <w:sz w:val="28"/>
              </w:rPr>
              <w:t>77</w:t>
            </w:r>
            <w:r w:rsidRPr="00074791">
              <w:rPr>
                <w:rFonts w:ascii="Angsana New" w:hAnsi="Angsana New"/>
                <w:sz w:val="28"/>
                <w:szCs w:val="28"/>
                <w:cs/>
              </w:rPr>
              <w:t>%</w:t>
            </w:r>
          </w:p>
        </w:tc>
      </w:tr>
      <w:tr w:rsidR="00D55C68" w:rsidRPr="00074791" w14:paraId="7E80CD9A" w14:textId="77777777" w:rsidTr="008E6427">
        <w:tc>
          <w:tcPr>
            <w:tcW w:w="3326" w:type="dxa"/>
            <w:gridSpan w:val="2"/>
            <w:shd w:val="clear" w:color="auto" w:fill="auto"/>
          </w:tcPr>
          <w:p w14:paraId="5BB1CEBA" w14:textId="77777777" w:rsidR="00D55C68" w:rsidRPr="00074791" w:rsidRDefault="00D55C68" w:rsidP="00D55C68">
            <w:pPr>
              <w:spacing w:line="460" w:lineRule="exact"/>
              <w:jc w:val="center"/>
              <w:rPr>
                <w:rFonts w:ascii="Angsana New" w:hAnsi="Angsana New"/>
                <w:sz w:val="28"/>
                <w:cs/>
              </w:rPr>
            </w:pPr>
          </w:p>
        </w:tc>
        <w:tc>
          <w:tcPr>
            <w:tcW w:w="5953" w:type="dxa"/>
            <w:gridSpan w:val="3"/>
            <w:shd w:val="clear" w:color="auto" w:fill="auto"/>
          </w:tcPr>
          <w:p w14:paraId="4F54AD15" w14:textId="7E4D5CD4" w:rsidR="00D55C68" w:rsidRPr="00074791" w:rsidRDefault="00D55C68" w:rsidP="00D55C68">
            <w:pPr>
              <w:spacing w:line="460" w:lineRule="exact"/>
              <w:rPr>
                <w:rFonts w:ascii="Angsana New" w:hAnsi="Angsana New"/>
                <w:sz w:val="28"/>
              </w:rPr>
            </w:pPr>
            <w:r w:rsidRPr="00074791">
              <w:rPr>
                <w:rFonts w:ascii="Angsana New" w:hAnsi="Angsana New"/>
                <w:sz w:val="28"/>
              </w:rPr>
              <w:t>TPCH Power 5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1</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w:t>
            </w:r>
          </w:p>
        </w:tc>
      </w:tr>
      <w:tr w:rsidR="00D55C68" w:rsidRPr="00074791" w14:paraId="2A32B484" w14:textId="77777777" w:rsidTr="008E6427">
        <w:tc>
          <w:tcPr>
            <w:tcW w:w="3326" w:type="dxa"/>
            <w:gridSpan w:val="2"/>
            <w:shd w:val="clear" w:color="auto" w:fill="auto"/>
          </w:tcPr>
          <w:p w14:paraId="74D2193B" w14:textId="73956B35" w:rsidR="00D55C68" w:rsidRPr="00074791" w:rsidRDefault="00D55C68" w:rsidP="00D55C68">
            <w:pPr>
              <w:spacing w:line="460" w:lineRule="exact"/>
              <w:ind w:left="34"/>
              <w:rPr>
                <w:rFonts w:ascii="Angsana New" w:hAnsi="Angsana New"/>
                <w:sz w:val="28"/>
              </w:rPr>
            </w:pPr>
            <w:r w:rsidRPr="00074791">
              <w:rPr>
                <w:rFonts w:ascii="Angsana New" w:hAnsi="Angsana New"/>
                <w:sz w:val="28"/>
              </w:rPr>
              <w:t>Coco FMC Fuel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953" w:type="dxa"/>
            <w:gridSpan w:val="3"/>
            <w:shd w:val="clear" w:color="auto" w:fill="auto"/>
          </w:tcPr>
          <w:p w14:paraId="3B1EDDE0"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Shareholding of NC Coconut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The Company's</w:t>
            </w:r>
          </w:p>
        </w:tc>
      </w:tr>
      <w:tr w:rsidR="00D55C68" w:rsidRPr="00074791" w14:paraId="707BF98F" w14:textId="77777777" w:rsidTr="008E6427">
        <w:tc>
          <w:tcPr>
            <w:tcW w:w="3326" w:type="dxa"/>
            <w:gridSpan w:val="2"/>
            <w:shd w:val="clear" w:color="auto" w:fill="auto"/>
          </w:tcPr>
          <w:p w14:paraId="7643F322" w14:textId="77777777" w:rsidR="00D55C68" w:rsidRPr="00074791" w:rsidRDefault="00D55C68" w:rsidP="00D55C68">
            <w:pPr>
              <w:spacing w:line="460" w:lineRule="exact"/>
              <w:rPr>
                <w:rFonts w:ascii="Angsana New" w:hAnsi="Angsana New"/>
                <w:sz w:val="28"/>
                <w:cs/>
              </w:rPr>
            </w:pPr>
          </w:p>
        </w:tc>
        <w:tc>
          <w:tcPr>
            <w:tcW w:w="5953" w:type="dxa"/>
            <w:gridSpan w:val="3"/>
            <w:shd w:val="clear" w:color="auto" w:fill="auto"/>
          </w:tcPr>
          <w:p w14:paraId="27D34E9F"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Mahachai</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3</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w:t>
            </w:r>
          </w:p>
        </w:tc>
      </w:tr>
      <w:tr w:rsidR="00D55C68" w:rsidRPr="00074791" w14:paraId="6165A26F" w14:textId="77777777" w:rsidTr="008E6427">
        <w:tc>
          <w:tcPr>
            <w:tcW w:w="3326" w:type="dxa"/>
            <w:gridSpan w:val="2"/>
            <w:shd w:val="clear" w:color="auto" w:fill="auto"/>
          </w:tcPr>
          <w:p w14:paraId="5F21CDF2" w14:textId="77777777" w:rsidR="00D55C68" w:rsidRPr="00074791" w:rsidRDefault="00D55C68" w:rsidP="00D55C68">
            <w:pPr>
              <w:spacing w:line="460" w:lineRule="exact"/>
              <w:ind w:left="34"/>
              <w:rPr>
                <w:rFonts w:ascii="Angsana New" w:hAnsi="Angsana New"/>
                <w:sz w:val="28"/>
              </w:rPr>
            </w:pPr>
            <w:proofErr w:type="spellStart"/>
            <w:r w:rsidRPr="00074791">
              <w:rPr>
                <w:rFonts w:ascii="Angsana New" w:hAnsi="Angsana New"/>
                <w:sz w:val="28"/>
              </w:rPr>
              <w:t>Suntech</w:t>
            </w:r>
            <w:proofErr w:type="spellEnd"/>
            <w:r w:rsidRPr="00074791">
              <w:rPr>
                <w:rFonts w:ascii="Angsana New" w:hAnsi="Angsana New"/>
                <w:sz w:val="28"/>
              </w:rPr>
              <w:t xml:space="preserve"> Engineering and </w:t>
            </w:r>
          </w:p>
        </w:tc>
        <w:tc>
          <w:tcPr>
            <w:tcW w:w="5953" w:type="dxa"/>
            <w:gridSpan w:val="3"/>
            <w:shd w:val="clear" w:color="auto" w:fill="auto"/>
          </w:tcPr>
          <w:p w14:paraId="2EE6A571"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Shareholding of Green Power Plant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The Company's</w:t>
            </w:r>
          </w:p>
        </w:tc>
      </w:tr>
      <w:tr w:rsidR="00D55C68" w:rsidRPr="00074791" w14:paraId="1501ED97" w14:textId="77777777" w:rsidTr="008E6427">
        <w:tc>
          <w:tcPr>
            <w:tcW w:w="3326" w:type="dxa"/>
            <w:gridSpan w:val="2"/>
            <w:shd w:val="clear" w:color="auto" w:fill="auto"/>
          </w:tcPr>
          <w:p w14:paraId="131579FB" w14:textId="77777777" w:rsidR="00D55C68" w:rsidRPr="00074791" w:rsidRDefault="00D55C68" w:rsidP="00D55C68">
            <w:pPr>
              <w:spacing w:line="460" w:lineRule="exact"/>
              <w:ind w:left="317"/>
              <w:rPr>
                <w:rFonts w:ascii="Angsana New" w:hAnsi="Angsana New"/>
                <w:sz w:val="28"/>
              </w:rPr>
            </w:pPr>
            <w:r w:rsidRPr="00074791">
              <w:rPr>
                <w:rFonts w:ascii="Angsana New" w:hAnsi="Angsana New"/>
                <w:sz w:val="28"/>
              </w:rPr>
              <w:t>Energy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953" w:type="dxa"/>
            <w:gridSpan w:val="3"/>
            <w:shd w:val="clear" w:color="auto" w:fill="auto"/>
          </w:tcPr>
          <w:p w14:paraId="39F55D1D"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Maewong</w:t>
            </w:r>
            <w:proofErr w:type="spellEnd"/>
            <w:r w:rsidRPr="00074791">
              <w:rPr>
                <w:rFonts w:ascii="Angsana New" w:hAnsi="Angsana New"/>
                <w:sz w:val="28"/>
              </w:rPr>
              <w:t xml:space="preserve"> Energy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r w:rsidRPr="00074791">
              <w:rPr>
                <w:rFonts w:ascii="Angsana New" w:hAnsi="Angsana New"/>
                <w:sz w:val="28"/>
              </w:rPr>
              <w:t>, Pattani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1CE07F2B" w14:textId="77777777" w:rsidTr="008E6427">
        <w:tc>
          <w:tcPr>
            <w:tcW w:w="3326" w:type="dxa"/>
            <w:gridSpan w:val="2"/>
            <w:shd w:val="clear" w:color="auto" w:fill="auto"/>
          </w:tcPr>
          <w:p w14:paraId="06047B59" w14:textId="77777777" w:rsidR="00D55C68" w:rsidRPr="00074791" w:rsidRDefault="00D55C68" w:rsidP="00D55C68">
            <w:pPr>
              <w:spacing w:line="460" w:lineRule="exact"/>
              <w:ind w:left="34"/>
              <w:rPr>
                <w:rFonts w:ascii="Angsana New" w:hAnsi="Angsana New"/>
                <w:sz w:val="28"/>
              </w:rPr>
            </w:pPr>
          </w:p>
        </w:tc>
        <w:tc>
          <w:tcPr>
            <w:tcW w:w="5953" w:type="dxa"/>
            <w:gridSpan w:val="3"/>
            <w:shd w:val="clear" w:color="auto" w:fill="auto"/>
          </w:tcPr>
          <w:p w14:paraId="74FCAF5D"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and </w:t>
            </w:r>
            <w:proofErr w:type="spellStart"/>
            <w:r w:rsidRPr="00074791">
              <w:rPr>
                <w:rFonts w:ascii="Angsana New" w:hAnsi="Angsana New"/>
                <w:sz w:val="28"/>
              </w:rPr>
              <w:t>Satun</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77387859" w14:textId="77777777" w:rsidTr="008E6427">
        <w:tc>
          <w:tcPr>
            <w:tcW w:w="3326" w:type="dxa"/>
            <w:gridSpan w:val="2"/>
            <w:shd w:val="clear" w:color="auto" w:fill="auto"/>
          </w:tcPr>
          <w:p w14:paraId="6B7B5C2D" w14:textId="77777777" w:rsidR="00D55C68" w:rsidRPr="00074791" w:rsidRDefault="00D55C68" w:rsidP="00D55C68">
            <w:pPr>
              <w:spacing w:line="460" w:lineRule="exact"/>
              <w:ind w:left="34"/>
              <w:rPr>
                <w:rFonts w:ascii="Angsana New" w:hAnsi="Angsana New"/>
                <w:sz w:val="28"/>
              </w:rPr>
            </w:pPr>
            <w:r w:rsidRPr="00074791">
              <w:rPr>
                <w:rFonts w:ascii="Angsana New" w:hAnsi="Angsana New"/>
                <w:sz w:val="28"/>
              </w:rPr>
              <w:t xml:space="preserve">Stepwise Energy Management </w:t>
            </w:r>
          </w:p>
        </w:tc>
        <w:tc>
          <w:tcPr>
            <w:tcW w:w="5953" w:type="dxa"/>
            <w:gridSpan w:val="3"/>
            <w:shd w:val="clear" w:color="auto" w:fill="auto"/>
          </w:tcPr>
          <w:p w14:paraId="768C1617"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Phathalung</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 xml:space="preserve">and </w:t>
            </w:r>
            <w:proofErr w:type="spellStart"/>
            <w:r w:rsidRPr="00074791">
              <w:rPr>
                <w:rFonts w:ascii="Angsana New" w:hAnsi="Angsana New"/>
                <w:sz w:val="28"/>
              </w:rPr>
              <w:t>Satun</w:t>
            </w:r>
            <w:proofErr w:type="spellEnd"/>
            <w:r w:rsidRPr="00074791">
              <w:rPr>
                <w:rFonts w:ascii="Angsana New" w:hAnsi="Angsana New"/>
                <w:sz w:val="28"/>
              </w:rPr>
              <w:t xml:space="preserve"> Green</w:t>
            </w:r>
          </w:p>
        </w:tc>
      </w:tr>
      <w:tr w:rsidR="00D55C68" w:rsidRPr="00074791" w14:paraId="015E053F" w14:textId="77777777" w:rsidTr="008E6427">
        <w:tc>
          <w:tcPr>
            <w:tcW w:w="3326" w:type="dxa"/>
            <w:gridSpan w:val="2"/>
            <w:shd w:val="clear" w:color="auto" w:fill="auto"/>
          </w:tcPr>
          <w:p w14:paraId="4C6DE23F" w14:textId="77777777" w:rsidR="00D55C68" w:rsidRPr="00074791" w:rsidRDefault="00D55C68" w:rsidP="00D55C68">
            <w:pPr>
              <w:spacing w:line="460" w:lineRule="exact"/>
              <w:ind w:left="317"/>
              <w:rPr>
                <w:rFonts w:ascii="Angsana New" w:hAnsi="Angsana New"/>
                <w:sz w:val="28"/>
              </w:rPr>
            </w:pPr>
            <w:r w:rsidRPr="00074791">
              <w:rPr>
                <w:rFonts w:ascii="Angsana New" w:hAnsi="Angsana New"/>
                <w:sz w:val="28"/>
              </w:rPr>
              <w:t>Co</w:t>
            </w:r>
            <w:r w:rsidRPr="00074791">
              <w:rPr>
                <w:rFonts w:ascii="Angsana New" w:hAnsi="Angsana New"/>
                <w:sz w:val="28"/>
                <w:szCs w:val="28"/>
                <w:cs/>
              </w:rPr>
              <w:t>.</w:t>
            </w:r>
            <w:r w:rsidRPr="00074791">
              <w:rPr>
                <w:rFonts w:ascii="Angsana New" w:hAnsi="Angsana New"/>
                <w:sz w:val="28"/>
              </w:rPr>
              <w:t>, Ltd</w:t>
            </w:r>
          </w:p>
        </w:tc>
        <w:tc>
          <w:tcPr>
            <w:tcW w:w="5953" w:type="dxa"/>
            <w:gridSpan w:val="3"/>
            <w:shd w:val="clear" w:color="auto" w:fill="auto"/>
          </w:tcPr>
          <w:p w14:paraId="2E8D64BA" w14:textId="77777777" w:rsidR="00D55C68" w:rsidRPr="00074791" w:rsidRDefault="00D55C68" w:rsidP="00D55C68">
            <w:pPr>
              <w:tabs>
                <w:tab w:val="left" w:pos="1875"/>
              </w:tabs>
              <w:spacing w:line="460" w:lineRule="exact"/>
              <w:rPr>
                <w:rFonts w:ascii="Angsana New" w:hAnsi="Angsana New"/>
                <w:sz w:val="28"/>
              </w:rPr>
            </w:pPr>
            <w:r w:rsidRPr="00074791">
              <w:rPr>
                <w:rFonts w:ascii="Angsana New" w:hAnsi="Angsana New"/>
                <w:sz w:val="28"/>
              </w:rPr>
              <w:t>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698A6C0C" w14:textId="77777777" w:rsidTr="008E6427">
        <w:tc>
          <w:tcPr>
            <w:tcW w:w="3326" w:type="dxa"/>
            <w:gridSpan w:val="2"/>
            <w:shd w:val="clear" w:color="auto" w:fill="auto"/>
          </w:tcPr>
          <w:p w14:paraId="0EFBF4EB" w14:textId="1DA863E6" w:rsidR="00D55C68" w:rsidRPr="00074791" w:rsidRDefault="00D55C68" w:rsidP="00D55C68">
            <w:pPr>
              <w:spacing w:line="460" w:lineRule="exact"/>
              <w:ind w:left="34"/>
              <w:rPr>
                <w:rFonts w:ascii="Angsana New" w:hAnsi="Angsana New"/>
                <w:sz w:val="28"/>
              </w:rPr>
            </w:pPr>
            <w:r w:rsidRPr="00074791">
              <w:rPr>
                <w:rFonts w:ascii="Angsana New" w:hAnsi="Angsana New"/>
                <w:sz w:val="28"/>
              </w:rPr>
              <w:t>Wood Work Energy Co</w:t>
            </w:r>
            <w:r w:rsidRPr="00074791">
              <w:rPr>
                <w:rFonts w:ascii="Angsana New" w:hAnsi="Angsana New"/>
                <w:sz w:val="28"/>
                <w:szCs w:val="28"/>
                <w:cs/>
              </w:rPr>
              <w:t>.</w:t>
            </w:r>
            <w:r w:rsidRPr="00074791">
              <w:rPr>
                <w:rFonts w:ascii="Angsana New" w:hAnsi="Angsana New"/>
                <w:sz w:val="28"/>
              </w:rPr>
              <w:t>,</w:t>
            </w:r>
            <w:r w:rsidRPr="00074791">
              <w:rPr>
                <w:rFonts w:ascii="Angsana New" w:hAnsi="Angsana New"/>
                <w:sz w:val="28"/>
                <w:szCs w:val="28"/>
                <w:cs/>
              </w:rPr>
              <w:t xml:space="preserve"> </w:t>
            </w:r>
            <w:r w:rsidRPr="00074791">
              <w:rPr>
                <w:rFonts w:ascii="Angsana New" w:hAnsi="Angsana New"/>
                <w:sz w:val="28"/>
              </w:rPr>
              <w:t>Ltd</w:t>
            </w:r>
            <w:r w:rsidRPr="00074791">
              <w:rPr>
                <w:rFonts w:ascii="Angsana New" w:hAnsi="Angsana New"/>
                <w:sz w:val="28"/>
                <w:szCs w:val="28"/>
                <w:cs/>
              </w:rPr>
              <w:t>.</w:t>
            </w:r>
          </w:p>
        </w:tc>
        <w:tc>
          <w:tcPr>
            <w:tcW w:w="5953" w:type="dxa"/>
            <w:gridSpan w:val="3"/>
            <w:shd w:val="clear" w:color="auto" w:fill="auto"/>
          </w:tcPr>
          <w:p w14:paraId="72EF833B"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Phathalung</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and</w:t>
            </w:r>
          </w:p>
        </w:tc>
      </w:tr>
      <w:tr w:rsidR="00D55C68" w:rsidRPr="00074791" w14:paraId="544A8CC6" w14:textId="77777777" w:rsidTr="008E6427">
        <w:tc>
          <w:tcPr>
            <w:tcW w:w="3326" w:type="dxa"/>
            <w:gridSpan w:val="2"/>
            <w:shd w:val="clear" w:color="auto" w:fill="auto"/>
          </w:tcPr>
          <w:p w14:paraId="7E600975" w14:textId="77777777" w:rsidR="00D55C68" w:rsidRPr="00074791" w:rsidRDefault="00D55C68" w:rsidP="00D55C68">
            <w:pPr>
              <w:spacing w:line="460" w:lineRule="exact"/>
              <w:ind w:left="34"/>
              <w:rPr>
                <w:rFonts w:ascii="Angsana New" w:hAnsi="Angsana New"/>
                <w:sz w:val="28"/>
              </w:rPr>
            </w:pPr>
          </w:p>
        </w:tc>
        <w:tc>
          <w:tcPr>
            <w:tcW w:w="5953" w:type="dxa"/>
            <w:gridSpan w:val="3"/>
            <w:shd w:val="clear" w:color="auto" w:fill="auto"/>
          </w:tcPr>
          <w:p w14:paraId="4557CC6F"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Satun</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p>
        </w:tc>
      </w:tr>
      <w:tr w:rsidR="00D55C68" w:rsidRPr="00074791" w14:paraId="2FD1659A" w14:textId="77777777" w:rsidTr="008E6427">
        <w:tc>
          <w:tcPr>
            <w:tcW w:w="3326" w:type="dxa"/>
            <w:gridSpan w:val="2"/>
            <w:shd w:val="clear" w:color="auto" w:fill="auto"/>
          </w:tcPr>
          <w:p w14:paraId="4B076896" w14:textId="77777777" w:rsidR="00D55C68" w:rsidRPr="00074791" w:rsidRDefault="00D55C68" w:rsidP="00D55C68">
            <w:pPr>
              <w:spacing w:line="460" w:lineRule="exact"/>
              <w:ind w:left="34"/>
              <w:rPr>
                <w:rFonts w:ascii="Angsana New" w:hAnsi="Angsana New"/>
                <w:sz w:val="28"/>
                <w:cs/>
              </w:rPr>
            </w:pPr>
            <w:r w:rsidRPr="00074791">
              <w:rPr>
                <w:rFonts w:ascii="Angsana New" w:hAnsi="Angsana New"/>
                <w:sz w:val="28"/>
              </w:rPr>
              <w:t>TPC Bangkok Supply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953" w:type="dxa"/>
            <w:gridSpan w:val="3"/>
            <w:shd w:val="clear" w:color="auto" w:fill="auto"/>
          </w:tcPr>
          <w:p w14:paraId="76442877" w14:textId="77777777" w:rsidR="00D55C68" w:rsidRPr="00074791" w:rsidRDefault="00D55C68" w:rsidP="00D55C68">
            <w:pPr>
              <w:spacing w:line="460" w:lineRule="exact"/>
              <w:rPr>
                <w:rFonts w:ascii="Angsana New" w:hAnsi="Angsana New"/>
                <w:sz w:val="28"/>
                <w:cs/>
              </w:rPr>
            </w:pPr>
            <w:r w:rsidRPr="00074791">
              <w:rPr>
                <w:rFonts w:ascii="Angsana New" w:hAnsi="Angsana New"/>
                <w:sz w:val="28"/>
              </w:rPr>
              <w:t xml:space="preserve">The Subsidiaries of Thai </w:t>
            </w:r>
            <w:proofErr w:type="spellStart"/>
            <w:r w:rsidRPr="00074791">
              <w:rPr>
                <w:rFonts w:ascii="Angsana New" w:hAnsi="Angsana New"/>
                <w:sz w:val="28"/>
              </w:rPr>
              <w:t>Polycons</w:t>
            </w:r>
            <w:proofErr w:type="spellEnd"/>
            <w:r w:rsidRPr="00074791">
              <w:rPr>
                <w:rFonts w:ascii="Angsana New" w:hAnsi="Angsana New"/>
                <w:sz w:val="28"/>
              </w:rPr>
              <w:t xml:space="preserve"> Public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and directorship</w:t>
            </w:r>
          </w:p>
        </w:tc>
      </w:tr>
      <w:tr w:rsidR="00F52E53" w:rsidRPr="00074791" w14:paraId="7E505B6C" w14:textId="77777777" w:rsidTr="003A2368">
        <w:tc>
          <w:tcPr>
            <w:tcW w:w="3326" w:type="dxa"/>
            <w:gridSpan w:val="2"/>
            <w:shd w:val="clear" w:color="auto" w:fill="auto"/>
            <w:vAlign w:val="bottom"/>
          </w:tcPr>
          <w:p w14:paraId="174ECBA7" w14:textId="6F927480" w:rsidR="00F52E53" w:rsidRPr="00074791" w:rsidRDefault="00F52E53" w:rsidP="00F52E53">
            <w:pPr>
              <w:spacing w:line="460" w:lineRule="exact"/>
              <w:ind w:left="34"/>
              <w:rPr>
                <w:rFonts w:ascii="Angsana New" w:hAnsi="Angsana New"/>
                <w:sz w:val="28"/>
              </w:rPr>
            </w:pPr>
            <w:r w:rsidRPr="00074791">
              <w:rPr>
                <w:rFonts w:ascii="Angsana New" w:hAnsi="Angsana New"/>
                <w:sz w:val="28"/>
              </w:rPr>
              <w:t>Wood Work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953" w:type="dxa"/>
            <w:gridSpan w:val="3"/>
            <w:shd w:val="clear" w:color="auto" w:fill="auto"/>
            <w:vAlign w:val="bottom"/>
          </w:tcPr>
          <w:p w14:paraId="44E773C0" w14:textId="608C3B79" w:rsidR="00F52E53" w:rsidRPr="00074791" w:rsidRDefault="00F52E53" w:rsidP="00F52E53">
            <w:pPr>
              <w:spacing w:line="460" w:lineRule="exact"/>
              <w:rPr>
                <w:rFonts w:ascii="Angsana New" w:hAnsi="Angsana New"/>
                <w:sz w:val="28"/>
              </w:rPr>
            </w:pPr>
            <w:r w:rsidRPr="00074791">
              <w:rPr>
                <w:rFonts w:ascii="Angsana New" w:hAnsi="Angsana New"/>
                <w:sz w:val="28"/>
              </w:rPr>
              <w:t>Shareholding of Wood Work Energy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The Company</w:t>
            </w:r>
            <w:r w:rsidRPr="00074791">
              <w:rPr>
                <w:rFonts w:ascii="Angsana New" w:hAnsi="Angsana New"/>
                <w:sz w:val="28"/>
                <w:szCs w:val="28"/>
                <w:cs/>
              </w:rPr>
              <w:t>’</w:t>
            </w:r>
            <w:r w:rsidRPr="00074791">
              <w:rPr>
                <w:rFonts w:ascii="Angsana New" w:hAnsi="Angsana New"/>
                <w:sz w:val="28"/>
              </w:rPr>
              <w:t>s</w:t>
            </w:r>
          </w:p>
        </w:tc>
      </w:tr>
      <w:tr w:rsidR="00F52E53" w:rsidRPr="00074791" w14:paraId="1E673464" w14:textId="77777777" w:rsidTr="008E6427">
        <w:tc>
          <w:tcPr>
            <w:tcW w:w="3326" w:type="dxa"/>
            <w:gridSpan w:val="2"/>
            <w:shd w:val="clear" w:color="auto" w:fill="auto"/>
          </w:tcPr>
          <w:p w14:paraId="23E0447D" w14:textId="77777777" w:rsidR="00F52E53" w:rsidRPr="00074791" w:rsidRDefault="00F52E53" w:rsidP="00F52E53">
            <w:pPr>
              <w:spacing w:line="460" w:lineRule="exact"/>
              <w:ind w:left="34"/>
              <w:rPr>
                <w:rFonts w:ascii="Angsana New" w:hAnsi="Angsana New"/>
                <w:sz w:val="28"/>
              </w:rPr>
            </w:pPr>
          </w:p>
        </w:tc>
        <w:tc>
          <w:tcPr>
            <w:tcW w:w="5953" w:type="dxa"/>
            <w:gridSpan w:val="3"/>
            <w:shd w:val="clear" w:color="auto" w:fill="auto"/>
          </w:tcPr>
          <w:p w14:paraId="6DB04580" w14:textId="7ED27D3A" w:rsidR="00F52E53" w:rsidRPr="00074791" w:rsidRDefault="00F52E53" w:rsidP="00F52E53">
            <w:pPr>
              <w:spacing w:line="460" w:lineRule="exact"/>
              <w:rPr>
                <w:rFonts w:ascii="Angsana New" w:hAnsi="Angsana New"/>
                <w:sz w:val="28"/>
              </w:rPr>
            </w:pPr>
            <w:r w:rsidRPr="00074791">
              <w:rPr>
                <w:rFonts w:ascii="Angsana New" w:hAnsi="Angsana New"/>
                <w:sz w:val="28"/>
              </w:rPr>
              <w:t>Shareholding of:</w:t>
            </w:r>
          </w:p>
        </w:tc>
      </w:tr>
      <w:tr w:rsidR="00F52E53" w:rsidRPr="00074791" w14:paraId="053E82F1" w14:textId="77777777" w:rsidTr="008E6427">
        <w:tc>
          <w:tcPr>
            <w:tcW w:w="3326" w:type="dxa"/>
            <w:gridSpan w:val="2"/>
            <w:shd w:val="clear" w:color="auto" w:fill="auto"/>
          </w:tcPr>
          <w:p w14:paraId="02E26261" w14:textId="77777777" w:rsidR="00F52E53" w:rsidRPr="00074791" w:rsidRDefault="00F52E53" w:rsidP="00F52E53">
            <w:pPr>
              <w:spacing w:line="460" w:lineRule="exact"/>
              <w:ind w:left="34"/>
              <w:rPr>
                <w:rFonts w:ascii="Angsana New" w:hAnsi="Angsana New"/>
                <w:sz w:val="28"/>
              </w:rPr>
            </w:pPr>
          </w:p>
        </w:tc>
        <w:tc>
          <w:tcPr>
            <w:tcW w:w="5953" w:type="dxa"/>
            <w:gridSpan w:val="3"/>
            <w:shd w:val="clear" w:color="auto" w:fill="auto"/>
          </w:tcPr>
          <w:p w14:paraId="41E4E553" w14:textId="6C1B05F7" w:rsidR="00F52E53" w:rsidRPr="00074791" w:rsidRDefault="00F52E53" w:rsidP="00F52E53">
            <w:pPr>
              <w:spacing w:line="460" w:lineRule="exact"/>
              <w:rPr>
                <w:rFonts w:ascii="Angsana New" w:hAnsi="Angsana New"/>
                <w:sz w:val="28"/>
              </w:rPr>
            </w:pPr>
            <w:r w:rsidRPr="00074791">
              <w:rPr>
                <w:rFonts w:ascii="Angsana New" w:hAnsi="Angsana New"/>
                <w:sz w:val="28"/>
              </w:rPr>
              <w:t>1</w:t>
            </w:r>
            <w:r w:rsidRPr="00074791">
              <w:rPr>
                <w:rFonts w:ascii="Angsana New" w:hAnsi="Angsana New"/>
                <w:sz w:val="28"/>
                <w:szCs w:val="28"/>
                <w:cs/>
              </w:rPr>
              <w:t xml:space="preserve">. </w:t>
            </w:r>
            <w:proofErr w:type="spellStart"/>
            <w:r w:rsidRPr="00074791">
              <w:rPr>
                <w:rFonts w:ascii="Angsana New" w:hAnsi="Angsana New"/>
                <w:sz w:val="28"/>
              </w:rPr>
              <w:t>Phathalung</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F52E53" w:rsidRPr="00074791" w14:paraId="4DE549CF" w14:textId="77777777" w:rsidTr="008E6427">
        <w:tc>
          <w:tcPr>
            <w:tcW w:w="3326" w:type="dxa"/>
            <w:gridSpan w:val="2"/>
            <w:shd w:val="clear" w:color="auto" w:fill="auto"/>
          </w:tcPr>
          <w:p w14:paraId="0FCD1900" w14:textId="77777777" w:rsidR="00F52E53" w:rsidRPr="00074791" w:rsidRDefault="00F52E53" w:rsidP="00F52E53">
            <w:pPr>
              <w:spacing w:line="460" w:lineRule="exact"/>
              <w:ind w:left="34"/>
              <w:rPr>
                <w:rFonts w:ascii="Angsana New" w:hAnsi="Angsana New"/>
                <w:sz w:val="28"/>
              </w:rPr>
            </w:pPr>
          </w:p>
        </w:tc>
        <w:tc>
          <w:tcPr>
            <w:tcW w:w="5953" w:type="dxa"/>
            <w:gridSpan w:val="3"/>
            <w:shd w:val="clear" w:color="auto" w:fill="auto"/>
          </w:tcPr>
          <w:p w14:paraId="4A44D67D" w14:textId="63C0C426" w:rsidR="00F52E53" w:rsidRPr="00074791" w:rsidRDefault="00F52E53" w:rsidP="00F52E53">
            <w:pPr>
              <w:spacing w:line="460" w:lineRule="exact"/>
              <w:rPr>
                <w:rFonts w:ascii="Angsana New" w:hAnsi="Angsana New"/>
                <w:sz w:val="28"/>
              </w:rPr>
            </w:pPr>
            <w:r w:rsidRPr="00074791">
              <w:rPr>
                <w:rFonts w:ascii="Angsana New" w:hAnsi="Angsana New"/>
                <w:sz w:val="28"/>
              </w:rPr>
              <w:t>2</w:t>
            </w:r>
            <w:r w:rsidRPr="00074791">
              <w:rPr>
                <w:rFonts w:ascii="Angsana New" w:hAnsi="Angsana New"/>
                <w:sz w:val="28"/>
                <w:szCs w:val="28"/>
                <w:cs/>
              </w:rPr>
              <w:t xml:space="preserve">. </w:t>
            </w:r>
            <w:proofErr w:type="spellStart"/>
            <w:r w:rsidRPr="00074791">
              <w:rPr>
                <w:rFonts w:ascii="Angsana New" w:hAnsi="Angsana New"/>
                <w:sz w:val="28"/>
              </w:rPr>
              <w:t>Satun</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bl>
    <w:p w14:paraId="7268BC4B" w14:textId="54F26648" w:rsidR="000C7417" w:rsidRPr="00074791" w:rsidRDefault="000C7417" w:rsidP="0090272F">
      <w:pPr>
        <w:spacing w:line="400" w:lineRule="exact"/>
        <w:jc w:val="center"/>
        <w:rPr>
          <w:rFonts w:ascii="Angsana New" w:hAnsi="Angsana New"/>
          <w:sz w:val="30"/>
          <w:szCs w:val="30"/>
        </w:rPr>
      </w:pPr>
      <w:r>
        <w:br w:type="page"/>
      </w:r>
      <w:r w:rsidRPr="00074791">
        <w:rPr>
          <w:rFonts w:ascii="Angsana New" w:hAnsi="Angsana New"/>
          <w:sz w:val="30"/>
          <w:szCs w:val="30"/>
          <w:cs/>
        </w:rPr>
        <w:t xml:space="preserve">- </w:t>
      </w:r>
      <w:r w:rsidRPr="00074791">
        <w:rPr>
          <w:rFonts w:ascii="Angsana New" w:hAnsi="Angsana New"/>
          <w:sz w:val="30"/>
          <w:szCs w:val="30"/>
        </w:rPr>
        <w:t>19</w:t>
      </w:r>
      <w:r w:rsidRPr="00074791">
        <w:rPr>
          <w:rFonts w:ascii="Angsana New" w:hAnsi="Angsana New"/>
          <w:sz w:val="30"/>
          <w:szCs w:val="30"/>
          <w:cs/>
        </w:rPr>
        <w:t xml:space="preserve"> -</w:t>
      </w:r>
    </w:p>
    <w:p w14:paraId="370C8720" w14:textId="77777777" w:rsidR="000C7417" w:rsidRPr="00074791" w:rsidRDefault="000C7417" w:rsidP="0090272F">
      <w:pPr>
        <w:spacing w:line="400" w:lineRule="exact"/>
        <w:jc w:val="center"/>
        <w:rPr>
          <w:rFonts w:ascii="Angsana New" w:hAnsi="Angsana New"/>
          <w:b/>
          <w:bCs/>
          <w:sz w:val="30"/>
          <w:szCs w:val="30"/>
        </w:rPr>
      </w:pPr>
    </w:p>
    <w:tbl>
      <w:tblPr>
        <w:tblW w:w="9279" w:type="dxa"/>
        <w:tblInd w:w="534" w:type="dxa"/>
        <w:tblLook w:val="04A0" w:firstRow="1" w:lastRow="0" w:firstColumn="1" w:lastColumn="0" w:noHBand="0" w:noVBand="1"/>
      </w:tblPr>
      <w:tblGrid>
        <w:gridCol w:w="3326"/>
        <w:gridCol w:w="5953"/>
      </w:tblGrid>
      <w:tr w:rsidR="00414CED" w:rsidRPr="00074791" w14:paraId="5065D4D8" w14:textId="77777777" w:rsidTr="000C7417">
        <w:tc>
          <w:tcPr>
            <w:tcW w:w="3326" w:type="dxa"/>
            <w:shd w:val="clear" w:color="auto" w:fill="auto"/>
          </w:tcPr>
          <w:p w14:paraId="62B358F1" w14:textId="35B38795" w:rsidR="00414CED" w:rsidRPr="00074791" w:rsidRDefault="008E6427" w:rsidP="0090272F">
            <w:pPr>
              <w:spacing w:line="400" w:lineRule="exact"/>
              <w:rPr>
                <w:rFonts w:ascii="Angsana New" w:hAnsi="Angsana New"/>
                <w:sz w:val="28"/>
              </w:rPr>
            </w:pPr>
            <w:r>
              <w:tab/>
            </w:r>
          </w:p>
        </w:tc>
        <w:tc>
          <w:tcPr>
            <w:tcW w:w="5953" w:type="dxa"/>
            <w:shd w:val="clear" w:color="auto" w:fill="auto"/>
          </w:tcPr>
          <w:p w14:paraId="1567F670" w14:textId="29AC7B9D" w:rsidR="00414CED" w:rsidRPr="00074791" w:rsidRDefault="00414CED" w:rsidP="0090272F">
            <w:pPr>
              <w:pBdr>
                <w:bottom w:val="single" w:sz="4" w:space="1" w:color="auto"/>
              </w:pBdr>
              <w:spacing w:line="400" w:lineRule="exact"/>
              <w:jc w:val="center"/>
              <w:rPr>
                <w:rFonts w:ascii="Angsana New" w:hAnsi="Angsana New"/>
                <w:sz w:val="28"/>
              </w:rPr>
            </w:pPr>
            <w:r w:rsidRPr="00074791">
              <w:rPr>
                <w:rFonts w:ascii="Angsana New" w:hAnsi="Angsana New"/>
                <w:sz w:val="28"/>
              </w:rPr>
              <w:t>Relationships</w:t>
            </w:r>
          </w:p>
        </w:tc>
      </w:tr>
      <w:tr w:rsidR="00D55C68" w:rsidRPr="00074791" w14:paraId="0951582C" w14:textId="77777777" w:rsidTr="000C7417">
        <w:tc>
          <w:tcPr>
            <w:tcW w:w="3326" w:type="dxa"/>
            <w:shd w:val="clear" w:color="auto" w:fill="auto"/>
          </w:tcPr>
          <w:p w14:paraId="662DF085" w14:textId="77777777" w:rsidR="00D55C68" w:rsidRPr="00074791" w:rsidRDefault="00D55C68" w:rsidP="0090272F">
            <w:pPr>
              <w:spacing w:line="400" w:lineRule="exact"/>
              <w:ind w:left="34"/>
              <w:rPr>
                <w:rFonts w:ascii="Angsana New" w:hAnsi="Angsana New"/>
                <w:sz w:val="28"/>
                <w:cs/>
              </w:rPr>
            </w:pPr>
            <w:proofErr w:type="spellStart"/>
            <w:r w:rsidRPr="00074791">
              <w:rPr>
                <w:rFonts w:ascii="Angsana New" w:hAnsi="Angsana New"/>
                <w:sz w:val="28"/>
              </w:rPr>
              <w:t>Mr</w:t>
            </w:r>
            <w:proofErr w:type="spellEnd"/>
            <w:r w:rsidRPr="00074791">
              <w:rPr>
                <w:rFonts w:ascii="Angsana New" w:hAnsi="Angsana New"/>
                <w:sz w:val="28"/>
                <w:szCs w:val="28"/>
                <w:cs/>
              </w:rPr>
              <w:t xml:space="preserve">. </w:t>
            </w:r>
            <w:proofErr w:type="spellStart"/>
            <w:r w:rsidRPr="00074791">
              <w:rPr>
                <w:rFonts w:ascii="Angsana New" w:hAnsi="Angsana New"/>
                <w:sz w:val="28"/>
              </w:rPr>
              <w:t>Sombat</w:t>
            </w:r>
            <w:proofErr w:type="spellEnd"/>
            <w:r w:rsidRPr="00074791">
              <w:rPr>
                <w:rFonts w:ascii="Angsana New" w:hAnsi="Angsana New"/>
                <w:sz w:val="28"/>
              </w:rPr>
              <w:t xml:space="preserve"> </w:t>
            </w:r>
            <w:proofErr w:type="spellStart"/>
            <w:r w:rsidRPr="00074791">
              <w:rPr>
                <w:rFonts w:ascii="Angsana New" w:hAnsi="Angsana New"/>
                <w:sz w:val="28"/>
              </w:rPr>
              <w:t>Chairattanamanokorn</w:t>
            </w:r>
            <w:proofErr w:type="spellEnd"/>
          </w:p>
        </w:tc>
        <w:tc>
          <w:tcPr>
            <w:tcW w:w="5953" w:type="dxa"/>
            <w:shd w:val="clear" w:color="auto" w:fill="auto"/>
          </w:tcPr>
          <w:p w14:paraId="0B710173" w14:textId="53A46362" w:rsidR="00D55C68" w:rsidRPr="00074791" w:rsidRDefault="00D55C68" w:rsidP="0090272F">
            <w:pPr>
              <w:spacing w:line="400" w:lineRule="exact"/>
              <w:contextualSpacing/>
              <w:rPr>
                <w:rFonts w:ascii="Angsana New" w:hAnsi="Angsana New"/>
                <w:sz w:val="28"/>
                <w:cs/>
              </w:rPr>
            </w:pPr>
            <w:r w:rsidRPr="00074791">
              <w:rPr>
                <w:rFonts w:ascii="Angsana New" w:hAnsi="Angsana New"/>
                <w:sz w:val="28"/>
              </w:rPr>
              <w:t>Shareholding of:</w:t>
            </w:r>
          </w:p>
        </w:tc>
      </w:tr>
      <w:tr w:rsidR="00D55C68" w:rsidRPr="00074791" w14:paraId="7A4F511B" w14:textId="77777777" w:rsidTr="000C7417">
        <w:tc>
          <w:tcPr>
            <w:tcW w:w="3326" w:type="dxa"/>
            <w:shd w:val="clear" w:color="auto" w:fill="auto"/>
          </w:tcPr>
          <w:p w14:paraId="10B036BA" w14:textId="77777777" w:rsidR="00D55C68" w:rsidRPr="00074791" w:rsidRDefault="00D55C68" w:rsidP="0090272F">
            <w:pPr>
              <w:spacing w:line="400" w:lineRule="exact"/>
              <w:ind w:left="34"/>
              <w:rPr>
                <w:rFonts w:ascii="Angsana New" w:hAnsi="Angsana New"/>
                <w:sz w:val="28"/>
              </w:rPr>
            </w:pPr>
          </w:p>
        </w:tc>
        <w:tc>
          <w:tcPr>
            <w:tcW w:w="5953" w:type="dxa"/>
            <w:shd w:val="clear" w:color="auto" w:fill="auto"/>
          </w:tcPr>
          <w:p w14:paraId="53302D86" w14:textId="77777777" w:rsidR="00D55C68" w:rsidRPr="00074791" w:rsidRDefault="00D55C68" w:rsidP="0090272F">
            <w:pPr>
              <w:spacing w:line="400" w:lineRule="exact"/>
              <w:contextualSpacing/>
              <w:rPr>
                <w:rFonts w:ascii="Angsana New" w:hAnsi="Angsana New"/>
                <w:sz w:val="28"/>
              </w:rPr>
            </w:pPr>
            <w:r w:rsidRPr="00074791">
              <w:rPr>
                <w:rFonts w:ascii="Angsana New" w:hAnsi="Angsana New"/>
                <w:sz w:val="28"/>
              </w:rPr>
              <w:t>1</w:t>
            </w:r>
            <w:r w:rsidRPr="00074791">
              <w:rPr>
                <w:rFonts w:ascii="Angsana New" w:hAnsi="Angsana New"/>
                <w:sz w:val="28"/>
                <w:szCs w:val="28"/>
                <w:cs/>
              </w:rPr>
              <w:t xml:space="preserve">. </w:t>
            </w:r>
            <w:r w:rsidRPr="00074791">
              <w:rPr>
                <w:rFonts w:ascii="Angsana New" w:hAnsi="Angsana New"/>
                <w:sz w:val="28"/>
              </w:rPr>
              <w:t>TPCH Power 1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7E6662E4" w14:textId="77777777" w:rsidTr="000C7417">
        <w:tc>
          <w:tcPr>
            <w:tcW w:w="3326" w:type="dxa"/>
            <w:shd w:val="clear" w:color="auto" w:fill="auto"/>
          </w:tcPr>
          <w:p w14:paraId="4FE77A6F" w14:textId="77777777" w:rsidR="00D55C68" w:rsidRPr="00074791" w:rsidRDefault="00D55C68" w:rsidP="0090272F">
            <w:pPr>
              <w:spacing w:line="400" w:lineRule="exact"/>
              <w:ind w:left="34"/>
              <w:rPr>
                <w:rFonts w:ascii="Angsana New" w:hAnsi="Angsana New"/>
                <w:sz w:val="28"/>
              </w:rPr>
            </w:pPr>
          </w:p>
        </w:tc>
        <w:tc>
          <w:tcPr>
            <w:tcW w:w="5953" w:type="dxa"/>
            <w:shd w:val="clear" w:color="auto" w:fill="auto"/>
          </w:tcPr>
          <w:p w14:paraId="7E50D773" w14:textId="77777777" w:rsidR="00D55C68" w:rsidRPr="00074791" w:rsidRDefault="00D55C68" w:rsidP="0090272F">
            <w:pPr>
              <w:spacing w:line="400" w:lineRule="exact"/>
              <w:contextualSpacing/>
              <w:rPr>
                <w:rFonts w:ascii="Angsana New" w:hAnsi="Angsana New"/>
                <w:sz w:val="28"/>
              </w:rPr>
            </w:pPr>
            <w:r w:rsidRPr="00074791">
              <w:rPr>
                <w:rFonts w:ascii="Angsana New" w:hAnsi="Angsana New"/>
                <w:sz w:val="28"/>
              </w:rPr>
              <w:t>2</w:t>
            </w:r>
            <w:r w:rsidRPr="00074791">
              <w:rPr>
                <w:rFonts w:ascii="Angsana New" w:hAnsi="Angsana New"/>
                <w:sz w:val="28"/>
                <w:szCs w:val="28"/>
                <w:cs/>
              </w:rPr>
              <w:t xml:space="preserve">. </w:t>
            </w:r>
            <w:r w:rsidRPr="00074791">
              <w:rPr>
                <w:rFonts w:ascii="Angsana New" w:hAnsi="Angsana New"/>
                <w:sz w:val="28"/>
              </w:rPr>
              <w:t>TPCH Power 2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1FF78A66" w14:textId="77777777" w:rsidTr="000C7417">
        <w:tc>
          <w:tcPr>
            <w:tcW w:w="3326" w:type="dxa"/>
            <w:shd w:val="clear" w:color="auto" w:fill="auto"/>
          </w:tcPr>
          <w:p w14:paraId="38ECB871" w14:textId="77777777" w:rsidR="00D55C68" w:rsidRPr="00074791" w:rsidRDefault="00D55C68" w:rsidP="0090272F">
            <w:pPr>
              <w:spacing w:line="400" w:lineRule="exact"/>
              <w:ind w:left="34"/>
              <w:rPr>
                <w:rFonts w:ascii="Angsana New" w:hAnsi="Angsana New"/>
                <w:sz w:val="28"/>
              </w:rPr>
            </w:pPr>
          </w:p>
        </w:tc>
        <w:tc>
          <w:tcPr>
            <w:tcW w:w="5953" w:type="dxa"/>
            <w:shd w:val="clear" w:color="auto" w:fill="auto"/>
          </w:tcPr>
          <w:p w14:paraId="6C6CAB61" w14:textId="77777777" w:rsidR="00D55C68" w:rsidRPr="00074791" w:rsidRDefault="00D55C68" w:rsidP="0090272F">
            <w:pPr>
              <w:spacing w:line="400" w:lineRule="exact"/>
              <w:contextualSpacing/>
              <w:rPr>
                <w:rFonts w:ascii="Angsana New" w:hAnsi="Angsana New"/>
                <w:sz w:val="28"/>
              </w:rPr>
            </w:pPr>
            <w:r w:rsidRPr="00074791">
              <w:rPr>
                <w:rFonts w:ascii="Angsana New" w:hAnsi="Angsana New"/>
                <w:sz w:val="28"/>
              </w:rPr>
              <w:t>3</w:t>
            </w:r>
            <w:r w:rsidRPr="00074791">
              <w:rPr>
                <w:rFonts w:ascii="Angsana New" w:hAnsi="Angsana New"/>
                <w:sz w:val="28"/>
                <w:szCs w:val="28"/>
                <w:cs/>
              </w:rPr>
              <w:t xml:space="preserve">. </w:t>
            </w:r>
            <w:r w:rsidRPr="00074791">
              <w:rPr>
                <w:rFonts w:ascii="Angsana New" w:hAnsi="Angsana New"/>
                <w:sz w:val="28"/>
              </w:rPr>
              <w:t>TPCH Power 5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44C2006E" w14:textId="77777777" w:rsidTr="000C7417">
        <w:tc>
          <w:tcPr>
            <w:tcW w:w="3326" w:type="dxa"/>
            <w:shd w:val="clear" w:color="auto" w:fill="auto"/>
          </w:tcPr>
          <w:p w14:paraId="76851CBB" w14:textId="77777777" w:rsidR="00D55C68" w:rsidRPr="00074791" w:rsidRDefault="00D55C68" w:rsidP="0090272F">
            <w:pPr>
              <w:spacing w:line="400" w:lineRule="exact"/>
              <w:ind w:left="34"/>
              <w:rPr>
                <w:rFonts w:ascii="Angsana New" w:hAnsi="Angsana New"/>
                <w:sz w:val="28"/>
              </w:rPr>
            </w:pPr>
          </w:p>
        </w:tc>
        <w:tc>
          <w:tcPr>
            <w:tcW w:w="5953" w:type="dxa"/>
            <w:shd w:val="clear" w:color="auto" w:fill="auto"/>
          </w:tcPr>
          <w:p w14:paraId="6BAC1C2E" w14:textId="77777777" w:rsidR="00D55C68" w:rsidRPr="00074791" w:rsidRDefault="00D55C68" w:rsidP="0090272F">
            <w:pPr>
              <w:spacing w:line="400" w:lineRule="exact"/>
              <w:ind w:left="176" w:right="-108" w:hanging="176"/>
              <w:contextualSpacing/>
              <w:rPr>
                <w:rFonts w:ascii="Angsana New" w:hAnsi="Angsana New"/>
                <w:sz w:val="28"/>
              </w:rPr>
            </w:pPr>
            <w:r w:rsidRPr="00074791">
              <w:rPr>
                <w:rFonts w:ascii="Angsana New" w:hAnsi="Angsana New"/>
                <w:sz w:val="28"/>
              </w:rPr>
              <w:t>4</w:t>
            </w:r>
            <w:r w:rsidRPr="00074791">
              <w:rPr>
                <w:rFonts w:ascii="Angsana New" w:hAnsi="Angsana New"/>
                <w:sz w:val="28"/>
                <w:szCs w:val="28"/>
                <w:cs/>
              </w:rPr>
              <w:t xml:space="preserve">. </w:t>
            </w:r>
            <w:proofErr w:type="spellStart"/>
            <w:r w:rsidRPr="00074791">
              <w:rPr>
                <w:rFonts w:ascii="Angsana New" w:hAnsi="Angsana New"/>
                <w:sz w:val="28"/>
              </w:rPr>
              <w:t>Naraphara</w:t>
            </w:r>
            <w:proofErr w:type="spellEnd"/>
            <w:r w:rsidRPr="00074791">
              <w:rPr>
                <w:rFonts w:ascii="Angsana New" w:hAnsi="Angsana New"/>
                <w:sz w:val="28"/>
              </w:rPr>
              <w:t xml:space="preserve">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The Company's shareholding of Pattani Green Co</w:t>
            </w:r>
            <w:r w:rsidRPr="00074791">
              <w:rPr>
                <w:rFonts w:ascii="Angsana New" w:hAnsi="Angsana New"/>
                <w:sz w:val="28"/>
                <w:szCs w:val="28"/>
                <w:cs/>
              </w:rPr>
              <w:t>.</w:t>
            </w:r>
            <w:r w:rsidRPr="00074791">
              <w:rPr>
                <w:rFonts w:ascii="Angsana New" w:hAnsi="Angsana New"/>
                <w:sz w:val="28"/>
              </w:rPr>
              <w:t>, Ltd</w:t>
            </w:r>
          </w:p>
        </w:tc>
      </w:tr>
      <w:tr w:rsidR="00C73A49" w:rsidRPr="00074791" w14:paraId="50741B1D" w14:textId="77777777" w:rsidTr="000C7417">
        <w:tc>
          <w:tcPr>
            <w:tcW w:w="3326" w:type="dxa"/>
            <w:shd w:val="clear" w:color="auto" w:fill="auto"/>
          </w:tcPr>
          <w:p w14:paraId="21BC0957" w14:textId="19BF4378" w:rsidR="00C73A49" w:rsidRPr="00ED6A58" w:rsidRDefault="002F45CD" w:rsidP="0090272F">
            <w:pPr>
              <w:spacing w:line="400" w:lineRule="exact"/>
              <w:ind w:left="34"/>
              <w:rPr>
                <w:rFonts w:ascii="Angsana New" w:hAnsi="Angsana New"/>
                <w:sz w:val="28"/>
              </w:rPr>
            </w:pPr>
            <w:r w:rsidRPr="00ED6A58">
              <w:rPr>
                <w:rFonts w:ascii="Angsana New" w:hAnsi="Angsana New"/>
                <w:sz w:val="28"/>
              </w:rPr>
              <w:t xml:space="preserve">P </w:t>
            </w:r>
            <w:proofErr w:type="spellStart"/>
            <w:r w:rsidRPr="00ED6A58">
              <w:rPr>
                <w:rFonts w:ascii="Angsana New" w:hAnsi="Angsana New"/>
                <w:sz w:val="28"/>
              </w:rPr>
              <w:t>P</w:t>
            </w:r>
            <w:proofErr w:type="spellEnd"/>
            <w:r w:rsidRPr="00ED6A58">
              <w:rPr>
                <w:rFonts w:ascii="Angsana New" w:hAnsi="Angsana New"/>
                <w:sz w:val="28"/>
              </w:rPr>
              <w:t xml:space="preserve"> L Pow</w:t>
            </w:r>
            <w:r w:rsidR="00B1522E" w:rsidRPr="00ED6A58">
              <w:rPr>
                <w:rFonts w:ascii="Angsana New" w:hAnsi="Angsana New"/>
                <w:sz w:val="28"/>
              </w:rPr>
              <w:t>er Co</w:t>
            </w:r>
            <w:r w:rsidR="00B1522E" w:rsidRPr="00ED6A58">
              <w:rPr>
                <w:rFonts w:ascii="Angsana New" w:hAnsi="Angsana New"/>
                <w:sz w:val="28"/>
                <w:szCs w:val="28"/>
                <w:cs/>
              </w:rPr>
              <w:t>.</w:t>
            </w:r>
            <w:r w:rsidR="00B1522E" w:rsidRPr="00ED6A58">
              <w:rPr>
                <w:rFonts w:ascii="Angsana New" w:hAnsi="Angsana New"/>
                <w:sz w:val="28"/>
              </w:rPr>
              <w:t>, Ltd</w:t>
            </w:r>
            <w:r w:rsidR="00B1522E" w:rsidRPr="00ED6A58">
              <w:rPr>
                <w:rFonts w:ascii="Angsana New" w:hAnsi="Angsana New"/>
                <w:sz w:val="28"/>
                <w:szCs w:val="28"/>
                <w:cs/>
              </w:rPr>
              <w:t>.</w:t>
            </w:r>
          </w:p>
        </w:tc>
        <w:tc>
          <w:tcPr>
            <w:tcW w:w="5953" w:type="dxa"/>
            <w:shd w:val="clear" w:color="auto" w:fill="auto"/>
          </w:tcPr>
          <w:p w14:paraId="45BF217A" w14:textId="5BA03743" w:rsidR="00C73A49" w:rsidRPr="00ED6A58" w:rsidRDefault="003A4686" w:rsidP="0090272F">
            <w:pPr>
              <w:spacing w:line="400" w:lineRule="exact"/>
              <w:ind w:left="6" w:right="-108"/>
              <w:contextualSpacing/>
              <w:rPr>
                <w:rFonts w:ascii="Angsana New" w:hAnsi="Angsana New"/>
                <w:sz w:val="28"/>
              </w:rPr>
            </w:pPr>
            <w:r w:rsidRPr="00ED6A58">
              <w:rPr>
                <w:rFonts w:ascii="Angsana New" w:hAnsi="Angsana New"/>
                <w:sz w:val="28"/>
              </w:rPr>
              <w:t>The</w:t>
            </w:r>
            <w:r w:rsidR="001249B8" w:rsidRPr="00ED6A58">
              <w:rPr>
                <w:rFonts w:ascii="Angsana New" w:hAnsi="Angsana New"/>
                <w:sz w:val="28"/>
              </w:rPr>
              <w:t xml:space="preserve"> entity in which the Company holds shares but does non-controlling </w:t>
            </w:r>
            <w:r w:rsidR="00B41DF3">
              <w:rPr>
                <w:rFonts w:ascii="Angsana New" w:hAnsi="Angsana New"/>
                <w:sz w:val="28"/>
              </w:rPr>
              <w:t xml:space="preserve">in </w:t>
            </w:r>
            <w:r w:rsidR="001249B8" w:rsidRPr="00ED6A58">
              <w:rPr>
                <w:rFonts w:ascii="Angsana New" w:hAnsi="Angsana New"/>
                <w:sz w:val="28"/>
              </w:rPr>
              <w:t>accordance with the agreement.</w:t>
            </w:r>
          </w:p>
        </w:tc>
      </w:tr>
      <w:tr w:rsidR="00C73A49" w:rsidRPr="00074791" w14:paraId="3593251A" w14:textId="77777777" w:rsidTr="000C7417">
        <w:tc>
          <w:tcPr>
            <w:tcW w:w="3326" w:type="dxa"/>
            <w:shd w:val="clear" w:color="auto" w:fill="auto"/>
          </w:tcPr>
          <w:p w14:paraId="66AF84D0" w14:textId="7EDE58BB" w:rsidR="00C73A49" w:rsidRPr="00ED6A58" w:rsidRDefault="00A60160" w:rsidP="0090272F">
            <w:pPr>
              <w:spacing w:line="400" w:lineRule="exact"/>
              <w:ind w:left="34"/>
              <w:rPr>
                <w:rFonts w:ascii="Angsana New" w:hAnsi="Angsana New"/>
                <w:sz w:val="28"/>
              </w:rPr>
            </w:pPr>
            <w:r w:rsidRPr="00ED6A58">
              <w:rPr>
                <w:rFonts w:ascii="Angsana New" w:hAnsi="Angsana New"/>
                <w:sz w:val="28"/>
              </w:rPr>
              <w:t>B</w:t>
            </w:r>
            <w:r w:rsidR="00C107F2" w:rsidRPr="00ED6A58">
              <w:rPr>
                <w:rFonts w:ascii="Angsana New" w:hAnsi="Angsana New"/>
                <w:sz w:val="28"/>
              </w:rPr>
              <w:t>io</w:t>
            </w:r>
            <w:r w:rsidRPr="00ED6A58">
              <w:rPr>
                <w:rFonts w:ascii="Angsana New" w:hAnsi="Angsana New"/>
                <w:sz w:val="28"/>
              </w:rPr>
              <w:t xml:space="preserve"> Ener</w:t>
            </w:r>
            <w:r w:rsidR="00C107F2" w:rsidRPr="00ED6A58">
              <w:rPr>
                <w:rFonts w:ascii="Angsana New" w:hAnsi="Angsana New"/>
                <w:sz w:val="28"/>
              </w:rPr>
              <w:t>gy</w:t>
            </w:r>
            <w:r w:rsidRPr="00ED6A58">
              <w:rPr>
                <w:rFonts w:ascii="Angsana New" w:hAnsi="Angsana New"/>
                <w:sz w:val="28"/>
              </w:rPr>
              <w:t xml:space="preserve"> </w:t>
            </w:r>
            <w:proofErr w:type="spellStart"/>
            <w:r w:rsidRPr="00ED6A58">
              <w:rPr>
                <w:rFonts w:ascii="Angsana New" w:hAnsi="Angsana New"/>
                <w:sz w:val="28"/>
              </w:rPr>
              <w:t>Satun</w:t>
            </w:r>
            <w:proofErr w:type="spellEnd"/>
            <w:r w:rsidR="00B1522E" w:rsidRPr="00ED6A58">
              <w:rPr>
                <w:rFonts w:ascii="Angsana New" w:hAnsi="Angsana New"/>
                <w:sz w:val="28"/>
              </w:rPr>
              <w:t xml:space="preserve"> Co</w:t>
            </w:r>
            <w:r w:rsidR="00B1522E" w:rsidRPr="00ED6A58">
              <w:rPr>
                <w:rFonts w:ascii="Angsana New" w:hAnsi="Angsana New"/>
                <w:sz w:val="28"/>
                <w:szCs w:val="28"/>
                <w:cs/>
              </w:rPr>
              <w:t>.</w:t>
            </w:r>
            <w:r w:rsidR="00B1522E" w:rsidRPr="00ED6A58">
              <w:rPr>
                <w:rFonts w:ascii="Angsana New" w:hAnsi="Angsana New"/>
                <w:sz w:val="28"/>
              </w:rPr>
              <w:t>, Ltd</w:t>
            </w:r>
            <w:r w:rsidR="00B1522E" w:rsidRPr="00ED6A58">
              <w:rPr>
                <w:rFonts w:ascii="Angsana New" w:hAnsi="Angsana New"/>
                <w:sz w:val="28"/>
                <w:szCs w:val="28"/>
                <w:cs/>
              </w:rPr>
              <w:t>.</w:t>
            </w:r>
          </w:p>
        </w:tc>
        <w:tc>
          <w:tcPr>
            <w:tcW w:w="5953" w:type="dxa"/>
            <w:shd w:val="clear" w:color="auto" w:fill="auto"/>
          </w:tcPr>
          <w:p w14:paraId="768709E2" w14:textId="23CAEFEF" w:rsidR="00C73A49" w:rsidRPr="00ED6A58" w:rsidRDefault="003A4686" w:rsidP="0090272F">
            <w:pPr>
              <w:spacing w:line="400" w:lineRule="exact"/>
              <w:ind w:right="-108" w:firstLine="10"/>
              <w:contextualSpacing/>
              <w:rPr>
                <w:rFonts w:ascii="Angsana New" w:hAnsi="Angsana New"/>
                <w:sz w:val="28"/>
              </w:rPr>
            </w:pPr>
            <w:r w:rsidRPr="00ED6A58">
              <w:rPr>
                <w:rFonts w:ascii="Angsana New" w:hAnsi="Angsana New"/>
                <w:sz w:val="28"/>
              </w:rPr>
              <w:t>The</w:t>
            </w:r>
            <w:r w:rsidR="00871707" w:rsidRPr="00ED6A58">
              <w:rPr>
                <w:rFonts w:ascii="Angsana New" w:hAnsi="Angsana New"/>
                <w:sz w:val="28"/>
              </w:rPr>
              <w:t xml:space="preserve"> entity in which the Company holds shares but does non-controlling </w:t>
            </w:r>
            <w:r w:rsidR="0062380B">
              <w:rPr>
                <w:rFonts w:ascii="Angsana New" w:hAnsi="Angsana New"/>
                <w:sz w:val="28"/>
              </w:rPr>
              <w:t xml:space="preserve">in </w:t>
            </w:r>
            <w:r w:rsidR="00871707" w:rsidRPr="00ED6A58">
              <w:rPr>
                <w:rFonts w:ascii="Angsana New" w:hAnsi="Angsana New"/>
                <w:sz w:val="28"/>
              </w:rPr>
              <w:t>accordance with the agreement.</w:t>
            </w:r>
          </w:p>
        </w:tc>
      </w:tr>
    </w:tbl>
    <w:p w14:paraId="076EB40C" w14:textId="3CFDE316" w:rsidR="000C7417" w:rsidRDefault="000C7417" w:rsidP="0090272F">
      <w:pPr>
        <w:spacing w:line="400" w:lineRule="exact"/>
      </w:pPr>
    </w:p>
    <w:tbl>
      <w:tblPr>
        <w:tblW w:w="9293" w:type="dxa"/>
        <w:tblInd w:w="534" w:type="dxa"/>
        <w:tblLook w:val="04A0" w:firstRow="1" w:lastRow="0" w:firstColumn="1" w:lastColumn="0" w:noHBand="0" w:noVBand="1"/>
      </w:tblPr>
      <w:tblGrid>
        <w:gridCol w:w="3340"/>
        <w:gridCol w:w="5953"/>
      </w:tblGrid>
      <w:tr w:rsidR="00612A9B" w:rsidRPr="00074791" w14:paraId="54A7F006" w14:textId="77777777" w:rsidTr="000C7417">
        <w:tc>
          <w:tcPr>
            <w:tcW w:w="3340" w:type="dxa"/>
            <w:shd w:val="clear" w:color="auto" w:fill="auto"/>
          </w:tcPr>
          <w:p w14:paraId="2AE57EC3" w14:textId="77777777" w:rsidR="00612A9B" w:rsidRPr="00074791" w:rsidRDefault="00612A9B" w:rsidP="0090272F">
            <w:pPr>
              <w:spacing w:line="400" w:lineRule="exact"/>
              <w:ind w:left="34"/>
              <w:rPr>
                <w:rFonts w:ascii="Angsana New" w:hAnsi="Angsana New"/>
                <w:sz w:val="28"/>
              </w:rPr>
            </w:pPr>
          </w:p>
        </w:tc>
        <w:tc>
          <w:tcPr>
            <w:tcW w:w="5953" w:type="dxa"/>
            <w:shd w:val="clear" w:color="auto" w:fill="auto"/>
            <w:vAlign w:val="bottom"/>
          </w:tcPr>
          <w:p w14:paraId="413CCD97" w14:textId="77777777" w:rsidR="00612A9B" w:rsidRPr="00074791" w:rsidRDefault="00612A9B" w:rsidP="0090272F">
            <w:pPr>
              <w:pBdr>
                <w:bottom w:val="single" w:sz="4" w:space="1" w:color="auto"/>
              </w:pBdr>
              <w:spacing w:line="400" w:lineRule="exact"/>
              <w:jc w:val="center"/>
              <w:rPr>
                <w:rFonts w:ascii="Angsana New" w:hAnsi="Angsana New"/>
                <w:sz w:val="28"/>
              </w:rPr>
            </w:pPr>
            <w:r w:rsidRPr="00074791">
              <w:rPr>
                <w:rFonts w:ascii="Angsana New" w:hAnsi="Angsana New"/>
                <w:sz w:val="28"/>
              </w:rPr>
              <w:t>Pricing Policy</w:t>
            </w:r>
          </w:p>
        </w:tc>
      </w:tr>
      <w:tr w:rsidR="00E15B59" w:rsidRPr="00074791" w14:paraId="5321C79C" w14:textId="77777777" w:rsidTr="000C7417">
        <w:tc>
          <w:tcPr>
            <w:tcW w:w="3340" w:type="dxa"/>
            <w:shd w:val="clear" w:color="auto" w:fill="auto"/>
          </w:tcPr>
          <w:p w14:paraId="091288A6" w14:textId="0F222092" w:rsidR="00E15B59" w:rsidRPr="00074791" w:rsidRDefault="00E15B59" w:rsidP="0090272F">
            <w:pPr>
              <w:spacing w:line="400" w:lineRule="exact"/>
              <w:ind w:left="34"/>
              <w:rPr>
                <w:rFonts w:ascii="Angsana New" w:hAnsi="Angsana New"/>
                <w:sz w:val="28"/>
              </w:rPr>
            </w:pPr>
            <w:r w:rsidRPr="00074791">
              <w:rPr>
                <w:rFonts w:ascii="Angsana New" w:hAnsi="Angsana New"/>
                <w:sz w:val="28"/>
              </w:rPr>
              <w:t xml:space="preserve">Loan to </w:t>
            </w:r>
            <w:r w:rsidR="00AB70C2" w:rsidRPr="00074791">
              <w:rPr>
                <w:rFonts w:ascii="Angsana New" w:hAnsi="Angsana New" w:hint="cs"/>
                <w:sz w:val="28"/>
                <w:cs/>
              </w:rPr>
              <w:t xml:space="preserve">/ </w:t>
            </w:r>
            <w:r w:rsidR="00AB70C2" w:rsidRPr="00074791">
              <w:rPr>
                <w:rFonts w:ascii="Angsana New" w:hAnsi="Angsana New"/>
                <w:sz w:val="28"/>
              </w:rPr>
              <w:t>Loan from</w:t>
            </w:r>
          </w:p>
        </w:tc>
        <w:tc>
          <w:tcPr>
            <w:tcW w:w="5953" w:type="dxa"/>
            <w:shd w:val="clear" w:color="auto" w:fill="auto"/>
          </w:tcPr>
          <w:p w14:paraId="2711060C" w14:textId="7050401B" w:rsidR="00E15B59" w:rsidRPr="00074791" w:rsidRDefault="00E15B59" w:rsidP="0090272F">
            <w:pPr>
              <w:spacing w:line="400" w:lineRule="exact"/>
              <w:contextualSpacing/>
              <w:rPr>
                <w:rFonts w:ascii="Angsana New" w:hAnsi="Angsana New"/>
                <w:sz w:val="28"/>
              </w:rPr>
            </w:pPr>
            <w:r w:rsidRPr="00074791">
              <w:rPr>
                <w:rFonts w:ascii="Angsana New" w:hAnsi="Angsana New"/>
                <w:sz w:val="28"/>
              </w:rPr>
              <w:t>Interest rate of 2</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w:t>
            </w:r>
            <w:r w:rsidRPr="00074791">
              <w:rPr>
                <w:rFonts w:ascii="Angsana New" w:hAnsi="Angsana New"/>
                <w:sz w:val="28"/>
              </w:rPr>
              <w:t>5</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per annum</w:t>
            </w:r>
            <w:r w:rsidRPr="00074791">
              <w:rPr>
                <w:rFonts w:ascii="Angsana New" w:hAnsi="Angsana New"/>
                <w:sz w:val="28"/>
                <w:szCs w:val="28"/>
                <w:cs/>
              </w:rPr>
              <w:t xml:space="preserve">. </w:t>
            </w:r>
            <w:r w:rsidRPr="00074791">
              <w:rPr>
                <w:rFonts w:ascii="Angsana New" w:hAnsi="Angsana New"/>
                <w:sz w:val="28"/>
              </w:rPr>
              <w:t>Not more than interest rate</w:t>
            </w:r>
          </w:p>
        </w:tc>
      </w:tr>
      <w:tr w:rsidR="00E15B59" w:rsidRPr="00074791" w14:paraId="4E378F32" w14:textId="77777777" w:rsidTr="000C7417">
        <w:tc>
          <w:tcPr>
            <w:tcW w:w="3340" w:type="dxa"/>
            <w:shd w:val="clear" w:color="auto" w:fill="auto"/>
          </w:tcPr>
          <w:p w14:paraId="5E98D878" w14:textId="77777777" w:rsidR="00E15B59" w:rsidRPr="00074791" w:rsidRDefault="00E15B59" w:rsidP="0090272F">
            <w:pPr>
              <w:spacing w:line="400" w:lineRule="exact"/>
              <w:ind w:left="34"/>
              <w:rPr>
                <w:rFonts w:ascii="Angsana New" w:hAnsi="Angsana New"/>
                <w:sz w:val="28"/>
              </w:rPr>
            </w:pPr>
          </w:p>
        </w:tc>
        <w:tc>
          <w:tcPr>
            <w:tcW w:w="5953" w:type="dxa"/>
            <w:shd w:val="clear" w:color="auto" w:fill="auto"/>
          </w:tcPr>
          <w:p w14:paraId="28B54C29" w14:textId="51B85274" w:rsidR="00E15B59" w:rsidRPr="00074791" w:rsidRDefault="00E15B59" w:rsidP="0090272F">
            <w:pPr>
              <w:spacing w:line="400" w:lineRule="exact"/>
              <w:contextualSpacing/>
              <w:rPr>
                <w:rFonts w:ascii="Angsana New" w:hAnsi="Angsana New"/>
                <w:sz w:val="28"/>
              </w:rPr>
            </w:pPr>
            <w:r w:rsidRPr="00074791">
              <w:rPr>
                <w:rFonts w:ascii="Angsana New" w:hAnsi="Angsana New"/>
                <w:sz w:val="28"/>
              </w:rPr>
              <w:t>on loan agreement with the bank of the company received</w:t>
            </w:r>
          </w:p>
        </w:tc>
      </w:tr>
      <w:tr w:rsidR="00E15B59" w:rsidRPr="00074791" w14:paraId="436AD049" w14:textId="77777777" w:rsidTr="000C7417">
        <w:tc>
          <w:tcPr>
            <w:tcW w:w="3340" w:type="dxa"/>
            <w:shd w:val="clear" w:color="auto" w:fill="auto"/>
          </w:tcPr>
          <w:p w14:paraId="18388836" w14:textId="4A1B6D02" w:rsidR="00E15B59" w:rsidRPr="00074791" w:rsidRDefault="00E0649C" w:rsidP="0090272F">
            <w:pPr>
              <w:spacing w:line="400" w:lineRule="exact"/>
              <w:ind w:left="34"/>
              <w:rPr>
                <w:rFonts w:ascii="Angsana New" w:hAnsi="Angsana New"/>
                <w:sz w:val="28"/>
              </w:rPr>
            </w:pPr>
            <w:r w:rsidRPr="00074791">
              <w:rPr>
                <w:rFonts w:ascii="Angsana New" w:hAnsi="Angsana New"/>
                <w:sz w:val="28"/>
              </w:rPr>
              <w:t>Power Plant management fee</w:t>
            </w:r>
            <w:r w:rsidR="00E15B59" w:rsidRPr="00074791">
              <w:rPr>
                <w:rFonts w:ascii="Angsana New" w:hAnsi="Angsana New"/>
                <w:sz w:val="28"/>
                <w:szCs w:val="28"/>
                <w:cs/>
              </w:rPr>
              <w:t xml:space="preserve"> </w:t>
            </w:r>
          </w:p>
        </w:tc>
        <w:tc>
          <w:tcPr>
            <w:tcW w:w="5953" w:type="dxa"/>
            <w:shd w:val="clear" w:color="auto" w:fill="auto"/>
          </w:tcPr>
          <w:p w14:paraId="4BCE4646" w14:textId="26E25F55" w:rsidR="00E15B59" w:rsidRPr="00074791" w:rsidRDefault="00E0649C" w:rsidP="0090272F">
            <w:pPr>
              <w:spacing w:line="400" w:lineRule="exact"/>
              <w:contextualSpacing/>
              <w:rPr>
                <w:rFonts w:ascii="Angsana New" w:hAnsi="Angsana New"/>
                <w:sz w:val="28"/>
                <w:szCs w:val="28"/>
              </w:rPr>
            </w:pPr>
            <w:r w:rsidRPr="00074791">
              <w:rPr>
                <w:rFonts w:ascii="Angsana New" w:hAnsi="Angsana New"/>
                <w:sz w:val="28"/>
                <w:szCs w:val="28"/>
              </w:rPr>
              <w:t xml:space="preserve">Chang </w:t>
            </w:r>
            <w:proofErr w:type="spellStart"/>
            <w:r w:rsidRPr="00074791">
              <w:rPr>
                <w:rFonts w:ascii="Angsana New" w:hAnsi="Angsana New"/>
                <w:sz w:val="28"/>
                <w:szCs w:val="28"/>
              </w:rPr>
              <w:t>Raek</w:t>
            </w:r>
            <w:proofErr w:type="spellEnd"/>
            <w:r w:rsidRPr="00074791">
              <w:rPr>
                <w:rFonts w:ascii="Angsana New" w:hAnsi="Angsana New"/>
                <w:sz w:val="28"/>
                <w:szCs w:val="28"/>
              </w:rPr>
              <w:t xml:space="preserve"> Bio Power Co</w:t>
            </w:r>
            <w:r w:rsidRPr="00074791">
              <w:rPr>
                <w:rFonts w:ascii="Angsana New" w:hAnsi="Angsana New"/>
                <w:sz w:val="28"/>
                <w:szCs w:val="28"/>
                <w:cs/>
              </w:rPr>
              <w:t>.</w:t>
            </w:r>
            <w:r w:rsidRPr="00074791">
              <w:rPr>
                <w:rFonts w:ascii="Angsana New" w:hAnsi="Angsana New"/>
                <w:sz w:val="28"/>
                <w:szCs w:val="28"/>
              </w:rPr>
              <w:t>, Ltd</w:t>
            </w:r>
            <w:r w:rsidRPr="00074791">
              <w:rPr>
                <w:rFonts w:ascii="Angsana New" w:hAnsi="Angsana New"/>
                <w:sz w:val="28"/>
                <w:szCs w:val="28"/>
                <w:cs/>
              </w:rPr>
              <w:t>.</w:t>
            </w:r>
            <w:r w:rsidRPr="00074791">
              <w:rPr>
                <w:rFonts w:ascii="Angsana New" w:hAnsi="Angsana New"/>
                <w:sz w:val="28"/>
                <w:szCs w:val="28"/>
              </w:rPr>
              <w:t>,</w:t>
            </w:r>
            <w:r w:rsidRPr="00074791">
              <w:rPr>
                <w:rFonts w:ascii="Angsana New" w:hAnsi="Angsana New"/>
                <w:sz w:val="28"/>
                <w:szCs w:val="28"/>
                <w:cs/>
              </w:rPr>
              <w:t xml:space="preserve"> </w:t>
            </w:r>
            <w:r w:rsidRPr="00074791">
              <w:rPr>
                <w:rFonts w:ascii="Angsana New" w:hAnsi="Angsana New"/>
                <w:sz w:val="28"/>
                <w:szCs w:val="28"/>
              </w:rPr>
              <w:t xml:space="preserve">and </w:t>
            </w:r>
            <w:proofErr w:type="spellStart"/>
            <w:r w:rsidRPr="00074791">
              <w:rPr>
                <w:rFonts w:ascii="Angsana New" w:hAnsi="Angsana New"/>
                <w:sz w:val="28"/>
                <w:szCs w:val="28"/>
              </w:rPr>
              <w:t>Thungsung</w:t>
            </w:r>
            <w:proofErr w:type="spellEnd"/>
            <w:r w:rsidRPr="00074791">
              <w:rPr>
                <w:rFonts w:ascii="Angsana New" w:hAnsi="Angsana New"/>
                <w:sz w:val="28"/>
                <w:szCs w:val="28"/>
              </w:rPr>
              <w:t xml:space="preserve"> Green Co</w:t>
            </w:r>
            <w:r w:rsidRPr="00074791">
              <w:rPr>
                <w:rFonts w:ascii="Angsana New" w:hAnsi="Angsana New"/>
                <w:sz w:val="28"/>
                <w:szCs w:val="28"/>
                <w:cs/>
              </w:rPr>
              <w:t>.</w:t>
            </w:r>
            <w:r w:rsidRPr="00074791">
              <w:rPr>
                <w:rFonts w:ascii="Angsana New" w:hAnsi="Angsana New"/>
                <w:sz w:val="28"/>
                <w:szCs w:val="28"/>
              </w:rPr>
              <w:t>, Ltd</w:t>
            </w:r>
            <w:r w:rsidRPr="00074791">
              <w:rPr>
                <w:rFonts w:ascii="Angsana New" w:hAnsi="Angsana New"/>
                <w:sz w:val="28"/>
                <w:szCs w:val="28"/>
                <w:cs/>
              </w:rPr>
              <w:t>.</w:t>
            </w:r>
            <w:r w:rsidRPr="00074791">
              <w:rPr>
                <w:rFonts w:ascii="Angsana New" w:hAnsi="Angsana New"/>
                <w:sz w:val="28"/>
                <w:szCs w:val="28"/>
              </w:rPr>
              <w:t xml:space="preserve">, </w:t>
            </w:r>
          </w:p>
        </w:tc>
      </w:tr>
      <w:tr w:rsidR="00E15B59" w:rsidRPr="00074791" w14:paraId="76E51BD9" w14:textId="77777777" w:rsidTr="000C7417">
        <w:tc>
          <w:tcPr>
            <w:tcW w:w="3340" w:type="dxa"/>
            <w:shd w:val="clear" w:color="auto" w:fill="auto"/>
          </w:tcPr>
          <w:p w14:paraId="211471EA" w14:textId="1931D273" w:rsidR="00E15B59" w:rsidRPr="00074791" w:rsidRDefault="00E15B59" w:rsidP="0090272F">
            <w:pPr>
              <w:spacing w:line="400" w:lineRule="exact"/>
              <w:ind w:left="317"/>
              <w:rPr>
                <w:rFonts w:ascii="Angsana New" w:hAnsi="Angsana New"/>
                <w:sz w:val="28"/>
              </w:rPr>
            </w:pPr>
          </w:p>
        </w:tc>
        <w:tc>
          <w:tcPr>
            <w:tcW w:w="5953" w:type="dxa"/>
            <w:shd w:val="clear" w:color="auto" w:fill="auto"/>
          </w:tcPr>
          <w:p w14:paraId="2862F1DB" w14:textId="25B238E5" w:rsidR="00E15B59" w:rsidRPr="00074791" w:rsidRDefault="00E0649C" w:rsidP="0090272F">
            <w:pPr>
              <w:spacing w:line="400" w:lineRule="exact"/>
              <w:contextualSpacing/>
              <w:rPr>
                <w:rFonts w:ascii="Angsana New" w:hAnsi="Angsana New"/>
                <w:sz w:val="28"/>
                <w:szCs w:val="28"/>
              </w:rPr>
            </w:pPr>
            <w:r w:rsidRPr="00074791">
              <w:rPr>
                <w:rFonts w:ascii="Angsana New" w:hAnsi="Angsana New"/>
                <w:sz w:val="28"/>
                <w:szCs w:val="28"/>
              </w:rPr>
              <w:t>has hired VSPP Consultant Co</w:t>
            </w:r>
            <w:r w:rsidRPr="00074791">
              <w:rPr>
                <w:rFonts w:ascii="Angsana New" w:hAnsi="Angsana New"/>
                <w:sz w:val="28"/>
                <w:szCs w:val="28"/>
                <w:cs/>
              </w:rPr>
              <w:t>.</w:t>
            </w:r>
            <w:r w:rsidRPr="00074791">
              <w:rPr>
                <w:rFonts w:ascii="Angsana New" w:hAnsi="Angsana New"/>
                <w:sz w:val="28"/>
                <w:szCs w:val="28"/>
              </w:rPr>
              <w:t>, Ltd</w:t>
            </w:r>
            <w:r w:rsidRPr="00074791">
              <w:rPr>
                <w:rFonts w:ascii="Angsana New" w:hAnsi="Angsana New"/>
                <w:sz w:val="28"/>
                <w:szCs w:val="28"/>
                <w:cs/>
              </w:rPr>
              <w:t>.</w:t>
            </w:r>
            <w:r w:rsidRPr="00074791">
              <w:rPr>
                <w:rFonts w:ascii="Angsana New" w:hAnsi="Angsana New"/>
                <w:sz w:val="28"/>
                <w:szCs w:val="28"/>
              </w:rPr>
              <w:t xml:space="preserve">, the management fee agreement </w:t>
            </w:r>
          </w:p>
        </w:tc>
      </w:tr>
      <w:tr w:rsidR="00E15B59" w:rsidRPr="00074791" w14:paraId="19937174" w14:textId="77777777" w:rsidTr="000C7417">
        <w:tc>
          <w:tcPr>
            <w:tcW w:w="3340" w:type="dxa"/>
            <w:shd w:val="clear" w:color="auto" w:fill="auto"/>
          </w:tcPr>
          <w:p w14:paraId="47097641" w14:textId="77777777" w:rsidR="00E15B59" w:rsidRPr="00074791" w:rsidRDefault="00E15B59" w:rsidP="0090272F">
            <w:pPr>
              <w:spacing w:line="400" w:lineRule="exact"/>
              <w:ind w:left="34"/>
              <w:rPr>
                <w:rFonts w:ascii="Angsana New" w:hAnsi="Angsana New"/>
                <w:sz w:val="28"/>
              </w:rPr>
            </w:pPr>
          </w:p>
        </w:tc>
        <w:tc>
          <w:tcPr>
            <w:tcW w:w="5953" w:type="dxa"/>
            <w:shd w:val="clear" w:color="auto" w:fill="auto"/>
          </w:tcPr>
          <w:p w14:paraId="510A7766" w14:textId="0DA0F8A2" w:rsidR="00E15B59" w:rsidRPr="00074791" w:rsidRDefault="00E0649C" w:rsidP="0090272F">
            <w:pPr>
              <w:spacing w:line="400" w:lineRule="exact"/>
              <w:contextualSpacing/>
              <w:rPr>
                <w:rFonts w:ascii="Angsana New" w:hAnsi="Angsana New"/>
                <w:sz w:val="28"/>
                <w:szCs w:val="28"/>
              </w:rPr>
            </w:pPr>
            <w:r w:rsidRPr="00074791">
              <w:rPr>
                <w:rFonts w:ascii="Angsana New" w:hAnsi="Angsana New"/>
                <w:sz w:val="28"/>
                <w:szCs w:val="28"/>
              </w:rPr>
              <w:t>amount rate of Baht 1</w:t>
            </w:r>
            <w:r w:rsidRPr="00074791">
              <w:rPr>
                <w:rFonts w:ascii="Angsana New" w:hAnsi="Angsana New"/>
                <w:sz w:val="28"/>
                <w:szCs w:val="28"/>
                <w:cs/>
              </w:rPr>
              <w:t>.</w:t>
            </w:r>
            <w:r w:rsidRPr="00074791">
              <w:rPr>
                <w:rFonts w:ascii="Angsana New" w:hAnsi="Angsana New"/>
                <w:sz w:val="28"/>
                <w:szCs w:val="28"/>
              </w:rPr>
              <w:t>68</w:t>
            </w:r>
            <w:r w:rsidRPr="00074791">
              <w:rPr>
                <w:rFonts w:ascii="Angsana New" w:hAnsi="Angsana New"/>
                <w:sz w:val="28"/>
                <w:szCs w:val="28"/>
                <w:cs/>
              </w:rPr>
              <w:t>-</w:t>
            </w:r>
            <w:r w:rsidRPr="00074791">
              <w:rPr>
                <w:rFonts w:ascii="Angsana New" w:hAnsi="Angsana New"/>
                <w:sz w:val="28"/>
                <w:szCs w:val="28"/>
              </w:rPr>
              <w:t>1</w:t>
            </w:r>
            <w:r w:rsidRPr="00074791">
              <w:rPr>
                <w:rFonts w:ascii="Angsana New" w:hAnsi="Angsana New"/>
                <w:sz w:val="28"/>
                <w:szCs w:val="28"/>
                <w:cs/>
              </w:rPr>
              <w:t>.</w:t>
            </w:r>
            <w:r w:rsidRPr="00074791">
              <w:rPr>
                <w:rFonts w:ascii="Angsana New" w:hAnsi="Angsana New"/>
                <w:sz w:val="28"/>
                <w:szCs w:val="28"/>
              </w:rPr>
              <w:t>76 per unit</w:t>
            </w:r>
            <w:r w:rsidRPr="00074791">
              <w:rPr>
                <w:rFonts w:ascii="Angsana New" w:hAnsi="Angsana New"/>
                <w:sz w:val="28"/>
                <w:szCs w:val="28"/>
                <w:cs/>
              </w:rPr>
              <w:t>.</w:t>
            </w:r>
          </w:p>
        </w:tc>
      </w:tr>
      <w:tr w:rsidR="00E15B59" w:rsidRPr="00074791" w14:paraId="03929689" w14:textId="77777777" w:rsidTr="000C7417">
        <w:tc>
          <w:tcPr>
            <w:tcW w:w="3340" w:type="dxa"/>
            <w:shd w:val="clear" w:color="auto" w:fill="auto"/>
          </w:tcPr>
          <w:p w14:paraId="51F38FED" w14:textId="77777777" w:rsidR="00E15B59" w:rsidRPr="00074791" w:rsidRDefault="00E15B59" w:rsidP="0090272F">
            <w:pPr>
              <w:spacing w:line="400" w:lineRule="exact"/>
              <w:ind w:left="34"/>
              <w:rPr>
                <w:rFonts w:ascii="Angsana New" w:hAnsi="Angsana New"/>
                <w:sz w:val="28"/>
              </w:rPr>
            </w:pPr>
          </w:p>
        </w:tc>
        <w:tc>
          <w:tcPr>
            <w:tcW w:w="5953" w:type="dxa"/>
            <w:shd w:val="clear" w:color="auto" w:fill="auto"/>
          </w:tcPr>
          <w:p w14:paraId="07E5524A" w14:textId="45243968" w:rsidR="00E15B59" w:rsidRPr="00074791" w:rsidRDefault="00E0649C" w:rsidP="0090272F">
            <w:pPr>
              <w:spacing w:line="400" w:lineRule="exact"/>
              <w:contextualSpacing/>
              <w:rPr>
                <w:rFonts w:ascii="Angsana New" w:hAnsi="Angsana New"/>
                <w:sz w:val="28"/>
              </w:rPr>
            </w:pPr>
            <w:proofErr w:type="spellStart"/>
            <w:r w:rsidRPr="00074791">
              <w:rPr>
                <w:rFonts w:ascii="Angsana New" w:hAnsi="Angsana New"/>
                <w:sz w:val="28"/>
                <w:szCs w:val="28"/>
              </w:rPr>
              <w:t>Phatthalung</w:t>
            </w:r>
            <w:proofErr w:type="spellEnd"/>
            <w:r w:rsidRPr="00074791">
              <w:rPr>
                <w:rFonts w:ascii="Angsana New" w:hAnsi="Angsana New"/>
                <w:sz w:val="28"/>
                <w:szCs w:val="28"/>
              </w:rPr>
              <w:t xml:space="preserve"> Green Power Co</w:t>
            </w:r>
            <w:r w:rsidRPr="00074791">
              <w:rPr>
                <w:rFonts w:ascii="Angsana New" w:hAnsi="Angsana New"/>
                <w:sz w:val="28"/>
                <w:szCs w:val="28"/>
                <w:cs/>
              </w:rPr>
              <w:t>.</w:t>
            </w:r>
            <w:r w:rsidRPr="00074791">
              <w:rPr>
                <w:rFonts w:ascii="Angsana New" w:hAnsi="Angsana New"/>
                <w:sz w:val="28"/>
                <w:szCs w:val="28"/>
              </w:rPr>
              <w:t>, Ltd</w:t>
            </w:r>
            <w:r w:rsidRPr="00074791">
              <w:rPr>
                <w:rFonts w:ascii="Angsana New" w:hAnsi="Angsana New"/>
                <w:sz w:val="28"/>
                <w:szCs w:val="28"/>
                <w:cs/>
              </w:rPr>
              <w:t>.</w:t>
            </w:r>
            <w:r w:rsidRPr="00074791">
              <w:rPr>
                <w:rFonts w:ascii="Angsana New" w:hAnsi="Angsana New"/>
                <w:sz w:val="28"/>
                <w:szCs w:val="28"/>
              </w:rPr>
              <w:t xml:space="preserve">, and </w:t>
            </w:r>
            <w:proofErr w:type="spellStart"/>
            <w:r w:rsidRPr="00074791">
              <w:rPr>
                <w:rFonts w:ascii="Angsana New" w:hAnsi="Angsana New"/>
                <w:sz w:val="28"/>
                <w:szCs w:val="28"/>
              </w:rPr>
              <w:t>Satun</w:t>
            </w:r>
            <w:proofErr w:type="spellEnd"/>
            <w:r w:rsidRPr="00074791">
              <w:rPr>
                <w:rFonts w:ascii="Angsana New" w:hAnsi="Angsana New"/>
                <w:sz w:val="28"/>
                <w:szCs w:val="28"/>
              </w:rPr>
              <w:t xml:space="preserve"> Green Power Co</w:t>
            </w:r>
            <w:r w:rsidRPr="00074791">
              <w:rPr>
                <w:rFonts w:ascii="Angsana New" w:hAnsi="Angsana New"/>
                <w:sz w:val="28"/>
                <w:szCs w:val="28"/>
                <w:cs/>
              </w:rPr>
              <w:t>.</w:t>
            </w:r>
            <w:r w:rsidRPr="00074791">
              <w:rPr>
                <w:rFonts w:ascii="Angsana New" w:hAnsi="Angsana New"/>
                <w:sz w:val="28"/>
                <w:szCs w:val="28"/>
              </w:rPr>
              <w:t xml:space="preserve">, Ltd, has </w:t>
            </w:r>
          </w:p>
        </w:tc>
      </w:tr>
      <w:tr w:rsidR="00E15B59" w:rsidRPr="00074791" w14:paraId="636B1747" w14:textId="77777777" w:rsidTr="000C7417">
        <w:tc>
          <w:tcPr>
            <w:tcW w:w="3340" w:type="dxa"/>
            <w:shd w:val="clear" w:color="auto" w:fill="auto"/>
          </w:tcPr>
          <w:p w14:paraId="29A5BB58" w14:textId="77777777" w:rsidR="00E15B59" w:rsidRPr="00074791" w:rsidRDefault="00E15B59" w:rsidP="0090272F">
            <w:pPr>
              <w:spacing w:line="400" w:lineRule="exact"/>
              <w:ind w:left="34"/>
              <w:rPr>
                <w:rFonts w:ascii="Angsana New" w:hAnsi="Angsana New"/>
                <w:sz w:val="28"/>
              </w:rPr>
            </w:pPr>
          </w:p>
        </w:tc>
        <w:tc>
          <w:tcPr>
            <w:tcW w:w="5953" w:type="dxa"/>
            <w:shd w:val="clear" w:color="auto" w:fill="auto"/>
          </w:tcPr>
          <w:p w14:paraId="5610F3F0" w14:textId="23F90231" w:rsidR="00E15B59" w:rsidRPr="00074791" w:rsidRDefault="00E0649C" w:rsidP="0090272F">
            <w:pPr>
              <w:spacing w:line="400" w:lineRule="exact"/>
              <w:contextualSpacing/>
              <w:rPr>
                <w:rFonts w:ascii="Angsana New" w:hAnsi="Angsana New"/>
                <w:sz w:val="28"/>
              </w:rPr>
            </w:pPr>
            <w:r w:rsidRPr="00074791">
              <w:rPr>
                <w:rFonts w:ascii="Angsana New" w:hAnsi="Angsana New"/>
                <w:sz w:val="28"/>
                <w:szCs w:val="28"/>
              </w:rPr>
              <w:t>hired Stepwise Energy Management Co</w:t>
            </w:r>
            <w:r w:rsidRPr="00074791">
              <w:rPr>
                <w:rFonts w:ascii="Angsana New" w:hAnsi="Angsana New"/>
                <w:sz w:val="28"/>
                <w:szCs w:val="28"/>
                <w:cs/>
              </w:rPr>
              <w:t>.</w:t>
            </w:r>
            <w:r w:rsidRPr="00074791">
              <w:rPr>
                <w:rFonts w:ascii="Angsana New" w:hAnsi="Angsana New"/>
                <w:sz w:val="28"/>
                <w:szCs w:val="28"/>
              </w:rPr>
              <w:t>, Ltd</w:t>
            </w:r>
            <w:r w:rsidRPr="00074791">
              <w:rPr>
                <w:rFonts w:ascii="Angsana New" w:hAnsi="Angsana New"/>
                <w:sz w:val="28"/>
                <w:szCs w:val="28"/>
                <w:cs/>
              </w:rPr>
              <w:t>.</w:t>
            </w:r>
            <w:r w:rsidRPr="00074791">
              <w:rPr>
                <w:rFonts w:ascii="Angsana New" w:hAnsi="Angsana New"/>
                <w:sz w:val="28"/>
                <w:szCs w:val="28"/>
              </w:rPr>
              <w:t xml:space="preserve">, the management fee </w:t>
            </w:r>
          </w:p>
        </w:tc>
      </w:tr>
      <w:tr w:rsidR="00E15B59" w:rsidRPr="00074791" w14:paraId="72D409B5" w14:textId="77777777" w:rsidTr="000C7417">
        <w:tc>
          <w:tcPr>
            <w:tcW w:w="3340" w:type="dxa"/>
            <w:shd w:val="clear" w:color="auto" w:fill="auto"/>
          </w:tcPr>
          <w:p w14:paraId="1E68D783" w14:textId="77777777" w:rsidR="00E15B59" w:rsidRPr="00074791" w:rsidRDefault="00E15B59" w:rsidP="0090272F">
            <w:pPr>
              <w:spacing w:line="400" w:lineRule="exact"/>
              <w:ind w:left="34"/>
              <w:rPr>
                <w:rFonts w:ascii="Angsana New" w:hAnsi="Angsana New"/>
                <w:sz w:val="28"/>
              </w:rPr>
            </w:pPr>
          </w:p>
        </w:tc>
        <w:tc>
          <w:tcPr>
            <w:tcW w:w="5953" w:type="dxa"/>
            <w:shd w:val="clear" w:color="auto" w:fill="auto"/>
          </w:tcPr>
          <w:p w14:paraId="37207277" w14:textId="75C51E91" w:rsidR="00E15B59" w:rsidRPr="00074791" w:rsidRDefault="00E0649C" w:rsidP="0090272F">
            <w:pPr>
              <w:spacing w:line="400" w:lineRule="exact"/>
              <w:contextualSpacing/>
              <w:rPr>
                <w:rFonts w:ascii="Angsana New" w:hAnsi="Angsana New"/>
                <w:sz w:val="28"/>
              </w:rPr>
            </w:pPr>
            <w:r w:rsidRPr="00074791">
              <w:rPr>
                <w:rFonts w:ascii="Angsana New" w:hAnsi="Angsana New"/>
                <w:sz w:val="28"/>
                <w:szCs w:val="28"/>
              </w:rPr>
              <w:t>agreement amount rate of Baht 1</w:t>
            </w:r>
            <w:r w:rsidRPr="00074791">
              <w:rPr>
                <w:rFonts w:ascii="Angsana New" w:hAnsi="Angsana New"/>
                <w:sz w:val="28"/>
                <w:szCs w:val="28"/>
                <w:cs/>
              </w:rPr>
              <w:t>.</w:t>
            </w:r>
            <w:r w:rsidRPr="00074791">
              <w:rPr>
                <w:rFonts w:ascii="Angsana New" w:hAnsi="Angsana New"/>
                <w:sz w:val="28"/>
                <w:szCs w:val="28"/>
              </w:rPr>
              <w:t>65</w:t>
            </w:r>
            <w:r w:rsidRPr="00074791">
              <w:rPr>
                <w:rFonts w:ascii="Angsana New" w:hAnsi="Angsana New"/>
                <w:sz w:val="28"/>
                <w:szCs w:val="28"/>
                <w:cs/>
              </w:rPr>
              <w:t>-</w:t>
            </w:r>
            <w:r w:rsidRPr="00074791">
              <w:rPr>
                <w:rFonts w:ascii="Angsana New" w:hAnsi="Angsana New"/>
                <w:sz w:val="28"/>
                <w:szCs w:val="28"/>
              </w:rPr>
              <w:t>1</w:t>
            </w:r>
            <w:r w:rsidRPr="00074791">
              <w:rPr>
                <w:rFonts w:ascii="Angsana New" w:hAnsi="Angsana New"/>
                <w:sz w:val="28"/>
                <w:szCs w:val="28"/>
                <w:cs/>
              </w:rPr>
              <w:t>.</w:t>
            </w:r>
            <w:r w:rsidRPr="00074791">
              <w:rPr>
                <w:rFonts w:ascii="Angsana New" w:hAnsi="Angsana New"/>
                <w:sz w:val="28"/>
                <w:szCs w:val="28"/>
              </w:rPr>
              <w:t>75 per unit</w:t>
            </w:r>
            <w:r w:rsidRPr="00074791">
              <w:rPr>
                <w:rFonts w:ascii="Angsana New" w:hAnsi="Angsana New"/>
                <w:sz w:val="28"/>
                <w:szCs w:val="28"/>
                <w:cs/>
              </w:rPr>
              <w:t xml:space="preserve">. </w:t>
            </w:r>
            <w:r w:rsidRPr="00074791">
              <w:rPr>
                <w:rFonts w:ascii="Angsana New" w:hAnsi="Angsana New"/>
                <w:sz w:val="28"/>
                <w:szCs w:val="28"/>
              </w:rPr>
              <w:t xml:space="preserve">Later, on April 1, 2020, in </w:t>
            </w:r>
          </w:p>
        </w:tc>
      </w:tr>
      <w:tr w:rsidR="00E15B59" w:rsidRPr="00074791" w14:paraId="25A46F42" w14:textId="77777777" w:rsidTr="000C7417">
        <w:tc>
          <w:tcPr>
            <w:tcW w:w="3340" w:type="dxa"/>
            <w:shd w:val="clear" w:color="auto" w:fill="auto"/>
          </w:tcPr>
          <w:p w14:paraId="4B8553B9" w14:textId="77777777" w:rsidR="00E15B59" w:rsidRPr="00074791" w:rsidRDefault="00E15B59" w:rsidP="0090272F">
            <w:pPr>
              <w:spacing w:line="400" w:lineRule="exact"/>
              <w:ind w:left="34"/>
              <w:rPr>
                <w:rFonts w:ascii="Angsana New" w:hAnsi="Angsana New"/>
                <w:sz w:val="28"/>
              </w:rPr>
            </w:pPr>
          </w:p>
        </w:tc>
        <w:tc>
          <w:tcPr>
            <w:tcW w:w="5953" w:type="dxa"/>
            <w:shd w:val="clear" w:color="auto" w:fill="auto"/>
          </w:tcPr>
          <w:p w14:paraId="54E9BA7F" w14:textId="7A20B714" w:rsidR="00E15B59" w:rsidRPr="00074791" w:rsidRDefault="00E0649C" w:rsidP="0090272F">
            <w:pPr>
              <w:spacing w:line="400" w:lineRule="exact"/>
              <w:contextualSpacing/>
              <w:rPr>
                <w:rFonts w:ascii="Angsana New" w:hAnsi="Angsana New"/>
                <w:sz w:val="28"/>
              </w:rPr>
            </w:pPr>
            <w:r w:rsidRPr="00074791">
              <w:rPr>
                <w:rFonts w:ascii="Angsana New" w:hAnsi="Angsana New"/>
                <w:sz w:val="28"/>
                <w:szCs w:val="28"/>
              </w:rPr>
              <w:t xml:space="preserve">accordance with the attached memorandum of performance there was a new </w:t>
            </w:r>
          </w:p>
        </w:tc>
      </w:tr>
      <w:tr w:rsidR="00E15B59" w:rsidRPr="00074791" w14:paraId="6D1AA4DB" w14:textId="77777777" w:rsidTr="000C7417">
        <w:tc>
          <w:tcPr>
            <w:tcW w:w="3340" w:type="dxa"/>
            <w:shd w:val="clear" w:color="auto" w:fill="auto"/>
          </w:tcPr>
          <w:p w14:paraId="3F8F1AE5" w14:textId="77777777" w:rsidR="00E15B59" w:rsidRPr="00074791" w:rsidRDefault="00E15B59" w:rsidP="0090272F">
            <w:pPr>
              <w:spacing w:line="400" w:lineRule="exact"/>
              <w:ind w:left="34"/>
              <w:rPr>
                <w:rFonts w:ascii="Angsana New" w:hAnsi="Angsana New"/>
                <w:sz w:val="28"/>
              </w:rPr>
            </w:pPr>
          </w:p>
        </w:tc>
        <w:tc>
          <w:tcPr>
            <w:tcW w:w="5953" w:type="dxa"/>
            <w:shd w:val="clear" w:color="auto" w:fill="auto"/>
          </w:tcPr>
          <w:p w14:paraId="70078F8A" w14:textId="4CC5C326" w:rsidR="00E15B59" w:rsidRPr="00074791" w:rsidRDefault="00E0649C" w:rsidP="0090272F">
            <w:pPr>
              <w:spacing w:line="400" w:lineRule="exact"/>
              <w:rPr>
                <w:rFonts w:ascii="Angsana New" w:hAnsi="Angsana New"/>
                <w:sz w:val="28"/>
              </w:rPr>
            </w:pPr>
            <w:r w:rsidRPr="00074791">
              <w:rPr>
                <w:rFonts w:ascii="Angsana New" w:hAnsi="Angsana New"/>
                <w:sz w:val="28"/>
                <w:szCs w:val="28"/>
              </w:rPr>
              <w:t>wage change agreement</w:t>
            </w:r>
            <w:r w:rsidRPr="00074791">
              <w:rPr>
                <w:rFonts w:ascii="Angsana New" w:hAnsi="Angsana New"/>
                <w:sz w:val="28"/>
                <w:szCs w:val="28"/>
                <w:cs/>
              </w:rPr>
              <w:t xml:space="preserve">. </w:t>
            </w:r>
            <w:r w:rsidRPr="00074791">
              <w:rPr>
                <w:rFonts w:ascii="Angsana New" w:hAnsi="Angsana New"/>
                <w:sz w:val="28"/>
                <w:szCs w:val="28"/>
              </w:rPr>
              <w:t xml:space="preserve">By separating categories of management </w:t>
            </w:r>
            <w:r w:rsidR="00561596" w:rsidRPr="00074791">
              <w:rPr>
                <w:rFonts w:ascii="Angsana New" w:hAnsi="Angsana New"/>
                <w:sz w:val="28"/>
                <w:szCs w:val="28"/>
              </w:rPr>
              <w:t>fees,</w:t>
            </w:r>
            <w:r w:rsidRPr="00074791">
              <w:rPr>
                <w:rFonts w:ascii="Angsana New" w:hAnsi="Angsana New"/>
                <w:sz w:val="28"/>
                <w:szCs w:val="28"/>
              </w:rPr>
              <w:t xml:space="preserve"> It is a </w:t>
            </w:r>
          </w:p>
        </w:tc>
      </w:tr>
      <w:tr w:rsidR="00E15B59" w:rsidRPr="00074791" w14:paraId="67D14221" w14:textId="77777777" w:rsidTr="000C7417">
        <w:tc>
          <w:tcPr>
            <w:tcW w:w="3340" w:type="dxa"/>
            <w:shd w:val="clear" w:color="auto" w:fill="auto"/>
          </w:tcPr>
          <w:p w14:paraId="78936778" w14:textId="77777777" w:rsidR="00E15B59" w:rsidRPr="00074791" w:rsidRDefault="00E15B59" w:rsidP="0090272F">
            <w:pPr>
              <w:spacing w:line="400" w:lineRule="exact"/>
              <w:ind w:left="34"/>
              <w:rPr>
                <w:rFonts w:ascii="Angsana New" w:hAnsi="Angsana New"/>
                <w:sz w:val="28"/>
              </w:rPr>
            </w:pPr>
          </w:p>
        </w:tc>
        <w:tc>
          <w:tcPr>
            <w:tcW w:w="5953" w:type="dxa"/>
            <w:shd w:val="clear" w:color="auto" w:fill="auto"/>
          </w:tcPr>
          <w:p w14:paraId="49F56FDD" w14:textId="7EBF8A62" w:rsidR="00E15B59" w:rsidRPr="00074791" w:rsidRDefault="00E0649C" w:rsidP="0090272F">
            <w:pPr>
              <w:spacing w:line="400" w:lineRule="exact"/>
              <w:rPr>
                <w:rFonts w:ascii="Angsana New" w:hAnsi="Angsana New"/>
                <w:sz w:val="28"/>
                <w:szCs w:val="28"/>
              </w:rPr>
            </w:pPr>
            <w:r w:rsidRPr="00074791">
              <w:rPr>
                <w:rFonts w:ascii="Angsana New" w:hAnsi="Angsana New"/>
                <w:sz w:val="28"/>
                <w:szCs w:val="28"/>
              </w:rPr>
              <w:t>sub</w:t>
            </w:r>
            <w:r w:rsidRPr="00074791">
              <w:rPr>
                <w:rFonts w:ascii="Angsana New" w:hAnsi="Angsana New"/>
                <w:sz w:val="28"/>
                <w:szCs w:val="28"/>
                <w:cs/>
              </w:rPr>
              <w:t>-</w:t>
            </w:r>
            <w:r w:rsidRPr="00074791">
              <w:rPr>
                <w:rFonts w:ascii="Angsana New" w:hAnsi="Angsana New"/>
                <w:sz w:val="28"/>
                <w:szCs w:val="28"/>
              </w:rPr>
              <w:t xml:space="preserve">list as </w:t>
            </w:r>
            <w:r w:rsidR="00561596" w:rsidRPr="00074791">
              <w:rPr>
                <w:rFonts w:ascii="Angsana New" w:hAnsi="Angsana New"/>
                <w:sz w:val="28"/>
                <w:szCs w:val="28"/>
              </w:rPr>
              <w:t>follows</w:t>
            </w:r>
            <w:r w:rsidR="00561596" w:rsidRPr="00074791">
              <w:rPr>
                <w:rFonts w:ascii="Angsana New" w:hAnsi="Angsana New" w:hint="cs"/>
                <w:sz w:val="28"/>
                <w:szCs w:val="28"/>
                <w:cs/>
              </w:rPr>
              <w:t>:</w:t>
            </w:r>
            <w:r w:rsidRPr="00074791">
              <w:rPr>
                <w:rFonts w:ascii="Angsana New" w:hAnsi="Angsana New"/>
                <w:sz w:val="28"/>
                <w:szCs w:val="28"/>
                <w:cs/>
              </w:rPr>
              <w:t xml:space="preserve"> -</w:t>
            </w:r>
          </w:p>
        </w:tc>
      </w:tr>
      <w:tr w:rsidR="00E15B59" w:rsidRPr="00074791" w14:paraId="0C4512B6" w14:textId="77777777" w:rsidTr="000C7417">
        <w:tc>
          <w:tcPr>
            <w:tcW w:w="3340" w:type="dxa"/>
            <w:shd w:val="clear" w:color="auto" w:fill="auto"/>
          </w:tcPr>
          <w:p w14:paraId="304CF7A4" w14:textId="77777777" w:rsidR="00E15B59" w:rsidRPr="00074791" w:rsidRDefault="00E15B59" w:rsidP="0090272F">
            <w:pPr>
              <w:spacing w:line="400" w:lineRule="exact"/>
              <w:ind w:left="34"/>
              <w:rPr>
                <w:rFonts w:ascii="Angsana New" w:hAnsi="Angsana New"/>
                <w:sz w:val="28"/>
              </w:rPr>
            </w:pPr>
          </w:p>
        </w:tc>
        <w:tc>
          <w:tcPr>
            <w:tcW w:w="5953" w:type="dxa"/>
            <w:shd w:val="clear" w:color="auto" w:fill="auto"/>
            <w:vAlign w:val="center"/>
          </w:tcPr>
          <w:p w14:paraId="13C51F0E" w14:textId="771A57F6" w:rsidR="00E15B59" w:rsidRPr="00074791" w:rsidRDefault="004A6463" w:rsidP="0090272F">
            <w:pPr>
              <w:pStyle w:val="ListParagraph"/>
              <w:numPr>
                <w:ilvl w:val="0"/>
                <w:numId w:val="11"/>
              </w:numPr>
              <w:spacing w:after="0" w:line="400" w:lineRule="exact"/>
              <w:ind w:left="317"/>
              <w:rPr>
                <w:rFonts w:ascii="Angsana New" w:hAnsi="Angsana New" w:cs="Angsana New"/>
                <w:sz w:val="28"/>
              </w:rPr>
            </w:pPr>
            <w:r w:rsidRPr="00074791">
              <w:rPr>
                <w:rFonts w:ascii="Angsana New" w:hAnsi="Angsana New" w:cs="Angsana New"/>
                <w:sz w:val="28"/>
              </w:rPr>
              <w:t>Overall</w:t>
            </w:r>
            <w:r w:rsidR="00E0649C" w:rsidRPr="00074791">
              <w:rPr>
                <w:rFonts w:ascii="Angsana New" w:hAnsi="Angsana New" w:cs="Angsana New"/>
                <w:sz w:val="28"/>
              </w:rPr>
              <w:t xml:space="preserve"> management fee Wages are charged as the rate per unit of electricity produced and sold</w:t>
            </w:r>
            <w:r w:rsidR="00E0649C" w:rsidRPr="00074791">
              <w:rPr>
                <w:rFonts w:ascii="Angsana New" w:hAnsi="Angsana New" w:cs="Angsana New"/>
                <w:sz w:val="28"/>
                <w:cs/>
              </w:rPr>
              <w:t>.</w:t>
            </w:r>
          </w:p>
        </w:tc>
      </w:tr>
      <w:tr w:rsidR="00E15B59" w:rsidRPr="00074791" w14:paraId="25E431EE" w14:textId="77777777" w:rsidTr="000C7417">
        <w:tc>
          <w:tcPr>
            <w:tcW w:w="3340" w:type="dxa"/>
            <w:shd w:val="clear" w:color="auto" w:fill="auto"/>
          </w:tcPr>
          <w:p w14:paraId="50EB938D" w14:textId="77777777" w:rsidR="00E15B59" w:rsidRPr="00074791" w:rsidRDefault="00E15B59" w:rsidP="0090272F">
            <w:pPr>
              <w:spacing w:line="400" w:lineRule="exact"/>
              <w:ind w:left="34"/>
              <w:rPr>
                <w:rFonts w:ascii="Angsana New" w:hAnsi="Angsana New"/>
                <w:sz w:val="28"/>
              </w:rPr>
            </w:pPr>
          </w:p>
        </w:tc>
        <w:tc>
          <w:tcPr>
            <w:tcW w:w="5953" w:type="dxa"/>
            <w:shd w:val="clear" w:color="auto" w:fill="auto"/>
            <w:vAlign w:val="center"/>
          </w:tcPr>
          <w:p w14:paraId="78887457" w14:textId="74BB8F18" w:rsidR="00E15B59" w:rsidRPr="00074791" w:rsidRDefault="00E0649C" w:rsidP="0090272F">
            <w:pPr>
              <w:pStyle w:val="ListParagraph"/>
              <w:numPr>
                <w:ilvl w:val="0"/>
                <w:numId w:val="11"/>
              </w:numPr>
              <w:spacing w:after="0" w:line="400" w:lineRule="exact"/>
              <w:ind w:left="317"/>
              <w:rPr>
                <w:rFonts w:ascii="Angsana New" w:hAnsi="Angsana New"/>
                <w:sz w:val="28"/>
              </w:rPr>
            </w:pPr>
            <w:r w:rsidRPr="00074791">
              <w:rPr>
                <w:rFonts w:ascii="Angsana New" w:hAnsi="Angsana New" w:cs="Angsana New"/>
                <w:sz w:val="28"/>
              </w:rPr>
              <w:t xml:space="preserve">Charges Fuel wood chopper </w:t>
            </w:r>
            <w:r w:rsidR="00561596" w:rsidRPr="00074791">
              <w:rPr>
                <w:rFonts w:ascii="Angsana New" w:hAnsi="Angsana New" w:cs="Angsana New"/>
                <w:sz w:val="28"/>
              </w:rPr>
              <w:t>the</w:t>
            </w:r>
            <w:r w:rsidRPr="00074791">
              <w:rPr>
                <w:rFonts w:ascii="Angsana New" w:hAnsi="Angsana New" w:cs="Angsana New"/>
                <w:sz w:val="28"/>
              </w:rPr>
              <w:t xml:space="preserve"> wages are calculated based on the weight of the timber per ton</w:t>
            </w:r>
            <w:r w:rsidRPr="00074791">
              <w:rPr>
                <w:rFonts w:ascii="Angsana New" w:hAnsi="Angsana New" w:cs="Angsana New"/>
                <w:sz w:val="28"/>
                <w:cs/>
              </w:rPr>
              <w:t>.</w:t>
            </w:r>
          </w:p>
        </w:tc>
      </w:tr>
      <w:tr w:rsidR="00E15B59" w:rsidRPr="00074791" w14:paraId="624380F8" w14:textId="77777777" w:rsidTr="000C7417">
        <w:tc>
          <w:tcPr>
            <w:tcW w:w="3340" w:type="dxa"/>
            <w:shd w:val="clear" w:color="auto" w:fill="auto"/>
          </w:tcPr>
          <w:p w14:paraId="61032B6D" w14:textId="77777777" w:rsidR="00E15B59" w:rsidRPr="00074791" w:rsidRDefault="00E15B59" w:rsidP="0090272F">
            <w:pPr>
              <w:spacing w:line="400" w:lineRule="exact"/>
              <w:ind w:left="34"/>
              <w:rPr>
                <w:rFonts w:ascii="Angsana New" w:hAnsi="Angsana New"/>
                <w:sz w:val="28"/>
              </w:rPr>
            </w:pPr>
          </w:p>
        </w:tc>
        <w:tc>
          <w:tcPr>
            <w:tcW w:w="5953" w:type="dxa"/>
            <w:shd w:val="clear" w:color="auto" w:fill="auto"/>
            <w:vAlign w:val="center"/>
          </w:tcPr>
          <w:p w14:paraId="51A5D75A" w14:textId="4C98732F" w:rsidR="00E15B59" w:rsidRPr="00074791" w:rsidRDefault="00E0649C" w:rsidP="0090272F">
            <w:pPr>
              <w:spacing w:line="400" w:lineRule="exact"/>
              <w:rPr>
                <w:rFonts w:ascii="Angsana New" w:hAnsi="Angsana New"/>
                <w:sz w:val="28"/>
              </w:rPr>
            </w:pPr>
            <w:r w:rsidRPr="00074791">
              <w:rPr>
                <w:rFonts w:ascii="Angsana New" w:hAnsi="Angsana New"/>
                <w:sz w:val="28"/>
                <w:szCs w:val="28"/>
              </w:rPr>
              <w:t>By The wage price is set at an agreed rate based on the contractor's consider cost management</w:t>
            </w:r>
            <w:r w:rsidRPr="00074791">
              <w:rPr>
                <w:rFonts w:ascii="TH Sarabun New" w:hAnsi="TH Sarabun New" w:cs="TH Sarabun New"/>
                <w:sz w:val="28"/>
              </w:rPr>
              <w:t xml:space="preserve"> </w:t>
            </w:r>
            <w:r w:rsidRPr="00074791">
              <w:rPr>
                <w:rFonts w:ascii="Angsana New" w:hAnsi="Angsana New"/>
                <w:sz w:val="28"/>
                <w:szCs w:val="28"/>
              </w:rPr>
              <w:t>department</w:t>
            </w:r>
            <w:r w:rsidRPr="00074791">
              <w:rPr>
                <w:rFonts w:ascii="Angsana New" w:hAnsi="Angsana New"/>
                <w:sz w:val="28"/>
                <w:szCs w:val="28"/>
                <w:cs/>
              </w:rPr>
              <w:t>.</w:t>
            </w:r>
          </w:p>
        </w:tc>
      </w:tr>
      <w:tr w:rsidR="00E0649C" w:rsidRPr="00074791" w14:paraId="33998EC6" w14:textId="77777777" w:rsidTr="000C7417">
        <w:tc>
          <w:tcPr>
            <w:tcW w:w="3340" w:type="dxa"/>
            <w:shd w:val="clear" w:color="auto" w:fill="auto"/>
          </w:tcPr>
          <w:p w14:paraId="2FD5C9B3" w14:textId="7AB0FDF3" w:rsidR="00E0649C" w:rsidRPr="00074791" w:rsidRDefault="00E0649C" w:rsidP="0090272F">
            <w:pPr>
              <w:spacing w:line="400" w:lineRule="exact"/>
              <w:ind w:left="34"/>
              <w:rPr>
                <w:rFonts w:ascii="Angsana New" w:hAnsi="Angsana New"/>
                <w:sz w:val="28"/>
              </w:rPr>
            </w:pPr>
            <w:r w:rsidRPr="00074791">
              <w:rPr>
                <w:rFonts w:asciiTheme="majorBidi" w:hAnsiTheme="majorBidi" w:cstheme="majorBidi"/>
                <w:sz w:val="28"/>
                <w:szCs w:val="28"/>
              </w:rPr>
              <w:t>Management fee</w:t>
            </w:r>
          </w:p>
        </w:tc>
        <w:tc>
          <w:tcPr>
            <w:tcW w:w="5953" w:type="dxa"/>
            <w:shd w:val="clear" w:color="auto" w:fill="auto"/>
          </w:tcPr>
          <w:p w14:paraId="37A798B1" w14:textId="730B5E57" w:rsidR="00E0649C" w:rsidRPr="00074791" w:rsidRDefault="00E0649C" w:rsidP="0090272F">
            <w:pPr>
              <w:spacing w:line="400" w:lineRule="exact"/>
              <w:contextualSpacing/>
              <w:rPr>
                <w:rFonts w:ascii="Angsana New" w:hAnsi="Angsana New"/>
                <w:sz w:val="28"/>
              </w:rPr>
            </w:pPr>
            <w:r w:rsidRPr="00074791">
              <w:rPr>
                <w:rFonts w:asciiTheme="majorBidi" w:hAnsiTheme="majorBidi" w:cstheme="majorBidi"/>
                <w:sz w:val="28"/>
                <w:szCs w:val="28"/>
              </w:rPr>
              <w:t>At agreed price</w:t>
            </w:r>
          </w:p>
        </w:tc>
      </w:tr>
      <w:tr w:rsidR="00E0649C" w:rsidRPr="00074791" w14:paraId="1B72EB22" w14:textId="77777777" w:rsidTr="000C7417">
        <w:tc>
          <w:tcPr>
            <w:tcW w:w="3340" w:type="dxa"/>
            <w:shd w:val="clear" w:color="auto" w:fill="auto"/>
          </w:tcPr>
          <w:p w14:paraId="1601DF7A" w14:textId="162F349B" w:rsidR="00E0649C" w:rsidRPr="00074791" w:rsidRDefault="00E0649C" w:rsidP="0090272F">
            <w:pPr>
              <w:spacing w:line="400" w:lineRule="exact"/>
              <w:ind w:left="34"/>
              <w:rPr>
                <w:rFonts w:ascii="Angsana New" w:hAnsi="Angsana New"/>
                <w:sz w:val="28"/>
              </w:rPr>
            </w:pPr>
            <w:r w:rsidRPr="00074791">
              <w:rPr>
                <w:rFonts w:asciiTheme="majorBidi" w:hAnsiTheme="majorBidi" w:cstheme="majorBidi"/>
                <w:sz w:val="28"/>
                <w:szCs w:val="28"/>
              </w:rPr>
              <w:t>Fuel cost</w:t>
            </w:r>
          </w:p>
        </w:tc>
        <w:tc>
          <w:tcPr>
            <w:tcW w:w="5953" w:type="dxa"/>
            <w:shd w:val="clear" w:color="auto" w:fill="auto"/>
          </w:tcPr>
          <w:p w14:paraId="60E7108D" w14:textId="2C01E1AC" w:rsidR="00E0649C" w:rsidRPr="00074791" w:rsidRDefault="00E0649C" w:rsidP="0090272F">
            <w:pPr>
              <w:spacing w:line="400" w:lineRule="exact"/>
              <w:contextualSpacing/>
              <w:rPr>
                <w:rFonts w:ascii="Angsana New" w:hAnsi="Angsana New"/>
                <w:sz w:val="28"/>
              </w:rPr>
            </w:pPr>
            <w:r w:rsidRPr="00074791">
              <w:rPr>
                <w:rFonts w:asciiTheme="majorBidi" w:hAnsiTheme="majorBidi" w:cstheme="majorBidi"/>
                <w:sz w:val="28"/>
                <w:szCs w:val="28"/>
                <w:lang w:val="en"/>
              </w:rPr>
              <w:t xml:space="preserve">The price </w:t>
            </w:r>
            <w:r w:rsidRPr="00074791">
              <w:rPr>
                <w:rFonts w:asciiTheme="majorBidi" w:hAnsiTheme="majorBidi" w:cstheme="majorBidi"/>
                <w:sz w:val="28"/>
                <w:szCs w:val="28"/>
              </w:rPr>
              <w:t>agreed</w:t>
            </w:r>
            <w:r w:rsidRPr="00074791">
              <w:rPr>
                <w:rFonts w:asciiTheme="majorBidi" w:hAnsiTheme="majorBidi" w:cstheme="majorBidi"/>
                <w:sz w:val="28"/>
                <w:szCs w:val="28"/>
                <w:lang w:val="en"/>
              </w:rPr>
              <w:t xml:space="preserve"> in </w:t>
            </w:r>
            <w:r w:rsidRPr="00074791">
              <w:rPr>
                <w:rFonts w:asciiTheme="majorBidi" w:hAnsiTheme="majorBidi" w:cstheme="majorBidi"/>
                <w:sz w:val="28"/>
                <w:szCs w:val="28"/>
              </w:rPr>
              <w:t>contract and fluctuated by humidity of fuel</w:t>
            </w:r>
          </w:p>
        </w:tc>
      </w:tr>
    </w:tbl>
    <w:p w14:paraId="0BF23B53" w14:textId="6D3499C2" w:rsidR="0090272F" w:rsidRDefault="0090272F" w:rsidP="004F6DB0">
      <w:pPr>
        <w:spacing w:after="200" w:line="480" w:lineRule="exact"/>
        <w:contextualSpacing/>
        <w:jc w:val="center"/>
        <w:rPr>
          <w:rFonts w:ascii="Angsana New" w:hAnsi="Angsana New"/>
          <w:sz w:val="30"/>
          <w:szCs w:val="30"/>
        </w:rPr>
      </w:pPr>
      <w:r>
        <w:rPr>
          <w:rFonts w:ascii="Angsana New" w:hAnsi="Angsana New"/>
          <w:sz w:val="30"/>
          <w:szCs w:val="30"/>
        </w:rPr>
        <w:br w:type="page"/>
      </w:r>
    </w:p>
    <w:p w14:paraId="3840A860" w14:textId="2B3DF1C6" w:rsidR="001931F8" w:rsidRPr="00074791" w:rsidRDefault="001931F8" w:rsidP="004F6DB0">
      <w:pPr>
        <w:spacing w:after="200" w:line="480" w:lineRule="exact"/>
        <w:contextualSpacing/>
        <w:jc w:val="center"/>
        <w:rPr>
          <w:rFonts w:ascii="Angsana New" w:hAnsi="Angsana New"/>
          <w:sz w:val="30"/>
          <w:szCs w:val="30"/>
        </w:rPr>
      </w:pPr>
      <w:r w:rsidRPr="00074791">
        <w:rPr>
          <w:rFonts w:ascii="Angsana New" w:hAnsi="Angsana New"/>
          <w:sz w:val="30"/>
          <w:szCs w:val="30"/>
          <w:cs/>
        </w:rPr>
        <w:t xml:space="preserve">- </w:t>
      </w:r>
      <w:r w:rsidR="006A50EE" w:rsidRPr="00074791">
        <w:rPr>
          <w:rFonts w:ascii="Angsana New" w:hAnsi="Angsana New"/>
          <w:sz w:val="30"/>
          <w:szCs w:val="30"/>
          <w:cs/>
        </w:rPr>
        <w:t>20</w:t>
      </w:r>
      <w:r w:rsidRPr="00074791">
        <w:rPr>
          <w:rFonts w:ascii="Angsana New" w:hAnsi="Angsana New"/>
          <w:sz w:val="30"/>
          <w:szCs w:val="30"/>
          <w:cs/>
        </w:rPr>
        <w:t xml:space="preserve"> -</w:t>
      </w:r>
    </w:p>
    <w:p w14:paraId="07ACD3C7" w14:textId="535B0ED4" w:rsidR="002E5700" w:rsidRDefault="002E5700" w:rsidP="0090272F">
      <w:pPr>
        <w:spacing w:after="120" w:line="480" w:lineRule="exact"/>
        <w:jc w:val="center"/>
        <w:rPr>
          <w:rFonts w:ascii="Angsana New" w:hAnsi="Angsana New"/>
          <w:b/>
          <w:bCs/>
          <w:sz w:val="30"/>
          <w:szCs w:val="30"/>
        </w:rPr>
      </w:pPr>
    </w:p>
    <w:p w14:paraId="3690C1D8" w14:textId="77777777" w:rsidR="00C304F3" w:rsidRPr="00074791" w:rsidRDefault="006F4196" w:rsidP="004F6DB0">
      <w:pPr>
        <w:spacing w:after="120" w:line="480" w:lineRule="exact"/>
        <w:ind w:left="850" w:hanging="425"/>
        <w:jc w:val="thaiDistribute"/>
        <w:rPr>
          <w:rFonts w:ascii="Angsana New" w:hAnsi="Angsana New"/>
          <w:b/>
          <w:bCs/>
          <w:sz w:val="30"/>
          <w:szCs w:val="30"/>
        </w:rPr>
      </w:pPr>
      <w:r w:rsidRPr="00074791">
        <w:rPr>
          <w:rFonts w:ascii="Angsana New" w:hAnsi="Angsana New"/>
          <w:b/>
          <w:bCs/>
          <w:sz w:val="30"/>
          <w:szCs w:val="30"/>
        </w:rPr>
        <w:t>5</w:t>
      </w:r>
      <w:r w:rsidRPr="00074791">
        <w:rPr>
          <w:rFonts w:ascii="Angsana New" w:hAnsi="Angsana New"/>
          <w:b/>
          <w:bCs/>
          <w:sz w:val="30"/>
          <w:szCs w:val="30"/>
          <w:cs/>
        </w:rPr>
        <w:t>.</w:t>
      </w:r>
      <w:r w:rsidRPr="00074791">
        <w:rPr>
          <w:rFonts w:ascii="Angsana New" w:hAnsi="Angsana New"/>
          <w:b/>
          <w:bCs/>
          <w:sz w:val="30"/>
          <w:szCs w:val="30"/>
        </w:rPr>
        <w:t>2</w:t>
      </w:r>
      <w:r w:rsidR="00A425DB" w:rsidRPr="00074791">
        <w:rPr>
          <w:rFonts w:ascii="Angsana New" w:hAnsi="Angsana New"/>
          <w:b/>
          <w:bCs/>
          <w:sz w:val="30"/>
          <w:szCs w:val="30"/>
        </w:rPr>
        <w:tab/>
      </w:r>
      <w:r w:rsidR="00C304F3" w:rsidRPr="00074791">
        <w:rPr>
          <w:rFonts w:ascii="Angsana New" w:hAnsi="Angsana New"/>
          <w:b/>
          <w:bCs/>
          <w:sz w:val="30"/>
          <w:szCs w:val="30"/>
        </w:rPr>
        <w:t>Transactions balance with related parties</w:t>
      </w:r>
    </w:p>
    <w:p w14:paraId="6A6954E5" w14:textId="737285BB" w:rsidR="00C304F3" w:rsidRPr="00074791" w:rsidRDefault="00C304F3" w:rsidP="004F6DB0">
      <w:pPr>
        <w:spacing w:after="120" w:line="480" w:lineRule="exact"/>
        <w:ind w:left="851"/>
        <w:jc w:val="thaiDistribute"/>
        <w:rPr>
          <w:rFonts w:ascii="Angsana New" w:hAnsi="Angsana New"/>
          <w:sz w:val="30"/>
          <w:szCs w:val="30"/>
        </w:rPr>
      </w:pPr>
      <w:r w:rsidRPr="00074791">
        <w:rPr>
          <w:rFonts w:ascii="Angsana New" w:hAnsi="Angsana New"/>
          <w:sz w:val="30"/>
          <w:szCs w:val="30"/>
        </w:rPr>
        <w:t xml:space="preserve">Transactions balance with related parties as </w:t>
      </w:r>
      <w:r w:rsidR="00363724" w:rsidRPr="00074791">
        <w:rPr>
          <w:rFonts w:ascii="Angsana New" w:hAnsi="Angsana New"/>
          <w:sz w:val="30"/>
          <w:szCs w:val="30"/>
        </w:rPr>
        <w:t>at</w:t>
      </w:r>
      <w:r w:rsidR="00BD06CD" w:rsidRPr="00074791">
        <w:rPr>
          <w:rFonts w:ascii="Angsana New" w:hAnsi="Angsana New"/>
          <w:sz w:val="30"/>
          <w:szCs w:val="30"/>
          <w:cs/>
        </w:rPr>
        <w:t xml:space="preserve"> </w:t>
      </w:r>
      <w:proofErr w:type="spellStart"/>
      <w:r w:rsidR="00BD06CD" w:rsidRPr="00074791">
        <w:rPr>
          <w:rFonts w:ascii="Angsana New" w:hAnsi="Angsana New"/>
          <w:sz w:val="30"/>
          <w:szCs w:val="30"/>
          <w:cs/>
        </w:rPr>
        <w:t>June</w:t>
      </w:r>
      <w:proofErr w:type="spellEnd"/>
      <w:r w:rsidR="004017F8" w:rsidRPr="00074791">
        <w:rPr>
          <w:rFonts w:ascii="Angsana New" w:hAnsi="Angsana New"/>
          <w:sz w:val="30"/>
          <w:szCs w:val="30"/>
        </w:rPr>
        <w:t xml:space="preserve"> </w:t>
      </w:r>
      <w:r w:rsidR="00E72FA6" w:rsidRPr="00074791">
        <w:rPr>
          <w:rFonts w:ascii="Angsana New" w:hAnsi="Angsana New"/>
          <w:sz w:val="30"/>
          <w:szCs w:val="30"/>
        </w:rPr>
        <w:t xml:space="preserve">30, </w:t>
      </w:r>
      <w:r w:rsidR="00B80BD3" w:rsidRPr="00074791">
        <w:rPr>
          <w:rFonts w:ascii="Angsana New" w:hAnsi="Angsana New"/>
          <w:sz w:val="30"/>
          <w:szCs w:val="30"/>
        </w:rPr>
        <w:t>202</w:t>
      </w:r>
      <w:r w:rsidR="00711CAB" w:rsidRPr="00074791">
        <w:rPr>
          <w:rFonts w:ascii="Angsana New" w:hAnsi="Angsana New"/>
          <w:sz w:val="30"/>
          <w:szCs w:val="30"/>
        </w:rPr>
        <w:t>1</w:t>
      </w:r>
      <w:r w:rsidR="00B80BD3" w:rsidRPr="00074791">
        <w:rPr>
          <w:rFonts w:ascii="Angsana New" w:hAnsi="Angsana New"/>
          <w:sz w:val="30"/>
          <w:szCs w:val="30"/>
        </w:rPr>
        <w:t xml:space="preserve"> and</w:t>
      </w:r>
      <w:r w:rsidR="00600C35" w:rsidRPr="00074791">
        <w:rPr>
          <w:rFonts w:ascii="Angsana New" w:hAnsi="Angsana New"/>
          <w:sz w:val="30"/>
          <w:szCs w:val="30"/>
        </w:rPr>
        <w:t xml:space="preserve"> </w:t>
      </w:r>
      <w:r w:rsidR="00711CAB" w:rsidRPr="00074791">
        <w:rPr>
          <w:rFonts w:ascii="Angsana New" w:hAnsi="Angsana New"/>
          <w:sz w:val="30"/>
          <w:szCs w:val="30"/>
        </w:rPr>
        <w:t>December 31, 2020</w:t>
      </w:r>
      <w:r w:rsidR="00CD7EE2" w:rsidRPr="00074791">
        <w:rPr>
          <w:rFonts w:ascii="Angsana New" w:hAnsi="Angsana New"/>
          <w:sz w:val="30"/>
          <w:szCs w:val="30"/>
        </w:rPr>
        <w:t xml:space="preserve"> </w:t>
      </w:r>
      <w:r w:rsidRPr="00074791">
        <w:rPr>
          <w:rFonts w:ascii="Angsana New" w:hAnsi="Angsana New"/>
          <w:sz w:val="30"/>
          <w:szCs w:val="30"/>
        </w:rPr>
        <w:t>are as follows</w:t>
      </w:r>
      <w:r w:rsidRPr="00074791">
        <w:rPr>
          <w:rFonts w:ascii="Angsana New" w:hAnsi="Angsana New"/>
          <w:sz w:val="30"/>
          <w:szCs w:val="30"/>
          <w:cs/>
        </w:rPr>
        <w:t>:</w:t>
      </w:r>
    </w:p>
    <w:tbl>
      <w:tblPr>
        <w:tblW w:w="8930" w:type="dxa"/>
        <w:tblInd w:w="817" w:type="dxa"/>
        <w:tblLook w:val="04A0" w:firstRow="1" w:lastRow="0" w:firstColumn="1" w:lastColumn="0" w:noHBand="0" w:noVBand="1"/>
      </w:tblPr>
      <w:tblGrid>
        <w:gridCol w:w="1882"/>
        <w:gridCol w:w="1927"/>
        <w:gridCol w:w="1927"/>
        <w:gridCol w:w="1927"/>
        <w:gridCol w:w="1927"/>
      </w:tblGrid>
      <w:tr w:rsidR="00C304F3" w:rsidRPr="00074791" w14:paraId="2FB7B015" w14:textId="77777777" w:rsidTr="3D115F38">
        <w:trPr>
          <w:trHeight w:val="454"/>
        </w:trPr>
        <w:tc>
          <w:tcPr>
            <w:tcW w:w="3051" w:type="dxa"/>
            <w:shd w:val="clear" w:color="auto" w:fill="auto"/>
          </w:tcPr>
          <w:p w14:paraId="65EABA0B" w14:textId="77777777" w:rsidR="00C304F3" w:rsidRPr="00074791" w:rsidRDefault="00C304F3" w:rsidP="004F6DB0">
            <w:pPr>
              <w:spacing w:line="480" w:lineRule="exact"/>
              <w:ind w:left="46"/>
              <w:jc w:val="center"/>
              <w:rPr>
                <w:rFonts w:asciiTheme="majorBidi" w:hAnsiTheme="majorBidi" w:cstheme="majorBidi"/>
                <w:sz w:val="26"/>
                <w:szCs w:val="26"/>
              </w:rPr>
            </w:pPr>
            <w:bookmarkStart w:id="1" w:name="_Hlk47340981"/>
          </w:p>
        </w:tc>
        <w:tc>
          <w:tcPr>
            <w:tcW w:w="5879" w:type="dxa"/>
            <w:gridSpan w:val="4"/>
            <w:shd w:val="clear" w:color="auto" w:fill="auto"/>
          </w:tcPr>
          <w:p w14:paraId="78F02490" w14:textId="77777777" w:rsidR="00C304F3" w:rsidRPr="00074791" w:rsidRDefault="00C304F3" w:rsidP="004F6DB0">
            <w:pPr>
              <w:pBdr>
                <w:bottom w:val="single" w:sz="4" w:space="1" w:color="auto"/>
              </w:pBdr>
              <w:spacing w:line="480" w:lineRule="exact"/>
              <w:jc w:val="center"/>
              <w:rPr>
                <w:rFonts w:asciiTheme="majorBidi" w:hAnsiTheme="majorBidi" w:cstheme="majorBidi"/>
                <w:sz w:val="26"/>
                <w:szCs w:val="26"/>
                <w:cs/>
              </w:rPr>
            </w:pPr>
            <w:r w:rsidRPr="00074791">
              <w:rPr>
                <w:rFonts w:asciiTheme="majorBidi" w:hAnsiTheme="majorBidi" w:cstheme="majorBidi"/>
                <w:sz w:val="26"/>
                <w:szCs w:val="26"/>
              </w:rPr>
              <w:t>Baht</w:t>
            </w:r>
          </w:p>
        </w:tc>
      </w:tr>
      <w:tr w:rsidR="00927BD1" w:rsidRPr="00074791" w14:paraId="4A06F6BB" w14:textId="77777777" w:rsidTr="3D115F38">
        <w:trPr>
          <w:trHeight w:val="80"/>
        </w:trPr>
        <w:tc>
          <w:tcPr>
            <w:tcW w:w="3051" w:type="dxa"/>
            <w:shd w:val="clear" w:color="auto" w:fill="auto"/>
          </w:tcPr>
          <w:p w14:paraId="34EAF490" w14:textId="77777777" w:rsidR="00C304F3" w:rsidRPr="00074791" w:rsidRDefault="00C304F3" w:rsidP="004F6DB0">
            <w:pPr>
              <w:spacing w:line="480" w:lineRule="exact"/>
              <w:ind w:left="46"/>
              <w:jc w:val="center"/>
              <w:rPr>
                <w:rFonts w:asciiTheme="majorBidi" w:hAnsiTheme="majorBidi" w:cstheme="majorBidi"/>
                <w:sz w:val="26"/>
                <w:szCs w:val="26"/>
              </w:rPr>
            </w:pPr>
          </w:p>
        </w:tc>
        <w:tc>
          <w:tcPr>
            <w:tcW w:w="2821" w:type="dxa"/>
            <w:gridSpan w:val="2"/>
            <w:shd w:val="clear" w:color="auto" w:fill="auto"/>
          </w:tcPr>
          <w:p w14:paraId="34B51779" w14:textId="77777777" w:rsidR="00C304F3" w:rsidRPr="00074791" w:rsidRDefault="00C304F3" w:rsidP="004F6DB0">
            <w:pPr>
              <w:pBdr>
                <w:bottom w:val="single" w:sz="4" w:space="1" w:color="auto"/>
              </w:pBdr>
              <w:spacing w:line="480" w:lineRule="exact"/>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3058" w:type="dxa"/>
            <w:gridSpan w:val="2"/>
            <w:shd w:val="clear" w:color="auto" w:fill="auto"/>
          </w:tcPr>
          <w:p w14:paraId="22524AA9" w14:textId="77777777" w:rsidR="00C304F3" w:rsidRPr="00074791" w:rsidRDefault="00C304F3" w:rsidP="004F6DB0">
            <w:pPr>
              <w:pBdr>
                <w:bottom w:val="single" w:sz="4" w:space="1" w:color="auto"/>
              </w:pBdr>
              <w:spacing w:line="480" w:lineRule="exact"/>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91511E" w:rsidRPr="00074791" w14:paraId="258ED299" w14:textId="77777777" w:rsidTr="3D115F38">
        <w:trPr>
          <w:trHeight w:val="80"/>
        </w:trPr>
        <w:tc>
          <w:tcPr>
            <w:tcW w:w="3051" w:type="dxa"/>
            <w:shd w:val="clear" w:color="auto" w:fill="auto"/>
          </w:tcPr>
          <w:p w14:paraId="08344CC3" w14:textId="77777777" w:rsidR="0091511E" w:rsidRPr="00074791" w:rsidRDefault="0091511E" w:rsidP="0091511E">
            <w:pPr>
              <w:spacing w:line="480" w:lineRule="exact"/>
              <w:ind w:left="46"/>
              <w:jc w:val="center"/>
              <w:rPr>
                <w:rFonts w:asciiTheme="majorBidi" w:hAnsiTheme="majorBidi" w:cstheme="majorBidi"/>
                <w:sz w:val="26"/>
                <w:szCs w:val="26"/>
                <w:cs/>
              </w:rPr>
            </w:pPr>
          </w:p>
        </w:tc>
        <w:tc>
          <w:tcPr>
            <w:tcW w:w="1442" w:type="dxa"/>
            <w:shd w:val="clear" w:color="auto" w:fill="auto"/>
            <w:vAlign w:val="bottom"/>
          </w:tcPr>
          <w:p w14:paraId="59718CBC" w14:textId="30BF376A" w:rsidR="0091511E" w:rsidRPr="00074791" w:rsidRDefault="3D115F38" w:rsidP="3D115F38">
            <w:pPr>
              <w:pBdr>
                <w:bottom w:val="single" w:sz="4" w:space="1" w:color="auto"/>
              </w:pBdr>
              <w:spacing w:line="480" w:lineRule="exact"/>
              <w:ind w:right="-111" w:hanging="104"/>
              <w:jc w:val="center"/>
              <w:rPr>
                <w:rFonts w:asciiTheme="majorBidi" w:hAnsiTheme="majorBidi" w:cstheme="majorBidi"/>
                <w:sz w:val="22"/>
                <w:szCs w:val="22"/>
              </w:rPr>
            </w:pPr>
            <w:r w:rsidRPr="3D115F38">
              <w:rPr>
                <w:rFonts w:ascii="Angsana New" w:hAnsi="Angsana New"/>
                <w:sz w:val="22"/>
                <w:szCs w:val="22"/>
              </w:rPr>
              <w:t>June 30, 2021</w:t>
            </w:r>
          </w:p>
        </w:tc>
        <w:tc>
          <w:tcPr>
            <w:tcW w:w="1379" w:type="dxa"/>
            <w:shd w:val="clear" w:color="auto" w:fill="auto"/>
            <w:vAlign w:val="bottom"/>
          </w:tcPr>
          <w:p w14:paraId="7430F577" w14:textId="212B204C" w:rsidR="0091511E" w:rsidRPr="00074791" w:rsidRDefault="0059332C" w:rsidP="0091511E">
            <w:pPr>
              <w:pBdr>
                <w:bottom w:val="single" w:sz="4" w:space="1" w:color="auto"/>
              </w:pBdr>
              <w:spacing w:line="480" w:lineRule="exact"/>
              <w:ind w:firstLine="14"/>
              <w:jc w:val="center"/>
              <w:rPr>
                <w:rFonts w:asciiTheme="majorBidi" w:hAnsiTheme="majorBidi" w:cstheme="majorBidi"/>
                <w:sz w:val="22"/>
                <w:szCs w:val="22"/>
              </w:rPr>
            </w:pPr>
            <w:r w:rsidRPr="00074791">
              <w:rPr>
                <w:rFonts w:ascii="Angsana New" w:hAnsi="Angsana New"/>
                <w:sz w:val="22"/>
                <w:szCs w:val="22"/>
              </w:rPr>
              <w:t>December 31, 2020</w:t>
            </w:r>
          </w:p>
        </w:tc>
        <w:tc>
          <w:tcPr>
            <w:tcW w:w="1529" w:type="dxa"/>
            <w:shd w:val="clear" w:color="auto" w:fill="auto"/>
            <w:vAlign w:val="bottom"/>
          </w:tcPr>
          <w:p w14:paraId="1545C906" w14:textId="71DAA111" w:rsidR="0091511E" w:rsidRPr="00074791" w:rsidRDefault="3D115F38" w:rsidP="3D115F38">
            <w:pPr>
              <w:pBdr>
                <w:bottom w:val="single" w:sz="4" w:space="1" w:color="auto"/>
              </w:pBdr>
              <w:spacing w:line="480" w:lineRule="exact"/>
              <w:ind w:firstLine="14"/>
              <w:jc w:val="center"/>
              <w:rPr>
                <w:rFonts w:asciiTheme="majorBidi" w:hAnsiTheme="majorBidi" w:cstheme="majorBidi"/>
              </w:rPr>
            </w:pPr>
            <w:r w:rsidRPr="3D115F38">
              <w:rPr>
                <w:rFonts w:ascii="Angsana New" w:hAnsi="Angsana New"/>
                <w:sz w:val="22"/>
                <w:szCs w:val="22"/>
              </w:rPr>
              <w:t>June 30, 2021</w:t>
            </w:r>
          </w:p>
        </w:tc>
        <w:tc>
          <w:tcPr>
            <w:tcW w:w="1529" w:type="dxa"/>
            <w:shd w:val="clear" w:color="auto" w:fill="auto"/>
            <w:vAlign w:val="bottom"/>
          </w:tcPr>
          <w:p w14:paraId="313DA926" w14:textId="30EEE1EE" w:rsidR="0091511E" w:rsidRPr="00074791" w:rsidRDefault="0059332C" w:rsidP="0091511E">
            <w:pPr>
              <w:pBdr>
                <w:bottom w:val="single" w:sz="4" w:space="1" w:color="auto"/>
              </w:pBdr>
              <w:spacing w:line="480" w:lineRule="exact"/>
              <w:ind w:firstLine="14"/>
              <w:jc w:val="center"/>
              <w:rPr>
                <w:rFonts w:asciiTheme="majorBidi" w:hAnsiTheme="majorBidi" w:cstheme="majorBidi"/>
                <w:szCs w:val="24"/>
              </w:rPr>
            </w:pPr>
            <w:r w:rsidRPr="00074791">
              <w:rPr>
                <w:rFonts w:ascii="Angsana New" w:hAnsi="Angsana New"/>
                <w:sz w:val="22"/>
                <w:szCs w:val="22"/>
              </w:rPr>
              <w:t>December 31, 2020</w:t>
            </w:r>
          </w:p>
        </w:tc>
      </w:tr>
      <w:bookmarkEnd w:id="1"/>
      <w:tr w:rsidR="00B80BD3" w:rsidRPr="00074791" w14:paraId="52E23360" w14:textId="77777777" w:rsidTr="3D115F38">
        <w:tblPrEx>
          <w:tblLook w:val="0000" w:firstRow="0" w:lastRow="0" w:firstColumn="0" w:lastColumn="0" w:noHBand="0" w:noVBand="0"/>
        </w:tblPrEx>
        <w:trPr>
          <w:trHeight w:val="343"/>
        </w:trPr>
        <w:tc>
          <w:tcPr>
            <w:tcW w:w="3051" w:type="dxa"/>
            <w:shd w:val="clear" w:color="auto" w:fill="auto"/>
            <w:vAlign w:val="bottom"/>
          </w:tcPr>
          <w:p w14:paraId="7E449810" w14:textId="6E889837" w:rsidR="00B80BD3" w:rsidRPr="00074791" w:rsidRDefault="00750F79" w:rsidP="004F6DB0">
            <w:pPr>
              <w:spacing w:line="480" w:lineRule="exact"/>
              <w:ind w:left="35"/>
              <w:rPr>
                <w:rFonts w:asciiTheme="majorBidi" w:hAnsiTheme="majorBidi" w:cstheme="majorBidi"/>
                <w:b/>
                <w:bCs/>
                <w:sz w:val="26"/>
                <w:szCs w:val="26"/>
              </w:rPr>
            </w:pPr>
            <w:r w:rsidRPr="00074791">
              <w:rPr>
                <w:rFonts w:asciiTheme="majorBidi" w:hAnsiTheme="majorBidi" w:cstheme="majorBidi"/>
                <w:b/>
                <w:bCs/>
                <w:sz w:val="26"/>
                <w:szCs w:val="26"/>
              </w:rPr>
              <w:t>Accrued interest</w:t>
            </w:r>
            <w:r w:rsidR="00082096" w:rsidRPr="00074791">
              <w:rPr>
                <w:rFonts w:asciiTheme="majorBidi" w:hAnsiTheme="majorBidi" w:cstheme="majorBidi"/>
                <w:b/>
                <w:bCs/>
                <w:sz w:val="26"/>
                <w:szCs w:val="26"/>
              </w:rPr>
              <w:t xml:space="preserve"> income</w:t>
            </w:r>
          </w:p>
        </w:tc>
        <w:tc>
          <w:tcPr>
            <w:tcW w:w="1442" w:type="dxa"/>
            <w:vAlign w:val="bottom"/>
          </w:tcPr>
          <w:p w14:paraId="288AA5BC" w14:textId="77777777" w:rsidR="00B80BD3" w:rsidRPr="00074791" w:rsidRDefault="00B80BD3" w:rsidP="004F6DB0">
            <w:pPr>
              <w:spacing w:line="480" w:lineRule="exact"/>
              <w:jc w:val="right"/>
              <w:rPr>
                <w:rFonts w:asciiTheme="majorBidi" w:hAnsiTheme="majorBidi" w:cstheme="majorBidi"/>
                <w:sz w:val="26"/>
                <w:szCs w:val="26"/>
              </w:rPr>
            </w:pPr>
          </w:p>
        </w:tc>
        <w:tc>
          <w:tcPr>
            <w:tcW w:w="1379" w:type="dxa"/>
            <w:vAlign w:val="bottom"/>
          </w:tcPr>
          <w:p w14:paraId="6A04E3F4" w14:textId="77777777" w:rsidR="00B80BD3" w:rsidRPr="00074791" w:rsidRDefault="00B80BD3" w:rsidP="004F6DB0">
            <w:pPr>
              <w:spacing w:line="480" w:lineRule="exact"/>
              <w:jc w:val="right"/>
              <w:rPr>
                <w:rFonts w:asciiTheme="majorBidi" w:hAnsiTheme="majorBidi" w:cstheme="majorBidi"/>
                <w:sz w:val="26"/>
                <w:szCs w:val="26"/>
              </w:rPr>
            </w:pPr>
          </w:p>
        </w:tc>
        <w:tc>
          <w:tcPr>
            <w:tcW w:w="1529" w:type="dxa"/>
            <w:vAlign w:val="bottom"/>
          </w:tcPr>
          <w:p w14:paraId="58A9EC7E" w14:textId="77777777" w:rsidR="00B80BD3" w:rsidRPr="00074791" w:rsidRDefault="00B80BD3" w:rsidP="004F6DB0">
            <w:pPr>
              <w:spacing w:line="480" w:lineRule="exact"/>
              <w:jc w:val="right"/>
              <w:rPr>
                <w:rFonts w:asciiTheme="majorBidi" w:hAnsiTheme="majorBidi" w:cstheme="majorBidi"/>
                <w:sz w:val="26"/>
                <w:szCs w:val="26"/>
              </w:rPr>
            </w:pPr>
          </w:p>
        </w:tc>
        <w:tc>
          <w:tcPr>
            <w:tcW w:w="1529" w:type="dxa"/>
            <w:vAlign w:val="bottom"/>
          </w:tcPr>
          <w:p w14:paraId="09E28A59" w14:textId="77777777" w:rsidR="00B80BD3" w:rsidRPr="00074791" w:rsidRDefault="00B80BD3" w:rsidP="004F6DB0">
            <w:pPr>
              <w:spacing w:line="480" w:lineRule="exact"/>
              <w:jc w:val="right"/>
              <w:rPr>
                <w:rFonts w:asciiTheme="majorBidi" w:hAnsiTheme="majorBidi" w:cstheme="majorBidi"/>
                <w:sz w:val="26"/>
                <w:szCs w:val="26"/>
              </w:rPr>
            </w:pPr>
          </w:p>
        </w:tc>
      </w:tr>
      <w:tr w:rsidR="005D6C29" w:rsidRPr="00074791" w14:paraId="700C547D" w14:textId="77777777" w:rsidTr="3D115F38">
        <w:tblPrEx>
          <w:tblLook w:val="0000" w:firstRow="0" w:lastRow="0" w:firstColumn="0" w:lastColumn="0" w:noHBand="0" w:noVBand="0"/>
        </w:tblPrEx>
        <w:trPr>
          <w:trHeight w:val="343"/>
        </w:trPr>
        <w:tc>
          <w:tcPr>
            <w:tcW w:w="3051" w:type="dxa"/>
            <w:vAlign w:val="bottom"/>
          </w:tcPr>
          <w:p w14:paraId="73050782" w14:textId="21F312BC" w:rsidR="005D6C29" w:rsidRPr="00074791" w:rsidRDefault="005D6C29" w:rsidP="005D6C29">
            <w:pPr>
              <w:spacing w:line="480" w:lineRule="exact"/>
              <w:ind w:left="177"/>
              <w:rPr>
                <w:rFonts w:asciiTheme="majorBidi" w:hAnsiTheme="majorBidi" w:cstheme="majorBidi"/>
                <w:sz w:val="26"/>
                <w:szCs w:val="26"/>
                <w:cs/>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22FE06F5" w14:textId="3D6FA42D" w:rsidR="005D6C29" w:rsidRPr="001A25DF" w:rsidRDefault="0018182F" w:rsidP="3D115F38">
            <w:pPr>
              <w:spacing w:line="480" w:lineRule="exact"/>
              <w:jc w:val="right"/>
              <w:rPr>
                <w:rFonts w:asciiTheme="majorBidi" w:hAnsiTheme="majorBidi" w:cstheme="majorBidi"/>
                <w:sz w:val="26"/>
                <w:szCs w:val="26"/>
              </w:rPr>
            </w:pPr>
            <w:r w:rsidRPr="001A25DF">
              <w:rPr>
                <w:rFonts w:asciiTheme="majorBidi" w:hAnsiTheme="majorBidi"/>
                <w:sz w:val="26"/>
                <w:szCs w:val="26"/>
              </w:rPr>
              <w:t>2</w:t>
            </w:r>
            <w:r w:rsidRPr="001A25DF">
              <w:rPr>
                <w:rFonts w:asciiTheme="majorBidi" w:hAnsiTheme="majorBidi" w:hint="cs"/>
                <w:sz w:val="26"/>
                <w:szCs w:val="26"/>
                <w:cs/>
              </w:rPr>
              <w:t>9</w:t>
            </w:r>
            <w:r w:rsidRPr="001A25DF">
              <w:rPr>
                <w:rFonts w:asciiTheme="majorBidi" w:hAnsiTheme="majorBidi"/>
                <w:sz w:val="26"/>
                <w:szCs w:val="26"/>
              </w:rPr>
              <w:t>0,753.13</w:t>
            </w:r>
          </w:p>
        </w:tc>
        <w:tc>
          <w:tcPr>
            <w:tcW w:w="1379" w:type="dxa"/>
            <w:vAlign w:val="bottom"/>
          </w:tcPr>
          <w:p w14:paraId="065D9AE2" w14:textId="02FF1A15" w:rsidR="005D6C29" w:rsidRPr="00074791" w:rsidRDefault="005D6C29" w:rsidP="005D6C29">
            <w:pPr>
              <w:spacing w:line="480" w:lineRule="exact"/>
              <w:jc w:val="right"/>
              <w:rPr>
                <w:rFonts w:asciiTheme="majorBidi" w:hAnsiTheme="majorBidi" w:cstheme="majorBidi"/>
                <w:sz w:val="26"/>
                <w:szCs w:val="26"/>
              </w:rPr>
            </w:pPr>
            <w:r w:rsidRPr="00074791">
              <w:rPr>
                <w:rFonts w:asciiTheme="majorBidi" w:hAnsiTheme="majorBidi" w:cstheme="majorBidi" w:hint="cs"/>
                <w:sz w:val="26"/>
                <w:szCs w:val="26"/>
                <w:cs/>
              </w:rPr>
              <w:t>357,534.26</w:t>
            </w:r>
          </w:p>
        </w:tc>
        <w:tc>
          <w:tcPr>
            <w:tcW w:w="1529" w:type="dxa"/>
            <w:vAlign w:val="bottom"/>
          </w:tcPr>
          <w:p w14:paraId="500B7437" w14:textId="0222D18C" w:rsidR="005D6C29" w:rsidRPr="001A25DF" w:rsidRDefault="0018182F" w:rsidP="3D115F38">
            <w:pPr>
              <w:spacing w:line="480" w:lineRule="exact"/>
              <w:jc w:val="right"/>
              <w:rPr>
                <w:rFonts w:asciiTheme="majorBidi" w:hAnsiTheme="majorBidi" w:cstheme="majorBidi"/>
                <w:sz w:val="26"/>
                <w:szCs w:val="26"/>
              </w:rPr>
            </w:pPr>
            <w:r w:rsidRPr="001A25DF">
              <w:rPr>
                <w:rFonts w:asciiTheme="majorBidi" w:hAnsiTheme="majorBidi"/>
                <w:sz w:val="26"/>
                <w:szCs w:val="26"/>
              </w:rPr>
              <w:t>2</w:t>
            </w:r>
            <w:r w:rsidRPr="001A25DF">
              <w:rPr>
                <w:rFonts w:asciiTheme="majorBidi" w:hAnsiTheme="majorBidi" w:hint="cs"/>
                <w:sz w:val="26"/>
                <w:szCs w:val="26"/>
                <w:cs/>
              </w:rPr>
              <w:t>9</w:t>
            </w:r>
            <w:r w:rsidRPr="001A25DF">
              <w:rPr>
                <w:rFonts w:asciiTheme="majorBidi" w:hAnsiTheme="majorBidi"/>
                <w:sz w:val="26"/>
                <w:szCs w:val="26"/>
              </w:rPr>
              <w:t>0,753.13</w:t>
            </w:r>
          </w:p>
        </w:tc>
        <w:tc>
          <w:tcPr>
            <w:tcW w:w="1529" w:type="dxa"/>
            <w:vAlign w:val="bottom"/>
          </w:tcPr>
          <w:p w14:paraId="627650F3" w14:textId="591E1C8E" w:rsidR="005D6C29" w:rsidRPr="00074791" w:rsidRDefault="005D6C29" w:rsidP="005D6C29">
            <w:pPr>
              <w:spacing w:line="480" w:lineRule="exact"/>
              <w:jc w:val="right"/>
              <w:rPr>
                <w:rFonts w:asciiTheme="majorBidi" w:hAnsiTheme="majorBidi" w:cstheme="majorBidi"/>
                <w:sz w:val="26"/>
                <w:szCs w:val="26"/>
              </w:rPr>
            </w:pPr>
            <w:r w:rsidRPr="00074791">
              <w:rPr>
                <w:rFonts w:asciiTheme="majorBidi" w:hAnsiTheme="majorBidi" w:cstheme="majorBidi" w:hint="cs"/>
                <w:sz w:val="26"/>
                <w:szCs w:val="26"/>
                <w:cs/>
              </w:rPr>
              <w:t>357,534.26</w:t>
            </w:r>
          </w:p>
        </w:tc>
      </w:tr>
      <w:tr w:rsidR="004214AD" w:rsidRPr="00074791" w14:paraId="6A9877D1" w14:textId="77777777" w:rsidTr="3D115F38">
        <w:tblPrEx>
          <w:tblLook w:val="0000" w:firstRow="0" w:lastRow="0" w:firstColumn="0" w:lastColumn="0" w:noHBand="0" w:noVBand="0"/>
        </w:tblPrEx>
        <w:trPr>
          <w:trHeight w:val="343"/>
        </w:trPr>
        <w:tc>
          <w:tcPr>
            <w:tcW w:w="3051" w:type="dxa"/>
            <w:vAlign w:val="bottom"/>
          </w:tcPr>
          <w:p w14:paraId="1994A01D" w14:textId="2E988226" w:rsidR="004214AD" w:rsidRPr="00074791" w:rsidRDefault="004214AD" w:rsidP="004214AD">
            <w:pPr>
              <w:spacing w:line="480" w:lineRule="exact"/>
              <w:ind w:left="177"/>
              <w:rPr>
                <w:rFonts w:asciiTheme="majorBidi" w:hAnsiTheme="majorBidi" w:cstheme="majorBidi"/>
                <w:sz w:val="26"/>
                <w:szCs w:val="26"/>
              </w:rPr>
            </w:pPr>
            <w:r w:rsidRPr="00074791">
              <w:rPr>
                <w:rFonts w:ascii="Angsana New" w:hAnsi="Angsana New"/>
                <w:sz w:val="28"/>
              </w:rPr>
              <w:t xml:space="preserve">Eco Energy Group Corporation </w:t>
            </w:r>
          </w:p>
        </w:tc>
        <w:tc>
          <w:tcPr>
            <w:tcW w:w="1442" w:type="dxa"/>
            <w:vAlign w:val="bottom"/>
          </w:tcPr>
          <w:p w14:paraId="75CF4628" w14:textId="5DB09470" w:rsidR="004214AD" w:rsidRPr="001A25DF" w:rsidRDefault="004214AD" w:rsidP="3D115F38">
            <w:pPr>
              <w:spacing w:line="480" w:lineRule="exact"/>
              <w:jc w:val="right"/>
              <w:rPr>
                <w:rFonts w:asciiTheme="majorBidi" w:hAnsiTheme="majorBidi" w:cstheme="majorBidi"/>
                <w:sz w:val="26"/>
                <w:szCs w:val="26"/>
              </w:rPr>
            </w:pPr>
          </w:p>
        </w:tc>
        <w:tc>
          <w:tcPr>
            <w:tcW w:w="1379" w:type="dxa"/>
            <w:vAlign w:val="bottom"/>
          </w:tcPr>
          <w:p w14:paraId="2BC373A1" w14:textId="592AE56E" w:rsidR="004214AD" w:rsidRPr="00074791" w:rsidRDefault="004214AD" w:rsidP="004214AD">
            <w:pPr>
              <w:spacing w:line="480" w:lineRule="exact"/>
              <w:jc w:val="right"/>
              <w:rPr>
                <w:rFonts w:asciiTheme="majorBidi" w:hAnsiTheme="majorBidi" w:cstheme="majorBidi"/>
                <w:sz w:val="26"/>
                <w:szCs w:val="26"/>
                <w:cs/>
              </w:rPr>
            </w:pPr>
          </w:p>
        </w:tc>
        <w:tc>
          <w:tcPr>
            <w:tcW w:w="1529" w:type="dxa"/>
            <w:vAlign w:val="bottom"/>
          </w:tcPr>
          <w:p w14:paraId="0437AE26" w14:textId="0026522B" w:rsidR="004214AD" w:rsidRPr="001A25DF" w:rsidRDefault="004214AD" w:rsidP="3D115F38">
            <w:pPr>
              <w:spacing w:line="480" w:lineRule="exact"/>
              <w:jc w:val="right"/>
              <w:rPr>
                <w:rFonts w:asciiTheme="majorBidi" w:hAnsiTheme="majorBidi" w:cstheme="majorBidi"/>
                <w:sz w:val="26"/>
                <w:szCs w:val="26"/>
              </w:rPr>
            </w:pPr>
          </w:p>
        </w:tc>
        <w:tc>
          <w:tcPr>
            <w:tcW w:w="1529" w:type="dxa"/>
            <w:vAlign w:val="bottom"/>
          </w:tcPr>
          <w:p w14:paraId="6720A64B" w14:textId="28EBFBC4" w:rsidR="004214AD" w:rsidRPr="00074791" w:rsidRDefault="004214AD" w:rsidP="004214AD">
            <w:pPr>
              <w:spacing w:line="480" w:lineRule="exact"/>
              <w:jc w:val="right"/>
              <w:rPr>
                <w:rFonts w:asciiTheme="majorBidi" w:hAnsiTheme="majorBidi" w:cstheme="majorBidi"/>
                <w:sz w:val="26"/>
                <w:szCs w:val="26"/>
                <w:cs/>
              </w:rPr>
            </w:pPr>
          </w:p>
        </w:tc>
      </w:tr>
      <w:tr w:rsidR="005D6C29" w:rsidRPr="00074791" w14:paraId="06BC6085" w14:textId="77777777" w:rsidTr="3D115F38">
        <w:tblPrEx>
          <w:tblLook w:val="0000" w:firstRow="0" w:lastRow="0" w:firstColumn="0" w:lastColumn="0" w:noHBand="0" w:noVBand="0"/>
        </w:tblPrEx>
        <w:trPr>
          <w:trHeight w:val="343"/>
        </w:trPr>
        <w:tc>
          <w:tcPr>
            <w:tcW w:w="3051" w:type="dxa"/>
            <w:vAlign w:val="bottom"/>
          </w:tcPr>
          <w:p w14:paraId="28D4BE36" w14:textId="6878D814" w:rsidR="005D6C29" w:rsidRPr="00074791" w:rsidRDefault="005D6C29" w:rsidP="005D6C29">
            <w:pPr>
              <w:spacing w:line="480" w:lineRule="exact"/>
              <w:ind w:left="595"/>
              <w:rPr>
                <w:rFonts w:asciiTheme="majorBidi" w:hAnsiTheme="majorBidi" w:cstheme="majorBidi"/>
                <w:sz w:val="26"/>
                <w:szCs w:val="26"/>
              </w:rPr>
            </w:pPr>
            <w:r w:rsidRPr="00074791">
              <w:rPr>
                <w:rFonts w:ascii="Angsana New" w:hAnsi="Angsana New"/>
                <w:sz w:val="28"/>
              </w:rPr>
              <w:t>Co., Ltd.</w:t>
            </w:r>
          </w:p>
        </w:tc>
        <w:tc>
          <w:tcPr>
            <w:tcW w:w="1442" w:type="dxa"/>
            <w:vAlign w:val="bottom"/>
          </w:tcPr>
          <w:p w14:paraId="0491F85C" w14:textId="1DB10D8C" w:rsidR="005D6C29" w:rsidRPr="001A25DF" w:rsidRDefault="00823658" w:rsidP="3D115F38">
            <w:pPr>
              <w:pBdr>
                <w:bottom w:val="sing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w:t>
            </w:r>
          </w:p>
        </w:tc>
        <w:tc>
          <w:tcPr>
            <w:tcW w:w="1379" w:type="dxa"/>
            <w:vAlign w:val="bottom"/>
          </w:tcPr>
          <w:p w14:paraId="6EF1939F" w14:textId="0EA181F8" w:rsidR="005D6C29" w:rsidRPr="00074791" w:rsidRDefault="005D6C29" w:rsidP="005D6C29">
            <w:pPr>
              <w:pBdr>
                <w:bottom w:val="single" w:sz="4" w:space="1" w:color="auto"/>
              </w:pBdr>
              <w:spacing w:line="480" w:lineRule="exact"/>
              <w:jc w:val="right"/>
              <w:rPr>
                <w:rFonts w:asciiTheme="majorBidi" w:hAnsiTheme="majorBidi" w:cstheme="majorBidi"/>
                <w:sz w:val="26"/>
                <w:szCs w:val="26"/>
                <w:cs/>
              </w:rPr>
            </w:pPr>
            <w:r w:rsidRPr="00074791">
              <w:rPr>
                <w:rFonts w:asciiTheme="majorBidi" w:hAnsiTheme="majorBidi" w:cstheme="majorBidi" w:hint="cs"/>
                <w:sz w:val="26"/>
                <w:szCs w:val="26"/>
                <w:cs/>
              </w:rPr>
              <w:t>-</w:t>
            </w:r>
          </w:p>
        </w:tc>
        <w:tc>
          <w:tcPr>
            <w:tcW w:w="1529" w:type="dxa"/>
            <w:vAlign w:val="bottom"/>
          </w:tcPr>
          <w:p w14:paraId="44B92F6D" w14:textId="4956A6B0" w:rsidR="005D6C29" w:rsidRPr="001A25DF" w:rsidRDefault="0018182F" w:rsidP="3D115F38">
            <w:pPr>
              <w:pBdr>
                <w:bottom w:val="single" w:sz="4" w:space="1" w:color="auto"/>
              </w:pBdr>
              <w:spacing w:line="480" w:lineRule="exact"/>
              <w:jc w:val="right"/>
              <w:rPr>
                <w:rFonts w:asciiTheme="majorBidi" w:hAnsiTheme="majorBidi" w:cstheme="majorBidi"/>
                <w:sz w:val="26"/>
                <w:szCs w:val="26"/>
              </w:rPr>
            </w:pPr>
            <w:r w:rsidRPr="001A25DF">
              <w:rPr>
                <w:rFonts w:asciiTheme="majorBidi" w:hAnsiTheme="majorBidi"/>
                <w:sz w:val="26"/>
                <w:szCs w:val="26"/>
              </w:rPr>
              <w:t>1,084,059.90</w:t>
            </w:r>
          </w:p>
        </w:tc>
        <w:tc>
          <w:tcPr>
            <w:tcW w:w="1529" w:type="dxa"/>
            <w:vAlign w:val="bottom"/>
          </w:tcPr>
          <w:p w14:paraId="0F5D3B66" w14:textId="5E7D5DA7" w:rsidR="005D6C29" w:rsidRPr="00074791" w:rsidRDefault="005D6C29" w:rsidP="005D6C29">
            <w:pPr>
              <w:pBdr>
                <w:bottom w:val="single" w:sz="4" w:space="1" w:color="auto"/>
              </w:pBdr>
              <w:spacing w:line="480" w:lineRule="exact"/>
              <w:jc w:val="right"/>
              <w:rPr>
                <w:rFonts w:asciiTheme="majorBidi" w:hAnsiTheme="majorBidi" w:cstheme="majorBidi"/>
                <w:sz w:val="26"/>
                <w:szCs w:val="26"/>
                <w:cs/>
              </w:rPr>
            </w:pPr>
            <w:r w:rsidRPr="00074791">
              <w:rPr>
                <w:rFonts w:asciiTheme="majorBidi" w:hAnsiTheme="majorBidi" w:cstheme="majorBidi" w:hint="cs"/>
                <w:sz w:val="26"/>
                <w:szCs w:val="26"/>
                <w:cs/>
              </w:rPr>
              <w:t>-</w:t>
            </w:r>
          </w:p>
        </w:tc>
      </w:tr>
      <w:tr w:rsidR="005D6C29" w:rsidRPr="00074791" w14:paraId="79D9FA4C" w14:textId="77777777" w:rsidTr="3D115F38">
        <w:tblPrEx>
          <w:tblLook w:val="0000" w:firstRow="0" w:lastRow="0" w:firstColumn="0" w:lastColumn="0" w:noHBand="0" w:noVBand="0"/>
        </w:tblPrEx>
        <w:trPr>
          <w:trHeight w:val="343"/>
        </w:trPr>
        <w:tc>
          <w:tcPr>
            <w:tcW w:w="3051" w:type="dxa"/>
            <w:vAlign w:val="bottom"/>
          </w:tcPr>
          <w:p w14:paraId="41A82727" w14:textId="1ADD915C" w:rsidR="005D6C29" w:rsidRPr="00074791" w:rsidRDefault="005D6C29" w:rsidP="005D6C29">
            <w:pPr>
              <w:spacing w:line="480" w:lineRule="exact"/>
              <w:ind w:left="1020"/>
              <w:rPr>
                <w:rFonts w:ascii="Angsana New" w:hAnsi="Angsana New"/>
                <w:sz w:val="28"/>
              </w:rPr>
            </w:pPr>
            <w:r w:rsidRPr="00074791">
              <w:rPr>
                <w:rFonts w:asciiTheme="majorBidi" w:hAnsiTheme="majorBidi" w:cstheme="majorBidi"/>
                <w:sz w:val="26"/>
                <w:szCs w:val="26"/>
              </w:rPr>
              <w:t>Total</w:t>
            </w:r>
          </w:p>
        </w:tc>
        <w:tc>
          <w:tcPr>
            <w:tcW w:w="1442" w:type="dxa"/>
            <w:vAlign w:val="bottom"/>
          </w:tcPr>
          <w:p w14:paraId="6AF2E8FE" w14:textId="3B5222FA" w:rsidR="005D6C29" w:rsidRPr="001A25DF" w:rsidRDefault="005F1B26" w:rsidP="3D115F38">
            <w:pPr>
              <w:pBdr>
                <w:bottom w:val="double" w:sz="4" w:space="1" w:color="auto"/>
              </w:pBdr>
              <w:spacing w:line="480" w:lineRule="exact"/>
              <w:jc w:val="right"/>
              <w:rPr>
                <w:rFonts w:asciiTheme="majorBidi" w:hAnsiTheme="majorBidi"/>
                <w:sz w:val="26"/>
                <w:szCs w:val="26"/>
                <w:cs/>
              </w:rPr>
            </w:pPr>
            <w:r w:rsidRPr="00784539">
              <w:rPr>
                <w:rFonts w:asciiTheme="majorBidi" w:hAnsiTheme="majorBidi"/>
                <w:sz w:val="26"/>
                <w:szCs w:val="26"/>
              </w:rPr>
              <w:t>2</w:t>
            </w:r>
            <w:r w:rsidRPr="00784539">
              <w:rPr>
                <w:rFonts w:asciiTheme="majorBidi" w:hAnsiTheme="majorBidi" w:hint="cs"/>
                <w:sz w:val="26"/>
                <w:szCs w:val="26"/>
                <w:cs/>
              </w:rPr>
              <w:t>9</w:t>
            </w:r>
            <w:r w:rsidRPr="00784539">
              <w:rPr>
                <w:rFonts w:asciiTheme="majorBidi" w:hAnsiTheme="majorBidi"/>
                <w:sz w:val="26"/>
                <w:szCs w:val="26"/>
              </w:rPr>
              <w:t>0,753.13</w:t>
            </w:r>
          </w:p>
        </w:tc>
        <w:tc>
          <w:tcPr>
            <w:tcW w:w="1379" w:type="dxa"/>
            <w:vAlign w:val="bottom"/>
          </w:tcPr>
          <w:p w14:paraId="03E152B6" w14:textId="3B5E8DB0" w:rsidR="005D6C29" w:rsidRPr="00074791" w:rsidRDefault="005D6C29" w:rsidP="005D6C29">
            <w:pPr>
              <w:pBdr>
                <w:bottom w:val="double" w:sz="4" w:space="1" w:color="auto"/>
              </w:pBdr>
              <w:spacing w:line="480" w:lineRule="exact"/>
              <w:jc w:val="right"/>
              <w:rPr>
                <w:rFonts w:asciiTheme="majorBidi" w:hAnsiTheme="majorBidi" w:cstheme="majorBidi"/>
                <w:sz w:val="26"/>
                <w:szCs w:val="26"/>
                <w:cs/>
              </w:rPr>
            </w:pPr>
            <w:r w:rsidRPr="00074791">
              <w:rPr>
                <w:rFonts w:asciiTheme="majorBidi" w:hAnsiTheme="majorBidi" w:cstheme="majorBidi" w:hint="cs"/>
                <w:sz w:val="26"/>
                <w:szCs w:val="26"/>
                <w:cs/>
              </w:rPr>
              <w:t>357,534.26</w:t>
            </w:r>
          </w:p>
        </w:tc>
        <w:tc>
          <w:tcPr>
            <w:tcW w:w="1529" w:type="dxa"/>
            <w:vAlign w:val="bottom"/>
          </w:tcPr>
          <w:p w14:paraId="762EBC19" w14:textId="31C5F702" w:rsidR="005D6C29" w:rsidRPr="001A25DF" w:rsidRDefault="0018182F" w:rsidP="3D115F38">
            <w:pPr>
              <w:pBdr>
                <w:bottom w:val="double" w:sz="4" w:space="1" w:color="auto"/>
              </w:pBdr>
              <w:spacing w:line="480" w:lineRule="exact"/>
              <w:jc w:val="right"/>
              <w:rPr>
                <w:rFonts w:asciiTheme="majorBidi" w:hAnsiTheme="majorBidi"/>
                <w:sz w:val="26"/>
                <w:szCs w:val="26"/>
              </w:rPr>
            </w:pPr>
            <w:r w:rsidRPr="001A25DF">
              <w:rPr>
                <w:rFonts w:asciiTheme="majorBidi" w:hAnsiTheme="majorBidi"/>
                <w:sz w:val="26"/>
                <w:szCs w:val="26"/>
              </w:rPr>
              <w:t>1,374,</w:t>
            </w:r>
            <w:r w:rsidR="27C5FC38" w:rsidRPr="27C5FC38">
              <w:rPr>
                <w:rFonts w:asciiTheme="majorBidi" w:hAnsiTheme="majorBidi"/>
                <w:sz w:val="26"/>
                <w:szCs w:val="26"/>
              </w:rPr>
              <w:t>813.03</w:t>
            </w:r>
          </w:p>
        </w:tc>
        <w:tc>
          <w:tcPr>
            <w:tcW w:w="1529" w:type="dxa"/>
            <w:vAlign w:val="bottom"/>
          </w:tcPr>
          <w:p w14:paraId="79F2FCD2" w14:textId="68B1D3E9" w:rsidR="005D6C29" w:rsidRPr="00074791" w:rsidRDefault="005D6C29" w:rsidP="005D6C29">
            <w:pPr>
              <w:pBdr>
                <w:bottom w:val="doub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357,534.26</w:t>
            </w:r>
          </w:p>
        </w:tc>
      </w:tr>
      <w:tr w:rsidR="005D6C29" w:rsidRPr="00074791" w14:paraId="5525C41D" w14:textId="77777777" w:rsidTr="3D115F38">
        <w:trPr>
          <w:trHeight w:val="349"/>
        </w:trPr>
        <w:tc>
          <w:tcPr>
            <w:tcW w:w="3051" w:type="dxa"/>
            <w:shd w:val="clear" w:color="auto" w:fill="auto"/>
          </w:tcPr>
          <w:p w14:paraId="6C6F48E2" w14:textId="3071A36D" w:rsidR="005D6C29" w:rsidRPr="00074791" w:rsidRDefault="005D6C29" w:rsidP="005D6C29">
            <w:pPr>
              <w:spacing w:line="480" w:lineRule="exact"/>
              <w:ind w:left="35"/>
              <w:rPr>
                <w:rFonts w:asciiTheme="majorBidi" w:hAnsiTheme="majorBidi" w:cstheme="majorBidi"/>
                <w:b/>
                <w:bCs/>
                <w:sz w:val="26"/>
                <w:szCs w:val="26"/>
              </w:rPr>
            </w:pPr>
            <w:r w:rsidRPr="00074791">
              <w:rPr>
                <w:rFonts w:asciiTheme="majorBidi" w:hAnsiTheme="majorBidi" w:cstheme="majorBidi"/>
                <w:b/>
                <w:bCs/>
                <w:sz w:val="26"/>
                <w:szCs w:val="26"/>
              </w:rPr>
              <w:t>Other current receivable</w:t>
            </w:r>
          </w:p>
        </w:tc>
        <w:tc>
          <w:tcPr>
            <w:tcW w:w="1442" w:type="dxa"/>
            <w:vAlign w:val="bottom"/>
          </w:tcPr>
          <w:p w14:paraId="044BFA3F" w14:textId="77777777" w:rsidR="005D6C29" w:rsidRPr="001A25DF" w:rsidRDefault="005D6C29" w:rsidP="3D115F38">
            <w:pPr>
              <w:spacing w:line="480" w:lineRule="exact"/>
              <w:ind w:firstLine="14"/>
              <w:jc w:val="right"/>
              <w:rPr>
                <w:rFonts w:asciiTheme="majorBidi" w:hAnsiTheme="majorBidi" w:cstheme="majorBidi"/>
                <w:sz w:val="26"/>
                <w:szCs w:val="26"/>
              </w:rPr>
            </w:pPr>
          </w:p>
        </w:tc>
        <w:tc>
          <w:tcPr>
            <w:tcW w:w="1379" w:type="dxa"/>
            <w:vAlign w:val="bottom"/>
          </w:tcPr>
          <w:p w14:paraId="71CBE4FA" w14:textId="77777777" w:rsidR="005D6C29" w:rsidRPr="00074791" w:rsidRDefault="005D6C29" w:rsidP="005D6C29">
            <w:pPr>
              <w:spacing w:line="480" w:lineRule="exact"/>
              <w:jc w:val="right"/>
              <w:rPr>
                <w:rFonts w:asciiTheme="majorBidi" w:hAnsiTheme="majorBidi" w:cstheme="majorBidi"/>
                <w:sz w:val="26"/>
                <w:szCs w:val="26"/>
              </w:rPr>
            </w:pPr>
          </w:p>
        </w:tc>
        <w:tc>
          <w:tcPr>
            <w:tcW w:w="1529" w:type="dxa"/>
            <w:vAlign w:val="bottom"/>
          </w:tcPr>
          <w:p w14:paraId="361C3D76" w14:textId="77777777" w:rsidR="005D6C29" w:rsidRPr="001A25DF" w:rsidRDefault="005D6C29" w:rsidP="3D115F38">
            <w:pPr>
              <w:spacing w:line="480" w:lineRule="exact"/>
              <w:ind w:firstLine="14"/>
              <w:jc w:val="right"/>
              <w:rPr>
                <w:rFonts w:asciiTheme="majorBidi" w:hAnsiTheme="majorBidi" w:cstheme="majorBidi"/>
                <w:sz w:val="26"/>
                <w:szCs w:val="26"/>
              </w:rPr>
            </w:pPr>
          </w:p>
        </w:tc>
        <w:tc>
          <w:tcPr>
            <w:tcW w:w="1529" w:type="dxa"/>
            <w:vAlign w:val="bottom"/>
          </w:tcPr>
          <w:p w14:paraId="746EAE68" w14:textId="77777777" w:rsidR="005D6C29" w:rsidRPr="00074791" w:rsidRDefault="005D6C29" w:rsidP="005D6C29">
            <w:pPr>
              <w:spacing w:line="480" w:lineRule="exact"/>
              <w:jc w:val="right"/>
              <w:rPr>
                <w:rFonts w:asciiTheme="majorBidi" w:hAnsiTheme="majorBidi" w:cstheme="majorBidi"/>
                <w:sz w:val="26"/>
                <w:szCs w:val="26"/>
              </w:rPr>
            </w:pPr>
          </w:p>
        </w:tc>
      </w:tr>
      <w:tr w:rsidR="00B22800" w:rsidRPr="00074791" w14:paraId="778DB1AD" w14:textId="77777777" w:rsidTr="3D115F38">
        <w:trPr>
          <w:trHeight w:val="349"/>
        </w:trPr>
        <w:tc>
          <w:tcPr>
            <w:tcW w:w="3051" w:type="dxa"/>
            <w:shd w:val="clear" w:color="auto" w:fill="auto"/>
          </w:tcPr>
          <w:p w14:paraId="75D3FD2C" w14:textId="24C9E980" w:rsidR="00B22800" w:rsidRPr="00074791" w:rsidRDefault="00B22800" w:rsidP="00B22800">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 xml:space="preserve">Thai </w:t>
            </w:r>
            <w:proofErr w:type="spellStart"/>
            <w:r w:rsidRPr="00074791">
              <w:rPr>
                <w:rFonts w:asciiTheme="majorBidi" w:hAnsiTheme="majorBidi" w:cstheme="majorBidi"/>
                <w:sz w:val="26"/>
                <w:szCs w:val="26"/>
              </w:rPr>
              <w:t>Polycons</w:t>
            </w:r>
            <w:proofErr w:type="spellEnd"/>
            <w:r w:rsidRPr="00074791">
              <w:rPr>
                <w:rFonts w:asciiTheme="majorBidi" w:hAnsiTheme="majorBidi" w:cstheme="majorBidi"/>
                <w:sz w:val="26"/>
                <w:szCs w:val="26"/>
              </w:rPr>
              <w:t xml:space="preserve"> Public Co</w:t>
            </w:r>
            <w:r w:rsidRPr="00074791">
              <w:rPr>
                <w:rFonts w:asciiTheme="majorBidi" w:hAnsiTheme="majorBidi" w:cstheme="majorBidi"/>
                <w:sz w:val="26"/>
                <w:szCs w:val="26"/>
                <w:cs/>
              </w:rPr>
              <w:t>.</w:t>
            </w:r>
            <w:r w:rsidRPr="00074791">
              <w:rPr>
                <w:rFonts w:asciiTheme="majorBidi" w:hAnsiTheme="majorBidi" w:cstheme="majorBidi"/>
                <w:sz w:val="26"/>
                <w:szCs w:val="26"/>
              </w:rPr>
              <w:t>,</w:t>
            </w:r>
            <w:r w:rsidRPr="00074791">
              <w:rPr>
                <w:rFonts w:asciiTheme="majorBidi" w:hAnsiTheme="majorBidi" w:cstheme="majorBidi"/>
                <w:sz w:val="26"/>
                <w:szCs w:val="26"/>
                <w:cs/>
              </w:rPr>
              <w:t xml:space="preserve"> </w:t>
            </w:r>
            <w:r w:rsidRPr="00074791">
              <w:rPr>
                <w:rFonts w:asciiTheme="majorBidi" w:hAnsiTheme="majorBidi" w:cstheme="majorBidi"/>
                <w:sz w:val="26"/>
                <w:szCs w:val="26"/>
              </w:rPr>
              <w:t>Ltd</w:t>
            </w:r>
          </w:p>
        </w:tc>
        <w:tc>
          <w:tcPr>
            <w:tcW w:w="1442" w:type="dxa"/>
            <w:vAlign w:val="bottom"/>
          </w:tcPr>
          <w:p w14:paraId="60A48874" w14:textId="06C2B40F" w:rsidR="00B22800" w:rsidRPr="001A25DF" w:rsidRDefault="00A472D2" w:rsidP="3D115F38">
            <w:pPr>
              <w:spacing w:line="480" w:lineRule="exact"/>
              <w:ind w:firstLine="14"/>
              <w:jc w:val="right"/>
              <w:rPr>
                <w:rFonts w:asciiTheme="majorBidi" w:hAnsiTheme="majorBidi" w:cstheme="majorBidi"/>
                <w:sz w:val="26"/>
                <w:szCs w:val="26"/>
              </w:rPr>
            </w:pPr>
            <w:r w:rsidRPr="00770BD7">
              <w:rPr>
                <w:rFonts w:asciiTheme="majorBidi" w:hAnsiTheme="majorBidi"/>
                <w:sz w:val="26"/>
                <w:szCs w:val="26"/>
                <w:cs/>
              </w:rPr>
              <w:t>606</w:t>
            </w:r>
            <w:r w:rsidRPr="00770BD7">
              <w:rPr>
                <w:rFonts w:asciiTheme="majorBidi" w:hAnsiTheme="majorBidi" w:cstheme="majorBidi"/>
                <w:sz w:val="26"/>
                <w:szCs w:val="26"/>
              </w:rPr>
              <w:t>,</w:t>
            </w:r>
            <w:r w:rsidRPr="00770BD7">
              <w:rPr>
                <w:rFonts w:asciiTheme="majorBidi" w:hAnsiTheme="majorBidi"/>
                <w:sz w:val="26"/>
                <w:szCs w:val="26"/>
                <w:cs/>
              </w:rPr>
              <w:t>418.35</w:t>
            </w:r>
          </w:p>
        </w:tc>
        <w:tc>
          <w:tcPr>
            <w:tcW w:w="1379" w:type="dxa"/>
            <w:vAlign w:val="bottom"/>
          </w:tcPr>
          <w:p w14:paraId="2313B391" w14:textId="5BD559AE" w:rsidR="00B22800" w:rsidRPr="00074791" w:rsidRDefault="00B22800" w:rsidP="00B22800">
            <w:pP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461,446.60</w:t>
            </w:r>
          </w:p>
        </w:tc>
        <w:tc>
          <w:tcPr>
            <w:tcW w:w="1529" w:type="dxa"/>
            <w:vAlign w:val="bottom"/>
          </w:tcPr>
          <w:p w14:paraId="45DC8AF5" w14:textId="4FA23B83" w:rsidR="00B22800" w:rsidRPr="001A25DF" w:rsidRDefault="3D115F38" w:rsidP="3D115F38">
            <w:pPr>
              <w:spacing w:line="480" w:lineRule="exact"/>
              <w:ind w:firstLine="14"/>
              <w:jc w:val="right"/>
              <w:rPr>
                <w:rFonts w:asciiTheme="majorBidi" w:hAnsiTheme="majorBidi" w:cstheme="majorBidi"/>
                <w:sz w:val="26"/>
                <w:szCs w:val="26"/>
              </w:rPr>
            </w:pPr>
            <w:r w:rsidRPr="001A25DF">
              <w:rPr>
                <w:rFonts w:asciiTheme="majorBidi" w:hAnsiTheme="majorBidi" w:cstheme="majorBidi"/>
                <w:sz w:val="26"/>
                <w:szCs w:val="26"/>
              </w:rPr>
              <w:t>-</w:t>
            </w:r>
          </w:p>
        </w:tc>
        <w:tc>
          <w:tcPr>
            <w:tcW w:w="1529" w:type="dxa"/>
            <w:vAlign w:val="bottom"/>
          </w:tcPr>
          <w:p w14:paraId="38CBA535" w14:textId="36279DFE" w:rsidR="00B22800" w:rsidRPr="00074791" w:rsidRDefault="00B22800" w:rsidP="00B22800">
            <w:pP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w:t>
            </w:r>
          </w:p>
        </w:tc>
      </w:tr>
      <w:tr w:rsidR="00B22800" w:rsidRPr="00074791" w14:paraId="6BCF3564" w14:textId="77777777" w:rsidTr="3D115F38">
        <w:trPr>
          <w:trHeight w:val="349"/>
        </w:trPr>
        <w:tc>
          <w:tcPr>
            <w:tcW w:w="3051" w:type="dxa"/>
            <w:shd w:val="clear" w:color="auto" w:fill="auto"/>
          </w:tcPr>
          <w:p w14:paraId="0DA12AC6" w14:textId="4665BD80" w:rsidR="00B22800" w:rsidRPr="00074791" w:rsidRDefault="00B22800" w:rsidP="00B22800">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VSPP Consultant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7AF29AA9" w14:textId="1FB839F8" w:rsidR="00B22800" w:rsidRPr="001A25DF" w:rsidRDefault="3D115F38" w:rsidP="3D115F38">
            <w:pPr>
              <w:pBdr>
                <w:bottom w:val="single" w:sz="4" w:space="1" w:color="auto"/>
              </w:pBdr>
              <w:spacing w:line="480" w:lineRule="exact"/>
              <w:ind w:firstLine="14"/>
              <w:jc w:val="right"/>
              <w:rPr>
                <w:rFonts w:asciiTheme="majorBidi" w:hAnsiTheme="majorBidi" w:cstheme="majorBidi"/>
                <w:sz w:val="26"/>
                <w:szCs w:val="26"/>
              </w:rPr>
            </w:pPr>
            <w:r w:rsidRPr="001A25DF">
              <w:rPr>
                <w:rFonts w:asciiTheme="majorBidi" w:hAnsiTheme="majorBidi" w:cstheme="majorBidi"/>
                <w:sz w:val="26"/>
                <w:szCs w:val="26"/>
              </w:rPr>
              <w:t>-</w:t>
            </w:r>
          </w:p>
        </w:tc>
        <w:tc>
          <w:tcPr>
            <w:tcW w:w="1379" w:type="dxa"/>
            <w:vAlign w:val="bottom"/>
          </w:tcPr>
          <w:p w14:paraId="48243018" w14:textId="7D05FE1D" w:rsidR="00B22800" w:rsidRPr="00074791" w:rsidRDefault="00B22800" w:rsidP="00B22800">
            <w:pPr>
              <w:pBdr>
                <w:bottom w:val="sing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hint="cs"/>
                <w:sz w:val="26"/>
                <w:szCs w:val="26"/>
                <w:cs/>
              </w:rPr>
              <w:t>2</w:t>
            </w:r>
            <w:r w:rsidRPr="00074791">
              <w:rPr>
                <w:rFonts w:asciiTheme="majorBidi" w:hAnsiTheme="majorBidi" w:cstheme="majorBidi"/>
                <w:sz w:val="26"/>
                <w:szCs w:val="26"/>
              </w:rPr>
              <w:t>,000,000.00</w:t>
            </w:r>
          </w:p>
        </w:tc>
        <w:tc>
          <w:tcPr>
            <w:tcW w:w="1529" w:type="dxa"/>
            <w:vAlign w:val="bottom"/>
          </w:tcPr>
          <w:p w14:paraId="2F55D55F" w14:textId="1DD1F24C" w:rsidR="00B22800" w:rsidRPr="001A25DF" w:rsidRDefault="3D115F38" w:rsidP="3D115F38">
            <w:pPr>
              <w:pBdr>
                <w:bottom w:val="single" w:sz="4" w:space="1" w:color="auto"/>
              </w:pBdr>
              <w:spacing w:line="480" w:lineRule="exact"/>
              <w:ind w:firstLine="14"/>
              <w:jc w:val="right"/>
              <w:rPr>
                <w:rFonts w:asciiTheme="majorBidi" w:hAnsiTheme="majorBidi" w:cstheme="majorBidi"/>
                <w:sz w:val="26"/>
                <w:szCs w:val="26"/>
              </w:rPr>
            </w:pPr>
            <w:r w:rsidRPr="001A25DF">
              <w:rPr>
                <w:rFonts w:asciiTheme="majorBidi" w:hAnsiTheme="majorBidi" w:cstheme="majorBidi"/>
                <w:sz w:val="26"/>
                <w:szCs w:val="26"/>
              </w:rPr>
              <w:t>-</w:t>
            </w:r>
          </w:p>
        </w:tc>
        <w:tc>
          <w:tcPr>
            <w:tcW w:w="1529" w:type="dxa"/>
            <w:vAlign w:val="bottom"/>
          </w:tcPr>
          <w:p w14:paraId="0AE77063" w14:textId="77EF9382" w:rsidR="00B22800" w:rsidRPr="00074791" w:rsidRDefault="00B22800" w:rsidP="00B22800">
            <w:pPr>
              <w:pBdr>
                <w:bottom w:val="sing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w:t>
            </w:r>
          </w:p>
        </w:tc>
      </w:tr>
      <w:tr w:rsidR="00B22800" w:rsidRPr="00074791" w14:paraId="06F349B3" w14:textId="77777777" w:rsidTr="3D115F38">
        <w:trPr>
          <w:trHeight w:val="349"/>
        </w:trPr>
        <w:tc>
          <w:tcPr>
            <w:tcW w:w="3051" w:type="dxa"/>
            <w:shd w:val="clear" w:color="auto" w:fill="auto"/>
          </w:tcPr>
          <w:p w14:paraId="502F50AE" w14:textId="473454F7" w:rsidR="00B22800" w:rsidRPr="00074791" w:rsidRDefault="00B22800" w:rsidP="00B22800">
            <w:pPr>
              <w:spacing w:line="480" w:lineRule="exact"/>
              <w:ind w:left="1027"/>
              <w:rPr>
                <w:rFonts w:asciiTheme="majorBidi" w:hAnsiTheme="majorBidi" w:cstheme="majorBidi"/>
                <w:sz w:val="26"/>
                <w:szCs w:val="26"/>
              </w:rPr>
            </w:pPr>
            <w:r w:rsidRPr="00074791">
              <w:rPr>
                <w:rFonts w:asciiTheme="majorBidi" w:hAnsiTheme="majorBidi" w:cstheme="majorBidi"/>
                <w:sz w:val="26"/>
                <w:szCs w:val="26"/>
              </w:rPr>
              <w:t>Total</w:t>
            </w:r>
          </w:p>
        </w:tc>
        <w:tc>
          <w:tcPr>
            <w:tcW w:w="1442" w:type="dxa"/>
            <w:vAlign w:val="bottom"/>
          </w:tcPr>
          <w:p w14:paraId="4236F841" w14:textId="35BFA54E" w:rsidR="00B22800" w:rsidRPr="001A25DF" w:rsidRDefault="0018182F" w:rsidP="3D115F38">
            <w:pPr>
              <w:pBdr>
                <w:bottom w:val="double" w:sz="4" w:space="1" w:color="auto"/>
              </w:pBdr>
              <w:spacing w:line="480" w:lineRule="exact"/>
              <w:ind w:firstLine="14"/>
              <w:jc w:val="right"/>
              <w:rPr>
                <w:rFonts w:asciiTheme="majorBidi" w:hAnsiTheme="majorBidi" w:cstheme="majorBidi"/>
                <w:sz w:val="26"/>
                <w:szCs w:val="26"/>
              </w:rPr>
            </w:pPr>
            <w:r w:rsidRPr="00770BD7">
              <w:rPr>
                <w:rFonts w:asciiTheme="majorBidi" w:hAnsiTheme="majorBidi"/>
                <w:sz w:val="26"/>
                <w:szCs w:val="26"/>
              </w:rPr>
              <w:t>606</w:t>
            </w:r>
            <w:r w:rsidRPr="00770BD7">
              <w:rPr>
                <w:rFonts w:asciiTheme="majorBidi" w:hAnsiTheme="majorBidi" w:cstheme="majorBidi"/>
                <w:sz w:val="26"/>
                <w:szCs w:val="26"/>
              </w:rPr>
              <w:t>,</w:t>
            </w:r>
            <w:r w:rsidRPr="00770BD7">
              <w:rPr>
                <w:rFonts w:asciiTheme="majorBidi" w:hAnsiTheme="majorBidi"/>
                <w:sz w:val="26"/>
                <w:szCs w:val="26"/>
              </w:rPr>
              <w:t>418.35</w:t>
            </w:r>
          </w:p>
        </w:tc>
        <w:tc>
          <w:tcPr>
            <w:tcW w:w="1379" w:type="dxa"/>
            <w:vAlign w:val="bottom"/>
          </w:tcPr>
          <w:p w14:paraId="51DEB5AC" w14:textId="1E1A3EF3" w:rsidR="00B22800" w:rsidRPr="00074791" w:rsidRDefault="00B22800" w:rsidP="00B22800">
            <w:pPr>
              <w:pBdr>
                <w:bottom w:val="doub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2,461,446.60</w:t>
            </w:r>
          </w:p>
        </w:tc>
        <w:tc>
          <w:tcPr>
            <w:tcW w:w="1529" w:type="dxa"/>
            <w:vAlign w:val="bottom"/>
          </w:tcPr>
          <w:p w14:paraId="67EC5C14" w14:textId="1A49220E" w:rsidR="00B22800" w:rsidRPr="001A25DF" w:rsidRDefault="3D115F38" w:rsidP="3D115F38">
            <w:pPr>
              <w:pBdr>
                <w:bottom w:val="double" w:sz="4" w:space="1" w:color="auto"/>
              </w:pBdr>
              <w:spacing w:line="480" w:lineRule="exact"/>
              <w:ind w:firstLine="14"/>
              <w:jc w:val="right"/>
              <w:rPr>
                <w:rFonts w:asciiTheme="majorBidi" w:hAnsiTheme="majorBidi" w:cstheme="majorBidi"/>
                <w:sz w:val="26"/>
                <w:szCs w:val="26"/>
              </w:rPr>
            </w:pPr>
            <w:r w:rsidRPr="001A25DF">
              <w:rPr>
                <w:rFonts w:asciiTheme="majorBidi" w:hAnsiTheme="majorBidi" w:cstheme="majorBidi"/>
                <w:sz w:val="26"/>
                <w:szCs w:val="26"/>
              </w:rPr>
              <w:t>-</w:t>
            </w:r>
          </w:p>
        </w:tc>
        <w:tc>
          <w:tcPr>
            <w:tcW w:w="1529" w:type="dxa"/>
            <w:vAlign w:val="bottom"/>
          </w:tcPr>
          <w:p w14:paraId="719547E0" w14:textId="44383AC1" w:rsidR="00B22800" w:rsidRPr="00074791" w:rsidRDefault="00B22800" w:rsidP="00B22800">
            <w:pPr>
              <w:pBdr>
                <w:bottom w:val="doub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w:t>
            </w:r>
          </w:p>
        </w:tc>
      </w:tr>
      <w:tr w:rsidR="00B22800" w:rsidRPr="00074791" w14:paraId="0B4CCFE1" w14:textId="77777777" w:rsidTr="3D115F38">
        <w:trPr>
          <w:trHeight w:val="349"/>
        </w:trPr>
        <w:tc>
          <w:tcPr>
            <w:tcW w:w="3051" w:type="dxa"/>
            <w:shd w:val="clear" w:color="auto" w:fill="auto"/>
          </w:tcPr>
          <w:p w14:paraId="2D99237B" w14:textId="3AEA2AAC" w:rsidR="00B22800" w:rsidRPr="00074791" w:rsidRDefault="00B22800" w:rsidP="00B22800">
            <w:pPr>
              <w:spacing w:line="480" w:lineRule="exact"/>
              <w:jc w:val="both"/>
              <w:rPr>
                <w:rFonts w:asciiTheme="majorBidi" w:hAnsiTheme="majorBidi" w:cstheme="majorBidi"/>
                <w:sz w:val="26"/>
                <w:szCs w:val="26"/>
              </w:rPr>
            </w:pPr>
            <w:r w:rsidRPr="00074791">
              <w:rPr>
                <w:rFonts w:asciiTheme="majorBidi" w:hAnsiTheme="majorBidi" w:cstheme="majorBidi"/>
                <w:b/>
                <w:bCs/>
                <w:sz w:val="26"/>
                <w:szCs w:val="26"/>
              </w:rPr>
              <w:t>Short</w:t>
            </w:r>
            <w:r w:rsidRPr="00074791">
              <w:rPr>
                <w:rFonts w:asciiTheme="majorBidi" w:hAnsiTheme="majorBidi" w:cstheme="majorBidi"/>
                <w:b/>
                <w:bCs/>
                <w:sz w:val="26"/>
                <w:szCs w:val="26"/>
                <w:cs/>
              </w:rPr>
              <w:t>-</w:t>
            </w:r>
            <w:r w:rsidRPr="00074791">
              <w:rPr>
                <w:rFonts w:asciiTheme="majorBidi" w:hAnsiTheme="majorBidi" w:cstheme="majorBidi"/>
                <w:b/>
                <w:bCs/>
                <w:sz w:val="26"/>
                <w:szCs w:val="26"/>
              </w:rPr>
              <w:t xml:space="preserve">term loans </w:t>
            </w:r>
            <w:r w:rsidR="00D446D0" w:rsidRPr="00074791">
              <w:rPr>
                <w:rFonts w:asciiTheme="majorBidi" w:hAnsiTheme="majorBidi" w:cstheme="majorBidi"/>
                <w:b/>
                <w:bCs/>
                <w:sz w:val="26"/>
                <w:szCs w:val="26"/>
              </w:rPr>
              <w:t>to</w:t>
            </w:r>
            <w:r w:rsidRPr="00074791">
              <w:rPr>
                <w:rFonts w:asciiTheme="majorBidi" w:hAnsiTheme="majorBidi" w:cstheme="majorBidi"/>
                <w:b/>
                <w:bCs/>
                <w:sz w:val="26"/>
                <w:szCs w:val="26"/>
              </w:rPr>
              <w:t xml:space="preserve"> related parties</w:t>
            </w:r>
          </w:p>
        </w:tc>
        <w:tc>
          <w:tcPr>
            <w:tcW w:w="1442" w:type="dxa"/>
            <w:vAlign w:val="bottom"/>
          </w:tcPr>
          <w:p w14:paraId="66F2E957" w14:textId="77777777" w:rsidR="00B22800" w:rsidRPr="00074791" w:rsidRDefault="00B22800" w:rsidP="3D115F38">
            <w:pPr>
              <w:spacing w:line="480" w:lineRule="exact"/>
              <w:ind w:firstLine="14"/>
              <w:jc w:val="right"/>
              <w:rPr>
                <w:rFonts w:asciiTheme="majorBidi" w:hAnsiTheme="majorBidi" w:cstheme="majorBidi"/>
                <w:sz w:val="26"/>
                <w:szCs w:val="26"/>
                <w:highlight w:val="yellow"/>
              </w:rPr>
            </w:pPr>
          </w:p>
        </w:tc>
        <w:tc>
          <w:tcPr>
            <w:tcW w:w="1379" w:type="dxa"/>
            <w:vAlign w:val="bottom"/>
          </w:tcPr>
          <w:p w14:paraId="0FEEAFA3" w14:textId="77777777" w:rsidR="00B22800" w:rsidRPr="00074791" w:rsidRDefault="00B22800" w:rsidP="00B22800">
            <w:pPr>
              <w:spacing w:line="480" w:lineRule="exact"/>
              <w:jc w:val="right"/>
              <w:rPr>
                <w:rFonts w:asciiTheme="majorBidi" w:hAnsiTheme="majorBidi" w:cstheme="majorBidi"/>
                <w:sz w:val="26"/>
                <w:szCs w:val="26"/>
              </w:rPr>
            </w:pPr>
          </w:p>
        </w:tc>
        <w:tc>
          <w:tcPr>
            <w:tcW w:w="1529" w:type="dxa"/>
            <w:vAlign w:val="bottom"/>
          </w:tcPr>
          <w:p w14:paraId="52D4AB73" w14:textId="77777777" w:rsidR="00B22800" w:rsidRPr="00074791" w:rsidRDefault="00B22800" w:rsidP="3D115F38">
            <w:pPr>
              <w:spacing w:line="480" w:lineRule="exact"/>
              <w:ind w:firstLine="14"/>
              <w:jc w:val="right"/>
              <w:rPr>
                <w:rFonts w:asciiTheme="majorBidi" w:hAnsiTheme="majorBidi" w:cstheme="majorBidi"/>
                <w:sz w:val="26"/>
                <w:szCs w:val="26"/>
                <w:highlight w:val="yellow"/>
              </w:rPr>
            </w:pPr>
          </w:p>
        </w:tc>
        <w:tc>
          <w:tcPr>
            <w:tcW w:w="1529" w:type="dxa"/>
            <w:vAlign w:val="bottom"/>
          </w:tcPr>
          <w:p w14:paraId="43C22D33" w14:textId="77777777" w:rsidR="00B22800" w:rsidRPr="00074791" w:rsidRDefault="00B22800" w:rsidP="00B22800">
            <w:pPr>
              <w:spacing w:line="480" w:lineRule="exact"/>
              <w:jc w:val="right"/>
              <w:rPr>
                <w:rFonts w:asciiTheme="majorBidi" w:hAnsiTheme="majorBidi" w:cstheme="majorBidi"/>
                <w:sz w:val="26"/>
                <w:szCs w:val="26"/>
                <w:cs/>
              </w:rPr>
            </w:pPr>
          </w:p>
        </w:tc>
      </w:tr>
      <w:tr w:rsidR="00630194" w:rsidRPr="00074791" w14:paraId="1736E607" w14:textId="77777777" w:rsidTr="3D115F38">
        <w:trPr>
          <w:trHeight w:val="265"/>
        </w:trPr>
        <w:tc>
          <w:tcPr>
            <w:tcW w:w="3051" w:type="dxa"/>
            <w:shd w:val="clear" w:color="auto" w:fill="auto"/>
          </w:tcPr>
          <w:p w14:paraId="7B3230AD" w14:textId="79D9EB2C" w:rsidR="00630194" w:rsidRPr="00074791" w:rsidRDefault="00630194" w:rsidP="00630194">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Pattani Green Co., Ltd.</w:t>
            </w:r>
          </w:p>
        </w:tc>
        <w:tc>
          <w:tcPr>
            <w:tcW w:w="1442" w:type="dxa"/>
            <w:vAlign w:val="bottom"/>
          </w:tcPr>
          <w:p w14:paraId="4F824C57" w14:textId="0C3F52AC" w:rsidR="00630194" w:rsidRPr="00074791" w:rsidRDefault="3D115F38" w:rsidP="3D115F38">
            <w:pPr>
              <w:spacing w:line="480" w:lineRule="exact"/>
              <w:contextualSpacing/>
              <w:jc w:val="right"/>
              <w:rPr>
                <w:rFonts w:asciiTheme="majorBidi" w:hAnsiTheme="majorBidi" w:cstheme="majorBidi"/>
                <w:sz w:val="26"/>
                <w:szCs w:val="26"/>
                <w:highlight w:val="yellow"/>
              </w:rPr>
            </w:pPr>
            <w:r>
              <w:rPr>
                <w:rFonts w:asciiTheme="majorBidi" w:hAnsiTheme="majorBidi" w:cstheme="majorBidi"/>
                <w:sz w:val="26"/>
                <w:szCs w:val="26"/>
              </w:rPr>
              <w:t>-</w:t>
            </w:r>
          </w:p>
        </w:tc>
        <w:tc>
          <w:tcPr>
            <w:tcW w:w="1379" w:type="dxa"/>
            <w:vAlign w:val="bottom"/>
          </w:tcPr>
          <w:p w14:paraId="54B78A3C" w14:textId="74534D66"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529" w:type="dxa"/>
            <w:vAlign w:val="bottom"/>
          </w:tcPr>
          <w:p w14:paraId="203EF777" w14:textId="2A1A9691" w:rsidR="00630194" w:rsidRPr="00074791" w:rsidRDefault="006A4226" w:rsidP="3D115F38">
            <w:pPr>
              <w:spacing w:line="480" w:lineRule="exact"/>
              <w:jc w:val="right"/>
              <w:rPr>
                <w:rFonts w:asciiTheme="majorBidi" w:hAnsiTheme="majorBidi" w:cstheme="majorBidi"/>
                <w:sz w:val="26"/>
                <w:szCs w:val="26"/>
                <w:highlight w:val="yellow"/>
              </w:rPr>
            </w:pPr>
            <w:r>
              <w:rPr>
                <w:rFonts w:asciiTheme="majorBidi" w:hAnsiTheme="majorBidi" w:cstheme="majorBidi"/>
                <w:sz w:val="26"/>
                <w:szCs w:val="26"/>
              </w:rPr>
              <w:t>142</w:t>
            </w:r>
            <w:r w:rsidR="3D115F38">
              <w:rPr>
                <w:rFonts w:asciiTheme="majorBidi" w:hAnsiTheme="majorBidi" w:cstheme="majorBidi"/>
                <w:sz w:val="26"/>
                <w:szCs w:val="26"/>
              </w:rPr>
              <w:t>,000,000.00</w:t>
            </w:r>
          </w:p>
        </w:tc>
        <w:tc>
          <w:tcPr>
            <w:tcW w:w="1529" w:type="dxa"/>
            <w:vAlign w:val="bottom"/>
          </w:tcPr>
          <w:p w14:paraId="2AA857A4" w14:textId="6D93A53E" w:rsidR="00630194" w:rsidRPr="00074791" w:rsidRDefault="00630194" w:rsidP="00630194">
            <w:pPr>
              <w:spacing w:line="480" w:lineRule="exac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r>
      <w:tr w:rsidR="00630194" w:rsidRPr="00074791" w14:paraId="6373D68B" w14:textId="77777777" w:rsidTr="3D115F38">
        <w:trPr>
          <w:trHeight w:val="265"/>
        </w:trPr>
        <w:tc>
          <w:tcPr>
            <w:tcW w:w="3051" w:type="dxa"/>
            <w:shd w:val="clear" w:color="auto" w:fill="auto"/>
          </w:tcPr>
          <w:p w14:paraId="63DDE20A" w14:textId="120A36D3" w:rsidR="00630194" w:rsidRPr="00074791" w:rsidRDefault="00630194" w:rsidP="00630194">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TPCH Power 1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5235824F" w14:textId="700D6760" w:rsidR="00630194" w:rsidRPr="00074791" w:rsidRDefault="3D115F38" w:rsidP="3D115F38">
            <w:pPr>
              <w:spacing w:line="480" w:lineRule="exact"/>
              <w:contextualSpacing/>
              <w:jc w:val="right"/>
              <w:rPr>
                <w:rFonts w:asciiTheme="majorBidi" w:hAnsiTheme="majorBidi" w:cstheme="majorBidi"/>
                <w:sz w:val="26"/>
                <w:szCs w:val="26"/>
                <w:highlight w:val="yellow"/>
              </w:rPr>
            </w:pPr>
            <w:r>
              <w:rPr>
                <w:rFonts w:asciiTheme="majorBidi" w:hAnsiTheme="majorBidi" w:cstheme="majorBidi"/>
                <w:sz w:val="26"/>
                <w:szCs w:val="26"/>
              </w:rPr>
              <w:t>-</w:t>
            </w:r>
          </w:p>
        </w:tc>
        <w:tc>
          <w:tcPr>
            <w:tcW w:w="1379" w:type="dxa"/>
            <w:vAlign w:val="bottom"/>
          </w:tcPr>
          <w:p w14:paraId="69D4E105" w14:textId="4D43BB58"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529" w:type="dxa"/>
            <w:vAlign w:val="bottom"/>
          </w:tcPr>
          <w:p w14:paraId="26C9723B" w14:textId="18ED5E2C" w:rsidR="00630194" w:rsidRPr="00074791" w:rsidRDefault="006A4226" w:rsidP="3D115F38">
            <w:pPr>
              <w:spacing w:line="480" w:lineRule="exact"/>
              <w:jc w:val="right"/>
              <w:rPr>
                <w:rFonts w:asciiTheme="majorBidi" w:hAnsiTheme="majorBidi" w:cstheme="majorBidi"/>
                <w:sz w:val="26"/>
                <w:szCs w:val="26"/>
                <w:highlight w:val="yellow"/>
              </w:rPr>
            </w:pPr>
            <w:r>
              <w:rPr>
                <w:rFonts w:asciiTheme="majorBidi" w:hAnsiTheme="majorBidi" w:cstheme="majorBidi"/>
                <w:sz w:val="26"/>
                <w:szCs w:val="26"/>
              </w:rPr>
              <w:t>61,900</w:t>
            </w:r>
            <w:r w:rsidR="3D115F38">
              <w:rPr>
                <w:rFonts w:asciiTheme="majorBidi" w:hAnsiTheme="majorBidi" w:cstheme="majorBidi"/>
                <w:sz w:val="26"/>
                <w:szCs w:val="26"/>
              </w:rPr>
              <w:t>,000.00</w:t>
            </w:r>
          </w:p>
        </w:tc>
        <w:tc>
          <w:tcPr>
            <w:tcW w:w="1529" w:type="dxa"/>
            <w:vAlign w:val="bottom"/>
          </w:tcPr>
          <w:p w14:paraId="19300D1D" w14:textId="036195C9" w:rsidR="00630194" w:rsidRPr="00074791" w:rsidRDefault="00630194" w:rsidP="00630194">
            <w:pPr>
              <w:spacing w:line="480" w:lineRule="exact"/>
              <w:contextualSpacing/>
              <w:jc w:val="right"/>
              <w:rPr>
                <w:rFonts w:asciiTheme="majorBidi" w:hAnsiTheme="majorBidi" w:cstheme="majorBidi"/>
                <w:sz w:val="26"/>
                <w:szCs w:val="26"/>
                <w:cs/>
              </w:rPr>
            </w:pPr>
            <w:r w:rsidRPr="00074791">
              <w:rPr>
                <w:rFonts w:asciiTheme="majorBidi" w:hAnsiTheme="majorBidi" w:cstheme="majorBidi" w:hint="cs"/>
                <w:sz w:val="26"/>
                <w:szCs w:val="26"/>
                <w:cs/>
              </w:rPr>
              <w:t>28,500</w:t>
            </w:r>
            <w:r w:rsidRPr="00074791">
              <w:rPr>
                <w:rFonts w:asciiTheme="majorBidi" w:hAnsiTheme="majorBidi" w:cstheme="majorBidi"/>
                <w:sz w:val="26"/>
                <w:szCs w:val="26"/>
              </w:rPr>
              <w:t>,000.00</w:t>
            </w:r>
          </w:p>
        </w:tc>
      </w:tr>
      <w:tr w:rsidR="00630194" w:rsidRPr="00074791" w14:paraId="2A023927" w14:textId="77777777" w:rsidTr="3D115F38">
        <w:trPr>
          <w:trHeight w:val="265"/>
        </w:trPr>
        <w:tc>
          <w:tcPr>
            <w:tcW w:w="3051" w:type="dxa"/>
            <w:shd w:val="clear" w:color="auto" w:fill="auto"/>
          </w:tcPr>
          <w:p w14:paraId="146A13BA" w14:textId="0E229DAE" w:rsidR="00630194" w:rsidRPr="00074791" w:rsidRDefault="00630194" w:rsidP="00630194">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TPCH Power 2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44838AD4" w14:textId="51BBF930" w:rsidR="00630194" w:rsidRPr="00074791" w:rsidRDefault="3D115F38" w:rsidP="3D115F38">
            <w:pPr>
              <w:spacing w:line="480" w:lineRule="exact"/>
              <w:contextualSpacing/>
              <w:jc w:val="right"/>
              <w:rPr>
                <w:rFonts w:asciiTheme="majorBidi" w:hAnsiTheme="majorBidi" w:cstheme="majorBidi"/>
                <w:sz w:val="26"/>
                <w:szCs w:val="26"/>
                <w:highlight w:val="yellow"/>
              </w:rPr>
            </w:pPr>
            <w:r>
              <w:rPr>
                <w:rFonts w:asciiTheme="majorBidi" w:hAnsiTheme="majorBidi" w:cstheme="majorBidi"/>
                <w:sz w:val="26"/>
                <w:szCs w:val="26"/>
              </w:rPr>
              <w:t>-</w:t>
            </w:r>
          </w:p>
        </w:tc>
        <w:tc>
          <w:tcPr>
            <w:tcW w:w="1379" w:type="dxa"/>
            <w:vAlign w:val="bottom"/>
          </w:tcPr>
          <w:p w14:paraId="0571D311" w14:textId="335396FB"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529" w:type="dxa"/>
            <w:vAlign w:val="bottom"/>
          </w:tcPr>
          <w:p w14:paraId="7ABAE3CD" w14:textId="41D3A45B" w:rsidR="00630194" w:rsidRPr="00074791" w:rsidRDefault="006A4226" w:rsidP="3D115F38">
            <w:pPr>
              <w:spacing w:line="480" w:lineRule="exact"/>
              <w:jc w:val="right"/>
              <w:rPr>
                <w:rFonts w:asciiTheme="majorBidi" w:hAnsiTheme="majorBidi" w:cstheme="majorBidi"/>
                <w:sz w:val="26"/>
                <w:szCs w:val="26"/>
                <w:highlight w:val="yellow"/>
              </w:rPr>
            </w:pPr>
            <w:r>
              <w:rPr>
                <w:rFonts w:asciiTheme="majorBidi" w:hAnsiTheme="majorBidi" w:cstheme="majorBidi"/>
                <w:sz w:val="26"/>
                <w:szCs w:val="26"/>
              </w:rPr>
              <w:t>45,800</w:t>
            </w:r>
            <w:r w:rsidR="3D115F38">
              <w:rPr>
                <w:rFonts w:asciiTheme="majorBidi" w:hAnsiTheme="majorBidi" w:cstheme="majorBidi"/>
                <w:sz w:val="26"/>
                <w:szCs w:val="26"/>
              </w:rPr>
              <w:t>,000.00</w:t>
            </w:r>
          </w:p>
        </w:tc>
        <w:tc>
          <w:tcPr>
            <w:tcW w:w="1529" w:type="dxa"/>
            <w:vAlign w:val="bottom"/>
          </w:tcPr>
          <w:p w14:paraId="6EC22B40" w14:textId="6569047D" w:rsidR="00630194" w:rsidRPr="00074791" w:rsidRDefault="00630194" w:rsidP="00630194">
            <w:pPr>
              <w:spacing w:line="480" w:lineRule="exact"/>
              <w:contextualSpacing/>
              <w:jc w:val="right"/>
              <w:rPr>
                <w:rFonts w:asciiTheme="majorBidi" w:hAnsiTheme="majorBidi" w:cstheme="majorBidi"/>
                <w:sz w:val="26"/>
                <w:szCs w:val="26"/>
                <w:cs/>
              </w:rPr>
            </w:pPr>
            <w:r w:rsidRPr="00074791">
              <w:rPr>
                <w:rFonts w:asciiTheme="majorBidi" w:hAnsiTheme="majorBidi" w:cstheme="majorBidi" w:hint="cs"/>
                <w:sz w:val="26"/>
                <w:szCs w:val="26"/>
                <w:cs/>
              </w:rPr>
              <w:t>-</w:t>
            </w:r>
          </w:p>
        </w:tc>
      </w:tr>
      <w:tr w:rsidR="00630194" w:rsidRPr="00074791" w14:paraId="4755FD4B" w14:textId="77777777" w:rsidTr="3D115F38">
        <w:trPr>
          <w:trHeight w:val="265"/>
        </w:trPr>
        <w:tc>
          <w:tcPr>
            <w:tcW w:w="3051" w:type="dxa"/>
            <w:shd w:val="clear" w:color="auto" w:fill="auto"/>
          </w:tcPr>
          <w:p w14:paraId="42E8F46F" w14:textId="0224F6B8" w:rsidR="00630194" w:rsidRPr="00074791" w:rsidRDefault="00630194" w:rsidP="00630194">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TPCH Power 5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7DF61FA3" w14:textId="08DE226E" w:rsidR="00630194" w:rsidRPr="00074791" w:rsidRDefault="3D115F38" w:rsidP="3D115F38">
            <w:pPr>
              <w:spacing w:line="480" w:lineRule="exact"/>
              <w:contextualSpacing/>
              <w:jc w:val="right"/>
              <w:rPr>
                <w:rFonts w:asciiTheme="majorBidi" w:hAnsiTheme="majorBidi" w:cstheme="majorBidi"/>
                <w:sz w:val="26"/>
                <w:szCs w:val="26"/>
                <w:highlight w:val="yellow"/>
              </w:rPr>
            </w:pPr>
            <w:r>
              <w:rPr>
                <w:rFonts w:asciiTheme="majorBidi" w:hAnsiTheme="majorBidi" w:cstheme="majorBidi"/>
                <w:sz w:val="26"/>
                <w:szCs w:val="26"/>
              </w:rPr>
              <w:t>-</w:t>
            </w:r>
          </w:p>
        </w:tc>
        <w:tc>
          <w:tcPr>
            <w:tcW w:w="1379" w:type="dxa"/>
            <w:vAlign w:val="bottom"/>
          </w:tcPr>
          <w:p w14:paraId="66289DD5" w14:textId="4CDB8278"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529" w:type="dxa"/>
            <w:vAlign w:val="bottom"/>
          </w:tcPr>
          <w:p w14:paraId="3F3BEAB1" w14:textId="2F89E14D" w:rsidR="00630194" w:rsidRPr="00074791" w:rsidRDefault="006A4226" w:rsidP="3D115F38">
            <w:pPr>
              <w:spacing w:line="480" w:lineRule="exact"/>
              <w:jc w:val="right"/>
              <w:rPr>
                <w:rFonts w:asciiTheme="majorBidi" w:hAnsiTheme="majorBidi" w:cstheme="majorBidi"/>
                <w:sz w:val="26"/>
                <w:szCs w:val="26"/>
                <w:highlight w:val="yellow"/>
              </w:rPr>
            </w:pPr>
            <w:r>
              <w:rPr>
                <w:rFonts w:asciiTheme="majorBidi" w:hAnsiTheme="majorBidi" w:cstheme="majorBidi"/>
                <w:sz w:val="26"/>
                <w:szCs w:val="26"/>
              </w:rPr>
              <w:t>119,2</w:t>
            </w:r>
            <w:r>
              <w:rPr>
                <w:rFonts w:asciiTheme="majorBidi" w:hAnsiTheme="majorBidi"/>
                <w:sz w:val="26"/>
                <w:szCs w:val="26"/>
                <w:cs/>
              </w:rPr>
              <w:t>00</w:t>
            </w:r>
            <w:r w:rsidR="00630194">
              <w:rPr>
                <w:rFonts w:asciiTheme="majorBidi" w:hAnsiTheme="majorBidi" w:cstheme="majorBidi"/>
                <w:sz w:val="26"/>
                <w:szCs w:val="26"/>
              </w:rPr>
              <w:t>,</w:t>
            </w:r>
            <w:r w:rsidR="00630194">
              <w:rPr>
                <w:rFonts w:asciiTheme="majorBidi" w:hAnsiTheme="majorBidi"/>
                <w:sz w:val="26"/>
                <w:szCs w:val="26"/>
                <w:cs/>
              </w:rPr>
              <w:t>000.00</w:t>
            </w:r>
          </w:p>
        </w:tc>
        <w:tc>
          <w:tcPr>
            <w:tcW w:w="1529" w:type="dxa"/>
            <w:vAlign w:val="bottom"/>
          </w:tcPr>
          <w:p w14:paraId="78A75ADE" w14:textId="6DA6ADFA" w:rsidR="00630194" w:rsidRPr="00074791" w:rsidRDefault="00630194" w:rsidP="00630194">
            <w:pPr>
              <w:spacing w:line="480" w:lineRule="exact"/>
              <w:contextualSpacing/>
              <w:jc w:val="right"/>
              <w:rPr>
                <w:rFonts w:asciiTheme="majorBidi" w:hAnsiTheme="majorBidi" w:cstheme="majorBidi"/>
                <w:sz w:val="26"/>
                <w:szCs w:val="26"/>
                <w:cs/>
              </w:rPr>
            </w:pPr>
            <w:r w:rsidRPr="00074791">
              <w:rPr>
                <w:rFonts w:asciiTheme="majorBidi" w:hAnsiTheme="majorBidi" w:cstheme="majorBidi" w:hint="cs"/>
                <w:sz w:val="26"/>
                <w:szCs w:val="26"/>
                <w:cs/>
              </w:rPr>
              <w:t>2,5</w:t>
            </w:r>
            <w:r w:rsidRPr="00074791">
              <w:rPr>
                <w:rFonts w:asciiTheme="majorBidi" w:hAnsiTheme="majorBidi" w:cstheme="majorBidi"/>
                <w:sz w:val="26"/>
                <w:szCs w:val="26"/>
              </w:rPr>
              <w:t>00,000.00</w:t>
            </w:r>
          </w:p>
        </w:tc>
      </w:tr>
      <w:tr w:rsidR="00630194" w:rsidRPr="00074791" w14:paraId="23675A77" w14:textId="77777777" w:rsidTr="3D115F38">
        <w:trPr>
          <w:trHeight w:val="265"/>
        </w:trPr>
        <w:tc>
          <w:tcPr>
            <w:tcW w:w="3051" w:type="dxa"/>
            <w:shd w:val="clear" w:color="auto" w:fill="auto"/>
            <w:vAlign w:val="bottom"/>
          </w:tcPr>
          <w:p w14:paraId="66D613B1" w14:textId="3D1FD3FF" w:rsidR="00630194" w:rsidRPr="00074791" w:rsidRDefault="00630194" w:rsidP="00630194">
            <w:pPr>
              <w:spacing w:line="480" w:lineRule="exact"/>
              <w:ind w:left="177"/>
              <w:rPr>
                <w:rFonts w:asciiTheme="majorBidi" w:hAnsiTheme="majorBidi" w:cstheme="majorBidi"/>
                <w:sz w:val="26"/>
                <w:szCs w:val="26"/>
              </w:rPr>
            </w:pPr>
            <w:r w:rsidRPr="00074791">
              <w:rPr>
                <w:rFonts w:ascii="Angsana New" w:hAnsi="Angsana New"/>
                <w:sz w:val="28"/>
              </w:rPr>
              <w:t xml:space="preserve">Eco Energy Group Corporation </w:t>
            </w:r>
          </w:p>
        </w:tc>
        <w:tc>
          <w:tcPr>
            <w:tcW w:w="1442" w:type="dxa"/>
            <w:vAlign w:val="bottom"/>
          </w:tcPr>
          <w:p w14:paraId="3DBE633D" w14:textId="3C32E5F7" w:rsidR="00630194" w:rsidRPr="00074791" w:rsidRDefault="00630194" w:rsidP="3D115F38">
            <w:pPr>
              <w:spacing w:line="480" w:lineRule="exact"/>
              <w:contextualSpacing/>
              <w:jc w:val="right"/>
              <w:rPr>
                <w:rFonts w:asciiTheme="majorBidi" w:hAnsiTheme="majorBidi" w:cstheme="majorBidi"/>
                <w:sz w:val="26"/>
                <w:szCs w:val="26"/>
                <w:highlight w:val="yellow"/>
              </w:rPr>
            </w:pPr>
          </w:p>
        </w:tc>
        <w:tc>
          <w:tcPr>
            <w:tcW w:w="1379" w:type="dxa"/>
            <w:vAlign w:val="bottom"/>
          </w:tcPr>
          <w:p w14:paraId="4BF1F141" w14:textId="2E6D47EF" w:rsidR="00630194" w:rsidRPr="00074791" w:rsidRDefault="00630194" w:rsidP="00630194">
            <w:pPr>
              <w:spacing w:line="480" w:lineRule="exact"/>
              <w:contextualSpacing/>
              <w:jc w:val="right"/>
              <w:rPr>
                <w:rFonts w:asciiTheme="majorBidi" w:hAnsiTheme="majorBidi" w:cstheme="majorBidi"/>
                <w:sz w:val="26"/>
                <w:szCs w:val="26"/>
              </w:rPr>
            </w:pPr>
          </w:p>
        </w:tc>
        <w:tc>
          <w:tcPr>
            <w:tcW w:w="1529" w:type="dxa"/>
            <w:vAlign w:val="bottom"/>
          </w:tcPr>
          <w:p w14:paraId="1BC11924" w14:textId="12BCA949" w:rsidR="00630194" w:rsidRPr="00074791" w:rsidRDefault="00630194" w:rsidP="3D115F38">
            <w:pPr>
              <w:spacing w:line="480" w:lineRule="exact"/>
              <w:jc w:val="right"/>
              <w:rPr>
                <w:rFonts w:asciiTheme="majorBidi" w:hAnsiTheme="majorBidi" w:cstheme="majorBidi"/>
                <w:sz w:val="26"/>
                <w:szCs w:val="26"/>
                <w:highlight w:val="yellow"/>
              </w:rPr>
            </w:pPr>
          </w:p>
        </w:tc>
        <w:tc>
          <w:tcPr>
            <w:tcW w:w="1529" w:type="dxa"/>
            <w:vAlign w:val="bottom"/>
          </w:tcPr>
          <w:p w14:paraId="59EE3B57" w14:textId="316D55E5" w:rsidR="00630194" w:rsidRPr="00074791" w:rsidRDefault="00630194" w:rsidP="00630194">
            <w:pPr>
              <w:spacing w:line="480" w:lineRule="exact"/>
              <w:contextualSpacing/>
              <w:jc w:val="right"/>
              <w:rPr>
                <w:rFonts w:asciiTheme="majorBidi" w:hAnsiTheme="majorBidi" w:cstheme="majorBidi"/>
                <w:sz w:val="26"/>
                <w:szCs w:val="26"/>
                <w:cs/>
              </w:rPr>
            </w:pPr>
          </w:p>
        </w:tc>
      </w:tr>
      <w:tr w:rsidR="00630194" w:rsidRPr="00074791" w14:paraId="3325A598" w14:textId="77777777" w:rsidTr="3D115F38">
        <w:trPr>
          <w:trHeight w:val="341"/>
        </w:trPr>
        <w:tc>
          <w:tcPr>
            <w:tcW w:w="3051" w:type="dxa"/>
            <w:shd w:val="clear" w:color="auto" w:fill="auto"/>
            <w:vAlign w:val="bottom"/>
          </w:tcPr>
          <w:p w14:paraId="73C3CA18" w14:textId="0914C39E" w:rsidR="00630194" w:rsidRPr="00074791" w:rsidRDefault="00630194" w:rsidP="008B59AC">
            <w:pPr>
              <w:tabs>
                <w:tab w:val="left" w:pos="627"/>
              </w:tabs>
              <w:spacing w:line="480" w:lineRule="exact"/>
              <w:ind w:left="595"/>
              <w:rPr>
                <w:rFonts w:asciiTheme="majorBidi" w:hAnsiTheme="majorBidi" w:cstheme="majorBidi"/>
                <w:sz w:val="26"/>
                <w:szCs w:val="26"/>
              </w:rPr>
            </w:pPr>
            <w:r w:rsidRPr="00074791">
              <w:rPr>
                <w:rFonts w:ascii="Angsana New" w:hAnsi="Angsana New"/>
                <w:sz w:val="28"/>
              </w:rPr>
              <w:t>Co., Ltd.</w:t>
            </w:r>
          </w:p>
        </w:tc>
        <w:tc>
          <w:tcPr>
            <w:tcW w:w="1442" w:type="dxa"/>
            <w:vAlign w:val="bottom"/>
          </w:tcPr>
          <w:p w14:paraId="392CFEBE" w14:textId="4A850343" w:rsidR="00630194" w:rsidRPr="00074791" w:rsidRDefault="3D115F38" w:rsidP="3D115F38">
            <w:pPr>
              <w:spacing w:line="480" w:lineRule="exact"/>
              <w:jc w:val="right"/>
              <w:rPr>
                <w:rFonts w:asciiTheme="majorBidi" w:hAnsiTheme="majorBidi" w:cstheme="majorBidi"/>
                <w:sz w:val="26"/>
                <w:szCs w:val="26"/>
                <w:highlight w:val="yellow"/>
                <w:cs/>
              </w:rPr>
            </w:pPr>
            <w:r>
              <w:rPr>
                <w:rFonts w:asciiTheme="majorBidi" w:hAnsiTheme="majorBidi" w:cstheme="majorBidi"/>
                <w:sz w:val="26"/>
                <w:szCs w:val="26"/>
              </w:rPr>
              <w:t>-</w:t>
            </w:r>
          </w:p>
        </w:tc>
        <w:tc>
          <w:tcPr>
            <w:tcW w:w="1379" w:type="dxa"/>
            <w:vAlign w:val="bottom"/>
          </w:tcPr>
          <w:p w14:paraId="0E359AF7" w14:textId="4DF681F2" w:rsidR="00630194" w:rsidRPr="00074791" w:rsidRDefault="00630194" w:rsidP="00630194">
            <w:pPr>
              <w:spacing w:line="480" w:lineRule="exact"/>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529" w:type="dxa"/>
            <w:vAlign w:val="bottom"/>
          </w:tcPr>
          <w:p w14:paraId="3986A456" w14:textId="04E41009" w:rsidR="00630194" w:rsidRPr="00074791" w:rsidRDefault="00630194" w:rsidP="3D115F38">
            <w:pPr>
              <w:spacing w:line="480" w:lineRule="exact"/>
              <w:jc w:val="right"/>
              <w:rPr>
                <w:rFonts w:asciiTheme="majorBidi" w:hAnsiTheme="majorBidi" w:cstheme="majorBidi"/>
                <w:sz w:val="26"/>
                <w:szCs w:val="26"/>
                <w:highlight w:val="yellow"/>
              </w:rPr>
            </w:pPr>
            <w:r>
              <w:rPr>
                <w:rFonts w:asciiTheme="majorBidi" w:hAnsiTheme="majorBidi"/>
                <w:sz w:val="26"/>
                <w:szCs w:val="26"/>
                <w:cs/>
              </w:rPr>
              <w:t>61</w:t>
            </w:r>
            <w:r>
              <w:rPr>
                <w:rFonts w:asciiTheme="majorBidi" w:hAnsiTheme="majorBidi" w:cstheme="majorBidi"/>
                <w:sz w:val="26"/>
                <w:szCs w:val="26"/>
              </w:rPr>
              <w:t>,</w:t>
            </w:r>
            <w:r>
              <w:rPr>
                <w:rFonts w:asciiTheme="majorBidi" w:hAnsiTheme="majorBidi"/>
                <w:sz w:val="26"/>
                <w:szCs w:val="26"/>
                <w:cs/>
              </w:rPr>
              <w:t>950</w:t>
            </w:r>
            <w:r>
              <w:rPr>
                <w:rFonts w:asciiTheme="majorBidi" w:hAnsiTheme="majorBidi" w:cstheme="majorBidi"/>
                <w:sz w:val="26"/>
                <w:szCs w:val="26"/>
              </w:rPr>
              <w:t>,</w:t>
            </w:r>
            <w:r>
              <w:rPr>
                <w:rFonts w:asciiTheme="majorBidi" w:hAnsiTheme="majorBidi"/>
                <w:sz w:val="26"/>
                <w:szCs w:val="26"/>
                <w:cs/>
              </w:rPr>
              <w:t>000.00</w:t>
            </w:r>
          </w:p>
        </w:tc>
        <w:tc>
          <w:tcPr>
            <w:tcW w:w="1529" w:type="dxa"/>
            <w:vAlign w:val="bottom"/>
          </w:tcPr>
          <w:p w14:paraId="7D5B5054" w14:textId="2E11645C" w:rsidR="00630194" w:rsidRPr="00074791" w:rsidRDefault="00630194" w:rsidP="00630194">
            <w:pP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w:t>
            </w:r>
          </w:p>
        </w:tc>
      </w:tr>
      <w:tr w:rsidR="00630194" w:rsidRPr="00074791" w14:paraId="076A37B5" w14:textId="77777777" w:rsidTr="3D115F38">
        <w:trPr>
          <w:trHeight w:val="80"/>
        </w:trPr>
        <w:tc>
          <w:tcPr>
            <w:tcW w:w="3051" w:type="dxa"/>
            <w:shd w:val="clear" w:color="auto" w:fill="auto"/>
            <w:vAlign w:val="bottom"/>
          </w:tcPr>
          <w:p w14:paraId="44200808" w14:textId="304C3112" w:rsidR="00630194" w:rsidRPr="00074791" w:rsidRDefault="00630194" w:rsidP="00630194">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1BE0E2B1" w14:textId="7A211FC3" w:rsidR="00630194" w:rsidRPr="00074791" w:rsidRDefault="006A4226" w:rsidP="00001DBE">
            <w:pPr>
              <w:spacing w:line="480" w:lineRule="exact"/>
              <w:jc w:val="right"/>
              <w:rPr>
                <w:rFonts w:asciiTheme="majorBidi" w:hAnsiTheme="majorBidi" w:cstheme="majorBidi"/>
                <w:sz w:val="26"/>
                <w:szCs w:val="26"/>
                <w:highlight w:val="yellow"/>
              </w:rPr>
            </w:pPr>
            <w:r>
              <w:rPr>
                <w:rFonts w:asciiTheme="majorBidi" w:hAnsiTheme="majorBidi" w:cstheme="majorBidi"/>
                <w:sz w:val="26"/>
                <w:szCs w:val="26"/>
              </w:rPr>
              <w:t>9</w:t>
            </w:r>
            <w:r>
              <w:rPr>
                <w:rFonts w:asciiTheme="majorBidi" w:hAnsiTheme="majorBidi" w:cstheme="majorBidi" w:hint="cs"/>
                <w:sz w:val="26"/>
                <w:szCs w:val="26"/>
                <w:cs/>
              </w:rPr>
              <w:t>8</w:t>
            </w:r>
            <w:r w:rsidR="3D115F38">
              <w:rPr>
                <w:rFonts w:asciiTheme="majorBidi" w:hAnsiTheme="majorBidi" w:cstheme="majorBidi"/>
                <w:sz w:val="26"/>
                <w:szCs w:val="26"/>
              </w:rPr>
              <w:t>,000,000.00</w:t>
            </w:r>
          </w:p>
        </w:tc>
        <w:tc>
          <w:tcPr>
            <w:tcW w:w="1379" w:type="dxa"/>
            <w:vAlign w:val="bottom"/>
          </w:tcPr>
          <w:p w14:paraId="1D65543B" w14:textId="24BE9AB5" w:rsidR="00630194" w:rsidRPr="00074791" w:rsidRDefault="00630194" w:rsidP="00001DBE">
            <w:pPr>
              <w:spacing w:line="480" w:lineRule="exact"/>
              <w:jc w:val="right"/>
              <w:rPr>
                <w:rFonts w:asciiTheme="majorBidi" w:hAnsiTheme="majorBidi" w:cstheme="majorBidi"/>
                <w:sz w:val="26"/>
                <w:szCs w:val="26"/>
                <w:cs/>
              </w:rPr>
            </w:pPr>
            <w:r w:rsidRPr="00074791">
              <w:rPr>
                <w:rFonts w:asciiTheme="majorBidi" w:hAnsiTheme="majorBidi" w:cstheme="majorBidi" w:hint="cs"/>
                <w:sz w:val="26"/>
                <w:szCs w:val="26"/>
                <w:cs/>
              </w:rPr>
              <w:t>115,000,000</w:t>
            </w:r>
            <w:r w:rsidRPr="00074791">
              <w:rPr>
                <w:rFonts w:asciiTheme="majorBidi" w:hAnsiTheme="majorBidi" w:cstheme="majorBidi"/>
                <w:sz w:val="26"/>
                <w:szCs w:val="26"/>
              </w:rPr>
              <w:t>.00</w:t>
            </w:r>
          </w:p>
        </w:tc>
        <w:tc>
          <w:tcPr>
            <w:tcW w:w="1529" w:type="dxa"/>
            <w:vAlign w:val="bottom"/>
          </w:tcPr>
          <w:p w14:paraId="535D0A30" w14:textId="0BDBC3F5" w:rsidR="00630194" w:rsidRPr="00074791" w:rsidRDefault="006A4226" w:rsidP="00001DBE">
            <w:pPr>
              <w:spacing w:line="480" w:lineRule="exact"/>
              <w:jc w:val="right"/>
              <w:rPr>
                <w:rFonts w:asciiTheme="majorBidi" w:hAnsiTheme="majorBidi" w:cstheme="majorBidi"/>
                <w:sz w:val="26"/>
                <w:szCs w:val="26"/>
                <w:highlight w:val="yellow"/>
              </w:rPr>
            </w:pPr>
            <w:r>
              <w:rPr>
                <w:rFonts w:asciiTheme="majorBidi" w:hAnsiTheme="majorBidi" w:cstheme="majorBidi"/>
                <w:sz w:val="26"/>
                <w:szCs w:val="26"/>
              </w:rPr>
              <w:t>9</w:t>
            </w:r>
            <w:r>
              <w:rPr>
                <w:rFonts w:asciiTheme="majorBidi" w:hAnsiTheme="majorBidi" w:cstheme="majorBidi" w:hint="cs"/>
                <w:sz w:val="26"/>
                <w:szCs w:val="26"/>
                <w:cs/>
              </w:rPr>
              <w:t>8</w:t>
            </w:r>
            <w:r w:rsidR="3D115F38">
              <w:rPr>
                <w:rFonts w:asciiTheme="majorBidi" w:hAnsiTheme="majorBidi" w:cstheme="majorBidi"/>
                <w:sz w:val="26"/>
                <w:szCs w:val="26"/>
              </w:rPr>
              <w:t>,000,000.00</w:t>
            </w:r>
          </w:p>
        </w:tc>
        <w:tc>
          <w:tcPr>
            <w:tcW w:w="1529" w:type="dxa"/>
            <w:vAlign w:val="bottom"/>
          </w:tcPr>
          <w:p w14:paraId="335CBA77" w14:textId="602D10AF" w:rsidR="00630194" w:rsidRPr="00074791" w:rsidRDefault="00630194" w:rsidP="00001DBE">
            <w:pPr>
              <w:spacing w:line="480" w:lineRule="exact"/>
              <w:jc w:val="right"/>
              <w:rPr>
                <w:rFonts w:asciiTheme="majorBidi" w:hAnsiTheme="majorBidi" w:cstheme="majorBidi"/>
                <w:sz w:val="26"/>
                <w:szCs w:val="26"/>
                <w:cs/>
              </w:rPr>
            </w:pPr>
            <w:r w:rsidRPr="00074791">
              <w:rPr>
                <w:rFonts w:asciiTheme="majorBidi" w:hAnsiTheme="majorBidi" w:cstheme="majorBidi" w:hint="cs"/>
                <w:sz w:val="26"/>
                <w:szCs w:val="26"/>
                <w:cs/>
              </w:rPr>
              <w:t>115</w:t>
            </w:r>
            <w:r w:rsidRPr="00074791">
              <w:rPr>
                <w:rFonts w:asciiTheme="majorBidi" w:hAnsiTheme="majorBidi" w:cstheme="majorBidi"/>
                <w:sz w:val="26"/>
                <w:szCs w:val="26"/>
              </w:rPr>
              <w:t>,000,000.00</w:t>
            </w:r>
          </w:p>
        </w:tc>
      </w:tr>
      <w:tr w:rsidR="002E5700" w:rsidRPr="00074791" w14:paraId="2D2994CE" w14:textId="77777777" w:rsidTr="00D34557">
        <w:trPr>
          <w:trHeight w:val="80"/>
        </w:trPr>
        <w:tc>
          <w:tcPr>
            <w:tcW w:w="3051" w:type="dxa"/>
            <w:shd w:val="clear" w:color="auto" w:fill="auto"/>
          </w:tcPr>
          <w:p w14:paraId="5F1A6128" w14:textId="6DBBFA99" w:rsidR="002E5700" w:rsidRPr="00074791" w:rsidRDefault="008B59AC" w:rsidP="00630194">
            <w:pPr>
              <w:spacing w:line="480" w:lineRule="exact"/>
              <w:ind w:left="177"/>
              <w:rPr>
                <w:rFonts w:asciiTheme="majorBidi" w:hAnsiTheme="majorBidi" w:cstheme="majorBidi"/>
                <w:sz w:val="26"/>
                <w:szCs w:val="26"/>
              </w:rPr>
            </w:pPr>
            <w:r w:rsidRPr="00574FB7">
              <w:rPr>
                <w:rFonts w:ascii="Angsana New" w:hAnsi="Angsana New"/>
                <w:sz w:val="28"/>
              </w:rPr>
              <w:t xml:space="preserve">P </w:t>
            </w:r>
            <w:proofErr w:type="spellStart"/>
            <w:r w:rsidRPr="00574FB7">
              <w:rPr>
                <w:rFonts w:ascii="Angsana New" w:hAnsi="Angsana New"/>
                <w:sz w:val="28"/>
              </w:rPr>
              <w:t>P</w:t>
            </w:r>
            <w:proofErr w:type="spellEnd"/>
            <w:r w:rsidRPr="00574FB7">
              <w:rPr>
                <w:rFonts w:ascii="Angsana New" w:hAnsi="Angsana New"/>
                <w:sz w:val="28"/>
              </w:rPr>
              <w:t xml:space="preserve"> L Power Co</w:t>
            </w:r>
            <w:r w:rsidRPr="00574FB7">
              <w:rPr>
                <w:rFonts w:ascii="Angsana New" w:hAnsi="Angsana New"/>
                <w:sz w:val="28"/>
                <w:szCs w:val="28"/>
                <w:cs/>
              </w:rPr>
              <w:t>.</w:t>
            </w:r>
            <w:r w:rsidRPr="00574FB7">
              <w:rPr>
                <w:rFonts w:ascii="Angsana New" w:hAnsi="Angsana New"/>
                <w:sz w:val="28"/>
              </w:rPr>
              <w:t>, Ltd</w:t>
            </w:r>
            <w:r w:rsidRPr="00574FB7">
              <w:rPr>
                <w:rFonts w:ascii="Angsana New" w:hAnsi="Angsana New"/>
                <w:sz w:val="28"/>
                <w:szCs w:val="28"/>
                <w:cs/>
              </w:rPr>
              <w:t>.</w:t>
            </w:r>
          </w:p>
        </w:tc>
        <w:tc>
          <w:tcPr>
            <w:tcW w:w="1442" w:type="dxa"/>
            <w:vAlign w:val="bottom"/>
          </w:tcPr>
          <w:p w14:paraId="120E17EC" w14:textId="3EC2618A" w:rsidR="002E5700" w:rsidRDefault="008B59AC" w:rsidP="00001DBE">
            <w:pPr>
              <w:spacing w:line="480" w:lineRule="exact"/>
              <w:jc w:val="right"/>
              <w:rPr>
                <w:rFonts w:asciiTheme="majorBidi" w:hAnsiTheme="majorBidi" w:cstheme="majorBidi"/>
                <w:sz w:val="26"/>
                <w:szCs w:val="26"/>
              </w:rPr>
            </w:pPr>
            <w:r w:rsidRPr="00574FB7">
              <w:rPr>
                <w:rFonts w:asciiTheme="majorBidi" w:hAnsiTheme="majorBidi"/>
                <w:sz w:val="26"/>
                <w:szCs w:val="26"/>
                <w:cs/>
              </w:rPr>
              <w:t>1</w:t>
            </w:r>
            <w:r w:rsidRPr="00574FB7">
              <w:rPr>
                <w:rFonts w:asciiTheme="majorBidi" w:hAnsiTheme="majorBidi" w:cstheme="majorBidi"/>
                <w:sz w:val="26"/>
                <w:szCs w:val="26"/>
              </w:rPr>
              <w:t>,</w:t>
            </w:r>
            <w:r w:rsidRPr="00574FB7">
              <w:rPr>
                <w:rFonts w:asciiTheme="majorBidi" w:hAnsiTheme="majorBidi"/>
                <w:sz w:val="26"/>
                <w:szCs w:val="26"/>
                <w:cs/>
              </w:rPr>
              <w:t>425</w:t>
            </w:r>
            <w:r w:rsidRPr="00574FB7">
              <w:rPr>
                <w:rFonts w:asciiTheme="majorBidi" w:hAnsiTheme="majorBidi" w:cstheme="majorBidi"/>
                <w:sz w:val="26"/>
                <w:szCs w:val="26"/>
              </w:rPr>
              <w:t>,</w:t>
            </w:r>
            <w:r w:rsidRPr="00574FB7">
              <w:rPr>
                <w:rFonts w:asciiTheme="majorBidi" w:hAnsiTheme="majorBidi"/>
                <w:sz w:val="26"/>
                <w:szCs w:val="26"/>
                <w:cs/>
              </w:rPr>
              <w:t>000.00</w:t>
            </w:r>
          </w:p>
        </w:tc>
        <w:tc>
          <w:tcPr>
            <w:tcW w:w="1379" w:type="dxa"/>
            <w:vAlign w:val="bottom"/>
          </w:tcPr>
          <w:p w14:paraId="41B86AC9" w14:textId="4224B71C" w:rsidR="002E5700" w:rsidRPr="00074791" w:rsidRDefault="008B59AC" w:rsidP="00001DBE">
            <w:pPr>
              <w:spacing w:line="480" w:lineRule="exact"/>
              <w:jc w:val="right"/>
              <w:rPr>
                <w:rFonts w:asciiTheme="majorBidi" w:hAnsiTheme="majorBidi" w:cstheme="majorBidi"/>
                <w:sz w:val="26"/>
                <w:szCs w:val="26"/>
                <w:cs/>
              </w:rPr>
            </w:pPr>
            <w:r>
              <w:rPr>
                <w:rFonts w:asciiTheme="majorBidi" w:hAnsiTheme="majorBidi" w:cstheme="majorBidi"/>
                <w:sz w:val="26"/>
                <w:szCs w:val="26"/>
              </w:rPr>
              <w:t>-</w:t>
            </w:r>
          </w:p>
        </w:tc>
        <w:tc>
          <w:tcPr>
            <w:tcW w:w="1529" w:type="dxa"/>
            <w:vAlign w:val="bottom"/>
          </w:tcPr>
          <w:p w14:paraId="5AE587BF" w14:textId="15918E0F" w:rsidR="002E5700" w:rsidRDefault="008B59AC" w:rsidP="00001DBE">
            <w:pPr>
              <w:spacing w:line="480" w:lineRule="exact"/>
              <w:jc w:val="right"/>
              <w:rPr>
                <w:rFonts w:asciiTheme="majorBidi" w:hAnsiTheme="majorBidi" w:cstheme="majorBidi"/>
                <w:sz w:val="26"/>
                <w:szCs w:val="26"/>
              </w:rPr>
            </w:pPr>
            <w:r w:rsidRPr="00574FB7">
              <w:rPr>
                <w:rFonts w:asciiTheme="majorBidi" w:hAnsiTheme="majorBidi"/>
                <w:sz w:val="26"/>
                <w:szCs w:val="26"/>
                <w:cs/>
              </w:rPr>
              <w:t>1</w:t>
            </w:r>
            <w:r w:rsidRPr="00574FB7">
              <w:rPr>
                <w:rFonts w:asciiTheme="majorBidi" w:hAnsiTheme="majorBidi" w:cstheme="majorBidi"/>
                <w:sz w:val="26"/>
                <w:szCs w:val="26"/>
              </w:rPr>
              <w:t>,</w:t>
            </w:r>
            <w:r w:rsidRPr="00574FB7">
              <w:rPr>
                <w:rFonts w:asciiTheme="majorBidi" w:hAnsiTheme="majorBidi"/>
                <w:sz w:val="26"/>
                <w:szCs w:val="26"/>
                <w:cs/>
              </w:rPr>
              <w:t>425</w:t>
            </w:r>
            <w:r w:rsidRPr="00574FB7">
              <w:rPr>
                <w:rFonts w:asciiTheme="majorBidi" w:hAnsiTheme="majorBidi" w:cstheme="majorBidi"/>
                <w:sz w:val="26"/>
                <w:szCs w:val="26"/>
              </w:rPr>
              <w:t>,</w:t>
            </w:r>
            <w:r w:rsidRPr="00574FB7">
              <w:rPr>
                <w:rFonts w:asciiTheme="majorBidi" w:hAnsiTheme="majorBidi"/>
                <w:sz w:val="26"/>
                <w:szCs w:val="26"/>
                <w:cs/>
              </w:rPr>
              <w:t>000.00</w:t>
            </w:r>
          </w:p>
        </w:tc>
        <w:tc>
          <w:tcPr>
            <w:tcW w:w="1529" w:type="dxa"/>
            <w:vAlign w:val="bottom"/>
          </w:tcPr>
          <w:p w14:paraId="3295855A" w14:textId="0C03839C" w:rsidR="002E5700" w:rsidRPr="00074791" w:rsidRDefault="008B59AC" w:rsidP="00001DBE">
            <w:pPr>
              <w:spacing w:line="480" w:lineRule="exact"/>
              <w:jc w:val="right"/>
              <w:rPr>
                <w:rFonts w:asciiTheme="majorBidi" w:hAnsiTheme="majorBidi" w:cstheme="majorBidi"/>
                <w:sz w:val="26"/>
                <w:szCs w:val="26"/>
                <w:cs/>
              </w:rPr>
            </w:pPr>
            <w:r>
              <w:rPr>
                <w:rFonts w:asciiTheme="majorBidi" w:hAnsiTheme="majorBidi" w:cstheme="majorBidi"/>
                <w:sz w:val="26"/>
                <w:szCs w:val="26"/>
              </w:rPr>
              <w:t>-</w:t>
            </w:r>
          </w:p>
        </w:tc>
      </w:tr>
      <w:tr w:rsidR="002E5700" w:rsidRPr="00074791" w14:paraId="4860C80F" w14:textId="77777777" w:rsidTr="00D34557">
        <w:trPr>
          <w:trHeight w:val="80"/>
        </w:trPr>
        <w:tc>
          <w:tcPr>
            <w:tcW w:w="3051" w:type="dxa"/>
            <w:shd w:val="clear" w:color="auto" w:fill="auto"/>
          </w:tcPr>
          <w:p w14:paraId="61A9A008" w14:textId="5F89C002" w:rsidR="002E5700" w:rsidRPr="00074791" w:rsidRDefault="008B59AC" w:rsidP="00630194">
            <w:pPr>
              <w:spacing w:line="480" w:lineRule="exact"/>
              <w:ind w:left="177"/>
              <w:rPr>
                <w:rFonts w:asciiTheme="majorBidi" w:hAnsiTheme="majorBidi" w:cstheme="majorBidi"/>
                <w:sz w:val="26"/>
                <w:szCs w:val="26"/>
              </w:rPr>
            </w:pPr>
            <w:r w:rsidRPr="00574FB7">
              <w:rPr>
                <w:rFonts w:ascii="Angsana New" w:hAnsi="Angsana New"/>
                <w:sz w:val="28"/>
              </w:rPr>
              <w:t xml:space="preserve">Bio Energy </w:t>
            </w:r>
            <w:proofErr w:type="spellStart"/>
            <w:r w:rsidRPr="00574FB7">
              <w:rPr>
                <w:rFonts w:ascii="Angsana New" w:hAnsi="Angsana New"/>
                <w:sz w:val="28"/>
              </w:rPr>
              <w:t>Satun</w:t>
            </w:r>
            <w:proofErr w:type="spellEnd"/>
            <w:r w:rsidRPr="00574FB7">
              <w:rPr>
                <w:rFonts w:ascii="Angsana New" w:hAnsi="Angsana New"/>
                <w:sz w:val="28"/>
              </w:rPr>
              <w:t xml:space="preserve"> Co</w:t>
            </w:r>
            <w:r w:rsidRPr="00574FB7">
              <w:rPr>
                <w:rFonts w:ascii="Angsana New" w:hAnsi="Angsana New"/>
                <w:sz w:val="28"/>
                <w:szCs w:val="28"/>
                <w:cs/>
              </w:rPr>
              <w:t>.</w:t>
            </w:r>
            <w:r w:rsidRPr="00574FB7">
              <w:rPr>
                <w:rFonts w:ascii="Angsana New" w:hAnsi="Angsana New"/>
                <w:sz w:val="28"/>
              </w:rPr>
              <w:t>, Ltd</w:t>
            </w:r>
            <w:r w:rsidRPr="00574FB7">
              <w:rPr>
                <w:rFonts w:ascii="Angsana New" w:hAnsi="Angsana New"/>
                <w:sz w:val="28"/>
                <w:szCs w:val="28"/>
                <w:cs/>
              </w:rPr>
              <w:t>.</w:t>
            </w:r>
          </w:p>
        </w:tc>
        <w:tc>
          <w:tcPr>
            <w:tcW w:w="1442" w:type="dxa"/>
            <w:vAlign w:val="bottom"/>
          </w:tcPr>
          <w:p w14:paraId="436D2DA5" w14:textId="7DDCA6F3" w:rsidR="002E5700" w:rsidRDefault="008B59AC" w:rsidP="3D115F38">
            <w:pPr>
              <w:pBdr>
                <w:bottom w:val="single" w:sz="4" w:space="1" w:color="auto"/>
              </w:pBdr>
              <w:spacing w:line="480" w:lineRule="exact"/>
              <w:jc w:val="right"/>
              <w:rPr>
                <w:rFonts w:asciiTheme="majorBidi" w:hAnsiTheme="majorBidi" w:cstheme="majorBidi"/>
                <w:sz w:val="26"/>
                <w:szCs w:val="26"/>
              </w:rPr>
            </w:pPr>
            <w:r w:rsidRPr="00574FB7">
              <w:rPr>
                <w:rFonts w:asciiTheme="majorBidi" w:hAnsiTheme="majorBidi"/>
                <w:sz w:val="26"/>
                <w:szCs w:val="26"/>
                <w:cs/>
              </w:rPr>
              <w:t>1</w:t>
            </w:r>
            <w:r w:rsidRPr="00574FB7">
              <w:rPr>
                <w:rFonts w:asciiTheme="majorBidi" w:hAnsiTheme="majorBidi" w:cstheme="majorBidi"/>
                <w:sz w:val="26"/>
                <w:szCs w:val="26"/>
              </w:rPr>
              <w:t>,</w:t>
            </w:r>
            <w:r w:rsidRPr="00574FB7">
              <w:rPr>
                <w:rFonts w:asciiTheme="majorBidi" w:hAnsiTheme="majorBidi"/>
                <w:sz w:val="26"/>
                <w:szCs w:val="26"/>
                <w:cs/>
              </w:rPr>
              <w:t>000</w:t>
            </w:r>
            <w:r w:rsidRPr="00574FB7">
              <w:rPr>
                <w:rFonts w:asciiTheme="majorBidi" w:hAnsiTheme="majorBidi" w:cstheme="majorBidi"/>
                <w:sz w:val="26"/>
                <w:szCs w:val="26"/>
              </w:rPr>
              <w:t>,</w:t>
            </w:r>
            <w:r w:rsidRPr="00574FB7">
              <w:rPr>
                <w:rFonts w:asciiTheme="majorBidi" w:hAnsiTheme="majorBidi"/>
                <w:sz w:val="26"/>
                <w:szCs w:val="26"/>
                <w:cs/>
              </w:rPr>
              <w:t>000.00</w:t>
            </w:r>
          </w:p>
        </w:tc>
        <w:tc>
          <w:tcPr>
            <w:tcW w:w="1379" w:type="dxa"/>
            <w:vAlign w:val="bottom"/>
          </w:tcPr>
          <w:p w14:paraId="4E7CEB82" w14:textId="14FDA9B9" w:rsidR="002E5700" w:rsidRPr="00074791" w:rsidRDefault="008B59AC" w:rsidP="00630194">
            <w:pPr>
              <w:pBdr>
                <w:bottom w:val="single" w:sz="4" w:space="1" w:color="auto"/>
              </w:pBdr>
              <w:spacing w:line="480" w:lineRule="exact"/>
              <w:jc w:val="right"/>
              <w:rPr>
                <w:rFonts w:asciiTheme="majorBidi" w:hAnsiTheme="majorBidi" w:cstheme="majorBidi"/>
                <w:sz w:val="26"/>
                <w:szCs w:val="26"/>
                <w:cs/>
              </w:rPr>
            </w:pPr>
            <w:r>
              <w:rPr>
                <w:rFonts w:asciiTheme="majorBidi" w:hAnsiTheme="majorBidi" w:cstheme="majorBidi"/>
                <w:sz w:val="26"/>
                <w:szCs w:val="26"/>
              </w:rPr>
              <w:t>-</w:t>
            </w:r>
          </w:p>
        </w:tc>
        <w:tc>
          <w:tcPr>
            <w:tcW w:w="1529" w:type="dxa"/>
            <w:vAlign w:val="bottom"/>
          </w:tcPr>
          <w:p w14:paraId="2963A887" w14:textId="6264D1FB" w:rsidR="002E5700" w:rsidRDefault="008B59AC" w:rsidP="3D115F38">
            <w:pPr>
              <w:pBdr>
                <w:bottom w:val="single" w:sz="4" w:space="1" w:color="auto"/>
              </w:pBdr>
              <w:spacing w:line="480" w:lineRule="exact"/>
              <w:jc w:val="right"/>
              <w:rPr>
                <w:rFonts w:asciiTheme="majorBidi" w:hAnsiTheme="majorBidi" w:cstheme="majorBidi"/>
                <w:sz w:val="26"/>
                <w:szCs w:val="26"/>
              </w:rPr>
            </w:pPr>
            <w:r w:rsidRPr="00574FB7">
              <w:rPr>
                <w:rFonts w:asciiTheme="majorBidi" w:hAnsiTheme="majorBidi"/>
                <w:sz w:val="26"/>
                <w:szCs w:val="26"/>
                <w:cs/>
              </w:rPr>
              <w:t>1</w:t>
            </w:r>
            <w:r w:rsidRPr="00574FB7">
              <w:rPr>
                <w:rFonts w:asciiTheme="majorBidi" w:hAnsiTheme="majorBidi" w:cstheme="majorBidi"/>
                <w:sz w:val="26"/>
                <w:szCs w:val="26"/>
              </w:rPr>
              <w:t>,</w:t>
            </w:r>
            <w:r w:rsidRPr="00574FB7">
              <w:rPr>
                <w:rFonts w:asciiTheme="majorBidi" w:hAnsiTheme="majorBidi"/>
                <w:sz w:val="26"/>
                <w:szCs w:val="26"/>
                <w:cs/>
              </w:rPr>
              <w:t>000</w:t>
            </w:r>
            <w:r w:rsidRPr="00574FB7">
              <w:rPr>
                <w:rFonts w:asciiTheme="majorBidi" w:hAnsiTheme="majorBidi" w:cstheme="majorBidi"/>
                <w:sz w:val="26"/>
                <w:szCs w:val="26"/>
              </w:rPr>
              <w:t>,</w:t>
            </w:r>
            <w:r w:rsidRPr="00574FB7">
              <w:rPr>
                <w:rFonts w:asciiTheme="majorBidi" w:hAnsiTheme="majorBidi"/>
                <w:sz w:val="26"/>
                <w:szCs w:val="26"/>
                <w:cs/>
              </w:rPr>
              <w:t>000.00</w:t>
            </w:r>
          </w:p>
        </w:tc>
        <w:tc>
          <w:tcPr>
            <w:tcW w:w="1529" w:type="dxa"/>
            <w:vAlign w:val="bottom"/>
          </w:tcPr>
          <w:p w14:paraId="6F4515C3" w14:textId="50D877BA" w:rsidR="002E5700" w:rsidRPr="00074791" w:rsidRDefault="008B59AC" w:rsidP="00630194">
            <w:pPr>
              <w:pBdr>
                <w:bottom w:val="single" w:sz="4" w:space="1" w:color="auto"/>
              </w:pBdr>
              <w:spacing w:line="480" w:lineRule="exact"/>
              <w:jc w:val="right"/>
              <w:rPr>
                <w:rFonts w:asciiTheme="majorBidi" w:hAnsiTheme="majorBidi" w:cstheme="majorBidi"/>
                <w:sz w:val="26"/>
                <w:szCs w:val="26"/>
                <w:cs/>
              </w:rPr>
            </w:pPr>
            <w:r>
              <w:rPr>
                <w:rFonts w:asciiTheme="majorBidi" w:hAnsiTheme="majorBidi" w:cstheme="majorBidi"/>
                <w:sz w:val="26"/>
                <w:szCs w:val="26"/>
              </w:rPr>
              <w:t>-</w:t>
            </w:r>
          </w:p>
        </w:tc>
      </w:tr>
      <w:tr w:rsidR="00630194" w:rsidRPr="00074791" w14:paraId="474A2FB2" w14:textId="77777777" w:rsidTr="3D115F38">
        <w:trPr>
          <w:trHeight w:val="527"/>
        </w:trPr>
        <w:tc>
          <w:tcPr>
            <w:tcW w:w="3051" w:type="dxa"/>
            <w:shd w:val="clear" w:color="auto" w:fill="auto"/>
            <w:vAlign w:val="center"/>
          </w:tcPr>
          <w:p w14:paraId="10E7D161" w14:textId="07740DEA" w:rsidR="00630194" w:rsidRPr="00074791" w:rsidRDefault="00630194" w:rsidP="00630194">
            <w:pPr>
              <w:spacing w:line="480" w:lineRule="exact"/>
              <w:ind w:left="1027"/>
              <w:rPr>
                <w:rFonts w:asciiTheme="majorBidi" w:hAnsiTheme="majorBidi" w:cstheme="majorBidi"/>
                <w:b/>
                <w:bCs/>
                <w:sz w:val="26"/>
                <w:szCs w:val="26"/>
              </w:rPr>
            </w:pPr>
            <w:bookmarkStart w:id="2" w:name="_Hlk47341030"/>
            <w:r w:rsidRPr="00074791">
              <w:rPr>
                <w:rFonts w:asciiTheme="majorBidi" w:hAnsiTheme="majorBidi" w:cstheme="majorBidi"/>
                <w:sz w:val="26"/>
                <w:szCs w:val="26"/>
              </w:rPr>
              <w:t>Total</w:t>
            </w:r>
          </w:p>
        </w:tc>
        <w:tc>
          <w:tcPr>
            <w:tcW w:w="1442" w:type="dxa"/>
            <w:vAlign w:val="center"/>
          </w:tcPr>
          <w:p w14:paraId="285839AD" w14:textId="1A644CD5" w:rsidR="00630194" w:rsidRPr="00574FB7" w:rsidRDefault="008B59AC" w:rsidP="00001DBE">
            <w:pPr>
              <w:pBdr>
                <w:bottom w:val="double" w:sz="4" w:space="1" w:color="auto"/>
              </w:pBdr>
              <w:spacing w:line="480" w:lineRule="exact"/>
              <w:jc w:val="right"/>
              <w:rPr>
                <w:rFonts w:asciiTheme="majorBidi" w:hAnsiTheme="majorBidi" w:cstheme="majorBidi"/>
                <w:sz w:val="26"/>
                <w:szCs w:val="26"/>
              </w:rPr>
            </w:pPr>
            <w:r w:rsidRPr="00574FB7">
              <w:rPr>
                <w:rFonts w:asciiTheme="majorBidi" w:hAnsiTheme="majorBidi" w:cstheme="majorBidi" w:hint="cs"/>
                <w:sz w:val="26"/>
                <w:szCs w:val="26"/>
                <w:cs/>
              </w:rPr>
              <w:t>100</w:t>
            </w:r>
            <w:r w:rsidRPr="00574FB7">
              <w:rPr>
                <w:rFonts w:asciiTheme="majorBidi" w:hAnsiTheme="majorBidi" w:cstheme="majorBidi"/>
                <w:sz w:val="26"/>
                <w:szCs w:val="26"/>
              </w:rPr>
              <w:t>,</w:t>
            </w:r>
            <w:r w:rsidRPr="00574FB7">
              <w:rPr>
                <w:rFonts w:asciiTheme="majorBidi" w:hAnsiTheme="majorBidi" w:cstheme="majorBidi" w:hint="cs"/>
                <w:sz w:val="26"/>
                <w:szCs w:val="26"/>
                <w:cs/>
              </w:rPr>
              <w:t>425</w:t>
            </w:r>
            <w:r w:rsidR="3D115F38" w:rsidRPr="00574FB7">
              <w:rPr>
                <w:rFonts w:asciiTheme="majorBidi" w:hAnsiTheme="majorBidi" w:cstheme="majorBidi"/>
                <w:sz w:val="26"/>
                <w:szCs w:val="26"/>
              </w:rPr>
              <w:t>,000.00</w:t>
            </w:r>
          </w:p>
        </w:tc>
        <w:tc>
          <w:tcPr>
            <w:tcW w:w="1379" w:type="dxa"/>
            <w:vAlign w:val="center"/>
          </w:tcPr>
          <w:p w14:paraId="5BA9679B" w14:textId="6BBD9F66" w:rsidR="00630194" w:rsidRPr="00074791" w:rsidRDefault="00630194" w:rsidP="00001DBE">
            <w:pPr>
              <w:pBdr>
                <w:bottom w:val="double" w:sz="4" w:space="1" w:color="auto"/>
              </w:pBdr>
              <w:spacing w:line="480" w:lineRule="exact"/>
              <w:contextualSpacing/>
              <w:jc w:val="right"/>
              <w:rPr>
                <w:rFonts w:asciiTheme="majorBidi" w:hAnsiTheme="majorBidi" w:cstheme="majorBidi"/>
                <w:sz w:val="26"/>
                <w:szCs w:val="26"/>
              </w:rPr>
            </w:pPr>
            <w:r w:rsidRPr="00074791">
              <w:rPr>
                <w:rFonts w:asciiTheme="majorBidi" w:hAnsiTheme="majorBidi" w:cstheme="majorBidi" w:hint="cs"/>
                <w:sz w:val="26"/>
                <w:szCs w:val="26"/>
                <w:cs/>
              </w:rPr>
              <w:t>115</w:t>
            </w:r>
            <w:r w:rsidRPr="00074791">
              <w:rPr>
                <w:rFonts w:asciiTheme="majorBidi" w:hAnsiTheme="majorBidi" w:cstheme="majorBidi"/>
                <w:sz w:val="26"/>
                <w:szCs w:val="26"/>
              </w:rPr>
              <w:t>,000,000.00</w:t>
            </w:r>
          </w:p>
        </w:tc>
        <w:tc>
          <w:tcPr>
            <w:tcW w:w="1529" w:type="dxa"/>
            <w:vAlign w:val="center"/>
          </w:tcPr>
          <w:p w14:paraId="0CF88346" w14:textId="13A91575" w:rsidR="00630194" w:rsidRPr="00574FB7" w:rsidRDefault="008B59AC" w:rsidP="00001DBE">
            <w:pPr>
              <w:pBdr>
                <w:bottom w:val="double" w:sz="4" w:space="1" w:color="auto"/>
              </w:pBdr>
              <w:spacing w:line="480" w:lineRule="exact"/>
              <w:jc w:val="right"/>
              <w:rPr>
                <w:rFonts w:asciiTheme="majorBidi" w:hAnsiTheme="majorBidi" w:cstheme="majorBidi"/>
                <w:sz w:val="26"/>
                <w:szCs w:val="26"/>
              </w:rPr>
            </w:pPr>
            <w:r w:rsidRPr="00574FB7">
              <w:rPr>
                <w:rFonts w:asciiTheme="majorBidi" w:hAnsiTheme="majorBidi" w:cstheme="majorBidi"/>
                <w:sz w:val="26"/>
                <w:szCs w:val="26"/>
              </w:rPr>
              <w:t>5</w:t>
            </w:r>
            <w:r w:rsidRPr="00574FB7">
              <w:rPr>
                <w:rFonts w:asciiTheme="majorBidi" w:hAnsiTheme="majorBidi" w:cstheme="majorBidi" w:hint="cs"/>
                <w:sz w:val="26"/>
                <w:szCs w:val="26"/>
                <w:cs/>
              </w:rPr>
              <w:t>31</w:t>
            </w:r>
            <w:r w:rsidRPr="00574FB7">
              <w:rPr>
                <w:rFonts w:asciiTheme="majorBidi" w:hAnsiTheme="majorBidi" w:cstheme="majorBidi"/>
                <w:sz w:val="26"/>
                <w:szCs w:val="26"/>
              </w:rPr>
              <w:t>,</w:t>
            </w:r>
            <w:r w:rsidRPr="00574FB7">
              <w:rPr>
                <w:rFonts w:asciiTheme="majorBidi" w:hAnsiTheme="majorBidi" w:cstheme="majorBidi" w:hint="cs"/>
                <w:sz w:val="26"/>
                <w:szCs w:val="26"/>
                <w:cs/>
              </w:rPr>
              <w:t>275</w:t>
            </w:r>
            <w:r w:rsidR="3D115F38" w:rsidRPr="00574FB7">
              <w:rPr>
                <w:rFonts w:asciiTheme="majorBidi" w:hAnsiTheme="majorBidi" w:cstheme="majorBidi"/>
                <w:sz w:val="26"/>
                <w:szCs w:val="26"/>
              </w:rPr>
              <w:t>,000.00</w:t>
            </w:r>
          </w:p>
        </w:tc>
        <w:tc>
          <w:tcPr>
            <w:tcW w:w="1529" w:type="dxa"/>
            <w:vAlign w:val="center"/>
          </w:tcPr>
          <w:p w14:paraId="34D0BF5D" w14:textId="62FE2CFF" w:rsidR="00630194" w:rsidRPr="00074791" w:rsidRDefault="00630194" w:rsidP="00001DBE">
            <w:pPr>
              <w:pBdr>
                <w:bottom w:val="double" w:sz="4" w:space="1" w:color="auto"/>
              </w:pBdr>
              <w:spacing w:line="480" w:lineRule="exact"/>
              <w:contextualSpacing/>
              <w:jc w:val="right"/>
              <w:rPr>
                <w:rFonts w:asciiTheme="majorBidi" w:hAnsiTheme="majorBidi" w:cstheme="majorBidi"/>
                <w:sz w:val="26"/>
                <w:szCs w:val="26"/>
              </w:rPr>
            </w:pPr>
            <w:r w:rsidRPr="00074791">
              <w:rPr>
                <w:rFonts w:asciiTheme="majorBidi" w:hAnsiTheme="majorBidi" w:cstheme="majorBidi" w:hint="cs"/>
                <w:sz w:val="26"/>
                <w:szCs w:val="26"/>
                <w:cs/>
              </w:rPr>
              <w:t>146,000,000.00</w:t>
            </w:r>
          </w:p>
        </w:tc>
      </w:tr>
      <w:bookmarkEnd w:id="2"/>
    </w:tbl>
    <w:p w14:paraId="7C95F309" w14:textId="42D68730" w:rsidR="00AE1D88" w:rsidRPr="00074791" w:rsidRDefault="00E375F5" w:rsidP="0090272F">
      <w:pPr>
        <w:spacing w:after="200" w:line="400" w:lineRule="exact"/>
        <w:contextualSpacing/>
        <w:jc w:val="center"/>
        <w:rPr>
          <w:rFonts w:ascii="Angsana New" w:hAnsi="Angsana New"/>
          <w:sz w:val="30"/>
          <w:szCs w:val="30"/>
        </w:rPr>
      </w:pPr>
      <w:r w:rsidRPr="00074791">
        <w:rPr>
          <w:rFonts w:ascii="Angsana New" w:hAnsi="Angsana New"/>
          <w:sz w:val="30"/>
          <w:szCs w:val="30"/>
          <w:cs/>
        </w:rPr>
        <w:br w:type="page"/>
      </w:r>
      <w:r w:rsidR="00482D5C" w:rsidRPr="00074791">
        <w:rPr>
          <w:rFonts w:ascii="Angsana New" w:hAnsi="Angsana New"/>
          <w:sz w:val="30"/>
          <w:szCs w:val="30"/>
          <w:cs/>
        </w:rPr>
        <w:t xml:space="preserve">- </w:t>
      </w:r>
      <w:r w:rsidR="00D8668A" w:rsidRPr="00074791">
        <w:rPr>
          <w:rFonts w:ascii="Angsana New" w:hAnsi="Angsana New"/>
          <w:sz w:val="30"/>
          <w:szCs w:val="30"/>
        </w:rPr>
        <w:t>2</w:t>
      </w:r>
      <w:r w:rsidR="006A50EE" w:rsidRPr="00074791">
        <w:rPr>
          <w:rFonts w:ascii="Angsana New" w:hAnsi="Angsana New"/>
          <w:sz w:val="30"/>
          <w:szCs w:val="30"/>
        </w:rPr>
        <w:t>1</w:t>
      </w:r>
      <w:r w:rsidR="00482D5C" w:rsidRPr="00074791">
        <w:rPr>
          <w:rFonts w:ascii="Angsana New" w:hAnsi="Angsana New"/>
          <w:sz w:val="30"/>
          <w:szCs w:val="30"/>
          <w:cs/>
        </w:rPr>
        <w:t xml:space="preserve"> -</w:t>
      </w:r>
    </w:p>
    <w:p w14:paraId="2990C22C" w14:textId="77777777" w:rsidR="00DD733D" w:rsidRPr="00074791" w:rsidRDefault="00DD733D" w:rsidP="0090272F">
      <w:pPr>
        <w:spacing w:line="400" w:lineRule="exact"/>
        <w:jc w:val="center"/>
        <w:rPr>
          <w:rFonts w:ascii="Angsana New" w:hAnsi="Angsana New"/>
          <w:sz w:val="30"/>
          <w:szCs w:val="30"/>
        </w:rPr>
      </w:pPr>
    </w:p>
    <w:p w14:paraId="62ED7C4B" w14:textId="708E0500" w:rsidR="002A6FC0" w:rsidRPr="00074791" w:rsidRDefault="002A6FC0" w:rsidP="0090272F">
      <w:pPr>
        <w:spacing w:line="400" w:lineRule="exact"/>
        <w:ind w:left="851" w:right="-142"/>
        <w:jc w:val="thaiDistribute"/>
        <w:rPr>
          <w:rFonts w:ascii="Angsana New" w:hAnsi="Angsana New"/>
          <w:sz w:val="30"/>
          <w:szCs w:val="30"/>
          <w:cs/>
        </w:rPr>
      </w:pPr>
      <w:r w:rsidRPr="00074791">
        <w:rPr>
          <w:rFonts w:ascii="Angsana New" w:hAnsi="Angsana New"/>
          <w:sz w:val="30"/>
          <w:szCs w:val="30"/>
        </w:rPr>
        <w:t>Changes in short</w:t>
      </w:r>
      <w:r w:rsidRPr="00074791">
        <w:rPr>
          <w:rFonts w:ascii="Angsana New" w:hAnsi="Angsana New"/>
          <w:sz w:val="30"/>
          <w:szCs w:val="30"/>
          <w:cs/>
        </w:rPr>
        <w:t>-</w:t>
      </w:r>
      <w:r w:rsidRPr="00074791">
        <w:rPr>
          <w:rFonts w:ascii="Angsana New" w:hAnsi="Angsana New"/>
          <w:sz w:val="30"/>
          <w:szCs w:val="30"/>
        </w:rPr>
        <w:t xml:space="preserve">term loans to related parties </w:t>
      </w:r>
      <w:r w:rsidR="008341CD" w:rsidRPr="00074791">
        <w:rPr>
          <w:rFonts w:ascii="Angsana New" w:hAnsi="Angsana New"/>
          <w:sz w:val="30"/>
          <w:szCs w:val="30"/>
        </w:rPr>
        <w:t>as at</w:t>
      </w:r>
      <w:r w:rsidRPr="00074791">
        <w:rPr>
          <w:rFonts w:ascii="Angsana New" w:hAnsi="Angsana New"/>
          <w:sz w:val="30"/>
          <w:szCs w:val="30"/>
          <w:cs/>
        </w:rPr>
        <w:t xml:space="preserve"> </w:t>
      </w:r>
      <w:proofErr w:type="spellStart"/>
      <w:r w:rsidRPr="00074791">
        <w:rPr>
          <w:rFonts w:ascii="Angsana New" w:hAnsi="Angsana New"/>
          <w:sz w:val="30"/>
          <w:szCs w:val="30"/>
          <w:cs/>
        </w:rPr>
        <w:t>June</w:t>
      </w:r>
      <w:proofErr w:type="spellEnd"/>
      <w:r w:rsidR="00EB4833" w:rsidRPr="00074791">
        <w:rPr>
          <w:rFonts w:ascii="Angsana New" w:hAnsi="Angsana New"/>
          <w:sz w:val="30"/>
          <w:szCs w:val="30"/>
        </w:rPr>
        <w:t xml:space="preserve"> </w:t>
      </w:r>
      <w:r w:rsidR="00E72FA6" w:rsidRPr="00074791">
        <w:rPr>
          <w:rFonts w:ascii="Angsana New" w:hAnsi="Angsana New"/>
          <w:sz w:val="30"/>
          <w:szCs w:val="30"/>
        </w:rPr>
        <w:t>30, 202</w:t>
      </w:r>
      <w:r w:rsidR="00EB4833" w:rsidRPr="00074791">
        <w:rPr>
          <w:rFonts w:ascii="Angsana New" w:hAnsi="Angsana New"/>
          <w:sz w:val="30"/>
          <w:szCs w:val="30"/>
        </w:rPr>
        <w:t>1</w:t>
      </w:r>
      <w:r w:rsidR="00E72FA6" w:rsidRPr="00074791">
        <w:rPr>
          <w:rFonts w:ascii="Angsana New" w:hAnsi="Angsana New"/>
          <w:sz w:val="30"/>
          <w:szCs w:val="30"/>
        </w:rPr>
        <w:t xml:space="preserve"> </w:t>
      </w:r>
      <w:r w:rsidRPr="00074791">
        <w:rPr>
          <w:rFonts w:ascii="Angsana New" w:hAnsi="Angsana New"/>
          <w:sz w:val="30"/>
          <w:szCs w:val="30"/>
        </w:rPr>
        <w:t>can be summarized as follows</w:t>
      </w:r>
      <w:r w:rsidRPr="00074791">
        <w:rPr>
          <w:rFonts w:ascii="Angsana New" w:hAnsi="Angsana New"/>
          <w:sz w:val="30"/>
          <w:szCs w:val="30"/>
          <w:cs/>
        </w:rPr>
        <w:t>:</w:t>
      </w:r>
    </w:p>
    <w:tbl>
      <w:tblPr>
        <w:tblW w:w="8546" w:type="dxa"/>
        <w:tblInd w:w="817" w:type="dxa"/>
        <w:tblLook w:val="01E0" w:firstRow="1" w:lastRow="1" w:firstColumn="1" w:lastColumn="1" w:noHBand="0" w:noVBand="0"/>
      </w:tblPr>
      <w:tblGrid>
        <w:gridCol w:w="1870"/>
        <w:gridCol w:w="1721"/>
        <w:gridCol w:w="1721"/>
        <w:gridCol w:w="1721"/>
        <w:gridCol w:w="1721"/>
      </w:tblGrid>
      <w:tr w:rsidR="002A6FC0" w:rsidRPr="00074791" w14:paraId="23D8A2C3" w14:textId="77777777" w:rsidTr="3D115F38">
        <w:tc>
          <w:tcPr>
            <w:tcW w:w="2776" w:type="dxa"/>
            <w:shd w:val="clear" w:color="auto" w:fill="auto"/>
            <w:vAlign w:val="bottom"/>
          </w:tcPr>
          <w:p w14:paraId="4BC62A34" w14:textId="77777777" w:rsidR="002A6FC0" w:rsidRPr="00074791" w:rsidRDefault="002A6FC0" w:rsidP="0090272F">
            <w:pPr>
              <w:spacing w:line="400" w:lineRule="exact"/>
              <w:ind w:left="46"/>
              <w:jc w:val="center"/>
              <w:rPr>
                <w:rFonts w:asciiTheme="majorBidi" w:hAnsiTheme="majorBidi" w:cstheme="majorBidi"/>
                <w:sz w:val="26"/>
                <w:szCs w:val="26"/>
              </w:rPr>
            </w:pPr>
          </w:p>
        </w:tc>
        <w:tc>
          <w:tcPr>
            <w:tcW w:w="5770" w:type="dxa"/>
            <w:gridSpan w:val="4"/>
            <w:shd w:val="clear" w:color="auto" w:fill="auto"/>
            <w:vAlign w:val="bottom"/>
          </w:tcPr>
          <w:p w14:paraId="0C4DE862" w14:textId="77777777" w:rsidR="002A6FC0" w:rsidRPr="00074791" w:rsidRDefault="002A6FC0" w:rsidP="0090272F">
            <w:pPr>
              <w:pBdr>
                <w:bottom w:val="single" w:sz="4" w:space="1" w:color="auto"/>
              </w:pBdr>
              <w:spacing w:line="400" w:lineRule="exact"/>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927BD1" w:rsidRPr="00074791" w14:paraId="21D603E8" w14:textId="77777777" w:rsidTr="3D115F38">
        <w:tc>
          <w:tcPr>
            <w:tcW w:w="2776" w:type="dxa"/>
            <w:shd w:val="clear" w:color="auto" w:fill="auto"/>
            <w:vAlign w:val="bottom"/>
          </w:tcPr>
          <w:p w14:paraId="48E8DE4B" w14:textId="77777777" w:rsidR="002A6FC0" w:rsidRPr="00074791" w:rsidRDefault="002A6FC0" w:rsidP="0090272F">
            <w:pPr>
              <w:spacing w:line="400" w:lineRule="exact"/>
              <w:ind w:left="34"/>
              <w:jc w:val="center"/>
              <w:rPr>
                <w:rFonts w:asciiTheme="majorBidi" w:hAnsiTheme="majorBidi" w:cstheme="majorBidi"/>
                <w:sz w:val="26"/>
                <w:szCs w:val="26"/>
                <w:cs/>
              </w:rPr>
            </w:pPr>
          </w:p>
        </w:tc>
        <w:tc>
          <w:tcPr>
            <w:tcW w:w="1543" w:type="dxa"/>
            <w:shd w:val="clear" w:color="auto" w:fill="auto"/>
            <w:vAlign w:val="bottom"/>
          </w:tcPr>
          <w:p w14:paraId="28A4B9B7" w14:textId="77777777" w:rsidR="002A6FC0" w:rsidRPr="00074791" w:rsidRDefault="002A6FC0" w:rsidP="0090272F">
            <w:pPr>
              <w:spacing w:line="400" w:lineRule="exact"/>
              <w:jc w:val="center"/>
              <w:rPr>
                <w:rFonts w:asciiTheme="majorBidi" w:hAnsiTheme="majorBidi" w:cstheme="majorBidi"/>
                <w:szCs w:val="24"/>
                <w:cs/>
              </w:rPr>
            </w:pPr>
            <w:r w:rsidRPr="00074791">
              <w:rPr>
                <w:rFonts w:asciiTheme="majorBidi" w:hAnsiTheme="majorBidi" w:cstheme="majorBidi"/>
                <w:szCs w:val="24"/>
              </w:rPr>
              <w:t>Balance</w:t>
            </w:r>
          </w:p>
        </w:tc>
        <w:tc>
          <w:tcPr>
            <w:tcW w:w="2684" w:type="dxa"/>
            <w:gridSpan w:val="2"/>
            <w:tcBorders>
              <w:left w:val="nil"/>
            </w:tcBorders>
            <w:shd w:val="clear" w:color="auto" w:fill="auto"/>
            <w:vAlign w:val="bottom"/>
          </w:tcPr>
          <w:p w14:paraId="52756C7C" w14:textId="77777777" w:rsidR="002A6FC0" w:rsidRPr="00074791" w:rsidRDefault="002A6FC0" w:rsidP="0090272F">
            <w:pPr>
              <w:pBdr>
                <w:bottom w:val="single" w:sz="4" w:space="1" w:color="auto"/>
              </w:pBdr>
              <w:spacing w:line="400" w:lineRule="exact"/>
              <w:jc w:val="center"/>
              <w:rPr>
                <w:rFonts w:asciiTheme="majorBidi" w:hAnsiTheme="majorBidi" w:cstheme="majorBidi"/>
                <w:szCs w:val="24"/>
                <w:cs/>
              </w:rPr>
            </w:pPr>
            <w:r w:rsidRPr="00074791">
              <w:rPr>
                <w:rFonts w:asciiTheme="majorBidi" w:hAnsiTheme="majorBidi" w:cstheme="majorBidi"/>
                <w:szCs w:val="24"/>
              </w:rPr>
              <w:t>Movement</w:t>
            </w:r>
          </w:p>
        </w:tc>
        <w:tc>
          <w:tcPr>
            <w:tcW w:w="1543" w:type="dxa"/>
            <w:shd w:val="clear" w:color="auto" w:fill="auto"/>
            <w:vAlign w:val="bottom"/>
          </w:tcPr>
          <w:p w14:paraId="7DCFA410" w14:textId="77777777" w:rsidR="002A6FC0" w:rsidRPr="00074791" w:rsidRDefault="002A6FC0" w:rsidP="0090272F">
            <w:pPr>
              <w:spacing w:line="400" w:lineRule="exact"/>
              <w:jc w:val="center"/>
              <w:rPr>
                <w:rFonts w:asciiTheme="majorBidi" w:hAnsiTheme="majorBidi" w:cstheme="majorBidi"/>
                <w:szCs w:val="24"/>
                <w:cs/>
              </w:rPr>
            </w:pPr>
            <w:r w:rsidRPr="00074791">
              <w:rPr>
                <w:rFonts w:asciiTheme="majorBidi" w:hAnsiTheme="majorBidi" w:cstheme="majorBidi"/>
                <w:szCs w:val="24"/>
              </w:rPr>
              <w:t>Balance</w:t>
            </w:r>
          </w:p>
        </w:tc>
      </w:tr>
      <w:tr w:rsidR="0015042A" w:rsidRPr="00074791" w14:paraId="280909EF" w14:textId="77777777" w:rsidTr="3D115F38">
        <w:tc>
          <w:tcPr>
            <w:tcW w:w="2776" w:type="dxa"/>
            <w:shd w:val="clear" w:color="auto" w:fill="auto"/>
            <w:vAlign w:val="bottom"/>
          </w:tcPr>
          <w:p w14:paraId="2A60AC21" w14:textId="77777777" w:rsidR="0015042A" w:rsidRPr="00074791" w:rsidRDefault="0015042A" w:rsidP="0090272F">
            <w:pPr>
              <w:spacing w:line="400" w:lineRule="exact"/>
              <w:ind w:left="34"/>
              <w:jc w:val="center"/>
              <w:rPr>
                <w:rFonts w:asciiTheme="majorBidi" w:hAnsiTheme="majorBidi" w:cstheme="majorBidi"/>
                <w:sz w:val="26"/>
                <w:szCs w:val="26"/>
                <w:cs/>
              </w:rPr>
            </w:pPr>
          </w:p>
        </w:tc>
        <w:tc>
          <w:tcPr>
            <w:tcW w:w="1543" w:type="dxa"/>
            <w:shd w:val="clear" w:color="auto" w:fill="auto"/>
            <w:vAlign w:val="bottom"/>
          </w:tcPr>
          <w:p w14:paraId="59B84774" w14:textId="75D9D391" w:rsidR="0015042A" w:rsidRPr="00074791" w:rsidRDefault="0059332C" w:rsidP="0090272F">
            <w:pPr>
              <w:pBdr>
                <w:bottom w:val="single" w:sz="4" w:space="1" w:color="auto"/>
              </w:pBdr>
              <w:spacing w:line="400" w:lineRule="exact"/>
              <w:jc w:val="center"/>
              <w:rPr>
                <w:rFonts w:asciiTheme="majorBidi" w:hAnsiTheme="majorBidi" w:cstheme="majorBidi"/>
                <w:szCs w:val="24"/>
              </w:rPr>
            </w:pPr>
            <w:r w:rsidRPr="00074791">
              <w:rPr>
                <w:rFonts w:ascii="Angsana New" w:hAnsi="Angsana New"/>
                <w:sz w:val="22"/>
                <w:szCs w:val="22"/>
              </w:rPr>
              <w:t>December 31, 2020</w:t>
            </w:r>
          </w:p>
        </w:tc>
        <w:tc>
          <w:tcPr>
            <w:tcW w:w="1289" w:type="dxa"/>
            <w:tcBorders>
              <w:left w:val="nil"/>
            </w:tcBorders>
            <w:shd w:val="clear" w:color="auto" w:fill="auto"/>
            <w:vAlign w:val="bottom"/>
          </w:tcPr>
          <w:p w14:paraId="0D9A0256" w14:textId="77777777" w:rsidR="0015042A" w:rsidRPr="00074791" w:rsidRDefault="0015042A" w:rsidP="0090272F">
            <w:pPr>
              <w:pBdr>
                <w:bottom w:val="single" w:sz="4" w:space="1" w:color="auto"/>
              </w:pBdr>
              <w:spacing w:line="400" w:lineRule="exact"/>
              <w:jc w:val="center"/>
              <w:rPr>
                <w:rFonts w:asciiTheme="majorBidi" w:hAnsiTheme="majorBidi" w:cstheme="majorBidi"/>
                <w:szCs w:val="24"/>
                <w:cs/>
              </w:rPr>
            </w:pPr>
            <w:r w:rsidRPr="00074791">
              <w:rPr>
                <w:rFonts w:asciiTheme="majorBidi" w:hAnsiTheme="majorBidi" w:cstheme="majorBidi"/>
                <w:szCs w:val="24"/>
              </w:rPr>
              <w:t>Increase</w:t>
            </w:r>
          </w:p>
        </w:tc>
        <w:tc>
          <w:tcPr>
            <w:tcW w:w="1395" w:type="dxa"/>
            <w:shd w:val="clear" w:color="auto" w:fill="auto"/>
            <w:vAlign w:val="bottom"/>
          </w:tcPr>
          <w:p w14:paraId="685864DF" w14:textId="77777777" w:rsidR="0015042A" w:rsidRPr="00074791" w:rsidRDefault="0015042A" w:rsidP="0090272F">
            <w:pPr>
              <w:pBdr>
                <w:bottom w:val="single" w:sz="4" w:space="1" w:color="auto"/>
              </w:pBdr>
              <w:spacing w:line="400" w:lineRule="exact"/>
              <w:jc w:val="center"/>
              <w:rPr>
                <w:rFonts w:asciiTheme="majorBidi" w:hAnsiTheme="majorBidi" w:cstheme="majorBidi"/>
                <w:szCs w:val="24"/>
                <w:cs/>
              </w:rPr>
            </w:pPr>
            <w:r w:rsidRPr="00074791">
              <w:rPr>
                <w:rFonts w:asciiTheme="majorBidi" w:hAnsiTheme="majorBidi" w:cstheme="majorBidi"/>
                <w:szCs w:val="24"/>
              </w:rPr>
              <w:t>Decrease</w:t>
            </w:r>
          </w:p>
        </w:tc>
        <w:tc>
          <w:tcPr>
            <w:tcW w:w="1543" w:type="dxa"/>
            <w:shd w:val="clear" w:color="auto" w:fill="auto"/>
            <w:vAlign w:val="bottom"/>
          </w:tcPr>
          <w:p w14:paraId="2222B1BB" w14:textId="164A1DF1" w:rsidR="0015042A" w:rsidRPr="00074791" w:rsidRDefault="3D115F38" w:rsidP="0090272F">
            <w:pPr>
              <w:pBdr>
                <w:bottom w:val="single" w:sz="4" w:space="1" w:color="auto"/>
              </w:pBdr>
              <w:spacing w:line="400" w:lineRule="exact"/>
              <w:ind w:right="-87"/>
              <w:jc w:val="center"/>
              <w:rPr>
                <w:rFonts w:asciiTheme="majorBidi" w:hAnsiTheme="majorBidi" w:cstheme="majorBidi"/>
                <w:cs/>
              </w:rPr>
            </w:pPr>
            <w:r w:rsidRPr="3D115F38">
              <w:rPr>
                <w:rFonts w:ascii="Angsana New" w:hAnsi="Angsana New"/>
                <w:sz w:val="22"/>
                <w:szCs w:val="22"/>
              </w:rPr>
              <w:t>June 30, 2021</w:t>
            </w:r>
          </w:p>
        </w:tc>
      </w:tr>
      <w:tr w:rsidR="002A6FC0" w:rsidRPr="00074791" w14:paraId="5D905FE4" w14:textId="77777777" w:rsidTr="3D115F38">
        <w:tc>
          <w:tcPr>
            <w:tcW w:w="4319" w:type="dxa"/>
            <w:gridSpan w:val="2"/>
            <w:shd w:val="clear" w:color="auto" w:fill="auto"/>
          </w:tcPr>
          <w:p w14:paraId="7DCED5BC" w14:textId="77777777" w:rsidR="002A6FC0" w:rsidRPr="00074791" w:rsidRDefault="002A6FC0" w:rsidP="0090272F">
            <w:pPr>
              <w:spacing w:line="400" w:lineRule="exact"/>
              <w:ind w:left="34"/>
              <w:rPr>
                <w:rFonts w:asciiTheme="majorBidi" w:hAnsiTheme="majorBidi" w:cstheme="majorBidi"/>
                <w:b/>
                <w:bCs/>
                <w:sz w:val="26"/>
                <w:szCs w:val="26"/>
                <w:cs/>
              </w:rPr>
            </w:pPr>
            <w:r w:rsidRPr="00074791">
              <w:rPr>
                <w:rFonts w:asciiTheme="majorBidi" w:hAnsiTheme="majorBidi" w:cstheme="majorBidi"/>
                <w:b/>
                <w:bCs/>
                <w:sz w:val="26"/>
                <w:szCs w:val="26"/>
                <w:u w:val="single"/>
              </w:rPr>
              <w:t>Consolidated financial statements</w:t>
            </w:r>
          </w:p>
        </w:tc>
        <w:tc>
          <w:tcPr>
            <w:tcW w:w="1289" w:type="dxa"/>
            <w:tcBorders>
              <w:left w:val="nil"/>
            </w:tcBorders>
            <w:shd w:val="clear" w:color="auto" w:fill="auto"/>
          </w:tcPr>
          <w:p w14:paraId="02EA8B2E" w14:textId="77777777" w:rsidR="002A6FC0" w:rsidRPr="00074791" w:rsidRDefault="002A6FC0" w:rsidP="0090272F">
            <w:pPr>
              <w:spacing w:line="400" w:lineRule="exact"/>
              <w:rPr>
                <w:rFonts w:asciiTheme="majorBidi" w:hAnsiTheme="majorBidi" w:cstheme="majorBidi"/>
                <w:b/>
                <w:bCs/>
                <w:sz w:val="26"/>
                <w:szCs w:val="26"/>
                <w:cs/>
              </w:rPr>
            </w:pPr>
          </w:p>
        </w:tc>
        <w:tc>
          <w:tcPr>
            <w:tcW w:w="1395" w:type="dxa"/>
            <w:shd w:val="clear" w:color="auto" w:fill="auto"/>
            <w:vAlign w:val="bottom"/>
          </w:tcPr>
          <w:p w14:paraId="7AEA1D2D" w14:textId="77777777" w:rsidR="002A6FC0" w:rsidRPr="00074791" w:rsidRDefault="002A6FC0" w:rsidP="0090272F">
            <w:pPr>
              <w:spacing w:line="400" w:lineRule="exact"/>
              <w:jc w:val="right"/>
              <w:rPr>
                <w:rFonts w:asciiTheme="majorBidi" w:hAnsiTheme="majorBidi" w:cstheme="majorBidi"/>
                <w:sz w:val="26"/>
                <w:szCs w:val="26"/>
              </w:rPr>
            </w:pPr>
          </w:p>
        </w:tc>
        <w:tc>
          <w:tcPr>
            <w:tcW w:w="1543" w:type="dxa"/>
            <w:shd w:val="clear" w:color="auto" w:fill="auto"/>
            <w:vAlign w:val="bottom"/>
          </w:tcPr>
          <w:p w14:paraId="026E53C5" w14:textId="77777777" w:rsidR="002A6FC0" w:rsidRPr="00074791" w:rsidRDefault="002A6FC0" w:rsidP="0090272F">
            <w:pPr>
              <w:spacing w:line="400" w:lineRule="exact"/>
              <w:jc w:val="right"/>
              <w:rPr>
                <w:rFonts w:asciiTheme="majorBidi" w:hAnsiTheme="majorBidi" w:cstheme="majorBidi"/>
                <w:sz w:val="26"/>
                <w:szCs w:val="26"/>
              </w:rPr>
            </w:pPr>
          </w:p>
        </w:tc>
      </w:tr>
      <w:tr w:rsidR="00C25FE1" w:rsidRPr="00074791" w14:paraId="14F12823" w14:textId="77777777" w:rsidTr="3D115F38">
        <w:trPr>
          <w:trHeight w:val="80"/>
        </w:trPr>
        <w:tc>
          <w:tcPr>
            <w:tcW w:w="2776" w:type="dxa"/>
            <w:shd w:val="clear" w:color="auto" w:fill="auto"/>
          </w:tcPr>
          <w:p w14:paraId="39AFABBF" w14:textId="223FA657" w:rsidR="00C25FE1" w:rsidRPr="00074791" w:rsidRDefault="00C25FE1" w:rsidP="0090272F">
            <w:pPr>
              <w:spacing w:line="40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 Ltd.</w:t>
            </w:r>
          </w:p>
        </w:tc>
        <w:tc>
          <w:tcPr>
            <w:tcW w:w="1543" w:type="dxa"/>
            <w:vAlign w:val="bottom"/>
          </w:tcPr>
          <w:p w14:paraId="235C8798" w14:textId="65428299" w:rsidR="00C25FE1" w:rsidRPr="00074791" w:rsidRDefault="00C25FE1" w:rsidP="0090272F">
            <w:pPr>
              <w:spacing w:line="400" w:lineRule="exact"/>
              <w:jc w:val="right"/>
              <w:rPr>
                <w:rFonts w:asciiTheme="majorBidi" w:hAnsiTheme="majorBidi" w:cstheme="majorBidi"/>
                <w:sz w:val="26"/>
                <w:szCs w:val="26"/>
              </w:rPr>
            </w:pPr>
            <w:r w:rsidRPr="00074791">
              <w:rPr>
                <w:rFonts w:ascii="Angsana New" w:hAnsi="Angsana New" w:hint="cs"/>
                <w:sz w:val="26"/>
                <w:szCs w:val="26"/>
                <w:cs/>
              </w:rPr>
              <w:t>-</w:t>
            </w:r>
          </w:p>
        </w:tc>
        <w:tc>
          <w:tcPr>
            <w:tcW w:w="1289" w:type="dxa"/>
          </w:tcPr>
          <w:p w14:paraId="2FCA9774" w14:textId="43990192" w:rsidR="00C25FE1" w:rsidRPr="00074791" w:rsidRDefault="00C25FE1" w:rsidP="0090272F">
            <w:pPr>
              <w:spacing w:line="400" w:lineRule="exact"/>
              <w:jc w:val="right"/>
              <w:rPr>
                <w:rFonts w:asciiTheme="majorBidi" w:hAnsiTheme="majorBidi" w:cstheme="majorBidi"/>
                <w:sz w:val="26"/>
                <w:szCs w:val="26"/>
              </w:rPr>
            </w:pPr>
            <w:r w:rsidRPr="00074791">
              <w:rPr>
                <w:rFonts w:ascii="Angsana New" w:hAnsi="Angsana New"/>
                <w:sz w:val="26"/>
                <w:szCs w:val="26"/>
              </w:rPr>
              <w:t>5,000,000.00</w:t>
            </w:r>
          </w:p>
        </w:tc>
        <w:tc>
          <w:tcPr>
            <w:tcW w:w="1395" w:type="dxa"/>
            <w:vAlign w:val="bottom"/>
          </w:tcPr>
          <w:p w14:paraId="0A2110B0" w14:textId="36BC409A" w:rsidR="00C25FE1" w:rsidRPr="00074791" w:rsidRDefault="001A25DF" w:rsidP="0090272F">
            <w:pPr>
              <w:spacing w:line="400" w:lineRule="exact"/>
              <w:jc w:val="right"/>
              <w:rPr>
                <w:rFonts w:asciiTheme="majorBidi" w:hAnsiTheme="majorBidi" w:cstheme="majorBidi"/>
                <w:sz w:val="26"/>
                <w:szCs w:val="26"/>
              </w:rPr>
            </w:pPr>
            <w:r>
              <w:rPr>
                <w:rFonts w:ascii="Angsana New" w:hAnsi="Angsana New"/>
                <w:sz w:val="26"/>
                <w:szCs w:val="26"/>
              </w:rPr>
              <w:t>5,000,000.00</w:t>
            </w:r>
          </w:p>
        </w:tc>
        <w:tc>
          <w:tcPr>
            <w:tcW w:w="1543" w:type="dxa"/>
            <w:vAlign w:val="bottom"/>
          </w:tcPr>
          <w:p w14:paraId="3189F7B8" w14:textId="7DC86AFB" w:rsidR="00C25FE1" w:rsidRPr="001A25DF" w:rsidRDefault="001A25DF" w:rsidP="0090272F">
            <w:pPr>
              <w:spacing w:line="400" w:lineRule="exact"/>
              <w:jc w:val="right"/>
              <w:rPr>
                <w:rFonts w:asciiTheme="majorBidi" w:hAnsiTheme="majorBidi" w:cstheme="majorBidi"/>
                <w:sz w:val="26"/>
                <w:szCs w:val="26"/>
              </w:rPr>
            </w:pPr>
            <w:r w:rsidRPr="001A25DF">
              <w:rPr>
                <w:rFonts w:ascii="Angsana New" w:hAnsi="Angsana New"/>
                <w:sz w:val="26"/>
                <w:szCs w:val="26"/>
              </w:rPr>
              <w:t>-</w:t>
            </w:r>
          </w:p>
        </w:tc>
      </w:tr>
      <w:tr w:rsidR="00C25FE1" w:rsidRPr="00074791" w14:paraId="663CA381" w14:textId="77777777" w:rsidTr="3D115F38">
        <w:trPr>
          <w:trHeight w:val="80"/>
        </w:trPr>
        <w:tc>
          <w:tcPr>
            <w:tcW w:w="2776" w:type="dxa"/>
            <w:shd w:val="clear" w:color="auto" w:fill="auto"/>
          </w:tcPr>
          <w:p w14:paraId="04B08879" w14:textId="02FE9F49" w:rsidR="00C25FE1" w:rsidRPr="00074791" w:rsidRDefault="00C25FE1" w:rsidP="0090272F">
            <w:pPr>
              <w:spacing w:line="400" w:lineRule="exact"/>
              <w:ind w:left="175"/>
              <w:rPr>
                <w:rFonts w:asciiTheme="majorBidi" w:hAnsiTheme="majorBidi" w:cstheme="majorBidi"/>
                <w:sz w:val="26"/>
                <w:szCs w:val="26"/>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43" w:type="dxa"/>
            <w:vAlign w:val="center"/>
          </w:tcPr>
          <w:p w14:paraId="03703352" w14:textId="235642E0" w:rsidR="00C25FE1" w:rsidRPr="00074791" w:rsidRDefault="00C25FE1" w:rsidP="0090272F">
            <w:pPr>
              <w:spacing w:line="400" w:lineRule="exact"/>
              <w:jc w:val="right"/>
              <w:rPr>
                <w:rFonts w:ascii="Angsana New" w:hAnsi="Angsana New"/>
                <w:sz w:val="26"/>
                <w:szCs w:val="26"/>
                <w:cs/>
              </w:rPr>
            </w:pPr>
            <w:r w:rsidRPr="00074791">
              <w:rPr>
                <w:rFonts w:ascii="Angsana New" w:hAnsi="Angsana New" w:hint="cs"/>
                <w:sz w:val="26"/>
                <w:szCs w:val="26"/>
                <w:cs/>
              </w:rPr>
              <w:t>115</w:t>
            </w:r>
            <w:r w:rsidRPr="00074791">
              <w:rPr>
                <w:rFonts w:ascii="Angsana New" w:hAnsi="Angsana New"/>
                <w:sz w:val="26"/>
                <w:szCs w:val="26"/>
              </w:rPr>
              <w:t>,000,000.00</w:t>
            </w:r>
          </w:p>
        </w:tc>
        <w:tc>
          <w:tcPr>
            <w:tcW w:w="1289" w:type="dxa"/>
            <w:vAlign w:val="center"/>
          </w:tcPr>
          <w:p w14:paraId="026D8E76" w14:textId="7431378A" w:rsidR="00C25FE1" w:rsidRPr="00074791" w:rsidRDefault="006D1248" w:rsidP="0090272F">
            <w:pPr>
              <w:spacing w:line="400" w:lineRule="exact"/>
              <w:jc w:val="right"/>
              <w:rPr>
                <w:rFonts w:asciiTheme="majorBidi" w:hAnsiTheme="majorBidi" w:cstheme="majorBidi"/>
                <w:sz w:val="26"/>
                <w:szCs w:val="26"/>
              </w:rPr>
            </w:pPr>
            <w:r w:rsidRPr="00074791">
              <w:rPr>
                <w:rFonts w:ascii="Angsana New" w:hAnsi="Angsana New"/>
                <w:sz w:val="26"/>
                <w:szCs w:val="26"/>
              </w:rPr>
              <w:t>1</w:t>
            </w:r>
            <w:r w:rsidR="001A25DF">
              <w:rPr>
                <w:rFonts w:ascii="Angsana New" w:hAnsi="Angsana New"/>
                <w:sz w:val="26"/>
                <w:szCs w:val="26"/>
              </w:rPr>
              <w:t>8</w:t>
            </w:r>
            <w:r w:rsidR="00C25FE1" w:rsidRPr="00074791">
              <w:rPr>
                <w:rFonts w:ascii="Angsana New" w:hAnsi="Angsana New"/>
                <w:sz w:val="26"/>
                <w:szCs w:val="26"/>
              </w:rPr>
              <w:t>,000,000.00</w:t>
            </w:r>
          </w:p>
        </w:tc>
        <w:tc>
          <w:tcPr>
            <w:tcW w:w="1395" w:type="dxa"/>
            <w:vAlign w:val="center"/>
          </w:tcPr>
          <w:p w14:paraId="3FFEE4C9" w14:textId="0ED3A0B8" w:rsidR="00C25FE1" w:rsidRPr="00074791" w:rsidRDefault="006D1248" w:rsidP="0090272F">
            <w:pPr>
              <w:spacing w:line="400" w:lineRule="exact"/>
              <w:jc w:val="right"/>
              <w:rPr>
                <w:rFonts w:asciiTheme="majorBidi" w:hAnsiTheme="majorBidi" w:cstheme="majorBidi"/>
                <w:sz w:val="26"/>
                <w:szCs w:val="26"/>
              </w:rPr>
            </w:pPr>
            <w:r w:rsidRPr="00074791">
              <w:rPr>
                <w:rFonts w:ascii="Angsana New" w:hAnsi="Angsana New"/>
                <w:sz w:val="26"/>
                <w:szCs w:val="26"/>
              </w:rPr>
              <w:t>3</w:t>
            </w:r>
            <w:r w:rsidR="001A25DF">
              <w:rPr>
                <w:rFonts w:ascii="Angsana New" w:hAnsi="Angsana New"/>
                <w:sz w:val="26"/>
                <w:szCs w:val="26"/>
              </w:rPr>
              <w:t>5</w:t>
            </w:r>
            <w:r w:rsidR="00C25FE1" w:rsidRPr="00074791">
              <w:rPr>
                <w:rFonts w:ascii="Angsana New" w:hAnsi="Angsana New"/>
                <w:sz w:val="26"/>
                <w:szCs w:val="26"/>
              </w:rPr>
              <w:t>,000,000.00</w:t>
            </w:r>
          </w:p>
        </w:tc>
        <w:tc>
          <w:tcPr>
            <w:tcW w:w="1543" w:type="dxa"/>
            <w:vAlign w:val="center"/>
          </w:tcPr>
          <w:p w14:paraId="309BDB66" w14:textId="32FFD9A1" w:rsidR="00C25FE1" w:rsidRPr="001A25DF" w:rsidRDefault="006D1248" w:rsidP="0090272F">
            <w:pPr>
              <w:spacing w:line="400" w:lineRule="exact"/>
              <w:jc w:val="right"/>
              <w:rPr>
                <w:rFonts w:asciiTheme="majorBidi" w:hAnsiTheme="majorBidi" w:cstheme="majorBidi"/>
                <w:sz w:val="26"/>
                <w:szCs w:val="26"/>
              </w:rPr>
            </w:pPr>
            <w:r w:rsidRPr="001A25DF">
              <w:rPr>
                <w:rFonts w:ascii="Angsana New" w:hAnsi="Angsana New"/>
                <w:sz w:val="26"/>
                <w:szCs w:val="26"/>
              </w:rPr>
              <w:t>9</w:t>
            </w:r>
            <w:r w:rsidR="001A25DF" w:rsidRPr="001A25DF">
              <w:rPr>
                <w:rFonts w:ascii="Angsana New" w:hAnsi="Angsana New"/>
                <w:sz w:val="26"/>
                <w:szCs w:val="26"/>
              </w:rPr>
              <w:t>8</w:t>
            </w:r>
            <w:r w:rsidR="3D115F38" w:rsidRPr="001A25DF">
              <w:rPr>
                <w:rFonts w:ascii="Angsana New" w:hAnsi="Angsana New"/>
                <w:sz w:val="26"/>
                <w:szCs w:val="26"/>
              </w:rPr>
              <w:t>,000,000.00</w:t>
            </w:r>
          </w:p>
        </w:tc>
      </w:tr>
      <w:tr w:rsidR="00BF5769" w:rsidRPr="00074791" w14:paraId="4C28084A" w14:textId="77777777" w:rsidTr="3D115F38">
        <w:trPr>
          <w:trHeight w:val="80"/>
        </w:trPr>
        <w:tc>
          <w:tcPr>
            <w:tcW w:w="2776" w:type="dxa"/>
            <w:shd w:val="clear" w:color="auto" w:fill="auto"/>
          </w:tcPr>
          <w:p w14:paraId="3B5D1C3E" w14:textId="02FFD11B" w:rsidR="00BF5769" w:rsidRPr="00074791" w:rsidRDefault="008F704F" w:rsidP="0090272F">
            <w:pPr>
              <w:spacing w:line="400" w:lineRule="exact"/>
              <w:ind w:left="175"/>
              <w:rPr>
                <w:rFonts w:asciiTheme="majorBidi" w:hAnsiTheme="majorBidi" w:cstheme="majorBidi"/>
                <w:sz w:val="26"/>
                <w:szCs w:val="26"/>
              </w:rPr>
            </w:pPr>
            <w:r w:rsidRPr="008F704F">
              <w:rPr>
                <w:rFonts w:asciiTheme="majorBidi" w:hAnsiTheme="majorBidi" w:cstheme="majorBidi"/>
                <w:sz w:val="26"/>
                <w:szCs w:val="26"/>
              </w:rPr>
              <w:t xml:space="preserve">P </w:t>
            </w:r>
            <w:proofErr w:type="spellStart"/>
            <w:r w:rsidRPr="008F704F">
              <w:rPr>
                <w:rFonts w:asciiTheme="majorBidi" w:hAnsiTheme="majorBidi" w:cstheme="majorBidi"/>
                <w:sz w:val="26"/>
                <w:szCs w:val="26"/>
              </w:rPr>
              <w:t>P</w:t>
            </w:r>
            <w:proofErr w:type="spellEnd"/>
            <w:r w:rsidRPr="008F704F">
              <w:rPr>
                <w:rFonts w:asciiTheme="majorBidi" w:hAnsiTheme="majorBidi" w:cstheme="majorBidi"/>
                <w:sz w:val="26"/>
                <w:szCs w:val="26"/>
              </w:rPr>
              <w:t xml:space="preserve"> L Power Co., Ltd.</w:t>
            </w:r>
          </w:p>
        </w:tc>
        <w:tc>
          <w:tcPr>
            <w:tcW w:w="1543" w:type="dxa"/>
            <w:vAlign w:val="center"/>
          </w:tcPr>
          <w:p w14:paraId="7E113D7A" w14:textId="350A0E85" w:rsidR="00BF5769" w:rsidRPr="00074791" w:rsidRDefault="008F704F" w:rsidP="0090272F">
            <w:pPr>
              <w:spacing w:line="400" w:lineRule="exact"/>
              <w:jc w:val="right"/>
              <w:rPr>
                <w:rFonts w:ascii="Angsana New" w:hAnsi="Angsana New"/>
                <w:sz w:val="26"/>
                <w:szCs w:val="26"/>
                <w:cs/>
              </w:rPr>
            </w:pPr>
            <w:r>
              <w:rPr>
                <w:rFonts w:ascii="Angsana New" w:hAnsi="Angsana New"/>
                <w:sz w:val="26"/>
                <w:szCs w:val="26"/>
              </w:rPr>
              <w:t>-</w:t>
            </w:r>
          </w:p>
        </w:tc>
        <w:tc>
          <w:tcPr>
            <w:tcW w:w="1289" w:type="dxa"/>
            <w:vAlign w:val="center"/>
          </w:tcPr>
          <w:p w14:paraId="7670720B" w14:textId="296A1981" w:rsidR="00BF5769" w:rsidRPr="00074791" w:rsidRDefault="008F704F" w:rsidP="0090272F">
            <w:pPr>
              <w:spacing w:line="400" w:lineRule="exact"/>
              <w:jc w:val="right"/>
              <w:rPr>
                <w:rFonts w:ascii="Angsana New" w:hAnsi="Angsana New"/>
                <w:sz w:val="26"/>
                <w:szCs w:val="26"/>
              </w:rPr>
            </w:pPr>
            <w:r>
              <w:rPr>
                <w:rFonts w:ascii="Angsana New" w:hAnsi="Angsana New"/>
                <w:sz w:val="26"/>
                <w:szCs w:val="26"/>
              </w:rPr>
              <w:t>1,425,000.00</w:t>
            </w:r>
          </w:p>
        </w:tc>
        <w:tc>
          <w:tcPr>
            <w:tcW w:w="1395" w:type="dxa"/>
            <w:vAlign w:val="center"/>
          </w:tcPr>
          <w:p w14:paraId="52D41298" w14:textId="759DC26D" w:rsidR="00BF5769" w:rsidRPr="00074791" w:rsidRDefault="008F704F" w:rsidP="0090272F">
            <w:pPr>
              <w:spacing w:line="400" w:lineRule="exact"/>
              <w:jc w:val="right"/>
              <w:rPr>
                <w:rFonts w:ascii="Angsana New" w:hAnsi="Angsana New"/>
                <w:sz w:val="26"/>
                <w:szCs w:val="26"/>
              </w:rPr>
            </w:pPr>
            <w:r>
              <w:rPr>
                <w:rFonts w:ascii="Angsana New" w:hAnsi="Angsana New"/>
                <w:sz w:val="26"/>
                <w:szCs w:val="26"/>
              </w:rPr>
              <w:t>-</w:t>
            </w:r>
          </w:p>
        </w:tc>
        <w:tc>
          <w:tcPr>
            <w:tcW w:w="1543" w:type="dxa"/>
            <w:vAlign w:val="center"/>
          </w:tcPr>
          <w:p w14:paraId="2CDA4223" w14:textId="68378183" w:rsidR="00BF5769" w:rsidRPr="001A25DF" w:rsidRDefault="008F704F" w:rsidP="0090272F">
            <w:pPr>
              <w:spacing w:line="400" w:lineRule="exact"/>
              <w:jc w:val="right"/>
              <w:rPr>
                <w:rFonts w:ascii="Angsana New" w:hAnsi="Angsana New"/>
                <w:sz w:val="26"/>
                <w:szCs w:val="26"/>
              </w:rPr>
            </w:pPr>
            <w:r>
              <w:rPr>
                <w:rFonts w:ascii="Angsana New" w:hAnsi="Angsana New"/>
                <w:sz w:val="26"/>
                <w:szCs w:val="26"/>
              </w:rPr>
              <w:t>1,425,000.00</w:t>
            </w:r>
          </w:p>
        </w:tc>
      </w:tr>
      <w:tr w:rsidR="00BF5769" w:rsidRPr="00074791" w14:paraId="4AB699A0" w14:textId="77777777" w:rsidTr="3D115F38">
        <w:trPr>
          <w:trHeight w:val="80"/>
        </w:trPr>
        <w:tc>
          <w:tcPr>
            <w:tcW w:w="2776" w:type="dxa"/>
            <w:shd w:val="clear" w:color="auto" w:fill="auto"/>
          </w:tcPr>
          <w:p w14:paraId="70B6AD00" w14:textId="1D75FE51" w:rsidR="00BF5769" w:rsidRPr="00074791" w:rsidRDefault="008F704F" w:rsidP="0090272F">
            <w:pPr>
              <w:spacing w:line="400" w:lineRule="exact"/>
              <w:ind w:left="175"/>
              <w:rPr>
                <w:rFonts w:asciiTheme="majorBidi" w:hAnsiTheme="majorBidi" w:cstheme="majorBidi"/>
                <w:sz w:val="26"/>
                <w:szCs w:val="26"/>
              </w:rPr>
            </w:pPr>
            <w:r w:rsidRPr="008F704F">
              <w:rPr>
                <w:rFonts w:asciiTheme="majorBidi" w:hAnsiTheme="majorBidi" w:cstheme="majorBidi"/>
                <w:sz w:val="26"/>
                <w:szCs w:val="26"/>
              </w:rPr>
              <w:t xml:space="preserve">Bioenergy </w:t>
            </w:r>
            <w:proofErr w:type="spellStart"/>
            <w:r w:rsidRPr="008F704F">
              <w:rPr>
                <w:rFonts w:asciiTheme="majorBidi" w:hAnsiTheme="majorBidi" w:cstheme="majorBidi"/>
                <w:sz w:val="26"/>
                <w:szCs w:val="26"/>
              </w:rPr>
              <w:t>Satun</w:t>
            </w:r>
            <w:proofErr w:type="spellEnd"/>
            <w:r w:rsidRPr="008F704F">
              <w:rPr>
                <w:rFonts w:asciiTheme="majorBidi" w:hAnsiTheme="majorBidi" w:cstheme="majorBidi"/>
                <w:sz w:val="26"/>
                <w:szCs w:val="26"/>
              </w:rPr>
              <w:t xml:space="preserve"> Co., Ltd.</w:t>
            </w:r>
          </w:p>
        </w:tc>
        <w:tc>
          <w:tcPr>
            <w:tcW w:w="1543" w:type="dxa"/>
            <w:vAlign w:val="center"/>
          </w:tcPr>
          <w:p w14:paraId="2B17CB7E" w14:textId="5DDBC4E7" w:rsidR="00BF5769" w:rsidRPr="00074791" w:rsidRDefault="008F704F" w:rsidP="0090272F">
            <w:pPr>
              <w:pBdr>
                <w:bottom w:val="single" w:sz="4" w:space="1" w:color="auto"/>
              </w:pBdr>
              <w:spacing w:line="400" w:lineRule="exact"/>
              <w:jc w:val="right"/>
              <w:rPr>
                <w:rFonts w:ascii="Angsana New" w:hAnsi="Angsana New"/>
                <w:sz w:val="26"/>
                <w:szCs w:val="26"/>
                <w:cs/>
              </w:rPr>
            </w:pPr>
            <w:r>
              <w:rPr>
                <w:rFonts w:ascii="Angsana New" w:hAnsi="Angsana New"/>
                <w:sz w:val="26"/>
                <w:szCs w:val="26"/>
              </w:rPr>
              <w:t>-</w:t>
            </w:r>
          </w:p>
        </w:tc>
        <w:tc>
          <w:tcPr>
            <w:tcW w:w="1289" w:type="dxa"/>
            <w:vAlign w:val="center"/>
          </w:tcPr>
          <w:p w14:paraId="4AE6693B" w14:textId="351B5BCE" w:rsidR="00BF5769" w:rsidRPr="00074791" w:rsidRDefault="008F704F" w:rsidP="0090272F">
            <w:pPr>
              <w:pBdr>
                <w:bottom w:val="single" w:sz="4" w:space="1" w:color="auto"/>
              </w:pBdr>
              <w:spacing w:line="400" w:lineRule="exact"/>
              <w:jc w:val="right"/>
              <w:rPr>
                <w:rFonts w:ascii="Angsana New" w:hAnsi="Angsana New"/>
                <w:sz w:val="26"/>
                <w:szCs w:val="26"/>
              </w:rPr>
            </w:pPr>
            <w:r>
              <w:rPr>
                <w:rFonts w:ascii="Angsana New" w:hAnsi="Angsana New"/>
                <w:sz w:val="26"/>
                <w:szCs w:val="26"/>
              </w:rPr>
              <w:t>1,000,000.00</w:t>
            </w:r>
          </w:p>
        </w:tc>
        <w:tc>
          <w:tcPr>
            <w:tcW w:w="1395" w:type="dxa"/>
            <w:vAlign w:val="center"/>
          </w:tcPr>
          <w:p w14:paraId="045FC8B7" w14:textId="4038D293" w:rsidR="00BF5769" w:rsidRPr="00074791" w:rsidRDefault="008F704F" w:rsidP="0090272F">
            <w:pPr>
              <w:pBdr>
                <w:bottom w:val="single" w:sz="4" w:space="1" w:color="auto"/>
              </w:pBdr>
              <w:spacing w:line="400" w:lineRule="exact"/>
              <w:jc w:val="right"/>
              <w:rPr>
                <w:rFonts w:ascii="Angsana New" w:hAnsi="Angsana New"/>
                <w:sz w:val="26"/>
                <w:szCs w:val="26"/>
              </w:rPr>
            </w:pPr>
            <w:r>
              <w:rPr>
                <w:rFonts w:ascii="Angsana New" w:hAnsi="Angsana New"/>
                <w:sz w:val="26"/>
                <w:szCs w:val="26"/>
              </w:rPr>
              <w:t>-</w:t>
            </w:r>
          </w:p>
        </w:tc>
        <w:tc>
          <w:tcPr>
            <w:tcW w:w="1543" w:type="dxa"/>
            <w:vAlign w:val="center"/>
          </w:tcPr>
          <w:p w14:paraId="69A3C482" w14:textId="1C7E8742" w:rsidR="00BF5769" w:rsidRPr="001A25DF" w:rsidRDefault="008F704F" w:rsidP="0090272F">
            <w:pPr>
              <w:pBdr>
                <w:bottom w:val="single" w:sz="4" w:space="1" w:color="auto"/>
              </w:pBdr>
              <w:spacing w:line="400" w:lineRule="exact"/>
              <w:jc w:val="right"/>
              <w:rPr>
                <w:rFonts w:ascii="Angsana New" w:hAnsi="Angsana New"/>
                <w:sz w:val="26"/>
                <w:szCs w:val="26"/>
              </w:rPr>
            </w:pPr>
            <w:r>
              <w:rPr>
                <w:rFonts w:ascii="Angsana New" w:hAnsi="Angsana New"/>
                <w:sz w:val="26"/>
                <w:szCs w:val="26"/>
              </w:rPr>
              <w:t>1,000,000.00</w:t>
            </w:r>
          </w:p>
        </w:tc>
      </w:tr>
      <w:tr w:rsidR="00C25FE1" w:rsidRPr="00074791" w14:paraId="5192AEA1" w14:textId="77777777" w:rsidTr="3D115F38">
        <w:trPr>
          <w:trHeight w:val="80"/>
        </w:trPr>
        <w:tc>
          <w:tcPr>
            <w:tcW w:w="2776" w:type="dxa"/>
            <w:shd w:val="clear" w:color="auto" w:fill="auto"/>
            <w:vAlign w:val="center"/>
          </w:tcPr>
          <w:p w14:paraId="3C2061E3" w14:textId="33872B01" w:rsidR="00C25FE1" w:rsidRPr="00074791" w:rsidRDefault="00C25FE1" w:rsidP="0090272F">
            <w:pPr>
              <w:spacing w:line="400" w:lineRule="exact"/>
              <w:ind w:left="1304"/>
              <w:rPr>
                <w:rFonts w:asciiTheme="majorBidi" w:hAnsiTheme="majorBidi" w:cstheme="majorBidi"/>
                <w:sz w:val="26"/>
                <w:szCs w:val="26"/>
              </w:rPr>
            </w:pPr>
            <w:r w:rsidRPr="00074791">
              <w:rPr>
                <w:rFonts w:asciiTheme="majorBidi" w:hAnsiTheme="majorBidi" w:cstheme="majorBidi"/>
                <w:sz w:val="26"/>
                <w:szCs w:val="26"/>
              </w:rPr>
              <w:t>Total</w:t>
            </w:r>
          </w:p>
        </w:tc>
        <w:tc>
          <w:tcPr>
            <w:tcW w:w="1543" w:type="dxa"/>
            <w:vAlign w:val="center"/>
          </w:tcPr>
          <w:p w14:paraId="41581CCD" w14:textId="11EA71A9" w:rsidR="00C25FE1" w:rsidRPr="00074791" w:rsidRDefault="00C25FE1" w:rsidP="0090272F">
            <w:pPr>
              <w:pBdr>
                <w:bottom w:val="double" w:sz="4" w:space="1" w:color="auto"/>
              </w:pBdr>
              <w:spacing w:line="400" w:lineRule="exact"/>
              <w:jc w:val="right"/>
              <w:rPr>
                <w:rFonts w:ascii="Angsana New" w:hAnsi="Angsana New"/>
                <w:sz w:val="26"/>
                <w:szCs w:val="26"/>
                <w:cs/>
              </w:rPr>
            </w:pPr>
            <w:r w:rsidRPr="00074791">
              <w:rPr>
                <w:rFonts w:ascii="Angsana New" w:hAnsi="Angsana New" w:hint="cs"/>
                <w:sz w:val="26"/>
                <w:szCs w:val="26"/>
                <w:cs/>
              </w:rPr>
              <w:t>1</w:t>
            </w:r>
            <w:r w:rsidRPr="00074791">
              <w:rPr>
                <w:rFonts w:ascii="Angsana New" w:hAnsi="Angsana New"/>
                <w:sz w:val="26"/>
                <w:szCs w:val="26"/>
              </w:rPr>
              <w:t>15</w:t>
            </w:r>
            <w:r w:rsidRPr="00074791">
              <w:rPr>
                <w:rFonts w:ascii="Angsana New" w:hAnsi="Angsana New" w:hint="cs"/>
                <w:sz w:val="26"/>
                <w:szCs w:val="26"/>
                <w:cs/>
              </w:rPr>
              <w:t>,000,000.00</w:t>
            </w:r>
          </w:p>
        </w:tc>
        <w:tc>
          <w:tcPr>
            <w:tcW w:w="1289" w:type="dxa"/>
            <w:vAlign w:val="center"/>
          </w:tcPr>
          <w:p w14:paraId="6C55CE6B" w14:textId="182A87D5" w:rsidR="00C25FE1" w:rsidRPr="00074791" w:rsidRDefault="003076C3" w:rsidP="0090272F">
            <w:pPr>
              <w:pBdr>
                <w:bottom w:val="double" w:sz="4" w:space="1" w:color="auto"/>
              </w:pBdr>
              <w:spacing w:line="400" w:lineRule="exact"/>
              <w:jc w:val="right"/>
              <w:rPr>
                <w:rFonts w:asciiTheme="majorBidi" w:hAnsiTheme="majorBidi" w:cstheme="majorBidi"/>
                <w:sz w:val="26"/>
                <w:szCs w:val="26"/>
              </w:rPr>
            </w:pPr>
            <w:r w:rsidRPr="0059236A">
              <w:rPr>
                <w:rFonts w:ascii="Angsana New" w:hAnsi="Angsana New"/>
                <w:sz w:val="26"/>
                <w:szCs w:val="26"/>
              </w:rPr>
              <w:t>2</w:t>
            </w:r>
            <w:r w:rsidR="00B95DF5">
              <w:rPr>
                <w:rFonts w:ascii="Angsana New" w:hAnsi="Angsana New"/>
                <w:sz w:val="26"/>
                <w:szCs w:val="26"/>
              </w:rPr>
              <w:t>5</w:t>
            </w:r>
            <w:r w:rsidRPr="0059236A">
              <w:rPr>
                <w:rFonts w:ascii="Angsana New" w:hAnsi="Angsana New"/>
                <w:sz w:val="26"/>
                <w:szCs w:val="26"/>
              </w:rPr>
              <w:t>,</w:t>
            </w:r>
            <w:r w:rsidR="00B95DF5">
              <w:rPr>
                <w:rFonts w:ascii="Angsana New" w:hAnsi="Angsana New"/>
                <w:sz w:val="26"/>
                <w:szCs w:val="26"/>
              </w:rPr>
              <w:t>425</w:t>
            </w:r>
            <w:r w:rsidR="00C25FE1" w:rsidRPr="0059236A">
              <w:rPr>
                <w:rFonts w:ascii="Angsana New" w:hAnsi="Angsana New"/>
                <w:sz w:val="26"/>
                <w:szCs w:val="26"/>
              </w:rPr>
              <w:t>,000.00</w:t>
            </w:r>
          </w:p>
        </w:tc>
        <w:tc>
          <w:tcPr>
            <w:tcW w:w="1395" w:type="dxa"/>
            <w:vAlign w:val="center"/>
          </w:tcPr>
          <w:p w14:paraId="32DCD8EE" w14:textId="417633D5" w:rsidR="00C25FE1" w:rsidRPr="00074791" w:rsidRDefault="001A25DF" w:rsidP="0090272F">
            <w:pPr>
              <w:pBdr>
                <w:bottom w:val="double" w:sz="4" w:space="1" w:color="auto"/>
              </w:pBdr>
              <w:spacing w:line="400" w:lineRule="exact"/>
              <w:jc w:val="right"/>
              <w:rPr>
                <w:rFonts w:asciiTheme="majorBidi" w:hAnsiTheme="majorBidi" w:cstheme="majorBidi"/>
                <w:sz w:val="26"/>
                <w:szCs w:val="26"/>
              </w:rPr>
            </w:pPr>
            <w:r>
              <w:rPr>
                <w:rFonts w:ascii="Angsana New" w:hAnsi="Angsana New"/>
                <w:sz w:val="26"/>
                <w:szCs w:val="26"/>
              </w:rPr>
              <w:t>4</w:t>
            </w:r>
            <w:r w:rsidR="006D1248" w:rsidRPr="00074791">
              <w:rPr>
                <w:rFonts w:ascii="Angsana New" w:hAnsi="Angsana New"/>
                <w:sz w:val="26"/>
                <w:szCs w:val="26"/>
              </w:rPr>
              <w:t>0</w:t>
            </w:r>
            <w:r w:rsidR="00C25FE1" w:rsidRPr="00074791">
              <w:rPr>
                <w:rFonts w:ascii="Angsana New" w:hAnsi="Angsana New"/>
                <w:sz w:val="26"/>
                <w:szCs w:val="26"/>
              </w:rPr>
              <w:t>,000,000.00</w:t>
            </w:r>
          </w:p>
        </w:tc>
        <w:tc>
          <w:tcPr>
            <w:tcW w:w="1543" w:type="dxa"/>
            <w:vAlign w:val="center"/>
          </w:tcPr>
          <w:p w14:paraId="5D7AF841" w14:textId="6FE3C4BC" w:rsidR="00C25FE1" w:rsidRPr="001A25DF" w:rsidRDefault="00B95DF5" w:rsidP="0090272F">
            <w:pPr>
              <w:pBdr>
                <w:bottom w:val="double" w:sz="4" w:space="1" w:color="auto"/>
              </w:pBdr>
              <w:spacing w:line="400" w:lineRule="exact"/>
              <w:jc w:val="right"/>
              <w:rPr>
                <w:rFonts w:asciiTheme="majorBidi" w:hAnsiTheme="majorBidi" w:cstheme="majorBidi"/>
                <w:sz w:val="26"/>
                <w:szCs w:val="26"/>
              </w:rPr>
            </w:pPr>
            <w:r>
              <w:rPr>
                <w:rFonts w:ascii="Angsana New" w:hAnsi="Angsana New"/>
                <w:sz w:val="26"/>
                <w:szCs w:val="26"/>
              </w:rPr>
              <w:t>100,425</w:t>
            </w:r>
            <w:r w:rsidR="3D115F38" w:rsidRPr="0059236A">
              <w:rPr>
                <w:rFonts w:ascii="Angsana New" w:hAnsi="Angsana New"/>
                <w:sz w:val="26"/>
                <w:szCs w:val="26"/>
              </w:rPr>
              <w:t>,000.00</w:t>
            </w:r>
          </w:p>
        </w:tc>
      </w:tr>
      <w:tr w:rsidR="0091511E" w:rsidRPr="00074791" w14:paraId="72620914" w14:textId="77777777" w:rsidTr="3D115F38">
        <w:tc>
          <w:tcPr>
            <w:tcW w:w="2776" w:type="dxa"/>
            <w:shd w:val="clear" w:color="auto" w:fill="auto"/>
          </w:tcPr>
          <w:p w14:paraId="15A5FBD4" w14:textId="77777777" w:rsidR="0091511E" w:rsidRPr="00074791" w:rsidRDefault="0091511E" w:rsidP="0090272F">
            <w:pPr>
              <w:spacing w:line="400" w:lineRule="exact"/>
              <w:ind w:left="34"/>
              <w:rPr>
                <w:rFonts w:asciiTheme="majorBidi" w:hAnsiTheme="majorBidi" w:cstheme="majorBidi"/>
                <w:b/>
                <w:bCs/>
                <w:sz w:val="26"/>
                <w:szCs w:val="26"/>
                <w:u w:val="single"/>
                <w:cs/>
              </w:rPr>
            </w:pPr>
            <w:r w:rsidRPr="00074791">
              <w:rPr>
                <w:rFonts w:asciiTheme="majorBidi" w:hAnsiTheme="majorBidi" w:cstheme="majorBidi"/>
                <w:b/>
                <w:bCs/>
                <w:sz w:val="26"/>
                <w:szCs w:val="26"/>
                <w:u w:val="single"/>
              </w:rPr>
              <w:t>Separate financial statements</w:t>
            </w:r>
          </w:p>
        </w:tc>
        <w:tc>
          <w:tcPr>
            <w:tcW w:w="1543" w:type="dxa"/>
            <w:vAlign w:val="center"/>
          </w:tcPr>
          <w:p w14:paraId="1BBAC1CB" w14:textId="77777777" w:rsidR="0091511E" w:rsidRPr="00074791" w:rsidRDefault="0091511E" w:rsidP="0090272F">
            <w:pPr>
              <w:spacing w:line="400" w:lineRule="exact"/>
              <w:jc w:val="right"/>
              <w:rPr>
                <w:rFonts w:asciiTheme="majorBidi" w:hAnsiTheme="majorBidi" w:cstheme="majorBidi"/>
                <w:sz w:val="26"/>
                <w:szCs w:val="26"/>
              </w:rPr>
            </w:pPr>
          </w:p>
        </w:tc>
        <w:tc>
          <w:tcPr>
            <w:tcW w:w="1289" w:type="dxa"/>
            <w:vAlign w:val="center"/>
          </w:tcPr>
          <w:p w14:paraId="66A9510D" w14:textId="77777777" w:rsidR="0091511E" w:rsidRPr="00074791" w:rsidRDefault="0091511E" w:rsidP="0090272F">
            <w:pPr>
              <w:spacing w:line="400" w:lineRule="exact"/>
              <w:jc w:val="right"/>
              <w:rPr>
                <w:rFonts w:asciiTheme="majorBidi" w:hAnsiTheme="majorBidi" w:cstheme="majorBidi"/>
                <w:sz w:val="26"/>
                <w:szCs w:val="26"/>
                <w:cs/>
              </w:rPr>
            </w:pPr>
          </w:p>
        </w:tc>
        <w:tc>
          <w:tcPr>
            <w:tcW w:w="1395" w:type="dxa"/>
            <w:vAlign w:val="center"/>
          </w:tcPr>
          <w:p w14:paraId="0897446E" w14:textId="77777777" w:rsidR="0091511E" w:rsidRPr="00074791" w:rsidRDefault="0091511E" w:rsidP="0090272F">
            <w:pPr>
              <w:spacing w:line="400" w:lineRule="exact"/>
              <w:jc w:val="right"/>
              <w:rPr>
                <w:rFonts w:asciiTheme="majorBidi" w:hAnsiTheme="majorBidi" w:cstheme="majorBidi"/>
                <w:sz w:val="26"/>
                <w:szCs w:val="26"/>
                <w:cs/>
              </w:rPr>
            </w:pPr>
          </w:p>
        </w:tc>
        <w:tc>
          <w:tcPr>
            <w:tcW w:w="1543" w:type="dxa"/>
            <w:vAlign w:val="center"/>
          </w:tcPr>
          <w:p w14:paraId="2E28E83C" w14:textId="77777777" w:rsidR="0091511E" w:rsidRPr="00074791" w:rsidRDefault="0091511E" w:rsidP="0090272F">
            <w:pPr>
              <w:spacing w:line="400" w:lineRule="exact"/>
              <w:jc w:val="right"/>
              <w:rPr>
                <w:rFonts w:asciiTheme="majorBidi" w:hAnsiTheme="majorBidi" w:cstheme="majorBidi"/>
                <w:sz w:val="26"/>
                <w:szCs w:val="26"/>
                <w:highlight w:val="yellow"/>
              </w:rPr>
            </w:pPr>
          </w:p>
        </w:tc>
      </w:tr>
      <w:tr w:rsidR="00DE28BC" w:rsidRPr="00074791" w14:paraId="6DCD3E3D" w14:textId="77777777" w:rsidTr="3D115F38">
        <w:tc>
          <w:tcPr>
            <w:tcW w:w="2776" w:type="dxa"/>
            <w:shd w:val="clear" w:color="auto" w:fill="auto"/>
          </w:tcPr>
          <w:p w14:paraId="548662D5" w14:textId="531D67F0" w:rsidR="00DE28BC" w:rsidRPr="00074791" w:rsidRDefault="00DE28BC" w:rsidP="0090272F">
            <w:pPr>
              <w:spacing w:line="400" w:lineRule="exact"/>
              <w:ind w:left="175"/>
              <w:rPr>
                <w:rFonts w:asciiTheme="majorBidi" w:hAnsiTheme="majorBidi" w:cstheme="majorBidi"/>
                <w:sz w:val="26"/>
                <w:szCs w:val="26"/>
              </w:rPr>
            </w:pPr>
            <w:r w:rsidRPr="00074791">
              <w:rPr>
                <w:rFonts w:asciiTheme="majorBidi" w:hAnsiTheme="majorBidi" w:cstheme="majorBidi"/>
                <w:sz w:val="26"/>
                <w:szCs w:val="26"/>
              </w:rPr>
              <w:t xml:space="preserve">Chang </w:t>
            </w:r>
            <w:proofErr w:type="spellStart"/>
            <w:r w:rsidRPr="00074791">
              <w:rPr>
                <w:rFonts w:asciiTheme="majorBidi" w:hAnsiTheme="majorBidi" w:cstheme="majorBidi"/>
                <w:sz w:val="26"/>
                <w:szCs w:val="26"/>
              </w:rPr>
              <w:t>Raek</w:t>
            </w:r>
            <w:proofErr w:type="spellEnd"/>
            <w:r w:rsidRPr="00074791">
              <w:rPr>
                <w:rFonts w:asciiTheme="majorBidi" w:hAnsiTheme="majorBidi" w:cstheme="majorBidi"/>
                <w:sz w:val="26"/>
                <w:szCs w:val="26"/>
              </w:rPr>
              <w:t xml:space="preserve"> Bio Power Co., Ltd.</w:t>
            </w:r>
          </w:p>
        </w:tc>
        <w:tc>
          <w:tcPr>
            <w:tcW w:w="1543" w:type="dxa"/>
            <w:vAlign w:val="center"/>
          </w:tcPr>
          <w:p w14:paraId="428A60CB" w14:textId="54ED04B7" w:rsidR="00DE28BC" w:rsidRPr="00074791" w:rsidRDefault="00DE28BC" w:rsidP="0090272F">
            <w:pPr>
              <w:spacing w:line="400" w:lineRule="exact"/>
              <w:jc w:val="right"/>
              <w:rPr>
                <w:rFonts w:asciiTheme="majorBidi" w:hAnsiTheme="majorBidi" w:cstheme="majorBidi"/>
                <w:sz w:val="26"/>
                <w:szCs w:val="26"/>
              </w:rPr>
            </w:pPr>
            <w:r w:rsidRPr="00074791">
              <w:rPr>
                <w:rFonts w:ascii="Angsana New" w:hAnsi="Angsana New" w:hint="cs"/>
                <w:sz w:val="26"/>
                <w:szCs w:val="26"/>
                <w:cs/>
              </w:rPr>
              <w:t>-</w:t>
            </w:r>
          </w:p>
        </w:tc>
        <w:tc>
          <w:tcPr>
            <w:tcW w:w="1289" w:type="dxa"/>
          </w:tcPr>
          <w:p w14:paraId="51B0164D" w14:textId="23DACDBA" w:rsidR="00DE28BC" w:rsidRPr="00074791" w:rsidRDefault="00DE28BC" w:rsidP="0090272F">
            <w:pPr>
              <w:spacing w:line="400" w:lineRule="exact"/>
              <w:jc w:val="right"/>
              <w:rPr>
                <w:rFonts w:asciiTheme="majorBidi" w:hAnsiTheme="majorBidi" w:cstheme="majorBidi"/>
                <w:sz w:val="26"/>
                <w:szCs w:val="26"/>
              </w:rPr>
            </w:pPr>
            <w:r w:rsidRPr="00074791">
              <w:rPr>
                <w:rFonts w:ascii="Angsana New" w:hAnsi="Angsana New"/>
                <w:sz w:val="26"/>
                <w:szCs w:val="26"/>
              </w:rPr>
              <w:t>14,000,000.00</w:t>
            </w:r>
          </w:p>
        </w:tc>
        <w:tc>
          <w:tcPr>
            <w:tcW w:w="1395" w:type="dxa"/>
            <w:vAlign w:val="bottom"/>
          </w:tcPr>
          <w:p w14:paraId="6B54578B" w14:textId="1C132BF8" w:rsidR="00DE28BC" w:rsidRPr="00074791" w:rsidRDefault="00DE28BC" w:rsidP="0090272F">
            <w:pPr>
              <w:spacing w:line="400" w:lineRule="exact"/>
              <w:jc w:val="right"/>
              <w:rPr>
                <w:rFonts w:asciiTheme="majorBidi" w:hAnsiTheme="majorBidi" w:cstheme="majorBidi"/>
                <w:sz w:val="26"/>
                <w:szCs w:val="26"/>
              </w:rPr>
            </w:pPr>
            <w:r w:rsidRPr="00074791">
              <w:rPr>
                <w:rFonts w:ascii="Angsana New" w:hAnsi="Angsana New"/>
                <w:sz w:val="26"/>
                <w:szCs w:val="26"/>
              </w:rPr>
              <w:t>14,000,000.00</w:t>
            </w:r>
          </w:p>
        </w:tc>
        <w:tc>
          <w:tcPr>
            <w:tcW w:w="1543" w:type="dxa"/>
            <w:vAlign w:val="bottom"/>
          </w:tcPr>
          <w:p w14:paraId="1DAF6BF4" w14:textId="268A82F1" w:rsidR="00DE28BC" w:rsidRPr="00074791" w:rsidRDefault="3D115F38" w:rsidP="0090272F">
            <w:pPr>
              <w:spacing w:line="400" w:lineRule="exact"/>
              <w:jc w:val="right"/>
              <w:rPr>
                <w:rFonts w:asciiTheme="majorBidi" w:hAnsiTheme="majorBidi" w:cstheme="majorBidi"/>
                <w:sz w:val="26"/>
                <w:szCs w:val="26"/>
                <w:highlight w:val="yellow"/>
              </w:rPr>
            </w:pPr>
            <w:r>
              <w:rPr>
                <w:rFonts w:ascii="Angsana New" w:hAnsi="Angsana New"/>
                <w:sz w:val="26"/>
                <w:szCs w:val="26"/>
              </w:rPr>
              <w:t>-</w:t>
            </w:r>
          </w:p>
        </w:tc>
      </w:tr>
      <w:tr w:rsidR="00DE28BC" w:rsidRPr="00074791" w14:paraId="343F14B7" w14:textId="77777777" w:rsidTr="3D115F38">
        <w:tc>
          <w:tcPr>
            <w:tcW w:w="2776" w:type="dxa"/>
            <w:shd w:val="clear" w:color="auto" w:fill="auto"/>
          </w:tcPr>
          <w:p w14:paraId="2944BA6D" w14:textId="5100C63F" w:rsidR="00DE28BC" w:rsidRPr="00074791" w:rsidRDefault="00DE28BC" w:rsidP="0090272F">
            <w:pPr>
              <w:spacing w:line="400" w:lineRule="exact"/>
              <w:ind w:left="175"/>
              <w:rPr>
                <w:rFonts w:asciiTheme="majorBidi" w:hAnsiTheme="majorBidi" w:cstheme="majorBidi"/>
                <w:sz w:val="26"/>
                <w:szCs w:val="26"/>
              </w:rPr>
            </w:pPr>
            <w:r w:rsidRPr="00074791">
              <w:rPr>
                <w:rFonts w:asciiTheme="majorBidi" w:hAnsiTheme="majorBidi" w:cstheme="majorBidi"/>
                <w:sz w:val="26"/>
                <w:szCs w:val="26"/>
              </w:rPr>
              <w:t>Pattani Green Co., Ltd.</w:t>
            </w:r>
          </w:p>
        </w:tc>
        <w:tc>
          <w:tcPr>
            <w:tcW w:w="1543" w:type="dxa"/>
            <w:vAlign w:val="center"/>
          </w:tcPr>
          <w:p w14:paraId="4CB0A005" w14:textId="2ACE13B8" w:rsidR="00DE28BC" w:rsidRPr="00074791" w:rsidRDefault="00DE28BC" w:rsidP="0090272F">
            <w:pPr>
              <w:spacing w:line="400" w:lineRule="exact"/>
              <w:jc w:val="right"/>
              <w:rPr>
                <w:rFonts w:ascii="Angsana New" w:hAnsi="Angsana New"/>
                <w:sz w:val="26"/>
                <w:szCs w:val="26"/>
                <w:cs/>
              </w:rPr>
            </w:pPr>
            <w:r w:rsidRPr="00074791">
              <w:rPr>
                <w:rFonts w:ascii="Angsana New" w:hAnsi="Angsana New" w:hint="cs"/>
                <w:sz w:val="26"/>
                <w:szCs w:val="26"/>
                <w:cs/>
              </w:rPr>
              <w:t>-</w:t>
            </w:r>
          </w:p>
        </w:tc>
        <w:tc>
          <w:tcPr>
            <w:tcW w:w="1289" w:type="dxa"/>
            <w:vAlign w:val="center"/>
          </w:tcPr>
          <w:p w14:paraId="2EF7B10A" w14:textId="266D0D81" w:rsidR="00DE28BC" w:rsidRPr="00074791" w:rsidRDefault="00317FE3" w:rsidP="0090272F">
            <w:pPr>
              <w:spacing w:line="400" w:lineRule="exact"/>
              <w:jc w:val="right"/>
              <w:rPr>
                <w:rFonts w:asciiTheme="majorBidi" w:hAnsiTheme="majorBidi" w:cstheme="majorBidi"/>
                <w:sz w:val="26"/>
                <w:szCs w:val="26"/>
              </w:rPr>
            </w:pPr>
            <w:r>
              <w:rPr>
                <w:rFonts w:ascii="Angsana New" w:hAnsi="Angsana New"/>
                <w:sz w:val="26"/>
                <w:szCs w:val="26"/>
              </w:rPr>
              <w:t>164</w:t>
            </w:r>
            <w:r w:rsidR="00DE28BC" w:rsidRPr="00074791">
              <w:rPr>
                <w:rFonts w:ascii="Angsana New" w:hAnsi="Angsana New"/>
                <w:sz w:val="26"/>
                <w:szCs w:val="26"/>
              </w:rPr>
              <w:t>,000,000.00</w:t>
            </w:r>
          </w:p>
        </w:tc>
        <w:tc>
          <w:tcPr>
            <w:tcW w:w="1395" w:type="dxa"/>
            <w:vAlign w:val="center"/>
          </w:tcPr>
          <w:p w14:paraId="6F4FA293" w14:textId="71060EA0" w:rsidR="00DE28BC" w:rsidRPr="00074791" w:rsidRDefault="00317FE3" w:rsidP="0090272F">
            <w:pPr>
              <w:spacing w:line="400" w:lineRule="exact"/>
              <w:jc w:val="right"/>
              <w:rPr>
                <w:rFonts w:asciiTheme="majorBidi" w:hAnsiTheme="majorBidi" w:cstheme="majorBidi"/>
                <w:sz w:val="26"/>
                <w:szCs w:val="26"/>
              </w:rPr>
            </w:pPr>
            <w:r>
              <w:rPr>
                <w:rFonts w:ascii="Angsana New" w:hAnsi="Angsana New"/>
                <w:sz w:val="26"/>
                <w:szCs w:val="26"/>
              </w:rPr>
              <w:t>22,000,000.00</w:t>
            </w:r>
          </w:p>
        </w:tc>
        <w:tc>
          <w:tcPr>
            <w:tcW w:w="1543" w:type="dxa"/>
            <w:vAlign w:val="center"/>
          </w:tcPr>
          <w:p w14:paraId="5D1CC85A" w14:textId="295D9813" w:rsidR="00DE28BC" w:rsidRPr="00074791" w:rsidRDefault="00317FE3" w:rsidP="0090272F">
            <w:pPr>
              <w:spacing w:line="400" w:lineRule="exact"/>
              <w:jc w:val="right"/>
              <w:rPr>
                <w:rFonts w:asciiTheme="majorBidi" w:hAnsiTheme="majorBidi" w:cstheme="majorBidi"/>
                <w:sz w:val="26"/>
                <w:szCs w:val="26"/>
                <w:highlight w:val="yellow"/>
              </w:rPr>
            </w:pPr>
            <w:r>
              <w:rPr>
                <w:rFonts w:ascii="Angsana New" w:hAnsi="Angsana New"/>
                <w:sz w:val="26"/>
                <w:szCs w:val="26"/>
              </w:rPr>
              <w:t>142</w:t>
            </w:r>
            <w:r w:rsidR="3D115F38">
              <w:rPr>
                <w:rFonts w:ascii="Angsana New" w:hAnsi="Angsana New"/>
                <w:sz w:val="26"/>
                <w:szCs w:val="26"/>
              </w:rPr>
              <w:t>,000,000.00</w:t>
            </w:r>
          </w:p>
        </w:tc>
      </w:tr>
      <w:tr w:rsidR="00DE28BC" w:rsidRPr="00074791" w14:paraId="6EF30E50" w14:textId="77777777" w:rsidTr="3D115F38">
        <w:tc>
          <w:tcPr>
            <w:tcW w:w="2776" w:type="dxa"/>
            <w:shd w:val="clear" w:color="auto" w:fill="auto"/>
          </w:tcPr>
          <w:p w14:paraId="3A2A3769" w14:textId="25C24744" w:rsidR="00DE28BC" w:rsidRPr="00074791" w:rsidRDefault="00DE28BC" w:rsidP="0090272F">
            <w:pPr>
              <w:spacing w:line="40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 Ltd.</w:t>
            </w:r>
          </w:p>
        </w:tc>
        <w:tc>
          <w:tcPr>
            <w:tcW w:w="1543" w:type="dxa"/>
            <w:vAlign w:val="center"/>
          </w:tcPr>
          <w:p w14:paraId="009C7723" w14:textId="063CB738" w:rsidR="00DE28BC" w:rsidRPr="00074791" w:rsidRDefault="00DE28BC" w:rsidP="0090272F">
            <w:pPr>
              <w:spacing w:line="400" w:lineRule="exact"/>
              <w:jc w:val="right"/>
              <w:rPr>
                <w:rFonts w:ascii="Angsana New" w:hAnsi="Angsana New"/>
                <w:sz w:val="26"/>
                <w:szCs w:val="26"/>
                <w:cs/>
              </w:rPr>
            </w:pPr>
            <w:r w:rsidRPr="00074791">
              <w:rPr>
                <w:rFonts w:ascii="Angsana New" w:hAnsi="Angsana New" w:hint="cs"/>
                <w:sz w:val="26"/>
                <w:szCs w:val="26"/>
                <w:cs/>
              </w:rPr>
              <w:t>-</w:t>
            </w:r>
          </w:p>
        </w:tc>
        <w:tc>
          <w:tcPr>
            <w:tcW w:w="1289" w:type="dxa"/>
          </w:tcPr>
          <w:p w14:paraId="0D9331D7" w14:textId="624D9FA1" w:rsidR="00DE28BC" w:rsidRPr="00074791" w:rsidRDefault="00DE28BC" w:rsidP="0090272F">
            <w:pPr>
              <w:spacing w:line="400" w:lineRule="exact"/>
              <w:jc w:val="right"/>
              <w:rPr>
                <w:rFonts w:asciiTheme="majorBidi" w:hAnsiTheme="majorBidi" w:cstheme="majorBidi"/>
                <w:sz w:val="26"/>
                <w:szCs w:val="26"/>
              </w:rPr>
            </w:pPr>
            <w:r w:rsidRPr="00074791">
              <w:rPr>
                <w:rFonts w:ascii="Angsana New" w:hAnsi="Angsana New"/>
                <w:sz w:val="26"/>
                <w:szCs w:val="26"/>
              </w:rPr>
              <w:t>5,000,000.00</w:t>
            </w:r>
          </w:p>
        </w:tc>
        <w:tc>
          <w:tcPr>
            <w:tcW w:w="1395" w:type="dxa"/>
            <w:vAlign w:val="bottom"/>
          </w:tcPr>
          <w:p w14:paraId="62EBBA74" w14:textId="19CFD9E4" w:rsidR="00DE28BC" w:rsidRPr="00074791" w:rsidRDefault="00317FE3" w:rsidP="0090272F">
            <w:pPr>
              <w:spacing w:line="400" w:lineRule="exact"/>
              <w:jc w:val="right"/>
              <w:rPr>
                <w:rFonts w:asciiTheme="majorBidi" w:hAnsiTheme="majorBidi" w:cstheme="majorBidi"/>
                <w:sz w:val="26"/>
                <w:szCs w:val="26"/>
              </w:rPr>
            </w:pPr>
            <w:r>
              <w:rPr>
                <w:rFonts w:ascii="Angsana New" w:hAnsi="Angsana New"/>
                <w:sz w:val="26"/>
                <w:szCs w:val="26"/>
              </w:rPr>
              <w:t>5,000,000.00</w:t>
            </w:r>
          </w:p>
        </w:tc>
        <w:tc>
          <w:tcPr>
            <w:tcW w:w="1543" w:type="dxa"/>
            <w:vAlign w:val="bottom"/>
          </w:tcPr>
          <w:p w14:paraId="085CE613" w14:textId="3F4554F9" w:rsidR="00DE28BC" w:rsidRPr="00074791" w:rsidRDefault="00317FE3" w:rsidP="0090272F">
            <w:pPr>
              <w:spacing w:line="400" w:lineRule="exact"/>
              <w:jc w:val="right"/>
              <w:rPr>
                <w:rFonts w:asciiTheme="majorBidi" w:hAnsiTheme="majorBidi" w:cstheme="majorBidi"/>
                <w:sz w:val="26"/>
                <w:szCs w:val="26"/>
                <w:highlight w:val="yellow"/>
              </w:rPr>
            </w:pPr>
            <w:r>
              <w:rPr>
                <w:rFonts w:ascii="Angsana New" w:hAnsi="Angsana New"/>
                <w:sz w:val="26"/>
                <w:szCs w:val="26"/>
              </w:rPr>
              <w:t>-</w:t>
            </w:r>
          </w:p>
        </w:tc>
      </w:tr>
      <w:tr w:rsidR="00DE28BC" w:rsidRPr="00074791" w14:paraId="274A6DFA" w14:textId="77777777" w:rsidTr="3D115F38">
        <w:tc>
          <w:tcPr>
            <w:tcW w:w="2776" w:type="dxa"/>
            <w:shd w:val="clear" w:color="auto" w:fill="auto"/>
          </w:tcPr>
          <w:p w14:paraId="34DD0756" w14:textId="63EE068D" w:rsidR="00DE28BC" w:rsidRPr="00074791" w:rsidRDefault="00DE28BC" w:rsidP="0090272F">
            <w:pPr>
              <w:spacing w:line="400" w:lineRule="exact"/>
              <w:ind w:left="175"/>
              <w:rPr>
                <w:rFonts w:asciiTheme="majorBidi" w:hAnsiTheme="majorBidi" w:cstheme="majorBidi"/>
                <w:sz w:val="26"/>
                <w:szCs w:val="26"/>
              </w:rPr>
            </w:pPr>
            <w:r w:rsidRPr="00074791">
              <w:rPr>
                <w:rFonts w:asciiTheme="majorBidi" w:hAnsiTheme="majorBidi" w:cstheme="majorBidi"/>
                <w:sz w:val="26"/>
                <w:szCs w:val="26"/>
              </w:rPr>
              <w:t>TPCH Power 1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43" w:type="dxa"/>
            <w:vAlign w:val="center"/>
          </w:tcPr>
          <w:p w14:paraId="1E6F44DD" w14:textId="6B74BC5F" w:rsidR="00DE28BC" w:rsidRPr="00074791" w:rsidRDefault="00DE28BC" w:rsidP="0090272F">
            <w:pPr>
              <w:spacing w:line="400" w:lineRule="exact"/>
              <w:jc w:val="right"/>
              <w:rPr>
                <w:rFonts w:ascii="Angsana New" w:hAnsi="Angsana New"/>
                <w:sz w:val="26"/>
                <w:szCs w:val="26"/>
                <w:cs/>
              </w:rPr>
            </w:pPr>
            <w:r w:rsidRPr="00074791">
              <w:rPr>
                <w:rFonts w:ascii="Angsana New" w:hAnsi="Angsana New" w:hint="cs"/>
                <w:sz w:val="26"/>
                <w:szCs w:val="26"/>
                <w:cs/>
              </w:rPr>
              <w:t>28,500</w:t>
            </w:r>
            <w:r w:rsidRPr="00074791">
              <w:rPr>
                <w:rFonts w:ascii="Angsana New" w:hAnsi="Angsana New"/>
                <w:sz w:val="26"/>
                <w:szCs w:val="26"/>
              </w:rPr>
              <w:t>,000.00</w:t>
            </w:r>
          </w:p>
        </w:tc>
        <w:tc>
          <w:tcPr>
            <w:tcW w:w="1289" w:type="dxa"/>
            <w:vAlign w:val="center"/>
          </w:tcPr>
          <w:p w14:paraId="2DB184DD" w14:textId="134B4EA7" w:rsidR="00DE28BC" w:rsidRPr="00074791" w:rsidRDefault="00317FE3" w:rsidP="0090272F">
            <w:pPr>
              <w:spacing w:line="400" w:lineRule="exact"/>
              <w:jc w:val="right"/>
              <w:rPr>
                <w:rFonts w:asciiTheme="majorBidi" w:hAnsiTheme="majorBidi" w:cstheme="majorBidi"/>
                <w:sz w:val="26"/>
                <w:szCs w:val="26"/>
              </w:rPr>
            </w:pPr>
            <w:r>
              <w:rPr>
                <w:rFonts w:ascii="Angsana New" w:hAnsi="Angsana New"/>
                <w:sz w:val="26"/>
                <w:szCs w:val="26"/>
              </w:rPr>
              <w:t>113,400</w:t>
            </w:r>
            <w:r w:rsidR="00DE28BC" w:rsidRPr="00074791">
              <w:rPr>
                <w:rFonts w:ascii="Angsana New" w:hAnsi="Angsana New"/>
                <w:sz w:val="26"/>
                <w:szCs w:val="26"/>
              </w:rPr>
              <w:t>,</w:t>
            </w:r>
            <w:r w:rsidR="00DE28BC" w:rsidRPr="00074791">
              <w:rPr>
                <w:rFonts w:ascii="Angsana New" w:hAnsi="Angsana New"/>
                <w:sz w:val="26"/>
                <w:szCs w:val="26"/>
                <w:cs/>
              </w:rPr>
              <w:t>000.00</w:t>
            </w:r>
          </w:p>
        </w:tc>
        <w:tc>
          <w:tcPr>
            <w:tcW w:w="1395" w:type="dxa"/>
            <w:vAlign w:val="center"/>
          </w:tcPr>
          <w:p w14:paraId="0E42DD11" w14:textId="0F0C226A" w:rsidR="00DE28BC" w:rsidRPr="00074791" w:rsidRDefault="00317FE3" w:rsidP="0090272F">
            <w:pPr>
              <w:spacing w:line="400" w:lineRule="exact"/>
              <w:jc w:val="right"/>
              <w:rPr>
                <w:rFonts w:asciiTheme="majorBidi" w:hAnsiTheme="majorBidi" w:cstheme="majorBidi"/>
                <w:sz w:val="26"/>
                <w:szCs w:val="26"/>
              </w:rPr>
            </w:pPr>
            <w:r>
              <w:rPr>
                <w:rFonts w:ascii="Angsana New" w:hAnsi="Angsana New"/>
                <w:sz w:val="26"/>
                <w:szCs w:val="26"/>
              </w:rPr>
              <w:t>80</w:t>
            </w:r>
            <w:r w:rsidR="00DE28BC" w:rsidRPr="00074791">
              <w:rPr>
                <w:rFonts w:ascii="Angsana New" w:hAnsi="Angsana New"/>
                <w:sz w:val="26"/>
                <w:szCs w:val="26"/>
              </w:rPr>
              <w:t>,000,000.00</w:t>
            </w:r>
          </w:p>
        </w:tc>
        <w:tc>
          <w:tcPr>
            <w:tcW w:w="1543" w:type="dxa"/>
            <w:vAlign w:val="center"/>
          </w:tcPr>
          <w:p w14:paraId="3627934B" w14:textId="76373455" w:rsidR="00DE28BC" w:rsidRPr="00074791" w:rsidRDefault="00317FE3" w:rsidP="0090272F">
            <w:pPr>
              <w:spacing w:line="400" w:lineRule="exact"/>
              <w:jc w:val="right"/>
              <w:rPr>
                <w:rFonts w:asciiTheme="majorBidi" w:hAnsiTheme="majorBidi" w:cstheme="majorBidi"/>
                <w:sz w:val="26"/>
                <w:szCs w:val="26"/>
                <w:highlight w:val="yellow"/>
              </w:rPr>
            </w:pPr>
            <w:r>
              <w:rPr>
                <w:rFonts w:ascii="Angsana New" w:hAnsi="Angsana New"/>
                <w:sz w:val="26"/>
                <w:szCs w:val="26"/>
              </w:rPr>
              <w:t>61,9</w:t>
            </w:r>
            <w:r>
              <w:rPr>
                <w:rFonts w:ascii="Angsana New" w:hAnsi="Angsana New" w:hint="cs"/>
                <w:sz w:val="26"/>
                <w:szCs w:val="26"/>
                <w:cs/>
              </w:rPr>
              <w:t>00</w:t>
            </w:r>
            <w:r w:rsidR="00DE28BC">
              <w:rPr>
                <w:rFonts w:ascii="Angsana New" w:hAnsi="Angsana New"/>
                <w:sz w:val="26"/>
                <w:szCs w:val="26"/>
              </w:rPr>
              <w:t>,</w:t>
            </w:r>
            <w:r w:rsidR="00DE28BC">
              <w:rPr>
                <w:rFonts w:ascii="Angsana New" w:hAnsi="Angsana New"/>
                <w:sz w:val="26"/>
                <w:szCs w:val="26"/>
                <w:cs/>
              </w:rPr>
              <w:t>000.00</w:t>
            </w:r>
          </w:p>
        </w:tc>
      </w:tr>
      <w:tr w:rsidR="00DE28BC" w:rsidRPr="00074791" w14:paraId="0E4DEE5A" w14:textId="77777777" w:rsidTr="3D115F38">
        <w:tc>
          <w:tcPr>
            <w:tcW w:w="2776" w:type="dxa"/>
            <w:shd w:val="clear" w:color="auto" w:fill="auto"/>
          </w:tcPr>
          <w:p w14:paraId="6008EE14" w14:textId="3D7E2CA9" w:rsidR="00DE28BC" w:rsidRPr="00074791" w:rsidRDefault="00DE28BC" w:rsidP="0090272F">
            <w:pPr>
              <w:spacing w:line="400" w:lineRule="exact"/>
              <w:ind w:left="175"/>
              <w:rPr>
                <w:rFonts w:asciiTheme="majorBidi" w:hAnsiTheme="majorBidi" w:cstheme="majorBidi"/>
                <w:sz w:val="26"/>
                <w:szCs w:val="26"/>
              </w:rPr>
            </w:pPr>
            <w:r w:rsidRPr="00074791">
              <w:rPr>
                <w:rFonts w:asciiTheme="majorBidi" w:hAnsiTheme="majorBidi" w:cstheme="majorBidi"/>
                <w:sz w:val="26"/>
                <w:szCs w:val="26"/>
              </w:rPr>
              <w:t>TPCH Power 2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43" w:type="dxa"/>
            <w:vAlign w:val="center"/>
          </w:tcPr>
          <w:p w14:paraId="51A2607D" w14:textId="65A43C22" w:rsidR="00DE28BC" w:rsidRPr="00074791" w:rsidRDefault="00DE28BC" w:rsidP="0090272F">
            <w:pPr>
              <w:spacing w:line="400" w:lineRule="exact"/>
              <w:jc w:val="right"/>
              <w:rPr>
                <w:rFonts w:ascii="Angsana New" w:hAnsi="Angsana New"/>
                <w:sz w:val="26"/>
                <w:szCs w:val="26"/>
                <w:cs/>
              </w:rPr>
            </w:pPr>
            <w:r w:rsidRPr="00074791">
              <w:rPr>
                <w:rFonts w:ascii="Angsana New" w:hAnsi="Angsana New" w:hint="cs"/>
                <w:sz w:val="26"/>
                <w:szCs w:val="26"/>
                <w:cs/>
              </w:rPr>
              <w:t>-</w:t>
            </w:r>
          </w:p>
        </w:tc>
        <w:tc>
          <w:tcPr>
            <w:tcW w:w="1289" w:type="dxa"/>
            <w:vAlign w:val="center"/>
          </w:tcPr>
          <w:p w14:paraId="5D5C727A" w14:textId="04A88FA2" w:rsidR="00DE28BC" w:rsidRPr="00074791" w:rsidRDefault="00317FE3" w:rsidP="0090272F">
            <w:pPr>
              <w:spacing w:line="400" w:lineRule="exact"/>
              <w:jc w:val="right"/>
              <w:rPr>
                <w:rFonts w:asciiTheme="majorBidi" w:hAnsiTheme="majorBidi" w:cstheme="majorBidi"/>
                <w:sz w:val="26"/>
                <w:szCs w:val="26"/>
              </w:rPr>
            </w:pPr>
            <w:r>
              <w:rPr>
                <w:rFonts w:ascii="Angsana New" w:hAnsi="Angsana New"/>
                <w:sz w:val="26"/>
                <w:szCs w:val="26"/>
              </w:rPr>
              <w:t>61,800</w:t>
            </w:r>
            <w:r w:rsidR="00DE28BC" w:rsidRPr="00074791">
              <w:rPr>
                <w:rFonts w:ascii="Angsana New" w:hAnsi="Angsana New"/>
                <w:sz w:val="26"/>
                <w:szCs w:val="26"/>
              </w:rPr>
              <w:t>,</w:t>
            </w:r>
            <w:r w:rsidR="00DE28BC" w:rsidRPr="00074791">
              <w:rPr>
                <w:rFonts w:ascii="Angsana New" w:hAnsi="Angsana New"/>
                <w:sz w:val="26"/>
                <w:szCs w:val="26"/>
                <w:cs/>
              </w:rPr>
              <w:t>000.00</w:t>
            </w:r>
          </w:p>
        </w:tc>
        <w:tc>
          <w:tcPr>
            <w:tcW w:w="1395" w:type="dxa"/>
            <w:vAlign w:val="center"/>
          </w:tcPr>
          <w:p w14:paraId="3EA08EB5" w14:textId="5941A677" w:rsidR="00DE28BC" w:rsidRPr="00074791" w:rsidRDefault="00317FE3" w:rsidP="0090272F">
            <w:pPr>
              <w:spacing w:line="400" w:lineRule="exact"/>
              <w:jc w:val="right"/>
              <w:rPr>
                <w:rFonts w:asciiTheme="majorBidi" w:hAnsiTheme="majorBidi" w:cstheme="majorBidi"/>
                <w:sz w:val="26"/>
                <w:szCs w:val="26"/>
              </w:rPr>
            </w:pPr>
            <w:r>
              <w:rPr>
                <w:rFonts w:ascii="Angsana New" w:hAnsi="Angsana New"/>
                <w:sz w:val="26"/>
                <w:szCs w:val="26"/>
              </w:rPr>
              <w:t>16,000,000.00</w:t>
            </w:r>
          </w:p>
        </w:tc>
        <w:tc>
          <w:tcPr>
            <w:tcW w:w="1543" w:type="dxa"/>
            <w:vAlign w:val="center"/>
          </w:tcPr>
          <w:p w14:paraId="308F8E2C" w14:textId="215F14F8" w:rsidR="00DE28BC" w:rsidRPr="00074791" w:rsidRDefault="00317FE3" w:rsidP="0090272F">
            <w:pPr>
              <w:spacing w:line="400" w:lineRule="exact"/>
              <w:jc w:val="right"/>
              <w:rPr>
                <w:rFonts w:asciiTheme="majorBidi" w:hAnsiTheme="majorBidi" w:cstheme="majorBidi"/>
                <w:sz w:val="26"/>
                <w:szCs w:val="26"/>
                <w:highlight w:val="yellow"/>
              </w:rPr>
            </w:pPr>
            <w:r>
              <w:rPr>
                <w:rFonts w:ascii="Angsana New" w:hAnsi="Angsana New"/>
                <w:sz w:val="26"/>
                <w:szCs w:val="26"/>
              </w:rPr>
              <w:t>45,800</w:t>
            </w:r>
            <w:r w:rsidR="00DE28BC">
              <w:rPr>
                <w:rFonts w:ascii="Angsana New" w:hAnsi="Angsana New"/>
                <w:sz w:val="26"/>
                <w:szCs w:val="26"/>
              </w:rPr>
              <w:t>,</w:t>
            </w:r>
            <w:r w:rsidR="00DE28BC">
              <w:rPr>
                <w:rFonts w:ascii="Angsana New" w:hAnsi="Angsana New"/>
                <w:sz w:val="26"/>
                <w:szCs w:val="26"/>
                <w:cs/>
              </w:rPr>
              <w:t>000.00</w:t>
            </w:r>
          </w:p>
        </w:tc>
      </w:tr>
      <w:tr w:rsidR="00DE28BC" w:rsidRPr="00074791" w14:paraId="7B9531F5" w14:textId="77777777" w:rsidTr="3D115F38">
        <w:trPr>
          <w:trHeight w:val="253"/>
        </w:trPr>
        <w:tc>
          <w:tcPr>
            <w:tcW w:w="2776" w:type="dxa"/>
            <w:shd w:val="clear" w:color="auto" w:fill="auto"/>
          </w:tcPr>
          <w:p w14:paraId="7713AE32" w14:textId="65C9ED7C" w:rsidR="00DE28BC" w:rsidRPr="00074791" w:rsidRDefault="00DE28BC" w:rsidP="0090272F">
            <w:pPr>
              <w:spacing w:line="400" w:lineRule="exact"/>
              <w:ind w:left="175"/>
              <w:rPr>
                <w:rFonts w:asciiTheme="majorBidi" w:hAnsiTheme="majorBidi" w:cstheme="majorBidi"/>
                <w:sz w:val="26"/>
                <w:szCs w:val="26"/>
              </w:rPr>
            </w:pPr>
            <w:r w:rsidRPr="00074791">
              <w:rPr>
                <w:rFonts w:asciiTheme="majorBidi" w:hAnsiTheme="majorBidi" w:cstheme="majorBidi"/>
                <w:sz w:val="26"/>
                <w:szCs w:val="26"/>
              </w:rPr>
              <w:t>TPCH Power 5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43" w:type="dxa"/>
            <w:vAlign w:val="center"/>
          </w:tcPr>
          <w:p w14:paraId="490EA801" w14:textId="02E28210" w:rsidR="00DE28BC" w:rsidRPr="00074791" w:rsidRDefault="00DE28BC" w:rsidP="0090272F">
            <w:pPr>
              <w:spacing w:line="400" w:lineRule="exact"/>
              <w:jc w:val="right"/>
              <w:rPr>
                <w:rFonts w:asciiTheme="majorBidi" w:hAnsiTheme="majorBidi" w:cstheme="majorBidi"/>
                <w:sz w:val="26"/>
                <w:szCs w:val="26"/>
              </w:rPr>
            </w:pPr>
            <w:r w:rsidRPr="00074791">
              <w:rPr>
                <w:rFonts w:ascii="Angsana New" w:hAnsi="Angsana New" w:hint="cs"/>
                <w:sz w:val="26"/>
                <w:szCs w:val="26"/>
                <w:cs/>
              </w:rPr>
              <w:t>2,500</w:t>
            </w:r>
            <w:r w:rsidRPr="00074791">
              <w:rPr>
                <w:rFonts w:ascii="Angsana New" w:hAnsi="Angsana New"/>
                <w:sz w:val="26"/>
                <w:szCs w:val="26"/>
              </w:rPr>
              <w:t>,000.00</w:t>
            </w:r>
          </w:p>
        </w:tc>
        <w:tc>
          <w:tcPr>
            <w:tcW w:w="1289" w:type="dxa"/>
            <w:vAlign w:val="center"/>
          </w:tcPr>
          <w:p w14:paraId="5250014F" w14:textId="3CA9E28E" w:rsidR="00DE28BC" w:rsidRPr="00074791" w:rsidRDefault="00317FE3" w:rsidP="0090272F">
            <w:pPr>
              <w:spacing w:line="400" w:lineRule="exact"/>
              <w:jc w:val="right"/>
              <w:rPr>
                <w:rFonts w:asciiTheme="majorBidi" w:hAnsiTheme="majorBidi" w:cstheme="majorBidi"/>
                <w:sz w:val="26"/>
                <w:szCs w:val="26"/>
              </w:rPr>
            </w:pPr>
            <w:r>
              <w:rPr>
                <w:rFonts w:ascii="Angsana New" w:hAnsi="Angsana New"/>
                <w:sz w:val="26"/>
                <w:szCs w:val="26"/>
              </w:rPr>
              <w:t>133,700</w:t>
            </w:r>
            <w:r w:rsidR="00DE28BC" w:rsidRPr="00074791">
              <w:rPr>
                <w:rFonts w:ascii="Angsana New" w:hAnsi="Angsana New"/>
                <w:sz w:val="26"/>
                <w:szCs w:val="26"/>
              </w:rPr>
              <w:t>,000.00</w:t>
            </w:r>
          </w:p>
        </w:tc>
        <w:tc>
          <w:tcPr>
            <w:tcW w:w="1395" w:type="dxa"/>
            <w:vAlign w:val="center"/>
          </w:tcPr>
          <w:p w14:paraId="624F1075" w14:textId="69009071" w:rsidR="00DE28BC" w:rsidRPr="00074791" w:rsidRDefault="00317FE3" w:rsidP="0090272F">
            <w:pPr>
              <w:spacing w:line="400" w:lineRule="exact"/>
              <w:jc w:val="right"/>
              <w:rPr>
                <w:rFonts w:asciiTheme="majorBidi" w:hAnsiTheme="majorBidi" w:cstheme="majorBidi"/>
                <w:sz w:val="26"/>
                <w:szCs w:val="26"/>
              </w:rPr>
            </w:pPr>
            <w:r>
              <w:rPr>
                <w:rFonts w:ascii="Angsana New" w:hAnsi="Angsana New"/>
                <w:sz w:val="26"/>
                <w:szCs w:val="26"/>
              </w:rPr>
              <w:t>17</w:t>
            </w:r>
            <w:r w:rsidR="00DE28BC" w:rsidRPr="00074791">
              <w:rPr>
                <w:rFonts w:ascii="Angsana New" w:hAnsi="Angsana New"/>
                <w:sz w:val="26"/>
                <w:szCs w:val="26"/>
              </w:rPr>
              <w:t>,000,000.00</w:t>
            </w:r>
          </w:p>
        </w:tc>
        <w:tc>
          <w:tcPr>
            <w:tcW w:w="1543" w:type="dxa"/>
            <w:vAlign w:val="center"/>
          </w:tcPr>
          <w:p w14:paraId="0E3753C4" w14:textId="35DA3FCE" w:rsidR="00DE28BC" w:rsidRPr="00074791" w:rsidRDefault="00317FE3" w:rsidP="0090272F">
            <w:pPr>
              <w:spacing w:line="400" w:lineRule="exact"/>
              <w:jc w:val="right"/>
              <w:rPr>
                <w:rFonts w:asciiTheme="majorBidi" w:hAnsiTheme="majorBidi" w:cstheme="majorBidi"/>
                <w:sz w:val="26"/>
                <w:szCs w:val="26"/>
                <w:highlight w:val="yellow"/>
              </w:rPr>
            </w:pPr>
            <w:r>
              <w:rPr>
                <w:rFonts w:ascii="Angsana New" w:hAnsi="Angsana New"/>
                <w:sz w:val="26"/>
                <w:szCs w:val="26"/>
              </w:rPr>
              <w:t>119,200</w:t>
            </w:r>
            <w:r w:rsidR="3D115F38">
              <w:rPr>
                <w:rFonts w:ascii="Angsana New" w:hAnsi="Angsana New"/>
                <w:sz w:val="26"/>
                <w:szCs w:val="26"/>
              </w:rPr>
              <w:t>,000.00</w:t>
            </w:r>
          </w:p>
        </w:tc>
      </w:tr>
      <w:tr w:rsidR="00DE28BC" w:rsidRPr="00074791" w14:paraId="1CF091B3" w14:textId="77777777" w:rsidTr="3D115F38">
        <w:trPr>
          <w:trHeight w:val="81"/>
        </w:trPr>
        <w:tc>
          <w:tcPr>
            <w:tcW w:w="2776" w:type="dxa"/>
            <w:shd w:val="clear" w:color="auto" w:fill="auto"/>
            <w:vAlign w:val="bottom"/>
          </w:tcPr>
          <w:p w14:paraId="25AA8735" w14:textId="59CB156D" w:rsidR="00DE28BC" w:rsidRPr="00074791" w:rsidRDefault="00DE28BC" w:rsidP="0090272F">
            <w:pPr>
              <w:spacing w:line="400" w:lineRule="exact"/>
              <w:ind w:left="175"/>
              <w:rPr>
                <w:rFonts w:asciiTheme="majorBidi" w:hAnsiTheme="majorBidi" w:cstheme="majorBidi"/>
                <w:sz w:val="26"/>
                <w:szCs w:val="26"/>
              </w:rPr>
            </w:pPr>
            <w:r w:rsidRPr="00074791">
              <w:rPr>
                <w:rFonts w:ascii="Angsana New" w:hAnsi="Angsana New"/>
                <w:sz w:val="28"/>
              </w:rPr>
              <w:t xml:space="preserve">Eco Energy Group Corporation </w:t>
            </w:r>
          </w:p>
        </w:tc>
        <w:tc>
          <w:tcPr>
            <w:tcW w:w="1543" w:type="dxa"/>
            <w:vAlign w:val="center"/>
          </w:tcPr>
          <w:p w14:paraId="1A11B1D5" w14:textId="1572214E" w:rsidR="00DE28BC" w:rsidRPr="00074791" w:rsidRDefault="00DE28BC" w:rsidP="0090272F">
            <w:pPr>
              <w:spacing w:line="400" w:lineRule="exact"/>
              <w:jc w:val="right"/>
              <w:rPr>
                <w:rFonts w:asciiTheme="majorBidi" w:hAnsiTheme="majorBidi" w:cstheme="majorBidi"/>
                <w:sz w:val="26"/>
                <w:szCs w:val="26"/>
              </w:rPr>
            </w:pPr>
          </w:p>
        </w:tc>
        <w:tc>
          <w:tcPr>
            <w:tcW w:w="1289" w:type="dxa"/>
            <w:vAlign w:val="center"/>
          </w:tcPr>
          <w:p w14:paraId="33DFE6FC" w14:textId="72C77A4E" w:rsidR="00DE28BC" w:rsidRPr="00074791" w:rsidRDefault="00DE28BC" w:rsidP="0090272F">
            <w:pPr>
              <w:spacing w:line="400" w:lineRule="exact"/>
              <w:jc w:val="right"/>
              <w:rPr>
                <w:rFonts w:asciiTheme="majorBidi" w:hAnsiTheme="majorBidi" w:cstheme="majorBidi"/>
                <w:sz w:val="26"/>
                <w:szCs w:val="26"/>
              </w:rPr>
            </w:pPr>
          </w:p>
        </w:tc>
        <w:tc>
          <w:tcPr>
            <w:tcW w:w="1395" w:type="dxa"/>
            <w:vAlign w:val="center"/>
          </w:tcPr>
          <w:p w14:paraId="2FAD2AA3" w14:textId="69ABEC5B" w:rsidR="00DE28BC" w:rsidRPr="00074791" w:rsidRDefault="00DE28BC" w:rsidP="0090272F">
            <w:pPr>
              <w:spacing w:line="400" w:lineRule="exact"/>
              <w:jc w:val="right"/>
              <w:rPr>
                <w:rFonts w:asciiTheme="majorBidi" w:hAnsiTheme="majorBidi" w:cstheme="majorBidi"/>
                <w:sz w:val="26"/>
                <w:szCs w:val="26"/>
              </w:rPr>
            </w:pPr>
          </w:p>
        </w:tc>
        <w:tc>
          <w:tcPr>
            <w:tcW w:w="1543" w:type="dxa"/>
            <w:vAlign w:val="center"/>
          </w:tcPr>
          <w:p w14:paraId="214987EF" w14:textId="0397602A" w:rsidR="00DE28BC" w:rsidRPr="00074791" w:rsidRDefault="00DE28BC" w:rsidP="0090272F">
            <w:pPr>
              <w:spacing w:line="400" w:lineRule="exact"/>
              <w:jc w:val="right"/>
              <w:rPr>
                <w:rFonts w:asciiTheme="majorBidi" w:hAnsiTheme="majorBidi" w:cstheme="majorBidi"/>
                <w:sz w:val="26"/>
                <w:szCs w:val="26"/>
                <w:highlight w:val="yellow"/>
              </w:rPr>
            </w:pPr>
          </w:p>
        </w:tc>
      </w:tr>
      <w:tr w:rsidR="00DE28BC" w:rsidRPr="00074791" w14:paraId="255B7B95" w14:textId="77777777" w:rsidTr="3D115F38">
        <w:trPr>
          <w:trHeight w:val="80"/>
        </w:trPr>
        <w:tc>
          <w:tcPr>
            <w:tcW w:w="2776" w:type="dxa"/>
            <w:shd w:val="clear" w:color="auto" w:fill="auto"/>
            <w:vAlign w:val="bottom"/>
          </w:tcPr>
          <w:p w14:paraId="54124A81" w14:textId="5F01CCB0" w:rsidR="00DE28BC" w:rsidRPr="00074791" w:rsidRDefault="00DE28BC" w:rsidP="0090272F">
            <w:pPr>
              <w:spacing w:line="400" w:lineRule="exact"/>
              <w:ind w:left="595"/>
              <w:rPr>
                <w:rFonts w:asciiTheme="majorBidi" w:hAnsiTheme="majorBidi" w:cstheme="majorBidi"/>
                <w:sz w:val="26"/>
                <w:szCs w:val="26"/>
              </w:rPr>
            </w:pPr>
            <w:r w:rsidRPr="00074791">
              <w:rPr>
                <w:rFonts w:ascii="Angsana New" w:hAnsi="Angsana New"/>
                <w:sz w:val="28"/>
              </w:rPr>
              <w:t>Co., Ltd.</w:t>
            </w:r>
          </w:p>
        </w:tc>
        <w:tc>
          <w:tcPr>
            <w:tcW w:w="1543" w:type="dxa"/>
            <w:vAlign w:val="center"/>
          </w:tcPr>
          <w:p w14:paraId="5CC125D5" w14:textId="20CCDAF6" w:rsidR="00DE28BC" w:rsidRPr="00074791" w:rsidRDefault="00DE28BC" w:rsidP="0090272F">
            <w:pPr>
              <w:spacing w:line="400" w:lineRule="exact"/>
              <w:jc w:val="right"/>
              <w:rPr>
                <w:rFonts w:asciiTheme="majorBidi" w:hAnsiTheme="majorBidi" w:cstheme="majorBidi"/>
                <w:sz w:val="26"/>
                <w:szCs w:val="26"/>
              </w:rPr>
            </w:pPr>
            <w:r w:rsidRPr="00074791">
              <w:rPr>
                <w:rFonts w:ascii="Angsana New" w:hAnsi="Angsana New" w:hint="cs"/>
                <w:sz w:val="26"/>
                <w:szCs w:val="26"/>
                <w:cs/>
              </w:rPr>
              <w:t>-</w:t>
            </w:r>
          </w:p>
        </w:tc>
        <w:tc>
          <w:tcPr>
            <w:tcW w:w="1289" w:type="dxa"/>
            <w:vAlign w:val="center"/>
          </w:tcPr>
          <w:p w14:paraId="78D53697" w14:textId="6DF8E2E9" w:rsidR="00DE28BC" w:rsidRPr="00074791" w:rsidRDefault="00DE28BC" w:rsidP="0090272F">
            <w:pPr>
              <w:spacing w:line="400" w:lineRule="exact"/>
              <w:jc w:val="right"/>
              <w:rPr>
                <w:rFonts w:asciiTheme="majorBidi" w:hAnsiTheme="majorBidi" w:cstheme="majorBidi"/>
                <w:sz w:val="26"/>
                <w:szCs w:val="26"/>
              </w:rPr>
            </w:pPr>
            <w:r w:rsidRPr="00074791">
              <w:rPr>
                <w:rFonts w:ascii="Angsana New" w:hAnsi="Angsana New"/>
                <w:sz w:val="26"/>
                <w:szCs w:val="26"/>
                <w:cs/>
              </w:rPr>
              <w:t>61</w:t>
            </w:r>
            <w:r w:rsidRPr="00074791">
              <w:rPr>
                <w:rFonts w:ascii="Angsana New" w:hAnsi="Angsana New"/>
                <w:sz w:val="26"/>
                <w:szCs w:val="26"/>
              </w:rPr>
              <w:t>,</w:t>
            </w:r>
            <w:r w:rsidRPr="00074791">
              <w:rPr>
                <w:rFonts w:ascii="Angsana New" w:hAnsi="Angsana New"/>
                <w:sz w:val="26"/>
                <w:szCs w:val="26"/>
                <w:cs/>
              </w:rPr>
              <w:t>950</w:t>
            </w:r>
            <w:r w:rsidRPr="00074791">
              <w:rPr>
                <w:rFonts w:ascii="Angsana New" w:hAnsi="Angsana New"/>
                <w:sz w:val="26"/>
                <w:szCs w:val="26"/>
              </w:rPr>
              <w:t>,</w:t>
            </w:r>
            <w:r w:rsidRPr="00074791">
              <w:rPr>
                <w:rFonts w:ascii="Angsana New" w:hAnsi="Angsana New"/>
                <w:sz w:val="26"/>
                <w:szCs w:val="26"/>
                <w:cs/>
              </w:rPr>
              <w:t>000.00</w:t>
            </w:r>
          </w:p>
        </w:tc>
        <w:tc>
          <w:tcPr>
            <w:tcW w:w="1395" w:type="dxa"/>
            <w:vAlign w:val="center"/>
          </w:tcPr>
          <w:p w14:paraId="269C335F" w14:textId="0025F2CB" w:rsidR="00DE28BC" w:rsidRPr="00074791" w:rsidRDefault="00DE28BC" w:rsidP="0090272F">
            <w:pPr>
              <w:spacing w:line="400" w:lineRule="exact"/>
              <w:jc w:val="right"/>
              <w:rPr>
                <w:rFonts w:asciiTheme="majorBidi" w:hAnsiTheme="majorBidi" w:cstheme="majorBidi"/>
                <w:sz w:val="26"/>
                <w:szCs w:val="26"/>
              </w:rPr>
            </w:pPr>
            <w:r w:rsidRPr="00074791">
              <w:rPr>
                <w:rFonts w:ascii="Angsana New" w:hAnsi="Angsana New"/>
                <w:sz w:val="26"/>
                <w:szCs w:val="26"/>
              </w:rPr>
              <w:t>-</w:t>
            </w:r>
          </w:p>
        </w:tc>
        <w:tc>
          <w:tcPr>
            <w:tcW w:w="1543" w:type="dxa"/>
            <w:vAlign w:val="center"/>
          </w:tcPr>
          <w:p w14:paraId="516B885F" w14:textId="4AE009D2" w:rsidR="00DE28BC" w:rsidRPr="00074791" w:rsidRDefault="3D115F38" w:rsidP="0090272F">
            <w:pPr>
              <w:spacing w:line="400" w:lineRule="exact"/>
              <w:jc w:val="right"/>
              <w:rPr>
                <w:rFonts w:asciiTheme="majorBidi" w:hAnsiTheme="majorBidi" w:cstheme="majorBidi"/>
                <w:sz w:val="26"/>
                <w:szCs w:val="26"/>
                <w:highlight w:val="yellow"/>
              </w:rPr>
            </w:pPr>
            <w:r>
              <w:rPr>
                <w:rFonts w:ascii="Angsana New" w:hAnsi="Angsana New"/>
                <w:sz w:val="26"/>
                <w:szCs w:val="26"/>
              </w:rPr>
              <w:t>61,950,000.00</w:t>
            </w:r>
          </w:p>
        </w:tc>
      </w:tr>
      <w:tr w:rsidR="00DE28BC" w:rsidRPr="00074791" w14:paraId="3B337910" w14:textId="77777777" w:rsidTr="007A17E7">
        <w:trPr>
          <w:trHeight w:val="80"/>
        </w:trPr>
        <w:tc>
          <w:tcPr>
            <w:tcW w:w="2776" w:type="dxa"/>
            <w:shd w:val="clear" w:color="auto" w:fill="auto"/>
            <w:vAlign w:val="center"/>
          </w:tcPr>
          <w:p w14:paraId="41A0B927" w14:textId="77777777" w:rsidR="00DE28BC" w:rsidRPr="00074791" w:rsidRDefault="00DE28BC" w:rsidP="0090272F">
            <w:pPr>
              <w:spacing w:line="400" w:lineRule="exact"/>
              <w:ind w:left="175"/>
              <w:rPr>
                <w:rFonts w:asciiTheme="majorBidi" w:hAnsiTheme="majorBidi" w:cstheme="majorBidi"/>
                <w:sz w:val="26"/>
                <w:szCs w:val="26"/>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43" w:type="dxa"/>
          </w:tcPr>
          <w:p w14:paraId="4DEBE595" w14:textId="77453D23" w:rsidR="00DE28BC" w:rsidRPr="00074791" w:rsidRDefault="00DE28BC" w:rsidP="0090272F">
            <w:pPr>
              <w:spacing w:line="400" w:lineRule="exact"/>
              <w:jc w:val="right"/>
              <w:rPr>
                <w:rFonts w:asciiTheme="majorBidi" w:hAnsiTheme="majorBidi" w:cstheme="majorBidi"/>
                <w:sz w:val="26"/>
                <w:szCs w:val="26"/>
              </w:rPr>
            </w:pPr>
            <w:r w:rsidRPr="00074791">
              <w:rPr>
                <w:rFonts w:ascii="Angsana New" w:hAnsi="Angsana New" w:hint="cs"/>
                <w:sz w:val="26"/>
                <w:szCs w:val="26"/>
                <w:cs/>
              </w:rPr>
              <w:t>115</w:t>
            </w:r>
            <w:r w:rsidRPr="00074791">
              <w:rPr>
                <w:rFonts w:ascii="Angsana New" w:hAnsi="Angsana New"/>
                <w:sz w:val="26"/>
                <w:szCs w:val="26"/>
              </w:rPr>
              <w:t>,000,000.00</w:t>
            </w:r>
          </w:p>
        </w:tc>
        <w:tc>
          <w:tcPr>
            <w:tcW w:w="1289" w:type="dxa"/>
            <w:vAlign w:val="center"/>
          </w:tcPr>
          <w:p w14:paraId="6DD36BDA" w14:textId="53164B23" w:rsidR="00DE28BC" w:rsidRPr="00074791" w:rsidRDefault="00317FE3" w:rsidP="0090272F">
            <w:pPr>
              <w:spacing w:line="400" w:lineRule="exact"/>
              <w:jc w:val="right"/>
              <w:rPr>
                <w:rFonts w:asciiTheme="majorBidi" w:hAnsiTheme="majorBidi" w:cstheme="majorBidi"/>
                <w:sz w:val="26"/>
                <w:szCs w:val="26"/>
              </w:rPr>
            </w:pPr>
            <w:r>
              <w:rPr>
                <w:rFonts w:ascii="Angsana New" w:hAnsi="Angsana New"/>
                <w:sz w:val="26"/>
                <w:szCs w:val="26"/>
              </w:rPr>
              <w:t>18</w:t>
            </w:r>
            <w:r w:rsidR="00DE28BC" w:rsidRPr="00074791">
              <w:rPr>
                <w:rFonts w:ascii="Angsana New" w:hAnsi="Angsana New"/>
                <w:sz w:val="26"/>
                <w:szCs w:val="26"/>
              </w:rPr>
              <w:t>,000,000.00</w:t>
            </w:r>
          </w:p>
        </w:tc>
        <w:tc>
          <w:tcPr>
            <w:tcW w:w="1395" w:type="dxa"/>
            <w:vAlign w:val="center"/>
          </w:tcPr>
          <w:p w14:paraId="62DD8B85" w14:textId="5E4C9ACE" w:rsidR="00DE28BC" w:rsidRPr="00074791" w:rsidRDefault="00317FE3" w:rsidP="0090272F">
            <w:pPr>
              <w:spacing w:line="400" w:lineRule="exact"/>
              <w:jc w:val="right"/>
              <w:rPr>
                <w:rFonts w:asciiTheme="majorBidi" w:hAnsiTheme="majorBidi" w:cstheme="majorBidi"/>
                <w:sz w:val="26"/>
                <w:szCs w:val="26"/>
              </w:rPr>
            </w:pPr>
            <w:r>
              <w:rPr>
                <w:rFonts w:ascii="Angsana New" w:hAnsi="Angsana New"/>
                <w:sz w:val="26"/>
                <w:szCs w:val="26"/>
              </w:rPr>
              <w:t>35</w:t>
            </w:r>
            <w:r w:rsidR="00DE28BC" w:rsidRPr="00074791">
              <w:rPr>
                <w:rFonts w:ascii="Angsana New" w:hAnsi="Angsana New"/>
                <w:sz w:val="26"/>
                <w:szCs w:val="26"/>
              </w:rPr>
              <w:t>,000,000.00</w:t>
            </w:r>
          </w:p>
        </w:tc>
        <w:tc>
          <w:tcPr>
            <w:tcW w:w="1543" w:type="dxa"/>
            <w:vAlign w:val="center"/>
          </w:tcPr>
          <w:p w14:paraId="683E5AEF" w14:textId="5D9B11EC" w:rsidR="00DE28BC" w:rsidRPr="00074791" w:rsidRDefault="00317FE3" w:rsidP="0090272F">
            <w:pPr>
              <w:spacing w:line="400" w:lineRule="exact"/>
              <w:jc w:val="right"/>
              <w:rPr>
                <w:rFonts w:asciiTheme="majorBidi" w:hAnsiTheme="majorBidi" w:cstheme="majorBidi"/>
                <w:sz w:val="26"/>
                <w:szCs w:val="26"/>
                <w:highlight w:val="yellow"/>
              </w:rPr>
            </w:pPr>
            <w:r>
              <w:rPr>
                <w:rFonts w:ascii="Angsana New" w:hAnsi="Angsana New"/>
                <w:sz w:val="26"/>
                <w:szCs w:val="26"/>
              </w:rPr>
              <w:t>98</w:t>
            </w:r>
            <w:r w:rsidR="3D115F38">
              <w:rPr>
                <w:rFonts w:ascii="Angsana New" w:hAnsi="Angsana New"/>
                <w:sz w:val="26"/>
                <w:szCs w:val="26"/>
              </w:rPr>
              <w:t>,000,000.00</w:t>
            </w:r>
          </w:p>
        </w:tc>
      </w:tr>
      <w:tr w:rsidR="007B791F" w:rsidRPr="00074791" w14:paraId="62BD8822" w14:textId="77777777" w:rsidTr="007A17E7">
        <w:trPr>
          <w:trHeight w:val="80"/>
        </w:trPr>
        <w:tc>
          <w:tcPr>
            <w:tcW w:w="2776" w:type="dxa"/>
            <w:shd w:val="clear" w:color="auto" w:fill="auto"/>
            <w:vAlign w:val="center"/>
          </w:tcPr>
          <w:p w14:paraId="39BEB2B9" w14:textId="0375B270" w:rsidR="007B791F" w:rsidRPr="00074791" w:rsidRDefault="00284CB9" w:rsidP="0090272F">
            <w:pPr>
              <w:spacing w:line="400" w:lineRule="exact"/>
              <w:ind w:left="175"/>
              <w:rPr>
                <w:rFonts w:asciiTheme="majorBidi" w:hAnsiTheme="majorBidi" w:cstheme="majorBidi"/>
                <w:sz w:val="26"/>
                <w:szCs w:val="26"/>
              </w:rPr>
            </w:pPr>
            <w:r w:rsidRPr="00284CB9">
              <w:rPr>
                <w:rFonts w:asciiTheme="majorBidi" w:hAnsiTheme="majorBidi" w:cstheme="majorBidi"/>
                <w:sz w:val="26"/>
                <w:szCs w:val="26"/>
              </w:rPr>
              <w:t xml:space="preserve">P </w:t>
            </w:r>
            <w:proofErr w:type="spellStart"/>
            <w:r w:rsidRPr="00284CB9">
              <w:rPr>
                <w:rFonts w:asciiTheme="majorBidi" w:hAnsiTheme="majorBidi" w:cstheme="majorBidi"/>
                <w:sz w:val="26"/>
                <w:szCs w:val="26"/>
              </w:rPr>
              <w:t>P</w:t>
            </w:r>
            <w:proofErr w:type="spellEnd"/>
            <w:r w:rsidRPr="00284CB9">
              <w:rPr>
                <w:rFonts w:asciiTheme="majorBidi" w:hAnsiTheme="majorBidi" w:cstheme="majorBidi"/>
                <w:sz w:val="26"/>
                <w:szCs w:val="26"/>
              </w:rPr>
              <w:t xml:space="preserve"> L Power Co., Ltd.</w:t>
            </w:r>
          </w:p>
        </w:tc>
        <w:tc>
          <w:tcPr>
            <w:tcW w:w="1543" w:type="dxa"/>
          </w:tcPr>
          <w:p w14:paraId="63DB3687" w14:textId="640C79D8" w:rsidR="007B791F" w:rsidRPr="00074791" w:rsidRDefault="00284CB9" w:rsidP="0090272F">
            <w:pPr>
              <w:spacing w:line="400" w:lineRule="exact"/>
              <w:jc w:val="right"/>
              <w:rPr>
                <w:rFonts w:ascii="Angsana New" w:hAnsi="Angsana New"/>
                <w:sz w:val="26"/>
                <w:szCs w:val="26"/>
                <w:cs/>
              </w:rPr>
            </w:pPr>
            <w:r>
              <w:rPr>
                <w:rFonts w:ascii="Angsana New" w:hAnsi="Angsana New"/>
                <w:sz w:val="26"/>
                <w:szCs w:val="26"/>
              </w:rPr>
              <w:t>-</w:t>
            </w:r>
          </w:p>
        </w:tc>
        <w:tc>
          <w:tcPr>
            <w:tcW w:w="1289" w:type="dxa"/>
            <w:vAlign w:val="center"/>
          </w:tcPr>
          <w:p w14:paraId="6BC7B248" w14:textId="0DA92BA9" w:rsidR="007B791F" w:rsidRDefault="00A36413" w:rsidP="0090272F">
            <w:pPr>
              <w:spacing w:line="400" w:lineRule="exact"/>
              <w:jc w:val="right"/>
              <w:rPr>
                <w:rFonts w:ascii="Angsana New" w:hAnsi="Angsana New"/>
                <w:sz w:val="26"/>
                <w:szCs w:val="26"/>
              </w:rPr>
            </w:pPr>
            <w:r w:rsidRPr="00A36413">
              <w:rPr>
                <w:rFonts w:ascii="Angsana New" w:hAnsi="Angsana New"/>
                <w:sz w:val="26"/>
                <w:szCs w:val="26"/>
              </w:rPr>
              <w:t>1,425,000.00</w:t>
            </w:r>
          </w:p>
        </w:tc>
        <w:tc>
          <w:tcPr>
            <w:tcW w:w="1395" w:type="dxa"/>
            <w:vAlign w:val="center"/>
          </w:tcPr>
          <w:p w14:paraId="670F5ACE" w14:textId="08BC8CCD" w:rsidR="007B791F" w:rsidRDefault="00A36413" w:rsidP="0090272F">
            <w:pPr>
              <w:spacing w:line="400" w:lineRule="exact"/>
              <w:jc w:val="right"/>
              <w:rPr>
                <w:rFonts w:ascii="Angsana New" w:hAnsi="Angsana New"/>
                <w:sz w:val="26"/>
                <w:szCs w:val="26"/>
              </w:rPr>
            </w:pPr>
            <w:r>
              <w:rPr>
                <w:rFonts w:ascii="Angsana New" w:hAnsi="Angsana New"/>
                <w:sz w:val="26"/>
                <w:szCs w:val="26"/>
              </w:rPr>
              <w:t>-</w:t>
            </w:r>
          </w:p>
        </w:tc>
        <w:tc>
          <w:tcPr>
            <w:tcW w:w="1543" w:type="dxa"/>
            <w:vAlign w:val="center"/>
          </w:tcPr>
          <w:p w14:paraId="531B8B58" w14:textId="0819720E" w:rsidR="007B791F" w:rsidRDefault="00A36413" w:rsidP="0090272F">
            <w:pPr>
              <w:spacing w:line="400" w:lineRule="exact"/>
              <w:jc w:val="right"/>
              <w:rPr>
                <w:rFonts w:ascii="Angsana New" w:hAnsi="Angsana New"/>
                <w:sz w:val="26"/>
                <w:szCs w:val="26"/>
              </w:rPr>
            </w:pPr>
            <w:r w:rsidRPr="00A36413">
              <w:rPr>
                <w:rFonts w:ascii="Angsana New" w:hAnsi="Angsana New"/>
                <w:sz w:val="26"/>
                <w:szCs w:val="26"/>
              </w:rPr>
              <w:t>1,425,000.00</w:t>
            </w:r>
          </w:p>
        </w:tc>
      </w:tr>
      <w:tr w:rsidR="007B791F" w:rsidRPr="00074791" w14:paraId="5AA5E128" w14:textId="77777777" w:rsidTr="007A17E7">
        <w:trPr>
          <w:trHeight w:val="80"/>
        </w:trPr>
        <w:tc>
          <w:tcPr>
            <w:tcW w:w="2776" w:type="dxa"/>
            <w:shd w:val="clear" w:color="auto" w:fill="auto"/>
            <w:vAlign w:val="center"/>
          </w:tcPr>
          <w:p w14:paraId="5920A3AC" w14:textId="4965DE43" w:rsidR="007B791F" w:rsidRPr="00074791" w:rsidRDefault="00284CB9" w:rsidP="0090272F">
            <w:pPr>
              <w:spacing w:line="400" w:lineRule="exact"/>
              <w:ind w:left="175"/>
              <w:rPr>
                <w:rFonts w:asciiTheme="majorBidi" w:hAnsiTheme="majorBidi" w:cstheme="majorBidi"/>
                <w:sz w:val="26"/>
                <w:szCs w:val="26"/>
              </w:rPr>
            </w:pPr>
            <w:r w:rsidRPr="00284CB9">
              <w:rPr>
                <w:rFonts w:asciiTheme="majorBidi" w:hAnsiTheme="majorBidi" w:cstheme="majorBidi"/>
                <w:sz w:val="26"/>
                <w:szCs w:val="26"/>
              </w:rPr>
              <w:t xml:space="preserve">Bio Energy </w:t>
            </w:r>
            <w:proofErr w:type="spellStart"/>
            <w:r w:rsidRPr="00284CB9">
              <w:rPr>
                <w:rFonts w:asciiTheme="majorBidi" w:hAnsiTheme="majorBidi" w:cstheme="majorBidi"/>
                <w:sz w:val="26"/>
                <w:szCs w:val="26"/>
              </w:rPr>
              <w:t>Satun</w:t>
            </w:r>
            <w:proofErr w:type="spellEnd"/>
            <w:r w:rsidRPr="00284CB9">
              <w:rPr>
                <w:rFonts w:asciiTheme="majorBidi" w:hAnsiTheme="majorBidi" w:cstheme="majorBidi"/>
                <w:sz w:val="26"/>
                <w:szCs w:val="26"/>
              </w:rPr>
              <w:t xml:space="preserve"> Co., Ltd.</w:t>
            </w:r>
          </w:p>
        </w:tc>
        <w:tc>
          <w:tcPr>
            <w:tcW w:w="1543" w:type="dxa"/>
          </w:tcPr>
          <w:p w14:paraId="5433EDCD" w14:textId="357F52C4" w:rsidR="007B791F" w:rsidRPr="00074791" w:rsidRDefault="00A36413" w:rsidP="0090272F">
            <w:pPr>
              <w:pBdr>
                <w:bottom w:val="single" w:sz="4" w:space="1" w:color="auto"/>
              </w:pBdr>
              <w:spacing w:line="400" w:lineRule="exact"/>
              <w:jc w:val="right"/>
              <w:rPr>
                <w:rFonts w:ascii="Angsana New" w:hAnsi="Angsana New"/>
                <w:sz w:val="26"/>
                <w:szCs w:val="26"/>
                <w:cs/>
              </w:rPr>
            </w:pPr>
            <w:r>
              <w:rPr>
                <w:rFonts w:ascii="Angsana New" w:hAnsi="Angsana New"/>
                <w:sz w:val="26"/>
                <w:szCs w:val="26"/>
              </w:rPr>
              <w:t>-</w:t>
            </w:r>
          </w:p>
        </w:tc>
        <w:tc>
          <w:tcPr>
            <w:tcW w:w="1289" w:type="dxa"/>
            <w:vAlign w:val="center"/>
          </w:tcPr>
          <w:p w14:paraId="6736B606" w14:textId="1F54869A" w:rsidR="007B791F" w:rsidRDefault="00A36413" w:rsidP="0090272F">
            <w:pPr>
              <w:pBdr>
                <w:bottom w:val="single" w:sz="4" w:space="1" w:color="auto"/>
              </w:pBdr>
              <w:spacing w:line="400" w:lineRule="exact"/>
              <w:jc w:val="right"/>
              <w:rPr>
                <w:rFonts w:ascii="Angsana New" w:hAnsi="Angsana New"/>
                <w:sz w:val="26"/>
                <w:szCs w:val="26"/>
              </w:rPr>
            </w:pPr>
            <w:r w:rsidRPr="00A36413">
              <w:rPr>
                <w:rFonts w:ascii="Angsana New" w:hAnsi="Angsana New"/>
                <w:sz w:val="26"/>
                <w:szCs w:val="26"/>
              </w:rPr>
              <w:t>1,000,000.00</w:t>
            </w:r>
          </w:p>
        </w:tc>
        <w:tc>
          <w:tcPr>
            <w:tcW w:w="1395" w:type="dxa"/>
            <w:vAlign w:val="center"/>
          </w:tcPr>
          <w:p w14:paraId="38F1FB3E" w14:textId="4472598E" w:rsidR="007B791F" w:rsidRDefault="00A36413" w:rsidP="0090272F">
            <w:pPr>
              <w:pBdr>
                <w:bottom w:val="single" w:sz="4" w:space="1" w:color="auto"/>
              </w:pBdr>
              <w:spacing w:line="400" w:lineRule="exact"/>
              <w:jc w:val="right"/>
              <w:rPr>
                <w:rFonts w:ascii="Angsana New" w:hAnsi="Angsana New"/>
                <w:sz w:val="26"/>
                <w:szCs w:val="26"/>
              </w:rPr>
            </w:pPr>
            <w:r>
              <w:rPr>
                <w:rFonts w:ascii="Angsana New" w:hAnsi="Angsana New"/>
                <w:sz w:val="26"/>
                <w:szCs w:val="26"/>
              </w:rPr>
              <w:t>-</w:t>
            </w:r>
          </w:p>
        </w:tc>
        <w:tc>
          <w:tcPr>
            <w:tcW w:w="1543" w:type="dxa"/>
            <w:vAlign w:val="center"/>
          </w:tcPr>
          <w:p w14:paraId="3640450D" w14:textId="678EAB4C" w:rsidR="007B791F" w:rsidRDefault="00A36413" w:rsidP="0090272F">
            <w:pPr>
              <w:pBdr>
                <w:bottom w:val="single" w:sz="4" w:space="1" w:color="auto"/>
              </w:pBdr>
              <w:spacing w:line="400" w:lineRule="exact"/>
              <w:jc w:val="right"/>
              <w:rPr>
                <w:rFonts w:ascii="Angsana New" w:hAnsi="Angsana New"/>
                <w:sz w:val="26"/>
                <w:szCs w:val="26"/>
              </w:rPr>
            </w:pPr>
            <w:r w:rsidRPr="00A36413">
              <w:rPr>
                <w:rFonts w:ascii="Angsana New" w:hAnsi="Angsana New"/>
                <w:sz w:val="26"/>
                <w:szCs w:val="26"/>
              </w:rPr>
              <w:t>1,000,000.00</w:t>
            </w:r>
          </w:p>
        </w:tc>
      </w:tr>
      <w:tr w:rsidR="00DE28BC" w:rsidRPr="00074791" w14:paraId="71721946" w14:textId="77777777" w:rsidTr="3D115F38">
        <w:trPr>
          <w:trHeight w:val="521"/>
        </w:trPr>
        <w:tc>
          <w:tcPr>
            <w:tcW w:w="2776" w:type="dxa"/>
            <w:shd w:val="clear" w:color="auto" w:fill="auto"/>
            <w:vAlign w:val="center"/>
          </w:tcPr>
          <w:p w14:paraId="40B8266A" w14:textId="77777777" w:rsidR="00DE28BC" w:rsidRPr="00074791" w:rsidRDefault="00DE28BC" w:rsidP="0090272F">
            <w:pPr>
              <w:spacing w:line="400" w:lineRule="exact"/>
              <w:ind w:left="1309"/>
              <w:rPr>
                <w:rFonts w:asciiTheme="majorBidi" w:hAnsiTheme="majorBidi" w:cstheme="majorBidi"/>
                <w:sz w:val="26"/>
                <w:szCs w:val="26"/>
              </w:rPr>
            </w:pPr>
            <w:r w:rsidRPr="00074791">
              <w:rPr>
                <w:rFonts w:asciiTheme="majorBidi" w:hAnsiTheme="majorBidi" w:cstheme="majorBidi"/>
                <w:sz w:val="26"/>
                <w:szCs w:val="26"/>
              </w:rPr>
              <w:t>Total</w:t>
            </w:r>
          </w:p>
        </w:tc>
        <w:tc>
          <w:tcPr>
            <w:tcW w:w="1543" w:type="dxa"/>
            <w:vAlign w:val="center"/>
          </w:tcPr>
          <w:p w14:paraId="73A694E9" w14:textId="03D91B82" w:rsidR="00DE28BC" w:rsidRPr="00074791" w:rsidRDefault="00DE28BC" w:rsidP="0090272F">
            <w:pPr>
              <w:pBdr>
                <w:bottom w:val="double" w:sz="4" w:space="1" w:color="auto"/>
              </w:pBdr>
              <w:spacing w:line="400" w:lineRule="exact"/>
              <w:jc w:val="right"/>
              <w:rPr>
                <w:rFonts w:asciiTheme="majorBidi" w:hAnsiTheme="majorBidi" w:cstheme="majorBidi"/>
                <w:sz w:val="26"/>
                <w:szCs w:val="26"/>
              </w:rPr>
            </w:pPr>
            <w:r w:rsidRPr="00074791">
              <w:rPr>
                <w:rFonts w:ascii="Angsana New" w:hAnsi="Angsana New" w:hint="cs"/>
                <w:sz w:val="26"/>
                <w:szCs w:val="26"/>
                <w:cs/>
              </w:rPr>
              <w:t>146,000,000.00</w:t>
            </w:r>
          </w:p>
        </w:tc>
        <w:tc>
          <w:tcPr>
            <w:tcW w:w="1289" w:type="dxa"/>
            <w:vAlign w:val="center"/>
          </w:tcPr>
          <w:p w14:paraId="58AB97C5" w14:textId="7890E34D" w:rsidR="00DE28BC" w:rsidRPr="00D949A3" w:rsidRDefault="00A36413" w:rsidP="0090272F">
            <w:pPr>
              <w:pBdr>
                <w:bottom w:val="double" w:sz="4" w:space="1" w:color="auto"/>
              </w:pBdr>
              <w:spacing w:line="400" w:lineRule="exact"/>
              <w:jc w:val="right"/>
              <w:rPr>
                <w:rFonts w:asciiTheme="majorBidi" w:hAnsiTheme="majorBidi" w:cstheme="majorBidi"/>
                <w:sz w:val="26"/>
                <w:szCs w:val="26"/>
              </w:rPr>
            </w:pPr>
            <w:r w:rsidRPr="00D949A3">
              <w:rPr>
                <w:rFonts w:ascii="Angsana New" w:hAnsi="Angsana New"/>
                <w:sz w:val="26"/>
                <w:szCs w:val="26"/>
              </w:rPr>
              <w:t>574,275</w:t>
            </w:r>
            <w:r w:rsidR="00DE28BC" w:rsidRPr="00D949A3">
              <w:rPr>
                <w:rFonts w:ascii="Angsana New" w:hAnsi="Angsana New"/>
                <w:sz w:val="26"/>
                <w:szCs w:val="26"/>
              </w:rPr>
              <w:t>,000.00</w:t>
            </w:r>
          </w:p>
        </w:tc>
        <w:tc>
          <w:tcPr>
            <w:tcW w:w="1395" w:type="dxa"/>
            <w:vAlign w:val="center"/>
          </w:tcPr>
          <w:p w14:paraId="49EA3469" w14:textId="1D6AADA9" w:rsidR="00DE28BC" w:rsidRPr="00D949A3" w:rsidRDefault="00317FE3" w:rsidP="0090272F">
            <w:pPr>
              <w:pBdr>
                <w:bottom w:val="double" w:sz="4" w:space="1" w:color="auto"/>
              </w:pBdr>
              <w:spacing w:line="400" w:lineRule="exact"/>
              <w:jc w:val="right"/>
              <w:rPr>
                <w:rFonts w:asciiTheme="majorBidi" w:hAnsiTheme="majorBidi" w:cstheme="majorBidi"/>
                <w:sz w:val="26"/>
                <w:szCs w:val="26"/>
              </w:rPr>
            </w:pPr>
            <w:r w:rsidRPr="00D949A3">
              <w:rPr>
                <w:rFonts w:ascii="Angsana New" w:hAnsi="Angsana New"/>
                <w:sz w:val="26"/>
                <w:szCs w:val="26"/>
              </w:rPr>
              <w:t>189</w:t>
            </w:r>
            <w:r w:rsidR="00DE28BC" w:rsidRPr="00D949A3">
              <w:rPr>
                <w:rFonts w:ascii="Angsana New" w:hAnsi="Angsana New"/>
                <w:sz w:val="26"/>
                <w:szCs w:val="26"/>
              </w:rPr>
              <w:t>,</w:t>
            </w:r>
            <w:r w:rsidR="00DE28BC" w:rsidRPr="00D949A3">
              <w:rPr>
                <w:rFonts w:ascii="Angsana New" w:hAnsi="Angsana New"/>
                <w:sz w:val="26"/>
                <w:szCs w:val="26"/>
                <w:cs/>
              </w:rPr>
              <w:t>000</w:t>
            </w:r>
            <w:r w:rsidR="00DE28BC" w:rsidRPr="00D949A3">
              <w:rPr>
                <w:rFonts w:ascii="Angsana New" w:hAnsi="Angsana New"/>
                <w:sz w:val="26"/>
                <w:szCs w:val="26"/>
              </w:rPr>
              <w:t>,</w:t>
            </w:r>
            <w:r w:rsidR="00DE28BC" w:rsidRPr="00D949A3">
              <w:rPr>
                <w:rFonts w:ascii="Angsana New" w:hAnsi="Angsana New"/>
                <w:sz w:val="26"/>
                <w:szCs w:val="26"/>
                <w:cs/>
              </w:rPr>
              <w:t>000.00</w:t>
            </w:r>
          </w:p>
        </w:tc>
        <w:tc>
          <w:tcPr>
            <w:tcW w:w="1543" w:type="dxa"/>
            <w:vAlign w:val="center"/>
          </w:tcPr>
          <w:p w14:paraId="38E983CD" w14:textId="5BC21FFD" w:rsidR="00DE28BC" w:rsidRPr="00D949A3" w:rsidRDefault="00A36413" w:rsidP="0090272F">
            <w:pPr>
              <w:pBdr>
                <w:bottom w:val="double" w:sz="4" w:space="1" w:color="auto"/>
              </w:pBdr>
              <w:spacing w:line="400" w:lineRule="exact"/>
              <w:jc w:val="right"/>
              <w:rPr>
                <w:rFonts w:asciiTheme="majorBidi" w:hAnsiTheme="majorBidi" w:cstheme="majorBidi"/>
                <w:sz w:val="26"/>
                <w:szCs w:val="26"/>
              </w:rPr>
            </w:pPr>
            <w:r w:rsidRPr="00D949A3">
              <w:rPr>
                <w:rFonts w:ascii="Angsana New" w:hAnsi="Angsana New"/>
                <w:sz w:val="26"/>
                <w:szCs w:val="26"/>
              </w:rPr>
              <w:t>531,275</w:t>
            </w:r>
            <w:r w:rsidR="3D115F38" w:rsidRPr="00D949A3">
              <w:rPr>
                <w:rFonts w:ascii="Angsana New" w:hAnsi="Angsana New"/>
                <w:sz w:val="26"/>
                <w:szCs w:val="26"/>
              </w:rPr>
              <w:t>,000.00</w:t>
            </w:r>
          </w:p>
        </w:tc>
      </w:tr>
    </w:tbl>
    <w:p w14:paraId="41408F69" w14:textId="5221F789" w:rsidR="00FF18FF" w:rsidRPr="00074791" w:rsidRDefault="001801DF" w:rsidP="0090272F">
      <w:pPr>
        <w:spacing w:before="120" w:line="400" w:lineRule="exact"/>
        <w:ind w:left="851"/>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Thai </w:t>
      </w:r>
      <w:proofErr w:type="spellStart"/>
      <w:r w:rsidRPr="00074791">
        <w:rPr>
          <w:rFonts w:ascii="Angsana New" w:hAnsi="Angsana New"/>
          <w:sz w:val="30"/>
          <w:szCs w:val="30"/>
        </w:rPr>
        <w:t>Polycons</w:t>
      </w:r>
      <w:proofErr w:type="spellEnd"/>
      <w:r w:rsidRPr="00074791">
        <w:rPr>
          <w:rFonts w:ascii="Angsana New" w:hAnsi="Angsana New"/>
          <w:sz w:val="30"/>
          <w:szCs w:val="30"/>
        </w:rPr>
        <w:t xml:space="preserve"> Public Company Limited at the interest rate of 5</w:t>
      </w:r>
      <w:r w:rsidRPr="00074791">
        <w:rPr>
          <w:rFonts w:ascii="Angsana New" w:hAnsi="Angsana New"/>
          <w:sz w:val="30"/>
          <w:szCs w:val="30"/>
          <w:cs/>
        </w:rPr>
        <w:t>.</w:t>
      </w:r>
      <w:r w:rsidRPr="00074791">
        <w:rPr>
          <w:rFonts w:ascii="Angsana New" w:hAnsi="Angsana New"/>
          <w:sz w:val="30"/>
          <w:szCs w:val="30"/>
        </w:rPr>
        <w:t>00</w:t>
      </w:r>
      <w:r w:rsidR="00AA6FB5" w:rsidRPr="00074791">
        <w:rPr>
          <w:rFonts w:ascii="Angsana New" w:hAnsi="Angsana New"/>
          <w:sz w:val="30"/>
          <w:szCs w:val="30"/>
          <w:cs/>
        </w:rPr>
        <w:t>%</w:t>
      </w:r>
      <w:r w:rsidRPr="00074791">
        <w:rPr>
          <w:rFonts w:ascii="Angsana New" w:hAnsi="Angsana New"/>
          <w:sz w:val="30"/>
          <w:szCs w:val="30"/>
        </w:rPr>
        <w:t xml:space="preserve"> per annum</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21621045" w14:textId="77777777" w:rsidR="00085CB1" w:rsidRPr="00074791" w:rsidRDefault="00085CB1" w:rsidP="0090272F">
      <w:pPr>
        <w:spacing w:before="120" w:line="400" w:lineRule="exact"/>
        <w:ind w:left="851"/>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proofErr w:type="spellStart"/>
      <w:r w:rsidRPr="00074791">
        <w:rPr>
          <w:rFonts w:ascii="Angsana New" w:hAnsi="Angsana New"/>
          <w:sz w:val="30"/>
          <w:szCs w:val="30"/>
        </w:rPr>
        <w:t>Thungsung</w:t>
      </w:r>
      <w:proofErr w:type="spellEnd"/>
      <w:r w:rsidRPr="00074791">
        <w:rPr>
          <w:rFonts w:ascii="Angsana New" w:hAnsi="Angsana New"/>
          <w:sz w:val="30"/>
          <w:szCs w:val="30"/>
        </w:rPr>
        <w:t xml:space="preserve">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Not more than interest rate on loan agreement with the bank of the company received</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4A16EC73" w14:textId="645E304A" w:rsidR="00085CB1" w:rsidRPr="00074791" w:rsidRDefault="00085CB1" w:rsidP="0090272F">
      <w:pPr>
        <w:spacing w:before="120" w:line="40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proofErr w:type="spellStart"/>
      <w:r w:rsidRPr="00074791">
        <w:rPr>
          <w:rFonts w:ascii="Angsana New" w:hAnsi="Angsana New"/>
          <w:sz w:val="30"/>
          <w:szCs w:val="30"/>
        </w:rPr>
        <w:t>Maewong</w:t>
      </w:r>
      <w:proofErr w:type="spellEnd"/>
      <w:r w:rsidRPr="00074791">
        <w:rPr>
          <w:rFonts w:ascii="Angsana New" w:hAnsi="Angsana New"/>
          <w:sz w:val="30"/>
          <w:szCs w:val="30"/>
        </w:rPr>
        <w:t xml:space="preserve"> Energy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Not more than interest rate that the company borrow the bank</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043FD848" w14:textId="5B7B55DC" w:rsidR="0090272F" w:rsidRDefault="0090272F" w:rsidP="00967516">
      <w:pPr>
        <w:spacing w:before="120" w:line="420" w:lineRule="exact"/>
        <w:ind w:left="851" w:right="-142"/>
        <w:jc w:val="thaiDistribute"/>
        <w:rPr>
          <w:rFonts w:ascii="Angsana New" w:hAnsi="Angsana New"/>
          <w:sz w:val="30"/>
          <w:szCs w:val="30"/>
        </w:rPr>
      </w:pPr>
      <w:r>
        <w:rPr>
          <w:rFonts w:ascii="Angsana New" w:hAnsi="Angsana New"/>
          <w:sz w:val="30"/>
          <w:szCs w:val="30"/>
        </w:rPr>
        <w:br w:type="page"/>
      </w:r>
    </w:p>
    <w:p w14:paraId="0417DDD3" w14:textId="5D47D51A" w:rsidR="00F52E53" w:rsidRPr="00074791" w:rsidRDefault="00F52E53" w:rsidP="0090272F">
      <w:pPr>
        <w:spacing w:after="200" w:line="390" w:lineRule="exact"/>
        <w:contextualSpacing/>
        <w:jc w:val="center"/>
        <w:rPr>
          <w:rFonts w:ascii="Angsana New" w:hAnsi="Angsana New"/>
          <w:sz w:val="30"/>
          <w:szCs w:val="30"/>
        </w:rPr>
      </w:pPr>
      <w:r w:rsidRPr="00074791">
        <w:rPr>
          <w:rFonts w:ascii="Angsana New" w:hAnsi="Angsana New"/>
          <w:sz w:val="30"/>
          <w:szCs w:val="30"/>
          <w:cs/>
        </w:rPr>
        <w:t xml:space="preserve">- </w:t>
      </w:r>
      <w:r>
        <w:rPr>
          <w:rFonts w:ascii="Angsana New" w:hAnsi="Angsana New"/>
          <w:sz w:val="30"/>
          <w:szCs w:val="30"/>
        </w:rPr>
        <w:t>22</w:t>
      </w:r>
      <w:r w:rsidRPr="00074791">
        <w:rPr>
          <w:rFonts w:ascii="Angsana New" w:hAnsi="Angsana New"/>
          <w:sz w:val="30"/>
          <w:szCs w:val="30"/>
          <w:cs/>
        </w:rPr>
        <w:t xml:space="preserve"> -</w:t>
      </w:r>
    </w:p>
    <w:p w14:paraId="105E1352" w14:textId="77777777" w:rsidR="00F52E53" w:rsidRDefault="00F52E53" w:rsidP="0090272F">
      <w:pPr>
        <w:spacing w:before="120" w:line="390" w:lineRule="exact"/>
        <w:ind w:right="-142"/>
        <w:jc w:val="center"/>
        <w:rPr>
          <w:rFonts w:ascii="Angsana New" w:hAnsi="Angsana New"/>
          <w:sz w:val="30"/>
          <w:szCs w:val="30"/>
        </w:rPr>
      </w:pPr>
    </w:p>
    <w:p w14:paraId="6D5A7100" w14:textId="0A997BCF" w:rsidR="00697184" w:rsidRDefault="00085CB1" w:rsidP="0090272F">
      <w:pPr>
        <w:spacing w:line="390" w:lineRule="exact"/>
        <w:ind w:left="851" w:right="-142"/>
        <w:jc w:val="thaiDistribute"/>
        <w:rPr>
          <w:rFonts w:ascii="Angsana New" w:hAnsi="Angsana New"/>
          <w:sz w:val="28"/>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proofErr w:type="spellStart"/>
      <w:r w:rsidRPr="00074791">
        <w:rPr>
          <w:rFonts w:ascii="Angsana New" w:hAnsi="Angsana New"/>
          <w:sz w:val="30"/>
          <w:szCs w:val="30"/>
        </w:rPr>
        <w:t>Mahachai</w:t>
      </w:r>
      <w:proofErr w:type="spellEnd"/>
      <w:r w:rsidRPr="00074791">
        <w:rPr>
          <w:rFonts w:ascii="Angsana New" w:hAnsi="Angsana New"/>
          <w:sz w:val="30"/>
          <w:szCs w:val="30"/>
        </w:rPr>
        <w:t xml:space="preserve">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 xml:space="preserve">at the interest rate of </w:t>
      </w:r>
      <w:r w:rsidR="007E1D1D">
        <w:rPr>
          <w:rFonts w:ascii="Angsana New" w:hAnsi="Angsana New"/>
          <w:sz w:val="30"/>
          <w:szCs w:val="30"/>
        </w:rPr>
        <w:t>MLR-2</w:t>
      </w:r>
      <w:r w:rsidR="007B1BA7">
        <w:rPr>
          <w:rFonts w:ascii="Angsana New" w:hAnsi="Angsana New"/>
          <w:sz w:val="30"/>
          <w:szCs w:val="30"/>
        </w:rPr>
        <w:t>.</w:t>
      </w:r>
      <w:r w:rsidR="00376777">
        <w:rPr>
          <w:rFonts w:ascii="Angsana New" w:hAnsi="Angsana New"/>
          <w:sz w:val="30"/>
          <w:szCs w:val="30"/>
        </w:rPr>
        <w:t xml:space="preserve"> </w:t>
      </w:r>
      <w:r w:rsidR="007B1BA7">
        <w:rPr>
          <w:rFonts w:ascii="Angsana New" w:hAnsi="Angsana New"/>
          <w:sz w:val="30"/>
          <w:szCs w:val="30"/>
        </w:rPr>
        <w:t>N</w:t>
      </w:r>
      <w:r w:rsidR="00376777">
        <w:rPr>
          <w:rFonts w:ascii="Angsana New" w:hAnsi="Angsana New"/>
          <w:sz w:val="30"/>
          <w:szCs w:val="30"/>
        </w:rPr>
        <w:t xml:space="preserve">ot more than </w:t>
      </w:r>
      <w:r w:rsidRPr="00074791">
        <w:rPr>
          <w:rFonts w:ascii="Angsana New" w:hAnsi="Angsana New"/>
          <w:sz w:val="30"/>
          <w:szCs w:val="30"/>
        </w:rPr>
        <w:t>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The interest is payable at the end of month Repayment on demand</w:t>
      </w:r>
      <w:r w:rsidRPr="00074791">
        <w:rPr>
          <w:rFonts w:ascii="Angsana New" w:hAnsi="Angsana New"/>
          <w:sz w:val="30"/>
          <w:szCs w:val="30"/>
          <w:cs/>
        </w:rPr>
        <w:t>.</w:t>
      </w:r>
    </w:p>
    <w:p w14:paraId="41ADF2D4" w14:textId="5C1D6D2C" w:rsidR="00697184" w:rsidRPr="00074791" w:rsidRDefault="00697184" w:rsidP="0090272F">
      <w:pPr>
        <w:spacing w:before="120" w:line="39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to Pattani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MLR</w:t>
      </w:r>
      <w:r w:rsidRPr="00074791">
        <w:rPr>
          <w:rFonts w:ascii="Angsana New" w:hAnsi="Angsana New"/>
          <w:sz w:val="30"/>
          <w:szCs w:val="30"/>
          <w:cs/>
        </w:rPr>
        <w:t>-</w:t>
      </w:r>
      <w:r w:rsidR="00AC6340">
        <w:rPr>
          <w:rFonts w:ascii="Angsana New" w:hAnsi="Angsana New" w:hint="cs"/>
          <w:sz w:val="30"/>
          <w:szCs w:val="30"/>
          <w:cs/>
        </w:rPr>
        <w:t>2</w:t>
      </w:r>
      <w:r w:rsidRPr="00074791">
        <w:rPr>
          <w:rFonts w:ascii="Angsana New" w:hAnsi="Angsana New" w:hint="cs"/>
          <w:sz w:val="30"/>
          <w:szCs w:val="30"/>
          <w:cs/>
        </w:rPr>
        <w:t xml:space="preserve">. </w:t>
      </w:r>
      <w:r w:rsidRPr="00074791">
        <w:rPr>
          <w:rFonts w:ascii="Angsana New" w:hAnsi="Angsana New"/>
          <w:sz w:val="30"/>
          <w:szCs w:val="30"/>
        </w:rPr>
        <w:t xml:space="preserve">and </w:t>
      </w:r>
      <w:r w:rsidR="007D10B8">
        <w:rPr>
          <w:rFonts w:ascii="Angsana New" w:hAnsi="Angsana New"/>
          <w:sz w:val="30"/>
          <w:szCs w:val="30"/>
        </w:rPr>
        <w:t>4.25</w:t>
      </w:r>
      <w:r w:rsidRPr="00074791">
        <w:rPr>
          <w:rFonts w:ascii="Angsana New" w:hAnsi="Angsana New"/>
          <w:sz w:val="30"/>
          <w:szCs w:val="30"/>
          <w:cs/>
        </w:rPr>
        <w:t>%</w:t>
      </w:r>
      <w:r w:rsidR="007D10B8">
        <w:rPr>
          <w:rFonts w:ascii="Angsana New" w:hAnsi="Angsana New" w:hint="cs"/>
          <w:sz w:val="30"/>
          <w:szCs w:val="30"/>
          <w:cs/>
        </w:rPr>
        <w:t>- 5.00</w:t>
      </w:r>
      <w:r w:rsidR="007D10B8">
        <w:rPr>
          <w:rFonts w:ascii="Angsana New" w:hAnsi="Angsana New"/>
          <w:sz w:val="30"/>
          <w:szCs w:val="30"/>
        </w:rPr>
        <w:t>%</w:t>
      </w:r>
      <w:r w:rsidRPr="00074791">
        <w:rPr>
          <w:rFonts w:ascii="Angsana New" w:hAnsi="Angsana New"/>
          <w:sz w:val="30"/>
          <w:szCs w:val="30"/>
        </w:rPr>
        <w:t xml:space="preserve"> per annum</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49498329" w14:textId="77777777" w:rsidR="00697184" w:rsidRPr="00074791" w:rsidRDefault="00697184" w:rsidP="0090272F">
      <w:pPr>
        <w:spacing w:before="120" w:line="390" w:lineRule="exact"/>
        <w:ind w:left="851" w:right="-142"/>
        <w:jc w:val="thaiDistribute"/>
        <w:rPr>
          <w:rFonts w:ascii="Angsana New" w:hAnsi="Angsana New"/>
          <w:sz w:val="30"/>
          <w:szCs w:val="30"/>
          <w:cs/>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proofErr w:type="spellStart"/>
      <w:r w:rsidRPr="00074791">
        <w:rPr>
          <w:rFonts w:ascii="Angsana New" w:hAnsi="Angsana New"/>
          <w:sz w:val="30"/>
          <w:szCs w:val="30"/>
        </w:rPr>
        <w:t>Phathalung</w:t>
      </w:r>
      <w:proofErr w:type="spellEnd"/>
      <w:r w:rsidRPr="00074791">
        <w:rPr>
          <w:rFonts w:ascii="Angsana New" w:hAnsi="Angsana New"/>
          <w:sz w:val="30"/>
          <w:szCs w:val="30"/>
        </w:rPr>
        <w:t xml:space="preserve">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24399510" w14:textId="77777777" w:rsidR="00697184" w:rsidRPr="00074791" w:rsidRDefault="00697184" w:rsidP="0090272F">
      <w:pPr>
        <w:spacing w:before="60" w:line="39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proofErr w:type="spellStart"/>
      <w:r w:rsidRPr="00074791">
        <w:rPr>
          <w:rFonts w:ascii="Angsana New" w:hAnsi="Angsana New"/>
          <w:sz w:val="30"/>
          <w:szCs w:val="30"/>
        </w:rPr>
        <w:t>Satun</w:t>
      </w:r>
      <w:proofErr w:type="spellEnd"/>
      <w:r w:rsidRPr="00074791">
        <w:rPr>
          <w:rFonts w:ascii="Angsana New" w:hAnsi="Angsana New"/>
          <w:sz w:val="30"/>
          <w:szCs w:val="30"/>
        </w:rPr>
        <w:t xml:space="preserve">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50184022" w14:textId="77777777" w:rsidR="00697184" w:rsidRPr="00074791" w:rsidRDefault="00697184" w:rsidP="0090272F">
      <w:pPr>
        <w:spacing w:before="120" w:line="39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to TPCH Power 1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with interest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 xml:space="preserve">5 </w:t>
      </w:r>
      <w:r w:rsidRPr="00074791">
        <w:rPr>
          <w:rFonts w:ascii="Angsana New" w:hAnsi="Angsana New"/>
          <w:sz w:val="30"/>
          <w:szCs w:val="30"/>
          <w:cs/>
        </w:rPr>
        <w:t>(</w:t>
      </w:r>
      <w:r w:rsidRPr="00074791">
        <w:rPr>
          <w:rFonts w:ascii="Angsana New" w:hAnsi="Angsana New"/>
          <w:sz w:val="30"/>
          <w:szCs w:val="30"/>
        </w:rPr>
        <w:t>that was made memorandum attached with agreement by changing interest rate from MLR</w:t>
      </w:r>
      <w:r w:rsidRPr="00074791">
        <w:rPr>
          <w:rFonts w:ascii="Angsana New" w:hAnsi="Angsana New"/>
          <w:sz w:val="30"/>
          <w:szCs w:val="30"/>
          <w:cs/>
        </w:rPr>
        <w:t>-</w:t>
      </w:r>
      <w:r w:rsidRPr="00074791">
        <w:rPr>
          <w:rFonts w:ascii="Angsana New" w:hAnsi="Angsana New"/>
          <w:sz w:val="30"/>
          <w:szCs w:val="30"/>
        </w:rPr>
        <w:t>2 to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reference to MLR of Bangkok Bank Public Company Limited since May 7, 2018</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4D613077" w14:textId="77777777" w:rsidR="00697184" w:rsidRPr="00074791" w:rsidRDefault="00697184" w:rsidP="0090272F">
      <w:pPr>
        <w:spacing w:before="120" w:line="39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to TPCH Power 2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with interest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 xml:space="preserve">5 </w:t>
      </w:r>
      <w:r w:rsidRPr="00074791">
        <w:rPr>
          <w:rFonts w:ascii="Angsana New" w:hAnsi="Angsana New"/>
          <w:sz w:val="30"/>
          <w:szCs w:val="30"/>
          <w:cs/>
        </w:rPr>
        <w:t>(</w:t>
      </w:r>
      <w:r w:rsidRPr="00074791">
        <w:rPr>
          <w:rFonts w:ascii="Angsana New" w:hAnsi="Angsana New"/>
          <w:sz w:val="30"/>
          <w:szCs w:val="30"/>
        </w:rPr>
        <w:t>that was made memorandum attached with agreement by changing interest rate from MLR</w:t>
      </w:r>
      <w:r w:rsidRPr="00074791">
        <w:rPr>
          <w:rFonts w:ascii="Angsana New" w:hAnsi="Angsana New"/>
          <w:sz w:val="30"/>
          <w:szCs w:val="30"/>
          <w:cs/>
        </w:rPr>
        <w:t>-</w:t>
      </w:r>
      <w:r w:rsidRPr="00074791">
        <w:rPr>
          <w:rFonts w:ascii="Angsana New" w:hAnsi="Angsana New"/>
          <w:sz w:val="30"/>
          <w:szCs w:val="30"/>
        </w:rPr>
        <w:t>2 to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reference to MLR of Bangkok Bank Public Company Limited since May 7, 2018</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248D3673" w14:textId="20F63DBE" w:rsidR="00697184" w:rsidRDefault="00697184" w:rsidP="0090272F">
      <w:pPr>
        <w:spacing w:before="120" w:line="39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to TPCH Power 5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MLR</w:t>
      </w:r>
      <w:r w:rsidRPr="00074791">
        <w:rPr>
          <w:rFonts w:ascii="Angsana New" w:hAnsi="Angsana New"/>
          <w:sz w:val="30"/>
          <w:szCs w:val="30"/>
          <w:cs/>
        </w:rPr>
        <w:t>-</w:t>
      </w:r>
      <w:r w:rsidR="00810B87">
        <w:rPr>
          <w:rFonts w:ascii="Angsana New" w:hAnsi="Angsana New"/>
          <w:sz w:val="30"/>
          <w:szCs w:val="30"/>
        </w:rPr>
        <w:t xml:space="preserve">1.5 and </w:t>
      </w:r>
      <w:r w:rsidRPr="00074791">
        <w:rPr>
          <w:rFonts w:ascii="Angsana New" w:hAnsi="Angsana New"/>
          <w:sz w:val="30"/>
          <w:szCs w:val="30"/>
        </w:rPr>
        <w:t>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7F69BAA8" w14:textId="029C06C0" w:rsidR="00E56F2A" w:rsidRPr="00074791" w:rsidRDefault="00B97C0F" w:rsidP="0090272F">
      <w:pPr>
        <w:spacing w:before="120" w:line="39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Chang </w:t>
      </w:r>
      <w:proofErr w:type="spellStart"/>
      <w:r w:rsidRPr="00074791">
        <w:rPr>
          <w:rFonts w:ascii="Angsana New" w:hAnsi="Angsana New"/>
          <w:sz w:val="30"/>
          <w:szCs w:val="30"/>
        </w:rPr>
        <w:t>Raek</w:t>
      </w:r>
      <w:proofErr w:type="spellEnd"/>
      <w:r w:rsidRPr="00074791">
        <w:rPr>
          <w:rFonts w:ascii="Angsana New" w:hAnsi="Angsana New"/>
          <w:sz w:val="30"/>
          <w:szCs w:val="30"/>
        </w:rPr>
        <w:t xml:space="preserve"> Bio Power Co</w:t>
      </w:r>
      <w:r w:rsidRPr="00074791">
        <w:rPr>
          <w:rFonts w:ascii="Angsana New" w:hAnsi="Angsana New"/>
          <w:sz w:val="30"/>
          <w:szCs w:val="30"/>
          <w:cs/>
        </w:rPr>
        <w:t>.</w:t>
      </w:r>
      <w:r w:rsidRPr="00074791">
        <w:rPr>
          <w:rFonts w:ascii="Angsana New" w:hAnsi="Angsana New"/>
          <w:sz w:val="30"/>
          <w:szCs w:val="30"/>
        </w:rPr>
        <w:t>, Ltd at the interest rate of MLR</w:t>
      </w:r>
      <w:r w:rsidRPr="00074791">
        <w:rPr>
          <w:rFonts w:ascii="Angsana New" w:hAnsi="Angsana New"/>
          <w:sz w:val="30"/>
          <w:szCs w:val="30"/>
          <w:cs/>
        </w:rPr>
        <w:t>-</w:t>
      </w:r>
      <w:r w:rsidRPr="00074791">
        <w:rPr>
          <w:rFonts w:ascii="Angsana New" w:hAnsi="Angsana New"/>
          <w:sz w:val="30"/>
          <w:szCs w:val="30"/>
        </w:rPr>
        <w:t>2</w:t>
      </w:r>
      <w:r w:rsidR="00E56F2A">
        <w:rPr>
          <w:rFonts w:ascii="Angsana New" w:hAnsi="Angsana New" w:hint="cs"/>
          <w:sz w:val="30"/>
          <w:szCs w:val="30"/>
          <w:cs/>
        </w:rPr>
        <w:t xml:space="preserve"> </w:t>
      </w:r>
      <w:r w:rsidR="00E56F2A" w:rsidRPr="00074791">
        <w:rPr>
          <w:rFonts w:ascii="Angsana New" w:hAnsi="Angsana New"/>
          <w:sz w:val="30"/>
          <w:szCs w:val="30"/>
        </w:rPr>
        <w:t>reference to MLR of Siam Commercial Bank Public Company Limited</w:t>
      </w:r>
      <w:r w:rsidR="00E56F2A" w:rsidRPr="00074791">
        <w:rPr>
          <w:rFonts w:ascii="Angsana New" w:hAnsi="Angsana New"/>
          <w:sz w:val="30"/>
          <w:szCs w:val="30"/>
          <w:cs/>
        </w:rPr>
        <w:t xml:space="preserve">. </w:t>
      </w:r>
      <w:r w:rsidR="00E56F2A" w:rsidRPr="00074791">
        <w:rPr>
          <w:rFonts w:ascii="Angsana New" w:hAnsi="Angsana New"/>
          <w:sz w:val="30"/>
          <w:szCs w:val="30"/>
        </w:rPr>
        <w:t>The interest is payable at the end of month and Repayment on demand</w:t>
      </w:r>
      <w:r w:rsidR="00E56F2A" w:rsidRPr="00074791">
        <w:rPr>
          <w:rFonts w:ascii="Angsana New" w:hAnsi="Angsana New"/>
          <w:sz w:val="30"/>
          <w:szCs w:val="30"/>
          <w:cs/>
        </w:rPr>
        <w:t>.</w:t>
      </w:r>
    </w:p>
    <w:p w14:paraId="586E9EDC" w14:textId="77777777" w:rsidR="00697184" w:rsidRDefault="00697184" w:rsidP="0090272F">
      <w:pPr>
        <w:spacing w:before="120" w:line="390" w:lineRule="exact"/>
        <w:ind w:left="851" w:right="-142"/>
        <w:jc w:val="thaiDistribute"/>
        <w:rPr>
          <w:rFonts w:asciiTheme="majorBidi" w:hAnsiTheme="majorBidi" w:cstheme="majorBidi"/>
          <w:sz w:val="26"/>
          <w:szCs w:val="26"/>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r w:rsidRPr="12B65CC0">
        <w:rPr>
          <w:rFonts w:ascii="Angsana New" w:hAnsi="Angsana New"/>
          <w:sz w:val="28"/>
          <w:szCs w:val="28"/>
        </w:rPr>
        <w:t xml:space="preserve">Eco Energy Group Corporation </w:t>
      </w:r>
      <w:r w:rsidRPr="00074791">
        <w:rPr>
          <w:rFonts w:ascii="Angsana New" w:hAnsi="Angsana New"/>
          <w:sz w:val="30"/>
          <w:szCs w:val="30"/>
        </w:rPr>
        <w:t>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xml:space="preserve"> at the interest rate of 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w:t>
      </w:r>
      <w:r w:rsidRPr="00074791">
        <w:rPr>
          <w:rFonts w:ascii="Angsana New" w:hAnsi="Angsana New"/>
          <w:sz w:val="30"/>
          <w:szCs w:val="30"/>
        </w:rPr>
        <w:t xml:space="preserve"> per annum</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17FF0423" w14:textId="0BD4C7D2" w:rsidR="00085CB1" w:rsidRDefault="00085CB1" w:rsidP="0090272F">
      <w:pPr>
        <w:spacing w:before="120" w:line="39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to Siam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 xml:space="preserve">at the interest rate of </w:t>
      </w:r>
      <w:r w:rsidR="003824A8" w:rsidRPr="00074791">
        <w:rPr>
          <w:rFonts w:ascii="Angsana New" w:hAnsi="Angsana New"/>
          <w:sz w:val="30"/>
          <w:szCs w:val="30"/>
        </w:rPr>
        <w:t>3.75</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Not more than interest rate that the company borrow the bank</w:t>
      </w:r>
      <w:r w:rsidRPr="00074791">
        <w:rPr>
          <w:rFonts w:ascii="Angsana New" w:hAnsi="Angsana New"/>
          <w:sz w:val="30"/>
          <w:szCs w:val="30"/>
          <w:cs/>
        </w:rPr>
        <w:t xml:space="preserve">. </w:t>
      </w:r>
      <w:r w:rsidRPr="00074791">
        <w:rPr>
          <w:rFonts w:ascii="Angsana New" w:hAnsi="Angsana New"/>
          <w:sz w:val="30"/>
          <w:szCs w:val="30"/>
        </w:rPr>
        <w:t>The interest is payable at the end of month Repayment on demand</w:t>
      </w:r>
      <w:r w:rsidRPr="00074791">
        <w:rPr>
          <w:rFonts w:ascii="Angsana New" w:hAnsi="Angsana New"/>
          <w:sz w:val="30"/>
          <w:szCs w:val="30"/>
          <w:cs/>
        </w:rPr>
        <w:t>.</w:t>
      </w:r>
      <w:r w:rsidR="00764AA5">
        <w:rPr>
          <w:rFonts w:ascii="Angsana New" w:hAnsi="Angsana New"/>
          <w:sz w:val="30"/>
          <w:szCs w:val="30"/>
        </w:rPr>
        <w:t xml:space="preserve"> </w:t>
      </w:r>
      <w:r w:rsidR="00764AA5" w:rsidRPr="00D16187">
        <w:rPr>
          <w:rFonts w:ascii="Angsana New" w:hAnsi="Angsana New"/>
          <w:sz w:val="30"/>
          <w:szCs w:val="30"/>
        </w:rPr>
        <w:t xml:space="preserve">And or </w:t>
      </w:r>
      <w:r w:rsidR="00CC72BA" w:rsidRPr="00D16187">
        <w:rPr>
          <w:rFonts w:ascii="Angsana New" w:hAnsi="Angsana New"/>
          <w:sz w:val="30"/>
          <w:szCs w:val="30"/>
        </w:rPr>
        <w:t xml:space="preserve">have been </w:t>
      </w:r>
      <w:r w:rsidR="00756EFC">
        <w:rPr>
          <w:rFonts w:ascii="Angsana New" w:hAnsi="Angsana New"/>
          <w:sz w:val="30"/>
          <w:szCs w:val="30"/>
        </w:rPr>
        <w:t xml:space="preserve">granted the </w:t>
      </w:r>
      <w:r w:rsidR="00CC72BA" w:rsidRPr="00D16187">
        <w:rPr>
          <w:rFonts w:ascii="Angsana New" w:hAnsi="Angsana New"/>
          <w:sz w:val="30"/>
          <w:szCs w:val="30"/>
        </w:rPr>
        <w:t>approved for</w:t>
      </w:r>
      <w:r w:rsidR="00756EFC">
        <w:rPr>
          <w:rFonts w:ascii="Angsana New" w:hAnsi="Angsana New"/>
          <w:sz w:val="30"/>
          <w:szCs w:val="30"/>
        </w:rPr>
        <w:t>m a</w:t>
      </w:r>
      <w:r w:rsidR="00CC72BA" w:rsidRPr="00D16187">
        <w:rPr>
          <w:rFonts w:ascii="Angsana New" w:hAnsi="Angsana New"/>
          <w:sz w:val="30"/>
          <w:szCs w:val="30"/>
        </w:rPr>
        <w:t xml:space="preserve"> financial institutions</w:t>
      </w:r>
      <w:r w:rsidR="00756EFC">
        <w:rPr>
          <w:rFonts w:ascii="Angsana New" w:hAnsi="Angsana New"/>
          <w:sz w:val="30"/>
          <w:szCs w:val="30"/>
        </w:rPr>
        <w:t xml:space="preserve"> for the project fi</w:t>
      </w:r>
      <w:r w:rsidR="0062493E">
        <w:rPr>
          <w:rFonts w:ascii="Angsana New" w:hAnsi="Angsana New"/>
          <w:sz w:val="30"/>
          <w:szCs w:val="30"/>
        </w:rPr>
        <w:t>nance loan</w:t>
      </w:r>
      <w:r w:rsidR="001474D1">
        <w:rPr>
          <w:rFonts w:ascii="Angsana New" w:hAnsi="Angsana New"/>
          <w:sz w:val="30"/>
          <w:szCs w:val="30"/>
        </w:rPr>
        <w:t>.</w:t>
      </w:r>
    </w:p>
    <w:p w14:paraId="0E7A1AA9" w14:textId="77777777" w:rsidR="00B53B3F" w:rsidRPr="00B44FDF" w:rsidRDefault="00B53B3F" w:rsidP="0090272F">
      <w:pPr>
        <w:spacing w:before="120" w:line="390" w:lineRule="exact"/>
        <w:ind w:left="851" w:right="-142"/>
        <w:jc w:val="thaiDistribute"/>
        <w:rPr>
          <w:rFonts w:ascii="Angsana New" w:hAnsi="Angsana New"/>
          <w:sz w:val="30"/>
          <w:szCs w:val="30"/>
        </w:rPr>
      </w:pPr>
      <w:r w:rsidRPr="00B44FDF">
        <w:rPr>
          <w:rFonts w:ascii="Angsana New" w:hAnsi="Angsana New"/>
          <w:sz w:val="30"/>
          <w:szCs w:val="30"/>
        </w:rPr>
        <w:t xml:space="preserve">Short-term loans to P </w:t>
      </w:r>
      <w:proofErr w:type="spellStart"/>
      <w:r w:rsidRPr="00B44FDF">
        <w:rPr>
          <w:rFonts w:ascii="Angsana New" w:hAnsi="Angsana New"/>
          <w:sz w:val="30"/>
          <w:szCs w:val="30"/>
        </w:rPr>
        <w:t>P</w:t>
      </w:r>
      <w:proofErr w:type="spellEnd"/>
      <w:r w:rsidRPr="00B44FDF">
        <w:rPr>
          <w:rFonts w:ascii="Angsana New" w:hAnsi="Angsana New"/>
          <w:sz w:val="30"/>
          <w:szCs w:val="30"/>
        </w:rPr>
        <w:t xml:space="preserve"> L Power Co., Ltd. at the interest rate of 5.00% per annum. The interest is payable at the end of month and Repayment on demand.</w:t>
      </w:r>
    </w:p>
    <w:p w14:paraId="31364096" w14:textId="1B57B215" w:rsidR="000931BD" w:rsidRDefault="00B53B3F" w:rsidP="0090272F">
      <w:pPr>
        <w:spacing w:before="120" w:line="390" w:lineRule="exact"/>
        <w:ind w:left="851" w:right="-142"/>
        <w:jc w:val="thaiDistribute"/>
        <w:rPr>
          <w:rFonts w:ascii="Angsana New" w:hAnsi="Angsana New"/>
          <w:sz w:val="30"/>
          <w:szCs w:val="30"/>
        </w:rPr>
      </w:pPr>
      <w:r w:rsidRPr="00B44FDF">
        <w:rPr>
          <w:rFonts w:ascii="Angsana New" w:hAnsi="Angsana New"/>
          <w:sz w:val="30"/>
          <w:szCs w:val="30"/>
        </w:rPr>
        <w:t>Short-term loans to B</w:t>
      </w:r>
      <w:r w:rsidR="00D74700" w:rsidRPr="00B44FDF">
        <w:rPr>
          <w:rFonts w:ascii="Angsana New" w:hAnsi="Angsana New"/>
          <w:sz w:val="30"/>
          <w:szCs w:val="30"/>
        </w:rPr>
        <w:t>ioenergy</w:t>
      </w:r>
      <w:r w:rsidRPr="00B44FDF">
        <w:rPr>
          <w:rFonts w:ascii="Angsana New" w:hAnsi="Angsana New"/>
          <w:sz w:val="30"/>
          <w:szCs w:val="30"/>
        </w:rPr>
        <w:t xml:space="preserve"> </w:t>
      </w:r>
      <w:proofErr w:type="spellStart"/>
      <w:r w:rsidR="00D74700" w:rsidRPr="00B44FDF">
        <w:rPr>
          <w:rFonts w:ascii="Angsana New" w:hAnsi="Angsana New"/>
          <w:sz w:val="30"/>
          <w:szCs w:val="30"/>
        </w:rPr>
        <w:t>Satun</w:t>
      </w:r>
      <w:proofErr w:type="spellEnd"/>
      <w:r w:rsidRPr="00B44FDF">
        <w:rPr>
          <w:rFonts w:ascii="Angsana New" w:hAnsi="Angsana New"/>
          <w:sz w:val="30"/>
          <w:szCs w:val="30"/>
        </w:rPr>
        <w:t xml:space="preserve"> Co., Ltd. at the interest rate of 5.00% per annum. The interest is payable at the end of month and Repayment on demand.</w:t>
      </w:r>
    </w:p>
    <w:p w14:paraId="314A63DA" w14:textId="084E0E92" w:rsidR="0090272F" w:rsidRDefault="0090272F" w:rsidP="0090272F">
      <w:pPr>
        <w:spacing w:before="120" w:line="400" w:lineRule="exact"/>
        <w:ind w:left="851" w:right="-142"/>
        <w:jc w:val="thaiDistribute"/>
        <w:rPr>
          <w:rFonts w:ascii="Angsana New" w:hAnsi="Angsana New"/>
          <w:sz w:val="30"/>
          <w:szCs w:val="30"/>
        </w:rPr>
      </w:pPr>
      <w:r>
        <w:rPr>
          <w:rFonts w:ascii="Angsana New" w:hAnsi="Angsana New"/>
          <w:sz w:val="30"/>
          <w:szCs w:val="30"/>
        </w:rPr>
        <w:br w:type="page"/>
      </w:r>
    </w:p>
    <w:p w14:paraId="484C25AA" w14:textId="790B650F" w:rsidR="00356B1E" w:rsidRPr="00074791" w:rsidRDefault="00356B1E" w:rsidP="00356B1E">
      <w:pPr>
        <w:spacing w:line="460" w:lineRule="exact"/>
        <w:ind w:right="-142"/>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2</w:t>
      </w:r>
      <w:r w:rsidR="006A50EE" w:rsidRPr="00074791">
        <w:rPr>
          <w:rFonts w:ascii="Angsana New" w:hAnsi="Angsana New"/>
          <w:sz w:val="30"/>
          <w:szCs w:val="30"/>
        </w:rPr>
        <w:t>3</w:t>
      </w:r>
      <w:r w:rsidRPr="00074791">
        <w:rPr>
          <w:rFonts w:ascii="Angsana New" w:hAnsi="Angsana New"/>
          <w:sz w:val="30"/>
          <w:szCs w:val="30"/>
          <w:cs/>
        </w:rPr>
        <w:t xml:space="preserve"> </w:t>
      </w:r>
      <w:r w:rsidRPr="00074791">
        <w:rPr>
          <w:rFonts w:ascii="Angsana New" w:hAnsi="Angsana New" w:hint="cs"/>
          <w:sz w:val="30"/>
          <w:szCs w:val="30"/>
          <w:cs/>
        </w:rPr>
        <w:t>-</w:t>
      </w:r>
    </w:p>
    <w:p w14:paraId="677323FF" w14:textId="77777777" w:rsidR="00085CB1" w:rsidRPr="00074791" w:rsidRDefault="00085CB1" w:rsidP="0090272F">
      <w:pPr>
        <w:spacing w:line="400" w:lineRule="exact"/>
        <w:ind w:right="-142"/>
        <w:jc w:val="center"/>
        <w:rPr>
          <w:rFonts w:ascii="Angsana New" w:hAnsi="Angsana New"/>
          <w:sz w:val="30"/>
          <w:szCs w:val="30"/>
        </w:rPr>
      </w:pPr>
    </w:p>
    <w:tbl>
      <w:tblPr>
        <w:tblW w:w="9099" w:type="dxa"/>
        <w:tblInd w:w="648" w:type="dxa"/>
        <w:tblBorders>
          <w:bottom w:val="single" w:sz="4" w:space="0" w:color="auto"/>
        </w:tblBorders>
        <w:tblLook w:val="01E0" w:firstRow="1" w:lastRow="1" w:firstColumn="1" w:lastColumn="1" w:noHBand="0" w:noVBand="0"/>
      </w:tblPr>
      <w:tblGrid>
        <w:gridCol w:w="2553"/>
        <w:gridCol w:w="1927"/>
        <w:gridCol w:w="1927"/>
        <w:gridCol w:w="1450"/>
        <w:gridCol w:w="1242"/>
      </w:tblGrid>
      <w:tr w:rsidR="00357092" w:rsidRPr="00074791" w14:paraId="5CEC4987" w14:textId="77777777" w:rsidTr="3D115F38">
        <w:trPr>
          <w:trHeight w:val="86"/>
        </w:trPr>
        <w:tc>
          <w:tcPr>
            <w:tcW w:w="3383" w:type="dxa"/>
            <w:shd w:val="clear" w:color="auto" w:fill="auto"/>
          </w:tcPr>
          <w:p w14:paraId="766A0B71" w14:textId="77777777" w:rsidR="00357092" w:rsidRPr="00074791" w:rsidRDefault="00357092" w:rsidP="004F6DB0">
            <w:pPr>
              <w:spacing w:line="400" w:lineRule="exact"/>
              <w:ind w:left="46"/>
              <w:contextualSpacing/>
              <w:jc w:val="center"/>
              <w:rPr>
                <w:rFonts w:asciiTheme="majorBidi" w:hAnsiTheme="majorBidi" w:cstheme="majorBidi"/>
                <w:sz w:val="26"/>
                <w:szCs w:val="26"/>
              </w:rPr>
            </w:pPr>
          </w:p>
        </w:tc>
        <w:tc>
          <w:tcPr>
            <w:tcW w:w="5716" w:type="dxa"/>
            <w:gridSpan w:val="4"/>
            <w:shd w:val="clear" w:color="auto" w:fill="auto"/>
          </w:tcPr>
          <w:p w14:paraId="5D45E197" w14:textId="77777777" w:rsidR="00357092" w:rsidRPr="00074791" w:rsidRDefault="00357092" w:rsidP="004F6DB0">
            <w:pPr>
              <w:pBdr>
                <w:bottom w:val="single" w:sz="4" w:space="1" w:color="auto"/>
              </w:pBdr>
              <w:spacing w:line="400" w:lineRule="exact"/>
              <w:contextualSpacing/>
              <w:jc w:val="center"/>
              <w:rPr>
                <w:rFonts w:asciiTheme="majorBidi" w:hAnsiTheme="majorBidi" w:cstheme="majorBidi"/>
                <w:sz w:val="26"/>
                <w:szCs w:val="26"/>
                <w:cs/>
              </w:rPr>
            </w:pPr>
            <w:r w:rsidRPr="00074791">
              <w:rPr>
                <w:rFonts w:asciiTheme="majorBidi" w:hAnsiTheme="majorBidi" w:cstheme="majorBidi"/>
                <w:sz w:val="26"/>
                <w:szCs w:val="26"/>
              </w:rPr>
              <w:t>Baht</w:t>
            </w:r>
          </w:p>
        </w:tc>
      </w:tr>
      <w:tr w:rsidR="00357092" w:rsidRPr="00074791" w14:paraId="30617EB6" w14:textId="77777777" w:rsidTr="3D115F38">
        <w:trPr>
          <w:trHeight w:val="316"/>
        </w:trPr>
        <w:tc>
          <w:tcPr>
            <w:tcW w:w="3383" w:type="dxa"/>
            <w:shd w:val="clear" w:color="auto" w:fill="auto"/>
          </w:tcPr>
          <w:p w14:paraId="6FCD9A8E" w14:textId="77777777" w:rsidR="00357092" w:rsidRPr="00074791" w:rsidRDefault="00357092" w:rsidP="004F6DB0">
            <w:pPr>
              <w:spacing w:line="400" w:lineRule="exact"/>
              <w:ind w:left="46"/>
              <w:contextualSpacing/>
              <w:jc w:val="center"/>
              <w:rPr>
                <w:rFonts w:asciiTheme="majorBidi" w:hAnsiTheme="majorBidi" w:cstheme="majorBidi"/>
                <w:sz w:val="26"/>
                <w:szCs w:val="26"/>
              </w:rPr>
            </w:pPr>
          </w:p>
        </w:tc>
        <w:tc>
          <w:tcPr>
            <w:tcW w:w="2881" w:type="dxa"/>
            <w:gridSpan w:val="2"/>
            <w:shd w:val="clear" w:color="auto" w:fill="auto"/>
          </w:tcPr>
          <w:p w14:paraId="3DAF239C" w14:textId="77777777" w:rsidR="00357092" w:rsidRPr="00074791" w:rsidRDefault="00357092" w:rsidP="004F6DB0">
            <w:pPr>
              <w:pBdr>
                <w:bottom w:val="single" w:sz="4" w:space="1" w:color="auto"/>
              </w:pBdr>
              <w:spacing w:line="400" w:lineRule="exact"/>
              <w:contextualSpacing/>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2835" w:type="dxa"/>
            <w:gridSpan w:val="2"/>
            <w:shd w:val="clear" w:color="auto" w:fill="auto"/>
          </w:tcPr>
          <w:p w14:paraId="02F5F26A" w14:textId="77777777" w:rsidR="00357092" w:rsidRPr="00074791" w:rsidRDefault="00357092" w:rsidP="004F6DB0">
            <w:pPr>
              <w:pBdr>
                <w:bottom w:val="single" w:sz="4" w:space="1" w:color="auto"/>
              </w:pBdr>
              <w:spacing w:line="400" w:lineRule="exact"/>
              <w:contextualSpacing/>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91511E" w:rsidRPr="00074791" w14:paraId="31C2CB83" w14:textId="77777777" w:rsidTr="3D115F38">
        <w:trPr>
          <w:trHeight w:val="415"/>
        </w:trPr>
        <w:tc>
          <w:tcPr>
            <w:tcW w:w="3383" w:type="dxa"/>
            <w:shd w:val="clear" w:color="auto" w:fill="auto"/>
          </w:tcPr>
          <w:p w14:paraId="2746DA6C" w14:textId="77777777" w:rsidR="0091511E" w:rsidRPr="00074791" w:rsidRDefault="0091511E" w:rsidP="0091511E">
            <w:pPr>
              <w:spacing w:line="400" w:lineRule="exact"/>
              <w:ind w:left="34"/>
              <w:contextualSpacing/>
              <w:rPr>
                <w:rFonts w:asciiTheme="majorBidi" w:hAnsiTheme="majorBidi" w:cstheme="majorBidi"/>
                <w:sz w:val="26"/>
                <w:szCs w:val="26"/>
                <w:cs/>
              </w:rPr>
            </w:pPr>
          </w:p>
        </w:tc>
        <w:tc>
          <w:tcPr>
            <w:tcW w:w="1464" w:type="dxa"/>
            <w:shd w:val="clear" w:color="auto" w:fill="auto"/>
            <w:vAlign w:val="bottom"/>
          </w:tcPr>
          <w:p w14:paraId="64362498" w14:textId="272BF725" w:rsidR="0091511E" w:rsidRPr="00074791" w:rsidRDefault="3D115F38" w:rsidP="3D115F38">
            <w:pPr>
              <w:pBdr>
                <w:bottom w:val="single" w:sz="4" w:space="1" w:color="auto"/>
              </w:pBdr>
              <w:spacing w:line="400" w:lineRule="exact"/>
              <w:contextualSpacing/>
              <w:jc w:val="center"/>
              <w:rPr>
                <w:rFonts w:asciiTheme="majorBidi" w:hAnsiTheme="majorBidi" w:cstheme="majorBidi"/>
              </w:rPr>
            </w:pPr>
            <w:r w:rsidRPr="3D115F38">
              <w:rPr>
                <w:rFonts w:ascii="Angsana New" w:hAnsi="Angsana New"/>
                <w:sz w:val="22"/>
                <w:szCs w:val="22"/>
              </w:rPr>
              <w:t>June 30, 2021</w:t>
            </w:r>
          </w:p>
        </w:tc>
        <w:tc>
          <w:tcPr>
            <w:tcW w:w="1417" w:type="dxa"/>
            <w:shd w:val="clear" w:color="auto" w:fill="auto"/>
            <w:vAlign w:val="bottom"/>
          </w:tcPr>
          <w:p w14:paraId="0C26C060" w14:textId="5A489B4B" w:rsidR="0091511E" w:rsidRPr="00074791" w:rsidRDefault="0059332C" w:rsidP="0091511E">
            <w:pPr>
              <w:pBdr>
                <w:bottom w:val="single" w:sz="4" w:space="1" w:color="auto"/>
              </w:pBdr>
              <w:spacing w:line="400" w:lineRule="exact"/>
              <w:ind w:right="-106"/>
              <w:contextualSpacing/>
              <w:jc w:val="center"/>
              <w:rPr>
                <w:rFonts w:asciiTheme="majorBidi" w:hAnsiTheme="majorBidi" w:cstheme="majorBidi"/>
                <w:szCs w:val="24"/>
              </w:rPr>
            </w:pPr>
            <w:r w:rsidRPr="00074791">
              <w:rPr>
                <w:rFonts w:ascii="Angsana New" w:hAnsi="Angsana New"/>
                <w:sz w:val="22"/>
                <w:szCs w:val="22"/>
              </w:rPr>
              <w:t>December 31, 2020</w:t>
            </w:r>
          </w:p>
        </w:tc>
        <w:tc>
          <w:tcPr>
            <w:tcW w:w="1418" w:type="dxa"/>
            <w:shd w:val="clear" w:color="auto" w:fill="auto"/>
            <w:vAlign w:val="bottom"/>
          </w:tcPr>
          <w:p w14:paraId="45AEDE98" w14:textId="51E1151E" w:rsidR="0091511E" w:rsidRPr="00074791" w:rsidRDefault="3D115F38" w:rsidP="3D115F38">
            <w:pPr>
              <w:pBdr>
                <w:bottom w:val="single" w:sz="4" w:space="1" w:color="auto"/>
              </w:pBdr>
              <w:spacing w:line="400" w:lineRule="exact"/>
              <w:ind w:right="-105"/>
              <w:contextualSpacing/>
              <w:jc w:val="center"/>
              <w:rPr>
                <w:rFonts w:asciiTheme="majorBidi" w:hAnsiTheme="majorBidi" w:cstheme="majorBidi"/>
              </w:rPr>
            </w:pPr>
            <w:r w:rsidRPr="3D115F38">
              <w:rPr>
                <w:rFonts w:ascii="Angsana New" w:hAnsi="Angsana New"/>
                <w:sz w:val="22"/>
                <w:szCs w:val="22"/>
              </w:rPr>
              <w:t>June 30, 2021</w:t>
            </w:r>
          </w:p>
        </w:tc>
        <w:tc>
          <w:tcPr>
            <w:tcW w:w="1417" w:type="dxa"/>
            <w:shd w:val="clear" w:color="auto" w:fill="auto"/>
            <w:vAlign w:val="bottom"/>
          </w:tcPr>
          <w:p w14:paraId="609E3E24" w14:textId="110DA622" w:rsidR="0091511E" w:rsidRPr="00074791" w:rsidRDefault="0059332C" w:rsidP="0091511E">
            <w:pPr>
              <w:pBdr>
                <w:bottom w:val="single" w:sz="4" w:space="1" w:color="auto"/>
              </w:pBdr>
              <w:spacing w:line="400" w:lineRule="exact"/>
              <w:ind w:right="-105"/>
              <w:contextualSpacing/>
              <w:jc w:val="center"/>
              <w:rPr>
                <w:rFonts w:asciiTheme="majorBidi" w:hAnsiTheme="majorBidi" w:cstheme="majorBidi"/>
                <w:szCs w:val="24"/>
              </w:rPr>
            </w:pPr>
            <w:r w:rsidRPr="00074791">
              <w:rPr>
                <w:rFonts w:ascii="Angsana New" w:hAnsi="Angsana New"/>
                <w:sz w:val="22"/>
                <w:szCs w:val="22"/>
              </w:rPr>
              <w:t>December 31, 2020</w:t>
            </w:r>
          </w:p>
        </w:tc>
      </w:tr>
      <w:tr w:rsidR="00357092" w:rsidRPr="00074791" w14:paraId="5D29D667" w14:textId="77777777" w:rsidTr="3D115F38">
        <w:trPr>
          <w:trHeight w:val="181"/>
        </w:trPr>
        <w:tc>
          <w:tcPr>
            <w:tcW w:w="4847" w:type="dxa"/>
            <w:gridSpan w:val="2"/>
            <w:shd w:val="clear" w:color="auto" w:fill="auto"/>
          </w:tcPr>
          <w:p w14:paraId="190631AA" w14:textId="77777777" w:rsidR="00357092" w:rsidRPr="00074791" w:rsidRDefault="00357092" w:rsidP="004F6DB0">
            <w:pPr>
              <w:spacing w:line="400" w:lineRule="exact"/>
              <w:ind w:left="34"/>
              <w:contextualSpacing/>
              <w:rPr>
                <w:rFonts w:asciiTheme="majorBidi" w:hAnsiTheme="majorBidi" w:cstheme="majorBidi"/>
                <w:sz w:val="26"/>
                <w:szCs w:val="26"/>
                <w:cs/>
              </w:rPr>
            </w:pPr>
            <w:r w:rsidRPr="00074791">
              <w:rPr>
                <w:rFonts w:asciiTheme="majorBidi" w:hAnsiTheme="majorBidi" w:cstheme="majorBidi"/>
                <w:b/>
                <w:bCs/>
                <w:sz w:val="26"/>
                <w:szCs w:val="26"/>
              </w:rPr>
              <w:t>Advance payment for construction agreement</w:t>
            </w:r>
          </w:p>
        </w:tc>
        <w:tc>
          <w:tcPr>
            <w:tcW w:w="1417" w:type="dxa"/>
            <w:shd w:val="clear" w:color="auto" w:fill="auto"/>
          </w:tcPr>
          <w:p w14:paraId="1DAC0EC4" w14:textId="77777777" w:rsidR="00357092" w:rsidRPr="00074791" w:rsidRDefault="00357092" w:rsidP="004F6DB0">
            <w:pPr>
              <w:spacing w:line="400" w:lineRule="exact"/>
              <w:contextualSpacing/>
              <w:jc w:val="right"/>
              <w:rPr>
                <w:rFonts w:asciiTheme="majorBidi" w:hAnsiTheme="majorBidi" w:cstheme="majorBidi"/>
                <w:sz w:val="26"/>
                <w:szCs w:val="26"/>
                <w:cs/>
              </w:rPr>
            </w:pPr>
          </w:p>
        </w:tc>
        <w:tc>
          <w:tcPr>
            <w:tcW w:w="1418" w:type="dxa"/>
            <w:shd w:val="clear" w:color="auto" w:fill="auto"/>
            <w:vAlign w:val="bottom"/>
          </w:tcPr>
          <w:p w14:paraId="6CBF3E08" w14:textId="77777777" w:rsidR="00357092" w:rsidRPr="00074791" w:rsidRDefault="00357092" w:rsidP="004F6DB0">
            <w:pPr>
              <w:spacing w:line="400" w:lineRule="exact"/>
              <w:contextualSpacing/>
              <w:jc w:val="right"/>
              <w:rPr>
                <w:rFonts w:asciiTheme="majorBidi" w:hAnsiTheme="majorBidi" w:cstheme="majorBidi"/>
                <w:sz w:val="26"/>
                <w:szCs w:val="26"/>
                <w:cs/>
              </w:rPr>
            </w:pPr>
          </w:p>
        </w:tc>
        <w:tc>
          <w:tcPr>
            <w:tcW w:w="1417" w:type="dxa"/>
            <w:shd w:val="clear" w:color="auto" w:fill="auto"/>
          </w:tcPr>
          <w:p w14:paraId="7FBBA805" w14:textId="77777777" w:rsidR="00357092" w:rsidRPr="00074791" w:rsidRDefault="00357092" w:rsidP="004F6DB0">
            <w:pPr>
              <w:spacing w:line="400" w:lineRule="exact"/>
              <w:contextualSpacing/>
              <w:jc w:val="right"/>
              <w:rPr>
                <w:rFonts w:asciiTheme="majorBidi" w:hAnsiTheme="majorBidi" w:cstheme="majorBidi"/>
                <w:sz w:val="26"/>
                <w:szCs w:val="26"/>
                <w:cs/>
              </w:rPr>
            </w:pPr>
          </w:p>
        </w:tc>
      </w:tr>
      <w:tr w:rsidR="0091511E" w:rsidRPr="00074791" w14:paraId="35FB015F" w14:textId="77777777" w:rsidTr="3D115F38">
        <w:trPr>
          <w:trHeight w:val="226"/>
        </w:trPr>
        <w:tc>
          <w:tcPr>
            <w:tcW w:w="3383" w:type="dxa"/>
            <w:shd w:val="clear" w:color="auto" w:fill="auto"/>
          </w:tcPr>
          <w:p w14:paraId="291320BC" w14:textId="77777777" w:rsidR="0091511E" w:rsidRPr="00074791" w:rsidRDefault="0091511E" w:rsidP="0091511E">
            <w:pPr>
              <w:spacing w:line="400" w:lineRule="exact"/>
              <w:ind w:left="176"/>
              <w:contextualSpacing/>
              <w:rPr>
                <w:rFonts w:asciiTheme="majorBidi" w:hAnsiTheme="majorBidi" w:cstheme="majorBidi"/>
                <w:sz w:val="26"/>
                <w:szCs w:val="26"/>
                <w:cs/>
              </w:rPr>
            </w:pPr>
            <w:r w:rsidRPr="00074791">
              <w:rPr>
                <w:rFonts w:asciiTheme="majorBidi" w:hAnsiTheme="majorBidi" w:cstheme="majorBidi"/>
                <w:sz w:val="26"/>
                <w:szCs w:val="26"/>
              </w:rPr>
              <w:t xml:space="preserve">Thai </w:t>
            </w:r>
            <w:proofErr w:type="spellStart"/>
            <w:r w:rsidRPr="00074791">
              <w:rPr>
                <w:rFonts w:asciiTheme="majorBidi" w:hAnsiTheme="majorBidi" w:cstheme="majorBidi"/>
                <w:sz w:val="26"/>
                <w:szCs w:val="26"/>
              </w:rPr>
              <w:t>Polycons</w:t>
            </w:r>
            <w:proofErr w:type="spellEnd"/>
            <w:r w:rsidRPr="00074791">
              <w:rPr>
                <w:rFonts w:asciiTheme="majorBidi" w:hAnsiTheme="majorBidi" w:cstheme="majorBidi"/>
                <w:sz w:val="26"/>
                <w:szCs w:val="26"/>
              </w:rPr>
              <w:t xml:space="preserve"> Public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464" w:type="dxa"/>
          </w:tcPr>
          <w:p w14:paraId="5DDB94AD" w14:textId="68278C8E" w:rsidR="0091511E" w:rsidRPr="00074791" w:rsidRDefault="00582B92" w:rsidP="3D115F38">
            <w:pPr>
              <w:spacing w:line="400" w:lineRule="exact"/>
              <w:contextualSpacing/>
              <w:jc w:val="right"/>
              <w:rPr>
                <w:rFonts w:asciiTheme="majorBidi" w:hAnsiTheme="majorBidi" w:cstheme="majorBidi"/>
                <w:sz w:val="26"/>
                <w:szCs w:val="26"/>
                <w:highlight w:val="yellow"/>
              </w:rPr>
            </w:pPr>
            <w:r>
              <w:rPr>
                <w:rFonts w:ascii="Angsana New" w:hAnsi="Angsana New"/>
                <w:sz w:val="26"/>
                <w:szCs w:val="26"/>
              </w:rPr>
              <w:t>984,494.60</w:t>
            </w:r>
          </w:p>
        </w:tc>
        <w:tc>
          <w:tcPr>
            <w:tcW w:w="1417" w:type="dxa"/>
          </w:tcPr>
          <w:p w14:paraId="4BE39C85" w14:textId="79C19E4A" w:rsidR="0091511E" w:rsidRPr="00074791" w:rsidRDefault="0091511E" w:rsidP="0091511E">
            <w:pPr>
              <w:spacing w:line="400" w:lineRule="exact"/>
              <w:contextualSpacing/>
              <w:jc w:val="right"/>
              <w:rPr>
                <w:rFonts w:asciiTheme="majorBidi" w:hAnsiTheme="majorBidi" w:cstheme="majorBidi"/>
                <w:sz w:val="26"/>
                <w:szCs w:val="26"/>
                <w:cs/>
              </w:rPr>
            </w:pPr>
            <w:r w:rsidRPr="00074791">
              <w:rPr>
                <w:rFonts w:ascii="Angsana New" w:hAnsi="Angsana New" w:hint="cs"/>
                <w:sz w:val="26"/>
                <w:szCs w:val="26"/>
                <w:cs/>
              </w:rPr>
              <w:t>5,426,578.20</w:t>
            </w:r>
          </w:p>
        </w:tc>
        <w:tc>
          <w:tcPr>
            <w:tcW w:w="1418" w:type="dxa"/>
            <w:vAlign w:val="bottom"/>
          </w:tcPr>
          <w:p w14:paraId="75F874D4" w14:textId="2CE5BD15" w:rsidR="0091511E" w:rsidRPr="00074791" w:rsidRDefault="00534F0F" w:rsidP="0091511E">
            <w:pPr>
              <w:spacing w:line="400" w:lineRule="exac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tcPr>
          <w:p w14:paraId="57A6D30A" w14:textId="43AA6119" w:rsidR="0091511E" w:rsidRPr="00074791" w:rsidRDefault="0091511E" w:rsidP="0091511E">
            <w:pPr>
              <w:spacing w:line="400" w:lineRule="exact"/>
              <w:contextualSpacing/>
              <w:jc w:val="right"/>
              <w:rPr>
                <w:rFonts w:asciiTheme="majorBidi" w:hAnsiTheme="majorBidi" w:cstheme="majorBidi"/>
                <w:sz w:val="26"/>
                <w:szCs w:val="26"/>
                <w:cs/>
              </w:rPr>
            </w:pPr>
            <w:r w:rsidRPr="00074791">
              <w:rPr>
                <w:rFonts w:ascii="Angsana New" w:hAnsi="Angsana New"/>
                <w:sz w:val="26"/>
                <w:szCs w:val="26"/>
              </w:rPr>
              <w:t>-</w:t>
            </w:r>
          </w:p>
        </w:tc>
      </w:tr>
      <w:tr w:rsidR="0091511E" w:rsidRPr="00074791" w14:paraId="48B9E496" w14:textId="77777777" w:rsidTr="3D115F38">
        <w:trPr>
          <w:trHeight w:val="253"/>
        </w:trPr>
        <w:tc>
          <w:tcPr>
            <w:tcW w:w="3383" w:type="dxa"/>
            <w:shd w:val="clear" w:color="auto" w:fill="auto"/>
          </w:tcPr>
          <w:p w14:paraId="7FC6C565" w14:textId="77777777" w:rsidR="0091511E" w:rsidRPr="00074791" w:rsidRDefault="0091511E" w:rsidP="0091511E">
            <w:pPr>
              <w:spacing w:line="400" w:lineRule="exact"/>
              <w:ind w:left="34"/>
              <w:contextualSpacing/>
              <w:rPr>
                <w:rFonts w:asciiTheme="majorBidi" w:hAnsiTheme="majorBidi" w:cstheme="majorBidi"/>
                <w:sz w:val="26"/>
                <w:szCs w:val="26"/>
                <w:cs/>
              </w:rPr>
            </w:pPr>
            <w:r w:rsidRPr="00074791">
              <w:rPr>
                <w:rFonts w:asciiTheme="majorBidi" w:hAnsiTheme="majorBidi" w:cstheme="majorBidi"/>
                <w:b/>
                <w:bCs/>
                <w:sz w:val="26"/>
                <w:szCs w:val="26"/>
              </w:rPr>
              <w:t>Advance payment for management</w:t>
            </w:r>
          </w:p>
        </w:tc>
        <w:tc>
          <w:tcPr>
            <w:tcW w:w="1464" w:type="dxa"/>
          </w:tcPr>
          <w:p w14:paraId="078FC19C" w14:textId="77777777" w:rsidR="0091511E" w:rsidRPr="00074791" w:rsidRDefault="0091511E" w:rsidP="3D115F38">
            <w:pPr>
              <w:spacing w:line="400" w:lineRule="exact"/>
              <w:contextualSpacing/>
              <w:rPr>
                <w:rFonts w:asciiTheme="majorBidi" w:hAnsiTheme="majorBidi" w:cstheme="majorBidi"/>
                <w:sz w:val="26"/>
                <w:szCs w:val="26"/>
                <w:highlight w:val="yellow"/>
                <w:cs/>
              </w:rPr>
            </w:pPr>
          </w:p>
        </w:tc>
        <w:tc>
          <w:tcPr>
            <w:tcW w:w="1417" w:type="dxa"/>
          </w:tcPr>
          <w:p w14:paraId="31033259" w14:textId="77777777" w:rsidR="0091511E" w:rsidRPr="00074791" w:rsidRDefault="0091511E" w:rsidP="0091511E">
            <w:pPr>
              <w:spacing w:line="400" w:lineRule="exact"/>
              <w:contextualSpacing/>
              <w:rPr>
                <w:rFonts w:asciiTheme="majorBidi" w:hAnsiTheme="majorBidi" w:cstheme="majorBidi"/>
                <w:sz w:val="26"/>
                <w:szCs w:val="26"/>
                <w:cs/>
              </w:rPr>
            </w:pPr>
          </w:p>
        </w:tc>
        <w:tc>
          <w:tcPr>
            <w:tcW w:w="1418" w:type="dxa"/>
            <w:vAlign w:val="bottom"/>
          </w:tcPr>
          <w:p w14:paraId="62AF4E68" w14:textId="77777777" w:rsidR="0091511E" w:rsidRPr="00074791" w:rsidRDefault="0091511E" w:rsidP="0091511E">
            <w:pPr>
              <w:spacing w:line="400" w:lineRule="exact"/>
              <w:contextualSpacing/>
              <w:jc w:val="right"/>
              <w:rPr>
                <w:rFonts w:asciiTheme="majorBidi" w:hAnsiTheme="majorBidi" w:cstheme="majorBidi"/>
                <w:sz w:val="26"/>
                <w:szCs w:val="26"/>
                <w:cs/>
              </w:rPr>
            </w:pPr>
          </w:p>
        </w:tc>
        <w:tc>
          <w:tcPr>
            <w:tcW w:w="1417" w:type="dxa"/>
          </w:tcPr>
          <w:p w14:paraId="7A5FCFF5" w14:textId="77777777" w:rsidR="0091511E" w:rsidRPr="00074791" w:rsidRDefault="0091511E" w:rsidP="0091511E">
            <w:pPr>
              <w:spacing w:line="400" w:lineRule="exact"/>
              <w:contextualSpacing/>
              <w:jc w:val="right"/>
              <w:rPr>
                <w:rFonts w:asciiTheme="majorBidi" w:hAnsiTheme="majorBidi" w:cstheme="majorBidi"/>
                <w:sz w:val="26"/>
                <w:szCs w:val="26"/>
                <w:cs/>
              </w:rPr>
            </w:pPr>
          </w:p>
        </w:tc>
      </w:tr>
      <w:tr w:rsidR="00D70907" w:rsidRPr="00074791" w14:paraId="2EBAABD7" w14:textId="77777777" w:rsidTr="3D115F38">
        <w:trPr>
          <w:trHeight w:val="235"/>
        </w:trPr>
        <w:tc>
          <w:tcPr>
            <w:tcW w:w="3383" w:type="dxa"/>
            <w:shd w:val="clear" w:color="auto" w:fill="auto"/>
          </w:tcPr>
          <w:p w14:paraId="1E832EA1" w14:textId="77777777" w:rsidR="00D70907" w:rsidRPr="00074791" w:rsidRDefault="00D70907" w:rsidP="00D70907">
            <w:pPr>
              <w:spacing w:line="400" w:lineRule="exact"/>
              <w:ind w:left="176"/>
              <w:contextualSpacing/>
              <w:rPr>
                <w:rFonts w:asciiTheme="majorBidi" w:hAnsiTheme="majorBidi" w:cstheme="majorBidi"/>
                <w:sz w:val="26"/>
                <w:szCs w:val="26"/>
              </w:rPr>
            </w:pPr>
            <w:r w:rsidRPr="00074791">
              <w:rPr>
                <w:rFonts w:asciiTheme="majorBidi" w:hAnsiTheme="majorBidi" w:cstheme="majorBidi"/>
                <w:sz w:val="26"/>
                <w:szCs w:val="26"/>
              </w:rPr>
              <w:t>VSPP Consultant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29A08BB0" w14:textId="7BCDFB78" w:rsidR="00D70907" w:rsidRPr="00074791" w:rsidRDefault="00D70907" w:rsidP="3D115F38">
            <w:pPr>
              <w:spacing w:line="400" w:lineRule="exact"/>
              <w:jc w:val="right"/>
              <w:rPr>
                <w:rFonts w:asciiTheme="majorBidi" w:hAnsiTheme="majorBidi" w:cstheme="majorBidi"/>
                <w:sz w:val="26"/>
                <w:szCs w:val="26"/>
                <w:highlight w:val="yellow"/>
              </w:rPr>
            </w:pPr>
            <w:r>
              <w:rPr>
                <w:rFonts w:ascii="Angsana New" w:hAnsi="Angsana New"/>
                <w:sz w:val="26"/>
                <w:szCs w:val="26"/>
                <w:cs/>
              </w:rPr>
              <w:t>37</w:t>
            </w:r>
            <w:r>
              <w:rPr>
                <w:rFonts w:ascii="Angsana New" w:hAnsi="Angsana New"/>
                <w:sz w:val="26"/>
                <w:szCs w:val="26"/>
              </w:rPr>
              <w:t>,</w:t>
            </w:r>
            <w:r>
              <w:rPr>
                <w:rFonts w:ascii="Angsana New" w:hAnsi="Angsana New"/>
                <w:sz w:val="26"/>
                <w:szCs w:val="26"/>
                <w:cs/>
              </w:rPr>
              <w:t>000</w:t>
            </w:r>
            <w:r>
              <w:rPr>
                <w:rFonts w:ascii="Angsana New" w:hAnsi="Angsana New"/>
                <w:sz w:val="26"/>
                <w:szCs w:val="26"/>
              </w:rPr>
              <w:t>,</w:t>
            </w:r>
            <w:r>
              <w:rPr>
                <w:rFonts w:ascii="Angsana New" w:hAnsi="Angsana New"/>
                <w:sz w:val="26"/>
                <w:szCs w:val="26"/>
                <w:cs/>
              </w:rPr>
              <w:t>000.00</w:t>
            </w:r>
          </w:p>
        </w:tc>
        <w:tc>
          <w:tcPr>
            <w:tcW w:w="1417" w:type="dxa"/>
          </w:tcPr>
          <w:p w14:paraId="0F1BB76E" w14:textId="2BB9B026" w:rsidR="00D70907" w:rsidRPr="00074791" w:rsidRDefault="00D70907" w:rsidP="00D70907">
            <w:pPr>
              <w:spacing w:line="400" w:lineRule="exact"/>
              <w:contextualSpacing/>
              <w:jc w:val="right"/>
              <w:rPr>
                <w:rFonts w:asciiTheme="majorBidi" w:hAnsiTheme="majorBidi" w:cstheme="majorBidi"/>
                <w:sz w:val="26"/>
                <w:szCs w:val="26"/>
              </w:rPr>
            </w:pPr>
            <w:r w:rsidRPr="00074791">
              <w:rPr>
                <w:rFonts w:ascii="Angsana New" w:hAnsi="Angsana New"/>
                <w:sz w:val="26"/>
                <w:szCs w:val="26"/>
              </w:rPr>
              <w:t>37,000,000.00</w:t>
            </w:r>
          </w:p>
        </w:tc>
        <w:tc>
          <w:tcPr>
            <w:tcW w:w="1418" w:type="dxa"/>
            <w:vAlign w:val="bottom"/>
          </w:tcPr>
          <w:p w14:paraId="3558BE4B" w14:textId="7BDDDD4D" w:rsidR="00D70907" w:rsidRPr="00074791" w:rsidRDefault="00FA3C1E" w:rsidP="00D70907">
            <w:pPr>
              <w:spacing w:line="400" w:lineRule="exact"/>
              <w:contextualSpacing/>
              <w:jc w:val="right"/>
              <w:rPr>
                <w:rFonts w:asciiTheme="majorBidi" w:hAnsiTheme="majorBidi" w:cstheme="majorBidi"/>
                <w:sz w:val="26"/>
                <w:szCs w:val="26"/>
                <w:cs/>
              </w:rPr>
            </w:pPr>
            <w:r w:rsidRPr="00074791">
              <w:rPr>
                <w:rFonts w:asciiTheme="majorBidi" w:hAnsiTheme="majorBidi" w:cstheme="majorBidi" w:hint="cs"/>
                <w:sz w:val="26"/>
                <w:szCs w:val="26"/>
                <w:cs/>
              </w:rPr>
              <w:t>-</w:t>
            </w:r>
          </w:p>
        </w:tc>
        <w:tc>
          <w:tcPr>
            <w:tcW w:w="1417" w:type="dxa"/>
          </w:tcPr>
          <w:p w14:paraId="28891A17" w14:textId="02C8D310" w:rsidR="00D70907" w:rsidRPr="00074791" w:rsidRDefault="00D70907" w:rsidP="00D70907">
            <w:pPr>
              <w:spacing w:line="400" w:lineRule="exact"/>
              <w:contextualSpacing/>
              <w:jc w:val="right"/>
              <w:rPr>
                <w:rFonts w:asciiTheme="majorBidi" w:hAnsiTheme="majorBidi" w:cstheme="majorBidi"/>
                <w:sz w:val="26"/>
                <w:szCs w:val="26"/>
                <w:cs/>
              </w:rPr>
            </w:pPr>
            <w:r w:rsidRPr="00074791">
              <w:rPr>
                <w:rFonts w:ascii="Angsana New" w:hAnsi="Angsana New"/>
                <w:sz w:val="26"/>
                <w:szCs w:val="26"/>
              </w:rPr>
              <w:t>-</w:t>
            </w:r>
          </w:p>
        </w:tc>
      </w:tr>
      <w:tr w:rsidR="00D70907" w:rsidRPr="00074791" w14:paraId="53B65549" w14:textId="77777777" w:rsidTr="3D115F38">
        <w:trPr>
          <w:trHeight w:val="415"/>
        </w:trPr>
        <w:tc>
          <w:tcPr>
            <w:tcW w:w="3383" w:type="dxa"/>
            <w:tcBorders>
              <w:bottom w:val="nil"/>
            </w:tcBorders>
            <w:shd w:val="clear" w:color="auto" w:fill="auto"/>
            <w:vAlign w:val="center"/>
          </w:tcPr>
          <w:p w14:paraId="4A5F1585" w14:textId="77777777" w:rsidR="00D70907" w:rsidRPr="00074791" w:rsidRDefault="00D70907" w:rsidP="00D70907">
            <w:pPr>
              <w:spacing w:line="400" w:lineRule="exact"/>
              <w:ind w:left="176"/>
              <w:contextualSpacing/>
              <w:rPr>
                <w:rFonts w:asciiTheme="majorBidi" w:hAnsiTheme="majorBidi" w:cstheme="majorBidi"/>
                <w:sz w:val="26"/>
                <w:szCs w:val="26"/>
              </w:rPr>
            </w:pPr>
            <w:r w:rsidRPr="00074791">
              <w:rPr>
                <w:rFonts w:asciiTheme="majorBidi" w:hAnsiTheme="majorBidi" w:cstheme="majorBidi"/>
                <w:sz w:val="26"/>
                <w:szCs w:val="26"/>
              </w:rPr>
              <w:t>Stepwise Energy Management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vAlign w:val="bottom"/>
          </w:tcPr>
          <w:p w14:paraId="3CC974EB" w14:textId="76BDD398" w:rsidR="00D70907" w:rsidRPr="00074791" w:rsidRDefault="00582B92" w:rsidP="3D115F38">
            <w:pPr>
              <w:pBdr>
                <w:bottom w:val="single" w:sz="4" w:space="1" w:color="auto"/>
              </w:pBdr>
              <w:spacing w:line="400" w:lineRule="exact"/>
              <w:jc w:val="right"/>
              <w:rPr>
                <w:rFonts w:asciiTheme="majorBidi" w:hAnsiTheme="majorBidi" w:cstheme="majorBidi"/>
                <w:sz w:val="26"/>
                <w:szCs w:val="26"/>
                <w:highlight w:val="yellow"/>
              </w:rPr>
            </w:pPr>
            <w:r>
              <w:rPr>
                <w:rFonts w:ascii="Angsana New" w:hAnsi="Angsana New"/>
                <w:sz w:val="26"/>
                <w:szCs w:val="26"/>
              </w:rPr>
              <w:t>22,071,690.00</w:t>
            </w:r>
          </w:p>
        </w:tc>
        <w:tc>
          <w:tcPr>
            <w:tcW w:w="1417" w:type="dxa"/>
            <w:tcBorders>
              <w:bottom w:val="nil"/>
            </w:tcBorders>
            <w:vAlign w:val="bottom"/>
          </w:tcPr>
          <w:p w14:paraId="179740E7" w14:textId="413969FC" w:rsidR="00D70907" w:rsidRPr="00074791" w:rsidRDefault="00D70907" w:rsidP="00D70907">
            <w:pPr>
              <w:pBdr>
                <w:bottom w:val="single" w:sz="4" w:space="1" w:color="auto"/>
              </w:pBdr>
              <w:spacing w:line="400" w:lineRule="exact"/>
              <w:jc w:val="right"/>
              <w:rPr>
                <w:rFonts w:asciiTheme="majorBidi" w:hAnsiTheme="majorBidi" w:cstheme="majorBidi"/>
                <w:sz w:val="26"/>
                <w:szCs w:val="26"/>
              </w:rPr>
            </w:pPr>
            <w:r w:rsidRPr="00074791">
              <w:rPr>
                <w:rFonts w:ascii="Angsana New" w:hAnsi="Angsana New" w:hint="cs"/>
                <w:sz w:val="26"/>
                <w:szCs w:val="26"/>
                <w:cs/>
              </w:rPr>
              <w:t>27,900,000.00</w:t>
            </w:r>
          </w:p>
        </w:tc>
        <w:tc>
          <w:tcPr>
            <w:tcW w:w="1418" w:type="dxa"/>
            <w:tcBorders>
              <w:bottom w:val="nil"/>
            </w:tcBorders>
            <w:vAlign w:val="bottom"/>
          </w:tcPr>
          <w:p w14:paraId="20A1961E" w14:textId="097FD786" w:rsidR="00D70907" w:rsidRPr="00074791" w:rsidRDefault="00FA3C1E" w:rsidP="00D70907">
            <w:pPr>
              <w:pBdr>
                <w:bottom w:val="single" w:sz="4" w:space="1" w:color="auto"/>
              </w:pBdr>
              <w:spacing w:line="400" w:lineRule="exact"/>
              <w:jc w:val="right"/>
              <w:rPr>
                <w:rFonts w:asciiTheme="majorBidi" w:hAnsiTheme="majorBidi" w:cstheme="majorBidi"/>
                <w:sz w:val="26"/>
                <w:szCs w:val="26"/>
                <w:cs/>
              </w:rPr>
            </w:pPr>
            <w:r w:rsidRPr="00074791">
              <w:rPr>
                <w:rFonts w:asciiTheme="majorBidi" w:hAnsiTheme="majorBidi" w:cstheme="majorBidi" w:hint="cs"/>
                <w:sz w:val="26"/>
                <w:szCs w:val="26"/>
                <w:cs/>
              </w:rPr>
              <w:t>-</w:t>
            </w:r>
          </w:p>
        </w:tc>
        <w:tc>
          <w:tcPr>
            <w:tcW w:w="1417" w:type="dxa"/>
            <w:tcBorders>
              <w:bottom w:val="nil"/>
            </w:tcBorders>
            <w:vAlign w:val="bottom"/>
          </w:tcPr>
          <w:p w14:paraId="7208B937" w14:textId="218EF34F" w:rsidR="00D70907" w:rsidRPr="00074791" w:rsidRDefault="00D70907" w:rsidP="00D70907">
            <w:pPr>
              <w:pBdr>
                <w:bottom w:val="single" w:sz="4" w:space="1" w:color="auto"/>
              </w:pBdr>
              <w:spacing w:line="400" w:lineRule="exact"/>
              <w:jc w:val="right"/>
              <w:rPr>
                <w:rFonts w:asciiTheme="majorBidi" w:hAnsiTheme="majorBidi" w:cstheme="majorBidi"/>
                <w:sz w:val="26"/>
                <w:szCs w:val="26"/>
                <w:cs/>
              </w:rPr>
            </w:pPr>
            <w:r w:rsidRPr="00074791">
              <w:rPr>
                <w:rFonts w:ascii="Angsana New" w:hAnsi="Angsana New"/>
                <w:sz w:val="26"/>
                <w:szCs w:val="26"/>
              </w:rPr>
              <w:t>-</w:t>
            </w:r>
          </w:p>
        </w:tc>
      </w:tr>
      <w:tr w:rsidR="00D70907" w:rsidRPr="00074791" w14:paraId="0C4E1137" w14:textId="77777777" w:rsidTr="3D115F38">
        <w:trPr>
          <w:trHeight w:val="496"/>
        </w:trPr>
        <w:tc>
          <w:tcPr>
            <w:tcW w:w="3383" w:type="dxa"/>
            <w:tcBorders>
              <w:bottom w:val="nil"/>
            </w:tcBorders>
            <w:shd w:val="clear" w:color="auto" w:fill="auto"/>
            <w:vAlign w:val="center"/>
          </w:tcPr>
          <w:p w14:paraId="14F2B75A" w14:textId="77777777" w:rsidR="00D70907" w:rsidRPr="00074791" w:rsidRDefault="00D70907" w:rsidP="00D70907">
            <w:pPr>
              <w:spacing w:line="400" w:lineRule="exact"/>
              <w:ind w:left="34"/>
              <w:contextualSpacing/>
              <w:jc w:val="center"/>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464" w:type="dxa"/>
            <w:vAlign w:val="center"/>
          </w:tcPr>
          <w:p w14:paraId="3E70A567" w14:textId="123325AC" w:rsidR="00D70907" w:rsidRPr="00074791" w:rsidRDefault="00582B92" w:rsidP="3D115F38">
            <w:pPr>
              <w:pBdr>
                <w:bottom w:val="double" w:sz="4" w:space="1" w:color="auto"/>
              </w:pBdr>
              <w:spacing w:line="400" w:lineRule="exact"/>
              <w:jc w:val="right"/>
              <w:rPr>
                <w:rFonts w:asciiTheme="majorBidi" w:hAnsiTheme="majorBidi" w:cstheme="majorBidi"/>
                <w:sz w:val="26"/>
                <w:szCs w:val="26"/>
                <w:highlight w:val="yellow"/>
              </w:rPr>
            </w:pPr>
            <w:r>
              <w:rPr>
                <w:rFonts w:ascii="Angsana New" w:hAnsi="Angsana New"/>
                <w:sz w:val="26"/>
                <w:szCs w:val="26"/>
              </w:rPr>
              <w:t>59,071,690.00</w:t>
            </w:r>
          </w:p>
        </w:tc>
        <w:tc>
          <w:tcPr>
            <w:tcW w:w="1417" w:type="dxa"/>
            <w:tcBorders>
              <w:bottom w:val="nil"/>
            </w:tcBorders>
            <w:vAlign w:val="center"/>
          </w:tcPr>
          <w:p w14:paraId="0286329E" w14:textId="30F1EF7A" w:rsidR="00D70907" w:rsidRPr="00074791" w:rsidRDefault="00D70907" w:rsidP="00D70907">
            <w:pPr>
              <w:pBdr>
                <w:bottom w:val="double" w:sz="4" w:space="1" w:color="auto"/>
              </w:pBdr>
              <w:spacing w:line="400" w:lineRule="exact"/>
              <w:jc w:val="right"/>
              <w:rPr>
                <w:rFonts w:asciiTheme="majorBidi" w:hAnsiTheme="majorBidi" w:cstheme="majorBidi"/>
                <w:sz w:val="26"/>
                <w:szCs w:val="26"/>
              </w:rPr>
            </w:pPr>
            <w:r w:rsidRPr="00074791">
              <w:rPr>
                <w:rFonts w:ascii="Angsana New" w:hAnsi="Angsana New" w:hint="cs"/>
                <w:sz w:val="26"/>
                <w:szCs w:val="26"/>
                <w:cs/>
              </w:rPr>
              <w:t>64,900,000.00</w:t>
            </w:r>
          </w:p>
        </w:tc>
        <w:tc>
          <w:tcPr>
            <w:tcW w:w="1418" w:type="dxa"/>
            <w:tcBorders>
              <w:bottom w:val="nil"/>
            </w:tcBorders>
            <w:vAlign w:val="center"/>
          </w:tcPr>
          <w:p w14:paraId="715094D6" w14:textId="6C668AA6" w:rsidR="00D70907" w:rsidRPr="00074791" w:rsidRDefault="00D70907" w:rsidP="00D70907">
            <w:pPr>
              <w:pBdr>
                <w:bottom w:val="double" w:sz="4" w:space="1" w:color="auto"/>
              </w:pBdr>
              <w:spacing w:line="400" w:lineRule="exact"/>
              <w:jc w:val="right"/>
              <w:rPr>
                <w:rFonts w:asciiTheme="majorBidi" w:hAnsiTheme="majorBidi" w:cstheme="majorBidi"/>
                <w:sz w:val="26"/>
                <w:szCs w:val="26"/>
              </w:rPr>
            </w:pPr>
            <w:r w:rsidRPr="00074791">
              <w:rPr>
                <w:rFonts w:ascii="Angsana New" w:hAnsi="Angsana New"/>
                <w:sz w:val="26"/>
                <w:szCs w:val="26"/>
              </w:rPr>
              <w:t>-</w:t>
            </w:r>
          </w:p>
        </w:tc>
        <w:tc>
          <w:tcPr>
            <w:tcW w:w="1417" w:type="dxa"/>
            <w:tcBorders>
              <w:bottom w:val="nil"/>
            </w:tcBorders>
            <w:vAlign w:val="center"/>
          </w:tcPr>
          <w:p w14:paraId="3B6AD3D9" w14:textId="5A314D75" w:rsidR="00D70907" w:rsidRPr="00074791" w:rsidRDefault="00D70907" w:rsidP="00D70907">
            <w:pPr>
              <w:pBdr>
                <w:bottom w:val="double" w:sz="4" w:space="1" w:color="auto"/>
              </w:pBdr>
              <w:spacing w:line="400" w:lineRule="exact"/>
              <w:jc w:val="right"/>
              <w:rPr>
                <w:rFonts w:asciiTheme="majorBidi" w:hAnsiTheme="majorBidi" w:cstheme="majorBidi"/>
                <w:sz w:val="26"/>
                <w:szCs w:val="26"/>
              </w:rPr>
            </w:pPr>
            <w:r w:rsidRPr="00074791">
              <w:rPr>
                <w:rFonts w:ascii="Angsana New" w:hAnsi="Angsana New"/>
                <w:sz w:val="26"/>
                <w:szCs w:val="26"/>
              </w:rPr>
              <w:t>-</w:t>
            </w:r>
          </w:p>
        </w:tc>
      </w:tr>
      <w:tr w:rsidR="00927BD1" w:rsidRPr="00074791" w14:paraId="0A3AD774" w14:textId="77777777" w:rsidTr="3D115F38">
        <w:trPr>
          <w:trHeight w:val="100"/>
        </w:trPr>
        <w:tc>
          <w:tcPr>
            <w:tcW w:w="3383" w:type="dxa"/>
            <w:shd w:val="clear" w:color="auto" w:fill="auto"/>
          </w:tcPr>
          <w:p w14:paraId="3E900C83" w14:textId="77777777" w:rsidR="001F6E49" w:rsidRPr="00074791" w:rsidRDefault="001F6E49" w:rsidP="00924EFE">
            <w:pPr>
              <w:spacing w:line="420" w:lineRule="atLeast"/>
              <w:ind w:left="34"/>
              <w:contextualSpacing/>
              <w:rPr>
                <w:rFonts w:asciiTheme="majorBidi" w:hAnsiTheme="majorBidi" w:cstheme="majorBidi"/>
                <w:b/>
                <w:bCs/>
                <w:sz w:val="26"/>
                <w:szCs w:val="26"/>
                <w:cs/>
              </w:rPr>
            </w:pPr>
            <w:r w:rsidRPr="00074791">
              <w:rPr>
                <w:rFonts w:asciiTheme="majorBidi" w:hAnsiTheme="majorBidi" w:cstheme="majorBidi"/>
                <w:b/>
                <w:bCs/>
                <w:sz w:val="26"/>
                <w:szCs w:val="26"/>
              </w:rPr>
              <w:t xml:space="preserve">Trade accounts payable </w:t>
            </w:r>
          </w:p>
        </w:tc>
        <w:tc>
          <w:tcPr>
            <w:tcW w:w="1464" w:type="dxa"/>
            <w:tcBorders>
              <w:top w:val="nil"/>
            </w:tcBorders>
            <w:shd w:val="clear" w:color="auto" w:fill="auto"/>
          </w:tcPr>
          <w:p w14:paraId="373CDE53" w14:textId="77777777" w:rsidR="001F6E49" w:rsidRPr="00074791" w:rsidRDefault="001F6E49" w:rsidP="3D115F38">
            <w:pPr>
              <w:spacing w:line="420" w:lineRule="atLeast"/>
              <w:rPr>
                <w:rFonts w:asciiTheme="majorBidi" w:hAnsiTheme="majorBidi" w:cstheme="majorBidi"/>
                <w:sz w:val="26"/>
                <w:szCs w:val="26"/>
                <w:highlight w:val="yellow"/>
                <w:cs/>
              </w:rPr>
            </w:pPr>
          </w:p>
        </w:tc>
        <w:tc>
          <w:tcPr>
            <w:tcW w:w="1417" w:type="dxa"/>
            <w:tcBorders>
              <w:top w:val="nil"/>
            </w:tcBorders>
            <w:shd w:val="clear" w:color="auto" w:fill="auto"/>
          </w:tcPr>
          <w:p w14:paraId="3529DCBC" w14:textId="77777777" w:rsidR="001F6E49" w:rsidRPr="00074791" w:rsidRDefault="001F6E49" w:rsidP="00924EFE">
            <w:pPr>
              <w:spacing w:line="420" w:lineRule="atLeast"/>
              <w:rPr>
                <w:rFonts w:asciiTheme="majorBidi" w:hAnsiTheme="majorBidi" w:cstheme="majorBidi"/>
                <w:sz w:val="26"/>
                <w:szCs w:val="26"/>
                <w:cs/>
              </w:rPr>
            </w:pPr>
          </w:p>
        </w:tc>
        <w:tc>
          <w:tcPr>
            <w:tcW w:w="1418" w:type="dxa"/>
            <w:tcBorders>
              <w:top w:val="nil"/>
            </w:tcBorders>
            <w:shd w:val="clear" w:color="auto" w:fill="auto"/>
            <w:vAlign w:val="bottom"/>
          </w:tcPr>
          <w:p w14:paraId="2205F62F" w14:textId="77777777" w:rsidR="001F6E49" w:rsidRPr="00074791" w:rsidRDefault="001F6E49" w:rsidP="00924EFE">
            <w:pPr>
              <w:spacing w:line="420" w:lineRule="atLeast"/>
              <w:rPr>
                <w:rFonts w:asciiTheme="majorBidi" w:hAnsiTheme="majorBidi" w:cstheme="majorBidi"/>
                <w:sz w:val="26"/>
                <w:szCs w:val="26"/>
                <w:cs/>
              </w:rPr>
            </w:pPr>
          </w:p>
        </w:tc>
        <w:tc>
          <w:tcPr>
            <w:tcW w:w="1417" w:type="dxa"/>
            <w:tcBorders>
              <w:top w:val="nil"/>
            </w:tcBorders>
            <w:shd w:val="clear" w:color="auto" w:fill="auto"/>
            <w:vAlign w:val="bottom"/>
          </w:tcPr>
          <w:p w14:paraId="59C23367" w14:textId="77777777" w:rsidR="001F6E49" w:rsidRPr="00074791" w:rsidRDefault="001F6E49" w:rsidP="00924EFE">
            <w:pPr>
              <w:spacing w:line="420" w:lineRule="atLeast"/>
              <w:rPr>
                <w:rFonts w:asciiTheme="majorBidi" w:hAnsiTheme="majorBidi" w:cstheme="majorBidi"/>
                <w:sz w:val="26"/>
                <w:szCs w:val="26"/>
                <w:cs/>
              </w:rPr>
            </w:pPr>
          </w:p>
        </w:tc>
      </w:tr>
      <w:tr w:rsidR="00A6047E" w:rsidRPr="00074791" w14:paraId="66DBED76" w14:textId="77777777" w:rsidTr="3D115F38">
        <w:tc>
          <w:tcPr>
            <w:tcW w:w="3383" w:type="dxa"/>
            <w:shd w:val="clear" w:color="auto" w:fill="auto"/>
          </w:tcPr>
          <w:p w14:paraId="0E68393D" w14:textId="77777777" w:rsidR="00A6047E" w:rsidRPr="00074791" w:rsidRDefault="00A6047E" w:rsidP="00A6047E">
            <w:pPr>
              <w:spacing w:line="420" w:lineRule="atLeast"/>
              <w:ind w:left="176"/>
              <w:contextualSpacing/>
              <w:rPr>
                <w:rFonts w:asciiTheme="majorBidi" w:hAnsiTheme="majorBidi" w:cstheme="majorBidi"/>
                <w:b/>
                <w:bCs/>
                <w:sz w:val="26"/>
                <w:szCs w:val="26"/>
                <w:cs/>
              </w:rPr>
            </w:pPr>
            <w:r w:rsidRPr="00074791">
              <w:rPr>
                <w:rFonts w:asciiTheme="majorBidi" w:hAnsiTheme="majorBidi" w:cstheme="majorBidi"/>
                <w:sz w:val="26"/>
                <w:szCs w:val="26"/>
              </w:rPr>
              <w:t>VSPP Consultant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4F688032" w14:textId="2B1B05B6" w:rsidR="00A6047E" w:rsidRPr="00793CE4" w:rsidRDefault="00A6047E" w:rsidP="00A6047E">
            <w:pPr>
              <w:spacing w:line="420" w:lineRule="atLeast"/>
              <w:jc w:val="right"/>
              <w:rPr>
                <w:rFonts w:asciiTheme="majorBidi" w:hAnsiTheme="majorBidi" w:cstheme="majorBidi"/>
                <w:sz w:val="26"/>
                <w:szCs w:val="26"/>
              </w:rPr>
            </w:pPr>
            <w:r w:rsidRPr="00793CE4">
              <w:rPr>
                <w:rFonts w:ascii="Angsana New" w:hAnsi="Angsana New"/>
                <w:sz w:val="26"/>
                <w:szCs w:val="26"/>
                <w:cs/>
              </w:rPr>
              <w:t>44</w:t>
            </w:r>
            <w:r w:rsidRPr="00793CE4">
              <w:rPr>
                <w:rFonts w:ascii="Angsana New" w:hAnsi="Angsana New"/>
                <w:sz w:val="26"/>
                <w:szCs w:val="26"/>
              </w:rPr>
              <w:t>,</w:t>
            </w:r>
            <w:r w:rsidRPr="00793CE4">
              <w:rPr>
                <w:rFonts w:ascii="Angsana New" w:hAnsi="Angsana New"/>
                <w:sz w:val="26"/>
                <w:szCs w:val="26"/>
                <w:cs/>
              </w:rPr>
              <w:t>729</w:t>
            </w:r>
            <w:r w:rsidRPr="00793CE4">
              <w:rPr>
                <w:rFonts w:ascii="Angsana New" w:hAnsi="Angsana New"/>
                <w:sz w:val="26"/>
                <w:szCs w:val="26"/>
              </w:rPr>
              <w:t>,</w:t>
            </w:r>
            <w:r w:rsidRPr="00793CE4">
              <w:rPr>
                <w:rFonts w:ascii="Angsana New" w:hAnsi="Angsana New"/>
                <w:sz w:val="26"/>
                <w:szCs w:val="26"/>
                <w:cs/>
              </w:rPr>
              <w:t>539.43</w:t>
            </w:r>
          </w:p>
        </w:tc>
        <w:tc>
          <w:tcPr>
            <w:tcW w:w="1417" w:type="dxa"/>
          </w:tcPr>
          <w:p w14:paraId="770AF05A" w14:textId="0BCAE765" w:rsidR="00A6047E" w:rsidRPr="00074791" w:rsidRDefault="00A6047E" w:rsidP="00A6047E">
            <w:pPr>
              <w:spacing w:line="420" w:lineRule="atLeast"/>
              <w:contextualSpacing/>
              <w:jc w:val="right"/>
              <w:rPr>
                <w:rFonts w:asciiTheme="majorBidi" w:hAnsiTheme="majorBidi" w:cstheme="majorBidi"/>
                <w:sz w:val="26"/>
                <w:szCs w:val="26"/>
              </w:rPr>
            </w:pPr>
            <w:r w:rsidRPr="00074791">
              <w:rPr>
                <w:rFonts w:ascii="Angsana New" w:hAnsi="Angsana New" w:hint="cs"/>
                <w:sz w:val="26"/>
                <w:szCs w:val="26"/>
                <w:cs/>
              </w:rPr>
              <w:t>32,733,987.49</w:t>
            </w:r>
          </w:p>
        </w:tc>
        <w:tc>
          <w:tcPr>
            <w:tcW w:w="1418" w:type="dxa"/>
            <w:vAlign w:val="bottom"/>
          </w:tcPr>
          <w:p w14:paraId="79B3A600" w14:textId="4CA45198" w:rsidR="00A6047E" w:rsidRPr="00074791" w:rsidRDefault="00A6047E" w:rsidP="00A6047E">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7BF45132" w14:textId="619D61B3" w:rsidR="00A6047E" w:rsidRPr="00074791" w:rsidRDefault="00A6047E" w:rsidP="00A6047E">
            <w:pP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0B362B" w:rsidRPr="00074791" w14:paraId="4351158C" w14:textId="77777777" w:rsidTr="3D115F38">
        <w:tc>
          <w:tcPr>
            <w:tcW w:w="3383" w:type="dxa"/>
            <w:shd w:val="clear" w:color="auto" w:fill="auto"/>
          </w:tcPr>
          <w:p w14:paraId="1E31C347" w14:textId="77777777" w:rsidR="000B362B" w:rsidRPr="00074791" w:rsidRDefault="000B362B" w:rsidP="000B362B">
            <w:pPr>
              <w:spacing w:line="420" w:lineRule="atLeast"/>
              <w:ind w:left="176"/>
              <w:contextualSpacing/>
              <w:rPr>
                <w:rFonts w:asciiTheme="majorBidi" w:hAnsiTheme="majorBidi" w:cstheme="majorBidi"/>
                <w:sz w:val="26"/>
                <w:szCs w:val="26"/>
              </w:rPr>
            </w:pPr>
            <w:r w:rsidRPr="00074791">
              <w:rPr>
                <w:rFonts w:asciiTheme="majorBidi" w:hAnsiTheme="majorBidi" w:cstheme="majorBidi"/>
                <w:sz w:val="26"/>
                <w:szCs w:val="26"/>
              </w:rPr>
              <w:t>Stepwise Energy Management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 xml:space="preserve">. </w:t>
            </w:r>
          </w:p>
        </w:tc>
        <w:tc>
          <w:tcPr>
            <w:tcW w:w="1464" w:type="dxa"/>
            <w:vAlign w:val="bottom"/>
          </w:tcPr>
          <w:p w14:paraId="761D347C" w14:textId="6A6D0B99" w:rsidR="000B362B" w:rsidRPr="00793CE4" w:rsidRDefault="00582B92" w:rsidP="3D115F38">
            <w:pPr>
              <w:spacing w:line="420" w:lineRule="atLeast"/>
              <w:jc w:val="right"/>
              <w:rPr>
                <w:rFonts w:asciiTheme="majorBidi" w:hAnsiTheme="majorBidi" w:cstheme="majorBidi"/>
                <w:sz w:val="26"/>
                <w:szCs w:val="26"/>
              </w:rPr>
            </w:pPr>
            <w:r>
              <w:rPr>
                <w:rFonts w:ascii="Angsana New" w:hAnsi="Angsana New"/>
                <w:sz w:val="26"/>
                <w:szCs w:val="26"/>
              </w:rPr>
              <w:t>16,682,414.36</w:t>
            </w:r>
          </w:p>
        </w:tc>
        <w:tc>
          <w:tcPr>
            <w:tcW w:w="1417" w:type="dxa"/>
            <w:vAlign w:val="bottom"/>
          </w:tcPr>
          <w:p w14:paraId="59737401" w14:textId="03B8A61F" w:rsidR="000B362B" w:rsidRPr="00074791" w:rsidRDefault="000B362B" w:rsidP="000B362B">
            <w:pPr>
              <w:spacing w:line="420" w:lineRule="atLeast"/>
              <w:contextualSpacing/>
              <w:jc w:val="right"/>
              <w:rPr>
                <w:rFonts w:asciiTheme="majorBidi" w:hAnsiTheme="majorBidi" w:cstheme="majorBidi"/>
                <w:sz w:val="26"/>
                <w:szCs w:val="26"/>
              </w:rPr>
            </w:pPr>
            <w:r w:rsidRPr="00074791">
              <w:rPr>
                <w:rFonts w:ascii="Angsana New" w:hAnsi="Angsana New"/>
                <w:sz w:val="26"/>
                <w:szCs w:val="26"/>
                <w:cs/>
              </w:rPr>
              <w:t>16</w:t>
            </w:r>
            <w:r w:rsidRPr="00074791">
              <w:rPr>
                <w:rFonts w:ascii="Angsana New" w:hAnsi="Angsana New"/>
                <w:sz w:val="26"/>
                <w:szCs w:val="26"/>
              </w:rPr>
              <w:t>,</w:t>
            </w:r>
            <w:r w:rsidRPr="00074791">
              <w:rPr>
                <w:rFonts w:ascii="Angsana New" w:hAnsi="Angsana New"/>
                <w:sz w:val="26"/>
                <w:szCs w:val="26"/>
                <w:cs/>
              </w:rPr>
              <w:t>509</w:t>
            </w:r>
            <w:r w:rsidRPr="00074791">
              <w:rPr>
                <w:rFonts w:ascii="Angsana New" w:hAnsi="Angsana New"/>
                <w:sz w:val="26"/>
                <w:szCs w:val="26"/>
              </w:rPr>
              <w:t>,</w:t>
            </w:r>
            <w:r w:rsidRPr="00074791">
              <w:rPr>
                <w:rFonts w:ascii="Angsana New" w:hAnsi="Angsana New"/>
                <w:sz w:val="26"/>
                <w:szCs w:val="26"/>
                <w:cs/>
              </w:rPr>
              <w:t>115.15</w:t>
            </w:r>
          </w:p>
        </w:tc>
        <w:tc>
          <w:tcPr>
            <w:tcW w:w="1418" w:type="dxa"/>
            <w:vAlign w:val="bottom"/>
          </w:tcPr>
          <w:p w14:paraId="3D36270D" w14:textId="5238C8FC"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6184EBA5" w14:textId="563951A7"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r>
      <w:tr w:rsidR="000B362B" w:rsidRPr="00074791" w14:paraId="63F404C6" w14:textId="77777777" w:rsidTr="3D115F38">
        <w:trPr>
          <w:trHeight w:val="226"/>
        </w:trPr>
        <w:tc>
          <w:tcPr>
            <w:tcW w:w="3383" w:type="dxa"/>
            <w:shd w:val="clear" w:color="auto" w:fill="auto"/>
          </w:tcPr>
          <w:p w14:paraId="381D5199" w14:textId="4C900608" w:rsidR="000B362B" w:rsidRPr="00074791" w:rsidRDefault="000B362B" w:rsidP="000B362B">
            <w:pPr>
              <w:spacing w:line="420" w:lineRule="atLeast"/>
              <w:ind w:left="176"/>
              <w:contextualSpacing/>
              <w:rPr>
                <w:rFonts w:asciiTheme="majorBidi" w:hAnsiTheme="majorBidi" w:cstheme="majorBidi"/>
                <w:sz w:val="26"/>
                <w:szCs w:val="26"/>
              </w:rPr>
            </w:pPr>
            <w:r w:rsidRPr="00074791">
              <w:rPr>
                <w:rFonts w:asciiTheme="majorBidi" w:hAnsiTheme="majorBidi" w:cstheme="majorBidi"/>
                <w:sz w:val="26"/>
                <w:szCs w:val="26"/>
              </w:rPr>
              <w:t>Wood Work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57D0359E" w14:textId="0E73D71D" w:rsidR="000B362B" w:rsidRPr="00793CE4" w:rsidRDefault="00582B92" w:rsidP="3D115F38">
            <w:pPr>
              <w:spacing w:line="420" w:lineRule="atLeast"/>
              <w:jc w:val="right"/>
              <w:rPr>
                <w:rFonts w:asciiTheme="majorBidi" w:hAnsiTheme="majorBidi" w:cstheme="majorBidi"/>
                <w:sz w:val="26"/>
                <w:szCs w:val="26"/>
              </w:rPr>
            </w:pPr>
            <w:r>
              <w:rPr>
                <w:rFonts w:ascii="Angsana New" w:hAnsi="Angsana New"/>
                <w:sz w:val="26"/>
                <w:szCs w:val="26"/>
              </w:rPr>
              <w:t>18,416,955.04</w:t>
            </w:r>
          </w:p>
        </w:tc>
        <w:tc>
          <w:tcPr>
            <w:tcW w:w="1417" w:type="dxa"/>
          </w:tcPr>
          <w:p w14:paraId="69A5E2D6" w14:textId="1E3379A2" w:rsidR="000B362B" w:rsidRPr="00074791" w:rsidRDefault="000B362B" w:rsidP="000B362B">
            <w:pPr>
              <w:spacing w:line="420" w:lineRule="atLeast"/>
              <w:contextualSpacing/>
              <w:jc w:val="right"/>
              <w:rPr>
                <w:rFonts w:asciiTheme="majorBidi" w:hAnsiTheme="majorBidi" w:cstheme="majorBidi"/>
                <w:sz w:val="26"/>
                <w:szCs w:val="26"/>
              </w:rPr>
            </w:pPr>
            <w:r w:rsidRPr="00074791">
              <w:rPr>
                <w:rFonts w:ascii="Angsana New" w:hAnsi="Angsana New" w:hint="cs"/>
                <w:sz w:val="26"/>
                <w:szCs w:val="26"/>
                <w:cs/>
              </w:rPr>
              <w:t>20,709,012.88</w:t>
            </w:r>
          </w:p>
        </w:tc>
        <w:tc>
          <w:tcPr>
            <w:tcW w:w="1418" w:type="dxa"/>
            <w:vAlign w:val="bottom"/>
          </w:tcPr>
          <w:p w14:paraId="1BFC0FED" w14:textId="226FBF33"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2FFBA4F5" w14:textId="4A3845A0"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0B362B" w:rsidRPr="00074791" w14:paraId="088A6A53" w14:textId="77777777" w:rsidTr="3D115F38">
        <w:trPr>
          <w:trHeight w:val="226"/>
        </w:trPr>
        <w:tc>
          <w:tcPr>
            <w:tcW w:w="3383" w:type="dxa"/>
            <w:shd w:val="clear" w:color="auto" w:fill="auto"/>
          </w:tcPr>
          <w:p w14:paraId="2F2CCAF6" w14:textId="6EB5BA94" w:rsidR="000B362B" w:rsidRPr="00074791" w:rsidRDefault="000B362B" w:rsidP="000B362B">
            <w:pPr>
              <w:spacing w:line="420" w:lineRule="atLeast"/>
              <w:ind w:left="176"/>
              <w:contextualSpacing/>
              <w:rPr>
                <w:rFonts w:asciiTheme="majorBidi" w:hAnsiTheme="majorBidi" w:cstheme="majorBidi"/>
                <w:sz w:val="26"/>
                <w:szCs w:val="26"/>
              </w:rPr>
            </w:pPr>
            <w:r w:rsidRPr="00074791">
              <w:rPr>
                <w:rFonts w:asciiTheme="majorBidi" w:hAnsiTheme="majorBidi" w:cstheme="majorBidi"/>
                <w:sz w:val="26"/>
                <w:szCs w:val="26"/>
              </w:rPr>
              <w:t>Nara Para Co., Ltd.</w:t>
            </w:r>
          </w:p>
        </w:tc>
        <w:tc>
          <w:tcPr>
            <w:tcW w:w="1464" w:type="dxa"/>
          </w:tcPr>
          <w:p w14:paraId="64731023" w14:textId="4102E0C3" w:rsidR="000B362B" w:rsidRPr="00793CE4" w:rsidRDefault="00582B92" w:rsidP="3D115F38">
            <w:pPr>
              <w:spacing w:line="420" w:lineRule="atLeast"/>
              <w:jc w:val="right"/>
              <w:rPr>
                <w:rFonts w:ascii="Angsana New" w:hAnsi="Angsana New"/>
                <w:sz w:val="26"/>
                <w:szCs w:val="26"/>
                <w:cs/>
              </w:rPr>
            </w:pPr>
            <w:r>
              <w:rPr>
                <w:rFonts w:ascii="Angsana New" w:hAnsi="Angsana New"/>
                <w:sz w:val="26"/>
                <w:szCs w:val="26"/>
              </w:rPr>
              <w:t>25,821,419.92</w:t>
            </w:r>
          </w:p>
        </w:tc>
        <w:tc>
          <w:tcPr>
            <w:tcW w:w="1417" w:type="dxa"/>
          </w:tcPr>
          <w:p w14:paraId="2D3F0793" w14:textId="7517FC04" w:rsidR="000B362B" w:rsidRPr="00074791" w:rsidRDefault="000B362B" w:rsidP="000B362B">
            <w:pPr>
              <w:spacing w:line="420" w:lineRule="atLeast"/>
              <w:contextualSpacing/>
              <w:jc w:val="right"/>
              <w:rPr>
                <w:rFonts w:ascii="Angsana New" w:hAnsi="Angsana New"/>
                <w:sz w:val="26"/>
                <w:szCs w:val="26"/>
              </w:rPr>
            </w:pPr>
            <w:r w:rsidRPr="00074791">
              <w:rPr>
                <w:rFonts w:ascii="Angsana New" w:hAnsi="Angsana New"/>
                <w:sz w:val="26"/>
                <w:szCs w:val="26"/>
                <w:cs/>
              </w:rPr>
              <w:t>26</w:t>
            </w:r>
            <w:r w:rsidRPr="00074791">
              <w:rPr>
                <w:rFonts w:ascii="Angsana New" w:hAnsi="Angsana New"/>
                <w:sz w:val="26"/>
                <w:szCs w:val="26"/>
              </w:rPr>
              <w:t>,</w:t>
            </w:r>
            <w:r w:rsidRPr="00074791">
              <w:rPr>
                <w:rFonts w:ascii="Angsana New" w:hAnsi="Angsana New"/>
                <w:sz w:val="26"/>
                <w:szCs w:val="26"/>
                <w:cs/>
              </w:rPr>
              <w:t>661</w:t>
            </w:r>
            <w:r w:rsidRPr="00074791">
              <w:rPr>
                <w:rFonts w:ascii="Angsana New" w:hAnsi="Angsana New"/>
                <w:sz w:val="26"/>
                <w:szCs w:val="26"/>
              </w:rPr>
              <w:t>,</w:t>
            </w:r>
            <w:r w:rsidRPr="00074791">
              <w:rPr>
                <w:rFonts w:ascii="Angsana New" w:hAnsi="Angsana New"/>
                <w:sz w:val="26"/>
                <w:szCs w:val="26"/>
                <w:cs/>
              </w:rPr>
              <w:t>714.81</w:t>
            </w:r>
          </w:p>
        </w:tc>
        <w:tc>
          <w:tcPr>
            <w:tcW w:w="1418" w:type="dxa"/>
            <w:vAlign w:val="bottom"/>
          </w:tcPr>
          <w:p w14:paraId="66126BB7" w14:textId="045AEB97"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6BBB3919" w14:textId="3D537D96"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0B362B" w:rsidRPr="00074791" w14:paraId="619EB0D0" w14:textId="77777777" w:rsidTr="3D115F38">
        <w:trPr>
          <w:trHeight w:val="226"/>
        </w:trPr>
        <w:tc>
          <w:tcPr>
            <w:tcW w:w="3383" w:type="dxa"/>
            <w:shd w:val="clear" w:color="auto" w:fill="auto"/>
          </w:tcPr>
          <w:p w14:paraId="4A20EABC" w14:textId="35B45FEA" w:rsidR="000B362B" w:rsidRPr="00074791" w:rsidRDefault="000B362B" w:rsidP="000B362B">
            <w:pPr>
              <w:spacing w:line="420" w:lineRule="atLeast"/>
              <w:ind w:left="176"/>
              <w:contextualSpacing/>
              <w:rPr>
                <w:rFonts w:asciiTheme="majorBidi" w:hAnsiTheme="majorBidi" w:cstheme="majorBidi"/>
                <w:sz w:val="26"/>
                <w:szCs w:val="26"/>
              </w:rPr>
            </w:pPr>
            <w:r w:rsidRPr="00074791">
              <w:rPr>
                <w:rFonts w:asciiTheme="majorBidi" w:hAnsiTheme="majorBidi" w:cstheme="majorBidi"/>
                <w:sz w:val="26"/>
                <w:szCs w:val="26"/>
              </w:rPr>
              <w:t>TPC Bangkok Supply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464" w:type="dxa"/>
          </w:tcPr>
          <w:p w14:paraId="6BD9FC2F" w14:textId="0005AE2F" w:rsidR="000B362B" w:rsidRPr="00793CE4" w:rsidRDefault="00582B92" w:rsidP="3D115F38">
            <w:pPr>
              <w:spacing w:line="420" w:lineRule="atLeast"/>
              <w:jc w:val="right"/>
              <w:rPr>
                <w:rFonts w:asciiTheme="majorBidi" w:hAnsiTheme="majorBidi" w:cstheme="majorBidi"/>
                <w:sz w:val="26"/>
                <w:szCs w:val="26"/>
              </w:rPr>
            </w:pPr>
            <w:r>
              <w:rPr>
                <w:rFonts w:ascii="Angsana New" w:hAnsi="Angsana New"/>
                <w:sz w:val="26"/>
                <w:szCs w:val="26"/>
              </w:rPr>
              <w:t>7,346,560.18</w:t>
            </w:r>
          </w:p>
        </w:tc>
        <w:tc>
          <w:tcPr>
            <w:tcW w:w="1417" w:type="dxa"/>
          </w:tcPr>
          <w:p w14:paraId="24AC7CFB" w14:textId="1D400943" w:rsidR="000B362B" w:rsidRPr="00074791" w:rsidRDefault="000B362B" w:rsidP="000B362B">
            <w:pPr>
              <w:spacing w:line="420" w:lineRule="atLeast"/>
              <w:contextualSpacing/>
              <w:jc w:val="right"/>
              <w:rPr>
                <w:rFonts w:asciiTheme="majorBidi" w:hAnsiTheme="majorBidi" w:cstheme="majorBidi"/>
                <w:sz w:val="26"/>
                <w:szCs w:val="26"/>
              </w:rPr>
            </w:pPr>
            <w:r w:rsidRPr="00074791">
              <w:rPr>
                <w:rFonts w:ascii="Angsana New" w:hAnsi="Angsana New"/>
                <w:sz w:val="26"/>
                <w:szCs w:val="26"/>
                <w:cs/>
              </w:rPr>
              <w:t>3</w:t>
            </w:r>
            <w:r w:rsidRPr="00074791">
              <w:rPr>
                <w:rFonts w:ascii="Angsana New" w:hAnsi="Angsana New"/>
                <w:sz w:val="26"/>
                <w:szCs w:val="26"/>
              </w:rPr>
              <w:t>,</w:t>
            </w:r>
            <w:r w:rsidRPr="00074791">
              <w:rPr>
                <w:rFonts w:ascii="Angsana New" w:hAnsi="Angsana New"/>
                <w:sz w:val="26"/>
                <w:szCs w:val="26"/>
                <w:cs/>
              </w:rPr>
              <w:t>069</w:t>
            </w:r>
            <w:r w:rsidRPr="00074791">
              <w:rPr>
                <w:rFonts w:ascii="Angsana New" w:hAnsi="Angsana New"/>
                <w:sz w:val="26"/>
                <w:szCs w:val="26"/>
              </w:rPr>
              <w:t>,</w:t>
            </w:r>
            <w:r w:rsidRPr="00074791">
              <w:rPr>
                <w:rFonts w:ascii="Angsana New" w:hAnsi="Angsana New"/>
                <w:sz w:val="26"/>
                <w:szCs w:val="26"/>
                <w:cs/>
              </w:rPr>
              <w:t>351.65</w:t>
            </w:r>
          </w:p>
        </w:tc>
        <w:tc>
          <w:tcPr>
            <w:tcW w:w="1418" w:type="dxa"/>
            <w:vAlign w:val="bottom"/>
          </w:tcPr>
          <w:p w14:paraId="08435DDD" w14:textId="6AC4587F"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1B748F00" w14:textId="5FCAA83B"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0B362B" w:rsidRPr="00074791" w14:paraId="63A0A6C4" w14:textId="77777777" w:rsidTr="3D115F38">
        <w:trPr>
          <w:trHeight w:val="226"/>
        </w:trPr>
        <w:tc>
          <w:tcPr>
            <w:tcW w:w="3383" w:type="dxa"/>
            <w:shd w:val="clear" w:color="auto" w:fill="auto"/>
            <w:vAlign w:val="bottom"/>
          </w:tcPr>
          <w:p w14:paraId="2A25FF7A" w14:textId="459AFE93" w:rsidR="000B362B" w:rsidRPr="00074791" w:rsidRDefault="000B362B" w:rsidP="000B362B">
            <w:pPr>
              <w:spacing w:line="420" w:lineRule="atLeast"/>
              <w:ind w:left="176"/>
              <w:contextualSpacing/>
              <w:rPr>
                <w:rFonts w:asciiTheme="majorBidi" w:hAnsiTheme="majorBidi" w:cstheme="majorBidi"/>
                <w:sz w:val="26"/>
                <w:szCs w:val="26"/>
              </w:rPr>
            </w:pPr>
            <w:r w:rsidRPr="00074791">
              <w:rPr>
                <w:rFonts w:asciiTheme="majorBidi" w:hAnsiTheme="majorBidi" w:cstheme="majorBidi"/>
                <w:sz w:val="26"/>
                <w:szCs w:val="26"/>
              </w:rPr>
              <w:t>Siam Greentech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0EC6B2CE" w14:textId="675697EE" w:rsidR="000B362B" w:rsidRPr="00793CE4" w:rsidRDefault="00582B92" w:rsidP="3D115F38">
            <w:pPr>
              <w:pBdr>
                <w:bottom w:val="single" w:sz="4" w:space="1" w:color="auto"/>
              </w:pBdr>
              <w:spacing w:line="420" w:lineRule="atLeast"/>
              <w:jc w:val="right"/>
              <w:rPr>
                <w:rFonts w:asciiTheme="majorBidi" w:hAnsiTheme="majorBidi" w:cstheme="majorBidi"/>
                <w:sz w:val="26"/>
                <w:szCs w:val="26"/>
              </w:rPr>
            </w:pPr>
            <w:r>
              <w:rPr>
                <w:rFonts w:ascii="Angsana New" w:hAnsi="Angsana New"/>
                <w:sz w:val="26"/>
                <w:szCs w:val="26"/>
              </w:rPr>
              <w:t>1,586,007.89</w:t>
            </w:r>
          </w:p>
        </w:tc>
        <w:tc>
          <w:tcPr>
            <w:tcW w:w="1417" w:type="dxa"/>
          </w:tcPr>
          <w:p w14:paraId="77C64740" w14:textId="46AE0601" w:rsidR="000B362B" w:rsidRPr="00074791" w:rsidRDefault="000B362B" w:rsidP="000B362B">
            <w:pPr>
              <w:pBdr>
                <w:bottom w:val="single" w:sz="4" w:space="1" w:color="auto"/>
              </w:pBdr>
              <w:spacing w:line="420" w:lineRule="atLeast"/>
              <w:contextualSpacing/>
              <w:jc w:val="right"/>
              <w:rPr>
                <w:rFonts w:asciiTheme="majorBidi" w:hAnsiTheme="majorBidi" w:cstheme="majorBidi"/>
                <w:sz w:val="26"/>
                <w:szCs w:val="26"/>
              </w:rPr>
            </w:pPr>
            <w:r w:rsidRPr="00074791">
              <w:rPr>
                <w:rFonts w:ascii="Angsana New" w:hAnsi="Angsana New" w:hint="cs"/>
                <w:sz w:val="26"/>
                <w:szCs w:val="26"/>
                <w:cs/>
              </w:rPr>
              <w:t>355,267.77</w:t>
            </w:r>
          </w:p>
        </w:tc>
        <w:tc>
          <w:tcPr>
            <w:tcW w:w="1418" w:type="dxa"/>
            <w:vAlign w:val="bottom"/>
          </w:tcPr>
          <w:p w14:paraId="0CA847DB" w14:textId="0983FD3C" w:rsidR="000B362B" w:rsidRPr="00074791" w:rsidRDefault="000B362B" w:rsidP="000B362B">
            <w:pPr>
              <w:pBdr>
                <w:bottom w:val="single" w:sz="4" w:space="1" w:color="auto"/>
              </w:pBd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2ED95BB9" w14:textId="05E3A409" w:rsidR="000B362B" w:rsidRPr="00074791" w:rsidRDefault="000B362B" w:rsidP="000B362B">
            <w:pPr>
              <w:pBdr>
                <w:bottom w:val="single" w:sz="4" w:space="1" w:color="auto"/>
              </w:pBd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DA06E9" w:rsidRPr="00074791" w14:paraId="09B1CD54" w14:textId="77777777" w:rsidTr="3D115F38">
        <w:tc>
          <w:tcPr>
            <w:tcW w:w="3383" w:type="dxa"/>
            <w:tcBorders>
              <w:bottom w:val="nil"/>
            </w:tcBorders>
            <w:shd w:val="clear" w:color="auto" w:fill="auto"/>
            <w:vAlign w:val="center"/>
          </w:tcPr>
          <w:p w14:paraId="52E93C22" w14:textId="77777777" w:rsidR="00DA06E9" w:rsidRPr="00074791" w:rsidRDefault="00DA06E9" w:rsidP="00DA06E9">
            <w:pPr>
              <w:spacing w:line="420" w:lineRule="atLeast"/>
              <w:ind w:left="34"/>
              <w:contextualSpacing/>
              <w:jc w:val="center"/>
              <w:rPr>
                <w:rFonts w:asciiTheme="majorBidi" w:hAnsiTheme="majorBidi" w:cstheme="majorBidi"/>
                <w:b/>
                <w:bCs/>
                <w:sz w:val="26"/>
                <w:szCs w:val="26"/>
                <w:cs/>
              </w:rPr>
            </w:pPr>
            <w:r w:rsidRPr="00074791">
              <w:rPr>
                <w:rFonts w:asciiTheme="majorBidi" w:hAnsiTheme="majorBidi" w:cstheme="majorBidi"/>
                <w:b/>
                <w:bCs/>
                <w:sz w:val="26"/>
                <w:szCs w:val="26"/>
              </w:rPr>
              <w:t>Total</w:t>
            </w:r>
          </w:p>
        </w:tc>
        <w:tc>
          <w:tcPr>
            <w:tcW w:w="1464" w:type="dxa"/>
            <w:vAlign w:val="bottom"/>
          </w:tcPr>
          <w:p w14:paraId="58B4B666" w14:textId="1E3BCB77" w:rsidR="00DA06E9" w:rsidRPr="00793CE4" w:rsidRDefault="00DA06E9" w:rsidP="00DA06E9">
            <w:pPr>
              <w:pBdr>
                <w:bottom w:val="double" w:sz="4" w:space="1" w:color="auto"/>
              </w:pBdr>
              <w:spacing w:line="420" w:lineRule="atLeast"/>
              <w:jc w:val="right"/>
              <w:rPr>
                <w:rFonts w:asciiTheme="majorBidi" w:hAnsiTheme="majorBidi" w:cstheme="majorBidi"/>
                <w:sz w:val="26"/>
                <w:szCs w:val="26"/>
                <w:cs/>
              </w:rPr>
            </w:pPr>
            <w:r w:rsidRPr="00793CE4">
              <w:rPr>
                <w:rFonts w:ascii="Angsana New" w:hAnsi="Angsana New"/>
                <w:sz w:val="26"/>
                <w:szCs w:val="26"/>
              </w:rPr>
              <w:t>114,582,896.82</w:t>
            </w:r>
          </w:p>
        </w:tc>
        <w:tc>
          <w:tcPr>
            <w:tcW w:w="1417" w:type="dxa"/>
            <w:vAlign w:val="bottom"/>
          </w:tcPr>
          <w:p w14:paraId="27C63CED" w14:textId="4FB33480" w:rsidR="00DA06E9" w:rsidRPr="00074791" w:rsidRDefault="00DA06E9" w:rsidP="00DA06E9">
            <w:pPr>
              <w:pBdr>
                <w:bottom w:val="double" w:sz="4" w:space="1" w:color="auto"/>
              </w:pBdr>
              <w:spacing w:line="420" w:lineRule="atLeast"/>
              <w:contextualSpacing/>
              <w:jc w:val="right"/>
              <w:rPr>
                <w:rFonts w:asciiTheme="majorBidi" w:hAnsiTheme="majorBidi" w:cstheme="majorBidi"/>
                <w:sz w:val="26"/>
                <w:szCs w:val="26"/>
                <w:cs/>
              </w:rPr>
            </w:pPr>
            <w:r w:rsidRPr="00074791">
              <w:rPr>
                <w:rFonts w:ascii="Angsana New" w:hAnsi="Angsana New"/>
                <w:sz w:val="26"/>
                <w:szCs w:val="26"/>
                <w:cs/>
              </w:rPr>
              <w:t>100</w:t>
            </w:r>
            <w:r w:rsidRPr="00074791">
              <w:rPr>
                <w:rFonts w:ascii="Angsana New" w:hAnsi="Angsana New"/>
                <w:sz w:val="26"/>
                <w:szCs w:val="26"/>
              </w:rPr>
              <w:t>,</w:t>
            </w:r>
            <w:r w:rsidRPr="00074791">
              <w:rPr>
                <w:rFonts w:ascii="Angsana New" w:hAnsi="Angsana New"/>
                <w:sz w:val="26"/>
                <w:szCs w:val="26"/>
                <w:cs/>
              </w:rPr>
              <w:t>038</w:t>
            </w:r>
            <w:r w:rsidRPr="00074791">
              <w:rPr>
                <w:rFonts w:ascii="Angsana New" w:hAnsi="Angsana New"/>
                <w:sz w:val="26"/>
                <w:szCs w:val="26"/>
              </w:rPr>
              <w:t>,</w:t>
            </w:r>
            <w:r w:rsidRPr="00074791">
              <w:rPr>
                <w:rFonts w:ascii="Angsana New" w:hAnsi="Angsana New"/>
                <w:sz w:val="26"/>
                <w:szCs w:val="26"/>
                <w:cs/>
              </w:rPr>
              <w:t>449.75</w:t>
            </w:r>
          </w:p>
        </w:tc>
        <w:tc>
          <w:tcPr>
            <w:tcW w:w="1418" w:type="dxa"/>
            <w:vAlign w:val="bottom"/>
          </w:tcPr>
          <w:p w14:paraId="7B1C09B7" w14:textId="279690AF" w:rsidR="00DA06E9" w:rsidRPr="00074791" w:rsidRDefault="00DA06E9" w:rsidP="00DA06E9">
            <w:pPr>
              <w:pBdr>
                <w:bottom w:val="double" w:sz="4" w:space="1" w:color="auto"/>
              </w:pBd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7DADA577" w14:textId="128889FB" w:rsidR="00DA06E9" w:rsidRPr="00074791" w:rsidRDefault="00DA06E9" w:rsidP="00DA06E9">
            <w:pPr>
              <w:pBdr>
                <w:bottom w:val="double" w:sz="4" w:space="1" w:color="auto"/>
              </w:pBd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0B362B" w:rsidRPr="00074791" w14:paraId="1EEFEA34" w14:textId="77777777" w:rsidTr="3D115F38">
        <w:trPr>
          <w:trHeight w:val="280"/>
        </w:trPr>
        <w:tc>
          <w:tcPr>
            <w:tcW w:w="3383" w:type="dxa"/>
            <w:tcBorders>
              <w:top w:val="nil"/>
            </w:tcBorders>
            <w:shd w:val="clear" w:color="auto" w:fill="auto"/>
          </w:tcPr>
          <w:p w14:paraId="051ED62D" w14:textId="2C3F4558" w:rsidR="000B362B" w:rsidRPr="00074791" w:rsidRDefault="000B362B" w:rsidP="000B362B">
            <w:pPr>
              <w:spacing w:line="420" w:lineRule="atLeast"/>
              <w:contextualSpacing/>
              <w:rPr>
                <w:rFonts w:asciiTheme="majorBidi" w:hAnsiTheme="majorBidi" w:cstheme="majorBidi"/>
                <w:b/>
                <w:bCs/>
                <w:sz w:val="26"/>
                <w:szCs w:val="26"/>
              </w:rPr>
            </w:pPr>
            <w:r w:rsidRPr="00074791">
              <w:rPr>
                <w:rFonts w:asciiTheme="majorBidi" w:hAnsiTheme="majorBidi" w:cstheme="majorBidi"/>
                <w:b/>
                <w:bCs/>
                <w:sz w:val="26"/>
                <w:szCs w:val="26"/>
              </w:rPr>
              <w:t>Accrued Expenses</w:t>
            </w:r>
            <w:r w:rsidR="004F7887">
              <w:rPr>
                <w:rFonts w:asciiTheme="majorBidi" w:hAnsiTheme="majorBidi" w:cstheme="majorBidi"/>
                <w:b/>
                <w:bCs/>
                <w:sz w:val="26"/>
                <w:szCs w:val="26"/>
              </w:rPr>
              <w:t xml:space="preserve"> - </w:t>
            </w:r>
            <w:r w:rsidR="004F7887" w:rsidRPr="00AB029D">
              <w:rPr>
                <w:rFonts w:ascii="Angsana New" w:hAnsi="Angsana New"/>
                <w:b/>
                <w:bCs/>
                <w:sz w:val="26"/>
                <w:szCs w:val="26"/>
              </w:rPr>
              <w:t>operating wage bonus</w:t>
            </w:r>
          </w:p>
        </w:tc>
        <w:tc>
          <w:tcPr>
            <w:tcW w:w="1464" w:type="dxa"/>
            <w:tcBorders>
              <w:left w:val="nil"/>
              <w:right w:val="nil"/>
            </w:tcBorders>
            <w:shd w:val="clear" w:color="auto" w:fill="auto"/>
            <w:vAlign w:val="bottom"/>
          </w:tcPr>
          <w:p w14:paraId="0B0B3AD7" w14:textId="77777777" w:rsidR="000B362B" w:rsidRPr="00074791" w:rsidRDefault="000B362B" w:rsidP="3D115F38">
            <w:pPr>
              <w:spacing w:line="420" w:lineRule="atLeast"/>
              <w:jc w:val="right"/>
              <w:rPr>
                <w:rFonts w:asciiTheme="majorBidi" w:hAnsiTheme="majorBidi" w:cstheme="majorBidi"/>
                <w:sz w:val="26"/>
                <w:szCs w:val="26"/>
                <w:highlight w:val="yellow"/>
                <w:cs/>
              </w:rPr>
            </w:pPr>
          </w:p>
        </w:tc>
        <w:tc>
          <w:tcPr>
            <w:tcW w:w="1417" w:type="dxa"/>
            <w:tcBorders>
              <w:top w:val="nil"/>
              <w:left w:val="nil"/>
              <w:bottom w:val="nil"/>
              <w:right w:val="nil"/>
            </w:tcBorders>
            <w:shd w:val="clear" w:color="auto" w:fill="auto"/>
          </w:tcPr>
          <w:p w14:paraId="48DD1050" w14:textId="28F20358" w:rsidR="000B362B" w:rsidRPr="00074791" w:rsidRDefault="000B362B" w:rsidP="000B362B">
            <w:pPr>
              <w:spacing w:line="420" w:lineRule="atLeast"/>
              <w:jc w:val="right"/>
              <w:rPr>
                <w:rFonts w:asciiTheme="majorBidi" w:hAnsiTheme="majorBidi" w:cstheme="majorBidi"/>
                <w:sz w:val="26"/>
                <w:szCs w:val="26"/>
                <w:cs/>
              </w:rPr>
            </w:pPr>
          </w:p>
        </w:tc>
        <w:tc>
          <w:tcPr>
            <w:tcW w:w="1418" w:type="dxa"/>
            <w:tcBorders>
              <w:top w:val="nil"/>
              <w:left w:val="nil"/>
              <w:bottom w:val="nil"/>
              <w:right w:val="nil"/>
            </w:tcBorders>
            <w:shd w:val="clear" w:color="auto" w:fill="auto"/>
            <w:vAlign w:val="bottom"/>
          </w:tcPr>
          <w:p w14:paraId="63C7AE78" w14:textId="77777777" w:rsidR="000B362B" w:rsidRPr="00074791" w:rsidRDefault="000B362B" w:rsidP="000B362B">
            <w:pPr>
              <w:spacing w:line="420" w:lineRule="atLeast"/>
              <w:jc w:val="right"/>
              <w:rPr>
                <w:rFonts w:asciiTheme="majorBidi" w:hAnsiTheme="majorBidi" w:cstheme="majorBidi"/>
                <w:sz w:val="26"/>
                <w:szCs w:val="26"/>
                <w:cs/>
              </w:rPr>
            </w:pPr>
          </w:p>
        </w:tc>
        <w:tc>
          <w:tcPr>
            <w:tcW w:w="1417" w:type="dxa"/>
            <w:tcBorders>
              <w:top w:val="nil"/>
              <w:left w:val="nil"/>
              <w:bottom w:val="nil"/>
              <w:right w:val="nil"/>
            </w:tcBorders>
            <w:shd w:val="clear" w:color="auto" w:fill="auto"/>
            <w:vAlign w:val="bottom"/>
          </w:tcPr>
          <w:p w14:paraId="7E7D1086" w14:textId="083AE853" w:rsidR="000B362B" w:rsidRPr="00074791" w:rsidRDefault="000B362B" w:rsidP="000B362B">
            <w:pPr>
              <w:spacing w:line="420" w:lineRule="atLeast"/>
              <w:jc w:val="right"/>
              <w:rPr>
                <w:rFonts w:asciiTheme="majorBidi" w:hAnsiTheme="majorBidi" w:cstheme="majorBidi"/>
                <w:sz w:val="26"/>
                <w:szCs w:val="26"/>
                <w:cs/>
              </w:rPr>
            </w:pPr>
            <w:r w:rsidRPr="00074791">
              <w:rPr>
                <w:rFonts w:ascii="Angsana New" w:hAnsi="Angsana New"/>
                <w:sz w:val="26"/>
                <w:szCs w:val="26"/>
              </w:rPr>
              <w:t>-</w:t>
            </w:r>
          </w:p>
        </w:tc>
      </w:tr>
      <w:tr w:rsidR="00441CCE" w:rsidRPr="00074791" w14:paraId="58F05AAC" w14:textId="77777777" w:rsidTr="3D115F38">
        <w:trPr>
          <w:trHeight w:val="208"/>
        </w:trPr>
        <w:tc>
          <w:tcPr>
            <w:tcW w:w="3383" w:type="dxa"/>
            <w:tcBorders>
              <w:top w:val="nil"/>
            </w:tcBorders>
            <w:shd w:val="clear" w:color="auto" w:fill="auto"/>
            <w:vAlign w:val="center"/>
          </w:tcPr>
          <w:p w14:paraId="74F89ABD" w14:textId="77777777" w:rsidR="00441CCE" w:rsidRPr="00074791" w:rsidRDefault="00441CCE" w:rsidP="00441CCE">
            <w:pPr>
              <w:spacing w:line="420" w:lineRule="atLeast"/>
              <w:ind w:left="168"/>
              <w:contextualSpacing/>
              <w:rPr>
                <w:rFonts w:asciiTheme="majorBidi" w:hAnsiTheme="majorBidi" w:cstheme="majorBidi"/>
                <w:sz w:val="26"/>
                <w:szCs w:val="26"/>
              </w:rPr>
            </w:pPr>
            <w:r w:rsidRPr="00074791">
              <w:rPr>
                <w:rFonts w:asciiTheme="majorBidi" w:hAnsiTheme="majorBidi" w:cstheme="majorBidi"/>
                <w:sz w:val="26"/>
                <w:szCs w:val="26"/>
              </w:rPr>
              <w:t>Stepwise Energy Management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 xml:space="preserve">. </w:t>
            </w:r>
          </w:p>
        </w:tc>
        <w:tc>
          <w:tcPr>
            <w:tcW w:w="1464" w:type="dxa"/>
          </w:tcPr>
          <w:p w14:paraId="00553A4D" w14:textId="614B1ABA" w:rsidR="00441CCE" w:rsidRPr="003059C7" w:rsidRDefault="00441CCE" w:rsidP="00441CCE">
            <w:pPr>
              <w:spacing w:line="420" w:lineRule="atLeast"/>
              <w:jc w:val="right"/>
              <w:rPr>
                <w:rFonts w:asciiTheme="majorBidi" w:hAnsiTheme="majorBidi" w:cstheme="majorBidi"/>
                <w:sz w:val="26"/>
                <w:szCs w:val="26"/>
                <w:cs/>
              </w:rPr>
            </w:pPr>
            <w:r w:rsidRPr="003059C7">
              <w:rPr>
                <w:rFonts w:ascii="Angsana New" w:hAnsi="Angsana New"/>
                <w:sz w:val="26"/>
                <w:szCs w:val="26"/>
              </w:rPr>
              <w:t>2,293,495.00</w:t>
            </w:r>
          </w:p>
        </w:tc>
        <w:tc>
          <w:tcPr>
            <w:tcW w:w="1417" w:type="dxa"/>
          </w:tcPr>
          <w:p w14:paraId="60AA5657" w14:textId="72D474E8" w:rsidR="00441CCE" w:rsidRPr="00074791" w:rsidRDefault="00441CCE" w:rsidP="00441CCE">
            <w:pPr>
              <w:spacing w:line="420" w:lineRule="atLeast"/>
              <w:jc w:val="right"/>
              <w:rPr>
                <w:rFonts w:asciiTheme="majorBidi" w:hAnsiTheme="majorBidi" w:cstheme="majorBidi"/>
                <w:sz w:val="26"/>
                <w:szCs w:val="26"/>
                <w:cs/>
              </w:rPr>
            </w:pPr>
            <w:r w:rsidRPr="00074791">
              <w:rPr>
                <w:rFonts w:ascii="Angsana New" w:hAnsi="Angsana New" w:hint="cs"/>
                <w:sz w:val="26"/>
                <w:szCs w:val="26"/>
                <w:cs/>
              </w:rPr>
              <w:t>2,452,295.00</w:t>
            </w:r>
          </w:p>
        </w:tc>
        <w:tc>
          <w:tcPr>
            <w:tcW w:w="1418" w:type="dxa"/>
            <w:vAlign w:val="bottom"/>
          </w:tcPr>
          <w:p w14:paraId="01BF348F" w14:textId="0BEA5AAE" w:rsidR="00441CCE" w:rsidRPr="00074791" w:rsidRDefault="00441CCE" w:rsidP="00441CCE">
            <w:pPr>
              <w:spacing w:line="420" w:lineRule="atLeast"/>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1F4FF17F" w14:textId="3DC66DB4" w:rsidR="00441CCE" w:rsidRPr="00074791" w:rsidRDefault="00441CCE" w:rsidP="00441CCE">
            <w:pPr>
              <w:spacing w:line="420" w:lineRule="atLeast"/>
              <w:jc w:val="right"/>
              <w:rPr>
                <w:rFonts w:asciiTheme="majorBidi" w:hAnsiTheme="majorBidi" w:cstheme="majorBidi"/>
                <w:sz w:val="26"/>
                <w:szCs w:val="26"/>
                <w:cs/>
              </w:rPr>
            </w:pPr>
            <w:r w:rsidRPr="00074791">
              <w:rPr>
                <w:rFonts w:asciiTheme="majorBidi" w:hAnsiTheme="majorBidi" w:cstheme="majorBidi"/>
                <w:sz w:val="26"/>
                <w:szCs w:val="26"/>
              </w:rPr>
              <w:t>-</w:t>
            </w:r>
          </w:p>
        </w:tc>
      </w:tr>
      <w:tr w:rsidR="00441CCE" w:rsidRPr="00074791" w14:paraId="1D05D115" w14:textId="77777777" w:rsidTr="3D115F38">
        <w:trPr>
          <w:trHeight w:val="83"/>
        </w:trPr>
        <w:tc>
          <w:tcPr>
            <w:tcW w:w="3383" w:type="dxa"/>
            <w:tcBorders>
              <w:top w:val="nil"/>
            </w:tcBorders>
            <w:shd w:val="clear" w:color="auto" w:fill="auto"/>
            <w:vAlign w:val="bottom"/>
          </w:tcPr>
          <w:p w14:paraId="17D3588C" w14:textId="77777777" w:rsidR="00441CCE" w:rsidRPr="00074791" w:rsidRDefault="00441CCE" w:rsidP="00441CCE">
            <w:pPr>
              <w:spacing w:line="420" w:lineRule="atLeast"/>
              <w:ind w:left="176"/>
              <w:contextualSpacing/>
              <w:rPr>
                <w:rFonts w:asciiTheme="majorBidi" w:hAnsiTheme="majorBidi" w:cstheme="majorBidi"/>
                <w:b/>
                <w:bCs/>
                <w:sz w:val="26"/>
                <w:szCs w:val="26"/>
                <w:cs/>
              </w:rPr>
            </w:pPr>
            <w:r w:rsidRPr="00074791">
              <w:rPr>
                <w:rFonts w:asciiTheme="majorBidi" w:hAnsiTheme="majorBidi" w:cstheme="majorBidi"/>
                <w:sz w:val="26"/>
                <w:szCs w:val="26"/>
              </w:rPr>
              <w:t>VSPP Consultant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21F8A118" w14:textId="41984088" w:rsidR="00441CCE" w:rsidRPr="003059C7" w:rsidRDefault="00441CCE" w:rsidP="00441CCE">
            <w:pPr>
              <w:pBdr>
                <w:bottom w:val="single" w:sz="4" w:space="1" w:color="auto"/>
              </w:pBdr>
              <w:spacing w:line="420" w:lineRule="atLeast"/>
              <w:jc w:val="right"/>
              <w:rPr>
                <w:rFonts w:asciiTheme="majorBidi" w:hAnsiTheme="majorBidi" w:cstheme="majorBidi"/>
                <w:sz w:val="26"/>
                <w:szCs w:val="26"/>
              </w:rPr>
            </w:pPr>
            <w:r w:rsidRPr="003059C7">
              <w:rPr>
                <w:rFonts w:ascii="Angsana New" w:hAnsi="Angsana New"/>
                <w:sz w:val="26"/>
                <w:szCs w:val="26"/>
              </w:rPr>
              <w:t>4,910,246.75</w:t>
            </w:r>
          </w:p>
        </w:tc>
        <w:tc>
          <w:tcPr>
            <w:tcW w:w="1417" w:type="dxa"/>
          </w:tcPr>
          <w:p w14:paraId="5A48CBF7" w14:textId="206695D5" w:rsidR="00441CCE" w:rsidRPr="00074791" w:rsidRDefault="00441CCE" w:rsidP="00441CCE">
            <w:pPr>
              <w:pBdr>
                <w:bottom w:val="single" w:sz="4" w:space="1" w:color="auto"/>
              </w:pBdr>
              <w:spacing w:line="420" w:lineRule="atLeast"/>
              <w:jc w:val="right"/>
              <w:rPr>
                <w:rFonts w:asciiTheme="majorBidi" w:hAnsiTheme="majorBidi" w:cstheme="majorBidi"/>
                <w:sz w:val="26"/>
                <w:szCs w:val="26"/>
              </w:rPr>
            </w:pPr>
            <w:r w:rsidRPr="00074791">
              <w:rPr>
                <w:rFonts w:ascii="Angsana New" w:hAnsi="Angsana New" w:hint="cs"/>
                <w:sz w:val="26"/>
                <w:szCs w:val="26"/>
                <w:cs/>
              </w:rPr>
              <w:t>3,051,217.50</w:t>
            </w:r>
          </w:p>
        </w:tc>
        <w:tc>
          <w:tcPr>
            <w:tcW w:w="1418" w:type="dxa"/>
            <w:vAlign w:val="bottom"/>
          </w:tcPr>
          <w:p w14:paraId="35C5B00D" w14:textId="7D040987" w:rsidR="00441CCE" w:rsidRPr="00074791" w:rsidRDefault="00441CCE" w:rsidP="00441CCE">
            <w:pPr>
              <w:pBdr>
                <w:bottom w:val="single" w:sz="4" w:space="1" w:color="auto"/>
              </w:pBdr>
              <w:spacing w:line="420" w:lineRule="atLeast"/>
              <w:jc w:val="right"/>
              <w:rPr>
                <w:rFonts w:asciiTheme="majorBidi" w:hAnsiTheme="majorBidi" w:cstheme="majorBidi"/>
                <w:sz w:val="26"/>
                <w:szCs w:val="26"/>
              </w:rPr>
            </w:pPr>
            <w:r w:rsidRPr="00074791">
              <w:rPr>
                <w:rFonts w:asciiTheme="majorBidi" w:hAnsiTheme="majorBidi" w:cstheme="majorBidi"/>
                <w:sz w:val="26"/>
                <w:szCs w:val="26"/>
              </w:rPr>
              <w:t>-</w:t>
            </w:r>
          </w:p>
        </w:tc>
        <w:tc>
          <w:tcPr>
            <w:tcW w:w="1417" w:type="dxa"/>
            <w:vAlign w:val="bottom"/>
          </w:tcPr>
          <w:p w14:paraId="7BFFBD15" w14:textId="006B5861" w:rsidR="00441CCE" w:rsidRPr="00074791" w:rsidRDefault="00441CCE" w:rsidP="00441CCE">
            <w:pPr>
              <w:pBdr>
                <w:bottom w:val="single" w:sz="4" w:space="1" w:color="auto"/>
              </w:pBdr>
              <w:spacing w:line="420" w:lineRule="atLeast"/>
              <w:jc w:val="right"/>
              <w:rPr>
                <w:rFonts w:asciiTheme="majorBidi" w:hAnsiTheme="majorBidi" w:cstheme="majorBidi"/>
                <w:sz w:val="26"/>
                <w:szCs w:val="26"/>
              </w:rPr>
            </w:pPr>
            <w:r w:rsidRPr="00074791">
              <w:rPr>
                <w:rFonts w:asciiTheme="majorBidi" w:hAnsiTheme="majorBidi" w:cstheme="majorBidi"/>
                <w:sz w:val="26"/>
                <w:szCs w:val="26"/>
              </w:rPr>
              <w:t>-</w:t>
            </w:r>
          </w:p>
        </w:tc>
      </w:tr>
      <w:tr w:rsidR="00441CCE" w:rsidRPr="00074791" w14:paraId="5D600F05" w14:textId="77777777" w:rsidTr="3D115F38">
        <w:trPr>
          <w:trHeight w:val="433"/>
        </w:trPr>
        <w:tc>
          <w:tcPr>
            <w:tcW w:w="3383" w:type="dxa"/>
            <w:tcBorders>
              <w:top w:val="nil"/>
              <w:bottom w:val="nil"/>
            </w:tcBorders>
            <w:shd w:val="clear" w:color="auto" w:fill="auto"/>
            <w:vAlign w:val="center"/>
          </w:tcPr>
          <w:p w14:paraId="0332CF40" w14:textId="77777777" w:rsidR="00441CCE" w:rsidRPr="00074791" w:rsidRDefault="00441CCE" w:rsidP="00441CCE">
            <w:pPr>
              <w:spacing w:line="420" w:lineRule="atLeast"/>
              <w:ind w:left="34"/>
              <w:contextualSpacing/>
              <w:jc w:val="center"/>
              <w:rPr>
                <w:rFonts w:asciiTheme="majorBidi" w:hAnsiTheme="majorBidi" w:cstheme="majorBidi"/>
                <w:b/>
                <w:bCs/>
                <w:sz w:val="26"/>
                <w:szCs w:val="26"/>
                <w:cs/>
              </w:rPr>
            </w:pPr>
            <w:r w:rsidRPr="00074791">
              <w:rPr>
                <w:rFonts w:asciiTheme="majorBidi" w:hAnsiTheme="majorBidi" w:cstheme="majorBidi"/>
                <w:b/>
                <w:bCs/>
                <w:sz w:val="26"/>
                <w:szCs w:val="26"/>
              </w:rPr>
              <w:t>Total</w:t>
            </w:r>
          </w:p>
        </w:tc>
        <w:tc>
          <w:tcPr>
            <w:tcW w:w="1464" w:type="dxa"/>
          </w:tcPr>
          <w:p w14:paraId="4F457BB4" w14:textId="0B75DFEB" w:rsidR="00441CCE" w:rsidRPr="003059C7" w:rsidRDefault="00441CCE" w:rsidP="00441CCE">
            <w:pPr>
              <w:pBdr>
                <w:bottom w:val="double" w:sz="4" w:space="1" w:color="auto"/>
              </w:pBdr>
              <w:spacing w:line="420" w:lineRule="atLeast"/>
              <w:jc w:val="right"/>
              <w:rPr>
                <w:rFonts w:asciiTheme="majorBidi" w:hAnsiTheme="majorBidi" w:cstheme="majorBidi"/>
                <w:sz w:val="26"/>
                <w:szCs w:val="26"/>
                <w:cs/>
              </w:rPr>
            </w:pPr>
            <w:r w:rsidRPr="003059C7">
              <w:rPr>
                <w:rFonts w:ascii="Angsana New" w:hAnsi="Angsana New"/>
                <w:sz w:val="26"/>
                <w:szCs w:val="26"/>
              </w:rPr>
              <w:t>7,203,741.75</w:t>
            </w:r>
          </w:p>
        </w:tc>
        <w:tc>
          <w:tcPr>
            <w:tcW w:w="1417" w:type="dxa"/>
          </w:tcPr>
          <w:p w14:paraId="37A77DBD" w14:textId="768A6ADE" w:rsidR="00441CCE" w:rsidRPr="00074791" w:rsidRDefault="00441CCE" w:rsidP="00441CCE">
            <w:pPr>
              <w:pBdr>
                <w:bottom w:val="double" w:sz="4" w:space="1" w:color="auto"/>
              </w:pBdr>
              <w:spacing w:line="420" w:lineRule="atLeast"/>
              <w:jc w:val="right"/>
              <w:rPr>
                <w:rFonts w:asciiTheme="majorBidi" w:hAnsiTheme="majorBidi" w:cstheme="majorBidi"/>
                <w:sz w:val="26"/>
                <w:szCs w:val="26"/>
              </w:rPr>
            </w:pPr>
            <w:r w:rsidRPr="00074791">
              <w:rPr>
                <w:rFonts w:ascii="Angsana New" w:hAnsi="Angsana New" w:hint="cs"/>
                <w:sz w:val="26"/>
                <w:szCs w:val="26"/>
                <w:cs/>
              </w:rPr>
              <w:t>5,503,512.50</w:t>
            </w:r>
          </w:p>
        </w:tc>
        <w:tc>
          <w:tcPr>
            <w:tcW w:w="1418" w:type="dxa"/>
            <w:tcBorders>
              <w:bottom w:val="nil"/>
            </w:tcBorders>
            <w:vAlign w:val="bottom"/>
          </w:tcPr>
          <w:p w14:paraId="2F8F81DF" w14:textId="1EEE79E1" w:rsidR="00441CCE" w:rsidRPr="00074791" w:rsidRDefault="00441CCE" w:rsidP="00441CCE">
            <w:pPr>
              <w:pBdr>
                <w:bottom w:val="double" w:sz="4" w:space="1" w:color="auto"/>
              </w:pBdr>
              <w:spacing w:line="420" w:lineRule="atLeast"/>
              <w:jc w:val="right"/>
              <w:rPr>
                <w:rFonts w:asciiTheme="majorBidi" w:hAnsiTheme="majorBidi" w:cstheme="majorBidi"/>
                <w:sz w:val="26"/>
                <w:szCs w:val="26"/>
              </w:rPr>
            </w:pPr>
            <w:r w:rsidRPr="00074791">
              <w:rPr>
                <w:rFonts w:asciiTheme="majorBidi" w:hAnsiTheme="majorBidi" w:cstheme="majorBidi"/>
                <w:sz w:val="26"/>
                <w:szCs w:val="26"/>
              </w:rPr>
              <w:t>-</w:t>
            </w:r>
          </w:p>
        </w:tc>
        <w:tc>
          <w:tcPr>
            <w:tcW w:w="1417" w:type="dxa"/>
            <w:tcBorders>
              <w:bottom w:val="nil"/>
            </w:tcBorders>
            <w:vAlign w:val="bottom"/>
          </w:tcPr>
          <w:p w14:paraId="2F76030E" w14:textId="50865F72" w:rsidR="00441CCE" w:rsidRPr="00074791" w:rsidRDefault="00441CCE" w:rsidP="00441CCE">
            <w:pPr>
              <w:pBdr>
                <w:bottom w:val="double" w:sz="4" w:space="1" w:color="auto"/>
              </w:pBdr>
              <w:spacing w:line="420" w:lineRule="atLeast"/>
              <w:jc w:val="right"/>
              <w:rPr>
                <w:rFonts w:asciiTheme="majorBidi" w:hAnsiTheme="majorBidi" w:cstheme="majorBidi"/>
                <w:sz w:val="26"/>
                <w:szCs w:val="26"/>
              </w:rPr>
            </w:pPr>
            <w:r w:rsidRPr="00074791">
              <w:rPr>
                <w:rFonts w:ascii="Angsana New" w:hAnsi="Angsana New"/>
                <w:sz w:val="26"/>
                <w:szCs w:val="26"/>
              </w:rPr>
              <w:t>-</w:t>
            </w:r>
          </w:p>
        </w:tc>
      </w:tr>
      <w:tr w:rsidR="00706E44" w:rsidRPr="00074791" w14:paraId="3CB5BCB0" w14:textId="77777777" w:rsidTr="3D115F38">
        <w:trPr>
          <w:trHeight w:val="433"/>
        </w:trPr>
        <w:tc>
          <w:tcPr>
            <w:tcW w:w="3383" w:type="dxa"/>
            <w:tcBorders>
              <w:top w:val="nil"/>
              <w:bottom w:val="nil"/>
            </w:tcBorders>
            <w:shd w:val="clear" w:color="auto" w:fill="auto"/>
            <w:vAlign w:val="center"/>
          </w:tcPr>
          <w:p w14:paraId="52D49F15" w14:textId="624B7797" w:rsidR="00706E44" w:rsidRPr="00074791" w:rsidRDefault="004D2D39" w:rsidP="00706E44">
            <w:pPr>
              <w:spacing w:line="420" w:lineRule="atLeast"/>
              <w:ind w:left="34"/>
              <w:contextualSpacing/>
              <w:rPr>
                <w:rFonts w:asciiTheme="majorBidi" w:hAnsiTheme="majorBidi" w:cstheme="majorBidi"/>
                <w:b/>
                <w:bCs/>
                <w:sz w:val="26"/>
                <w:szCs w:val="26"/>
              </w:rPr>
            </w:pPr>
            <w:r w:rsidRPr="00074791">
              <w:rPr>
                <w:rFonts w:asciiTheme="majorBidi" w:hAnsiTheme="majorBidi" w:cstheme="majorBidi"/>
                <w:b/>
                <w:bCs/>
                <w:sz w:val="26"/>
                <w:szCs w:val="26"/>
              </w:rPr>
              <w:t>Other current payables</w:t>
            </w:r>
          </w:p>
        </w:tc>
        <w:tc>
          <w:tcPr>
            <w:tcW w:w="1464" w:type="dxa"/>
          </w:tcPr>
          <w:p w14:paraId="41E7BD73" w14:textId="77777777" w:rsidR="00706E44" w:rsidRPr="00074791" w:rsidRDefault="00706E44" w:rsidP="3D115F38">
            <w:pPr>
              <w:spacing w:line="420" w:lineRule="atLeast"/>
              <w:jc w:val="right"/>
              <w:rPr>
                <w:rFonts w:ascii="Angsana New" w:hAnsi="Angsana New"/>
                <w:sz w:val="26"/>
                <w:szCs w:val="26"/>
                <w:highlight w:val="yellow"/>
              </w:rPr>
            </w:pPr>
          </w:p>
        </w:tc>
        <w:tc>
          <w:tcPr>
            <w:tcW w:w="1417" w:type="dxa"/>
          </w:tcPr>
          <w:p w14:paraId="725BAFED" w14:textId="77777777" w:rsidR="00706E44" w:rsidRPr="00074791" w:rsidRDefault="00706E44" w:rsidP="00706E44">
            <w:pPr>
              <w:spacing w:line="420" w:lineRule="atLeast"/>
              <w:jc w:val="right"/>
              <w:rPr>
                <w:rFonts w:ascii="Angsana New" w:hAnsi="Angsana New"/>
                <w:sz w:val="26"/>
                <w:szCs w:val="26"/>
                <w:cs/>
              </w:rPr>
            </w:pPr>
          </w:p>
        </w:tc>
        <w:tc>
          <w:tcPr>
            <w:tcW w:w="1418" w:type="dxa"/>
            <w:tcBorders>
              <w:bottom w:val="nil"/>
            </w:tcBorders>
            <w:vAlign w:val="bottom"/>
          </w:tcPr>
          <w:p w14:paraId="42791E6B" w14:textId="77777777" w:rsidR="00706E44" w:rsidRPr="00074791" w:rsidRDefault="00706E44" w:rsidP="00706E44">
            <w:pPr>
              <w:spacing w:line="420" w:lineRule="atLeast"/>
              <w:jc w:val="right"/>
              <w:rPr>
                <w:rFonts w:asciiTheme="majorBidi" w:hAnsiTheme="majorBidi" w:cstheme="majorBidi"/>
                <w:sz w:val="26"/>
                <w:szCs w:val="26"/>
              </w:rPr>
            </w:pPr>
          </w:p>
        </w:tc>
        <w:tc>
          <w:tcPr>
            <w:tcW w:w="1417" w:type="dxa"/>
            <w:tcBorders>
              <w:bottom w:val="nil"/>
            </w:tcBorders>
            <w:vAlign w:val="bottom"/>
          </w:tcPr>
          <w:p w14:paraId="3B90CA82" w14:textId="77777777" w:rsidR="00706E44" w:rsidRPr="00074791" w:rsidRDefault="00706E44" w:rsidP="00706E44">
            <w:pPr>
              <w:spacing w:line="420" w:lineRule="atLeast"/>
              <w:jc w:val="right"/>
              <w:rPr>
                <w:rFonts w:ascii="Angsana New" w:hAnsi="Angsana New"/>
                <w:sz w:val="26"/>
                <w:szCs w:val="26"/>
              </w:rPr>
            </w:pPr>
          </w:p>
        </w:tc>
      </w:tr>
      <w:tr w:rsidR="00441CCE" w:rsidRPr="00074791" w14:paraId="228ACEDE" w14:textId="77777777" w:rsidTr="3D115F38">
        <w:trPr>
          <w:trHeight w:val="433"/>
        </w:trPr>
        <w:tc>
          <w:tcPr>
            <w:tcW w:w="3383" w:type="dxa"/>
            <w:tcBorders>
              <w:top w:val="nil"/>
              <w:bottom w:val="nil"/>
            </w:tcBorders>
            <w:shd w:val="clear" w:color="auto" w:fill="auto"/>
            <w:vAlign w:val="center"/>
          </w:tcPr>
          <w:p w14:paraId="1BB7AC43" w14:textId="61F8DC05" w:rsidR="00441CCE" w:rsidRPr="00074791" w:rsidRDefault="00441CCE" w:rsidP="00441CCE">
            <w:pPr>
              <w:spacing w:line="420" w:lineRule="atLeast"/>
              <w:ind w:left="183"/>
              <w:contextualSpacing/>
              <w:rPr>
                <w:rFonts w:asciiTheme="majorBidi" w:hAnsiTheme="majorBidi" w:cstheme="majorBidi"/>
                <w:b/>
                <w:bCs/>
                <w:sz w:val="26"/>
                <w:szCs w:val="26"/>
              </w:rPr>
            </w:pPr>
            <w:r w:rsidRPr="00074791">
              <w:rPr>
                <w:rFonts w:asciiTheme="majorBidi" w:hAnsiTheme="majorBidi" w:cstheme="majorBidi"/>
                <w:sz w:val="26"/>
                <w:szCs w:val="26"/>
              </w:rPr>
              <w:t xml:space="preserve">Thai </w:t>
            </w:r>
            <w:proofErr w:type="spellStart"/>
            <w:r w:rsidRPr="00074791">
              <w:rPr>
                <w:rFonts w:asciiTheme="majorBidi" w:hAnsiTheme="majorBidi" w:cstheme="majorBidi"/>
                <w:sz w:val="26"/>
                <w:szCs w:val="26"/>
              </w:rPr>
              <w:t>Polycons</w:t>
            </w:r>
            <w:proofErr w:type="spellEnd"/>
            <w:r w:rsidRPr="00074791">
              <w:rPr>
                <w:rFonts w:asciiTheme="majorBidi" w:hAnsiTheme="majorBidi" w:cstheme="majorBidi"/>
                <w:sz w:val="26"/>
                <w:szCs w:val="26"/>
              </w:rPr>
              <w:t xml:space="preserve"> Public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705842E1" w14:textId="59341C56" w:rsidR="00441CCE" w:rsidRPr="00074791" w:rsidRDefault="002C6252" w:rsidP="00441CCE">
            <w:pPr>
              <w:spacing w:line="420" w:lineRule="atLeast"/>
              <w:jc w:val="right"/>
              <w:rPr>
                <w:rFonts w:ascii="Angsana New" w:hAnsi="Angsana New"/>
                <w:sz w:val="26"/>
                <w:szCs w:val="26"/>
                <w:highlight w:val="yellow"/>
              </w:rPr>
            </w:pPr>
            <w:r w:rsidRPr="0073785F">
              <w:rPr>
                <w:rFonts w:ascii="Angsana New" w:hAnsi="Angsana New"/>
                <w:sz w:val="26"/>
                <w:szCs w:val="26"/>
                <w:cs/>
              </w:rPr>
              <w:t>417</w:t>
            </w:r>
            <w:r w:rsidRPr="0073785F">
              <w:rPr>
                <w:rFonts w:ascii="Angsana New" w:hAnsi="Angsana New"/>
                <w:sz w:val="26"/>
                <w:szCs w:val="26"/>
              </w:rPr>
              <w:t>,</w:t>
            </w:r>
            <w:r w:rsidRPr="0073785F">
              <w:rPr>
                <w:rFonts w:ascii="Angsana New" w:hAnsi="Angsana New"/>
                <w:sz w:val="26"/>
                <w:szCs w:val="26"/>
                <w:cs/>
              </w:rPr>
              <w:t>300.00</w:t>
            </w:r>
          </w:p>
        </w:tc>
        <w:tc>
          <w:tcPr>
            <w:tcW w:w="1417" w:type="dxa"/>
          </w:tcPr>
          <w:p w14:paraId="050AA8F4" w14:textId="7A45601C" w:rsidR="00441CCE" w:rsidRPr="00074791" w:rsidRDefault="00441CCE" w:rsidP="00441CCE">
            <w:pPr>
              <w:spacing w:line="420" w:lineRule="atLeast"/>
              <w:jc w:val="right"/>
              <w:rPr>
                <w:rFonts w:ascii="Angsana New" w:hAnsi="Angsana New"/>
                <w:sz w:val="26"/>
                <w:szCs w:val="26"/>
                <w:cs/>
              </w:rPr>
            </w:pPr>
            <w:r w:rsidRPr="00074791">
              <w:rPr>
                <w:rFonts w:ascii="Angsana New" w:hAnsi="Angsana New"/>
                <w:sz w:val="26"/>
                <w:szCs w:val="26"/>
              </w:rPr>
              <w:t>-</w:t>
            </w:r>
          </w:p>
        </w:tc>
        <w:tc>
          <w:tcPr>
            <w:tcW w:w="1418" w:type="dxa"/>
            <w:tcBorders>
              <w:bottom w:val="nil"/>
            </w:tcBorders>
            <w:vAlign w:val="bottom"/>
          </w:tcPr>
          <w:p w14:paraId="05004BD2" w14:textId="5FDE88C7" w:rsidR="00441CCE" w:rsidRPr="00074791" w:rsidRDefault="00441CCE" w:rsidP="00441CCE">
            <w:pPr>
              <w:spacing w:line="420" w:lineRule="atLeast"/>
              <w:jc w:val="right"/>
              <w:rPr>
                <w:rFonts w:asciiTheme="majorBidi" w:hAnsiTheme="majorBidi" w:cstheme="majorBidi"/>
                <w:sz w:val="26"/>
                <w:szCs w:val="26"/>
              </w:rPr>
            </w:pPr>
            <w:r w:rsidRPr="00074791">
              <w:rPr>
                <w:rFonts w:asciiTheme="majorBidi" w:hAnsiTheme="majorBidi" w:cstheme="majorBidi"/>
                <w:sz w:val="26"/>
                <w:szCs w:val="26"/>
              </w:rPr>
              <w:t>417,300.00</w:t>
            </w:r>
          </w:p>
        </w:tc>
        <w:tc>
          <w:tcPr>
            <w:tcW w:w="1417" w:type="dxa"/>
            <w:tcBorders>
              <w:bottom w:val="nil"/>
            </w:tcBorders>
            <w:vAlign w:val="bottom"/>
          </w:tcPr>
          <w:p w14:paraId="77696D16" w14:textId="77321A6C" w:rsidR="00441CCE" w:rsidRPr="00074791" w:rsidRDefault="00441CCE" w:rsidP="00441CCE">
            <w:pPr>
              <w:spacing w:line="420" w:lineRule="atLeast"/>
              <w:jc w:val="right"/>
              <w:rPr>
                <w:rFonts w:ascii="Angsana New" w:hAnsi="Angsana New"/>
                <w:sz w:val="26"/>
                <w:szCs w:val="26"/>
              </w:rPr>
            </w:pPr>
            <w:r w:rsidRPr="00074791">
              <w:rPr>
                <w:rFonts w:ascii="Angsana New" w:hAnsi="Angsana New"/>
                <w:sz w:val="26"/>
                <w:szCs w:val="26"/>
              </w:rPr>
              <w:t>-</w:t>
            </w:r>
          </w:p>
        </w:tc>
      </w:tr>
      <w:tr w:rsidR="001732BC" w:rsidRPr="00074791" w14:paraId="53F51ECC" w14:textId="77777777" w:rsidTr="3D115F38">
        <w:trPr>
          <w:trHeight w:val="79"/>
        </w:trPr>
        <w:tc>
          <w:tcPr>
            <w:tcW w:w="3383" w:type="dxa"/>
            <w:tcBorders>
              <w:bottom w:val="nil"/>
            </w:tcBorders>
            <w:shd w:val="clear" w:color="auto" w:fill="auto"/>
          </w:tcPr>
          <w:p w14:paraId="540343F6" w14:textId="3F8C4C4C" w:rsidR="001732BC" w:rsidRPr="00074791" w:rsidRDefault="001732BC" w:rsidP="001732BC">
            <w:pPr>
              <w:spacing w:line="420" w:lineRule="atLeast"/>
              <w:contextualSpacing/>
              <w:rPr>
                <w:rFonts w:asciiTheme="majorBidi" w:hAnsiTheme="majorBidi" w:cstheme="majorBidi"/>
                <w:b/>
                <w:bCs/>
                <w:sz w:val="26"/>
                <w:szCs w:val="26"/>
              </w:rPr>
            </w:pPr>
            <w:r w:rsidRPr="00074791">
              <w:rPr>
                <w:rFonts w:asciiTheme="majorBidi" w:hAnsiTheme="majorBidi" w:cstheme="majorBidi"/>
                <w:b/>
                <w:bCs/>
                <w:sz w:val="26"/>
                <w:szCs w:val="26"/>
              </w:rPr>
              <w:t>Retention payables</w:t>
            </w:r>
          </w:p>
        </w:tc>
        <w:tc>
          <w:tcPr>
            <w:tcW w:w="1464" w:type="dxa"/>
            <w:tcBorders>
              <w:bottom w:val="nil"/>
            </w:tcBorders>
            <w:shd w:val="clear" w:color="auto" w:fill="auto"/>
            <w:vAlign w:val="bottom"/>
          </w:tcPr>
          <w:p w14:paraId="1C531374" w14:textId="77777777" w:rsidR="001732BC" w:rsidRPr="00074791" w:rsidRDefault="001732BC" w:rsidP="3D115F38">
            <w:pPr>
              <w:spacing w:line="420" w:lineRule="atLeast"/>
              <w:contextualSpacing/>
              <w:jc w:val="right"/>
              <w:rPr>
                <w:rFonts w:asciiTheme="majorBidi" w:hAnsiTheme="majorBidi" w:cstheme="majorBidi"/>
                <w:sz w:val="26"/>
                <w:szCs w:val="26"/>
                <w:highlight w:val="yellow"/>
              </w:rPr>
            </w:pPr>
          </w:p>
        </w:tc>
        <w:tc>
          <w:tcPr>
            <w:tcW w:w="1417" w:type="dxa"/>
            <w:tcBorders>
              <w:bottom w:val="nil"/>
            </w:tcBorders>
            <w:shd w:val="clear" w:color="auto" w:fill="auto"/>
            <w:vAlign w:val="bottom"/>
          </w:tcPr>
          <w:p w14:paraId="3A1E0FE0" w14:textId="77777777" w:rsidR="001732BC" w:rsidRPr="00074791" w:rsidRDefault="001732BC" w:rsidP="001732BC">
            <w:pPr>
              <w:spacing w:line="420" w:lineRule="atLeast"/>
              <w:contextualSpacing/>
              <w:jc w:val="right"/>
              <w:rPr>
                <w:rFonts w:asciiTheme="majorBidi" w:hAnsiTheme="majorBidi" w:cstheme="majorBidi"/>
                <w:sz w:val="26"/>
                <w:szCs w:val="26"/>
              </w:rPr>
            </w:pPr>
          </w:p>
        </w:tc>
        <w:tc>
          <w:tcPr>
            <w:tcW w:w="1418" w:type="dxa"/>
            <w:tcBorders>
              <w:bottom w:val="nil"/>
            </w:tcBorders>
            <w:shd w:val="clear" w:color="auto" w:fill="auto"/>
            <w:vAlign w:val="bottom"/>
          </w:tcPr>
          <w:p w14:paraId="2E53C9D6" w14:textId="77777777" w:rsidR="001732BC" w:rsidRPr="00074791" w:rsidRDefault="001732BC" w:rsidP="001732BC">
            <w:pPr>
              <w:spacing w:line="420" w:lineRule="atLeas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5F72D8D4" w14:textId="77777777" w:rsidR="001732BC" w:rsidRPr="00074791" w:rsidRDefault="001732BC" w:rsidP="001732BC">
            <w:pPr>
              <w:spacing w:line="420" w:lineRule="atLeast"/>
              <w:contextualSpacing/>
              <w:jc w:val="right"/>
              <w:rPr>
                <w:rFonts w:asciiTheme="majorBidi" w:hAnsiTheme="majorBidi" w:cstheme="majorBidi"/>
                <w:sz w:val="26"/>
                <w:szCs w:val="26"/>
              </w:rPr>
            </w:pPr>
          </w:p>
        </w:tc>
      </w:tr>
      <w:tr w:rsidR="00441CCE" w:rsidRPr="00074791" w14:paraId="1FF2FE50" w14:textId="77777777" w:rsidTr="002C6252">
        <w:trPr>
          <w:trHeight w:val="79"/>
        </w:trPr>
        <w:tc>
          <w:tcPr>
            <w:tcW w:w="3383" w:type="dxa"/>
            <w:tcBorders>
              <w:bottom w:val="nil"/>
            </w:tcBorders>
            <w:shd w:val="clear" w:color="auto" w:fill="auto"/>
          </w:tcPr>
          <w:p w14:paraId="7C4470AE" w14:textId="0457DEFF" w:rsidR="00441CCE" w:rsidRPr="00074791" w:rsidRDefault="00441CCE" w:rsidP="00441CCE">
            <w:pPr>
              <w:spacing w:line="420" w:lineRule="atLeast"/>
              <w:ind w:firstLine="175"/>
              <w:contextualSpacing/>
              <w:rPr>
                <w:rFonts w:asciiTheme="majorBidi" w:hAnsiTheme="majorBidi" w:cstheme="majorBidi"/>
                <w:b/>
                <w:bCs/>
                <w:sz w:val="26"/>
                <w:szCs w:val="26"/>
              </w:rPr>
            </w:pPr>
            <w:r w:rsidRPr="00074791">
              <w:rPr>
                <w:rFonts w:asciiTheme="majorBidi" w:hAnsiTheme="majorBidi" w:cstheme="majorBidi"/>
                <w:sz w:val="26"/>
                <w:szCs w:val="26"/>
              </w:rPr>
              <w:t xml:space="preserve">Thai </w:t>
            </w:r>
            <w:proofErr w:type="spellStart"/>
            <w:r w:rsidRPr="00074791">
              <w:rPr>
                <w:rFonts w:asciiTheme="majorBidi" w:hAnsiTheme="majorBidi" w:cstheme="majorBidi"/>
                <w:sz w:val="26"/>
                <w:szCs w:val="26"/>
              </w:rPr>
              <w:t>Polycons</w:t>
            </w:r>
            <w:proofErr w:type="spellEnd"/>
            <w:r w:rsidRPr="00074791">
              <w:rPr>
                <w:rFonts w:asciiTheme="majorBidi" w:hAnsiTheme="majorBidi" w:cstheme="majorBidi"/>
                <w:sz w:val="26"/>
                <w:szCs w:val="26"/>
              </w:rPr>
              <w:t xml:space="preserve"> Public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Borders>
              <w:bottom w:val="nil"/>
            </w:tcBorders>
            <w:vAlign w:val="center"/>
          </w:tcPr>
          <w:p w14:paraId="68A3B254" w14:textId="4C5A233C" w:rsidR="00441CCE" w:rsidRPr="002C6252" w:rsidRDefault="00441CCE" w:rsidP="00441CCE">
            <w:pPr>
              <w:spacing w:line="420" w:lineRule="atLeast"/>
              <w:contextualSpacing/>
              <w:jc w:val="right"/>
              <w:rPr>
                <w:rFonts w:asciiTheme="majorBidi" w:hAnsiTheme="majorBidi" w:cstheme="majorBidi"/>
                <w:sz w:val="26"/>
                <w:szCs w:val="26"/>
              </w:rPr>
            </w:pPr>
            <w:r w:rsidRPr="002C6252">
              <w:rPr>
                <w:rFonts w:ascii="Angsana New" w:hAnsi="Angsana New"/>
                <w:sz w:val="26"/>
                <w:szCs w:val="26"/>
              </w:rPr>
              <w:t>220,761,165.50</w:t>
            </w:r>
          </w:p>
        </w:tc>
        <w:tc>
          <w:tcPr>
            <w:tcW w:w="1417" w:type="dxa"/>
            <w:tcBorders>
              <w:bottom w:val="nil"/>
            </w:tcBorders>
            <w:vAlign w:val="center"/>
          </w:tcPr>
          <w:p w14:paraId="6AFD28BD" w14:textId="7D035A47" w:rsidR="00441CCE" w:rsidRPr="00074791" w:rsidRDefault="00441CCE" w:rsidP="00441CCE">
            <w:pPr>
              <w:spacing w:line="420" w:lineRule="atLeast"/>
              <w:contextualSpacing/>
              <w:jc w:val="right"/>
              <w:rPr>
                <w:rFonts w:asciiTheme="majorBidi" w:hAnsiTheme="majorBidi" w:cstheme="majorBidi"/>
                <w:sz w:val="26"/>
                <w:szCs w:val="26"/>
              </w:rPr>
            </w:pPr>
            <w:r w:rsidRPr="00074791">
              <w:rPr>
                <w:rFonts w:ascii="Angsana New" w:hAnsi="Angsana New"/>
                <w:sz w:val="26"/>
                <w:szCs w:val="26"/>
                <w:cs/>
              </w:rPr>
              <w:t>273</w:t>
            </w:r>
            <w:r w:rsidRPr="00074791">
              <w:rPr>
                <w:rFonts w:ascii="Angsana New" w:hAnsi="Angsana New"/>
                <w:sz w:val="26"/>
                <w:szCs w:val="26"/>
              </w:rPr>
              <w:t>,</w:t>
            </w:r>
            <w:r w:rsidRPr="00074791">
              <w:rPr>
                <w:rFonts w:ascii="Angsana New" w:hAnsi="Angsana New"/>
                <w:sz w:val="26"/>
                <w:szCs w:val="26"/>
                <w:cs/>
              </w:rPr>
              <w:t>820</w:t>
            </w:r>
            <w:r w:rsidRPr="00074791">
              <w:rPr>
                <w:rFonts w:ascii="Angsana New" w:hAnsi="Angsana New"/>
                <w:sz w:val="26"/>
                <w:szCs w:val="26"/>
              </w:rPr>
              <w:t>,</w:t>
            </w:r>
            <w:r w:rsidRPr="00074791">
              <w:rPr>
                <w:rFonts w:ascii="Angsana New" w:hAnsi="Angsana New"/>
                <w:sz w:val="26"/>
                <w:szCs w:val="26"/>
                <w:cs/>
              </w:rPr>
              <w:t>381.41</w:t>
            </w:r>
          </w:p>
        </w:tc>
        <w:tc>
          <w:tcPr>
            <w:tcW w:w="1418" w:type="dxa"/>
            <w:tcBorders>
              <w:bottom w:val="nil"/>
            </w:tcBorders>
            <w:shd w:val="clear" w:color="auto" w:fill="auto"/>
            <w:vAlign w:val="center"/>
          </w:tcPr>
          <w:p w14:paraId="0D10CDE7" w14:textId="12291E5D" w:rsidR="00441CCE" w:rsidRPr="00074791" w:rsidRDefault="00441CCE" w:rsidP="00441CCE">
            <w:pPr>
              <w:spacing w:line="420" w:lineRule="atLeas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417" w:type="dxa"/>
            <w:tcBorders>
              <w:bottom w:val="nil"/>
            </w:tcBorders>
            <w:shd w:val="clear" w:color="auto" w:fill="auto"/>
            <w:vAlign w:val="center"/>
          </w:tcPr>
          <w:p w14:paraId="58B7D854" w14:textId="6FD93690" w:rsidR="00441CCE" w:rsidRPr="00074791" w:rsidRDefault="00441CCE" w:rsidP="00441CCE">
            <w:pPr>
              <w:spacing w:line="420" w:lineRule="atLeast"/>
              <w:contextualSpacing/>
              <w:jc w:val="right"/>
              <w:rPr>
                <w:rFonts w:asciiTheme="majorBidi" w:hAnsiTheme="majorBidi" w:cstheme="majorBidi"/>
                <w:sz w:val="26"/>
                <w:szCs w:val="26"/>
              </w:rPr>
            </w:pPr>
            <w:r w:rsidRPr="00074791">
              <w:rPr>
                <w:rFonts w:ascii="Angsana New" w:hAnsi="Angsana New"/>
                <w:sz w:val="26"/>
                <w:szCs w:val="26"/>
              </w:rPr>
              <w:t>-</w:t>
            </w:r>
          </w:p>
        </w:tc>
      </w:tr>
    </w:tbl>
    <w:p w14:paraId="153B4E8C" w14:textId="282450F2" w:rsidR="00D51A27" w:rsidRPr="00074791" w:rsidRDefault="00D51A27"/>
    <w:p w14:paraId="1442187A" w14:textId="77777777" w:rsidR="00D51A27" w:rsidRPr="00074791" w:rsidRDefault="00D51A27">
      <w:pPr>
        <w:overflowPunct/>
        <w:autoSpaceDE/>
        <w:autoSpaceDN/>
        <w:adjustRightInd/>
        <w:textAlignment w:val="auto"/>
      </w:pPr>
      <w:r w:rsidRPr="00074791">
        <w:br w:type="page"/>
      </w:r>
    </w:p>
    <w:p w14:paraId="39303510" w14:textId="7F0C052D" w:rsidR="00A104D2" w:rsidRPr="00074791" w:rsidRDefault="00A104D2" w:rsidP="0090272F">
      <w:pPr>
        <w:spacing w:line="400" w:lineRule="exact"/>
        <w:ind w:right="-142"/>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2</w:t>
      </w:r>
      <w:r w:rsidR="006A50EE" w:rsidRPr="00074791">
        <w:rPr>
          <w:rFonts w:ascii="Angsana New" w:hAnsi="Angsana New" w:hint="cs"/>
          <w:sz w:val="30"/>
          <w:szCs w:val="30"/>
          <w:cs/>
        </w:rPr>
        <w:t>4</w:t>
      </w:r>
      <w:r w:rsidRPr="00074791">
        <w:rPr>
          <w:rFonts w:ascii="Angsana New" w:hAnsi="Angsana New"/>
          <w:sz w:val="30"/>
          <w:szCs w:val="30"/>
          <w:cs/>
        </w:rPr>
        <w:t xml:space="preserve"> -</w:t>
      </w:r>
    </w:p>
    <w:p w14:paraId="09707544" w14:textId="07CFB7B9" w:rsidR="00A104D2" w:rsidRPr="00074791" w:rsidRDefault="00A104D2" w:rsidP="0090272F">
      <w:pPr>
        <w:spacing w:line="400" w:lineRule="exact"/>
        <w:ind w:right="-144"/>
        <w:jc w:val="center"/>
        <w:rPr>
          <w:rFonts w:ascii="Angsana New" w:hAnsi="Angsana New"/>
          <w:sz w:val="30"/>
          <w:szCs w:val="30"/>
        </w:rPr>
      </w:pPr>
    </w:p>
    <w:tbl>
      <w:tblPr>
        <w:tblW w:w="9099" w:type="dxa"/>
        <w:tblInd w:w="648" w:type="dxa"/>
        <w:tblLook w:val="0000" w:firstRow="0" w:lastRow="0" w:firstColumn="0" w:lastColumn="0" w:noHBand="0" w:noVBand="0"/>
      </w:tblPr>
      <w:tblGrid>
        <w:gridCol w:w="1811"/>
        <w:gridCol w:w="1787"/>
        <w:gridCol w:w="1927"/>
        <w:gridCol w:w="1787"/>
        <w:gridCol w:w="1787"/>
      </w:tblGrid>
      <w:tr w:rsidR="004B4604" w:rsidRPr="00074791" w14:paraId="18C33E57" w14:textId="77777777" w:rsidTr="0090272F">
        <w:trPr>
          <w:trHeight w:val="402"/>
        </w:trPr>
        <w:tc>
          <w:tcPr>
            <w:tcW w:w="3199" w:type="dxa"/>
            <w:shd w:val="clear" w:color="auto" w:fill="auto"/>
            <w:vAlign w:val="center"/>
          </w:tcPr>
          <w:p w14:paraId="487564A3" w14:textId="77777777" w:rsidR="004B4604" w:rsidRPr="00074791" w:rsidRDefault="004B4604" w:rsidP="0090272F">
            <w:pPr>
              <w:spacing w:line="400" w:lineRule="exact"/>
              <w:rPr>
                <w:rFonts w:asciiTheme="majorBidi" w:hAnsiTheme="majorBidi" w:cstheme="majorBidi"/>
                <w:b/>
                <w:bCs/>
                <w:sz w:val="26"/>
                <w:szCs w:val="26"/>
              </w:rPr>
            </w:pPr>
          </w:p>
        </w:tc>
        <w:tc>
          <w:tcPr>
            <w:tcW w:w="5900" w:type="dxa"/>
            <w:gridSpan w:val="4"/>
            <w:shd w:val="clear" w:color="auto" w:fill="auto"/>
          </w:tcPr>
          <w:p w14:paraId="41DB651F" w14:textId="6EE794EA" w:rsidR="004B4604" w:rsidRPr="00074791" w:rsidRDefault="004B4604" w:rsidP="0090272F">
            <w:pPr>
              <w:pBdr>
                <w:bottom w:val="single" w:sz="4" w:space="1" w:color="auto"/>
              </w:pBdr>
              <w:spacing w:line="400" w:lineRule="exact"/>
              <w:ind w:firstLine="176"/>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4B4604" w:rsidRPr="00074791" w14:paraId="0E8FE237" w14:textId="77777777" w:rsidTr="0090272F">
        <w:trPr>
          <w:trHeight w:val="402"/>
        </w:trPr>
        <w:tc>
          <w:tcPr>
            <w:tcW w:w="3199" w:type="dxa"/>
            <w:shd w:val="clear" w:color="auto" w:fill="auto"/>
            <w:vAlign w:val="center"/>
          </w:tcPr>
          <w:p w14:paraId="604C8800" w14:textId="77777777" w:rsidR="004B4604" w:rsidRPr="00074791" w:rsidRDefault="004B4604" w:rsidP="0090272F">
            <w:pPr>
              <w:spacing w:line="400" w:lineRule="exact"/>
              <w:rPr>
                <w:rFonts w:asciiTheme="majorBidi" w:hAnsiTheme="majorBidi" w:cstheme="majorBidi"/>
                <w:b/>
                <w:bCs/>
                <w:sz w:val="26"/>
                <w:szCs w:val="26"/>
              </w:rPr>
            </w:pPr>
          </w:p>
        </w:tc>
        <w:tc>
          <w:tcPr>
            <w:tcW w:w="2924" w:type="dxa"/>
            <w:gridSpan w:val="2"/>
            <w:shd w:val="clear" w:color="auto" w:fill="auto"/>
          </w:tcPr>
          <w:p w14:paraId="6BD4838B" w14:textId="4548B7FD" w:rsidR="004B4604" w:rsidRPr="00074791" w:rsidRDefault="004B4604" w:rsidP="0090272F">
            <w:pPr>
              <w:pBdr>
                <w:bottom w:val="single" w:sz="4" w:space="1" w:color="auto"/>
              </w:pBdr>
              <w:spacing w:line="400" w:lineRule="exact"/>
              <w:ind w:firstLine="176"/>
              <w:jc w:val="center"/>
              <w:rPr>
                <w:rFonts w:asciiTheme="majorBidi" w:hAnsiTheme="majorBidi" w:cstheme="majorBidi"/>
                <w:sz w:val="26"/>
                <w:szCs w:val="26"/>
              </w:rPr>
            </w:pPr>
            <w:r w:rsidRPr="00074791">
              <w:rPr>
                <w:rFonts w:asciiTheme="majorBidi" w:hAnsiTheme="majorBidi" w:cstheme="majorBidi"/>
                <w:sz w:val="26"/>
                <w:szCs w:val="26"/>
              </w:rPr>
              <w:t>Consolidated financial statements</w:t>
            </w:r>
          </w:p>
        </w:tc>
        <w:tc>
          <w:tcPr>
            <w:tcW w:w="2976" w:type="dxa"/>
            <w:gridSpan w:val="2"/>
            <w:shd w:val="clear" w:color="auto" w:fill="auto"/>
          </w:tcPr>
          <w:p w14:paraId="437C31D0" w14:textId="237460C9" w:rsidR="004B4604" w:rsidRPr="00074791" w:rsidRDefault="004B4604" w:rsidP="0090272F">
            <w:pPr>
              <w:pBdr>
                <w:bottom w:val="single" w:sz="4" w:space="1" w:color="auto"/>
              </w:pBdr>
              <w:spacing w:line="400" w:lineRule="exact"/>
              <w:ind w:firstLine="176"/>
              <w:jc w:val="center"/>
              <w:rPr>
                <w:rFonts w:asciiTheme="majorBidi" w:hAnsiTheme="majorBidi" w:cstheme="majorBidi"/>
                <w:sz w:val="26"/>
                <w:szCs w:val="26"/>
              </w:rPr>
            </w:pPr>
            <w:r w:rsidRPr="00074791">
              <w:rPr>
                <w:rFonts w:asciiTheme="majorBidi" w:hAnsiTheme="majorBidi" w:cstheme="majorBidi"/>
                <w:sz w:val="26"/>
                <w:szCs w:val="26"/>
              </w:rPr>
              <w:t>Consolidated financial statements</w:t>
            </w:r>
          </w:p>
        </w:tc>
      </w:tr>
      <w:tr w:rsidR="003867A6" w:rsidRPr="00074791" w14:paraId="1DBD9A6C" w14:textId="77777777" w:rsidTr="0090272F">
        <w:trPr>
          <w:trHeight w:val="402"/>
        </w:trPr>
        <w:tc>
          <w:tcPr>
            <w:tcW w:w="3199" w:type="dxa"/>
            <w:shd w:val="clear" w:color="auto" w:fill="auto"/>
            <w:vAlign w:val="center"/>
          </w:tcPr>
          <w:p w14:paraId="5B02A3C2" w14:textId="77777777" w:rsidR="003867A6" w:rsidRPr="00074791" w:rsidRDefault="003867A6" w:rsidP="0090272F">
            <w:pPr>
              <w:spacing w:line="400" w:lineRule="exact"/>
              <w:rPr>
                <w:rFonts w:asciiTheme="majorBidi" w:hAnsiTheme="majorBidi" w:cstheme="majorBidi"/>
                <w:b/>
                <w:bCs/>
                <w:sz w:val="26"/>
                <w:szCs w:val="26"/>
              </w:rPr>
            </w:pPr>
          </w:p>
        </w:tc>
        <w:tc>
          <w:tcPr>
            <w:tcW w:w="1405" w:type="dxa"/>
            <w:shd w:val="clear" w:color="auto" w:fill="auto"/>
            <w:vAlign w:val="bottom"/>
          </w:tcPr>
          <w:p w14:paraId="0F512544" w14:textId="4EF3B1C7" w:rsidR="003867A6" w:rsidRPr="00074791" w:rsidRDefault="3D115F38" w:rsidP="0090272F">
            <w:pPr>
              <w:pBdr>
                <w:bottom w:val="single" w:sz="4" w:space="1" w:color="auto"/>
              </w:pBdr>
              <w:spacing w:line="400" w:lineRule="exact"/>
              <w:jc w:val="center"/>
              <w:rPr>
                <w:rFonts w:asciiTheme="majorBidi" w:hAnsiTheme="majorBidi" w:cstheme="majorBidi"/>
              </w:rPr>
            </w:pPr>
            <w:r w:rsidRPr="3D115F38">
              <w:rPr>
                <w:rFonts w:ascii="Angsana New" w:hAnsi="Angsana New"/>
                <w:sz w:val="22"/>
                <w:szCs w:val="22"/>
              </w:rPr>
              <w:t>June 30, 2021</w:t>
            </w:r>
          </w:p>
        </w:tc>
        <w:tc>
          <w:tcPr>
            <w:tcW w:w="1519" w:type="dxa"/>
            <w:shd w:val="clear" w:color="auto" w:fill="auto"/>
            <w:vAlign w:val="bottom"/>
          </w:tcPr>
          <w:p w14:paraId="370F68BC" w14:textId="6E5F125B" w:rsidR="003867A6" w:rsidRPr="00074791" w:rsidRDefault="003867A6" w:rsidP="0090272F">
            <w:pPr>
              <w:pBdr>
                <w:bottom w:val="single" w:sz="4" w:space="1" w:color="auto"/>
              </w:pBdr>
              <w:spacing w:line="400" w:lineRule="exact"/>
              <w:jc w:val="center"/>
              <w:rPr>
                <w:rFonts w:asciiTheme="majorBidi" w:hAnsiTheme="majorBidi" w:cstheme="majorBidi"/>
                <w:szCs w:val="24"/>
              </w:rPr>
            </w:pPr>
            <w:r w:rsidRPr="00074791">
              <w:rPr>
                <w:rFonts w:ascii="Angsana New" w:hAnsi="Angsana New"/>
                <w:sz w:val="22"/>
                <w:szCs w:val="22"/>
              </w:rPr>
              <w:t>December 31, 2020</w:t>
            </w:r>
          </w:p>
        </w:tc>
        <w:tc>
          <w:tcPr>
            <w:tcW w:w="1440" w:type="dxa"/>
            <w:shd w:val="clear" w:color="auto" w:fill="auto"/>
            <w:vAlign w:val="bottom"/>
          </w:tcPr>
          <w:p w14:paraId="6531D5A0" w14:textId="19299238" w:rsidR="003867A6" w:rsidRPr="00074791" w:rsidRDefault="3D115F38" w:rsidP="0090272F">
            <w:pPr>
              <w:pBdr>
                <w:bottom w:val="single" w:sz="4" w:space="1" w:color="auto"/>
              </w:pBdr>
              <w:spacing w:line="400" w:lineRule="exact"/>
              <w:jc w:val="center"/>
              <w:rPr>
                <w:rFonts w:asciiTheme="majorBidi" w:hAnsiTheme="majorBidi" w:cstheme="majorBidi"/>
              </w:rPr>
            </w:pPr>
            <w:r w:rsidRPr="3D115F38">
              <w:rPr>
                <w:rFonts w:ascii="Angsana New" w:hAnsi="Angsana New"/>
                <w:sz w:val="22"/>
                <w:szCs w:val="22"/>
              </w:rPr>
              <w:t>June 30, 2021</w:t>
            </w:r>
          </w:p>
        </w:tc>
        <w:tc>
          <w:tcPr>
            <w:tcW w:w="1536" w:type="dxa"/>
            <w:shd w:val="clear" w:color="auto" w:fill="auto"/>
            <w:vAlign w:val="bottom"/>
          </w:tcPr>
          <w:p w14:paraId="43DD5974" w14:textId="274DF4C7" w:rsidR="003867A6" w:rsidRPr="00074791" w:rsidRDefault="003867A6" w:rsidP="0090272F">
            <w:pPr>
              <w:pBdr>
                <w:bottom w:val="single" w:sz="4" w:space="1" w:color="auto"/>
              </w:pBdr>
              <w:spacing w:line="400" w:lineRule="exact"/>
              <w:jc w:val="center"/>
              <w:rPr>
                <w:rFonts w:asciiTheme="majorBidi" w:hAnsiTheme="majorBidi" w:cstheme="majorBidi"/>
                <w:szCs w:val="24"/>
              </w:rPr>
            </w:pPr>
            <w:r w:rsidRPr="00074791">
              <w:rPr>
                <w:rFonts w:ascii="Angsana New" w:hAnsi="Angsana New"/>
                <w:sz w:val="22"/>
                <w:szCs w:val="22"/>
              </w:rPr>
              <w:t>December 31, 2020</w:t>
            </w:r>
          </w:p>
        </w:tc>
      </w:tr>
      <w:tr w:rsidR="00FA3C1E" w:rsidRPr="00074791" w14:paraId="53210522" w14:textId="77777777" w:rsidTr="0090272F">
        <w:trPr>
          <w:trHeight w:val="402"/>
        </w:trPr>
        <w:tc>
          <w:tcPr>
            <w:tcW w:w="3199" w:type="dxa"/>
            <w:shd w:val="clear" w:color="auto" w:fill="auto"/>
          </w:tcPr>
          <w:p w14:paraId="325E0382" w14:textId="42A088C6" w:rsidR="00FA3C1E" w:rsidRPr="00074791" w:rsidRDefault="00FA3C1E" w:rsidP="0090272F">
            <w:pPr>
              <w:spacing w:line="400" w:lineRule="exact"/>
              <w:rPr>
                <w:rFonts w:asciiTheme="majorBidi" w:hAnsiTheme="majorBidi" w:cstheme="majorBidi"/>
                <w:b/>
                <w:bCs/>
                <w:sz w:val="26"/>
                <w:szCs w:val="26"/>
              </w:rPr>
            </w:pPr>
            <w:r w:rsidRPr="00074791">
              <w:rPr>
                <w:rFonts w:asciiTheme="majorBidi" w:hAnsiTheme="majorBidi" w:cstheme="majorBidi"/>
                <w:b/>
                <w:bCs/>
                <w:sz w:val="26"/>
                <w:szCs w:val="26"/>
              </w:rPr>
              <w:t>Payable for Property Purchase</w:t>
            </w:r>
          </w:p>
        </w:tc>
        <w:tc>
          <w:tcPr>
            <w:tcW w:w="1405" w:type="dxa"/>
            <w:vAlign w:val="center"/>
          </w:tcPr>
          <w:p w14:paraId="5BB950CA" w14:textId="77777777" w:rsidR="00FA3C1E" w:rsidRPr="00074791" w:rsidRDefault="00FA3C1E" w:rsidP="0090272F">
            <w:pPr>
              <w:spacing w:line="400" w:lineRule="exact"/>
              <w:ind w:firstLine="176"/>
              <w:jc w:val="right"/>
              <w:rPr>
                <w:rFonts w:asciiTheme="majorBidi" w:hAnsiTheme="majorBidi" w:cstheme="majorBidi"/>
                <w:sz w:val="26"/>
                <w:szCs w:val="26"/>
              </w:rPr>
            </w:pPr>
          </w:p>
        </w:tc>
        <w:tc>
          <w:tcPr>
            <w:tcW w:w="1519" w:type="dxa"/>
            <w:vAlign w:val="center"/>
          </w:tcPr>
          <w:p w14:paraId="6F5D48EB" w14:textId="77777777" w:rsidR="00FA3C1E" w:rsidRPr="00074791" w:rsidRDefault="00FA3C1E" w:rsidP="0090272F">
            <w:pPr>
              <w:spacing w:line="400" w:lineRule="exact"/>
              <w:ind w:firstLine="176"/>
              <w:jc w:val="right"/>
              <w:rPr>
                <w:rFonts w:asciiTheme="majorBidi" w:hAnsiTheme="majorBidi" w:cstheme="majorBidi"/>
                <w:sz w:val="26"/>
                <w:szCs w:val="26"/>
              </w:rPr>
            </w:pPr>
          </w:p>
        </w:tc>
        <w:tc>
          <w:tcPr>
            <w:tcW w:w="1440" w:type="dxa"/>
            <w:vAlign w:val="center"/>
          </w:tcPr>
          <w:p w14:paraId="68C36305" w14:textId="77777777" w:rsidR="00FA3C1E" w:rsidRPr="00074791" w:rsidRDefault="00FA3C1E" w:rsidP="0090272F">
            <w:pPr>
              <w:spacing w:line="400" w:lineRule="exact"/>
              <w:ind w:firstLine="176"/>
              <w:jc w:val="right"/>
              <w:rPr>
                <w:rFonts w:asciiTheme="majorBidi" w:hAnsiTheme="majorBidi" w:cstheme="majorBidi"/>
                <w:sz w:val="26"/>
                <w:szCs w:val="26"/>
              </w:rPr>
            </w:pPr>
          </w:p>
        </w:tc>
        <w:tc>
          <w:tcPr>
            <w:tcW w:w="1536" w:type="dxa"/>
            <w:vAlign w:val="center"/>
          </w:tcPr>
          <w:p w14:paraId="2ABA9634" w14:textId="77777777" w:rsidR="00FA3C1E" w:rsidRPr="00074791" w:rsidRDefault="00FA3C1E" w:rsidP="0090272F">
            <w:pPr>
              <w:spacing w:line="400" w:lineRule="exact"/>
              <w:ind w:firstLine="176"/>
              <w:jc w:val="right"/>
              <w:rPr>
                <w:rFonts w:asciiTheme="majorBidi" w:hAnsiTheme="majorBidi" w:cstheme="majorBidi"/>
                <w:sz w:val="26"/>
                <w:szCs w:val="26"/>
              </w:rPr>
            </w:pPr>
          </w:p>
        </w:tc>
      </w:tr>
      <w:tr w:rsidR="002B29D8" w:rsidRPr="00074791" w14:paraId="4AB04963" w14:textId="77777777" w:rsidTr="0090272F">
        <w:trPr>
          <w:trHeight w:val="402"/>
        </w:trPr>
        <w:tc>
          <w:tcPr>
            <w:tcW w:w="3199" w:type="dxa"/>
            <w:shd w:val="clear" w:color="auto" w:fill="auto"/>
          </w:tcPr>
          <w:p w14:paraId="34CEC4B1" w14:textId="23ABF364" w:rsidR="002B29D8" w:rsidRPr="00074791" w:rsidRDefault="002B29D8" w:rsidP="0090272F">
            <w:pPr>
              <w:spacing w:line="400" w:lineRule="exact"/>
              <w:ind w:left="164"/>
              <w:rPr>
                <w:rFonts w:asciiTheme="majorBidi" w:hAnsiTheme="majorBidi" w:cstheme="majorBidi"/>
                <w:b/>
                <w:bCs/>
                <w:sz w:val="26"/>
                <w:szCs w:val="26"/>
              </w:rPr>
            </w:pPr>
            <w:r w:rsidRPr="00074791">
              <w:rPr>
                <w:rFonts w:asciiTheme="majorBidi" w:hAnsiTheme="majorBidi" w:cstheme="majorBidi"/>
                <w:sz w:val="26"/>
                <w:szCs w:val="26"/>
              </w:rPr>
              <w:t xml:space="preserve">Thai </w:t>
            </w:r>
            <w:proofErr w:type="spellStart"/>
            <w:r w:rsidRPr="00074791">
              <w:rPr>
                <w:rFonts w:asciiTheme="majorBidi" w:hAnsiTheme="majorBidi" w:cstheme="majorBidi"/>
                <w:sz w:val="26"/>
                <w:szCs w:val="26"/>
              </w:rPr>
              <w:t>Polycons</w:t>
            </w:r>
            <w:proofErr w:type="spellEnd"/>
            <w:r w:rsidRPr="00074791">
              <w:rPr>
                <w:rFonts w:asciiTheme="majorBidi" w:hAnsiTheme="majorBidi" w:cstheme="majorBidi"/>
                <w:sz w:val="26"/>
                <w:szCs w:val="26"/>
              </w:rPr>
              <w:t xml:space="preserve"> Public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05" w:type="dxa"/>
            <w:vAlign w:val="center"/>
          </w:tcPr>
          <w:p w14:paraId="7B5C7DE2" w14:textId="38BFFFF2" w:rsidR="002B29D8" w:rsidRPr="00074791" w:rsidRDefault="00412427" w:rsidP="0090272F">
            <w:pPr>
              <w:spacing w:line="400" w:lineRule="exact"/>
              <w:jc w:val="right"/>
              <w:rPr>
                <w:rFonts w:asciiTheme="majorBidi" w:hAnsiTheme="majorBidi" w:cstheme="majorBidi"/>
                <w:sz w:val="26"/>
                <w:szCs w:val="26"/>
                <w:highlight w:val="yellow"/>
              </w:rPr>
            </w:pPr>
            <w:r w:rsidRPr="00412427">
              <w:rPr>
                <w:rFonts w:ascii="Angsana New" w:hAnsi="Angsana New"/>
                <w:sz w:val="26"/>
                <w:szCs w:val="26"/>
              </w:rPr>
              <w:t>58,856,176.98</w:t>
            </w:r>
          </w:p>
        </w:tc>
        <w:tc>
          <w:tcPr>
            <w:tcW w:w="1519" w:type="dxa"/>
            <w:vAlign w:val="center"/>
          </w:tcPr>
          <w:p w14:paraId="26564129" w14:textId="53F8B359" w:rsidR="002B29D8" w:rsidRPr="00074791" w:rsidRDefault="002B29D8" w:rsidP="0090272F">
            <w:pPr>
              <w:spacing w:line="400" w:lineRule="exact"/>
              <w:jc w:val="right"/>
              <w:rPr>
                <w:rFonts w:asciiTheme="majorBidi" w:hAnsiTheme="majorBidi" w:cstheme="majorBidi"/>
                <w:sz w:val="26"/>
                <w:szCs w:val="26"/>
              </w:rPr>
            </w:pPr>
            <w:r w:rsidRPr="00074791">
              <w:rPr>
                <w:rFonts w:ascii="Angsana New" w:hAnsi="Angsana New"/>
                <w:sz w:val="26"/>
                <w:szCs w:val="26"/>
                <w:cs/>
              </w:rPr>
              <w:t>214</w:t>
            </w:r>
            <w:r w:rsidRPr="00074791">
              <w:rPr>
                <w:rFonts w:ascii="Angsana New" w:hAnsi="Angsana New"/>
                <w:sz w:val="26"/>
                <w:szCs w:val="26"/>
              </w:rPr>
              <w:t>,</w:t>
            </w:r>
            <w:r w:rsidRPr="00074791">
              <w:rPr>
                <w:rFonts w:ascii="Angsana New" w:hAnsi="Angsana New"/>
                <w:sz w:val="26"/>
                <w:szCs w:val="26"/>
                <w:cs/>
              </w:rPr>
              <w:t>494</w:t>
            </w:r>
            <w:r w:rsidRPr="00074791">
              <w:rPr>
                <w:rFonts w:ascii="Angsana New" w:hAnsi="Angsana New"/>
                <w:sz w:val="26"/>
                <w:szCs w:val="26"/>
              </w:rPr>
              <w:t>,</w:t>
            </w:r>
            <w:r w:rsidRPr="00074791">
              <w:rPr>
                <w:rFonts w:ascii="Angsana New" w:hAnsi="Angsana New"/>
                <w:sz w:val="26"/>
                <w:szCs w:val="26"/>
                <w:cs/>
              </w:rPr>
              <w:t>162.23</w:t>
            </w:r>
          </w:p>
        </w:tc>
        <w:tc>
          <w:tcPr>
            <w:tcW w:w="1440" w:type="dxa"/>
            <w:vAlign w:val="center"/>
          </w:tcPr>
          <w:p w14:paraId="560E97B0" w14:textId="070547A9" w:rsidR="002B29D8" w:rsidRPr="00074791" w:rsidRDefault="002B29D8" w:rsidP="0090272F">
            <w:pPr>
              <w:spacing w:line="400" w:lineRule="exact"/>
              <w:ind w:firstLine="176"/>
              <w:jc w:val="right"/>
              <w:rPr>
                <w:rFonts w:asciiTheme="majorBidi" w:hAnsiTheme="majorBidi" w:cstheme="majorBidi"/>
                <w:sz w:val="26"/>
                <w:szCs w:val="26"/>
              </w:rPr>
            </w:pPr>
            <w:r w:rsidRPr="00074791">
              <w:rPr>
                <w:rFonts w:asciiTheme="majorBidi" w:hAnsiTheme="majorBidi" w:cstheme="majorBidi"/>
                <w:sz w:val="26"/>
                <w:szCs w:val="26"/>
              </w:rPr>
              <w:t>-</w:t>
            </w:r>
          </w:p>
        </w:tc>
        <w:tc>
          <w:tcPr>
            <w:tcW w:w="1536" w:type="dxa"/>
            <w:vAlign w:val="center"/>
          </w:tcPr>
          <w:p w14:paraId="08DE13F5" w14:textId="709AC834" w:rsidR="002B29D8" w:rsidRPr="00074791" w:rsidRDefault="002B29D8" w:rsidP="0090272F">
            <w:pPr>
              <w:spacing w:line="400" w:lineRule="exact"/>
              <w:ind w:firstLine="176"/>
              <w:jc w:val="right"/>
              <w:rPr>
                <w:rFonts w:asciiTheme="majorBidi" w:hAnsiTheme="majorBidi" w:cstheme="majorBidi"/>
                <w:sz w:val="26"/>
                <w:szCs w:val="26"/>
              </w:rPr>
            </w:pPr>
            <w:r w:rsidRPr="00074791">
              <w:rPr>
                <w:rFonts w:ascii="Angsana New" w:hAnsi="Angsana New"/>
                <w:sz w:val="26"/>
                <w:szCs w:val="26"/>
              </w:rPr>
              <w:t>-</w:t>
            </w:r>
          </w:p>
        </w:tc>
      </w:tr>
      <w:tr w:rsidR="002B29D8" w:rsidRPr="00074791" w14:paraId="2564DC94" w14:textId="77777777" w:rsidTr="0090272F">
        <w:trPr>
          <w:trHeight w:val="402"/>
        </w:trPr>
        <w:tc>
          <w:tcPr>
            <w:tcW w:w="3199" w:type="dxa"/>
            <w:shd w:val="clear" w:color="auto" w:fill="auto"/>
          </w:tcPr>
          <w:p w14:paraId="67FC3B52" w14:textId="7CFF5A5D" w:rsidR="002B29D8" w:rsidRPr="00074791" w:rsidRDefault="002B29D8" w:rsidP="0090272F">
            <w:pPr>
              <w:spacing w:line="400" w:lineRule="exact"/>
              <w:ind w:left="164"/>
              <w:rPr>
                <w:rFonts w:asciiTheme="majorBidi" w:hAnsiTheme="majorBidi" w:cstheme="majorBidi"/>
                <w:b/>
                <w:bCs/>
                <w:sz w:val="26"/>
                <w:szCs w:val="26"/>
              </w:rPr>
            </w:pPr>
            <w:r w:rsidRPr="00074791">
              <w:rPr>
                <w:rFonts w:asciiTheme="majorBidi" w:hAnsiTheme="majorBidi" w:cstheme="majorBidi"/>
                <w:sz w:val="26"/>
                <w:szCs w:val="26"/>
              </w:rPr>
              <w:t>TPC Bangkok Supply Co., Ltd.</w:t>
            </w:r>
          </w:p>
        </w:tc>
        <w:tc>
          <w:tcPr>
            <w:tcW w:w="1405" w:type="dxa"/>
            <w:vAlign w:val="center"/>
          </w:tcPr>
          <w:p w14:paraId="527CA941" w14:textId="6B3A9C24" w:rsidR="002B29D8" w:rsidRPr="00074791" w:rsidRDefault="002B29D8" w:rsidP="0090272F">
            <w:pPr>
              <w:spacing w:line="400" w:lineRule="exact"/>
              <w:ind w:firstLine="176"/>
              <w:jc w:val="right"/>
              <w:rPr>
                <w:rFonts w:asciiTheme="majorBidi" w:hAnsiTheme="majorBidi" w:cstheme="majorBidi"/>
                <w:sz w:val="26"/>
                <w:szCs w:val="26"/>
                <w:highlight w:val="yellow"/>
              </w:rPr>
            </w:pPr>
            <w:r>
              <w:rPr>
                <w:rFonts w:ascii="Angsana New" w:hAnsi="Angsana New"/>
                <w:sz w:val="26"/>
                <w:szCs w:val="26"/>
              </w:rPr>
              <w:t>-</w:t>
            </w:r>
          </w:p>
        </w:tc>
        <w:tc>
          <w:tcPr>
            <w:tcW w:w="1519" w:type="dxa"/>
            <w:vAlign w:val="center"/>
          </w:tcPr>
          <w:p w14:paraId="1376151B" w14:textId="428502BF" w:rsidR="002B29D8" w:rsidRPr="00074791" w:rsidRDefault="002B29D8" w:rsidP="0090272F">
            <w:pPr>
              <w:spacing w:line="400" w:lineRule="exact"/>
              <w:ind w:firstLine="176"/>
              <w:jc w:val="right"/>
              <w:rPr>
                <w:rFonts w:asciiTheme="majorBidi" w:hAnsiTheme="majorBidi" w:cstheme="majorBidi"/>
                <w:sz w:val="26"/>
                <w:szCs w:val="26"/>
              </w:rPr>
            </w:pPr>
            <w:r w:rsidRPr="00074791">
              <w:rPr>
                <w:rFonts w:ascii="Angsana New" w:hAnsi="Angsana New"/>
                <w:sz w:val="26"/>
                <w:szCs w:val="26"/>
                <w:cs/>
              </w:rPr>
              <w:t>466</w:t>
            </w:r>
            <w:r w:rsidRPr="00074791">
              <w:rPr>
                <w:rFonts w:ascii="Angsana New" w:hAnsi="Angsana New"/>
                <w:sz w:val="26"/>
                <w:szCs w:val="26"/>
              </w:rPr>
              <w:t>,</w:t>
            </w:r>
            <w:r w:rsidRPr="00074791">
              <w:rPr>
                <w:rFonts w:ascii="Angsana New" w:hAnsi="Angsana New"/>
                <w:sz w:val="26"/>
                <w:szCs w:val="26"/>
                <w:cs/>
              </w:rPr>
              <w:t>097.50</w:t>
            </w:r>
          </w:p>
        </w:tc>
        <w:tc>
          <w:tcPr>
            <w:tcW w:w="1440" w:type="dxa"/>
            <w:vAlign w:val="center"/>
          </w:tcPr>
          <w:p w14:paraId="34147544" w14:textId="03C721FF" w:rsidR="002B29D8" w:rsidRPr="00074791" w:rsidRDefault="002B29D8" w:rsidP="0090272F">
            <w:pPr>
              <w:spacing w:line="400" w:lineRule="exact"/>
              <w:ind w:firstLine="176"/>
              <w:jc w:val="right"/>
              <w:rPr>
                <w:rFonts w:asciiTheme="majorBidi" w:hAnsiTheme="majorBidi" w:cstheme="majorBidi"/>
                <w:sz w:val="26"/>
                <w:szCs w:val="26"/>
              </w:rPr>
            </w:pPr>
            <w:r w:rsidRPr="00074791">
              <w:rPr>
                <w:rFonts w:asciiTheme="majorBidi" w:hAnsiTheme="majorBidi" w:cstheme="majorBidi"/>
                <w:sz w:val="26"/>
                <w:szCs w:val="26"/>
              </w:rPr>
              <w:t>-</w:t>
            </w:r>
          </w:p>
        </w:tc>
        <w:tc>
          <w:tcPr>
            <w:tcW w:w="1536" w:type="dxa"/>
            <w:vAlign w:val="center"/>
          </w:tcPr>
          <w:p w14:paraId="0FE37DFC" w14:textId="096FE77E" w:rsidR="002B29D8" w:rsidRPr="00074791" w:rsidRDefault="002B29D8" w:rsidP="0090272F">
            <w:pPr>
              <w:spacing w:line="400" w:lineRule="exact"/>
              <w:ind w:firstLine="176"/>
              <w:jc w:val="right"/>
              <w:rPr>
                <w:rFonts w:asciiTheme="majorBidi" w:hAnsiTheme="majorBidi" w:cstheme="majorBidi"/>
                <w:sz w:val="26"/>
                <w:szCs w:val="26"/>
              </w:rPr>
            </w:pPr>
            <w:r w:rsidRPr="00074791">
              <w:rPr>
                <w:rFonts w:ascii="Angsana New" w:hAnsi="Angsana New" w:hint="cs"/>
                <w:sz w:val="26"/>
                <w:szCs w:val="26"/>
                <w:cs/>
              </w:rPr>
              <w:t>-</w:t>
            </w:r>
          </w:p>
        </w:tc>
      </w:tr>
      <w:tr w:rsidR="002B29D8" w:rsidRPr="00074791" w14:paraId="561541BA" w14:textId="77777777" w:rsidTr="0090272F">
        <w:trPr>
          <w:trHeight w:val="402"/>
        </w:trPr>
        <w:tc>
          <w:tcPr>
            <w:tcW w:w="3199" w:type="dxa"/>
            <w:shd w:val="clear" w:color="auto" w:fill="auto"/>
          </w:tcPr>
          <w:p w14:paraId="296EDDCD" w14:textId="25107490" w:rsidR="002B29D8" w:rsidRPr="00074791" w:rsidRDefault="002B29D8" w:rsidP="0090272F">
            <w:pPr>
              <w:spacing w:line="400" w:lineRule="exact"/>
              <w:ind w:left="164"/>
              <w:rPr>
                <w:rFonts w:asciiTheme="majorBidi" w:hAnsiTheme="majorBidi" w:cstheme="majorBidi"/>
                <w:b/>
                <w:bCs/>
                <w:sz w:val="26"/>
                <w:szCs w:val="26"/>
              </w:rPr>
            </w:pPr>
            <w:r w:rsidRPr="00074791">
              <w:rPr>
                <w:rFonts w:asciiTheme="majorBidi" w:hAnsiTheme="majorBidi" w:cstheme="majorBidi"/>
                <w:sz w:val="26"/>
                <w:szCs w:val="26"/>
              </w:rPr>
              <w:t>Nara Para Co., Ltd.</w:t>
            </w:r>
          </w:p>
        </w:tc>
        <w:tc>
          <w:tcPr>
            <w:tcW w:w="1405" w:type="dxa"/>
            <w:vAlign w:val="center"/>
          </w:tcPr>
          <w:p w14:paraId="1D3FD89E" w14:textId="03547D1A" w:rsidR="002B29D8" w:rsidRPr="00074791" w:rsidRDefault="002B29D8" w:rsidP="0090272F">
            <w:pPr>
              <w:pBdr>
                <w:bottom w:val="single" w:sz="4" w:space="1" w:color="auto"/>
              </w:pBdr>
              <w:spacing w:line="400" w:lineRule="exact"/>
              <w:ind w:firstLine="176"/>
              <w:jc w:val="right"/>
              <w:rPr>
                <w:rFonts w:asciiTheme="majorBidi" w:hAnsiTheme="majorBidi" w:cstheme="majorBidi"/>
                <w:sz w:val="26"/>
                <w:szCs w:val="26"/>
                <w:highlight w:val="yellow"/>
              </w:rPr>
            </w:pPr>
            <w:r>
              <w:rPr>
                <w:rFonts w:ascii="Angsana New" w:hAnsi="Angsana New"/>
                <w:sz w:val="26"/>
                <w:szCs w:val="26"/>
              </w:rPr>
              <w:t>-</w:t>
            </w:r>
          </w:p>
        </w:tc>
        <w:tc>
          <w:tcPr>
            <w:tcW w:w="1519" w:type="dxa"/>
            <w:vAlign w:val="center"/>
          </w:tcPr>
          <w:p w14:paraId="3565E264" w14:textId="5B4FF82E" w:rsidR="002B29D8" w:rsidRPr="00074791" w:rsidRDefault="002B29D8" w:rsidP="0090272F">
            <w:pPr>
              <w:pBdr>
                <w:bottom w:val="single" w:sz="4" w:space="1" w:color="auto"/>
              </w:pBdr>
              <w:spacing w:line="400" w:lineRule="exact"/>
              <w:ind w:firstLine="176"/>
              <w:jc w:val="right"/>
              <w:rPr>
                <w:rFonts w:asciiTheme="majorBidi" w:hAnsiTheme="majorBidi" w:cstheme="majorBidi"/>
                <w:sz w:val="26"/>
                <w:szCs w:val="26"/>
              </w:rPr>
            </w:pPr>
            <w:r w:rsidRPr="00074791">
              <w:rPr>
                <w:rFonts w:ascii="Angsana New" w:hAnsi="Angsana New"/>
                <w:sz w:val="26"/>
                <w:szCs w:val="26"/>
                <w:cs/>
              </w:rPr>
              <w:t>2</w:t>
            </w:r>
            <w:r w:rsidRPr="00074791">
              <w:rPr>
                <w:rFonts w:ascii="Angsana New" w:hAnsi="Angsana New"/>
                <w:sz w:val="26"/>
                <w:szCs w:val="26"/>
              </w:rPr>
              <w:t>,</w:t>
            </w:r>
            <w:r w:rsidRPr="00074791">
              <w:rPr>
                <w:rFonts w:ascii="Angsana New" w:hAnsi="Angsana New"/>
                <w:sz w:val="26"/>
                <w:szCs w:val="26"/>
                <w:cs/>
              </w:rPr>
              <w:t>836</w:t>
            </w:r>
            <w:r w:rsidRPr="00074791">
              <w:rPr>
                <w:rFonts w:ascii="Angsana New" w:hAnsi="Angsana New"/>
                <w:sz w:val="26"/>
                <w:szCs w:val="26"/>
              </w:rPr>
              <w:t>,</w:t>
            </w:r>
            <w:r w:rsidRPr="00074791">
              <w:rPr>
                <w:rFonts w:ascii="Angsana New" w:hAnsi="Angsana New"/>
                <w:sz w:val="26"/>
                <w:szCs w:val="26"/>
                <w:cs/>
              </w:rPr>
              <w:t>323.79</w:t>
            </w:r>
          </w:p>
        </w:tc>
        <w:tc>
          <w:tcPr>
            <w:tcW w:w="1440" w:type="dxa"/>
            <w:vAlign w:val="center"/>
          </w:tcPr>
          <w:p w14:paraId="20AAEAA0" w14:textId="25F0DD39" w:rsidR="002B29D8" w:rsidRPr="00074791" w:rsidRDefault="002B29D8" w:rsidP="0090272F">
            <w:pPr>
              <w:pBdr>
                <w:bottom w:val="single" w:sz="4" w:space="1" w:color="auto"/>
              </w:pBdr>
              <w:spacing w:line="400" w:lineRule="exact"/>
              <w:ind w:firstLine="176"/>
              <w:jc w:val="right"/>
              <w:rPr>
                <w:rFonts w:asciiTheme="majorBidi" w:hAnsiTheme="majorBidi" w:cstheme="majorBidi"/>
                <w:sz w:val="26"/>
                <w:szCs w:val="26"/>
              </w:rPr>
            </w:pPr>
            <w:r w:rsidRPr="00074791">
              <w:rPr>
                <w:rFonts w:asciiTheme="majorBidi" w:hAnsiTheme="majorBidi" w:cstheme="majorBidi"/>
                <w:sz w:val="26"/>
                <w:szCs w:val="26"/>
              </w:rPr>
              <w:t>-</w:t>
            </w:r>
          </w:p>
        </w:tc>
        <w:tc>
          <w:tcPr>
            <w:tcW w:w="1536" w:type="dxa"/>
            <w:vAlign w:val="center"/>
          </w:tcPr>
          <w:p w14:paraId="57F7BCDD" w14:textId="24639C64" w:rsidR="002B29D8" w:rsidRPr="00074791" w:rsidRDefault="002B29D8" w:rsidP="0090272F">
            <w:pPr>
              <w:pBdr>
                <w:bottom w:val="single" w:sz="4" w:space="1" w:color="auto"/>
              </w:pBdr>
              <w:spacing w:line="400" w:lineRule="exact"/>
              <w:ind w:firstLine="176"/>
              <w:jc w:val="right"/>
              <w:rPr>
                <w:rFonts w:asciiTheme="majorBidi" w:hAnsiTheme="majorBidi" w:cstheme="majorBidi"/>
                <w:sz w:val="26"/>
                <w:szCs w:val="26"/>
              </w:rPr>
            </w:pPr>
            <w:r w:rsidRPr="00074791">
              <w:rPr>
                <w:rFonts w:ascii="Angsana New" w:hAnsi="Angsana New" w:hint="cs"/>
                <w:sz w:val="26"/>
                <w:szCs w:val="26"/>
                <w:cs/>
              </w:rPr>
              <w:t>-</w:t>
            </w:r>
          </w:p>
        </w:tc>
      </w:tr>
      <w:tr w:rsidR="002B29D8" w:rsidRPr="00074791" w14:paraId="5814EB7A" w14:textId="77777777" w:rsidTr="0090272F">
        <w:trPr>
          <w:trHeight w:val="402"/>
        </w:trPr>
        <w:tc>
          <w:tcPr>
            <w:tcW w:w="3199" w:type="dxa"/>
            <w:shd w:val="clear" w:color="auto" w:fill="auto"/>
            <w:vAlign w:val="center"/>
          </w:tcPr>
          <w:p w14:paraId="24DE7940" w14:textId="13E50721" w:rsidR="002B29D8" w:rsidRPr="00074791" w:rsidRDefault="002B29D8" w:rsidP="0090272F">
            <w:pPr>
              <w:spacing w:line="400" w:lineRule="exact"/>
              <w:jc w:val="center"/>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405" w:type="dxa"/>
            <w:vAlign w:val="center"/>
          </w:tcPr>
          <w:p w14:paraId="05DE51CA" w14:textId="54BA9BB3" w:rsidR="002B29D8" w:rsidRPr="00074791" w:rsidRDefault="00412427" w:rsidP="0090272F">
            <w:pPr>
              <w:pBdr>
                <w:bottom w:val="double" w:sz="4" w:space="1" w:color="auto"/>
              </w:pBdr>
              <w:spacing w:line="400" w:lineRule="exact"/>
              <w:ind w:firstLine="176"/>
              <w:jc w:val="right"/>
              <w:rPr>
                <w:rFonts w:asciiTheme="majorBidi" w:hAnsiTheme="majorBidi" w:cstheme="majorBidi"/>
                <w:sz w:val="26"/>
                <w:szCs w:val="26"/>
                <w:highlight w:val="yellow"/>
              </w:rPr>
            </w:pPr>
            <w:r w:rsidRPr="00412427">
              <w:rPr>
                <w:rFonts w:ascii="Angsana New" w:hAnsi="Angsana New"/>
                <w:sz w:val="26"/>
                <w:szCs w:val="26"/>
              </w:rPr>
              <w:t>58,856,176.98</w:t>
            </w:r>
          </w:p>
        </w:tc>
        <w:tc>
          <w:tcPr>
            <w:tcW w:w="1519" w:type="dxa"/>
            <w:vAlign w:val="center"/>
          </w:tcPr>
          <w:p w14:paraId="3CF45513" w14:textId="3A3AF68D" w:rsidR="002B29D8" w:rsidRPr="00074791" w:rsidRDefault="002B29D8" w:rsidP="0090272F">
            <w:pPr>
              <w:pBdr>
                <w:bottom w:val="double" w:sz="4" w:space="1" w:color="auto"/>
              </w:pBdr>
              <w:spacing w:line="400" w:lineRule="exact"/>
              <w:ind w:firstLine="176"/>
              <w:jc w:val="right"/>
              <w:rPr>
                <w:rFonts w:asciiTheme="majorBidi" w:hAnsiTheme="majorBidi" w:cstheme="majorBidi"/>
                <w:sz w:val="26"/>
                <w:szCs w:val="26"/>
              </w:rPr>
            </w:pPr>
            <w:r>
              <w:rPr>
                <w:rFonts w:asciiTheme="majorBidi" w:hAnsiTheme="majorBidi" w:cstheme="majorBidi"/>
                <w:sz w:val="26"/>
                <w:szCs w:val="26"/>
              </w:rPr>
              <w:t>217,796,583.52</w:t>
            </w:r>
          </w:p>
        </w:tc>
        <w:tc>
          <w:tcPr>
            <w:tcW w:w="1440" w:type="dxa"/>
            <w:vAlign w:val="center"/>
          </w:tcPr>
          <w:p w14:paraId="04709791" w14:textId="03114369" w:rsidR="002B29D8" w:rsidRPr="00074791" w:rsidRDefault="002B29D8" w:rsidP="0090272F">
            <w:pPr>
              <w:pBdr>
                <w:bottom w:val="double" w:sz="4" w:space="1" w:color="auto"/>
              </w:pBdr>
              <w:spacing w:line="400" w:lineRule="exact"/>
              <w:ind w:firstLine="176"/>
              <w:jc w:val="right"/>
              <w:rPr>
                <w:rFonts w:asciiTheme="majorBidi" w:hAnsiTheme="majorBidi" w:cstheme="majorBidi"/>
                <w:sz w:val="26"/>
                <w:szCs w:val="26"/>
              </w:rPr>
            </w:pPr>
            <w:r>
              <w:rPr>
                <w:rFonts w:asciiTheme="majorBidi" w:hAnsiTheme="majorBidi" w:cstheme="majorBidi"/>
                <w:sz w:val="26"/>
                <w:szCs w:val="26"/>
              </w:rPr>
              <w:t>-</w:t>
            </w:r>
          </w:p>
        </w:tc>
        <w:tc>
          <w:tcPr>
            <w:tcW w:w="1536" w:type="dxa"/>
            <w:vAlign w:val="center"/>
          </w:tcPr>
          <w:p w14:paraId="6E734B19" w14:textId="4853D1DC" w:rsidR="002B29D8" w:rsidRPr="00074791" w:rsidRDefault="002B29D8" w:rsidP="0090272F">
            <w:pPr>
              <w:pBdr>
                <w:bottom w:val="double" w:sz="4" w:space="1" w:color="auto"/>
              </w:pBdr>
              <w:spacing w:line="400" w:lineRule="exact"/>
              <w:ind w:firstLine="176"/>
              <w:jc w:val="right"/>
              <w:rPr>
                <w:rFonts w:asciiTheme="majorBidi" w:hAnsiTheme="majorBidi" w:cstheme="majorBidi"/>
                <w:sz w:val="26"/>
                <w:szCs w:val="26"/>
              </w:rPr>
            </w:pPr>
            <w:r>
              <w:rPr>
                <w:rFonts w:asciiTheme="majorBidi" w:hAnsiTheme="majorBidi" w:cstheme="majorBidi"/>
                <w:sz w:val="26"/>
                <w:szCs w:val="26"/>
              </w:rPr>
              <w:t>-</w:t>
            </w:r>
          </w:p>
        </w:tc>
      </w:tr>
      <w:tr w:rsidR="007144C9" w:rsidRPr="00074791" w14:paraId="50575632" w14:textId="77777777" w:rsidTr="0090272F">
        <w:trPr>
          <w:trHeight w:val="402"/>
        </w:trPr>
        <w:tc>
          <w:tcPr>
            <w:tcW w:w="3199" w:type="dxa"/>
            <w:shd w:val="clear" w:color="auto" w:fill="auto"/>
            <w:vAlign w:val="center"/>
          </w:tcPr>
          <w:p w14:paraId="5743E75E" w14:textId="5CA9E364" w:rsidR="007144C9" w:rsidRPr="00074791" w:rsidRDefault="007144C9" w:rsidP="0090272F">
            <w:pPr>
              <w:spacing w:line="400" w:lineRule="exact"/>
              <w:rPr>
                <w:rFonts w:asciiTheme="majorBidi" w:hAnsiTheme="majorBidi" w:cstheme="majorBidi"/>
                <w:b/>
                <w:bCs/>
                <w:sz w:val="26"/>
                <w:szCs w:val="26"/>
              </w:rPr>
            </w:pPr>
            <w:r w:rsidRPr="00074791">
              <w:rPr>
                <w:rFonts w:asciiTheme="majorBidi" w:hAnsiTheme="majorBidi" w:cstheme="majorBidi"/>
                <w:b/>
                <w:bCs/>
                <w:sz w:val="26"/>
                <w:szCs w:val="26"/>
              </w:rPr>
              <w:t>Short</w:t>
            </w:r>
            <w:r w:rsidRPr="00074791">
              <w:rPr>
                <w:rFonts w:asciiTheme="majorBidi" w:hAnsiTheme="majorBidi" w:cstheme="majorBidi"/>
                <w:b/>
                <w:bCs/>
                <w:sz w:val="26"/>
                <w:szCs w:val="26"/>
                <w:cs/>
              </w:rPr>
              <w:t>-</w:t>
            </w:r>
            <w:r w:rsidRPr="00074791">
              <w:rPr>
                <w:rFonts w:asciiTheme="majorBidi" w:hAnsiTheme="majorBidi" w:cstheme="majorBidi"/>
                <w:b/>
                <w:bCs/>
                <w:sz w:val="26"/>
                <w:szCs w:val="26"/>
              </w:rPr>
              <w:t>term loans from related parties</w:t>
            </w:r>
          </w:p>
        </w:tc>
        <w:tc>
          <w:tcPr>
            <w:tcW w:w="1405" w:type="dxa"/>
            <w:vAlign w:val="center"/>
          </w:tcPr>
          <w:p w14:paraId="630FF609" w14:textId="77777777" w:rsidR="007144C9" w:rsidRPr="00074791" w:rsidRDefault="007144C9" w:rsidP="0090272F">
            <w:pPr>
              <w:spacing w:line="400" w:lineRule="exact"/>
              <w:ind w:firstLine="176"/>
              <w:jc w:val="right"/>
              <w:rPr>
                <w:rFonts w:asciiTheme="majorBidi" w:hAnsiTheme="majorBidi" w:cstheme="majorBidi"/>
                <w:sz w:val="26"/>
                <w:szCs w:val="26"/>
                <w:highlight w:val="yellow"/>
              </w:rPr>
            </w:pPr>
          </w:p>
        </w:tc>
        <w:tc>
          <w:tcPr>
            <w:tcW w:w="1519" w:type="dxa"/>
            <w:vAlign w:val="center"/>
          </w:tcPr>
          <w:p w14:paraId="765E9EE4" w14:textId="77777777" w:rsidR="007144C9" w:rsidRPr="00074791" w:rsidRDefault="007144C9" w:rsidP="0090272F">
            <w:pPr>
              <w:spacing w:line="400" w:lineRule="exact"/>
              <w:ind w:firstLine="176"/>
              <w:jc w:val="right"/>
              <w:rPr>
                <w:rFonts w:asciiTheme="majorBidi" w:hAnsiTheme="majorBidi" w:cstheme="majorBidi"/>
                <w:sz w:val="26"/>
                <w:szCs w:val="26"/>
              </w:rPr>
            </w:pPr>
          </w:p>
        </w:tc>
        <w:tc>
          <w:tcPr>
            <w:tcW w:w="1440" w:type="dxa"/>
            <w:vAlign w:val="center"/>
          </w:tcPr>
          <w:p w14:paraId="2702990D" w14:textId="77777777" w:rsidR="007144C9" w:rsidRPr="00074791" w:rsidRDefault="007144C9" w:rsidP="0090272F">
            <w:pPr>
              <w:spacing w:line="400" w:lineRule="exact"/>
              <w:ind w:firstLine="176"/>
              <w:jc w:val="right"/>
              <w:rPr>
                <w:rFonts w:asciiTheme="majorBidi" w:hAnsiTheme="majorBidi" w:cstheme="majorBidi"/>
                <w:sz w:val="26"/>
                <w:szCs w:val="26"/>
              </w:rPr>
            </w:pPr>
          </w:p>
        </w:tc>
        <w:tc>
          <w:tcPr>
            <w:tcW w:w="1536" w:type="dxa"/>
            <w:vAlign w:val="center"/>
          </w:tcPr>
          <w:p w14:paraId="29B643E4" w14:textId="77777777" w:rsidR="007144C9" w:rsidRPr="00074791" w:rsidRDefault="007144C9" w:rsidP="0090272F">
            <w:pPr>
              <w:spacing w:line="400" w:lineRule="exact"/>
              <w:ind w:firstLine="176"/>
              <w:jc w:val="right"/>
              <w:rPr>
                <w:rFonts w:asciiTheme="majorBidi" w:hAnsiTheme="majorBidi" w:cstheme="majorBidi"/>
                <w:sz w:val="26"/>
                <w:szCs w:val="26"/>
              </w:rPr>
            </w:pPr>
          </w:p>
        </w:tc>
      </w:tr>
      <w:tr w:rsidR="00B45024" w:rsidRPr="00074791" w14:paraId="55CDC828" w14:textId="77777777" w:rsidTr="0090272F">
        <w:trPr>
          <w:trHeight w:val="402"/>
        </w:trPr>
        <w:tc>
          <w:tcPr>
            <w:tcW w:w="3199" w:type="dxa"/>
            <w:vAlign w:val="center"/>
          </w:tcPr>
          <w:p w14:paraId="376C280C" w14:textId="690516E0" w:rsidR="00B45024" w:rsidRPr="00074791" w:rsidRDefault="00B45024" w:rsidP="0090272F">
            <w:pPr>
              <w:spacing w:line="400" w:lineRule="exact"/>
              <w:ind w:firstLine="176"/>
              <w:rPr>
                <w:rFonts w:asciiTheme="majorBidi" w:hAnsiTheme="majorBidi" w:cstheme="majorBidi"/>
                <w:sz w:val="26"/>
                <w:szCs w:val="26"/>
              </w:rPr>
            </w:pPr>
            <w:proofErr w:type="spellStart"/>
            <w:r w:rsidRPr="00074791">
              <w:rPr>
                <w:rFonts w:asciiTheme="majorBidi" w:hAnsiTheme="majorBidi" w:cstheme="majorBidi"/>
                <w:sz w:val="26"/>
                <w:szCs w:val="26"/>
              </w:rPr>
              <w:t>Phathalung</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05" w:type="dxa"/>
            <w:vAlign w:val="center"/>
          </w:tcPr>
          <w:p w14:paraId="4B492BBA" w14:textId="29AA2E17" w:rsidR="00B45024" w:rsidRPr="00074791" w:rsidRDefault="00B45024" w:rsidP="0090272F">
            <w:pPr>
              <w:spacing w:line="400" w:lineRule="exact"/>
              <w:ind w:firstLine="176"/>
              <w:jc w:val="right"/>
              <w:rPr>
                <w:rFonts w:asciiTheme="majorBidi" w:hAnsiTheme="majorBidi" w:cstheme="majorBidi"/>
                <w:sz w:val="26"/>
                <w:szCs w:val="26"/>
                <w:highlight w:val="yellow"/>
              </w:rPr>
            </w:pPr>
            <w:r>
              <w:rPr>
                <w:rFonts w:ascii="Angsana New" w:hAnsi="Angsana New"/>
                <w:sz w:val="26"/>
                <w:szCs w:val="26"/>
              </w:rPr>
              <w:t>-</w:t>
            </w:r>
          </w:p>
        </w:tc>
        <w:tc>
          <w:tcPr>
            <w:tcW w:w="1519" w:type="dxa"/>
            <w:vAlign w:val="center"/>
          </w:tcPr>
          <w:p w14:paraId="511F5077" w14:textId="755936CD" w:rsidR="00B45024" w:rsidRPr="00074791" w:rsidRDefault="00B45024" w:rsidP="0090272F">
            <w:pPr>
              <w:spacing w:line="400" w:lineRule="exact"/>
              <w:ind w:firstLine="176"/>
              <w:jc w:val="right"/>
              <w:rPr>
                <w:rFonts w:asciiTheme="majorBidi" w:hAnsiTheme="majorBidi" w:cstheme="majorBidi"/>
                <w:sz w:val="26"/>
                <w:szCs w:val="26"/>
              </w:rPr>
            </w:pPr>
            <w:r w:rsidRPr="0019387F">
              <w:rPr>
                <w:rFonts w:ascii="Angsana New" w:hAnsi="Angsana New" w:hint="cs"/>
                <w:sz w:val="26"/>
                <w:szCs w:val="26"/>
                <w:cs/>
              </w:rPr>
              <w:t>-</w:t>
            </w:r>
          </w:p>
        </w:tc>
        <w:tc>
          <w:tcPr>
            <w:tcW w:w="1440" w:type="dxa"/>
            <w:vAlign w:val="center"/>
          </w:tcPr>
          <w:p w14:paraId="395ED387" w14:textId="3991A8E4" w:rsidR="00B45024" w:rsidRPr="00074791" w:rsidRDefault="00B45024" w:rsidP="0090272F">
            <w:pPr>
              <w:spacing w:line="400" w:lineRule="exact"/>
              <w:ind w:firstLine="176"/>
              <w:jc w:val="right"/>
              <w:rPr>
                <w:rFonts w:asciiTheme="majorBidi" w:hAnsiTheme="majorBidi" w:cstheme="majorBidi"/>
                <w:sz w:val="26"/>
                <w:szCs w:val="26"/>
              </w:rPr>
            </w:pPr>
            <w:r>
              <w:rPr>
                <w:rFonts w:ascii="Angsana New" w:hAnsi="Angsana New"/>
                <w:sz w:val="26"/>
                <w:szCs w:val="26"/>
              </w:rPr>
              <w:t>5,000,000.00</w:t>
            </w:r>
          </w:p>
        </w:tc>
        <w:tc>
          <w:tcPr>
            <w:tcW w:w="1536" w:type="dxa"/>
            <w:vAlign w:val="center"/>
          </w:tcPr>
          <w:p w14:paraId="05E5A3E9" w14:textId="32F555D3" w:rsidR="00B45024" w:rsidRPr="00074791" w:rsidRDefault="00B45024" w:rsidP="0090272F">
            <w:pPr>
              <w:spacing w:line="400" w:lineRule="exact"/>
              <w:ind w:firstLine="176"/>
              <w:jc w:val="right"/>
              <w:rPr>
                <w:rFonts w:asciiTheme="majorBidi" w:hAnsiTheme="majorBidi" w:cstheme="majorBidi"/>
                <w:sz w:val="26"/>
                <w:szCs w:val="26"/>
              </w:rPr>
            </w:pPr>
            <w:r w:rsidRPr="00813541">
              <w:rPr>
                <w:rFonts w:ascii="Angsana New" w:hAnsi="Angsana New" w:hint="cs"/>
                <w:sz w:val="26"/>
                <w:szCs w:val="26"/>
                <w:cs/>
              </w:rPr>
              <w:t>20,000,000.00</w:t>
            </w:r>
          </w:p>
        </w:tc>
      </w:tr>
      <w:tr w:rsidR="00B45024" w:rsidRPr="00074791" w14:paraId="74F29400" w14:textId="77777777" w:rsidTr="0090272F">
        <w:trPr>
          <w:trHeight w:val="402"/>
        </w:trPr>
        <w:tc>
          <w:tcPr>
            <w:tcW w:w="3199" w:type="dxa"/>
            <w:vAlign w:val="center"/>
          </w:tcPr>
          <w:p w14:paraId="5F454EF3" w14:textId="031B0619" w:rsidR="00B45024" w:rsidRPr="00074791" w:rsidRDefault="00B45024" w:rsidP="0090272F">
            <w:pPr>
              <w:spacing w:line="400" w:lineRule="exact"/>
              <w:ind w:firstLine="176"/>
              <w:rPr>
                <w:rFonts w:asciiTheme="majorBidi" w:hAnsiTheme="majorBidi" w:cstheme="majorBidi"/>
                <w:sz w:val="26"/>
                <w:szCs w:val="26"/>
              </w:rPr>
            </w:pPr>
            <w:proofErr w:type="spellStart"/>
            <w:r w:rsidRPr="00074791">
              <w:rPr>
                <w:rFonts w:asciiTheme="majorBidi" w:hAnsiTheme="majorBidi" w:cstheme="majorBidi"/>
                <w:sz w:val="26"/>
                <w:szCs w:val="26"/>
              </w:rPr>
              <w:t>Satun</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05" w:type="dxa"/>
            <w:vAlign w:val="center"/>
          </w:tcPr>
          <w:p w14:paraId="00F2B7F1" w14:textId="0788AD97" w:rsidR="00B45024" w:rsidRPr="00074791" w:rsidRDefault="00B45024" w:rsidP="0090272F">
            <w:pPr>
              <w:spacing w:line="400" w:lineRule="exact"/>
              <w:ind w:firstLine="176"/>
              <w:jc w:val="right"/>
              <w:rPr>
                <w:rFonts w:asciiTheme="majorBidi" w:hAnsiTheme="majorBidi" w:cstheme="majorBidi"/>
                <w:sz w:val="26"/>
                <w:szCs w:val="26"/>
                <w:highlight w:val="yellow"/>
                <w:cs/>
              </w:rPr>
            </w:pPr>
            <w:r>
              <w:rPr>
                <w:rFonts w:ascii="Angsana New" w:hAnsi="Angsana New"/>
                <w:sz w:val="26"/>
                <w:szCs w:val="26"/>
              </w:rPr>
              <w:t>-</w:t>
            </w:r>
          </w:p>
        </w:tc>
        <w:tc>
          <w:tcPr>
            <w:tcW w:w="1519" w:type="dxa"/>
            <w:vAlign w:val="center"/>
          </w:tcPr>
          <w:p w14:paraId="7A874F18" w14:textId="65ED3518" w:rsidR="00B45024" w:rsidRPr="00074791" w:rsidRDefault="00B45024" w:rsidP="0090272F">
            <w:pPr>
              <w:spacing w:line="400" w:lineRule="exact"/>
              <w:ind w:firstLine="176"/>
              <w:jc w:val="right"/>
              <w:rPr>
                <w:rFonts w:asciiTheme="majorBidi" w:hAnsiTheme="majorBidi" w:cstheme="majorBidi"/>
                <w:sz w:val="26"/>
                <w:szCs w:val="26"/>
                <w:cs/>
              </w:rPr>
            </w:pPr>
            <w:r w:rsidRPr="0019387F">
              <w:rPr>
                <w:rFonts w:ascii="Angsana New" w:hAnsi="Angsana New" w:hint="cs"/>
                <w:sz w:val="26"/>
                <w:szCs w:val="26"/>
                <w:cs/>
              </w:rPr>
              <w:t>-</w:t>
            </w:r>
          </w:p>
        </w:tc>
        <w:tc>
          <w:tcPr>
            <w:tcW w:w="1440" w:type="dxa"/>
            <w:vAlign w:val="center"/>
          </w:tcPr>
          <w:p w14:paraId="33F254EA" w14:textId="06833879" w:rsidR="00B45024" w:rsidRPr="00074791" w:rsidRDefault="00B45024" w:rsidP="0090272F">
            <w:pPr>
              <w:spacing w:line="400" w:lineRule="exact"/>
              <w:ind w:firstLine="176"/>
              <w:jc w:val="right"/>
              <w:rPr>
                <w:rFonts w:asciiTheme="majorBidi" w:hAnsiTheme="majorBidi" w:cstheme="majorBidi"/>
                <w:sz w:val="26"/>
                <w:szCs w:val="26"/>
              </w:rPr>
            </w:pPr>
            <w:r w:rsidRPr="00813541">
              <w:rPr>
                <w:rFonts w:ascii="Angsana New" w:hAnsi="Angsana New" w:hint="cs"/>
                <w:sz w:val="26"/>
                <w:szCs w:val="26"/>
                <w:cs/>
              </w:rPr>
              <w:t>-</w:t>
            </w:r>
          </w:p>
        </w:tc>
        <w:tc>
          <w:tcPr>
            <w:tcW w:w="1536" w:type="dxa"/>
            <w:vAlign w:val="center"/>
          </w:tcPr>
          <w:p w14:paraId="72B06A80" w14:textId="66286597" w:rsidR="00B45024" w:rsidRPr="00074791" w:rsidRDefault="00B45024" w:rsidP="0090272F">
            <w:pPr>
              <w:spacing w:line="400" w:lineRule="exact"/>
              <w:ind w:firstLine="176"/>
              <w:jc w:val="right"/>
              <w:rPr>
                <w:rFonts w:asciiTheme="majorBidi" w:hAnsiTheme="majorBidi" w:cstheme="majorBidi"/>
                <w:sz w:val="26"/>
                <w:szCs w:val="26"/>
                <w:cs/>
              </w:rPr>
            </w:pPr>
            <w:r w:rsidRPr="00813541">
              <w:rPr>
                <w:rFonts w:ascii="Angsana New" w:hAnsi="Angsana New" w:hint="cs"/>
                <w:sz w:val="26"/>
                <w:szCs w:val="26"/>
                <w:cs/>
              </w:rPr>
              <w:t>15,000,000.00</w:t>
            </w:r>
          </w:p>
        </w:tc>
      </w:tr>
      <w:tr w:rsidR="00B45024" w:rsidRPr="00074791" w14:paraId="1B3704DD" w14:textId="77777777" w:rsidTr="0090272F">
        <w:trPr>
          <w:trHeight w:val="402"/>
        </w:trPr>
        <w:tc>
          <w:tcPr>
            <w:tcW w:w="3199" w:type="dxa"/>
            <w:vAlign w:val="center"/>
          </w:tcPr>
          <w:p w14:paraId="43CFC52A" w14:textId="5743F015" w:rsidR="00B45024" w:rsidRPr="00074791" w:rsidRDefault="00B45024" w:rsidP="0090272F">
            <w:pPr>
              <w:spacing w:line="400" w:lineRule="exact"/>
              <w:ind w:firstLine="176"/>
              <w:rPr>
                <w:rFonts w:asciiTheme="majorBidi" w:hAnsiTheme="majorBidi" w:cstheme="majorBidi"/>
                <w:sz w:val="26"/>
                <w:szCs w:val="26"/>
              </w:rPr>
            </w:pPr>
            <w:r w:rsidRPr="00074791">
              <w:rPr>
                <w:rFonts w:asciiTheme="majorBidi" w:hAnsiTheme="majorBidi" w:cstheme="majorBidi"/>
                <w:sz w:val="26"/>
                <w:szCs w:val="26"/>
              </w:rPr>
              <w:t xml:space="preserve">Chang </w:t>
            </w:r>
            <w:proofErr w:type="spellStart"/>
            <w:r w:rsidRPr="00074791">
              <w:rPr>
                <w:rFonts w:asciiTheme="majorBidi" w:hAnsiTheme="majorBidi" w:cstheme="majorBidi"/>
                <w:sz w:val="26"/>
                <w:szCs w:val="26"/>
              </w:rPr>
              <w:t>Raek</w:t>
            </w:r>
            <w:proofErr w:type="spellEnd"/>
            <w:r w:rsidRPr="00074791">
              <w:rPr>
                <w:rFonts w:asciiTheme="majorBidi" w:hAnsiTheme="majorBidi" w:cstheme="majorBidi"/>
                <w:sz w:val="26"/>
                <w:szCs w:val="26"/>
              </w:rPr>
              <w:t xml:space="preserve"> Bio Power Co., Ltd.</w:t>
            </w:r>
          </w:p>
        </w:tc>
        <w:tc>
          <w:tcPr>
            <w:tcW w:w="1405" w:type="dxa"/>
            <w:vAlign w:val="center"/>
          </w:tcPr>
          <w:p w14:paraId="14CBC5AF" w14:textId="1B084C33" w:rsidR="00B45024" w:rsidRPr="00074791" w:rsidRDefault="00B45024" w:rsidP="0090272F">
            <w:pPr>
              <w:spacing w:line="400" w:lineRule="exact"/>
              <w:ind w:firstLine="176"/>
              <w:jc w:val="right"/>
              <w:rPr>
                <w:rFonts w:asciiTheme="majorBidi" w:hAnsiTheme="majorBidi" w:cstheme="majorBidi"/>
                <w:sz w:val="26"/>
                <w:szCs w:val="26"/>
                <w:highlight w:val="yellow"/>
              </w:rPr>
            </w:pPr>
            <w:r>
              <w:rPr>
                <w:rFonts w:ascii="Angsana New" w:hAnsi="Angsana New"/>
                <w:sz w:val="26"/>
                <w:szCs w:val="26"/>
              </w:rPr>
              <w:t>-</w:t>
            </w:r>
          </w:p>
        </w:tc>
        <w:tc>
          <w:tcPr>
            <w:tcW w:w="1519" w:type="dxa"/>
            <w:vAlign w:val="center"/>
          </w:tcPr>
          <w:p w14:paraId="686B93DA" w14:textId="75AB9CC9" w:rsidR="00B45024" w:rsidRPr="00074791" w:rsidRDefault="00B45024" w:rsidP="0090272F">
            <w:pPr>
              <w:spacing w:line="400" w:lineRule="exact"/>
              <w:ind w:firstLine="176"/>
              <w:jc w:val="right"/>
              <w:rPr>
                <w:rFonts w:asciiTheme="majorBidi" w:hAnsiTheme="majorBidi" w:cstheme="majorBidi"/>
                <w:sz w:val="26"/>
                <w:szCs w:val="26"/>
              </w:rPr>
            </w:pPr>
            <w:r w:rsidRPr="0019387F">
              <w:rPr>
                <w:rFonts w:ascii="Angsana New" w:hAnsi="Angsana New" w:hint="cs"/>
                <w:sz w:val="26"/>
                <w:szCs w:val="26"/>
                <w:cs/>
              </w:rPr>
              <w:t>-</w:t>
            </w:r>
          </w:p>
        </w:tc>
        <w:tc>
          <w:tcPr>
            <w:tcW w:w="1440" w:type="dxa"/>
            <w:vAlign w:val="center"/>
          </w:tcPr>
          <w:p w14:paraId="021404C4" w14:textId="50D1B007" w:rsidR="00B45024" w:rsidRPr="00074791" w:rsidRDefault="00B45024" w:rsidP="0090272F">
            <w:pPr>
              <w:spacing w:line="400" w:lineRule="exact"/>
              <w:ind w:firstLine="176"/>
              <w:jc w:val="right"/>
              <w:rPr>
                <w:rFonts w:ascii="Angsana New" w:hAnsi="Angsana New"/>
                <w:sz w:val="26"/>
                <w:szCs w:val="26"/>
                <w:cs/>
              </w:rPr>
            </w:pPr>
            <w:r>
              <w:rPr>
                <w:rFonts w:ascii="Angsana New" w:hAnsi="Angsana New"/>
                <w:sz w:val="26"/>
                <w:szCs w:val="26"/>
              </w:rPr>
              <w:t>66,500,000.00</w:t>
            </w:r>
          </w:p>
        </w:tc>
        <w:tc>
          <w:tcPr>
            <w:tcW w:w="1536" w:type="dxa"/>
            <w:vAlign w:val="center"/>
          </w:tcPr>
          <w:p w14:paraId="55077C43" w14:textId="690F8828" w:rsidR="00B45024" w:rsidRPr="00074791" w:rsidRDefault="00B45024" w:rsidP="0090272F">
            <w:pPr>
              <w:spacing w:line="400" w:lineRule="exact"/>
              <w:ind w:firstLine="176"/>
              <w:jc w:val="right"/>
              <w:rPr>
                <w:rFonts w:asciiTheme="majorBidi" w:hAnsiTheme="majorBidi" w:cstheme="majorBidi"/>
                <w:sz w:val="26"/>
                <w:szCs w:val="26"/>
              </w:rPr>
            </w:pPr>
            <w:r w:rsidRPr="00813541">
              <w:rPr>
                <w:rFonts w:ascii="Angsana New" w:hAnsi="Angsana New"/>
                <w:sz w:val="26"/>
                <w:szCs w:val="26"/>
              </w:rPr>
              <w:t>5,000,000.00</w:t>
            </w:r>
          </w:p>
        </w:tc>
      </w:tr>
      <w:tr w:rsidR="00B45024" w:rsidRPr="00074791" w14:paraId="64E4FAB2" w14:textId="77777777" w:rsidTr="0090272F">
        <w:trPr>
          <w:trHeight w:val="402"/>
        </w:trPr>
        <w:tc>
          <w:tcPr>
            <w:tcW w:w="3199" w:type="dxa"/>
            <w:vAlign w:val="center"/>
          </w:tcPr>
          <w:p w14:paraId="46FE5D7E" w14:textId="6A9B562F" w:rsidR="00B45024" w:rsidRPr="00074791" w:rsidRDefault="00B45024" w:rsidP="0090272F">
            <w:pPr>
              <w:spacing w:line="400" w:lineRule="exact"/>
              <w:ind w:firstLine="176"/>
              <w:rPr>
                <w:rFonts w:asciiTheme="majorBidi" w:hAnsiTheme="majorBidi" w:cstheme="majorBidi"/>
                <w:sz w:val="26"/>
                <w:szCs w:val="26"/>
              </w:rPr>
            </w:pPr>
            <w:proofErr w:type="spellStart"/>
            <w:r w:rsidRPr="00074791">
              <w:rPr>
                <w:rFonts w:asciiTheme="majorBidi" w:hAnsiTheme="majorBidi" w:cstheme="majorBidi"/>
                <w:sz w:val="26"/>
                <w:szCs w:val="26"/>
              </w:rPr>
              <w:t>Maewong</w:t>
            </w:r>
            <w:proofErr w:type="spellEnd"/>
            <w:r w:rsidRPr="00074791">
              <w:rPr>
                <w:rFonts w:asciiTheme="majorBidi" w:hAnsiTheme="majorBidi" w:cstheme="majorBidi"/>
                <w:sz w:val="26"/>
                <w:szCs w:val="26"/>
              </w:rPr>
              <w:t xml:space="preserve"> Energy Co., Ltd.</w:t>
            </w:r>
          </w:p>
        </w:tc>
        <w:tc>
          <w:tcPr>
            <w:tcW w:w="1405" w:type="dxa"/>
            <w:vAlign w:val="center"/>
          </w:tcPr>
          <w:p w14:paraId="27558224" w14:textId="08049F3A" w:rsidR="00B45024" w:rsidRPr="00074791" w:rsidRDefault="00B45024" w:rsidP="0090272F">
            <w:pPr>
              <w:spacing w:line="400" w:lineRule="exact"/>
              <w:ind w:firstLine="176"/>
              <w:jc w:val="right"/>
              <w:rPr>
                <w:rFonts w:asciiTheme="majorBidi" w:hAnsiTheme="majorBidi" w:cstheme="majorBidi"/>
                <w:sz w:val="26"/>
                <w:szCs w:val="26"/>
                <w:highlight w:val="yellow"/>
              </w:rPr>
            </w:pPr>
            <w:r>
              <w:rPr>
                <w:rFonts w:ascii="Angsana New" w:hAnsi="Angsana New"/>
                <w:sz w:val="26"/>
                <w:szCs w:val="26"/>
              </w:rPr>
              <w:t>-</w:t>
            </w:r>
          </w:p>
        </w:tc>
        <w:tc>
          <w:tcPr>
            <w:tcW w:w="1519" w:type="dxa"/>
            <w:vAlign w:val="center"/>
          </w:tcPr>
          <w:p w14:paraId="166E70FA" w14:textId="60D2AEBA" w:rsidR="00B45024" w:rsidRPr="00074791" w:rsidRDefault="00B45024" w:rsidP="0090272F">
            <w:pPr>
              <w:spacing w:line="400" w:lineRule="exact"/>
              <w:ind w:firstLine="176"/>
              <w:jc w:val="right"/>
              <w:rPr>
                <w:rFonts w:asciiTheme="majorBidi" w:hAnsiTheme="majorBidi" w:cstheme="majorBidi"/>
                <w:sz w:val="26"/>
                <w:szCs w:val="26"/>
              </w:rPr>
            </w:pPr>
            <w:r w:rsidRPr="0019387F">
              <w:rPr>
                <w:rFonts w:ascii="Angsana New" w:hAnsi="Angsana New" w:hint="cs"/>
                <w:sz w:val="26"/>
                <w:szCs w:val="26"/>
                <w:cs/>
              </w:rPr>
              <w:t>-</w:t>
            </w:r>
          </w:p>
        </w:tc>
        <w:tc>
          <w:tcPr>
            <w:tcW w:w="1440" w:type="dxa"/>
            <w:vAlign w:val="center"/>
          </w:tcPr>
          <w:p w14:paraId="25F0EEC1" w14:textId="1277C3EF" w:rsidR="00B45024" w:rsidRPr="00074791" w:rsidRDefault="00B45024" w:rsidP="0090272F">
            <w:pPr>
              <w:spacing w:line="400" w:lineRule="exact"/>
              <w:ind w:firstLine="176"/>
              <w:jc w:val="right"/>
              <w:rPr>
                <w:rFonts w:asciiTheme="majorBidi" w:hAnsiTheme="majorBidi" w:cstheme="majorBidi"/>
                <w:sz w:val="26"/>
                <w:szCs w:val="26"/>
              </w:rPr>
            </w:pPr>
            <w:r w:rsidRPr="00813541">
              <w:rPr>
                <w:rFonts w:ascii="Angsana New" w:hAnsi="Angsana New" w:hint="cs"/>
                <w:sz w:val="26"/>
                <w:szCs w:val="26"/>
                <w:cs/>
              </w:rPr>
              <w:t>-</w:t>
            </w:r>
          </w:p>
        </w:tc>
        <w:tc>
          <w:tcPr>
            <w:tcW w:w="1536" w:type="dxa"/>
            <w:vAlign w:val="center"/>
          </w:tcPr>
          <w:p w14:paraId="270423FA" w14:textId="1D12DB88" w:rsidR="00B45024" w:rsidRPr="00074791" w:rsidRDefault="00B45024" w:rsidP="0090272F">
            <w:pPr>
              <w:spacing w:line="400" w:lineRule="exact"/>
              <w:ind w:firstLine="176"/>
              <w:jc w:val="right"/>
              <w:rPr>
                <w:rFonts w:asciiTheme="majorBidi" w:hAnsiTheme="majorBidi" w:cstheme="majorBidi"/>
                <w:sz w:val="26"/>
                <w:szCs w:val="26"/>
              </w:rPr>
            </w:pPr>
            <w:r w:rsidRPr="00813541">
              <w:rPr>
                <w:rFonts w:ascii="Angsana New" w:hAnsi="Angsana New" w:hint="cs"/>
                <w:sz w:val="26"/>
                <w:szCs w:val="26"/>
                <w:cs/>
              </w:rPr>
              <w:t>5,000,000.00</w:t>
            </w:r>
          </w:p>
        </w:tc>
      </w:tr>
      <w:tr w:rsidR="00B45024" w:rsidRPr="00074791" w14:paraId="6671B1C5" w14:textId="77777777" w:rsidTr="0090272F">
        <w:trPr>
          <w:trHeight w:val="402"/>
        </w:trPr>
        <w:tc>
          <w:tcPr>
            <w:tcW w:w="3199" w:type="dxa"/>
            <w:vAlign w:val="center"/>
          </w:tcPr>
          <w:p w14:paraId="4EEE4601" w14:textId="36F5651E" w:rsidR="00B45024" w:rsidRPr="00074791" w:rsidRDefault="00B45024" w:rsidP="0090272F">
            <w:pPr>
              <w:spacing w:line="400" w:lineRule="exact"/>
              <w:ind w:firstLine="176"/>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 Ltd.</w:t>
            </w:r>
          </w:p>
        </w:tc>
        <w:tc>
          <w:tcPr>
            <w:tcW w:w="1405" w:type="dxa"/>
            <w:vAlign w:val="center"/>
          </w:tcPr>
          <w:p w14:paraId="26007AB8" w14:textId="345D31C6" w:rsidR="00B45024" w:rsidRPr="3D115F38" w:rsidRDefault="00B45024" w:rsidP="0090272F">
            <w:pPr>
              <w:spacing w:line="400" w:lineRule="exact"/>
              <w:ind w:firstLine="176"/>
              <w:jc w:val="right"/>
              <w:rPr>
                <w:rFonts w:ascii="Angsana New" w:hAnsi="Angsana New"/>
                <w:sz w:val="26"/>
                <w:szCs w:val="26"/>
                <w:highlight w:val="yellow"/>
                <w:cs/>
              </w:rPr>
            </w:pPr>
            <w:r>
              <w:rPr>
                <w:rFonts w:ascii="Angsana New" w:hAnsi="Angsana New" w:hint="cs"/>
                <w:sz w:val="26"/>
                <w:szCs w:val="26"/>
                <w:cs/>
              </w:rPr>
              <w:t>5</w:t>
            </w:r>
            <w:r>
              <w:rPr>
                <w:rFonts w:ascii="Angsana New" w:hAnsi="Angsana New"/>
                <w:sz w:val="26"/>
                <w:szCs w:val="26"/>
              </w:rPr>
              <w:t>,000,000.00</w:t>
            </w:r>
          </w:p>
        </w:tc>
        <w:tc>
          <w:tcPr>
            <w:tcW w:w="1519" w:type="dxa"/>
            <w:vAlign w:val="center"/>
          </w:tcPr>
          <w:p w14:paraId="7B709CF6" w14:textId="5B5C0016" w:rsidR="00B45024" w:rsidRPr="00074791" w:rsidRDefault="00B45024" w:rsidP="0090272F">
            <w:pPr>
              <w:spacing w:line="400" w:lineRule="exact"/>
              <w:ind w:firstLine="176"/>
              <w:jc w:val="right"/>
              <w:rPr>
                <w:rFonts w:ascii="Angsana New" w:hAnsi="Angsana New"/>
                <w:sz w:val="26"/>
                <w:szCs w:val="26"/>
                <w:cs/>
              </w:rPr>
            </w:pPr>
            <w:r w:rsidRPr="0019387F">
              <w:rPr>
                <w:rFonts w:ascii="Angsana New" w:hAnsi="Angsana New" w:hint="cs"/>
                <w:sz w:val="26"/>
                <w:szCs w:val="26"/>
                <w:cs/>
              </w:rPr>
              <w:t>-</w:t>
            </w:r>
          </w:p>
        </w:tc>
        <w:tc>
          <w:tcPr>
            <w:tcW w:w="1440" w:type="dxa"/>
            <w:vAlign w:val="center"/>
          </w:tcPr>
          <w:p w14:paraId="2A428B72" w14:textId="17A455C2" w:rsidR="00B45024" w:rsidRPr="00074791" w:rsidRDefault="00B45024" w:rsidP="0090272F">
            <w:pPr>
              <w:spacing w:line="400" w:lineRule="exact"/>
              <w:ind w:firstLine="176"/>
              <w:jc w:val="right"/>
              <w:rPr>
                <w:rFonts w:ascii="Angsana New" w:hAnsi="Angsana New"/>
                <w:sz w:val="26"/>
                <w:szCs w:val="26"/>
                <w:cs/>
              </w:rPr>
            </w:pPr>
            <w:r>
              <w:rPr>
                <w:rFonts w:ascii="Angsana New" w:hAnsi="Angsana New" w:hint="cs"/>
                <w:sz w:val="26"/>
                <w:szCs w:val="26"/>
                <w:cs/>
              </w:rPr>
              <w:t>5,000,000.00</w:t>
            </w:r>
          </w:p>
        </w:tc>
        <w:tc>
          <w:tcPr>
            <w:tcW w:w="1536" w:type="dxa"/>
            <w:vAlign w:val="center"/>
          </w:tcPr>
          <w:p w14:paraId="55EC547A" w14:textId="12EE957B" w:rsidR="00B45024" w:rsidRPr="00074791" w:rsidRDefault="00B45024" w:rsidP="0090272F">
            <w:pPr>
              <w:spacing w:line="400" w:lineRule="exact"/>
              <w:ind w:firstLine="176"/>
              <w:jc w:val="right"/>
              <w:rPr>
                <w:rFonts w:ascii="Angsana New" w:hAnsi="Angsana New"/>
                <w:sz w:val="26"/>
                <w:szCs w:val="26"/>
                <w:cs/>
              </w:rPr>
            </w:pPr>
            <w:r>
              <w:rPr>
                <w:rFonts w:ascii="Angsana New" w:hAnsi="Angsana New" w:hint="cs"/>
                <w:sz w:val="26"/>
                <w:szCs w:val="26"/>
                <w:cs/>
              </w:rPr>
              <w:t>-</w:t>
            </w:r>
          </w:p>
        </w:tc>
      </w:tr>
      <w:tr w:rsidR="00B45024" w:rsidRPr="00074791" w14:paraId="4BC3A6C6" w14:textId="77777777" w:rsidTr="0090272F">
        <w:trPr>
          <w:trHeight w:val="402"/>
        </w:trPr>
        <w:tc>
          <w:tcPr>
            <w:tcW w:w="3199" w:type="dxa"/>
            <w:vAlign w:val="center"/>
          </w:tcPr>
          <w:p w14:paraId="1A780CE9" w14:textId="24C7F455" w:rsidR="00B45024" w:rsidRPr="00074791" w:rsidRDefault="00B45024" w:rsidP="0090272F">
            <w:pPr>
              <w:spacing w:line="400" w:lineRule="exact"/>
              <w:ind w:firstLine="176"/>
              <w:rPr>
                <w:rFonts w:asciiTheme="majorBidi" w:hAnsiTheme="majorBidi" w:cstheme="majorBidi"/>
                <w:sz w:val="26"/>
                <w:szCs w:val="26"/>
                <w:cs/>
              </w:rPr>
            </w:pPr>
            <w:proofErr w:type="spellStart"/>
            <w:r w:rsidRPr="00074791">
              <w:rPr>
                <w:rFonts w:asciiTheme="majorBidi" w:hAnsiTheme="majorBidi" w:cstheme="majorBidi"/>
                <w:sz w:val="26"/>
                <w:szCs w:val="26"/>
              </w:rPr>
              <w:t>Thungsung</w:t>
            </w:r>
            <w:proofErr w:type="spellEnd"/>
            <w:r w:rsidRPr="00074791">
              <w:rPr>
                <w:rFonts w:asciiTheme="majorBidi" w:hAnsiTheme="majorBidi" w:cstheme="majorBidi"/>
                <w:sz w:val="26"/>
                <w:szCs w:val="26"/>
              </w:rPr>
              <w:t xml:space="preserve"> Green Co., Ltd.</w:t>
            </w:r>
          </w:p>
        </w:tc>
        <w:tc>
          <w:tcPr>
            <w:tcW w:w="1405" w:type="dxa"/>
            <w:vAlign w:val="center"/>
          </w:tcPr>
          <w:p w14:paraId="0A9407E9" w14:textId="432A6BDF" w:rsidR="00B45024" w:rsidRPr="00074791" w:rsidRDefault="00B45024" w:rsidP="0090272F">
            <w:pPr>
              <w:pBdr>
                <w:bottom w:val="single" w:sz="4" w:space="1" w:color="auto"/>
              </w:pBdr>
              <w:spacing w:line="400" w:lineRule="exact"/>
              <w:ind w:firstLine="176"/>
              <w:jc w:val="right"/>
              <w:rPr>
                <w:rFonts w:asciiTheme="majorBidi" w:hAnsiTheme="majorBidi" w:cstheme="majorBidi"/>
                <w:sz w:val="26"/>
                <w:szCs w:val="26"/>
                <w:highlight w:val="yellow"/>
              </w:rPr>
            </w:pPr>
            <w:r>
              <w:rPr>
                <w:rFonts w:ascii="Angsana New" w:hAnsi="Angsana New"/>
                <w:sz w:val="26"/>
                <w:szCs w:val="26"/>
              </w:rPr>
              <w:t>-</w:t>
            </w:r>
          </w:p>
        </w:tc>
        <w:tc>
          <w:tcPr>
            <w:tcW w:w="1519" w:type="dxa"/>
            <w:vAlign w:val="center"/>
          </w:tcPr>
          <w:p w14:paraId="6C003123" w14:textId="03F8774E" w:rsidR="00B45024" w:rsidRPr="00074791" w:rsidRDefault="00B45024" w:rsidP="0090272F">
            <w:pPr>
              <w:pBdr>
                <w:bottom w:val="single" w:sz="4" w:space="1" w:color="auto"/>
              </w:pBdr>
              <w:spacing w:line="400" w:lineRule="exact"/>
              <w:ind w:firstLine="176"/>
              <w:jc w:val="right"/>
              <w:rPr>
                <w:rFonts w:asciiTheme="majorBidi" w:hAnsiTheme="majorBidi" w:cstheme="majorBidi"/>
                <w:sz w:val="26"/>
                <w:szCs w:val="26"/>
              </w:rPr>
            </w:pPr>
            <w:r w:rsidRPr="0019387F">
              <w:rPr>
                <w:rFonts w:ascii="Angsana New" w:hAnsi="Angsana New" w:hint="cs"/>
                <w:sz w:val="26"/>
                <w:szCs w:val="26"/>
                <w:cs/>
              </w:rPr>
              <w:t>-</w:t>
            </w:r>
          </w:p>
        </w:tc>
        <w:tc>
          <w:tcPr>
            <w:tcW w:w="1440" w:type="dxa"/>
            <w:vAlign w:val="center"/>
          </w:tcPr>
          <w:p w14:paraId="5E69EE18" w14:textId="7C60796B" w:rsidR="00B45024" w:rsidRPr="00074791" w:rsidRDefault="00B45024" w:rsidP="0090272F">
            <w:pPr>
              <w:pBdr>
                <w:bottom w:val="single" w:sz="4" w:space="1" w:color="auto"/>
              </w:pBdr>
              <w:spacing w:line="400" w:lineRule="exact"/>
              <w:ind w:firstLine="176"/>
              <w:jc w:val="right"/>
              <w:rPr>
                <w:rFonts w:asciiTheme="majorBidi" w:hAnsiTheme="majorBidi" w:cstheme="majorBidi"/>
                <w:sz w:val="26"/>
                <w:szCs w:val="26"/>
                <w:cs/>
              </w:rPr>
            </w:pPr>
            <w:r w:rsidRPr="00813541">
              <w:rPr>
                <w:rFonts w:ascii="Angsana New" w:hAnsi="Angsana New"/>
                <w:sz w:val="26"/>
                <w:szCs w:val="26"/>
                <w:cs/>
              </w:rPr>
              <w:t>1</w:t>
            </w:r>
            <w:r>
              <w:rPr>
                <w:rFonts w:ascii="Angsana New" w:hAnsi="Angsana New"/>
                <w:sz w:val="26"/>
                <w:szCs w:val="26"/>
              </w:rPr>
              <w:t>8</w:t>
            </w:r>
            <w:r w:rsidRPr="00813541">
              <w:rPr>
                <w:rFonts w:ascii="Angsana New" w:hAnsi="Angsana New"/>
                <w:sz w:val="26"/>
                <w:szCs w:val="26"/>
              </w:rPr>
              <w:t>,</w:t>
            </w:r>
            <w:r w:rsidRPr="00813541">
              <w:rPr>
                <w:rFonts w:ascii="Angsana New" w:hAnsi="Angsana New"/>
                <w:sz w:val="26"/>
                <w:szCs w:val="26"/>
                <w:cs/>
              </w:rPr>
              <w:t>000</w:t>
            </w:r>
            <w:r w:rsidRPr="00813541">
              <w:rPr>
                <w:rFonts w:ascii="Angsana New" w:hAnsi="Angsana New"/>
                <w:sz w:val="26"/>
                <w:szCs w:val="26"/>
              </w:rPr>
              <w:t>,</w:t>
            </w:r>
            <w:r w:rsidRPr="00813541">
              <w:rPr>
                <w:rFonts w:ascii="Angsana New" w:hAnsi="Angsana New"/>
                <w:sz w:val="26"/>
                <w:szCs w:val="26"/>
                <w:cs/>
              </w:rPr>
              <w:t>000.00</w:t>
            </w:r>
          </w:p>
        </w:tc>
        <w:tc>
          <w:tcPr>
            <w:tcW w:w="1536" w:type="dxa"/>
            <w:vAlign w:val="center"/>
          </w:tcPr>
          <w:p w14:paraId="20DFFB97" w14:textId="4BE94D10" w:rsidR="00B45024" w:rsidRPr="00074791" w:rsidRDefault="00B45024" w:rsidP="0090272F">
            <w:pPr>
              <w:pBdr>
                <w:bottom w:val="single" w:sz="4" w:space="1" w:color="auto"/>
              </w:pBdr>
              <w:spacing w:line="400" w:lineRule="exact"/>
              <w:ind w:firstLine="176"/>
              <w:jc w:val="right"/>
              <w:rPr>
                <w:rFonts w:asciiTheme="majorBidi" w:hAnsiTheme="majorBidi" w:cstheme="majorBidi"/>
                <w:sz w:val="26"/>
                <w:szCs w:val="26"/>
                <w:cs/>
              </w:rPr>
            </w:pPr>
            <w:r w:rsidRPr="00813541">
              <w:rPr>
                <w:rFonts w:ascii="Angsana New" w:hAnsi="Angsana New"/>
                <w:sz w:val="26"/>
                <w:szCs w:val="26"/>
              </w:rPr>
              <w:t>10,</w:t>
            </w:r>
            <w:r w:rsidRPr="00813541">
              <w:rPr>
                <w:rFonts w:ascii="Angsana New" w:hAnsi="Angsana New"/>
                <w:sz w:val="26"/>
                <w:szCs w:val="26"/>
                <w:cs/>
              </w:rPr>
              <w:t>000</w:t>
            </w:r>
            <w:r w:rsidRPr="00813541">
              <w:rPr>
                <w:rFonts w:ascii="Angsana New" w:hAnsi="Angsana New"/>
                <w:sz w:val="26"/>
                <w:szCs w:val="26"/>
              </w:rPr>
              <w:t>,</w:t>
            </w:r>
            <w:r w:rsidRPr="00813541">
              <w:rPr>
                <w:rFonts w:ascii="Angsana New" w:hAnsi="Angsana New"/>
                <w:sz w:val="26"/>
                <w:szCs w:val="26"/>
                <w:cs/>
              </w:rPr>
              <w:t>000.00</w:t>
            </w:r>
          </w:p>
        </w:tc>
      </w:tr>
      <w:tr w:rsidR="00B45024" w:rsidRPr="00074791" w14:paraId="4D1FF4AE" w14:textId="77777777" w:rsidTr="0090272F">
        <w:trPr>
          <w:trHeight w:val="433"/>
        </w:trPr>
        <w:tc>
          <w:tcPr>
            <w:tcW w:w="3199" w:type="dxa"/>
            <w:vAlign w:val="center"/>
          </w:tcPr>
          <w:p w14:paraId="2BE1C862" w14:textId="77777777" w:rsidR="00B45024" w:rsidRPr="00074791" w:rsidRDefault="00B45024" w:rsidP="0090272F">
            <w:pPr>
              <w:spacing w:line="400" w:lineRule="exact"/>
              <w:ind w:firstLine="173"/>
              <w:jc w:val="center"/>
              <w:rPr>
                <w:rFonts w:asciiTheme="majorBidi" w:hAnsiTheme="majorBidi" w:cstheme="majorBidi"/>
                <w:b/>
                <w:bCs/>
                <w:sz w:val="26"/>
                <w:szCs w:val="26"/>
                <w:cs/>
              </w:rPr>
            </w:pPr>
            <w:r w:rsidRPr="00074791">
              <w:rPr>
                <w:rFonts w:asciiTheme="majorBidi" w:hAnsiTheme="majorBidi" w:cstheme="majorBidi"/>
                <w:b/>
                <w:bCs/>
                <w:sz w:val="26"/>
                <w:szCs w:val="26"/>
              </w:rPr>
              <w:t>Total</w:t>
            </w:r>
          </w:p>
        </w:tc>
        <w:tc>
          <w:tcPr>
            <w:tcW w:w="1405" w:type="dxa"/>
            <w:vAlign w:val="center"/>
          </w:tcPr>
          <w:p w14:paraId="0FD111E6" w14:textId="3B8F31CC" w:rsidR="00B45024" w:rsidRPr="00074791" w:rsidRDefault="00B45024" w:rsidP="0090272F">
            <w:pPr>
              <w:pBdr>
                <w:bottom w:val="double" w:sz="4" w:space="1" w:color="auto"/>
              </w:pBdr>
              <w:spacing w:line="400" w:lineRule="exact"/>
              <w:ind w:firstLine="173"/>
              <w:jc w:val="right"/>
              <w:rPr>
                <w:rFonts w:asciiTheme="majorBidi" w:hAnsiTheme="majorBidi" w:cstheme="majorBidi"/>
                <w:sz w:val="26"/>
                <w:szCs w:val="26"/>
                <w:highlight w:val="yellow"/>
              </w:rPr>
            </w:pPr>
            <w:r>
              <w:rPr>
                <w:rFonts w:ascii="Angsana New" w:hAnsi="Angsana New"/>
                <w:sz w:val="26"/>
                <w:szCs w:val="26"/>
              </w:rPr>
              <w:t>5,000,000.00</w:t>
            </w:r>
          </w:p>
        </w:tc>
        <w:tc>
          <w:tcPr>
            <w:tcW w:w="1519" w:type="dxa"/>
            <w:vAlign w:val="center"/>
          </w:tcPr>
          <w:p w14:paraId="62A8642B" w14:textId="6D635FC3" w:rsidR="00B45024" w:rsidRPr="00074791" w:rsidRDefault="00B45024" w:rsidP="0090272F">
            <w:pPr>
              <w:pBdr>
                <w:bottom w:val="double" w:sz="4" w:space="1" w:color="auto"/>
              </w:pBdr>
              <w:spacing w:line="400" w:lineRule="exact"/>
              <w:ind w:firstLine="173"/>
              <w:jc w:val="right"/>
              <w:rPr>
                <w:rFonts w:asciiTheme="majorBidi" w:hAnsiTheme="majorBidi" w:cstheme="majorBidi"/>
                <w:sz w:val="26"/>
                <w:szCs w:val="26"/>
              </w:rPr>
            </w:pPr>
            <w:r w:rsidRPr="0019387F">
              <w:rPr>
                <w:rFonts w:ascii="Angsana New" w:hAnsi="Angsana New" w:hint="cs"/>
                <w:sz w:val="26"/>
                <w:szCs w:val="26"/>
                <w:cs/>
              </w:rPr>
              <w:t>-</w:t>
            </w:r>
          </w:p>
        </w:tc>
        <w:tc>
          <w:tcPr>
            <w:tcW w:w="1440" w:type="dxa"/>
            <w:vAlign w:val="center"/>
          </w:tcPr>
          <w:p w14:paraId="7117A7A0" w14:textId="6BE09267" w:rsidR="00B45024" w:rsidRPr="00074791" w:rsidRDefault="00B45024" w:rsidP="0090272F">
            <w:pPr>
              <w:pBdr>
                <w:bottom w:val="double" w:sz="4" w:space="1" w:color="auto"/>
              </w:pBdr>
              <w:spacing w:line="400" w:lineRule="exact"/>
              <w:ind w:firstLine="173"/>
              <w:jc w:val="right"/>
              <w:rPr>
                <w:rFonts w:asciiTheme="majorBidi" w:hAnsiTheme="majorBidi" w:cstheme="majorBidi"/>
                <w:sz w:val="26"/>
                <w:szCs w:val="26"/>
                <w:cs/>
              </w:rPr>
            </w:pPr>
            <w:r>
              <w:rPr>
                <w:rFonts w:ascii="Angsana New" w:hAnsi="Angsana New" w:hint="cs"/>
                <w:sz w:val="26"/>
                <w:szCs w:val="26"/>
                <w:cs/>
              </w:rPr>
              <w:t>94</w:t>
            </w:r>
            <w:r w:rsidRPr="00813541">
              <w:rPr>
                <w:rFonts w:ascii="Angsana New" w:hAnsi="Angsana New"/>
                <w:sz w:val="26"/>
                <w:szCs w:val="26"/>
              </w:rPr>
              <w:t>,</w:t>
            </w:r>
            <w:r>
              <w:rPr>
                <w:rFonts w:ascii="Angsana New" w:hAnsi="Angsana New" w:hint="cs"/>
                <w:sz w:val="26"/>
                <w:szCs w:val="26"/>
                <w:cs/>
              </w:rPr>
              <w:t>5</w:t>
            </w:r>
            <w:r w:rsidRPr="00813541">
              <w:rPr>
                <w:rFonts w:ascii="Angsana New" w:hAnsi="Angsana New"/>
                <w:sz w:val="26"/>
                <w:szCs w:val="26"/>
                <w:cs/>
              </w:rPr>
              <w:t>00</w:t>
            </w:r>
            <w:r w:rsidRPr="00813541">
              <w:rPr>
                <w:rFonts w:ascii="Angsana New" w:hAnsi="Angsana New"/>
                <w:sz w:val="26"/>
                <w:szCs w:val="26"/>
              </w:rPr>
              <w:t>,</w:t>
            </w:r>
            <w:r w:rsidRPr="00813541">
              <w:rPr>
                <w:rFonts w:ascii="Angsana New" w:hAnsi="Angsana New"/>
                <w:sz w:val="26"/>
                <w:szCs w:val="26"/>
                <w:cs/>
              </w:rPr>
              <w:t>000.00</w:t>
            </w:r>
          </w:p>
        </w:tc>
        <w:tc>
          <w:tcPr>
            <w:tcW w:w="1536" w:type="dxa"/>
            <w:vAlign w:val="center"/>
          </w:tcPr>
          <w:p w14:paraId="33869572" w14:textId="55F85EF1" w:rsidR="00B45024" w:rsidRPr="00074791" w:rsidRDefault="00B45024" w:rsidP="0090272F">
            <w:pPr>
              <w:pBdr>
                <w:bottom w:val="double" w:sz="4" w:space="1" w:color="auto"/>
              </w:pBdr>
              <w:spacing w:line="400" w:lineRule="exact"/>
              <w:ind w:firstLine="173"/>
              <w:jc w:val="right"/>
              <w:rPr>
                <w:rFonts w:asciiTheme="majorBidi" w:hAnsiTheme="majorBidi" w:cstheme="majorBidi"/>
                <w:sz w:val="26"/>
                <w:szCs w:val="26"/>
                <w:cs/>
              </w:rPr>
            </w:pPr>
            <w:r w:rsidRPr="00813541">
              <w:rPr>
                <w:rFonts w:ascii="Angsana New" w:hAnsi="Angsana New" w:hint="cs"/>
                <w:sz w:val="26"/>
                <w:szCs w:val="26"/>
                <w:cs/>
              </w:rPr>
              <w:t>55,000,000.00</w:t>
            </w:r>
          </w:p>
        </w:tc>
      </w:tr>
    </w:tbl>
    <w:p w14:paraId="565FBD85" w14:textId="6169691C" w:rsidR="00130853" w:rsidRPr="00074791" w:rsidRDefault="00130853" w:rsidP="0090272F">
      <w:pPr>
        <w:spacing w:before="120" w:line="400" w:lineRule="exact"/>
        <w:ind w:left="850"/>
        <w:rPr>
          <w:rFonts w:ascii="Angsana New" w:hAnsi="Angsana New"/>
          <w:sz w:val="30"/>
          <w:szCs w:val="30"/>
        </w:rPr>
      </w:pPr>
      <w:r w:rsidRPr="00074791">
        <w:rPr>
          <w:rFonts w:ascii="Angsana New" w:hAnsi="Angsana New"/>
          <w:sz w:val="30"/>
          <w:szCs w:val="30"/>
        </w:rPr>
        <w:t>Changes in short</w:t>
      </w:r>
      <w:r w:rsidRPr="00074791">
        <w:rPr>
          <w:rFonts w:ascii="Angsana New" w:hAnsi="Angsana New"/>
          <w:sz w:val="30"/>
          <w:szCs w:val="30"/>
          <w:cs/>
        </w:rPr>
        <w:t>-</w:t>
      </w:r>
      <w:r w:rsidRPr="00074791">
        <w:rPr>
          <w:rFonts w:ascii="Angsana New" w:hAnsi="Angsana New"/>
          <w:sz w:val="30"/>
          <w:szCs w:val="30"/>
        </w:rPr>
        <w:t xml:space="preserve">term loans </w:t>
      </w:r>
      <w:r w:rsidR="006E5F19" w:rsidRPr="00074791">
        <w:rPr>
          <w:rFonts w:ascii="Angsana New" w:hAnsi="Angsana New"/>
          <w:sz w:val="30"/>
          <w:szCs w:val="30"/>
        </w:rPr>
        <w:t>from</w:t>
      </w:r>
      <w:r w:rsidRPr="00074791">
        <w:rPr>
          <w:rFonts w:ascii="Angsana New" w:hAnsi="Angsana New"/>
          <w:sz w:val="30"/>
          <w:szCs w:val="30"/>
        </w:rPr>
        <w:t xml:space="preserve"> related parties as at June</w:t>
      </w:r>
      <w:r w:rsidR="0074685F" w:rsidRPr="00074791">
        <w:rPr>
          <w:rFonts w:ascii="Angsana New" w:hAnsi="Angsana New"/>
          <w:sz w:val="30"/>
          <w:szCs w:val="30"/>
        </w:rPr>
        <w:t xml:space="preserve"> </w:t>
      </w:r>
      <w:r w:rsidR="00E72FA6" w:rsidRPr="00074791">
        <w:rPr>
          <w:rFonts w:ascii="Angsana New" w:hAnsi="Angsana New"/>
          <w:sz w:val="30"/>
          <w:szCs w:val="30"/>
        </w:rPr>
        <w:t xml:space="preserve">30, </w:t>
      </w:r>
      <w:r w:rsidR="005636FA" w:rsidRPr="00074791">
        <w:rPr>
          <w:rFonts w:ascii="Angsana New" w:hAnsi="Angsana New"/>
          <w:sz w:val="30"/>
          <w:szCs w:val="30"/>
        </w:rPr>
        <w:t>20</w:t>
      </w:r>
      <w:r w:rsidR="005636FA" w:rsidRPr="00074791">
        <w:rPr>
          <w:rFonts w:ascii="Angsana New" w:hAnsi="Angsana New"/>
          <w:sz w:val="30"/>
          <w:szCs w:val="30"/>
          <w:cs/>
        </w:rPr>
        <w:t>2</w:t>
      </w:r>
      <w:r w:rsidR="00E91F3A" w:rsidRPr="00074791">
        <w:rPr>
          <w:rFonts w:ascii="Angsana New" w:hAnsi="Angsana New"/>
          <w:sz w:val="30"/>
          <w:szCs w:val="30"/>
          <w:cs/>
        </w:rPr>
        <w:t>1</w:t>
      </w:r>
      <w:r w:rsidR="005636FA" w:rsidRPr="00074791">
        <w:rPr>
          <w:rFonts w:ascii="Angsana New" w:hAnsi="Angsana New"/>
          <w:sz w:val="30"/>
          <w:szCs w:val="30"/>
        </w:rPr>
        <w:t xml:space="preserve"> can</w:t>
      </w:r>
      <w:r w:rsidRPr="00074791">
        <w:rPr>
          <w:rFonts w:ascii="Angsana New" w:hAnsi="Angsana New"/>
          <w:sz w:val="30"/>
          <w:szCs w:val="30"/>
        </w:rPr>
        <w:t xml:space="preserve"> be summarized as follows</w:t>
      </w:r>
      <w:r w:rsidRPr="00074791">
        <w:rPr>
          <w:rFonts w:ascii="Angsana New" w:hAnsi="Angsana New"/>
          <w:sz w:val="30"/>
          <w:szCs w:val="30"/>
          <w:cs/>
        </w:rPr>
        <w:t>:</w:t>
      </w:r>
    </w:p>
    <w:tbl>
      <w:tblPr>
        <w:tblW w:w="9099" w:type="dxa"/>
        <w:tblInd w:w="648" w:type="dxa"/>
        <w:tblBorders>
          <w:bottom w:val="single" w:sz="4" w:space="0" w:color="auto"/>
        </w:tblBorders>
        <w:tblLook w:val="01E0" w:firstRow="1" w:lastRow="1" w:firstColumn="1" w:lastColumn="1" w:noHBand="0" w:noVBand="0"/>
      </w:tblPr>
      <w:tblGrid>
        <w:gridCol w:w="1854"/>
        <w:gridCol w:w="1821"/>
        <w:gridCol w:w="1956"/>
        <w:gridCol w:w="1956"/>
        <w:gridCol w:w="1821"/>
      </w:tblGrid>
      <w:tr w:rsidR="00130853" w:rsidRPr="00074791" w14:paraId="0D4FDAA9" w14:textId="77777777" w:rsidTr="0090272F">
        <w:trPr>
          <w:trHeight w:val="199"/>
        </w:trPr>
        <w:tc>
          <w:tcPr>
            <w:tcW w:w="3146" w:type="dxa"/>
            <w:tcBorders>
              <w:bottom w:val="nil"/>
            </w:tcBorders>
          </w:tcPr>
          <w:p w14:paraId="31F672F4" w14:textId="77777777" w:rsidR="00130853" w:rsidRPr="00074791" w:rsidRDefault="00130853" w:rsidP="0090272F">
            <w:pPr>
              <w:spacing w:line="400" w:lineRule="exact"/>
              <w:ind w:left="34"/>
              <w:jc w:val="center"/>
              <w:rPr>
                <w:rFonts w:asciiTheme="majorBidi" w:hAnsiTheme="majorBidi" w:cstheme="majorBidi"/>
                <w:b/>
                <w:bCs/>
                <w:sz w:val="26"/>
                <w:szCs w:val="26"/>
              </w:rPr>
            </w:pPr>
          </w:p>
        </w:tc>
        <w:tc>
          <w:tcPr>
            <w:tcW w:w="5953" w:type="dxa"/>
            <w:gridSpan w:val="4"/>
            <w:tcBorders>
              <w:bottom w:val="nil"/>
            </w:tcBorders>
            <w:vAlign w:val="center"/>
          </w:tcPr>
          <w:p w14:paraId="56A4DA19" w14:textId="77777777" w:rsidR="00130853" w:rsidRPr="00074791" w:rsidRDefault="00202A0E" w:rsidP="0090272F">
            <w:pPr>
              <w:pBdr>
                <w:bottom w:val="single" w:sz="4" w:space="1" w:color="auto"/>
              </w:pBdr>
              <w:spacing w:line="400" w:lineRule="exact"/>
              <w:ind w:left="34"/>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202A0E" w:rsidRPr="00074791" w14:paraId="058B03EC" w14:textId="77777777" w:rsidTr="0090272F">
        <w:trPr>
          <w:trHeight w:val="199"/>
        </w:trPr>
        <w:tc>
          <w:tcPr>
            <w:tcW w:w="3146" w:type="dxa"/>
            <w:tcBorders>
              <w:bottom w:val="nil"/>
            </w:tcBorders>
          </w:tcPr>
          <w:p w14:paraId="4B84363F" w14:textId="77777777" w:rsidR="00202A0E" w:rsidRPr="00074791" w:rsidRDefault="00202A0E" w:rsidP="0090272F">
            <w:pPr>
              <w:spacing w:line="400" w:lineRule="exact"/>
              <w:ind w:left="34"/>
              <w:jc w:val="center"/>
              <w:rPr>
                <w:rFonts w:asciiTheme="majorBidi" w:hAnsiTheme="majorBidi" w:cstheme="majorBidi"/>
                <w:b/>
                <w:bCs/>
                <w:sz w:val="26"/>
                <w:szCs w:val="26"/>
              </w:rPr>
            </w:pPr>
          </w:p>
        </w:tc>
        <w:tc>
          <w:tcPr>
            <w:tcW w:w="1633" w:type="dxa"/>
            <w:tcBorders>
              <w:bottom w:val="nil"/>
            </w:tcBorders>
            <w:vAlign w:val="bottom"/>
          </w:tcPr>
          <w:p w14:paraId="2A21F936" w14:textId="77777777" w:rsidR="00202A0E" w:rsidRPr="00074791" w:rsidRDefault="00202A0E" w:rsidP="0090272F">
            <w:pPr>
              <w:spacing w:line="400" w:lineRule="exact"/>
              <w:jc w:val="center"/>
              <w:rPr>
                <w:rFonts w:asciiTheme="majorBidi" w:hAnsiTheme="majorBidi" w:cstheme="majorBidi"/>
                <w:sz w:val="26"/>
                <w:szCs w:val="26"/>
                <w:cs/>
              </w:rPr>
            </w:pPr>
            <w:r w:rsidRPr="00074791">
              <w:rPr>
                <w:rFonts w:asciiTheme="majorBidi" w:hAnsiTheme="majorBidi" w:cstheme="majorBidi"/>
                <w:sz w:val="26"/>
                <w:szCs w:val="26"/>
              </w:rPr>
              <w:t>Balance</w:t>
            </w:r>
          </w:p>
        </w:tc>
        <w:tc>
          <w:tcPr>
            <w:tcW w:w="2774" w:type="dxa"/>
            <w:gridSpan w:val="2"/>
            <w:tcBorders>
              <w:bottom w:val="nil"/>
            </w:tcBorders>
            <w:vAlign w:val="bottom"/>
          </w:tcPr>
          <w:p w14:paraId="74625CCA" w14:textId="77777777" w:rsidR="00202A0E" w:rsidRPr="00074791" w:rsidRDefault="00202A0E" w:rsidP="0090272F">
            <w:pPr>
              <w:pBdr>
                <w:bottom w:val="single" w:sz="4" w:space="1" w:color="auto"/>
              </w:pBdr>
              <w:spacing w:line="400" w:lineRule="exact"/>
              <w:jc w:val="center"/>
              <w:rPr>
                <w:rFonts w:asciiTheme="majorBidi" w:hAnsiTheme="majorBidi" w:cstheme="majorBidi"/>
                <w:sz w:val="26"/>
                <w:szCs w:val="26"/>
                <w:cs/>
              </w:rPr>
            </w:pPr>
            <w:r w:rsidRPr="00074791">
              <w:rPr>
                <w:rFonts w:asciiTheme="majorBidi" w:hAnsiTheme="majorBidi" w:cstheme="majorBidi"/>
                <w:sz w:val="26"/>
                <w:szCs w:val="26"/>
              </w:rPr>
              <w:t>Movement</w:t>
            </w:r>
          </w:p>
        </w:tc>
        <w:tc>
          <w:tcPr>
            <w:tcW w:w="1546" w:type="dxa"/>
            <w:tcBorders>
              <w:bottom w:val="nil"/>
            </w:tcBorders>
            <w:vAlign w:val="bottom"/>
          </w:tcPr>
          <w:p w14:paraId="7C8E98DB" w14:textId="77777777" w:rsidR="00202A0E" w:rsidRPr="00074791" w:rsidRDefault="00202A0E" w:rsidP="0090272F">
            <w:pPr>
              <w:spacing w:line="400" w:lineRule="exact"/>
              <w:jc w:val="center"/>
              <w:rPr>
                <w:rFonts w:asciiTheme="majorBidi" w:hAnsiTheme="majorBidi" w:cstheme="majorBidi"/>
                <w:sz w:val="26"/>
                <w:szCs w:val="26"/>
                <w:cs/>
              </w:rPr>
            </w:pPr>
            <w:r w:rsidRPr="00074791">
              <w:rPr>
                <w:rFonts w:asciiTheme="majorBidi" w:hAnsiTheme="majorBidi" w:cstheme="majorBidi"/>
                <w:sz w:val="26"/>
                <w:szCs w:val="26"/>
              </w:rPr>
              <w:t>Balance</w:t>
            </w:r>
          </w:p>
        </w:tc>
      </w:tr>
      <w:tr w:rsidR="00202A0E" w:rsidRPr="00074791" w14:paraId="6CB82338" w14:textId="77777777" w:rsidTr="0090272F">
        <w:trPr>
          <w:trHeight w:val="199"/>
        </w:trPr>
        <w:tc>
          <w:tcPr>
            <w:tcW w:w="3146" w:type="dxa"/>
            <w:tcBorders>
              <w:bottom w:val="nil"/>
            </w:tcBorders>
          </w:tcPr>
          <w:p w14:paraId="412219AD" w14:textId="77777777" w:rsidR="00202A0E" w:rsidRPr="00074791" w:rsidRDefault="00202A0E" w:rsidP="0090272F">
            <w:pPr>
              <w:spacing w:line="400" w:lineRule="exact"/>
              <w:ind w:left="34"/>
              <w:jc w:val="center"/>
              <w:rPr>
                <w:rFonts w:asciiTheme="majorBidi" w:hAnsiTheme="majorBidi" w:cstheme="majorBidi"/>
                <w:b/>
                <w:bCs/>
                <w:sz w:val="26"/>
                <w:szCs w:val="26"/>
              </w:rPr>
            </w:pPr>
          </w:p>
        </w:tc>
        <w:tc>
          <w:tcPr>
            <w:tcW w:w="1633" w:type="dxa"/>
            <w:tcBorders>
              <w:bottom w:val="nil"/>
            </w:tcBorders>
            <w:shd w:val="clear" w:color="auto" w:fill="auto"/>
            <w:vAlign w:val="bottom"/>
          </w:tcPr>
          <w:p w14:paraId="543FCA61" w14:textId="40440433" w:rsidR="00202A0E" w:rsidRPr="00074791" w:rsidRDefault="0059332C" w:rsidP="0090272F">
            <w:pPr>
              <w:pBdr>
                <w:bottom w:val="single" w:sz="4" w:space="1" w:color="auto"/>
              </w:pBdr>
              <w:spacing w:line="400" w:lineRule="exact"/>
              <w:jc w:val="center"/>
              <w:rPr>
                <w:rFonts w:asciiTheme="majorBidi" w:hAnsiTheme="majorBidi" w:cstheme="majorBidi"/>
                <w:sz w:val="26"/>
                <w:szCs w:val="26"/>
              </w:rPr>
            </w:pPr>
            <w:r w:rsidRPr="00074791">
              <w:rPr>
                <w:rFonts w:ascii="Angsana New" w:hAnsi="Angsana New"/>
                <w:sz w:val="26"/>
                <w:szCs w:val="26"/>
              </w:rPr>
              <w:t>December 31, 2020</w:t>
            </w:r>
          </w:p>
        </w:tc>
        <w:tc>
          <w:tcPr>
            <w:tcW w:w="1427" w:type="dxa"/>
            <w:tcBorders>
              <w:bottom w:val="nil"/>
            </w:tcBorders>
            <w:vAlign w:val="bottom"/>
          </w:tcPr>
          <w:p w14:paraId="2E43BE7C" w14:textId="77777777" w:rsidR="00202A0E" w:rsidRPr="00074791" w:rsidRDefault="00202A0E" w:rsidP="0090272F">
            <w:pPr>
              <w:pBdr>
                <w:bottom w:val="single" w:sz="4" w:space="1" w:color="auto"/>
              </w:pBdr>
              <w:spacing w:line="400" w:lineRule="exact"/>
              <w:jc w:val="center"/>
              <w:rPr>
                <w:rFonts w:asciiTheme="majorBidi" w:hAnsiTheme="majorBidi" w:cstheme="majorBidi"/>
                <w:sz w:val="26"/>
                <w:szCs w:val="26"/>
                <w:cs/>
              </w:rPr>
            </w:pPr>
            <w:r w:rsidRPr="00074791">
              <w:rPr>
                <w:rFonts w:asciiTheme="majorBidi" w:hAnsiTheme="majorBidi" w:cstheme="majorBidi"/>
                <w:sz w:val="26"/>
                <w:szCs w:val="26"/>
              </w:rPr>
              <w:t>Increase</w:t>
            </w:r>
          </w:p>
        </w:tc>
        <w:tc>
          <w:tcPr>
            <w:tcW w:w="1347" w:type="dxa"/>
            <w:tcBorders>
              <w:bottom w:val="nil"/>
            </w:tcBorders>
            <w:vAlign w:val="bottom"/>
          </w:tcPr>
          <w:p w14:paraId="77EF6D51" w14:textId="77777777" w:rsidR="00202A0E" w:rsidRPr="00074791" w:rsidRDefault="00202A0E" w:rsidP="0090272F">
            <w:pPr>
              <w:pBdr>
                <w:bottom w:val="single" w:sz="4" w:space="1" w:color="auto"/>
              </w:pBdr>
              <w:spacing w:line="400" w:lineRule="exact"/>
              <w:jc w:val="center"/>
              <w:rPr>
                <w:rFonts w:asciiTheme="majorBidi" w:hAnsiTheme="majorBidi" w:cstheme="majorBidi"/>
                <w:sz w:val="26"/>
                <w:szCs w:val="26"/>
                <w:cs/>
              </w:rPr>
            </w:pPr>
            <w:r w:rsidRPr="00074791">
              <w:rPr>
                <w:rFonts w:asciiTheme="majorBidi" w:hAnsiTheme="majorBidi" w:cstheme="majorBidi"/>
                <w:sz w:val="26"/>
                <w:szCs w:val="26"/>
              </w:rPr>
              <w:t>Decrease</w:t>
            </w:r>
          </w:p>
        </w:tc>
        <w:tc>
          <w:tcPr>
            <w:tcW w:w="1546" w:type="dxa"/>
            <w:tcBorders>
              <w:bottom w:val="nil"/>
            </w:tcBorders>
            <w:vAlign w:val="bottom"/>
          </w:tcPr>
          <w:p w14:paraId="3741A733" w14:textId="5B3F9670" w:rsidR="00202A0E" w:rsidRPr="00074791" w:rsidRDefault="3D115F38" w:rsidP="0090272F">
            <w:pPr>
              <w:pBdr>
                <w:bottom w:val="single" w:sz="4" w:space="1" w:color="auto"/>
              </w:pBdr>
              <w:spacing w:line="400" w:lineRule="exact"/>
              <w:jc w:val="center"/>
              <w:rPr>
                <w:rFonts w:asciiTheme="majorBidi" w:hAnsiTheme="majorBidi" w:cstheme="majorBidi"/>
                <w:sz w:val="26"/>
                <w:szCs w:val="26"/>
              </w:rPr>
            </w:pPr>
            <w:r w:rsidRPr="3D115F38">
              <w:rPr>
                <w:rFonts w:ascii="Angsana New" w:hAnsi="Angsana New"/>
                <w:sz w:val="26"/>
                <w:szCs w:val="26"/>
              </w:rPr>
              <w:t>June 30, 2021</w:t>
            </w:r>
          </w:p>
        </w:tc>
      </w:tr>
      <w:tr w:rsidR="006E6F93" w:rsidRPr="00074791" w14:paraId="67E835F6" w14:textId="77777777" w:rsidTr="0090272F">
        <w:trPr>
          <w:trHeight w:val="20"/>
        </w:trPr>
        <w:tc>
          <w:tcPr>
            <w:tcW w:w="3146" w:type="dxa"/>
            <w:tcBorders>
              <w:bottom w:val="nil"/>
            </w:tcBorders>
          </w:tcPr>
          <w:p w14:paraId="6F2C176C" w14:textId="77777777" w:rsidR="006E6F93" w:rsidRPr="00074791" w:rsidRDefault="00202A0E" w:rsidP="0090272F">
            <w:pPr>
              <w:spacing w:line="400" w:lineRule="exact"/>
              <w:ind w:left="34"/>
              <w:rPr>
                <w:rFonts w:asciiTheme="majorBidi" w:hAnsiTheme="majorBidi" w:cstheme="majorBidi"/>
                <w:sz w:val="26"/>
                <w:szCs w:val="26"/>
              </w:rPr>
            </w:pPr>
            <w:r w:rsidRPr="00074791">
              <w:rPr>
                <w:rFonts w:asciiTheme="majorBidi" w:hAnsiTheme="majorBidi" w:cstheme="majorBidi"/>
                <w:b/>
                <w:bCs/>
                <w:sz w:val="26"/>
                <w:szCs w:val="26"/>
                <w:u w:val="single"/>
              </w:rPr>
              <w:t>Consolidated financial statements</w:t>
            </w:r>
          </w:p>
        </w:tc>
        <w:tc>
          <w:tcPr>
            <w:tcW w:w="1633" w:type="dxa"/>
            <w:tcBorders>
              <w:bottom w:val="nil"/>
            </w:tcBorders>
            <w:shd w:val="clear" w:color="auto" w:fill="auto"/>
            <w:vAlign w:val="bottom"/>
          </w:tcPr>
          <w:p w14:paraId="098B82A6" w14:textId="77777777" w:rsidR="006E6F93" w:rsidRPr="00074791" w:rsidRDefault="006E6F93" w:rsidP="0090272F">
            <w:pPr>
              <w:spacing w:line="400" w:lineRule="exact"/>
              <w:ind w:left="34"/>
              <w:jc w:val="right"/>
              <w:rPr>
                <w:rFonts w:asciiTheme="majorBidi" w:hAnsiTheme="majorBidi" w:cstheme="majorBidi"/>
                <w:sz w:val="26"/>
                <w:szCs w:val="26"/>
              </w:rPr>
            </w:pPr>
          </w:p>
        </w:tc>
        <w:tc>
          <w:tcPr>
            <w:tcW w:w="1427" w:type="dxa"/>
            <w:tcBorders>
              <w:bottom w:val="nil"/>
            </w:tcBorders>
            <w:vAlign w:val="bottom"/>
          </w:tcPr>
          <w:p w14:paraId="481FC9E2" w14:textId="77777777" w:rsidR="006E6F93" w:rsidRPr="00074791" w:rsidRDefault="006E6F93" w:rsidP="0090272F">
            <w:pPr>
              <w:spacing w:line="400" w:lineRule="exact"/>
              <w:ind w:left="34"/>
              <w:jc w:val="right"/>
              <w:rPr>
                <w:rFonts w:asciiTheme="majorBidi" w:hAnsiTheme="majorBidi" w:cstheme="majorBidi"/>
                <w:sz w:val="26"/>
                <w:szCs w:val="26"/>
              </w:rPr>
            </w:pPr>
          </w:p>
        </w:tc>
        <w:tc>
          <w:tcPr>
            <w:tcW w:w="1347" w:type="dxa"/>
            <w:tcBorders>
              <w:bottom w:val="nil"/>
            </w:tcBorders>
            <w:vAlign w:val="bottom"/>
          </w:tcPr>
          <w:p w14:paraId="0690CA0F" w14:textId="77777777" w:rsidR="006E6F93" w:rsidRPr="00074791" w:rsidRDefault="006E6F93" w:rsidP="0090272F">
            <w:pPr>
              <w:spacing w:line="400" w:lineRule="exact"/>
              <w:ind w:left="34"/>
              <w:jc w:val="right"/>
              <w:rPr>
                <w:rFonts w:asciiTheme="majorBidi" w:hAnsiTheme="majorBidi" w:cstheme="majorBidi"/>
                <w:sz w:val="26"/>
                <w:szCs w:val="26"/>
              </w:rPr>
            </w:pPr>
          </w:p>
        </w:tc>
        <w:tc>
          <w:tcPr>
            <w:tcW w:w="1546" w:type="dxa"/>
            <w:tcBorders>
              <w:bottom w:val="nil"/>
            </w:tcBorders>
            <w:vAlign w:val="bottom"/>
          </w:tcPr>
          <w:p w14:paraId="7BA44496" w14:textId="77777777" w:rsidR="006E6F93" w:rsidRPr="00074791" w:rsidRDefault="006E6F93" w:rsidP="0090272F">
            <w:pPr>
              <w:spacing w:line="400" w:lineRule="exact"/>
              <w:ind w:left="34"/>
              <w:jc w:val="right"/>
              <w:rPr>
                <w:rFonts w:asciiTheme="majorBidi" w:hAnsiTheme="majorBidi" w:cstheme="majorBidi"/>
                <w:sz w:val="26"/>
                <w:szCs w:val="26"/>
              </w:rPr>
            </w:pPr>
          </w:p>
        </w:tc>
      </w:tr>
      <w:tr w:rsidR="00DE3FD6" w:rsidRPr="00074791" w14:paraId="230D7081" w14:textId="77777777" w:rsidTr="0090272F">
        <w:trPr>
          <w:trHeight w:val="271"/>
        </w:trPr>
        <w:tc>
          <w:tcPr>
            <w:tcW w:w="3146" w:type="dxa"/>
            <w:vAlign w:val="center"/>
          </w:tcPr>
          <w:p w14:paraId="526B07CA" w14:textId="0DACE6E4" w:rsidR="00DE3FD6" w:rsidRPr="00074791" w:rsidRDefault="00DE3FD6" w:rsidP="0090272F">
            <w:pPr>
              <w:spacing w:line="400" w:lineRule="exact"/>
              <w:ind w:left="34"/>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33" w:type="dxa"/>
            <w:vAlign w:val="center"/>
          </w:tcPr>
          <w:p w14:paraId="6F16C006" w14:textId="68CA507D" w:rsidR="00DE3FD6" w:rsidRPr="00074791" w:rsidRDefault="00DE3FD6" w:rsidP="0090272F">
            <w:pP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427" w:type="dxa"/>
            <w:vAlign w:val="center"/>
          </w:tcPr>
          <w:p w14:paraId="56D198BE" w14:textId="442F2512" w:rsidR="00DE3FD6" w:rsidRPr="00074791" w:rsidRDefault="00DE3FD6" w:rsidP="0090272F">
            <w:pPr>
              <w:spacing w:line="400" w:lineRule="exact"/>
              <w:ind w:left="34"/>
              <w:jc w:val="right"/>
              <w:rPr>
                <w:rFonts w:asciiTheme="majorBidi" w:hAnsiTheme="majorBidi" w:cstheme="majorBidi"/>
                <w:sz w:val="26"/>
                <w:szCs w:val="26"/>
                <w:cs/>
              </w:rPr>
            </w:pPr>
            <w:r>
              <w:rPr>
                <w:rFonts w:ascii="Angsana New" w:hAnsi="Angsana New"/>
                <w:sz w:val="26"/>
                <w:szCs w:val="26"/>
              </w:rPr>
              <w:t>2</w:t>
            </w:r>
            <w:r w:rsidRPr="00C22B24">
              <w:rPr>
                <w:rFonts w:ascii="Angsana New" w:hAnsi="Angsana New"/>
                <w:sz w:val="26"/>
                <w:szCs w:val="26"/>
              </w:rPr>
              <w:t>3,000,000.00</w:t>
            </w:r>
          </w:p>
        </w:tc>
        <w:tc>
          <w:tcPr>
            <w:tcW w:w="1347" w:type="dxa"/>
            <w:vAlign w:val="center"/>
          </w:tcPr>
          <w:p w14:paraId="41DDA6E3" w14:textId="57D6EC1F" w:rsidR="00DE3FD6" w:rsidRPr="00074791" w:rsidRDefault="00DE3FD6" w:rsidP="0090272F">
            <w:pPr>
              <w:spacing w:line="400" w:lineRule="exact"/>
              <w:ind w:left="34"/>
              <w:jc w:val="right"/>
              <w:rPr>
                <w:rFonts w:asciiTheme="majorBidi" w:hAnsiTheme="majorBidi" w:cstheme="majorBidi"/>
                <w:sz w:val="26"/>
                <w:szCs w:val="26"/>
              </w:rPr>
            </w:pPr>
            <w:r w:rsidRPr="005B67F2">
              <w:rPr>
                <w:rFonts w:ascii="Angsana New" w:hAnsi="Angsana New"/>
                <w:sz w:val="26"/>
                <w:szCs w:val="26"/>
              </w:rPr>
              <w:t>18,000,000.00</w:t>
            </w:r>
          </w:p>
        </w:tc>
        <w:tc>
          <w:tcPr>
            <w:tcW w:w="1546" w:type="dxa"/>
            <w:vAlign w:val="center"/>
          </w:tcPr>
          <w:p w14:paraId="6F582196" w14:textId="232159E2" w:rsidR="00DE3FD6" w:rsidRPr="00074791" w:rsidRDefault="00DE3FD6" w:rsidP="0090272F">
            <w:pPr>
              <w:spacing w:line="400" w:lineRule="exact"/>
              <w:ind w:left="34"/>
              <w:jc w:val="right"/>
              <w:rPr>
                <w:rFonts w:asciiTheme="majorBidi" w:hAnsiTheme="majorBidi" w:cstheme="majorBidi"/>
                <w:sz w:val="26"/>
                <w:szCs w:val="26"/>
                <w:highlight w:val="yellow"/>
                <w:cs/>
              </w:rPr>
            </w:pPr>
            <w:r>
              <w:rPr>
                <w:rFonts w:ascii="Angsana New" w:hAnsi="Angsana New"/>
                <w:sz w:val="26"/>
                <w:szCs w:val="26"/>
              </w:rPr>
              <w:t>5,000,000.00</w:t>
            </w:r>
          </w:p>
        </w:tc>
      </w:tr>
      <w:tr w:rsidR="00DE3FD6" w:rsidRPr="00074791" w14:paraId="317C8CB5" w14:textId="77777777" w:rsidTr="0090272F">
        <w:trPr>
          <w:trHeight w:val="20"/>
        </w:trPr>
        <w:tc>
          <w:tcPr>
            <w:tcW w:w="3146" w:type="dxa"/>
            <w:tcBorders>
              <w:bottom w:val="nil"/>
            </w:tcBorders>
          </w:tcPr>
          <w:p w14:paraId="55A1C5D3" w14:textId="77777777" w:rsidR="00DE3FD6" w:rsidRPr="00074791" w:rsidRDefault="00DE3FD6" w:rsidP="0090272F">
            <w:pPr>
              <w:spacing w:line="400" w:lineRule="exact"/>
              <w:ind w:left="34"/>
              <w:rPr>
                <w:rFonts w:asciiTheme="majorBidi" w:hAnsiTheme="majorBidi" w:cstheme="majorBidi"/>
                <w:b/>
                <w:bCs/>
                <w:sz w:val="26"/>
                <w:szCs w:val="26"/>
              </w:rPr>
            </w:pPr>
            <w:r w:rsidRPr="00074791">
              <w:rPr>
                <w:rFonts w:asciiTheme="majorBidi" w:hAnsiTheme="majorBidi" w:cstheme="majorBidi"/>
                <w:b/>
                <w:bCs/>
                <w:sz w:val="26"/>
                <w:szCs w:val="26"/>
                <w:u w:val="single"/>
              </w:rPr>
              <w:t>Separate financial statements</w:t>
            </w:r>
          </w:p>
        </w:tc>
        <w:tc>
          <w:tcPr>
            <w:tcW w:w="1633" w:type="dxa"/>
            <w:tcBorders>
              <w:bottom w:val="nil"/>
            </w:tcBorders>
            <w:shd w:val="clear" w:color="auto" w:fill="auto"/>
            <w:vAlign w:val="center"/>
          </w:tcPr>
          <w:p w14:paraId="3A2F1C00" w14:textId="77777777" w:rsidR="00DE3FD6" w:rsidRPr="00074791" w:rsidRDefault="00DE3FD6" w:rsidP="0090272F">
            <w:pPr>
              <w:spacing w:line="400" w:lineRule="exact"/>
              <w:ind w:left="34"/>
              <w:jc w:val="right"/>
              <w:rPr>
                <w:rFonts w:asciiTheme="majorBidi" w:hAnsiTheme="majorBidi" w:cstheme="majorBidi"/>
                <w:sz w:val="26"/>
                <w:szCs w:val="26"/>
              </w:rPr>
            </w:pPr>
          </w:p>
        </w:tc>
        <w:tc>
          <w:tcPr>
            <w:tcW w:w="1427" w:type="dxa"/>
            <w:vAlign w:val="center"/>
          </w:tcPr>
          <w:p w14:paraId="3C51F881" w14:textId="77777777" w:rsidR="00DE3FD6" w:rsidRPr="00074791" w:rsidRDefault="00DE3FD6" w:rsidP="0090272F">
            <w:pPr>
              <w:spacing w:line="400" w:lineRule="exact"/>
              <w:ind w:left="34"/>
              <w:jc w:val="right"/>
              <w:rPr>
                <w:rFonts w:asciiTheme="majorBidi" w:hAnsiTheme="majorBidi" w:cstheme="majorBidi"/>
                <w:sz w:val="26"/>
                <w:szCs w:val="26"/>
                <w:cs/>
              </w:rPr>
            </w:pPr>
          </w:p>
        </w:tc>
        <w:tc>
          <w:tcPr>
            <w:tcW w:w="1347" w:type="dxa"/>
            <w:vAlign w:val="center"/>
          </w:tcPr>
          <w:p w14:paraId="2FB731CC" w14:textId="77777777" w:rsidR="00DE3FD6" w:rsidRPr="00074791" w:rsidRDefault="00DE3FD6" w:rsidP="0090272F">
            <w:pPr>
              <w:spacing w:line="400" w:lineRule="exact"/>
              <w:ind w:left="34"/>
              <w:jc w:val="right"/>
              <w:rPr>
                <w:rFonts w:asciiTheme="majorBidi" w:hAnsiTheme="majorBidi" w:cstheme="majorBidi"/>
                <w:sz w:val="26"/>
                <w:szCs w:val="26"/>
              </w:rPr>
            </w:pPr>
          </w:p>
        </w:tc>
        <w:tc>
          <w:tcPr>
            <w:tcW w:w="1546" w:type="dxa"/>
            <w:vAlign w:val="center"/>
          </w:tcPr>
          <w:p w14:paraId="21FE3D26" w14:textId="77777777" w:rsidR="00DE3FD6" w:rsidRPr="00074791" w:rsidRDefault="00DE3FD6" w:rsidP="0090272F">
            <w:pPr>
              <w:spacing w:line="400" w:lineRule="exact"/>
              <w:ind w:left="34"/>
              <w:jc w:val="right"/>
              <w:rPr>
                <w:rFonts w:asciiTheme="majorBidi" w:hAnsiTheme="majorBidi" w:cstheme="majorBidi"/>
                <w:sz w:val="26"/>
                <w:szCs w:val="26"/>
                <w:highlight w:val="yellow"/>
                <w:cs/>
              </w:rPr>
            </w:pPr>
          </w:p>
        </w:tc>
      </w:tr>
      <w:tr w:rsidR="00DE3FD6" w:rsidRPr="00074791" w14:paraId="370065DE" w14:textId="77777777" w:rsidTr="0090272F">
        <w:trPr>
          <w:trHeight w:val="87"/>
        </w:trPr>
        <w:tc>
          <w:tcPr>
            <w:tcW w:w="3146" w:type="dxa"/>
            <w:vAlign w:val="center"/>
          </w:tcPr>
          <w:p w14:paraId="222992EE" w14:textId="55EB5122" w:rsidR="00DE3FD6" w:rsidRPr="00074791" w:rsidRDefault="00DE3FD6" w:rsidP="0090272F">
            <w:pPr>
              <w:spacing w:line="400" w:lineRule="exact"/>
              <w:ind w:left="34"/>
              <w:rPr>
                <w:rFonts w:asciiTheme="majorBidi" w:hAnsiTheme="majorBidi" w:cstheme="majorBidi"/>
                <w:sz w:val="26"/>
                <w:szCs w:val="26"/>
              </w:rPr>
            </w:pPr>
            <w:r w:rsidRPr="00074791">
              <w:rPr>
                <w:rFonts w:asciiTheme="majorBidi" w:hAnsiTheme="majorBidi" w:cstheme="majorBidi"/>
                <w:sz w:val="26"/>
                <w:szCs w:val="26"/>
              </w:rPr>
              <w:t xml:space="preserve">Chang </w:t>
            </w:r>
            <w:proofErr w:type="spellStart"/>
            <w:r w:rsidRPr="00074791">
              <w:rPr>
                <w:rFonts w:asciiTheme="majorBidi" w:hAnsiTheme="majorBidi" w:cstheme="majorBidi"/>
                <w:sz w:val="26"/>
                <w:szCs w:val="26"/>
              </w:rPr>
              <w:t>Raek</w:t>
            </w:r>
            <w:proofErr w:type="spellEnd"/>
            <w:r w:rsidRPr="00074791">
              <w:rPr>
                <w:rFonts w:asciiTheme="majorBidi" w:hAnsiTheme="majorBidi" w:cstheme="majorBidi"/>
                <w:sz w:val="26"/>
                <w:szCs w:val="26"/>
              </w:rPr>
              <w:t xml:space="preserve"> Bio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33" w:type="dxa"/>
            <w:vAlign w:val="center"/>
          </w:tcPr>
          <w:p w14:paraId="2FF685D6" w14:textId="6AF4AB6E" w:rsidR="00DE3FD6" w:rsidRPr="00074791" w:rsidRDefault="00DE3FD6" w:rsidP="0090272F">
            <w:pPr>
              <w:spacing w:line="400" w:lineRule="exact"/>
              <w:ind w:left="34"/>
              <w:jc w:val="right"/>
              <w:rPr>
                <w:rFonts w:asciiTheme="majorBidi" w:hAnsiTheme="majorBidi" w:cstheme="majorBidi"/>
                <w:sz w:val="26"/>
                <w:szCs w:val="26"/>
              </w:rPr>
            </w:pPr>
            <w:r w:rsidRPr="00813541">
              <w:rPr>
                <w:rFonts w:ascii="Angsana New" w:hAnsi="Angsana New" w:hint="cs"/>
                <w:sz w:val="26"/>
                <w:szCs w:val="26"/>
                <w:cs/>
              </w:rPr>
              <w:t>5,000,000.00</w:t>
            </w:r>
          </w:p>
        </w:tc>
        <w:tc>
          <w:tcPr>
            <w:tcW w:w="1427" w:type="dxa"/>
            <w:vAlign w:val="center"/>
          </w:tcPr>
          <w:p w14:paraId="1F792043" w14:textId="3367E6AF" w:rsidR="00DE3FD6" w:rsidRPr="00074791" w:rsidRDefault="00DE3FD6" w:rsidP="0090272F">
            <w:pPr>
              <w:spacing w:line="400" w:lineRule="exact"/>
              <w:ind w:left="34"/>
              <w:jc w:val="right"/>
              <w:rPr>
                <w:rFonts w:asciiTheme="majorBidi" w:hAnsiTheme="majorBidi" w:cstheme="majorBidi"/>
                <w:sz w:val="26"/>
                <w:szCs w:val="26"/>
              </w:rPr>
            </w:pPr>
            <w:r>
              <w:rPr>
                <w:rFonts w:ascii="Angsana New" w:hAnsi="Angsana New"/>
                <w:sz w:val="26"/>
                <w:szCs w:val="26"/>
              </w:rPr>
              <w:t>83</w:t>
            </w:r>
            <w:r w:rsidRPr="00CF7F44">
              <w:rPr>
                <w:rFonts w:ascii="Angsana New" w:hAnsi="Angsana New"/>
                <w:sz w:val="26"/>
                <w:szCs w:val="26"/>
              </w:rPr>
              <w:t>,</w:t>
            </w:r>
            <w:r>
              <w:rPr>
                <w:rFonts w:ascii="Angsana New" w:hAnsi="Angsana New"/>
                <w:sz w:val="26"/>
                <w:szCs w:val="26"/>
              </w:rPr>
              <w:t>5</w:t>
            </w:r>
            <w:r w:rsidRPr="00CF7F44">
              <w:rPr>
                <w:rFonts w:ascii="Angsana New" w:hAnsi="Angsana New"/>
                <w:sz w:val="26"/>
                <w:szCs w:val="26"/>
              </w:rPr>
              <w:t>00,000.00</w:t>
            </w:r>
          </w:p>
        </w:tc>
        <w:tc>
          <w:tcPr>
            <w:tcW w:w="1347" w:type="dxa"/>
            <w:vAlign w:val="center"/>
          </w:tcPr>
          <w:p w14:paraId="04D762B1" w14:textId="09599576" w:rsidR="00DE3FD6" w:rsidRPr="00074791" w:rsidRDefault="00DE3FD6" w:rsidP="0090272F">
            <w:pPr>
              <w:spacing w:line="400" w:lineRule="exact"/>
              <w:ind w:left="34"/>
              <w:jc w:val="right"/>
              <w:rPr>
                <w:rFonts w:asciiTheme="majorBidi" w:hAnsiTheme="majorBidi" w:cstheme="majorBidi"/>
                <w:sz w:val="26"/>
                <w:szCs w:val="26"/>
              </w:rPr>
            </w:pPr>
            <w:r>
              <w:rPr>
                <w:rFonts w:ascii="Angsana New" w:hAnsi="Angsana New"/>
                <w:sz w:val="26"/>
                <w:szCs w:val="26"/>
              </w:rPr>
              <w:t>22</w:t>
            </w:r>
            <w:r w:rsidRPr="00FE7F7A">
              <w:rPr>
                <w:rFonts w:ascii="Angsana New" w:hAnsi="Angsana New"/>
                <w:sz w:val="26"/>
                <w:szCs w:val="26"/>
              </w:rPr>
              <w:t>,000,000.00</w:t>
            </w:r>
          </w:p>
        </w:tc>
        <w:tc>
          <w:tcPr>
            <w:tcW w:w="1546" w:type="dxa"/>
            <w:vAlign w:val="center"/>
          </w:tcPr>
          <w:p w14:paraId="55F1C431" w14:textId="03266306" w:rsidR="00DE3FD6" w:rsidRPr="00074791" w:rsidRDefault="00DE3FD6" w:rsidP="0090272F">
            <w:pPr>
              <w:spacing w:line="400" w:lineRule="exact"/>
              <w:ind w:left="34"/>
              <w:jc w:val="right"/>
              <w:rPr>
                <w:rFonts w:asciiTheme="majorBidi" w:hAnsiTheme="majorBidi" w:cstheme="majorBidi"/>
                <w:sz w:val="26"/>
                <w:szCs w:val="26"/>
                <w:highlight w:val="yellow"/>
              </w:rPr>
            </w:pPr>
            <w:r>
              <w:rPr>
                <w:rFonts w:ascii="Angsana New" w:hAnsi="Angsana New"/>
                <w:sz w:val="26"/>
                <w:szCs w:val="26"/>
              </w:rPr>
              <w:t>66,500,000.00</w:t>
            </w:r>
          </w:p>
        </w:tc>
      </w:tr>
      <w:tr w:rsidR="00DE3FD6" w:rsidRPr="00074791" w14:paraId="6AE7F7C9" w14:textId="77777777" w:rsidTr="0090272F">
        <w:trPr>
          <w:trHeight w:val="87"/>
        </w:trPr>
        <w:tc>
          <w:tcPr>
            <w:tcW w:w="3146" w:type="dxa"/>
            <w:vAlign w:val="center"/>
          </w:tcPr>
          <w:p w14:paraId="4CE475B9" w14:textId="17BDA30C" w:rsidR="00DE3FD6" w:rsidRPr="00074791" w:rsidRDefault="00DE3FD6" w:rsidP="0090272F">
            <w:pPr>
              <w:spacing w:line="400" w:lineRule="exact"/>
              <w:ind w:left="34"/>
              <w:rPr>
                <w:rFonts w:asciiTheme="majorBidi" w:hAnsiTheme="majorBidi" w:cstheme="majorBidi"/>
                <w:sz w:val="26"/>
                <w:szCs w:val="26"/>
              </w:rPr>
            </w:pPr>
            <w:proofErr w:type="spellStart"/>
            <w:r w:rsidRPr="00074791">
              <w:rPr>
                <w:rFonts w:asciiTheme="majorBidi" w:hAnsiTheme="majorBidi" w:cstheme="majorBidi"/>
                <w:sz w:val="26"/>
                <w:szCs w:val="26"/>
              </w:rPr>
              <w:t>Thungsung</w:t>
            </w:r>
            <w:proofErr w:type="spellEnd"/>
            <w:r w:rsidRPr="00074791">
              <w:rPr>
                <w:rFonts w:asciiTheme="majorBidi" w:hAnsiTheme="majorBidi" w:cstheme="majorBidi"/>
                <w:sz w:val="26"/>
                <w:szCs w:val="26"/>
              </w:rPr>
              <w:t xml:space="preserve"> Green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33" w:type="dxa"/>
            <w:vAlign w:val="center"/>
          </w:tcPr>
          <w:p w14:paraId="738526A0" w14:textId="1C450D93" w:rsidR="00DE3FD6" w:rsidRPr="00074791" w:rsidRDefault="00DE3FD6" w:rsidP="0090272F">
            <w:pPr>
              <w:spacing w:line="400" w:lineRule="exact"/>
              <w:ind w:left="34"/>
              <w:jc w:val="right"/>
              <w:rPr>
                <w:rFonts w:asciiTheme="majorBidi" w:hAnsiTheme="majorBidi" w:cstheme="majorBidi"/>
                <w:sz w:val="26"/>
                <w:szCs w:val="26"/>
              </w:rPr>
            </w:pPr>
            <w:r w:rsidRPr="00813541">
              <w:rPr>
                <w:rFonts w:ascii="Angsana New" w:hAnsi="Angsana New" w:hint="cs"/>
                <w:sz w:val="26"/>
                <w:szCs w:val="26"/>
                <w:cs/>
              </w:rPr>
              <w:t>10,000,000.00</w:t>
            </w:r>
          </w:p>
        </w:tc>
        <w:tc>
          <w:tcPr>
            <w:tcW w:w="1427" w:type="dxa"/>
            <w:vAlign w:val="center"/>
          </w:tcPr>
          <w:p w14:paraId="5627C1F5" w14:textId="6ED8C451" w:rsidR="00DE3FD6" w:rsidRPr="00074791" w:rsidRDefault="00DE3FD6" w:rsidP="0090272F">
            <w:pPr>
              <w:spacing w:line="400" w:lineRule="exact"/>
              <w:ind w:left="34"/>
              <w:jc w:val="right"/>
              <w:rPr>
                <w:rFonts w:asciiTheme="majorBidi" w:hAnsiTheme="majorBidi" w:cstheme="majorBidi"/>
                <w:sz w:val="26"/>
                <w:szCs w:val="26"/>
              </w:rPr>
            </w:pPr>
            <w:r>
              <w:rPr>
                <w:rFonts w:ascii="Angsana New" w:hAnsi="Angsana New"/>
                <w:sz w:val="26"/>
                <w:szCs w:val="26"/>
              </w:rPr>
              <w:t>53</w:t>
            </w:r>
            <w:r w:rsidRPr="00691E50">
              <w:rPr>
                <w:rFonts w:ascii="Angsana New" w:hAnsi="Angsana New"/>
                <w:sz w:val="26"/>
                <w:szCs w:val="26"/>
              </w:rPr>
              <w:t>,</w:t>
            </w:r>
            <w:r>
              <w:rPr>
                <w:rFonts w:ascii="Angsana New" w:hAnsi="Angsana New"/>
                <w:sz w:val="26"/>
                <w:szCs w:val="26"/>
              </w:rPr>
              <w:t>5</w:t>
            </w:r>
            <w:r w:rsidRPr="00691E50">
              <w:rPr>
                <w:rFonts w:ascii="Angsana New" w:hAnsi="Angsana New"/>
                <w:sz w:val="26"/>
                <w:szCs w:val="26"/>
              </w:rPr>
              <w:t>00,000.00</w:t>
            </w:r>
          </w:p>
        </w:tc>
        <w:tc>
          <w:tcPr>
            <w:tcW w:w="1347" w:type="dxa"/>
            <w:vAlign w:val="center"/>
          </w:tcPr>
          <w:p w14:paraId="4E48BB54" w14:textId="1E094D01" w:rsidR="00DE3FD6" w:rsidRPr="00074791" w:rsidRDefault="00DE3FD6" w:rsidP="0090272F">
            <w:pPr>
              <w:spacing w:line="400" w:lineRule="exact"/>
              <w:ind w:left="34"/>
              <w:jc w:val="right"/>
              <w:rPr>
                <w:rFonts w:asciiTheme="majorBidi" w:hAnsiTheme="majorBidi" w:cstheme="majorBidi"/>
                <w:sz w:val="26"/>
                <w:szCs w:val="26"/>
              </w:rPr>
            </w:pPr>
            <w:r>
              <w:rPr>
                <w:rFonts w:ascii="Angsana New" w:hAnsi="Angsana New"/>
                <w:sz w:val="26"/>
                <w:szCs w:val="26"/>
              </w:rPr>
              <w:t>45,5</w:t>
            </w:r>
            <w:r w:rsidRPr="00FE7F7A">
              <w:rPr>
                <w:rFonts w:ascii="Angsana New" w:hAnsi="Angsana New"/>
                <w:sz w:val="26"/>
                <w:szCs w:val="26"/>
              </w:rPr>
              <w:t>00,000.00</w:t>
            </w:r>
          </w:p>
        </w:tc>
        <w:tc>
          <w:tcPr>
            <w:tcW w:w="1546" w:type="dxa"/>
            <w:vAlign w:val="center"/>
          </w:tcPr>
          <w:p w14:paraId="574771DC" w14:textId="1F9D1F01" w:rsidR="00DE3FD6" w:rsidRPr="00074791" w:rsidRDefault="00DE3FD6" w:rsidP="0090272F">
            <w:pPr>
              <w:spacing w:line="400" w:lineRule="exact"/>
              <w:ind w:left="34"/>
              <w:jc w:val="right"/>
              <w:rPr>
                <w:rFonts w:asciiTheme="majorBidi" w:hAnsiTheme="majorBidi" w:cstheme="majorBidi"/>
                <w:sz w:val="26"/>
                <w:szCs w:val="26"/>
                <w:highlight w:val="yellow"/>
              </w:rPr>
            </w:pPr>
            <w:r w:rsidRPr="00813541">
              <w:rPr>
                <w:rFonts w:ascii="Angsana New" w:hAnsi="Angsana New"/>
                <w:sz w:val="26"/>
                <w:szCs w:val="26"/>
              </w:rPr>
              <w:t>1</w:t>
            </w:r>
            <w:r>
              <w:rPr>
                <w:rFonts w:ascii="Angsana New" w:hAnsi="Angsana New"/>
                <w:sz w:val="26"/>
                <w:szCs w:val="26"/>
              </w:rPr>
              <w:t>8</w:t>
            </w:r>
            <w:r w:rsidRPr="00813541">
              <w:rPr>
                <w:rFonts w:ascii="Angsana New" w:hAnsi="Angsana New"/>
                <w:sz w:val="26"/>
                <w:szCs w:val="26"/>
              </w:rPr>
              <w:t>,000,000.00</w:t>
            </w:r>
          </w:p>
        </w:tc>
      </w:tr>
      <w:tr w:rsidR="00DE3FD6" w:rsidRPr="00074791" w14:paraId="6FE4BDDE" w14:textId="77777777" w:rsidTr="0090272F">
        <w:trPr>
          <w:trHeight w:val="87"/>
        </w:trPr>
        <w:tc>
          <w:tcPr>
            <w:tcW w:w="3146" w:type="dxa"/>
            <w:vAlign w:val="center"/>
          </w:tcPr>
          <w:p w14:paraId="35D7ECE1" w14:textId="5B5E40B1" w:rsidR="00DE3FD6" w:rsidRPr="00074791" w:rsidRDefault="00DE3FD6" w:rsidP="0090272F">
            <w:pPr>
              <w:spacing w:line="400" w:lineRule="exact"/>
              <w:ind w:left="34"/>
              <w:rPr>
                <w:rFonts w:asciiTheme="majorBidi" w:hAnsiTheme="majorBidi" w:cstheme="majorBidi"/>
                <w:sz w:val="26"/>
                <w:szCs w:val="26"/>
              </w:rPr>
            </w:pPr>
            <w:proofErr w:type="spellStart"/>
            <w:r w:rsidRPr="00074791">
              <w:rPr>
                <w:rFonts w:asciiTheme="majorBidi" w:hAnsiTheme="majorBidi" w:cstheme="majorBidi"/>
                <w:sz w:val="26"/>
                <w:szCs w:val="26"/>
              </w:rPr>
              <w:t>Phathalung</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33" w:type="dxa"/>
            <w:vAlign w:val="center"/>
          </w:tcPr>
          <w:p w14:paraId="37A73CCB" w14:textId="5CABA59F" w:rsidR="00DE3FD6" w:rsidRPr="00074791" w:rsidRDefault="00DE3FD6" w:rsidP="0090272F">
            <w:pPr>
              <w:spacing w:line="400" w:lineRule="exact"/>
              <w:ind w:left="34"/>
              <w:jc w:val="right"/>
              <w:rPr>
                <w:rFonts w:asciiTheme="majorBidi" w:hAnsiTheme="majorBidi" w:cstheme="majorBidi"/>
                <w:sz w:val="26"/>
                <w:szCs w:val="26"/>
              </w:rPr>
            </w:pPr>
            <w:r w:rsidRPr="00813541">
              <w:rPr>
                <w:rFonts w:ascii="Angsana New" w:hAnsi="Angsana New" w:hint="cs"/>
                <w:sz w:val="26"/>
                <w:szCs w:val="26"/>
                <w:cs/>
              </w:rPr>
              <w:t>20,000,000.00</w:t>
            </w:r>
          </w:p>
        </w:tc>
        <w:tc>
          <w:tcPr>
            <w:tcW w:w="1427" w:type="dxa"/>
            <w:vAlign w:val="center"/>
          </w:tcPr>
          <w:p w14:paraId="25D41569" w14:textId="7AB7D4BC" w:rsidR="00DE3FD6" w:rsidRPr="00074791" w:rsidRDefault="00DE3FD6" w:rsidP="0090272F">
            <w:pPr>
              <w:spacing w:line="400" w:lineRule="exact"/>
              <w:ind w:left="34"/>
              <w:jc w:val="right"/>
              <w:rPr>
                <w:rFonts w:asciiTheme="majorBidi" w:hAnsiTheme="majorBidi" w:cstheme="majorBidi"/>
                <w:sz w:val="26"/>
                <w:szCs w:val="26"/>
              </w:rPr>
            </w:pPr>
            <w:r>
              <w:rPr>
                <w:rFonts w:ascii="Angsana New" w:hAnsi="Angsana New"/>
                <w:sz w:val="26"/>
                <w:szCs w:val="26"/>
              </w:rPr>
              <w:t>15,000,000.00</w:t>
            </w:r>
          </w:p>
        </w:tc>
        <w:tc>
          <w:tcPr>
            <w:tcW w:w="1347" w:type="dxa"/>
            <w:vAlign w:val="center"/>
          </w:tcPr>
          <w:p w14:paraId="54461291" w14:textId="3F0BBE91" w:rsidR="00DE3FD6" w:rsidRPr="00074791" w:rsidRDefault="00DE3FD6" w:rsidP="0090272F">
            <w:pPr>
              <w:spacing w:line="400" w:lineRule="exact"/>
              <w:ind w:left="34"/>
              <w:jc w:val="right"/>
              <w:rPr>
                <w:rFonts w:asciiTheme="majorBidi" w:hAnsiTheme="majorBidi" w:cstheme="majorBidi"/>
                <w:sz w:val="26"/>
                <w:szCs w:val="26"/>
              </w:rPr>
            </w:pPr>
            <w:r>
              <w:rPr>
                <w:rFonts w:ascii="Angsana New" w:hAnsi="Angsana New"/>
                <w:sz w:val="26"/>
                <w:szCs w:val="26"/>
              </w:rPr>
              <w:t>3</w:t>
            </w:r>
            <w:r w:rsidRPr="00515A1F">
              <w:rPr>
                <w:rFonts w:ascii="Angsana New" w:hAnsi="Angsana New"/>
                <w:sz w:val="26"/>
                <w:szCs w:val="26"/>
              </w:rPr>
              <w:t>0,000,000.00</w:t>
            </w:r>
          </w:p>
        </w:tc>
        <w:tc>
          <w:tcPr>
            <w:tcW w:w="1546" w:type="dxa"/>
            <w:vAlign w:val="center"/>
          </w:tcPr>
          <w:p w14:paraId="1F433213" w14:textId="4B062D80" w:rsidR="00DE3FD6" w:rsidRPr="00074791" w:rsidRDefault="00DE3FD6" w:rsidP="0090272F">
            <w:pPr>
              <w:spacing w:line="400" w:lineRule="exact"/>
              <w:ind w:left="34"/>
              <w:jc w:val="right"/>
              <w:rPr>
                <w:rFonts w:asciiTheme="majorBidi" w:hAnsiTheme="majorBidi" w:cstheme="majorBidi"/>
                <w:sz w:val="26"/>
                <w:szCs w:val="26"/>
                <w:highlight w:val="yellow"/>
              </w:rPr>
            </w:pPr>
            <w:r>
              <w:rPr>
                <w:rFonts w:ascii="Angsana New" w:hAnsi="Angsana New"/>
                <w:sz w:val="26"/>
                <w:szCs w:val="26"/>
              </w:rPr>
              <w:t>5,000,000.00</w:t>
            </w:r>
          </w:p>
        </w:tc>
      </w:tr>
      <w:tr w:rsidR="00DE3FD6" w:rsidRPr="00074791" w14:paraId="5D62AF1F" w14:textId="77777777" w:rsidTr="0090272F">
        <w:trPr>
          <w:trHeight w:val="87"/>
        </w:trPr>
        <w:tc>
          <w:tcPr>
            <w:tcW w:w="3146" w:type="dxa"/>
            <w:vAlign w:val="center"/>
          </w:tcPr>
          <w:p w14:paraId="1B1965E8" w14:textId="4803E90C" w:rsidR="00DE3FD6" w:rsidRPr="00074791" w:rsidRDefault="00DE3FD6" w:rsidP="0090272F">
            <w:pPr>
              <w:spacing w:line="400" w:lineRule="exact"/>
              <w:ind w:left="34"/>
              <w:rPr>
                <w:rFonts w:asciiTheme="majorBidi" w:hAnsiTheme="majorBidi" w:cstheme="majorBidi"/>
                <w:sz w:val="26"/>
                <w:szCs w:val="26"/>
              </w:rPr>
            </w:pPr>
            <w:bookmarkStart w:id="3" w:name="_Hlk39718657"/>
            <w:proofErr w:type="spellStart"/>
            <w:r w:rsidRPr="00074791">
              <w:rPr>
                <w:rFonts w:asciiTheme="majorBidi" w:hAnsiTheme="majorBidi" w:cstheme="majorBidi"/>
                <w:sz w:val="26"/>
                <w:szCs w:val="26"/>
              </w:rPr>
              <w:t>Satun</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33" w:type="dxa"/>
            <w:vAlign w:val="center"/>
          </w:tcPr>
          <w:p w14:paraId="3867247D" w14:textId="308F3F2F" w:rsidR="00DE3FD6" w:rsidRPr="00074791" w:rsidRDefault="00DE3FD6" w:rsidP="0090272F">
            <w:pPr>
              <w:spacing w:line="400" w:lineRule="exact"/>
              <w:ind w:left="34"/>
              <w:jc w:val="right"/>
              <w:rPr>
                <w:rFonts w:asciiTheme="majorBidi" w:hAnsiTheme="majorBidi" w:cstheme="majorBidi"/>
                <w:sz w:val="26"/>
                <w:szCs w:val="26"/>
              </w:rPr>
            </w:pPr>
            <w:r w:rsidRPr="00813541">
              <w:rPr>
                <w:rFonts w:ascii="Angsana New" w:hAnsi="Angsana New" w:hint="cs"/>
                <w:sz w:val="26"/>
                <w:szCs w:val="26"/>
                <w:cs/>
              </w:rPr>
              <w:t>15,000,000.00</w:t>
            </w:r>
          </w:p>
        </w:tc>
        <w:tc>
          <w:tcPr>
            <w:tcW w:w="1427" w:type="dxa"/>
            <w:vAlign w:val="center"/>
          </w:tcPr>
          <w:p w14:paraId="67EF9385" w14:textId="28010495" w:rsidR="00DE3FD6" w:rsidRPr="002C6689" w:rsidRDefault="00DE3FD6" w:rsidP="0090272F">
            <w:pPr>
              <w:spacing w:line="400" w:lineRule="exact"/>
              <w:ind w:left="34"/>
              <w:jc w:val="right"/>
              <w:rPr>
                <w:rFonts w:asciiTheme="majorBidi" w:hAnsiTheme="majorBidi" w:cstheme="majorBidi"/>
                <w:sz w:val="26"/>
                <w:szCs w:val="26"/>
              </w:rPr>
            </w:pPr>
            <w:r w:rsidRPr="00AD163A">
              <w:rPr>
                <w:rFonts w:ascii="Angsana New" w:hAnsi="Angsana New"/>
                <w:sz w:val="26"/>
                <w:szCs w:val="26"/>
              </w:rPr>
              <w:t>15,000,000.00</w:t>
            </w:r>
          </w:p>
        </w:tc>
        <w:tc>
          <w:tcPr>
            <w:tcW w:w="1347" w:type="dxa"/>
            <w:vAlign w:val="center"/>
          </w:tcPr>
          <w:p w14:paraId="6CFB336D" w14:textId="51315DC1" w:rsidR="00DE3FD6" w:rsidRPr="002C6689" w:rsidRDefault="00DE3FD6" w:rsidP="0090272F">
            <w:pPr>
              <w:spacing w:line="400" w:lineRule="exact"/>
              <w:ind w:left="34"/>
              <w:jc w:val="right"/>
              <w:rPr>
                <w:rFonts w:asciiTheme="majorBidi" w:hAnsiTheme="majorBidi" w:cstheme="majorBidi"/>
                <w:sz w:val="26"/>
                <w:szCs w:val="26"/>
              </w:rPr>
            </w:pPr>
            <w:r w:rsidRPr="00AD163A">
              <w:rPr>
                <w:rFonts w:ascii="Angsana New" w:hAnsi="Angsana New"/>
                <w:sz w:val="26"/>
                <w:szCs w:val="26"/>
              </w:rPr>
              <w:t>30,000,000.00</w:t>
            </w:r>
          </w:p>
        </w:tc>
        <w:tc>
          <w:tcPr>
            <w:tcW w:w="1546" w:type="dxa"/>
            <w:vAlign w:val="center"/>
          </w:tcPr>
          <w:p w14:paraId="7BF0BBD4" w14:textId="41A5D0C7" w:rsidR="00DE3FD6" w:rsidRPr="00074791" w:rsidRDefault="00DE3FD6" w:rsidP="0090272F">
            <w:pPr>
              <w:spacing w:line="400" w:lineRule="exact"/>
              <w:ind w:left="34"/>
              <w:jc w:val="right"/>
              <w:rPr>
                <w:rFonts w:asciiTheme="majorBidi" w:hAnsiTheme="majorBidi" w:cstheme="majorBidi"/>
                <w:sz w:val="26"/>
                <w:szCs w:val="26"/>
                <w:highlight w:val="yellow"/>
              </w:rPr>
            </w:pPr>
            <w:r>
              <w:rPr>
                <w:rFonts w:ascii="Angsana New" w:hAnsi="Angsana New"/>
                <w:sz w:val="26"/>
                <w:szCs w:val="26"/>
              </w:rPr>
              <w:t>-</w:t>
            </w:r>
          </w:p>
        </w:tc>
      </w:tr>
      <w:tr w:rsidR="00DE3FD6" w:rsidRPr="00074791" w14:paraId="2ED9EA29" w14:textId="77777777" w:rsidTr="0090272F">
        <w:trPr>
          <w:trHeight w:val="87"/>
        </w:trPr>
        <w:tc>
          <w:tcPr>
            <w:tcW w:w="3146" w:type="dxa"/>
            <w:vAlign w:val="center"/>
          </w:tcPr>
          <w:p w14:paraId="2B9256AD" w14:textId="03FFB993" w:rsidR="00DE3FD6" w:rsidRPr="00074791" w:rsidRDefault="00DE3FD6" w:rsidP="0090272F">
            <w:pPr>
              <w:spacing w:line="400" w:lineRule="exact"/>
              <w:ind w:left="34"/>
              <w:rPr>
                <w:rFonts w:asciiTheme="majorBidi" w:hAnsiTheme="majorBidi" w:cstheme="majorBidi"/>
                <w:sz w:val="26"/>
                <w:szCs w:val="26"/>
              </w:rPr>
            </w:pPr>
            <w:proofErr w:type="spellStart"/>
            <w:r w:rsidRPr="00074791">
              <w:rPr>
                <w:rFonts w:asciiTheme="majorBidi" w:hAnsiTheme="majorBidi" w:cstheme="majorBidi"/>
                <w:sz w:val="26"/>
                <w:szCs w:val="26"/>
              </w:rPr>
              <w:t>Maewong</w:t>
            </w:r>
            <w:proofErr w:type="spellEnd"/>
            <w:r w:rsidRPr="00074791">
              <w:rPr>
                <w:rFonts w:asciiTheme="majorBidi" w:hAnsiTheme="majorBidi" w:cstheme="majorBidi"/>
                <w:sz w:val="26"/>
                <w:szCs w:val="26"/>
              </w:rPr>
              <w:t xml:space="preserve">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633" w:type="dxa"/>
            <w:vAlign w:val="center"/>
          </w:tcPr>
          <w:p w14:paraId="281402D1" w14:textId="48CEA827" w:rsidR="00DE3FD6" w:rsidRPr="00074791" w:rsidRDefault="00DE3FD6" w:rsidP="0090272F">
            <w:pPr>
              <w:spacing w:line="400" w:lineRule="exact"/>
              <w:ind w:left="34"/>
              <w:jc w:val="right"/>
              <w:rPr>
                <w:rFonts w:asciiTheme="majorBidi" w:hAnsiTheme="majorBidi" w:cstheme="majorBidi"/>
                <w:sz w:val="26"/>
                <w:szCs w:val="26"/>
              </w:rPr>
            </w:pPr>
            <w:r w:rsidRPr="00813541">
              <w:rPr>
                <w:rFonts w:ascii="Angsana New" w:hAnsi="Angsana New" w:hint="cs"/>
                <w:sz w:val="26"/>
                <w:szCs w:val="26"/>
                <w:cs/>
              </w:rPr>
              <w:t>5,000,000.00</w:t>
            </w:r>
          </w:p>
        </w:tc>
        <w:tc>
          <w:tcPr>
            <w:tcW w:w="1427" w:type="dxa"/>
            <w:vAlign w:val="center"/>
          </w:tcPr>
          <w:p w14:paraId="22BCC8D8" w14:textId="681DDFB8" w:rsidR="00DE3FD6" w:rsidRPr="002C6689" w:rsidRDefault="00DE3FD6" w:rsidP="0090272F">
            <w:pPr>
              <w:spacing w:line="400" w:lineRule="exact"/>
              <w:ind w:left="34"/>
              <w:jc w:val="right"/>
              <w:rPr>
                <w:rFonts w:asciiTheme="majorBidi" w:hAnsiTheme="majorBidi" w:cstheme="majorBidi"/>
                <w:sz w:val="26"/>
                <w:szCs w:val="26"/>
              </w:rPr>
            </w:pPr>
            <w:r>
              <w:rPr>
                <w:rFonts w:ascii="Angsana New" w:hAnsi="Angsana New"/>
                <w:sz w:val="26"/>
                <w:szCs w:val="26"/>
              </w:rPr>
              <w:t>40,000,000.00</w:t>
            </w:r>
          </w:p>
        </w:tc>
        <w:tc>
          <w:tcPr>
            <w:tcW w:w="1347" w:type="dxa"/>
            <w:vAlign w:val="center"/>
          </w:tcPr>
          <w:p w14:paraId="3F71D3CC" w14:textId="5F58E6B4" w:rsidR="00DE3FD6" w:rsidRPr="002C6689" w:rsidRDefault="00DE3FD6" w:rsidP="0090272F">
            <w:pPr>
              <w:spacing w:line="400" w:lineRule="exact"/>
              <w:ind w:left="34"/>
              <w:jc w:val="right"/>
              <w:rPr>
                <w:rFonts w:asciiTheme="majorBidi" w:hAnsiTheme="majorBidi" w:cstheme="majorBidi"/>
                <w:sz w:val="26"/>
                <w:szCs w:val="26"/>
              </w:rPr>
            </w:pPr>
            <w:r>
              <w:rPr>
                <w:rFonts w:ascii="Angsana New" w:hAnsi="Angsana New"/>
                <w:sz w:val="26"/>
                <w:szCs w:val="26"/>
              </w:rPr>
              <w:t>4</w:t>
            </w:r>
            <w:r w:rsidRPr="00266EEF">
              <w:rPr>
                <w:rFonts w:ascii="Angsana New" w:hAnsi="Angsana New"/>
                <w:sz w:val="26"/>
                <w:szCs w:val="26"/>
              </w:rPr>
              <w:t>5,000,000.00</w:t>
            </w:r>
          </w:p>
        </w:tc>
        <w:tc>
          <w:tcPr>
            <w:tcW w:w="1546" w:type="dxa"/>
            <w:vAlign w:val="center"/>
          </w:tcPr>
          <w:p w14:paraId="0CD6FDF9" w14:textId="7376460F" w:rsidR="00DE3FD6" w:rsidRPr="00074791" w:rsidRDefault="00DE3FD6" w:rsidP="0090272F">
            <w:pPr>
              <w:spacing w:line="400" w:lineRule="exact"/>
              <w:ind w:left="34"/>
              <w:jc w:val="right"/>
              <w:rPr>
                <w:rFonts w:asciiTheme="majorBidi" w:hAnsiTheme="majorBidi" w:cstheme="majorBidi"/>
                <w:sz w:val="26"/>
                <w:szCs w:val="26"/>
                <w:highlight w:val="yellow"/>
              </w:rPr>
            </w:pPr>
            <w:r>
              <w:rPr>
                <w:rFonts w:ascii="Angsana New" w:hAnsi="Angsana New"/>
                <w:sz w:val="26"/>
                <w:szCs w:val="26"/>
              </w:rPr>
              <w:t>-</w:t>
            </w:r>
          </w:p>
        </w:tc>
      </w:tr>
      <w:tr w:rsidR="00DE3FD6" w:rsidRPr="00074791" w14:paraId="3DC24D1D" w14:textId="77777777" w:rsidTr="0090272F">
        <w:trPr>
          <w:trHeight w:val="87"/>
        </w:trPr>
        <w:tc>
          <w:tcPr>
            <w:tcW w:w="3146" w:type="dxa"/>
            <w:vAlign w:val="center"/>
          </w:tcPr>
          <w:p w14:paraId="75F92D51" w14:textId="48FFAEA3" w:rsidR="00DE3FD6" w:rsidRPr="00074791" w:rsidRDefault="00DE3FD6" w:rsidP="0090272F">
            <w:pPr>
              <w:spacing w:line="400" w:lineRule="exact"/>
              <w:ind w:left="34"/>
              <w:rPr>
                <w:rFonts w:asciiTheme="majorBidi" w:hAnsiTheme="majorBidi" w:cstheme="majorBidi"/>
                <w:sz w:val="26"/>
                <w:szCs w:val="26"/>
              </w:rPr>
            </w:pPr>
            <w:r w:rsidRPr="00074791">
              <w:rPr>
                <w:rFonts w:asciiTheme="majorBidi" w:hAnsiTheme="majorBidi" w:cstheme="majorBidi"/>
                <w:sz w:val="26"/>
                <w:szCs w:val="26"/>
              </w:rPr>
              <w:t>Pattani Green Co., Ltd</w:t>
            </w:r>
          </w:p>
        </w:tc>
        <w:tc>
          <w:tcPr>
            <w:tcW w:w="1633" w:type="dxa"/>
            <w:vAlign w:val="center"/>
          </w:tcPr>
          <w:p w14:paraId="734C7BF3" w14:textId="61954658" w:rsidR="00DE3FD6" w:rsidRPr="00074791" w:rsidRDefault="00DE3FD6" w:rsidP="0090272F">
            <w:pPr>
              <w:spacing w:line="400" w:lineRule="exact"/>
              <w:ind w:left="34"/>
              <w:jc w:val="right"/>
              <w:rPr>
                <w:rFonts w:asciiTheme="majorBidi" w:hAnsiTheme="majorBidi" w:cstheme="majorBidi"/>
                <w:sz w:val="26"/>
                <w:szCs w:val="26"/>
              </w:rPr>
            </w:pPr>
            <w:r w:rsidRPr="00813541">
              <w:rPr>
                <w:rFonts w:ascii="Angsana New" w:hAnsi="Angsana New" w:hint="cs"/>
                <w:sz w:val="26"/>
                <w:szCs w:val="26"/>
                <w:cs/>
              </w:rPr>
              <w:t>-</w:t>
            </w:r>
          </w:p>
        </w:tc>
        <w:tc>
          <w:tcPr>
            <w:tcW w:w="1427" w:type="dxa"/>
            <w:vAlign w:val="center"/>
          </w:tcPr>
          <w:p w14:paraId="583C1F79" w14:textId="2B05EF6F" w:rsidR="00DE3FD6" w:rsidRPr="002C6689" w:rsidRDefault="00DE3FD6" w:rsidP="0090272F">
            <w:pPr>
              <w:spacing w:line="400" w:lineRule="exact"/>
              <w:ind w:left="34"/>
              <w:jc w:val="right"/>
              <w:rPr>
                <w:rFonts w:asciiTheme="majorBidi" w:hAnsiTheme="majorBidi" w:cstheme="majorBidi"/>
                <w:sz w:val="26"/>
                <w:szCs w:val="26"/>
              </w:rPr>
            </w:pPr>
            <w:r w:rsidRPr="00A036D0">
              <w:rPr>
                <w:rFonts w:ascii="Angsana New" w:hAnsi="Angsana New"/>
                <w:sz w:val="26"/>
                <w:szCs w:val="26"/>
              </w:rPr>
              <w:t>10,000,000.00</w:t>
            </w:r>
          </w:p>
        </w:tc>
        <w:tc>
          <w:tcPr>
            <w:tcW w:w="1347" w:type="dxa"/>
            <w:vAlign w:val="center"/>
          </w:tcPr>
          <w:p w14:paraId="15904B16" w14:textId="7B93996E" w:rsidR="00DE3FD6" w:rsidRPr="002C6689" w:rsidRDefault="00DE3FD6" w:rsidP="0090272F">
            <w:pPr>
              <w:spacing w:line="400" w:lineRule="exact"/>
              <w:ind w:left="34"/>
              <w:jc w:val="right"/>
              <w:rPr>
                <w:rFonts w:asciiTheme="majorBidi" w:hAnsiTheme="majorBidi" w:cstheme="majorBidi"/>
                <w:sz w:val="26"/>
                <w:szCs w:val="26"/>
                <w:cs/>
              </w:rPr>
            </w:pPr>
            <w:r w:rsidRPr="00EB0544">
              <w:rPr>
                <w:rFonts w:ascii="Angsana New" w:hAnsi="Angsana New"/>
                <w:sz w:val="26"/>
                <w:szCs w:val="26"/>
              </w:rPr>
              <w:t>10,000,000.00</w:t>
            </w:r>
          </w:p>
        </w:tc>
        <w:tc>
          <w:tcPr>
            <w:tcW w:w="1546" w:type="dxa"/>
            <w:vAlign w:val="center"/>
          </w:tcPr>
          <w:p w14:paraId="5B9D5492" w14:textId="629B1F32" w:rsidR="00DE3FD6" w:rsidRPr="00074791" w:rsidRDefault="00DE3FD6" w:rsidP="0090272F">
            <w:pPr>
              <w:spacing w:line="400" w:lineRule="exact"/>
              <w:ind w:left="34"/>
              <w:jc w:val="right"/>
              <w:rPr>
                <w:rFonts w:asciiTheme="majorBidi" w:hAnsiTheme="majorBidi" w:cstheme="majorBidi"/>
                <w:sz w:val="26"/>
                <w:szCs w:val="26"/>
                <w:highlight w:val="yellow"/>
              </w:rPr>
            </w:pPr>
            <w:r>
              <w:rPr>
                <w:rFonts w:ascii="Angsana New" w:hAnsi="Angsana New"/>
                <w:sz w:val="26"/>
                <w:szCs w:val="26"/>
              </w:rPr>
              <w:t>-</w:t>
            </w:r>
          </w:p>
        </w:tc>
      </w:tr>
      <w:bookmarkEnd w:id="3"/>
      <w:tr w:rsidR="00DE3FD6" w:rsidRPr="00074791" w14:paraId="422446E0" w14:textId="77777777" w:rsidTr="0090272F">
        <w:trPr>
          <w:trHeight w:val="87"/>
        </w:trPr>
        <w:tc>
          <w:tcPr>
            <w:tcW w:w="3146" w:type="dxa"/>
            <w:vAlign w:val="center"/>
          </w:tcPr>
          <w:p w14:paraId="54DF5A1E" w14:textId="6B228073" w:rsidR="00DE3FD6" w:rsidRPr="00074791" w:rsidRDefault="00DE3FD6" w:rsidP="0090272F">
            <w:pPr>
              <w:spacing w:line="400" w:lineRule="exact"/>
              <w:ind w:left="34"/>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33" w:type="dxa"/>
            <w:tcBorders>
              <w:bottom w:val="nil"/>
            </w:tcBorders>
            <w:vAlign w:val="center"/>
          </w:tcPr>
          <w:p w14:paraId="17910F63" w14:textId="3A9FE196" w:rsidR="00DE3FD6" w:rsidRPr="00074791" w:rsidRDefault="00DE3FD6" w:rsidP="0090272F">
            <w:pPr>
              <w:pBdr>
                <w:bottom w:val="single" w:sz="4" w:space="1" w:color="auto"/>
              </w:pBdr>
              <w:spacing w:line="400" w:lineRule="exact"/>
              <w:ind w:left="34"/>
              <w:jc w:val="right"/>
              <w:rPr>
                <w:rFonts w:asciiTheme="majorBidi" w:hAnsiTheme="majorBidi" w:cstheme="majorBidi"/>
                <w:sz w:val="26"/>
                <w:szCs w:val="26"/>
              </w:rPr>
            </w:pPr>
            <w:r w:rsidRPr="00813541">
              <w:rPr>
                <w:rFonts w:ascii="Angsana New" w:hAnsi="Angsana New" w:hint="cs"/>
                <w:sz w:val="26"/>
                <w:szCs w:val="26"/>
                <w:cs/>
              </w:rPr>
              <w:t>-</w:t>
            </w:r>
          </w:p>
        </w:tc>
        <w:tc>
          <w:tcPr>
            <w:tcW w:w="1427" w:type="dxa"/>
            <w:tcBorders>
              <w:bottom w:val="nil"/>
            </w:tcBorders>
            <w:vAlign w:val="center"/>
          </w:tcPr>
          <w:p w14:paraId="3307FE51" w14:textId="4A228B6B" w:rsidR="00DE3FD6" w:rsidRPr="002C6689" w:rsidRDefault="00DE3FD6" w:rsidP="0090272F">
            <w:pPr>
              <w:pBdr>
                <w:bottom w:val="single" w:sz="4" w:space="1" w:color="auto"/>
              </w:pBdr>
              <w:spacing w:line="400" w:lineRule="exact"/>
              <w:ind w:left="34"/>
              <w:jc w:val="right"/>
              <w:rPr>
                <w:rFonts w:asciiTheme="majorBidi" w:hAnsiTheme="majorBidi" w:cstheme="majorBidi"/>
                <w:sz w:val="26"/>
                <w:szCs w:val="26"/>
              </w:rPr>
            </w:pPr>
            <w:r>
              <w:rPr>
                <w:rFonts w:ascii="Angsana New" w:hAnsi="Angsana New"/>
                <w:sz w:val="26"/>
                <w:szCs w:val="26"/>
              </w:rPr>
              <w:t>2</w:t>
            </w:r>
            <w:r w:rsidRPr="00C22B24">
              <w:rPr>
                <w:rFonts w:ascii="Angsana New" w:hAnsi="Angsana New"/>
                <w:sz w:val="26"/>
                <w:szCs w:val="26"/>
              </w:rPr>
              <w:t>3,000,000.00</w:t>
            </w:r>
          </w:p>
        </w:tc>
        <w:tc>
          <w:tcPr>
            <w:tcW w:w="1347" w:type="dxa"/>
            <w:tcBorders>
              <w:bottom w:val="nil"/>
            </w:tcBorders>
            <w:vAlign w:val="center"/>
          </w:tcPr>
          <w:p w14:paraId="54B4297D" w14:textId="77EFEDB2" w:rsidR="00DE3FD6" w:rsidRPr="002C6689" w:rsidRDefault="00DE3FD6" w:rsidP="0090272F">
            <w:pPr>
              <w:pBdr>
                <w:bottom w:val="single" w:sz="4" w:space="1" w:color="auto"/>
              </w:pBdr>
              <w:spacing w:line="400" w:lineRule="exact"/>
              <w:ind w:left="34"/>
              <w:jc w:val="right"/>
              <w:rPr>
                <w:rFonts w:asciiTheme="majorBidi" w:hAnsiTheme="majorBidi" w:cstheme="majorBidi"/>
                <w:sz w:val="26"/>
                <w:szCs w:val="26"/>
              </w:rPr>
            </w:pPr>
            <w:r>
              <w:rPr>
                <w:rFonts w:ascii="Angsana New" w:hAnsi="Angsana New"/>
                <w:sz w:val="26"/>
                <w:szCs w:val="26"/>
              </w:rPr>
              <w:t>18</w:t>
            </w:r>
            <w:r w:rsidRPr="00515A1F">
              <w:rPr>
                <w:rFonts w:ascii="Angsana New" w:hAnsi="Angsana New"/>
                <w:sz w:val="26"/>
                <w:szCs w:val="26"/>
              </w:rPr>
              <w:t>,000,000.00</w:t>
            </w:r>
          </w:p>
        </w:tc>
        <w:tc>
          <w:tcPr>
            <w:tcW w:w="1546" w:type="dxa"/>
            <w:tcBorders>
              <w:bottom w:val="nil"/>
            </w:tcBorders>
            <w:vAlign w:val="center"/>
          </w:tcPr>
          <w:p w14:paraId="1EA885DE" w14:textId="0A5199FA" w:rsidR="00DE3FD6" w:rsidRPr="00074791" w:rsidRDefault="00DE3FD6" w:rsidP="0090272F">
            <w:pPr>
              <w:pBdr>
                <w:bottom w:val="single" w:sz="4" w:space="1" w:color="auto"/>
              </w:pBdr>
              <w:spacing w:line="400" w:lineRule="exact"/>
              <w:ind w:left="34"/>
              <w:jc w:val="right"/>
              <w:rPr>
                <w:rFonts w:asciiTheme="majorBidi" w:hAnsiTheme="majorBidi" w:cstheme="majorBidi"/>
                <w:sz w:val="26"/>
                <w:szCs w:val="26"/>
                <w:highlight w:val="yellow"/>
              </w:rPr>
            </w:pPr>
            <w:r>
              <w:rPr>
                <w:rFonts w:ascii="Angsana New" w:hAnsi="Angsana New"/>
                <w:sz w:val="26"/>
                <w:szCs w:val="26"/>
              </w:rPr>
              <w:t>5,000,000.00</w:t>
            </w:r>
          </w:p>
        </w:tc>
      </w:tr>
      <w:tr w:rsidR="00DE3FD6" w:rsidRPr="00074791" w14:paraId="74E9B124" w14:textId="77777777" w:rsidTr="0090272F">
        <w:trPr>
          <w:trHeight w:val="299"/>
        </w:trPr>
        <w:tc>
          <w:tcPr>
            <w:tcW w:w="3146" w:type="dxa"/>
            <w:tcBorders>
              <w:bottom w:val="nil"/>
            </w:tcBorders>
            <w:shd w:val="clear" w:color="auto" w:fill="auto"/>
          </w:tcPr>
          <w:p w14:paraId="25ED5C09" w14:textId="77777777" w:rsidR="00DE3FD6" w:rsidRPr="00074791" w:rsidRDefault="00DE3FD6" w:rsidP="0090272F">
            <w:pPr>
              <w:spacing w:line="400" w:lineRule="exact"/>
              <w:ind w:left="29" w:firstLine="992"/>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633" w:type="dxa"/>
            <w:tcBorders>
              <w:bottom w:val="nil"/>
            </w:tcBorders>
            <w:vAlign w:val="center"/>
          </w:tcPr>
          <w:p w14:paraId="1DF09957" w14:textId="19E55754" w:rsidR="00DE3FD6" w:rsidRPr="00074791" w:rsidRDefault="00DE3FD6" w:rsidP="0090272F">
            <w:pPr>
              <w:pBdr>
                <w:bottom w:val="double" w:sz="4" w:space="1" w:color="auto"/>
              </w:pBdr>
              <w:spacing w:line="400" w:lineRule="exact"/>
              <w:ind w:left="29"/>
              <w:jc w:val="right"/>
              <w:rPr>
                <w:rFonts w:asciiTheme="majorBidi" w:hAnsiTheme="majorBidi" w:cstheme="majorBidi"/>
                <w:sz w:val="26"/>
                <w:szCs w:val="26"/>
              </w:rPr>
            </w:pPr>
            <w:r w:rsidRPr="00813541">
              <w:rPr>
                <w:rFonts w:ascii="Angsana New" w:hAnsi="Angsana New" w:hint="cs"/>
                <w:sz w:val="26"/>
                <w:szCs w:val="26"/>
                <w:cs/>
              </w:rPr>
              <w:t>55</w:t>
            </w:r>
            <w:r w:rsidRPr="00813541">
              <w:rPr>
                <w:rFonts w:ascii="Angsana New" w:hAnsi="Angsana New"/>
                <w:sz w:val="26"/>
                <w:szCs w:val="26"/>
              </w:rPr>
              <w:t>,000,000.00</w:t>
            </w:r>
          </w:p>
        </w:tc>
        <w:tc>
          <w:tcPr>
            <w:tcW w:w="1427" w:type="dxa"/>
            <w:tcBorders>
              <w:bottom w:val="nil"/>
            </w:tcBorders>
            <w:vAlign w:val="center"/>
          </w:tcPr>
          <w:p w14:paraId="323770CE" w14:textId="141FB63B" w:rsidR="00DE3FD6" w:rsidRPr="002C6689" w:rsidRDefault="00DE3FD6" w:rsidP="0090272F">
            <w:pPr>
              <w:pBdr>
                <w:bottom w:val="double" w:sz="4" w:space="1" w:color="auto"/>
              </w:pBdr>
              <w:spacing w:line="400" w:lineRule="exact"/>
              <w:ind w:left="29"/>
              <w:jc w:val="right"/>
              <w:rPr>
                <w:rFonts w:asciiTheme="majorBidi" w:hAnsiTheme="majorBidi" w:cstheme="majorBidi"/>
                <w:sz w:val="26"/>
                <w:szCs w:val="26"/>
              </w:rPr>
            </w:pPr>
            <w:r w:rsidRPr="00AD163A">
              <w:rPr>
                <w:rFonts w:ascii="Angsana New" w:hAnsi="Angsana New"/>
                <w:sz w:val="26"/>
                <w:szCs w:val="26"/>
              </w:rPr>
              <w:t>240,000,000.00</w:t>
            </w:r>
          </w:p>
        </w:tc>
        <w:tc>
          <w:tcPr>
            <w:tcW w:w="1347" w:type="dxa"/>
            <w:tcBorders>
              <w:bottom w:val="nil"/>
            </w:tcBorders>
            <w:vAlign w:val="center"/>
          </w:tcPr>
          <w:p w14:paraId="13EF4C48" w14:textId="280FDE4C" w:rsidR="00DE3FD6" w:rsidRPr="002C6689" w:rsidRDefault="00DE3FD6" w:rsidP="0090272F">
            <w:pPr>
              <w:pBdr>
                <w:bottom w:val="double" w:sz="4" w:space="1" w:color="auto"/>
              </w:pBdr>
              <w:spacing w:line="400" w:lineRule="exact"/>
              <w:ind w:left="29"/>
              <w:jc w:val="right"/>
              <w:rPr>
                <w:rFonts w:asciiTheme="majorBidi" w:hAnsiTheme="majorBidi" w:cstheme="majorBidi"/>
                <w:sz w:val="26"/>
                <w:szCs w:val="26"/>
                <w:cs/>
              </w:rPr>
            </w:pPr>
            <w:r w:rsidRPr="00AD163A">
              <w:rPr>
                <w:rFonts w:ascii="Angsana New" w:hAnsi="Angsana New"/>
                <w:sz w:val="26"/>
                <w:szCs w:val="26"/>
              </w:rPr>
              <w:t>200,500,000.00</w:t>
            </w:r>
          </w:p>
        </w:tc>
        <w:tc>
          <w:tcPr>
            <w:tcW w:w="1546" w:type="dxa"/>
            <w:tcBorders>
              <w:bottom w:val="nil"/>
            </w:tcBorders>
            <w:vAlign w:val="center"/>
          </w:tcPr>
          <w:p w14:paraId="5E4E1788" w14:textId="6E628EF8" w:rsidR="00DE3FD6" w:rsidRPr="00074791" w:rsidRDefault="00DE3FD6" w:rsidP="0090272F">
            <w:pPr>
              <w:pBdr>
                <w:bottom w:val="double" w:sz="4" w:space="1" w:color="auto"/>
              </w:pBdr>
              <w:spacing w:line="400" w:lineRule="exact"/>
              <w:ind w:left="29"/>
              <w:jc w:val="right"/>
              <w:rPr>
                <w:rFonts w:asciiTheme="majorBidi" w:hAnsiTheme="majorBidi" w:cstheme="majorBidi"/>
                <w:sz w:val="26"/>
                <w:szCs w:val="26"/>
                <w:highlight w:val="yellow"/>
              </w:rPr>
            </w:pPr>
            <w:r>
              <w:rPr>
                <w:rFonts w:ascii="Angsana New" w:hAnsi="Angsana New"/>
                <w:sz w:val="26"/>
                <w:szCs w:val="26"/>
              </w:rPr>
              <w:t>94</w:t>
            </w:r>
            <w:r w:rsidRPr="00813541">
              <w:rPr>
                <w:rFonts w:ascii="Angsana New" w:hAnsi="Angsana New"/>
                <w:sz w:val="26"/>
                <w:szCs w:val="26"/>
              </w:rPr>
              <w:t>,</w:t>
            </w:r>
            <w:r>
              <w:rPr>
                <w:rFonts w:ascii="Angsana New" w:hAnsi="Angsana New"/>
                <w:sz w:val="26"/>
                <w:szCs w:val="26"/>
              </w:rPr>
              <w:t>5</w:t>
            </w:r>
            <w:r w:rsidRPr="00813541">
              <w:rPr>
                <w:rFonts w:ascii="Angsana New" w:hAnsi="Angsana New"/>
                <w:sz w:val="26"/>
                <w:szCs w:val="26"/>
              </w:rPr>
              <w:t>00,000.00</w:t>
            </w:r>
          </w:p>
        </w:tc>
      </w:tr>
    </w:tbl>
    <w:p w14:paraId="5888190E" w14:textId="08EFACEF" w:rsidR="0090272F" w:rsidRDefault="0090272F">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2DE2A4AB" w14:textId="77777777" w:rsidR="00F500F5" w:rsidRPr="00074791" w:rsidRDefault="00F500F5" w:rsidP="0090272F">
      <w:pPr>
        <w:spacing w:line="380" w:lineRule="exact"/>
        <w:ind w:right="-142"/>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2</w:t>
      </w:r>
      <w:r w:rsidRPr="00074791">
        <w:rPr>
          <w:rFonts w:ascii="Angsana New" w:hAnsi="Angsana New" w:hint="cs"/>
          <w:sz w:val="30"/>
          <w:szCs w:val="30"/>
          <w:cs/>
        </w:rPr>
        <w:t>5</w:t>
      </w:r>
      <w:r w:rsidRPr="00074791">
        <w:rPr>
          <w:rFonts w:ascii="Angsana New" w:hAnsi="Angsana New"/>
          <w:sz w:val="30"/>
          <w:szCs w:val="30"/>
          <w:cs/>
        </w:rPr>
        <w:t xml:space="preserve"> -</w:t>
      </w:r>
    </w:p>
    <w:p w14:paraId="6AD402B8" w14:textId="77777777" w:rsidR="00F500F5" w:rsidRPr="00074791" w:rsidRDefault="00F500F5" w:rsidP="0090272F">
      <w:pPr>
        <w:spacing w:line="380" w:lineRule="exact"/>
        <w:ind w:right="-144"/>
        <w:jc w:val="center"/>
        <w:rPr>
          <w:rFonts w:ascii="Angsana New" w:hAnsi="Angsana New"/>
          <w:sz w:val="30"/>
          <w:szCs w:val="30"/>
        </w:rPr>
      </w:pPr>
    </w:p>
    <w:p w14:paraId="443DB221" w14:textId="424E7FC2" w:rsidR="001F25EC" w:rsidRPr="00074791" w:rsidRDefault="001F25EC" w:rsidP="0090272F">
      <w:pPr>
        <w:spacing w:before="120" w:line="380" w:lineRule="exact"/>
        <w:ind w:left="851" w:right="-1"/>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from Siam Power Co</w:t>
      </w:r>
      <w:r w:rsidRPr="00074791">
        <w:rPr>
          <w:rFonts w:ascii="Angsana New" w:hAnsi="Angsana New"/>
          <w:sz w:val="30"/>
          <w:szCs w:val="30"/>
          <w:cs/>
        </w:rPr>
        <w:t>.</w:t>
      </w:r>
      <w:r w:rsidRPr="00074791">
        <w:rPr>
          <w:rFonts w:ascii="Angsana New" w:hAnsi="Angsana New"/>
          <w:sz w:val="30"/>
          <w:szCs w:val="30"/>
        </w:rPr>
        <w:t>,</w:t>
      </w:r>
      <w:r w:rsidR="009B6EA0" w:rsidRPr="00074791">
        <w:rPr>
          <w:rFonts w:ascii="Angsana New" w:hAnsi="Angsana New"/>
          <w:sz w:val="30"/>
          <w:szCs w:val="30"/>
          <w:cs/>
        </w:rPr>
        <w:t xml:space="preserve"> </w:t>
      </w:r>
      <w:r w:rsidRPr="00074791">
        <w:rPr>
          <w:rFonts w:ascii="Angsana New" w:hAnsi="Angsana New"/>
          <w:sz w:val="30"/>
          <w:szCs w:val="30"/>
        </w:rPr>
        <w:t>Ltd</w:t>
      </w:r>
      <w:r w:rsidRPr="00074791">
        <w:rPr>
          <w:rFonts w:ascii="Angsana New" w:hAnsi="Angsana New"/>
          <w:sz w:val="30"/>
          <w:szCs w:val="30"/>
          <w:cs/>
        </w:rPr>
        <w:t xml:space="preserve">. </w:t>
      </w:r>
      <w:r w:rsidR="009B6EA0" w:rsidRPr="00074791">
        <w:rPr>
          <w:rFonts w:ascii="Angsana New" w:hAnsi="Angsana New"/>
          <w:sz w:val="30"/>
          <w:szCs w:val="30"/>
        </w:rPr>
        <w:t xml:space="preserve">at the interest rate of </w:t>
      </w:r>
      <w:r w:rsidR="00B4100B" w:rsidRPr="00074791">
        <w:rPr>
          <w:rFonts w:ascii="Angsana New" w:hAnsi="Angsana New"/>
          <w:sz w:val="30"/>
          <w:szCs w:val="30"/>
        </w:rPr>
        <w:t>fixed deposit of a commercial bank</w:t>
      </w:r>
      <w:r w:rsidR="009B6EA0" w:rsidRPr="00074791">
        <w:rPr>
          <w:rFonts w:ascii="Angsana New" w:hAnsi="Angsana New"/>
          <w:sz w:val="30"/>
          <w:szCs w:val="30"/>
        </w:rPr>
        <w:t xml:space="preserve"> per annum</w:t>
      </w:r>
      <w:r w:rsidR="009B6EA0" w:rsidRPr="00074791">
        <w:rPr>
          <w:rFonts w:ascii="Angsana New" w:hAnsi="Angsana New"/>
          <w:sz w:val="30"/>
          <w:szCs w:val="30"/>
          <w:cs/>
        </w:rPr>
        <w:t xml:space="preserve">. </w:t>
      </w:r>
      <w:r w:rsidR="009B6EA0" w:rsidRPr="00074791">
        <w:rPr>
          <w:rFonts w:ascii="Angsana New" w:hAnsi="Angsana New"/>
          <w:sz w:val="30"/>
          <w:szCs w:val="30"/>
        </w:rPr>
        <w:t>Repayment on demand</w:t>
      </w:r>
      <w:r w:rsidR="009B6EA0" w:rsidRPr="00074791">
        <w:rPr>
          <w:rFonts w:ascii="Angsana New" w:hAnsi="Angsana New"/>
          <w:sz w:val="30"/>
          <w:szCs w:val="30"/>
          <w:cs/>
        </w:rPr>
        <w:t>.</w:t>
      </w:r>
    </w:p>
    <w:p w14:paraId="3E042939" w14:textId="2FE40EB8" w:rsidR="00AC4376" w:rsidRPr="00074791" w:rsidRDefault="005A0625" w:rsidP="0090272F">
      <w:pPr>
        <w:spacing w:before="120" w:line="380" w:lineRule="exact"/>
        <w:ind w:left="851" w:right="-1"/>
        <w:jc w:val="thaiDistribute"/>
        <w:rPr>
          <w:rFonts w:ascii="Angsana New" w:hAnsi="Angsana New"/>
          <w:sz w:val="30"/>
          <w:szCs w:val="30"/>
          <w:cs/>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borrowings from Chang</w:t>
      </w:r>
      <w:r w:rsidR="007D641B" w:rsidRPr="00074791">
        <w:rPr>
          <w:rFonts w:ascii="Angsana New" w:hAnsi="Angsana New"/>
          <w:sz w:val="30"/>
          <w:szCs w:val="30"/>
          <w:cs/>
        </w:rPr>
        <w:t xml:space="preserve"> </w:t>
      </w:r>
      <w:proofErr w:type="spellStart"/>
      <w:r w:rsidRPr="00074791">
        <w:rPr>
          <w:rFonts w:ascii="Angsana New" w:hAnsi="Angsana New"/>
          <w:sz w:val="30"/>
          <w:szCs w:val="30"/>
        </w:rPr>
        <w:t>Ra</w:t>
      </w:r>
      <w:r w:rsidR="007D641B" w:rsidRPr="00074791">
        <w:rPr>
          <w:rFonts w:ascii="Angsana New" w:hAnsi="Angsana New"/>
          <w:sz w:val="30"/>
          <w:szCs w:val="30"/>
        </w:rPr>
        <w:t>e</w:t>
      </w:r>
      <w:r w:rsidRPr="00074791">
        <w:rPr>
          <w:rFonts w:ascii="Angsana New" w:hAnsi="Angsana New"/>
          <w:sz w:val="30"/>
          <w:szCs w:val="30"/>
        </w:rPr>
        <w:t>k</w:t>
      </w:r>
      <w:proofErr w:type="spellEnd"/>
      <w:r w:rsidRPr="00074791">
        <w:rPr>
          <w:rFonts w:ascii="Angsana New" w:hAnsi="Angsana New"/>
          <w:sz w:val="30"/>
          <w:szCs w:val="30"/>
        </w:rPr>
        <w:t xml:space="preserve"> Bio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xml:space="preserve">, the principal repayment is matured on demand at the interest rate of </w:t>
      </w:r>
      <w:r w:rsidR="00933E2D" w:rsidRPr="00074791">
        <w:rPr>
          <w:rFonts w:ascii="Angsana New" w:hAnsi="Angsana New"/>
          <w:sz w:val="30"/>
          <w:szCs w:val="30"/>
        </w:rPr>
        <w:t>2</w:t>
      </w:r>
      <w:r w:rsidR="009C1BAF" w:rsidRPr="00074791">
        <w:rPr>
          <w:rFonts w:ascii="Angsana New" w:hAnsi="Angsana New"/>
          <w:sz w:val="30"/>
          <w:szCs w:val="30"/>
        </w:rPr>
        <w:t>.00</w:t>
      </w:r>
      <w:r w:rsidR="00933E2D"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w:t>
      </w:r>
      <w:r w:rsidR="00B37807" w:rsidRPr="00074791">
        <w:rPr>
          <w:rFonts w:ascii="Angsana New" w:hAnsi="Angsana New"/>
          <w:sz w:val="30"/>
          <w:szCs w:val="30"/>
          <w:cs/>
        </w:rPr>
        <w:t xml:space="preserve"> </w:t>
      </w:r>
    </w:p>
    <w:p w14:paraId="5D3C7FE0" w14:textId="5B1580CF" w:rsidR="00EA3C66" w:rsidRPr="00074791" w:rsidRDefault="00B37807" w:rsidP="0090272F">
      <w:pPr>
        <w:spacing w:before="120" w:line="380" w:lineRule="exact"/>
        <w:ind w:left="851" w:right="-1"/>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borrowings from </w:t>
      </w:r>
      <w:proofErr w:type="spellStart"/>
      <w:r w:rsidR="007F3854" w:rsidRPr="00074791">
        <w:rPr>
          <w:rFonts w:ascii="Angsana New" w:hAnsi="Angsana New"/>
          <w:sz w:val="26"/>
          <w:szCs w:val="26"/>
        </w:rPr>
        <w:t>Thungsung</w:t>
      </w:r>
      <w:proofErr w:type="spellEnd"/>
      <w:r w:rsidR="007F3854" w:rsidRPr="00074791">
        <w:rPr>
          <w:rFonts w:ascii="Angsana New" w:hAnsi="Angsana New"/>
          <w:sz w:val="26"/>
          <w:szCs w:val="26"/>
        </w:rPr>
        <w:t xml:space="preserve"> Green Co</w:t>
      </w:r>
      <w:r w:rsidR="007F3854" w:rsidRPr="00074791">
        <w:rPr>
          <w:rFonts w:ascii="Angsana New" w:hAnsi="Angsana New"/>
          <w:sz w:val="26"/>
          <w:szCs w:val="26"/>
          <w:cs/>
        </w:rPr>
        <w:t>.</w:t>
      </w:r>
      <w:r w:rsidR="007F3854" w:rsidRPr="00074791">
        <w:rPr>
          <w:rFonts w:ascii="Angsana New" w:hAnsi="Angsana New"/>
          <w:sz w:val="26"/>
          <w:szCs w:val="26"/>
        </w:rPr>
        <w:t>, Ltd</w:t>
      </w:r>
      <w:r w:rsidR="007F3854" w:rsidRPr="00074791">
        <w:rPr>
          <w:rFonts w:ascii="Angsana New" w:hAnsi="Angsana New"/>
          <w:sz w:val="30"/>
          <w:szCs w:val="30"/>
          <w:cs/>
        </w:rPr>
        <w:t xml:space="preserve"> </w:t>
      </w:r>
      <w:r w:rsidRPr="00074791">
        <w:rPr>
          <w:rFonts w:ascii="Angsana New" w:hAnsi="Angsana New"/>
          <w:sz w:val="30"/>
          <w:szCs w:val="30"/>
        </w:rPr>
        <w:t xml:space="preserve">the principal repayment is matured on demand at the interest rate of </w:t>
      </w:r>
      <w:r w:rsidR="00933E2D" w:rsidRPr="00074791">
        <w:rPr>
          <w:rFonts w:ascii="Angsana New" w:hAnsi="Angsana New"/>
          <w:sz w:val="30"/>
          <w:szCs w:val="30"/>
        </w:rPr>
        <w:t>2</w:t>
      </w:r>
      <w:r w:rsidR="009C1BAF"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 xml:space="preserve">per </w:t>
      </w:r>
      <w:r w:rsidR="00933E2D" w:rsidRPr="00074791">
        <w:rPr>
          <w:rFonts w:ascii="Angsana New" w:hAnsi="Angsana New"/>
          <w:sz w:val="30"/>
          <w:szCs w:val="30"/>
        </w:rPr>
        <w:t xml:space="preserve">annum </w:t>
      </w:r>
    </w:p>
    <w:p w14:paraId="5A8A396F" w14:textId="62FB687A" w:rsidR="007F3854" w:rsidRPr="00074791" w:rsidRDefault="007F3854" w:rsidP="0090272F">
      <w:pPr>
        <w:spacing w:before="120" w:line="380" w:lineRule="exact"/>
        <w:ind w:left="851" w:right="-1"/>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borrowings from </w:t>
      </w:r>
      <w:proofErr w:type="spellStart"/>
      <w:r w:rsidRPr="00074791">
        <w:rPr>
          <w:rFonts w:ascii="Angsana New" w:hAnsi="Angsana New"/>
          <w:sz w:val="26"/>
          <w:szCs w:val="26"/>
        </w:rPr>
        <w:t>Phathalung</w:t>
      </w:r>
      <w:proofErr w:type="spellEnd"/>
      <w:r w:rsidRPr="00074791">
        <w:rPr>
          <w:rFonts w:ascii="Angsana New" w:hAnsi="Angsana New"/>
          <w:sz w:val="26"/>
          <w:szCs w:val="26"/>
        </w:rPr>
        <w:t xml:space="preserve">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30"/>
          <w:szCs w:val="30"/>
        </w:rPr>
        <w:t xml:space="preserve"> the principal repayment is matured on demand at the interest rate of </w:t>
      </w:r>
      <w:r w:rsidR="00933E2D" w:rsidRPr="00074791">
        <w:rPr>
          <w:rFonts w:ascii="Angsana New" w:hAnsi="Angsana New"/>
          <w:sz w:val="30"/>
          <w:szCs w:val="30"/>
        </w:rPr>
        <w:t>2</w:t>
      </w:r>
      <w:r w:rsidR="00933E2D" w:rsidRPr="00074791">
        <w:rPr>
          <w:rFonts w:ascii="Angsana New" w:hAnsi="Angsana New"/>
          <w:sz w:val="30"/>
          <w:szCs w:val="30"/>
          <w:cs/>
        </w:rPr>
        <w:t>.</w:t>
      </w:r>
      <w:r w:rsidR="009C1BAF"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p>
    <w:p w14:paraId="729DB64B" w14:textId="037AABF4" w:rsidR="007F3854" w:rsidRPr="00074791" w:rsidRDefault="007F3854" w:rsidP="0090272F">
      <w:pPr>
        <w:spacing w:before="120" w:line="380" w:lineRule="exact"/>
        <w:ind w:left="851"/>
        <w:jc w:val="thaiDistribute"/>
        <w:rPr>
          <w:rFonts w:ascii="Angsana New" w:hAnsi="Angsana New"/>
          <w:sz w:val="26"/>
          <w:szCs w:val="26"/>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borrowings from </w:t>
      </w:r>
      <w:proofErr w:type="spellStart"/>
      <w:r w:rsidRPr="00074791">
        <w:rPr>
          <w:rFonts w:ascii="Angsana New" w:hAnsi="Angsana New"/>
          <w:sz w:val="26"/>
          <w:szCs w:val="26"/>
        </w:rPr>
        <w:t>Satun</w:t>
      </w:r>
      <w:proofErr w:type="spellEnd"/>
      <w:r w:rsidRPr="00074791">
        <w:rPr>
          <w:rFonts w:ascii="Angsana New" w:hAnsi="Angsana New"/>
          <w:sz w:val="26"/>
          <w:szCs w:val="26"/>
        </w:rPr>
        <w:t xml:space="preserve">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r w:rsidRPr="00074791">
        <w:rPr>
          <w:rFonts w:ascii="Angsana New" w:hAnsi="Angsana New"/>
          <w:sz w:val="30"/>
          <w:szCs w:val="30"/>
        </w:rPr>
        <w:t xml:space="preserve"> the principal repayment is matured on demand at the interest rate of </w:t>
      </w:r>
      <w:r w:rsidR="00933E2D" w:rsidRPr="00074791">
        <w:rPr>
          <w:rFonts w:ascii="Angsana New" w:hAnsi="Angsana New"/>
          <w:sz w:val="30"/>
          <w:szCs w:val="30"/>
        </w:rPr>
        <w:t>2</w:t>
      </w:r>
      <w:r w:rsidR="00933E2D" w:rsidRPr="00074791">
        <w:rPr>
          <w:rFonts w:ascii="Angsana New" w:hAnsi="Angsana New"/>
          <w:sz w:val="30"/>
          <w:szCs w:val="30"/>
          <w:cs/>
        </w:rPr>
        <w:t>.</w:t>
      </w:r>
      <w:r w:rsidR="009C1BAF" w:rsidRPr="00074791">
        <w:rPr>
          <w:rFonts w:ascii="Angsana New" w:hAnsi="Angsana New"/>
          <w:sz w:val="30"/>
          <w:szCs w:val="30"/>
        </w:rPr>
        <w:t>0</w:t>
      </w:r>
      <w:r w:rsidR="00933E2D" w:rsidRPr="00074791">
        <w:rPr>
          <w:rFonts w:ascii="Angsana New" w:hAnsi="Angsana New"/>
          <w:sz w:val="30"/>
          <w:szCs w:val="30"/>
        </w:rPr>
        <w:t>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w:t>
      </w:r>
      <w:r w:rsidR="00933E2D" w:rsidRPr="00074791">
        <w:rPr>
          <w:rFonts w:ascii="Angsana New" w:hAnsi="Angsana New"/>
          <w:sz w:val="30"/>
          <w:szCs w:val="30"/>
        </w:rPr>
        <w:t xml:space="preserve"> </w:t>
      </w:r>
    </w:p>
    <w:p w14:paraId="00003121" w14:textId="14236059" w:rsidR="007F3854" w:rsidRPr="00074791" w:rsidRDefault="007F3854" w:rsidP="0090272F">
      <w:pPr>
        <w:spacing w:before="120" w:line="380" w:lineRule="exact"/>
        <w:ind w:left="851"/>
        <w:jc w:val="thaiDistribute"/>
        <w:rPr>
          <w:rFonts w:ascii="Angsana New" w:hAnsi="Angsana New"/>
          <w:sz w:val="26"/>
          <w:szCs w:val="26"/>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borrowings from </w:t>
      </w:r>
      <w:proofErr w:type="spellStart"/>
      <w:r w:rsidRPr="00074791">
        <w:rPr>
          <w:rFonts w:ascii="Angsana New" w:hAnsi="Angsana New"/>
          <w:sz w:val="26"/>
          <w:szCs w:val="26"/>
        </w:rPr>
        <w:t>Mahachai</w:t>
      </w:r>
      <w:proofErr w:type="spellEnd"/>
      <w:r w:rsidRPr="00074791">
        <w:rPr>
          <w:rFonts w:ascii="Angsana New" w:hAnsi="Angsana New"/>
          <w:sz w:val="26"/>
          <w:szCs w:val="26"/>
        </w:rPr>
        <w:t xml:space="preserve">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30"/>
          <w:szCs w:val="30"/>
        </w:rPr>
        <w:t xml:space="preserve"> the principal repayment is matured on demand at the interest rate of </w:t>
      </w:r>
      <w:r w:rsidR="00933E2D" w:rsidRPr="00074791">
        <w:rPr>
          <w:rFonts w:ascii="Angsana New" w:hAnsi="Angsana New"/>
          <w:sz w:val="30"/>
          <w:szCs w:val="30"/>
        </w:rPr>
        <w:t>2</w:t>
      </w:r>
      <w:r w:rsidR="009C1BAF"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w:t>
      </w:r>
      <w:r w:rsidR="009C1BAF" w:rsidRPr="00074791">
        <w:rPr>
          <w:rFonts w:ascii="Angsana New" w:hAnsi="Angsana New"/>
          <w:sz w:val="30"/>
          <w:szCs w:val="30"/>
        </w:rPr>
        <w:t xml:space="preserve"> </w:t>
      </w:r>
    </w:p>
    <w:p w14:paraId="7692D2B6" w14:textId="52CE6587" w:rsidR="00167257" w:rsidRPr="00074791" w:rsidRDefault="00933E2D" w:rsidP="0090272F">
      <w:pPr>
        <w:spacing w:before="120" w:line="38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borrowing from </w:t>
      </w:r>
      <w:proofErr w:type="spellStart"/>
      <w:r w:rsidRPr="00074791">
        <w:rPr>
          <w:rFonts w:ascii="Angsana New" w:hAnsi="Angsana New"/>
          <w:sz w:val="30"/>
          <w:szCs w:val="30"/>
        </w:rPr>
        <w:t>Maewong</w:t>
      </w:r>
      <w:proofErr w:type="spellEnd"/>
      <w:r w:rsidRPr="00074791">
        <w:rPr>
          <w:rFonts w:ascii="Angsana New" w:hAnsi="Angsana New"/>
          <w:sz w:val="30"/>
          <w:szCs w:val="30"/>
        </w:rPr>
        <w:t xml:space="preserve"> Energy Co</w:t>
      </w:r>
      <w:r w:rsidRPr="00074791">
        <w:rPr>
          <w:rFonts w:ascii="Angsana New" w:hAnsi="Angsana New"/>
          <w:sz w:val="30"/>
          <w:szCs w:val="30"/>
          <w:cs/>
        </w:rPr>
        <w:t>.</w:t>
      </w:r>
      <w:r w:rsidRPr="00074791">
        <w:rPr>
          <w:rFonts w:ascii="Angsana New" w:hAnsi="Angsana New"/>
          <w:sz w:val="30"/>
          <w:szCs w:val="30"/>
        </w:rPr>
        <w:t>,</w:t>
      </w:r>
      <w:r w:rsidR="009C1BAF" w:rsidRPr="00074791">
        <w:rPr>
          <w:rFonts w:ascii="Angsana New" w:hAnsi="Angsana New"/>
          <w:sz w:val="30"/>
          <w:szCs w:val="30"/>
        </w:rPr>
        <w:t xml:space="preserve"> </w:t>
      </w:r>
      <w:r w:rsidRPr="00074791">
        <w:rPr>
          <w:rFonts w:ascii="Angsana New" w:hAnsi="Angsana New"/>
          <w:sz w:val="30"/>
          <w:szCs w:val="30"/>
        </w:rPr>
        <w:t>Ltd the principal repayment is matured on demand at the interest rate of 2</w:t>
      </w:r>
      <w:r w:rsidR="009C1BAF"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00831B61" w:rsidRPr="00074791">
        <w:rPr>
          <w:rFonts w:ascii="Angsana New" w:hAnsi="Angsana New"/>
          <w:sz w:val="30"/>
          <w:szCs w:val="30"/>
        </w:rPr>
        <w:t>.</w:t>
      </w:r>
    </w:p>
    <w:p w14:paraId="3BB92D2C" w14:textId="5319C79B" w:rsidR="009C1BAF" w:rsidRPr="00074791" w:rsidRDefault="009C1BAF" w:rsidP="0090272F">
      <w:pPr>
        <w:spacing w:after="240" w:line="380" w:lineRule="exact"/>
        <w:ind w:left="851" w:right="-144"/>
        <w:jc w:val="both"/>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borrowing from Pattani Green Co</w:t>
      </w:r>
      <w:r w:rsidRPr="00074791">
        <w:rPr>
          <w:rFonts w:ascii="Angsana New" w:hAnsi="Angsana New"/>
          <w:sz w:val="30"/>
          <w:szCs w:val="30"/>
          <w:cs/>
        </w:rPr>
        <w:t>.</w:t>
      </w:r>
      <w:r w:rsidRPr="00074791">
        <w:rPr>
          <w:rFonts w:ascii="Angsana New" w:hAnsi="Angsana New"/>
          <w:sz w:val="30"/>
          <w:szCs w:val="30"/>
        </w:rPr>
        <w:t>, Ltd the principal repayment is matured on demand at the interest rate of 2.00</w:t>
      </w:r>
      <w:r w:rsidRPr="00074791">
        <w:rPr>
          <w:rFonts w:ascii="Angsana New" w:hAnsi="Angsana New"/>
          <w:sz w:val="30"/>
          <w:szCs w:val="30"/>
          <w:cs/>
        </w:rPr>
        <w:t xml:space="preserve">% </w:t>
      </w:r>
      <w:r w:rsidRPr="00074791">
        <w:rPr>
          <w:rFonts w:ascii="Angsana New" w:hAnsi="Angsana New"/>
          <w:sz w:val="30"/>
          <w:szCs w:val="30"/>
        </w:rPr>
        <w:t>per annum</w:t>
      </w:r>
      <w:r w:rsidR="00831B61" w:rsidRPr="00074791">
        <w:rPr>
          <w:rFonts w:ascii="Angsana New" w:hAnsi="Angsana New"/>
          <w:sz w:val="30"/>
          <w:szCs w:val="30"/>
        </w:rPr>
        <w:t>.</w:t>
      </w:r>
    </w:p>
    <w:p w14:paraId="0612BB80" w14:textId="3300E57C" w:rsidR="00202A0E" w:rsidRPr="00074791" w:rsidRDefault="00202A0E" w:rsidP="0090272F">
      <w:pPr>
        <w:spacing w:before="120" w:after="120" w:line="380" w:lineRule="exact"/>
        <w:ind w:left="850" w:hanging="425"/>
        <w:jc w:val="thaiDistribute"/>
        <w:rPr>
          <w:rFonts w:ascii="Angsana New" w:hAnsi="Angsana New"/>
          <w:b/>
          <w:bCs/>
          <w:sz w:val="28"/>
        </w:rPr>
      </w:pPr>
      <w:r w:rsidRPr="00074791">
        <w:rPr>
          <w:rFonts w:ascii="Angsana New" w:hAnsi="Angsana New"/>
          <w:b/>
          <w:bCs/>
          <w:sz w:val="28"/>
        </w:rPr>
        <w:t>5</w:t>
      </w:r>
      <w:r w:rsidRPr="00074791">
        <w:rPr>
          <w:rFonts w:ascii="Angsana New" w:hAnsi="Angsana New"/>
          <w:b/>
          <w:bCs/>
          <w:sz w:val="28"/>
          <w:szCs w:val="28"/>
          <w:cs/>
        </w:rPr>
        <w:t>.</w:t>
      </w:r>
      <w:r w:rsidRPr="00074791">
        <w:rPr>
          <w:rFonts w:ascii="Angsana New" w:hAnsi="Angsana New"/>
          <w:b/>
          <w:bCs/>
          <w:sz w:val="28"/>
        </w:rPr>
        <w:t>3</w:t>
      </w:r>
      <w:r w:rsidRPr="00074791">
        <w:rPr>
          <w:rFonts w:ascii="Angsana New" w:hAnsi="Angsana New"/>
          <w:b/>
          <w:bCs/>
          <w:sz w:val="28"/>
        </w:rPr>
        <w:tab/>
        <w:t>Revenues and expenses with related parties</w:t>
      </w:r>
    </w:p>
    <w:p w14:paraId="17AFC07F" w14:textId="3F46B497" w:rsidR="00202A0E" w:rsidRPr="00074791" w:rsidRDefault="00202A0E" w:rsidP="0090272F">
      <w:pPr>
        <w:spacing w:line="380" w:lineRule="exact"/>
        <w:ind w:left="851"/>
        <w:jc w:val="thaiDistribute"/>
        <w:rPr>
          <w:rFonts w:ascii="Angsana New" w:hAnsi="Angsana New"/>
          <w:sz w:val="28"/>
          <w:szCs w:val="28"/>
          <w:cs/>
        </w:rPr>
      </w:pPr>
      <w:r w:rsidRPr="3D115F38">
        <w:rPr>
          <w:rFonts w:ascii="Angsana New" w:hAnsi="Angsana New"/>
          <w:sz w:val="28"/>
          <w:szCs w:val="28"/>
        </w:rPr>
        <w:t xml:space="preserve">The significant transactions with related parties </w:t>
      </w:r>
      <w:r w:rsidR="00564DCA" w:rsidRPr="3D115F38">
        <w:rPr>
          <w:rFonts w:ascii="Angsana New" w:hAnsi="Angsana New"/>
          <w:sz w:val="28"/>
          <w:szCs w:val="28"/>
        </w:rPr>
        <w:t>for the six-</w:t>
      </w:r>
      <w:r w:rsidR="002505B9" w:rsidRPr="00074791">
        <w:rPr>
          <w:rFonts w:ascii="Angsana New" w:hAnsi="Angsana New"/>
          <w:snapToGrid w:val="0"/>
          <w:sz w:val="30"/>
          <w:szCs w:val="30"/>
          <w:lang w:eastAsia="th-TH"/>
        </w:rPr>
        <w:t>month per</w:t>
      </w:r>
      <w:r w:rsidR="00CC1DF4" w:rsidRPr="00074791">
        <w:rPr>
          <w:rFonts w:ascii="Angsana New" w:hAnsi="Angsana New"/>
          <w:snapToGrid w:val="0"/>
          <w:sz w:val="30"/>
          <w:szCs w:val="30"/>
          <w:lang w:eastAsia="th-TH"/>
        </w:rPr>
        <w:t>iod en</w:t>
      </w:r>
      <w:r w:rsidR="00A12B5D" w:rsidRPr="00074791">
        <w:rPr>
          <w:rFonts w:ascii="Angsana New" w:hAnsi="Angsana New"/>
          <w:snapToGrid w:val="0"/>
          <w:sz w:val="30"/>
          <w:szCs w:val="30"/>
          <w:lang w:eastAsia="th-TH"/>
        </w:rPr>
        <w:t>ded</w:t>
      </w:r>
      <w:r w:rsidR="000F30BA" w:rsidRPr="00074791">
        <w:rPr>
          <w:rFonts w:ascii="Angsana New" w:hAnsi="Angsana New"/>
          <w:sz w:val="30"/>
          <w:szCs w:val="30"/>
        </w:rPr>
        <w:t xml:space="preserve"> June </w:t>
      </w:r>
      <w:r w:rsidR="00564DCA" w:rsidRPr="00074791">
        <w:rPr>
          <w:rFonts w:ascii="Angsana New" w:hAnsi="Angsana New"/>
          <w:sz w:val="30"/>
          <w:szCs w:val="30"/>
        </w:rPr>
        <w:t>30, 20</w:t>
      </w:r>
      <w:r w:rsidR="000F30BA" w:rsidRPr="00074791">
        <w:rPr>
          <w:rFonts w:ascii="Angsana New" w:hAnsi="Angsana New"/>
          <w:sz w:val="30"/>
          <w:szCs w:val="30"/>
        </w:rPr>
        <w:t>2</w:t>
      </w:r>
      <w:r w:rsidR="000F30BA" w:rsidRPr="00074791">
        <w:rPr>
          <w:rFonts w:ascii="Angsana New" w:hAnsi="Angsana New"/>
          <w:sz w:val="30"/>
          <w:szCs w:val="30"/>
          <w:cs/>
        </w:rPr>
        <w:t>1</w:t>
      </w:r>
      <w:r w:rsidR="00564DCA" w:rsidRPr="00074791">
        <w:rPr>
          <w:rFonts w:ascii="Angsana New" w:hAnsi="Angsana New"/>
          <w:sz w:val="30"/>
          <w:szCs w:val="30"/>
          <w:cs/>
        </w:rPr>
        <w:t xml:space="preserve"> </w:t>
      </w:r>
      <w:r w:rsidR="003921B9" w:rsidRPr="00074791">
        <w:rPr>
          <w:rFonts w:ascii="Angsana New" w:hAnsi="Angsana New"/>
          <w:sz w:val="30"/>
          <w:szCs w:val="30"/>
        </w:rPr>
        <w:t>and</w:t>
      </w:r>
      <w:r w:rsidRPr="00074791">
        <w:rPr>
          <w:rFonts w:ascii="Angsana New" w:hAnsi="Angsana New"/>
          <w:sz w:val="30"/>
          <w:szCs w:val="30"/>
        </w:rPr>
        <w:t xml:space="preserve"> 20</w:t>
      </w:r>
      <w:r w:rsidR="000F30BA" w:rsidRPr="00074791">
        <w:rPr>
          <w:rFonts w:ascii="Angsana New" w:hAnsi="Angsana New"/>
          <w:sz w:val="30"/>
          <w:szCs w:val="30"/>
        </w:rPr>
        <w:t>20</w:t>
      </w:r>
      <w:r w:rsidR="00EC0813" w:rsidRPr="3D115F38">
        <w:rPr>
          <w:rFonts w:ascii="Angsana New" w:hAnsi="Angsana New"/>
          <w:sz w:val="28"/>
          <w:szCs w:val="28"/>
        </w:rPr>
        <w:t xml:space="preserve"> </w:t>
      </w:r>
      <w:r w:rsidRPr="3D115F38">
        <w:rPr>
          <w:rFonts w:ascii="Angsana New" w:hAnsi="Angsana New"/>
          <w:sz w:val="28"/>
          <w:szCs w:val="28"/>
        </w:rPr>
        <w:t>are as follows</w:t>
      </w:r>
      <w:r w:rsidRPr="00074791">
        <w:rPr>
          <w:rFonts w:ascii="Angsana New" w:hAnsi="Angsana New"/>
          <w:sz w:val="28"/>
          <w:szCs w:val="28"/>
          <w:cs/>
        </w:rPr>
        <w:t>:</w:t>
      </w:r>
    </w:p>
    <w:tbl>
      <w:tblPr>
        <w:tblW w:w="9072" w:type="dxa"/>
        <w:tblInd w:w="817" w:type="dxa"/>
        <w:tblBorders>
          <w:bottom w:val="single" w:sz="4" w:space="0" w:color="auto"/>
        </w:tblBorders>
        <w:tblLook w:val="01E0" w:firstRow="1" w:lastRow="1" w:firstColumn="1" w:lastColumn="1" w:noHBand="0" w:noVBand="0"/>
      </w:tblPr>
      <w:tblGrid>
        <w:gridCol w:w="2468"/>
        <w:gridCol w:w="1361"/>
        <w:gridCol w:w="1321"/>
        <w:gridCol w:w="1961"/>
        <w:gridCol w:w="1961"/>
      </w:tblGrid>
      <w:tr w:rsidR="00202A0E" w:rsidRPr="00074791" w14:paraId="4858B3E0" w14:textId="77777777" w:rsidTr="3D115F38">
        <w:trPr>
          <w:trHeight w:val="20"/>
        </w:trPr>
        <w:tc>
          <w:tcPr>
            <w:tcW w:w="2835" w:type="dxa"/>
            <w:shd w:val="clear" w:color="auto" w:fill="auto"/>
            <w:vAlign w:val="bottom"/>
          </w:tcPr>
          <w:p w14:paraId="4C7874F2" w14:textId="77777777" w:rsidR="00202A0E" w:rsidRPr="00074791" w:rsidRDefault="00202A0E" w:rsidP="0090272F">
            <w:pPr>
              <w:spacing w:line="380" w:lineRule="exact"/>
              <w:jc w:val="center"/>
              <w:rPr>
                <w:rFonts w:asciiTheme="majorBidi" w:hAnsiTheme="majorBidi" w:cstheme="majorBidi"/>
                <w:sz w:val="26"/>
                <w:szCs w:val="26"/>
              </w:rPr>
            </w:pPr>
          </w:p>
        </w:tc>
        <w:tc>
          <w:tcPr>
            <w:tcW w:w="6237" w:type="dxa"/>
            <w:gridSpan w:val="4"/>
            <w:shd w:val="clear" w:color="auto" w:fill="auto"/>
            <w:vAlign w:val="bottom"/>
          </w:tcPr>
          <w:p w14:paraId="442B3338" w14:textId="77777777" w:rsidR="00202A0E" w:rsidRPr="00074791" w:rsidRDefault="00202A0E" w:rsidP="0090272F">
            <w:pPr>
              <w:pBdr>
                <w:bottom w:val="single" w:sz="4" w:space="1" w:color="auto"/>
              </w:pBdr>
              <w:spacing w:line="380" w:lineRule="exact"/>
              <w:jc w:val="center"/>
              <w:rPr>
                <w:rFonts w:asciiTheme="majorBidi" w:hAnsiTheme="majorBidi" w:cstheme="majorBidi"/>
                <w:sz w:val="26"/>
                <w:szCs w:val="26"/>
                <w:cs/>
              </w:rPr>
            </w:pPr>
            <w:r w:rsidRPr="00074791">
              <w:rPr>
                <w:rFonts w:asciiTheme="majorBidi" w:hAnsiTheme="majorBidi" w:cstheme="majorBidi"/>
                <w:sz w:val="26"/>
                <w:szCs w:val="26"/>
              </w:rPr>
              <w:t>Baht</w:t>
            </w:r>
          </w:p>
        </w:tc>
      </w:tr>
      <w:tr w:rsidR="00927BD1" w:rsidRPr="00074791" w14:paraId="1260DCD6" w14:textId="77777777" w:rsidTr="3D115F38">
        <w:trPr>
          <w:trHeight w:val="262"/>
        </w:trPr>
        <w:tc>
          <w:tcPr>
            <w:tcW w:w="2835" w:type="dxa"/>
            <w:shd w:val="clear" w:color="auto" w:fill="auto"/>
            <w:vAlign w:val="bottom"/>
          </w:tcPr>
          <w:p w14:paraId="0DF96BA0" w14:textId="77777777" w:rsidR="00202A0E" w:rsidRPr="00074791" w:rsidRDefault="00202A0E" w:rsidP="0090272F">
            <w:pPr>
              <w:spacing w:line="380" w:lineRule="exact"/>
              <w:ind w:left="46"/>
              <w:jc w:val="center"/>
              <w:rPr>
                <w:rFonts w:asciiTheme="majorBidi" w:hAnsiTheme="majorBidi" w:cstheme="majorBidi"/>
                <w:sz w:val="26"/>
                <w:szCs w:val="26"/>
              </w:rPr>
            </w:pPr>
          </w:p>
        </w:tc>
        <w:tc>
          <w:tcPr>
            <w:tcW w:w="3117" w:type="dxa"/>
            <w:gridSpan w:val="2"/>
            <w:shd w:val="clear" w:color="auto" w:fill="auto"/>
          </w:tcPr>
          <w:p w14:paraId="34A28509" w14:textId="77777777" w:rsidR="00202A0E" w:rsidRPr="00074791" w:rsidRDefault="00202A0E" w:rsidP="0090272F">
            <w:pPr>
              <w:pBdr>
                <w:bottom w:val="single" w:sz="2" w:space="1" w:color="auto"/>
              </w:pBdr>
              <w:spacing w:line="38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3120" w:type="dxa"/>
            <w:gridSpan w:val="2"/>
            <w:shd w:val="clear" w:color="auto" w:fill="auto"/>
          </w:tcPr>
          <w:p w14:paraId="59D66EAE" w14:textId="77777777" w:rsidR="00202A0E" w:rsidRPr="00074791" w:rsidRDefault="00202A0E" w:rsidP="0090272F">
            <w:pPr>
              <w:pBdr>
                <w:bottom w:val="single" w:sz="2" w:space="1" w:color="auto"/>
              </w:pBdr>
              <w:spacing w:line="38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B61D63" w:rsidRPr="00074791" w14:paraId="19CA77B3" w14:textId="77777777" w:rsidTr="3D115F38">
        <w:trPr>
          <w:trHeight w:val="433"/>
        </w:trPr>
        <w:tc>
          <w:tcPr>
            <w:tcW w:w="2835" w:type="dxa"/>
            <w:shd w:val="clear" w:color="auto" w:fill="auto"/>
            <w:vAlign w:val="bottom"/>
          </w:tcPr>
          <w:p w14:paraId="2904A621" w14:textId="77777777" w:rsidR="00B61D63" w:rsidRPr="00074791" w:rsidRDefault="00B61D63" w:rsidP="0090272F">
            <w:pPr>
              <w:spacing w:line="38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32661628" w14:textId="3D62F366" w:rsidR="00B61D63" w:rsidRPr="00074791" w:rsidRDefault="3D115F38" w:rsidP="0090272F">
            <w:pPr>
              <w:pBdr>
                <w:bottom w:val="single" w:sz="4" w:space="1" w:color="auto"/>
              </w:pBdr>
              <w:spacing w:line="380" w:lineRule="exact"/>
              <w:ind w:left="34"/>
              <w:jc w:val="center"/>
              <w:rPr>
                <w:rFonts w:asciiTheme="majorBidi" w:hAnsiTheme="majorBidi" w:cstheme="majorBidi"/>
                <w:sz w:val="26"/>
                <w:szCs w:val="26"/>
              </w:rPr>
            </w:pPr>
            <w:r w:rsidRPr="3D115F38">
              <w:rPr>
                <w:rFonts w:ascii="Angsana New" w:hAnsi="Angsana New"/>
                <w:sz w:val="22"/>
                <w:szCs w:val="22"/>
              </w:rPr>
              <w:t>June 30, 2021</w:t>
            </w:r>
          </w:p>
        </w:tc>
        <w:tc>
          <w:tcPr>
            <w:tcW w:w="1558" w:type="dxa"/>
            <w:shd w:val="clear" w:color="auto" w:fill="auto"/>
            <w:vAlign w:val="bottom"/>
          </w:tcPr>
          <w:p w14:paraId="116CD207" w14:textId="319CFF87" w:rsidR="00B61D63" w:rsidRPr="00074791" w:rsidRDefault="3D115F38" w:rsidP="0090272F">
            <w:pPr>
              <w:pBdr>
                <w:bottom w:val="single" w:sz="4" w:space="1" w:color="auto"/>
              </w:pBdr>
              <w:spacing w:line="380" w:lineRule="exact"/>
              <w:jc w:val="center"/>
              <w:rPr>
                <w:rFonts w:asciiTheme="majorBidi" w:hAnsiTheme="majorBidi" w:cstheme="majorBidi"/>
                <w:sz w:val="26"/>
                <w:szCs w:val="26"/>
              </w:rPr>
            </w:pPr>
            <w:r w:rsidRPr="3D115F38">
              <w:rPr>
                <w:rFonts w:ascii="Angsana New" w:hAnsi="Angsana New"/>
                <w:sz w:val="22"/>
                <w:szCs w:val="22"/>
              </w:rPr>
              <w:t>June 30, 2020</w:t>
            </w:r>
          </w:p>
        </w:tc>
        <w:tc>
          <w:tcPr>
            <w:tcW w:w="1561" w:type="dxa"/>
            <w:tcBorders>
              <w:bottom w:val="nil"/>
            </w:tcBorders>
            <w:shd w:val="clear" w:color="auto" w:fill="auto"/>
            <w:vAlign w:val="bottom"/>
          </w:tcPr>
          <w:p w14:paraId="16C213B0" w14:textId="55A89F1E" w:rsidR="00B61D63" w:rsidRPr="00074791" w:rsidRDefault="3D115F38" w:rsidP="0090272F">
            <w:pPr>
              <w:pBdr>
                <w:bottom w:val="single" w:sz="4" w:space="1" w:color="auto"/>
              </w:pBdr>
              <w:spacing w:line="380" w:lineRule="exact"/>
              <w:ind w:left="34"/>
              <w:jc w:val="center"/>
              <w:rPr>
                <w:rFonts w:asciiTheme="majorBidi" w:hAnsiTheme="majorBidi" w:cstheme="majorBidi"/>
                <w:sz w:val="26"/>
                <w:szCs w:val="26"/>
                <w:cs/>
              </w:rPr>
            </w:pPr>
            <w:r w:rsidRPr="3D115F38">
              <w:rPr>
                <w:rFonts w:ascii="Angsana New" w:hAnsi="Angsana New"/>
                <w:sz w:val="22"/>
                <w:szCs w:val="22"/>
              </w:rPr>
              <w:t>June 30, 2021</w:t>
            </w:r>
          </w:p>
        </w:tc>
        <w:tc>
          <w:tcPr>
            <w:tcW w:w="1559" w:type="dxa"/>
            <w:shd w:val="clear" w:color="auto" w:fill="auto"/>
            <w:vAlign w:val="bottom"/>
          </w:tcPr>
          <w:p w14:paraId="2E7A02CE" w14:textId="4DA9DD2F" w:rsidR="00B61D63" w:rsidRPr="00074791" w:rsidRDefault="3D115F38" w:rsidP="0090272F">
            <w:pPr>
              <w:pBdr>
                <w:bottom w:val="single" w:sz="4" w:space="1" w:color="auto"/>
              </w:pBdr>
              <w:spacing w:line="380" w:lineRule="exact"/>
              <w:jc w:val="center"/>
              <w:rPr>
                <w:rFonts w:asciiTheme="majorBidi" w:hAnsiTheme="majorBidi" w:cstheme="majorBidi"/>
                <w:sz w:val="26"/>
                <w:szCs w:val="26"/>
              </w:rPr>
            </w:pPr>
            <w:r w:rsidRPr="3D115F38">
              <w:rPr>
                <w:rFonts w:ascii="Angsana New" w:hAnsi="Angsana New"/>
                <w:sz w:val="22"/>
                <w:szCs w:val="22"/>
              </w:rPr>
              <w:t>June 30, 2020</w:t>
            </w:r>
          </w:p>
        </w:tc>
      </w:tr>
      <w:tr w:rsidR="00B61D63" w:rsidRPr="00074791" w14:paraId="5419D53B" w14:textId="77777777" w:rsidTr="3D115F38">
        <w:trPr>
          <w:trHeight w:val="321"/>
        </w:trPr>
        <w:tc>
          <w:tcPr>
            <w:tcW w:w="2835" w:type="dxa"/>
            <w:tcBorders>
              <w:bottom w:val="nil"/>
            </w:tcBorders>
            <w:shd w:val="clear" w:color="auto" w:fill="auto"/>
          </w:tcPr>
          <w:p w14:paraId="075EBFDC" w14:textId="77777777" w:rsidR="00B61D63" w:rsidRPr="00074791" w:rsidRDefault="00B61D63" w:rsidP="0090272F">
            <w:pPr>
              <w:spacing w:line="380" w:lineRule="exact"/>
              <w:ind w:left="34"/>
              <w:rPr>
                <w:rFonts w:asciiTheme="majorBidi" w:hAnsiTheme="majorBidi" w:cstheme="majorBidi"/>
                <w:sz w:val="26"/>
                <w:szCs w:val="26"/>
                <w:cs/>
              </w:rPr>
            </w:pPr>
            <w:r w:rsidRPr="00074791">
              <w:rPr>
                <w:rFonts w:asciiTheme="majorBidi" w:hAnsiTheme="majorBidi" w:cstheme="majorBidi"/>
                <w:b/>
                <w:bCs/>
                <w:sz w:val="26"/>
                <w:szCs w:val="26"/>
              </w:rPr>
              <w:t>Dividends</w:t>
            </w:r>
          </w:p>
        </w:tc>
        <w:tc>
          <w:tcPr>
            <w:tcW w:w="1559" w:type="dxa"/>
            <w:tcBorders>
              <w:top w:val="nil"/>
              <w:bottom w:val="nil"/>
            </w:tcBorders>
            <w:shd w:val="clear" w:color="auto" w:fill="auto"/>
            <w:vAlign w:val="bottom"/>
          </w:tcPr>
          <w:p w14:paraId="58F30661" w14:textId="77777777" w:rsidR="00B61D63" w:rsidRPr="00074791" w:rsidRDefault="00B61D63" w:rsidP="0090272F">
            <w:pPr>
              <w:spacing w:line="380" w:lineRule="exact"/>
              <w:ind w:left="34"/>
              <w:jc w:val="right"/>
              <w:rPr>
                <w:rFonts w:asciiTheme="majorBidi" w:hAnsiTheme="majorBidi" w:cstheme="majorBidi"/>
                <w:sz w:val="26"/>
                <w:szCs w:val="26"/>
                <w:cs/>
              </w:rPr>
            </w:pPr>
          </w:p>
        </w:tc>
        <w:tc>
          <w:tcPr>
            <w:tcW w:w="1558" w:type="dxa"/>
            <w:tcBorders>
              <w:bottom w:val="nil"/>
            </w:tcBorders>
            <w:shd w:val="clear" w:color="auto" w:fill="auto"/>
            <w:vAlign w:val="bottom"/>
          </w:tcPr>
          <w:p w14:paraId="7E489E90" w14:textId="14FDE28F" w:rsidR="00B61D63" w:rsidRPr="00074791" w:rsidRDefault="00B61D63" w:rsidP="0090272F">
            <w:pPr>
              <w:spacing w:line="380" w:lineRule="exact"/>
              <w:ind w:left="34"/>
              <w:jc w:val="right"/>
              <w:rPr>
                <w:rFonts w:asciiTheme="majorBidi" w:hAnsiTheme="majorBidi" w:cstheme="majorBidi"/>
                <w:sz w:val="26"/>
                <w:szCs w:val="26"/>
                <w:cs/>
              </w:rPr>
            </w:pPr>
          </w:p>
        </w:tc>
        <w:tc>
          <w:tcPr>
            <w:tcW w:w="1561" w:type="dxa"/>
            <w:tcBorders>
              <w:bottom w:val="nil"/>
            </w:tcBorders>
            <w:shd w:val="clear" w:color="auto" w:fill="auto"/>
            <w:vAlign w:val="bottom"/>
          </w:tcPr>
          <w:p w14:paraId="42F7E6A9" w14:textId="77777777" w:rsidR="00B61D63" w:rsidRPr="00074791" w:rsidRDefault="00B61D63" w:rsidP="0090272F">
            <w:pPr>
              <w:spacing w:line="380" w:lineRule="exact"/>
              <w:ind w:left="-108" w:firstLine="142"/>
              <w:jc w:val="right"/>
              <w:rPr>
                <w:rFonts w:asciiTheme="majorBidi" w:hAnsiTheme="majorBidi" w:cstheme="majorBidi"/>
                <w:sz w:val="26"/>
                <w:szCs w:val="26"/>
                <w:cs/>
              </w:rPr>
            </w:pPr>
          </w:p>
        </w:tc>
        <w:tc>
          <w:tcPr>
            <w:tcW w:w="1559" w:type="dxa"/>
            <w:tcBorders>
              <w:bottom w:val="nil"/>
            </w:tcBorders>
            <w:shd w:val="clear" w:color="auto" w:fill="auto"/>
            <w:vAlign w:val="bottom"/>
          </w:tcPr>
          <w:p w14:paraId="3B58AE0C" w14:textId="77777777" w:rsidR="00B61D63" w:rsidRPr="00074791" w:rsidRDefault="00B61D63" w:rsidP="0090272F">
            <w:pPr>
              <w:spacing w:line="380" w:lineRule="exact"/>
              <w:ind w:left="34"/>
              <w:jc w:val="right"/>
              <w:rPr>
                <w:rFonts w:asciiTheme="majorBidi" w:hAnsiTheme="majorBidi" w:cstheme="majorBidi"/>
                <w:sz w:val="26"/>
                <w:szCs w:val="26"/>
                <w:cs/>
              </w:rPr>
            </w:pPr>
          </w:p>
        </w:tc>
      </w:tr>
      <w:tr w:rsidR="3D115F38" w14:paraId="4B21F561" w14:textId="77777777" w:rsidTr="0069069E">
        <w:trPr>
          <w:trHeight w:val="300"/>
        </w:trPr>
        <w:tc>
          <w:tcPr>
            <w:tcW w:w="2835" w:type="dxa"/>
            <w:tcBorders>
              <w:bottom w:val="nil"/>
            </w:tcBorders>
            <w:shd w:val="clear" w:color="auto" w:fill="auto"/>
            <w:vAlign w:val="center"/>
          </w:tcPr>
          <w:p w14:paraId="3FB27B06" w14:textId="45B24CCC" w:rsidR="3D115F38" w:rsidRDefault="3D115F38" w:rsidP="0090272F">
            <w:pPr>
              <w:spacing w:line="380" w:lineRule="exact"/>
              <w:ind w:left="176"/>
              <w:rPr>
                <w:rFonts w:asciiTheme="majorBidi" w:hAnsiTheme="majorBidi" w:cstheme="majorBidi"/>
                <w:sz w:val="26"/>
                <w:szCs w:val="26"/>
              </w:rPr>
            </w:pPr>
            <w:r w:rsidRPr="3D115F38">
              <w:rPr>
                <w:rFonts w:asciiTheme="majorBidi" w:hAnsiTheme="majorBidi" w:cstheme="majorBidi"/>
                <w:sz w:val="26"/>
                <w:szCs w:val="26"/>
              </w:rPr>
              <w:t xml:space="preserve">Chang </w:t>
            </w:r>
            <w:proofErr w:type="spellStart"/>
            <w:r w:rsidRPr="3D115F38">
              <w:rPr>
                <w:rFonts w:asciiTheme="majorBidi" w:hAnsiTheme="majorBidi" w:cstheme="majorBidi"/>
                <w:sz w:val="26"/>
                <w:szCs w:val="26"/>
              </w:rPr>
              <w:t>Raek</w:t>
            </w:r>
            <w:proofErr w:type="spellEnd"/>
            <w:r w:rsidRPr="3D115F38">
              <w:rPr>
                <w:rFonts w:asciiTheme="majorBidi" w:hAnsiTheme="majorBidi" w:cstheme="majorBidi"/>
                <w:sz w:val="26"/>
                <w:szCs w:val="26"/>
              </w:rPr>
              <w:t xml:space="preserve"> Bio Power Co., Ltd.</w:t>
            </w:r>
          </w:p>
        </w:tc>
        <w:tc>
          <w:tcPr>
            <w:tcW w:w="1559" w:type="dxa"/>
          </w:tcPr>
          <w:p w14:paraId="1A77DC2B" w14:textId="2A628CEF" w:rsidR="3D115F38" w:rsidRDefault="3D115F38" w:rsidP="0090272F">
            <w:pPr>
              <w:spacing w:line="380" w:lineRule="exact"/>
              <w:jc w:val="right"/>
              <w:rPr>
                <w:rFonts w:ascii="Angsana New" w:hAnsi="Angsana New"/>
                <w:szCs w:val="24"/>
              </w:rPr>
            </w:pPr>
            <w:r w:rsidRPr="3D115F38">
              <w:rPr>
                <w:rFonts w:ascii="Angsana New" w:hAnsi="Angsana New"/>
                <w:szCs w:val="24"/>
              </w:rPr>
              <w:t>-</w:t>
            </w:r>
          </w:p>
        </w:tc>
        <w:tc>
          <w:tcPr>
            <w:tcW w:w="1558" w:type="dxa"/>
          </w:tcPr>
          <w:p w14:paraId="5DF43F41" w14:textId="5DBD4DDD" w:rsidR="3D115F38" w:rsidRDefault="3D115F38" w:rsidP="0090272F">
            <w:pPr>
              <w:spacing w:line="380" w:lineRule="exact"/>
              <w:jc w:val="right"/>
              <w:rPr>
                <w:rFonts w:ascii="Angsana New" w:hAnsi="Angsana New"/>
                <w:szCs w:val="24"/>
              </w:rPr>
            </w:pPr>
            <w:r w:rsidRPr="3D115F38">
              <w:rPr>
                <w:rFonts w:ascii="Angsana New" w:hAnsi="Angsana New"/>
                <w:szCs w:val="24"/>
              </w:rPr>
              <w:t>-</w:t>
            </w:r>
          </w:p>
        </w:tc>
        <w:tc>
          <w:tcPr>
            <w:tcW w:w="1561" w:type="dxa"/>
            <w:vAlign w:val="bottom"/>
          </w:tcPr>
          <w:p w14:paraId="16090AE6" w14:textId="274AA14E" w:rsidR="3D115F38" w:rsidRDefault="3D115F38" w:rsidP="0090272F">
            <w:pPr>
              <w:spacing w:line="380" w:lineRule="exact"/>
              <w:jc w:val="right"/>
              <w:rPr>
                <w:rFonts w:asciiTheme="majorBidi" w:hAnsiTheme="majorBidi" w:cstheme="majorBidi"/>
                <w:szCs w:val="24"/>
                <w:highlight w:val="yellow"/>
              </w:rPr>
            </w:pPr>
            <w:r>
              <w:rPr>
                <w:rFonts w:ascii="Angsana New" w:hAnsi="Angsana New"/>
                <w:sz w:val="26"/>
                <w:szCs w:val="26"/>
              </w:rPr>
              <w:t>280,799,616.00</w:t>
            </w:r>
          </w:p>
        </w:tc>
        <w:tc>
          <w:tcPr>
            <w:tcW w:w="1559" w:type="dxa"/>
          </w:tcPr>
          <w:p w14:paraId="4FA73601" w14:textId="1BC9C466" w:rsidR="3D115F38" w:rsidRDefault="3D115F38" w:rsidP="0090272F">
            <w:pPr>
              <w:spacing w:line="380" w:lineRule="exact"/>
              <w:ind w:left="34"/>
              <w:jc w:val="right"/>
              <w:rPr>
                <w:rFonts w:ascii="Angsana New" w:eastAsia="Angsana New" w:hAnsi="Angsana New"/>
                <w:szCs w:val="24"/>
              </w:rPr>
            </w:pPr>
            <w:r w:rsidRPr="3D115F38">
              <w:rPr>
                <w:rFonts w:ascii="Angsana New" w:eastAsia="Angsana New" w:hAnsi="Angsana New"/>
                <w:color w:val="000000" w:themeColor="text1"/>
                <w:sz w:val="26"/>
                <w:szCs w:val="26"/>
              </w:rPr>
              <w:t>40,218,695.00</w:t>
            </w:r>
          </w:p>
        </w:tc>
      </w:tr>
      <w:tr w:rsidR="00920C78" w:rsidRPr="00074791" w14:paraId="7CD1A255" w14:textId="77777777" w:rsidTr="3D115F38">
        <w:trPr>
          <w:trHeight w:val="80"/>
        </w:trPr>
        <w:tc>
          <w:tcPr>
            <w:tcW w:w="2835" w:type="dxa"/>
            <w:tcBorders>
              <w:bottom w:val="nil"/>
            </w:tcBorders>
            <w:shd w:val="clear" w:color="auto" w:fill="auto"/>
          </w:tcPr>
          <w:p w14:paraId="3AD128BE" w14:textId="77777777" w:rsidR="00920C78" w:rsidRPr="00074791" w:rsidRDefault="00920C78" w:rsidP="0090272F">
            <w:pPr>
              <w:spacing w:line="38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Maewong</w:t>
            </w:r>
            <w:proofErr w:type="spellEnd"/>
            <w:r w:rsidRPr="00074791">
              <w:rPr>
                <w:rFonts w:asciiTheme="majorBidi" w:hAnsiTheme="majorBidi" w:cstheme="majorBidi"/>
                <w:sz w:val="26"/>
                <w:szCs w:val="26"/>
              </w:rPr>
              <w:t xml:space="preserve">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0514CD4E" w14:textId="597F6CD7" w:rsidR="00920C78" w:rsidRPr="00074791" w:rsidRDefault="00920C78" w:rsidP="0090272F">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8" w:type="dxa"/>
            <w:vAlign w:val="bottom"/>
          </w:tcPr>
          <w:p w14:paraId="0A14D95E" w14:textId="7F8FE7A2" w:rsidR="00920C78" w:rsidRPr="00074791" w:rsidRDefault="00920C78" w:rsidP="0090272F">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61" w:type="dxa"/>
            <w:vAlign w:val="bottom"/>
          </w:tcPr>
          <w:p w14:paraId="5CE3AF2F" w14:textId="33DD5D9C" w:rsidR="00920C78" w:rsidRPr="00074791" w:rsidRDefault="00817A99" w:rsidP="0090272F">
            <w:pPr>
              <w:spacing w:line="380" w:lineRule="exact"/>
              <w:ind w:left="34"/>
              <w:jc w:val="right"/>
              <w:rPr>
                <w:rFonts w:asciiTheme="majorBidi" w:hAnsiTheme="majorBidi" w:cstheme="majorBidi"/>
                <w:sz w:val="26"/>
                <w:szCs w:val="26"/>
                <w:highlight w:val="yellow"/>
              </w:rPr>
            </w:pPr>
            <w:r w:rsidRPr="00817A99">
              <w:rPr>
                <w:rFonts w:ascii="Angsana New" w:hAnsi="Angsana New"/>
                <w:sz w:val="26"/>
                <w:szCs w:val="26"/>
              </w:rPr>
              <w:t>15,300,000.00</w:t>
            </w:r>
          </w:p>
        </w:tc>
        <w:tc>
          <w:tcPr>
            <w:tcW w:w="1559" w:type="dxa"/>
            <w:vAlign w:val="bottom"/>
          </w:tcPr>
          <w:p w14:paraId="25C47538" w14:textId="346907B5" w:rsidR="00920C78" w:rsidRPr="00074791" w:rsidRDefault="3D115F38" w:rsidP="0090272F">
            <w:pPr>
              <w:spacing w:line="380" w:lineRule="exact"/>
              <w:ind w:left="34"/>
              <w:jc w:val="right"/>
              <w:rPr>
                <w:rFonts w:asciiTheme="majorBidi" w:hAnsiTheme="majorBidi" w:cstheme="majorBidi"/>
                <w:sz w:val="26"/>
                <w:szCs w:val="26"/>
              </w:rPr>
            </w:pPr>
            <w:r w:rsidRPr="3D115F38">
              <w:rPr>
                <w:rFonts w:ascii="Angsana New" w:hAnsi="Angsana New"/>
                <w:sz w:val="26"/>
                <w:szCs w:val="26"/>
              </w:rPr>
              <w:t>8,500,000.00</w:t>
            </w:r>
          </w:p>
        </w:tc>
      </w:tr>
      <w:tr w:rsidR="00920C78" w:rsidRPr="00074791" w14:paraId="7B7E9F9B" w14:textId="77777777" w:rsidTr="3D115F38">
        <w:trPr>
          <w:trHeight w:val="20"/>
        </w:trPr>
        <w:tc>
          <w:tcPr>
            <w:tcW w:w="2835" w:type="dxa"/>
            <w:tcBorders>
              <w:bottom w:val="nil"/>
            </w:tcBorders>
            <w:shd w:val="clear" w:color="auto" w:fill="auto"/>
          </w:tcPr>
          <w:p w14:paraId="114D918A" w14:textId="77777777" w:rsidR="00920C78" w:rsidRPr="00074791" w:rsidRDefault="00920C78" w:rsidP="0090272F">
            <w:pPr>
              <w:spacing w:line="38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Thungsung</w:t>
            </w:r>
            <w:proofErr w:type="spellEnd"/>
            <w:r w:rsidRPr="00074791">
              <w:rPr>
                <w:rFonts w:asciiTheme="majorBidi" w:hAnsiTheme="majorBidi" w:cstheme="majorBidi"/>
                <w:sz w:val="26"/>
                <w:szCs w:val="26"/>
              </w:rPr>
              <w:t xml:space="preserve"> Green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67D51BF2" w14:textId="087F6780" w:rsidR="00920C78" w:rsidRPr="00074791" w:rsidRDefault="00920C78" w:rsidP="0090272F">
            <w:pPr>
              <w:spacing w:line="38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558" w:type="dxa"/>
            <w:vAlign w:val="bottom"/>
          </w:tcPr>
          <w:p w14:paraId="759DF152" w14:textId="378B826E" w:rsidR="00920C78" w:rsidRPr="00074791" w:rsidRDefault="00920C78" w:rsidP="0090272F">
            <w:pPr>
              <w:spacing w:line="38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561" w:type="dxa"/>
            <w:vAlign w:val="bottom"/>
          </w:tcPr>
          <w:p w14:paraId="473FD1E5" w14:textId="7222E0DF" w:rsidR="00920C78" w:rsidRPr="00074791" w:rsidRDefault="00C807BA" w:rsidP="0090272F">
            <w:pPr>
              <w:spacing w:line="380" w:lineRule="exact"/>
              <w:ind w:left="34"/>
              <w:jc w:val="right"/>
              <w:rPr>
                <w:rFonts w:asciiTheme="majorBidi" w:hAnsiTheme="majorBidi" w:cstheme="majorBidi"/>
                <w:sz w:val="26"/>
                <w:szCs w:val="26"/>
                <w:highlight w:val="yellow"/>
              </w:rPr>
            </w:pPr>
            <w:r>
              <w:rPr>
                <w:rFonts w:ascii="Angsana New" w:hAnsi="Angsana New"/>
                <w:sz w:val="26"/>
                <w:szCs w:val="26"/>
              </w:rPr>
              <w:t>32</w:t>
            </w:r>
            <w:r w:rsidR="3D115F38">
              <w:rPr>
                <w:rFonts w:ascii="Angsana New" w:hAnsi="Angsana New"/>
                <w:sz w:val="26"/>
                <w:szCs w:val="26"/>
              </w:rPr>
              <w:t>,499,</w:t>
            </w:r>
            <w:r>
              <w:rPr>
                <w:rFonts w:ascii="Angsana New" w:hAnsi="Angsana New"/>
                <w:sz w:val="26"/>
                <w:szCs w:val="26"/>
              </w:rPr>
              <w:t>925</w:t>
            </w:r>
            <w:r w:rsidR="3D115F38">
              <w:rPr>
                <w:rFonts w:ascii="Angsana New" w:hAnsi="Angsana New"/>
                <w:sz w:val="26"/>
                <w:szCs w:val="26"/>
              </w:rPr>
              <w:t>.00</w:t>
            </w:r>
          </w:p>
        </w:tc>
        <w:tc>
          <w:tcPr>
            <w:tcW w:w="1559" w:type="dxa"/>
            <w:vAlign w:val="bottom"/>
          </w:tcPr>
          <w:p w14:paraId="766428D0" w14:textId="7BE9706C" w:rsidR="00920C78" w:rsidRPr="00074791" w:rsidRDefault="3D115F38" w:rsidP="0090272F">
            <w:pPr>
              <w:spacing w:line="380" w:lineRule="exact"/>
              <w:ind w:left="34"/>
              <w:jc w:val="right"/>
              <w:rPr>
                <w:rFonts w:asciiTheme="majorBidi" w:hAnsiTheme="majorBidi" w:cstheme="majorBidi"/>
                <w:sz w:val="26"/>
                <w:szCs w:val="26"/>
              </w:rPr>
            </w:pPr>
            <w:r w:rsidRPr="3D115F38">
              <w:rPr>
                <w:rFonts w:ascii="Angsana New" w:hAnsi="Angsana New"/>
                <w:sz w:val="26"/>
                <w:szCs w:val="26"/>
              </w:rPr>
              <w:t>31,849,926.50</w:t>
            </w:r>
          </w:p>
        </w:tc>
      </w:tr>
      <w:tr w:rsidR="00920C78" w:rsidRPr="00074791" w14:paraId="04B829E5" w14:textId="77777777" w:rsidTr="3D115F38">
        <w:trPr>
          <w:trHeight w:val="87"/>
        </w:trPr>
        <w:tc>
          <w:tcPr>
            <w:tcW w:w="2835" w:type="dxa"/>
            <w:tcBorders>
              <w:bottom w:val="nil"/>
            </w:tcBorders>
            <w:shd w:val="clear" w:color="auto" w:fill="auto"/>
          </w:tcPr>
          <w:p w14:paraId="43BDFAD0" w14:textId="77777777" w:rsidR="00920C78" w:rsidRPr="00074791" w:rsidRDefault="00920C78" w:rsidP="0090272F">
            <w:pPr>
              <w:spacing w:line="38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6A4BE0FD" w14:textId="61607803" w:rsidR="00920C78" w:rsidRPr="00074791" w:rsidRDefault="006571F9" w:rsidP="0090272F">
            <w:pPr>
              <w:spacing w:line="380" w:lineRule="exact"/>
              <w:ind w:left="34"/>
              <w:jc w:val="right"/>
              <w:rPr>
                <w:rFonts w:asciiTheme="majorBidi" w:hAnsiTheme="majorBidi" w:cstheme="majorBidi"/>
                <w:sz w:val="26"/>
                <w:szCs w:val="26"/>
              </w:rPr>
            </w:pPr>
            <w:r>
              <w:rPr>
                <w:rFonts w:ascii="Angsana New" w:hAnsi="Angsana New"/>
                <w:sz w:val="26"/>
                <w:szCs w:val="26"/>
              </w:rPr>
              <w:t>-</w:t>
            </w:r>
          </w:p>
        </w:tc>
        <w:tc>
          <w:tcPr>
            <w:tcW w:w="1558" w:type="dxa"/>
            <w:vAlign w:val="bottom"/>
          </w:tcPr>
          <w:p w14:paraId="7C034B88" w14:textId="77CB7129" w:rsidR="00920C78" w:rsidRPr="00074791" w:rsidRDefault="00920C78" w:rsidP="0090272F">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61" w:type="dxa"/>
            <w:vAlign w:val="bottom"/>
          </w:tcPr>
          <w:p w14:paraId="2575A9C0" w14:textId="20AB3DD5" w:rsidR="00920C78" w:rsidRPr="00074791" w:rsidRDefault="00C73F53" w:rsidP="0090272F">
            <w:pPr>
              <w:spacing w:line="380" w:lineRule="exact"/>
              <w:ind w:left="34"/>
              <w:jc w:val="right"/>
              <w:rPr>
                <w:rFonts w:asciiTheme="majorBidi" w:hAnsiTheme="majorBidi" w:cstheme="majorBidi"/>
                <w:sz w:val="26"/>
                <w:szCs w:val="26"/>
                <w:highlight w:val="yellow"/>
                <w:cs/>
              </w:rPr>
            </w:pPr>
            <w:r>
              <w:rPr>
                <w:rFonts w:ascii="Angsana New" w:hAnsi="Angsana New"/>
                <w:sz w:val="26"/>
                <w:szCs w:val="26"/>
              </w:rPr>
              <w:t>3,243,000.00</w:t>
            </w:r>
          </w:p>
        </w:tc>
        <w:tc>
          <w:tcPr>
            <w:tcW w:w="1559" w:type="dxa"/>
            <w:vAlign w:val="bottom"/>
          </w:tcPr>
          <w:p w14:paraId="2DFE02A4" w14:textId="5329C725" w:rsidR="00920C78" w:rsidRPr="00074791" w:rsidRDefault="3D115F38" w:rsidP="0090272F">
            <w:pPr>
              <w:spacing w:line="380" w:lineRule="exact"/>
              <w:ind w:left="34"/>
              <w:jc w:val="right"/>
              <w:rPr>
                <w:rFonts w:asciiTheme="majorBidi" w:hAnsiTheme="majorBidi" w:cstheme="majorBidi"/>
                <w:sz w:val="26"/>
                <w:szCs w:val="26"/>
                <w:cs/>
              </w:rPr>
            </w:pPr>
            <w:r w:rsidRPr="3D115F38">
              <w:rPr>
                <w:rFonts w:ascii="Angsana New" w:hAnsi="Angsana New"/>
                <w:sz w:val="26"/>
                <w:szCs w:val="26"/>
              </w:rPr>
              <w:t>5,405,000.00</w:t>
            </w:r>
          </w:p>
        </w:tc>
      </w:tr>
      <w:tr w:rsidR="00920C78" w:rsidRPr="00074791" w14:paraId="5E1996CA" w14:textId="77777777" w:rsidTr="00711A24">
        <w:trPr>
          <w:trHeight w:val="208"/>
        </w:trPr>
        <w:tc>
          <w:tcPr>
            <w:tcW w:w="2835" w:type="dxa"/>
            <w:tcBorders>
              <w:bottom w:val="nil"/>
            </w:tcBorders>
            <w:shd w:val="clear" w:color="auto" w:fill="auto"/>
            <w:vAlign w:val="center"/>
          </w:tcPr>
          <w:p w14:paraId="282BE147" w14:textId="77777777" w:rsidR="00920C78" w:rsidRPr="00074791" w:rsidRDefault="00920C78" w:rsidP="0090272F">
            <w:pPr>
              <w:spacing w:line="38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Phathalung</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366E2547" w14:textId="43AD7699" w:rsidR="00920C78" w:rsidRPr="00074791" w:rsidRDefault="00920C78" w:rsidP="0090272F">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8" w:type="dxa"/>
            <w:vAlign w:val="bottom"/>
          </w:tcPr>
          <w:p w14:paraId="3A98EF62" w14:textId="6DF9A089" w:rsidR="00920C78" w:rsidRPr="00074791" w:rsidRDefault="00920C78" w:rsidP="0090272F">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61" w:type="dxa"/>
            <w:tcBorders>
              <w:bottom w:val="nil"/>
            </w:tcBorders>
            <w:vAlign w:val="bottom"/>
          </w:tcPr>
          <w:p w14:paraId="18244D3C" w14:textId="0F232C2B" w:rsidR="00920C78" w:rsidRPr="00074791" w:rsidRDefault="00C807BA" w:rsidP="0090272F">
            <w:pPr>
              <w:spacing w:line="380" w:lineRule="exact"/>
              <w:ind w:left="34"/>
              <w:jc w:val="right"/>
              <w:rPr>
                <w:rFonts w:asciiTheme="majorBidi" w:hAnsiTheme="majorBidi" w:cstheme="majorBidi"/>
                <w:sz w:val="26"/>
                <w:szCs w:val="26"/>
                <w:highlight w:val="yellow"/>
                <w:cs/>
              </w:rPr>
            </w:pPr>
            <w:r>
              <w:rPr>
                <w:rFonts w:ascii="Angsana New" w:hAnsi="Angsana New"/>
                <w:sz w:val="26"/>
                <w:szCs w:val="26"/>
              </w:rPr>
              <w:t>14</w:t>
            </w:r>
            <w:r w:rsidR="3D115F38">
              <w:rPr>
                <w:rFonts w:ascii="Angsana New" w:hAnsi="Angsana New"/>
                <w:sz w:val="26"/>
                <w:szCs w:val="26"/>
              </w:rPr>
              <w:t>,999,997.</w:t>
            </w:r>
            <w:r>
              <w:rPr>
                <w:rFonts w:ascii="Angsana New" w:hAnsi="Angsana New"/>
                <w:sz w:val="26"/>
                <w:szCs w:val="26"/>
              </w:rPr>
              <w:t>00</w:t>
            </w:r>
          </w:p>
        </w:tc>
        <w:tc>
          <w:tcPr>
            <w:tcW w:w="1559" w:type="dxa"/>
            <w:vAlign w:val="bottom"/>
          </w:tcPr>
          <w:p w14:paraId="43B3A6FA" w14:textId="1FECA289" w:rsidR="00920C78" w:rsidRPr="00074791" w:rsidRDefault="3D115F38" w:rsidP="0090272F">
            <w:pPr>
              <w:spacing w:line="380" w:lineRule="exact"/>
              <w:ind w:left="34"/>
              <w:jc w:val="right"/>
              <w:rPr>
                <w:rFonts w:asciiTheme="majorBidi" w:hAnsiTheme="majorBidi" w:cstheme="majorBidi"/>
                <w:sz w:val="26"/>
                <w:szCs w:val="26"/>
                <w:cs/>
              </w:rPr>
            </w:pPr>
            <w:r w:rsidRPr="3D115F38">
              <w:rPr>
                <w:rFonts w:ascii="Angsana New" w:hAnsi="Angsana New"/>
                <w:sz w:val="26"/>
                <w:szCs w:val="26"/>
              </w:rPr>
              <w:t>20,999,995.80</w:t>
            </w:r>
          </w:p>
        </w:tc>
      </w:tr>
      <w:tr w:rsidR="00920C78" w:rsidRPr="00074791" w14:paraId="4B870688" w14:textId="77777777" w:rsidTr="3D115F38">
        <w:trPr>
          <w:trHeight w:val="226"/>
        </w:trPr>
        <w:tc>
          <w:tcPr>
            <w:tcW w:w="2835" w:type="dxa"/>
            <w:tcBorders>
              <w:bottom w:val="nil"/>
            </w:tcBorders>
            <w:shd w:val="clear" w:color="auto" w:fill="auto"/>
          </w:tcPr>
          <w:p w14:paraId="16BAB8A6" w14:textId="77777777" w:rsidR="00920C78" w:rsidRPr="00074791" w:rsidRDefault="00920C78" w:rsidP="0090272F">
            <w:pPr>
              <w:spacing w:line="38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Satun</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Borders>
              <w:bottom w:val="nil"/>
            </w:tcBorders>
            <w:vAlign w:val="center"/>
          </w:tcPr>
          <w:p w14:paraId="144A760C" w14:textId="70ABA678" w:rsidR="00920C78" w:rsidRPr="00074791" w:rsidRDefault="00920C78" w:rsidP="0090272F">
            <w:pPr>
              <w:pBdr>
                <w:bottom w:val="single" w:sz="2" w:space="1" w:color="auto"/>
              </w:pBdr>
              <w:spacing w:line="380" w:lineRule="exact"/>
              <w:ind w:left="175" w:hanging="175"/>
              <w:jc w:val="right"/>
              <w:rPr>
                <w:rFonts w:asciiTheme="majorBidi" w:hAnsiTheme="majorBidi" w:cstheme="majorBidi"/>
                <w:sz w:val="26"/>
                <w:szCs w:val="26"/>
              </w:rPr>
            </w:pPr>
            <w:r w:rsidRPr="00074791">
              <w:rPr>
                <w:rFonts w:ascii="Angsana New" w:hAnsi="Angsana New" w:hint="cs"/>
                <w:sz w:val="26"/>
                <w:szCs w:val="26"/>
                <w:cs/>
              </w:rPr>
              <w:t>-</w:t>
            </w:r>
          </w:p>
        </w:tc>
        <w:tc>
          <w:tcPr>
            <w:tcW w:w="1558" w:type="dxa"/>
            <w:tcBorders>
              <w:bottom w:val="nil"/>
            </w:tcBorders>
            <w:vAlign w:val="center"/>
          </w:tcPr>
          <w:p w14:paraId="079F779D" w14:textId="6877B618" w:rsidR="00920C78" w:rsidRPr="00074791" w:rsidRDefault="00920C78" w:rsidP="0090272F">
            <w:pPr>
              <w:pBdr>
                <w:bottom w:val="single" w:sz="2" w:space="1" w:color="auto"/>
              </w:pBdr>
              <w:spacing w:line="380" w:lineRule="exact"/>
              <w:ind w:left="175" w:hanging="175"/>
              <w:jc w:val="right"/>
              <w:rPr>
                <w:rFonts w:asciiTheme="majorBidi" w:hAnsiTheme="majorBidi" w:cstheme="majorBidi"/>
                <w:sz w:val="26"/>
                <w:szCs w:val="26"/>
              </w:rPr>
            </w:pPr>
            <w:r w:rsidRPr="00074791">
              <w:rPr>
                <w:rFonts w:ascii="Angsana New" w:hAnsi="Angsana New" w:hint="cs"/>
                <w:sz w:val="26"/>
                <w:szCs w:val="26"/>
                <w:cs/>
              </w:rPr>
              <w:t>-</w:t>
            </w:r>
          </w:p>
        </w:tc>
        <w:tc>
          <w:tcPr>
            <w:tcW w:w="1561" w:type="dxa"/>
            <w:tcBorders>
              <w:bottom w:val="nil"/>
            </w:tcBorders>
            <w:vAlign w:val="bottom"/>
          </w:tcPr>
          <w:p w14:paraId="0BBC7FEE" w14:textId="75E1B628" w:rsidR="00920C78" w:rsidRPr="00074791" w:rsidRDefault="00C807BA" w:rsidP="0090272F">
            <w:pPr>
              <w:pBdr>
                <w:bottom w:val="single" w:sz="2" w:space="0" w:color="auto"/>
              </w:pBdr>
              <w:spacing w:line="380" w:lineRule="exact"/>
              <w:ind w:left="34"/>
              <w:jc w:val="right"/>
              <w:rPr>
                <w:rFonts w:asciiTheme="majorBidi" w:hAnsiTheme="majorBidi" w:cstheme="majorBidi"/>
                <w:sz w:val="26"/>
                <w:szCs w:val="26"/>
                <w:highlight w:val="yellow"/>
              </w:rPr>
            </w:pPr>
            <w:r>
              <w:rPr>
                <w:rFonts w:ascii="Angsana New" w:hAnsi="Angsana New"/>
                <w:sz w:val="26"/>
                <w:szCs w:val="26"/>
              </w:rPr>
              <w:t>15,299,996.40</w:t>
            </w:r>
          </w:p>
        </w:tc>
        <w:tc>
          <w:tcPr>
            <w:tcW w:w="1559" w:type="dxa"/>
            <w:tcBorders>
              <w:bottom w:val="nil"/>
            </w:tcBorders>
            <w:vAlign w:val="bottom"/>
          </w:tcPr>
          <w:p w14:paraId="59848249" w14:textId="1B2C021E" w:rsidR="00920C78" w:rsidRPr="00074791" w:rsidRDefault="3D115F38" w:rsidP="0090272F">
            <w:pPr>
              <w:pBdr>
                <w:bottom w:val="single" w:sz="2" w:space="1" w:color="auto"/>
              </w:pBdr>
              <w:spacing w:line="380" w:lineRule="exact"/>
              <w:ind w:left="34"/>
              <w:jc w:val="right"/>
              <w:rPr>
                <w:rFonts w:asciiTheme="majorBidi" w:hAnsiTheme="majorBidi" w:cstheme="majorBidi"/>
                <w:sz w:val="26"/>
                <w:szCs w:val="26"/>
              </w:rPr>
            </w:pPr>
            <w:r w:rsidRPr="3D115F38">
              <w:rPr>
                <w:rFonts w:ascii="Angsana New" w:hAnsi="Angsana New"/>
                <w:sz w:val="26"/>
                <w:szCs w:val="26"/>
              </w:rPr>
              <w:t>20,399,995.20</w:t>
            </w:r>
          </w:p>
        </w:tc>
      </w:tr>
      <w:tr w:rsidR="00920C78" w:rsidRPr="00074791" w14:paraId="44B2F9B6" w14:textId="77777777" w:rsidTr="00711A24">
        <w:trPr>
          <w:trHeight w:val="487"/>
        </w:trPr>
        <w:tc>
          <w:tcPr>
            <w:tcW w:w="2835" w:type="dxa"/>
            <w:tcBorders>
              <w:bottom w:val="nil"/>
            </w:tcBorders>
            <w:shd w:val="clear" w:color="auto" w:fill="auto"/>
            <w:vAlign w:val="center"/>
          </w:tcPr>
          <w:p w14:paraId="16126B59" w14:textId="77777777" w:rsidR="00920C78" w:rsidRPr="00074791" w:rsidRDefault="00920C78" w:rsidP="0090272F">
            <w:pPr>
              <w:spacing w:line="380" w:lineRule="exact"/>
              <w:ind w:left="34" w:firstLine="992"/>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559" w:type="dxa"/>
            <w:tcBorders>
              <w:bottom w:val="nil"/>
            </w:tcBorders>
            <w:vAlign w:val="center"/>
          </w:tcPr>
          <w:p w14:paraId="5BACE3F0" w14:textId="1C7E5246" w:rsidR="00920C78" w:rsidRPr="00074791" w:rsidRDefault="004C1557" w:rsidP="0090272F">
            <w:pPr>
              <w:pBdr>
                <w:bottom w:val="double" w:sz="4" w:space="1" w:color="auto"/>
              </w:pBdr>
              <w:spacing w:line="380" w:lineRule="exact"/>
              <w:ind w:left="34"/>
              <w:jc w:val="right"/>
              <w:rPr>
                <w:rFonts w:asciiTheme="majorBidi" w:hAnsiTheme="majorBidi" w:cstheme="majorBidi"/>
                <w:sz w:val="26"/>
                <w:szCs w:val="26"/>
              </w:rPr>
            </w:pPr>
            <w:r>
              <w:rPr>
                <w:rFonts w:ascii="Angsana New" w:hAnsi="Angsana New"/>
                <w:sz w:val="26"/>
                <w:szCs w:val="26"/>
              </w:rPr>
              <w:t>-</w:t>
            </w:r>
          </w:p>
        </w:tc>
        <w:tc>
          <w:tcPr>
            <w:tcW w:w="1558" w:type="dxa"/>
            <w:tcBorders>
              <w:bottom w:val="nil"/>
            </w:tcBorders>
            <w:vAlign w:val="center"/>
          </w:tcPr>
          <w:p w14:paraId="12B14748" w14:textId="6AE9343B" w:rsidR="00920C78" w:rsidRPr="00074791" w:rsidRDefault="00920C78" w:rsidP="0090272F">
            <w:pPr>
              <w:pBdr>
                <w:bottom w:val="double" w:sz="4" w:space="1" w:color="auto"/>
              </w:pBd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w:t>
            </w:r>
          </w:p>
        </w:tc>
        <w:tc>
          <w:tcPr>
            <w:tcW w:w="1561" w:type="dxa"/>
            <w:tcBorders>
              <w:top w:val="nil"/>
              <w:bottom w:val="nil"/>
            </w:tcBorders>
            <w:vAlign w:val="center"/>
          </w:tcPr>
          <w:p w14:paraId="36084782" w14:textId="1FBF1B25" w:rsidR="00920C78" w:rsidRPr="00074791" w:rsidRDefault="00085A16" w:rsidP="0090272F">
            <w:pPr>
              <w:pBdr>
                <w:bottom w:val="double" w:sz="4" w:space="1" w:color="auto"/>
              </w:pBdr>
              <w:spacing w:line="380" w:lineRule="exact"/>
              <w:ind w:left="34"/>
              <w:jc w:val="right"/>
              <w:rPr>
                <w:rFonts w:asciiTheme="majorBidi" w:hAnsiTheme="majorBidi" w:cstheme="majorBidi"/>
                <w:sz w:val="26"/>
                <w:szCs w:val="26"/>
                <w:highlight w:val="yellow"/>
              </w:rPr>
            </w:pPr>
            <w:r w:rsidRPr="00085A16">
              <w:rPr>
                <w:rFonts w:ascii="Angsana New" w:hAnsi="Angsana New"/>
                <w:sz w:val="26"/>
                <w:szCs w:val="26"/>
              </w:rPr>
              <w:t>362,142</w:t>
            </w:r>
            <w:r w:rsidR="00C807BA">
              <w:rPr>
                <w:rFonts w:ascii="Angsana New" w:hAnsi="Angsana New"/>
                <w:sz w:val="26"/>
                <w:szCs w:val="26"/>
              </w:rPr>
              <w:t>,534.40</w:t>
            </w:r>
          </w:p>
        </w:tc>
        <w:tc>
          <w:tcPr>
            <w:tcW w:w="1559" w:type="dxa"/>
            <w:tcBorders>
              <w:bottom w:val="nil"/>
            </w:tcBorders>
            <w:vAlign w:val="center"/>
          </w:tcPr>
          <w:p w14:paraId="76AC2276" w14:textId="2360C347" w:rsidR="00920C78" w:rsidRPr="00074791" w:rsidRDefault="3D115F38" w:rsidP="0090272F">
            <w:pPr>
              <w:pBdr>
                <w:bottom w:val="double" w:sz="4" w:space="1" w:color="auto"/>
              </w:pBdr>
              <w:spacing w:line="380" w:lineRule="exact"/>
              <w:ind w:left="34"/>
              <w:jc w:val="right"/>
              <w:rPr>
                <w:rFonts w:asciiTheme="majorBidi" w:hAnsiTheme="majorBidi" w:cstheme="majorBidi"/>
                <w:sz w:val="26"/>
                <w:szCs w:val="26"/>
              </w:rPr>
            </w:pPr>
            <w:r w:rsidRPr="3D115F38">
              <w:rPr>
                <w:rFonts w:ascii="Angsana New" w:hAnsi="Angsana New"/>
                <w:sz w:val="26"/>
                <w:szCs w:val="26"/>
              </w:rPr>
              <w:t>127,373,612.50</w:t>
            </w:r>
          </w:p>
        </w:tc>
      </w:tr>
    </w:tbl>
    <w:p w14:paraId="79607CCE" w14:textId="0926733A" w:rsidR="0090272F" w:rsidRDefault="0090272F" w:rsidP="004F6DB0">
      <w:pPr>
        <w:spacing w:line="440" w:lineRule="exact"/>
        <w:ind w:right="-142"/>
        <w:jc w:val="center"/>
        <w:rPr>
          <w:rFonts w:ascii="Angsana New" w:hAnsi="Angsana New"/>
          <w:sz w:val="30"/>
          <w:szCs w:val="30"/>
        </w:rPr>
      </w:pPr>
      <w:r>
        <w:rPr>
          <w:rFonts w:ascii="Angsana New" w:hAnsi="Angsana New"/>
          <w:sz w:val="30"/>
          <w:szCs w:val="30"/>
        </w:rPr>
        <w:br w:type="page"/>
      </w:r>
    </w:p>
    <w:p w14:paraId="70841C58" w14:textId="510FD241" w:rsidR="00167257" w:rsidRPr="00074791" w:rsidRDefault="00167257" w:rsidP="004F6DB0">
      <w:pPr>
        <w:spacing w:line="440" w:lineRule="exact"/>
        <w:ind w:right="-142"/>
        <w:jc w:val="center"/>
        <w:rPr>
          <w:rFonts w:ascii="Angsana New" w:hAnsi="Angsana New"/>
          <w:sz w:val="30"/>
          <w:szCs w:val="30"/>
        </w:rPr>
      </w:pPr>
      <w:r w:rsidRPr="00074791">
        <w:rPr>
          <w:rFonts w:ascii="Angsana New" w:hAnsi="Angsana New"/>
          <w:sz w:val="30"/>
          <w:szCs w:val="30"/>
          <w:cs/>
        </w:rPr>
        <w:t xml:space="preserve">- </w:t>
      </w:r>
      <w:r w:rsidR="00FC28A1" w:rsidRPr="00074791">
        <w:rPr>
          <w:rFonts w:ascii="Angsana New" w:hAnsi="Angsana New" w:hint="cs"/>
          <w:sz w:val="30"/>
          <w:szCs w:val="30"/>
          <w:cs/>
        </w:rPr>
        <w:t>2</w:t>
      </w:r>
      <w:r w:rsidR="006A50EE" w:rsidRPr="00074791">
        <w:rPr>
          <w:rFonts w:ascii="Angsana New" w:hAnsi="Angsana New"/>
          <w:sz w:val="30"/>
          <w:szCs w:val="30"/>
        </w:rPr>
        <w:t>6</w:t>
      </w:r>
      <w:r w:rsidRPr="00074791">
        <w:rPr>
          <w:rFonts w:ascii="Angsana New" w:hAnsi="Angsana New"/>
          <w:sz w:val="30"/>
          <w:szCs w:val="30"/>
          <w:cs/>
        </w:rPr>
        <w:t xml:space="preserve"> -</w:t>
      </w:r>
    </w:p>
    <w:p w14:paraId="17405881" w14:textId="77777777" w:rsidR="00167257" w:rsidRPr="00074791" w:rsidRDefault="00167257" w:rsidP="004F6DB0">
      <w:pPr>
        <w:spacing w:line="440" w:lineRule="exact"/>
        <w:ind w:right="-144"/>
        <w:jc w:val="center"/>
        <w:rPr>
          <w:rFonts w:ascii="Angsana New" w:hAnsi="Angsana New"/>
          <w:sz w:val="30"/>
          <w:szCs w:val="30"/>
        </w:rPr>
      </w:pPr>
    </w:p>
    <w:tbl>
      <w:tblPr>
        <w:tblW w:w="9072" w:type="dxa"/>
        <w:tblInd w:w="534" w:type="dxa"/>
        <w:tblBorders>
          <w:bottom w:val="single" w:sz="4" w:space="0" w:color="auto"/>
        </w:tblBorders>
        <w:tblLook w:val="01E0" w:firstRow="1" w:lastRow="1" w:firstColumn="1" w:lastColumn="1" w:noHBand="0" w:noVBand="0"/>
      </w:tblPr>
      <w:tblGrid>
        <w:gridCol w:w="2416"/>
        <w:gridCol w:w="1647"/>
        <w:gridCol w:w="1647"/>
        <w:gridCol w:w="1681"/>
        <w:gridCol w:w="1681"/>
      </w:tblGrid>
      <w:tr w:rsidR="009E1F4B" w:rsidRPr="00074791" w14:paraId="020880F6" w14:textId="77777777" w:rsidTr="3D115F38">
        <w:trPr>
          <w:trHeight w:val="20"/>
        </w:trPr>
        <w:tc>
          <w:tcPr>
            <w:tcW w:w="2835" w:type="dxa"/>
            <w:shd w:val="clear" w:color="auto" w:fill="auto"/>
            <w:vAlign w:val="bottom"/>
          </w:tcPr>
          <w:p w14:paraId="415EAD96" w14:textId="77777777" w:rsidR="009E1F4B" w:rsidRPr="00074791" w:rsidRDefault="009E1F4B" w:rsidP="004F6DB0">
            <w:pPr>
              <w:spacing w:line="440" w:lineRule="exact"/>
              <w:jc w:val="center"/>
              <w:rPr>
                <w:rFonts w:asciiTheme="majorBidi" w:hAnsiTheme="majorBidi" w:cstheme="majorBidi"/>
                <w:sz w:val="26"/>
                <w:szCs w:val="26"/>
              </w:rPr>
            </w:pPr>
          </w:p>
        </w:tc>
        <w:tc>
          <w:tcPr>
            <w:tcW w:w="6237" w:type="dxa"/>
            <w:gridSpan w:val="4"/>
            <w:shd w:val="clear" w:color="auto" w:fill="auto"/>
            <w:vAlign w:val="bottom"/>
          </w:tcPr>
          <w:p w14:paraId="68363127" w14:textId="77777777" w:rsidR="009E1F4B" w:rsidRPr="00074791" w:rsidRDefault="009E1F4B" w:rsidP="004F6DB0">
            <w:pPr>
              <w:pBdr>
                <w:bottom w:val="single" w:sz="4" w:space="1" w:color="auto"/>
              </w:pBdr>
              <w:spacing w:line="440" w:lineRule="exact"/>
              <w:jc w:val="center"/>
              <w:rPr>
                <w:rFonts w:asciiTheme="majorBidi" w:hAnsiTheme="majorBidi" w:cstheme="majorBidi"/>
                <w:sz w:val="26"/>
                <w:szCs w:val="26"/>
                <w:cs/>
              </w:rPr>
            </w:pPr>
            <w:r w:rsidRPr="00074791">
              <w:rPr>
                <w:rFonts w:asciiTheme="majorBidi" w:hAnsiTheme="majorBidi" w:cstheme="majorBidi"/>
                <w:sz w:val="26"/>
                <w:szCs w:val="26"/>
              </w:rPr>
              <w:t>Baht</w:t>
            </w:r>
          </w:p>
        </w:tc>
      </w:tr>
      <w:tr w:rsidR="00927BD1" w:rsidRPr="00074791" w14:paraId="75662538" w14:textId="77777777" w:rsidTr="3D115F38">
        <w:trPr>
          <w:trHeight w:val="262"/>
        </w:trPr>
        <w:tc>
          <w:tcPr>
            <w:tcW w:w="2835" w:type="dxa"/>
            <w:shd w:val="clear" w:color="auto" w:fill="auto"/>
            <w:vAlign w:val="bottom"/>
          </w:tcPr>
          <w:p w14:paraId="1B47FE0A" w14:textId="77777777" w:rsidR="009E1F4B" w:rsidRPr="00074791" w:rsidRDefault="009E1F4B" w:rsidP="004F6DB0">
            <w:pPr>
              <w:spacing w:line="440" w:lineRule="exact"/>
              <w:ind w:left="46"/>
              <w:jc w:val="center"/>
              <w:rPr>
                <w:rFonts w:asciiTheme="majorBidi" w:hAnsiTheme="majorBidi" w:cstheme="majorBidi"/>
                <w:sz w:val="26"/>
                <w:szCs w:val="26"/>
              </w:rPr>
            </w:pPr>
          </w:p>
        </w:tc>
        <w:tc>
          <w:tcPr>
            <w:tcW w:w="3118" w:type="dxa"/>
            <w:gridSpan w:val="2"/>
            <w:shd w:val="clear" w:color="auto" w:fill="auto"/>
          </w:tcPr>
          <w:p w14:paraId="33E9809B" w14:textId="77777777" w:rsidR="009E1F4B" w:rsidRPr="00074791" w:rsidRDefault="009E1F4B" w:rsidP="004F6DB0">
            <w:pPr>
              <w:pBdr>
                <w:bottom w:val="single" w:sz="2" w:space="1" w:color="auto"/>
              </w:pBdr>
              <w:spacing w:line="44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3119" w:type="dxa"/>
            <w:gridSpan w:val="2"/>
            <w:shd w:val="clear" w:color="auto" w:fill="auto"/>
          </w:tcPr>
          <w:p w14:paraId="1FF782EB" w14:textId="77777777" w:rsidR="009E1F4B" w:rsidRPr="00074791" w:rsidRDefault="009E1F4B" w:rsidP="004F6DB0">
            <w:pPr>
              <w:pBdr>
                <w:bottom w:val="single" w:sz="2" w:space="1" w:color="auto"/>
              </w:pBdr>
              <w:spacing w:line="44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B61D63" w:rsidRPr="00074791" w14:paraId="1F828995" w14:textId="77777777" w:rsidTr="3D115F38">
        <w:trPr>
          <w:trHeight w:val="433"/>
        </w:trPr>
        <w:tc>
          <w:tcPr>
            <w:tcW w:w="2835" w:type="dxa"/>
            <w:shd w:val="clear" w:color="auto" w:fill="auto"/>
            <w:vAlign w:val="bottom"/>
          </w:tcPr>
          <w:p w14:paraId="6AAEC9DB" w14:textId="77777777" w:rsidR="00B61D63" w:rsidRPr="00074791" w:rsidRDefault="00B61D63" w:rsidP="00B61D63">
            <w:pPr>
              <w:spacing w:line="44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4E82C1C8" w14:textId="2F83652D" w:rsidR="00B61D63" w:rsidRPr="00074791" w:rsidRDefault="3D115F38" w:rsidP="3D115F38">
            <w:pPr>
              <w:pBdr>
                <w:bottom w:val="single" w:sz="4" w:space="1" w:color="auto"/>
              </w:pBdr>
              <w:spacing w:line="440" w:lineRule="exact"/>
              <w:ind w:left="34"/>
              <w:jc w:val="center"/>
              <w:rPr>
                <w:rFonts w:asciiTheme="majorBidi" w:hAnsiTheme="majorBidi" w:cstheme="majorBidi"/>
                <w:cs/>
              </w:rPr>
            </w:pPr>
            <w:r w:rsidRPr="3D115F38">
              <w:rPr>
                <w:rFonts w:ascii="Angsana New" w:hAnsi="Angsana New"/>
                <w:sz w:val="22"/>
                <w:szCs w:val="22"/>
              </w:rPr>
              <w:t>June 30, 2021</w:t>
            </w:r>
          </w:p>
        </w:tc>
        <w:tc>
          <w:tcPr>
            <w:tcW w:w="1559" w:type="dxa"/>
            <w:shd w:val="clear" w:color="auto" w:fill="auto"/>
            <w:vAlign w:val="bottom"/>
          </w:tcPr>
          <w:p w14:paraId="0950ECBA" w14:textId="2AC71357" w:rsidR="00B61D63" w:rsidRPr="00074791" w:rsidRDefault="3D115F38" w:rsidP="3D115F38">
            <w:pPr>
              <w:pBdr>
                <w:bottom w:val="single" w:sz="4" w:space="1" w:color="auto"/>
              </w:pBdr>
              <w:spacing w:line="440" w:lineRule="exact"/>
              <w:jc w:val="center"/>
              <w:rPr>
                <w:rFonts w:asciiTheme="majorBidi" w:hAnsiTheme="majorBidi" w:cstheme="majorBidi"/>
              </w:rPr>
            </w:pPr>
            <w:r w:rsidRPr="3D115F38">
              <w:rPr>
                <w:rFonts w:ascii="Angsana New" w:hAnsi="Angsana New"/>
                <w:sz w:val="22"/>
                <w:szCs w:val="22"/>
              </w:rPr>
              <w:t>June 30, 2020</w:t>
            </w:r>
          </w:p>
        </w:tc>
        <w:tc>
          <w:tcPr>
            <w:tcW w:w="1559" w:type="dxa"/>
            <w:tcBorders>
              <w:bottom w:val="nil"/>
            </w:tcBorders>
            <w:shd w:val="clear" w:color="auto" w:fill="auto"/>
            <w:vAlign w:val="bottom"/>
          </w:tcPr>
          <w:p w14:paraId="00965199" w14:textId="66091D02" w:rsidR="00B61D63" w:rsidRPr="00074791" w:rsidRDefault="3D115F38" w:rsidP="3D115F38">
            <w:pPr>
              <w:pBdr>
                <w:bottom w:val="single" w:sz="4" w:space="1" w:color="auto"/>
              </w:pBdr>
              <w:spacing w:line="440" w:lineRule="exact"/>
              <w:ind w:left="34"/>
              <w:jc w:val="center"/>
              <w:rPr>
                <w:rFonts w:asciiTheme="majorBidi" w:hAnsiTheme="majorBidi" w:cstheme="majorBidi"/>
                <w:cs/>
              </w:rPr>
            </w:pPr>
            <w:r w:rsidRPr="3D115F38">
              <w:rPr>
                <w:rFonts w:ascii="Angsana New" w:hAnsi="Angsana New"/>
                <w:sz w:val="22"/>
                <w:szCs w:val="22"/>
              </w:rPr>
              <w:t>June 30, 2021</w:t>
            </w:r>
          </w:p>
        </w:tc>
        <w:tc>
          <w:tcPr>
            <w:tcW w:w="1560" w:type="dxa"/>
            <w:shd w:val="clear" w:color="auto" w:fill="auto"/>
            <w:vAlign w:val="bottom"/>
          </w:tcPr>
          <w:p w14:paraId="21C50CA3" w14:textId="019DFFA4" w:rsidR="00B61D63" w:rsidRPr="00074791" w:rsidRDefault="3D115F38" w:rsidP="3D115F38">
            <w:pPr>
              <w:pBdr>
                <w:bottom w:val="single" w:sz="4" w:space="1" w:color="auto"/>
              </w:pBdr>
              <w:spacing w:line="440" w:lineRule="exact"/>
              <w:jc w:val="center"/>
              <w:rPr>
                <w:rFonts w:asciiTheme="majorBidi" w:hAnsiTheme="majorBidi" w:cstheme="majorBidi"/>
              </w:rPr>
            </w:pPr>
            <w:r w:rsidRPr="3D115F38">
              <w:rPr>
                <w:rFonts w:ascii="Angsana New" w:hAnsi="Angsana New"/>
                <w:sz w:val="22"/>
                <w:szCs w:val="22"/>
              </w:rPr>
              <w:t>June 30, 2020</w:t>
            </w:r>
          </w:p>
        </w:tc>
      </w:tr>
      <w:tr w:rsidR="00B24318" w:rsidRPr="00074791" w14:paraId="6751206E" w14:textId="77777777" w:rsidTr="3D115F38">
        <w:trPr>
          <w:trHeight w:val="20"/>
        </w:trPr>
        <w:tc>
          <w:tcPr>
            <w:tcW w:w="2835" w:type="dxa"/>
            <w:tcBorders>
              <w:bottom w:val="nil"/>
            </w:tcBorders>
            <w:shd w:val="clear" w:color="auto" w:fill="auto"/>
          </w:tcPr>
          <w:p w14:paraId="6DE4D93A" w14:textId="77777777" w:rsidR="00B24318" w:rsidRPr="00074791" w:rsidRDefault="00B24318" w:rsidP="004F6DB0">
            <w:pPr>
              <w:spacing w:line="440" w:lineRule="exact"/>
              <w:rPr>
                <w:rFonts w:asciiTheme="majorBidi" w:hAnsiTheme="majorBidi" w:cstheme="majorBidi"/>
                <w:sz w:val="26"/>
                <w:szCs w:val="26"/>
              </w:rPr>
            </w:pPr>
            <w:r w:rsidRPr="00074791">
              <w:rPr>
                <w:rFonts w:asciiTheme="majorBidi" w:hAnsiTheme="majorBidi" w:cstheme="majorBidi"/>
                <w:b/>
                <w:bCs/>
                <w:sz w:val="26"/>
                <w:szCs w:val="26"/>
              </w:rPr>
              <w:t>Management income</w:t>
            </w:r>
          </w:p>
        </w:tc>
        <w:tc>
          <w:tcPr>
            <w:tcW w:w="1559" w:type="dxa"/>
            <w:tcBorders>
              <w:bottom w:val="nil"/>
            </w:tcBorders>
            <w:shd w:val="clear" w:color="auto" w:fill="auto"/>
            <w:vAlign w:val="bottom"/>
          </w:tcPr>
          <w:p w14:paraId="7F6E822F" w14:textId="77777777" w:rsidR="00B24318" w:rsidRPr="00074791" w:rsidRDefault="00B24318" w:rsidP="004F6DB0">
            <w:pPr>
              <w:spacing w:line="440" w:lineRule="exact"/>
              <w:ind w:left="34"/>
              <w:jc w:val="right"/>
              <w:rPr>
                <w:rFonts w:asciiTheme="majorBidi" w:hAnsiTheme="majorBidi" w:cstheme="majorBidi"/>
                <w:sz w:val="26"/>
                <w:szCs w:val="26"/>
              </w:rPr>
            </w:pPr>
          </w:p>
        </w:tc>
        <w:tc>
          <w:tcPr>
            <w:tcW w:w="1559" w:type="dxa"/>
            <w:tcBorders>
              <w:bottom w:val="nil"/>
            </w:tcBorders>
            <w:shd w:val="clear" w:color="auto" w:fill="auto"/>
            <w:vAlign w:val="bottom"/>
          </w:tcPr>
          <w:p w14:paraId="4D855443" w14:textId="77777777" w:rsidR="00B24318" w:rsidRPr="00074791" w:rsidRDefault="00B24318" w:rsidP="004F6DB0">
            <w:pPr>
              <w:spacing w:line="440" w:lineRule="exact"/>
              <w:ind w:left="34"/>
              <w:jc w:val="right"/>
              <w:rPr>
                <w:rFonts w:asciiTheme="majorBidi" w:hAnsiTheme="majorBidi" w:cstheme="majorBidi"/>
                <w:sz w:val="26"/>
                <w:szCs w:val="26"/>
              </w:rPr>
            </w:pPr>
          </w:p>
        </w:tc>
        <w:tc>
          <w:tcPr>
            <w:tcW w:w="1559" w:type="dxa"/>
            <w:tcBorders>
              <w:bottom w:val="nil"/>
            </w:tcBorders>
            <w:shd w:val="clear" w:color="auto" w:fill="auto"/>
            <w:vAlign w:val="bottom"/>
          </w:tcPr>
          <w:p w14:paraId="0EFE6CAE" w14:textId="77777777" w:rsidR="00B24318" w:rsidRPr="00074791" w:rsidRDefault="00B24318" w:rsidP="004F6DB0">
            <w:pPr>
              <w:spacing w:line="440" w:lineRule="exact"/>
              <w:ind w:left="34"/>
              <w:jc w:val="right"/>
              <w:rPr>
                <w:rFonts w:asciiTheme="majorBidi" w:hAnsiTheme="majorBidi" w:cstheme="majorBidi"/>
                <w:sz w:val="26"/>
                <w:szCs w:val="26"/>
              </w:rPr>
            </w:pPr>
          </w:p>
        </w:tc>
        <w:tc>
          <w:tcPr>
            <w:tcW w:w="1560" w:type="dxa"/>
            <w:tcBorders>
              <w:bottom w:val="nil"/>
            </w:tcBorders>
            <w:shd w:val="clear" w:color="auto" w:fill="auto"/>
            <w:vAlign w:val="bottom"/>
          </w:tcPr>
          <w:p w14:paraId="519BF69F" w14:textId="77777777" w:rsidR="00B24318" w:rsidRPr="00074791" w:rsidRDefault="00B24318" w:rsidP="004F6DB0">
            <w:pPr>
              <w:spacing w:line="440" w:lineRule="exact"/>
              <w:ind w:left="34"/>
              <w:jc w:val="right"/>
              <w:rPr>
                <w:rFonts w:asciiTheme="majorBidi" w:hAnsiTheme="majorBidi" w:cstheme="majorBidi"/>
                <w:sz w:val="26"/>
                <w:szCs w:val="26"/>
              </w:rPr>
            </w:pPr>
          </w:p>
        </w:tc>
      </w:tr>
      <w:tr w:rsidR="00CB4D52" w:rsidRPr="00074791" w14:paraId="03B4F53A" w14:textId="77777777" w:rsidTr="005C688E">
        <w:trPr>
          <w:trHeight w:val="312"/>
        </w:trPr>
        <w:tc>
          <w:tcPr>
            <w:tcW w:w="2835" w:type="dxa"/>
            <w:tcBorders>
              <w:bottom w:val="nil"/>
            </w:tcBorders>
            <w:shd w:val="clear" w:color="auto" w:fill="auto"/>
          </w:tcPr>
          <w:p w14:paraId="2E5600AA" w14:textId="77777777" w:rsidR="00CB4D52" w:rsidRPr="00074791" w:rsidRDefault="00CB4D52" w:rsidP="3D115F38">
            <w:pPr>
              <w:spacing w:line="440" w:lineRule="exact"/>
              <w:rPr>
                <w:rFonts w:asciiTheme="majorBidi" w:hAnsiTheme="majorBidi" w:cstheme="majorBidi"/>
                <w:b/>
                <w:bCs/>
                <w:sz w:val="26"/>
                <w:szCs w:val="26"/>
              </w:rPr>
            </w:pPr>
            <w:r w:rsidRPr="3D115F38">
              <w:rPr>
                <w:rFonts w:asciiTheme="majorBidi" w:hAnsiTheme="majorBidi" w:cstheme="majorBidi"/>
                <w:sz w:val="26"/>
                <w:szCs w:val="26"/>
              </w:rPr>
              <w:t xml:space="preserve">    Chang </w:t>
            </w:r>
            <w:proofErr w:type="spellStart"/>
            <w:r w:rsidRPr="3D115F38">
              <w:rPr>
                <w:rFonts w:asciiTheme="majorBidi" w:hAnsiTheme="majorBidi" w:cstheme="majorBidi"/>
                <w:sz w:val="26"/>
                <w:szCs w:val="26"/>
              </w:rPr>
              <w:t>Raek</w:t>
            </w:r>
            <w:proofErr w:type="spellEnd"/>
            <w:r w:rsidRPr="3D115F38">
              <w:rPr>
                <w:rFonts w:asciiTheme="majorBidi" w:hAnsiTheme="majorBidi" w:cstheme="majorBidi"/>
                <w:sz w:val="26"/>
                <w:szCs w:val="26"/>
              </w:rPr>
              <w:t xml:space="preserve"> Bio Power Co</w:t>
            </w:r>
            <w:r w:rsidRPr="3D115F38">
              <w:rPr>
                <w:rFonts w:asciiTheme="majorBidi" w:hAnsiTheme="majorBidi" w:cstheme="majorBidi"/>
                <w:sz w:val="26"/>
                <w:szCs w:val="26"/>
                <w:cs/>
              </w:rPr>
              <w:t>.</w:t>
            </w:r>
            <w:r w:rsidRPr="3D115F38">
              <w:rPr>
                <w:rFonts w:asciiTheme="majorBidi" w:hAnsiTheme="majorBidi" w:cstheme="majorBidi"/>
                <w:sz w:val="26"/>
                <w:szCs w:val="26"/>
              </w:rPr>
              <w:t>, Ltd</w:t>
            </w:r>
          </w:p>
        </w:tc>
        <w:tc>
          <w:tcPr>
            <w:tcW w:w="1559" w:type="dxa"/>
            <w:vAlign w:val="bottom"/>
          </w:tcPr>
          <w:p w14:paraId="34645865" w14:textId="0C478099" w:rsidR="00CB4D52" w:rsidRPr="00074791" w:rsidRDefault="3D115F38" w:rsidP="3D115F38">
            <w:pPr>
              <w:spacing w:line="440" w:lineRule="exact"/>
              <w:ind w:left="34"/>
              <w:jc w:val="right"/>
              <w:rPr>
                <w:rFonts w:asciiTheme="majorBidi" w:hAnsiTheme="majorBidi" w:cstheme="majorBidi"/>
                <w:sz w:val="26"/>
                <w:szCs w:val="26"/>
              </w:rPr>
            </w:pPr>
            <w:r w:rsidRPr="3D115F38">
              <w:rPr>
                <w:rFonts w:ascii="Angsana New" w:hAnsi="Angsana New"/>
                <w:sz w:val="26"/>
                <w:szCs w:val="26"/>
              </w:rPr>
              <w:t>-</w:t>
            </w:r>
          </w:p>
        </w:tc>
        <w:tc>
          <w:tcPr>
            <w:tcW w:w="1559" w:type="dxa"/>
            <w:vAlign w:val="bottom"/>
          </w:tcPr>
          <w:p w14:paraId="089FDDFB" w14:textId="2E17134C" w:rsidR="00CB4D52" w:rsidRPr="00074791" w:rsidRDefault="3D115F38" w:rsidP="3D115F38">
            <w:pPr>
              <w:spacing w:line="440" w:lineRule="exact"/>
              <w:ind w:left="34"/>
              <w:jc w:val="right"/>
              <w:rPr>
                <w:rFonts w:asciiTheme="majorBidi" w:hAnsiTheme="majorBidi" w:cstheme="majorBidi"/>
                <w:sz w:val="26"/>
                <w:szCs w:val="26"/>
                <w:cs/>
              </w:rPr>
            </w:pPr>
            <w:r w:rsidRPr="3D115F38">
              <w:rPr>
                <w:rFonts w:ascii="Angsana New" w:hAnsi="Angsana New"/>
                <w:sz w:val="26"/>
                <w:szCs w:val="26"/>
              </w:rPr>
              <w:t>-</w:t>
            </w:r>
          </w:p>
        </w:tc>
        <w:tc>
          <w:tcPr>
            <w:tcW w:w="1559" w:type="dxa"/>
            <w:vAlign w:val="bottom"/>
          </w:tcPr>
          <w:p w14:paraId="78139E01" w14:textId="1DB6898A" w:rsidR="00CB4D52" w:rsidRPr="00074791" w:rsidRDefault="004365B6" w:rsidP="3D115F38">
            <w:pPr>
              <w:spacing w:line="440" w:lineRule="exact"/>
              <w:ind w:left="34"/>
              <w:jc w:val="right"/>
              <w:rPr>
                <w:rFonts w:asciiTheme="majorBidi" w:hAnsiTheme="majorBidi" w:cstheme="majorBidi"/>
                <w:sz w:val="26"/>
                <w:szCs w:val="26"/>
                <w:highlight w:val="yellow"/>
              </w:rPr>
            </w:pPr>
            <w:r>
              <w:rPr>
                <w:rFonts w:ascii="Angsana New" w:hAnsi="Angsana New"/>
                <w:sz w:val="26"/>
                <w:szCs w:val="26"/>
              </w:rPr>
              <w:t>60</w:t>
            </w:r>
            <w:r w:rsidR="3D115F38">
              <w:rPr>
                <w:rFonts w:ascii="Angsana New" w:hAnsi="Angsana New"/>
                <w:sz w:val="26"/>
                <w:szCs w:val="26"/>
              </w:rPr>
              <w:t>,000.00</w:t>
            </w:r>
          </w:p>
        </w:tc>
        <w:tc>
          <w:tcPr>
            <w:tcW w:w="1560" w:type="dxa"/>
            <w:shd w:val="clear" w:color="auto" w:fill="auto"/>
            <w:vAlign w:val="bottom"/>
          </w:tcPr>
          <w:p w14:paraId="23A17291" w14:textId="59429613" w:rsidR="00CB4D52" w:rsidRPr="00074791" w:rsidRDefault="3D115F38" w:rsidP="3D115F38">
            <w:pPr>
              <w:spacing w:line="440" w:lineRule="exact"/>
              <w:ind w:left="34"/>
              <w:jc w:val="right"/>
              <w:rPr>
                <w:rFonts w:ascii="Angsana New" w:hAnsi="Angsana New"/>
                <w:szCs w:val="24"/>
              </w:rPr>
            </w:pPr>
            <w:r>
              <w:rPr>
                <w:rFonts w:ascii="Angsana New" w:hAnsi="Angsana New"/>
                <w:sz w:val="26"/>
                <w:szCs w:val="26"/>
              </w:rPr>
              <w:t>30,000.00</w:t>
            </w:r>
          </w:p>
        </w:tc>
      </w:tr>
      <w:tr w:rsidR="00CB4D52" w:rsidRPr="00074791" w14:paraId="63D20FFB" w14:textId="77777777" w:rsidTr="3D115F38">
        <w:trPr>
          <w:trHeight w:val="20"/>
        </w:trPr>
        <w:tc>
          <w:tcPr>
            <w:tcW w:w="2835" w:type="dxa"/>
            <w:tcBorders>
              <w:bottom w:val="nil"/>
            </w:tcBorders>
            <w:shd w:val="clear" w:color="auto" w:fill="auto"/>
          </w:tcPr>
          <w:p w14:paraId="50306FA9" w14:textId="77777777" w:rsidR="00CB4D52" w:rsidRPr="00074791" w:rsidRDefault="00CB4D52" w:rsidP="00CB4D52">
            <w:pPr>
              <w:spacing w:line="440" w:lineRule="exact"/>
              <w:rPr>
                <w:rFonts w:asciiTheme="majorBidi" w:hAnsiTheme="majorBidi" w:cstheme="majorBidi"/>
                <w:b/>
                <w:bCs/>
                <w:sz w:val="26"/>
                <w:szCs w:val="26"/>
              </w:rPr>
            </w:pPr>
            <w:r w:rsidRPr="00074791">
              <w:rPr>
                <w:rFonts w:asciiTheme="majorBidi" w:hAnsiTheme="majorBidi" w:cstheme="majorBidi"/>
                <w:sz w:val="26"/>
                <w:szCs w:val="26"/>
              </w:rPr>
              <w:t xml:space="preserve">    </w:t>
            </w:r>
            <w:proofErr w:type="spellStart"/>
            <w:r w:rsidRPr="00074791">
              <w:rPr>
                <w:rFonts w:asciiTheme="majorBidi" w:hAnsiTheme="majorBidi" w:cstheme="majorBidi"/>
                <w:sz w:val="26"/>
                <w:szCs w:val="26"/>
              </w:rPr>
              <w:t>Maewong</w:t>
            </w:r>
            <w:proofErr w:type="spellEnd"/>
            <w:r w:rsidRPr="00074791">
              <w:rPr>
                <w:rFonts w:asciiTheme="majorBidi" w:hAnsiTheme="majorBidi" w:cstheme="majorBidi"/>
                <w:sz w:val="26"/>
                <w:szCs w:val="26"/>
              </w:rPr>
              <w:t xml:space="preserve">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6D388C12" w14:textId="69D21FB5"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2D627B09" w14:textId="41DAE99A" w:rsidR="00CB4D52" w:rsidRPr="00074791" w:rsidRDefault="00CB4D52" w:rsidP="00CB4D52">
            <w:pPr>
              <w:spacing w:line="44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bottom"/>
          </w:tcPr>
          <w:p w14:paraId="3616E2B5" w14:textId="399C9AC9" w:rsidR="00CB4D52" w:rsidRPr="00074791" w:rsidRDefault="004365B6" w:rsidP="3D115F38">
            <w:pPr>
              <w:spacing w:line="440" w:lineRule="exact"/>
              <w:ind w:left="34"/>
              <w:jc w:val="right"/>
              <w:rPr>
                <w:rFonts w:asciiTheme="majorBidi" w:hAnsiTheme="majorBidi" w:cstheme="majorBidi"/>
                <w:sz w:val="26"/>
                <w:szCs w:val="26"/>
                <w:highlight w:val="yellow"/>
              </w:rPr>
            </w:pPr>
            <w:r>
              <w:rPr>
                <w:rFonts w:ascii="Angsana New" w:hAnsi="Angsana New"/>
                <w:sz w:val="26"/>
                <w:szCs w:val="26"/>
              </w:rPr>
              <w:t>60</w:t>
            </w:r>
            <w:r w:rsidR="00CB4D52">
              <w:rPr>
                <w:rFonts w:ascii="Angsana New" w:hAnsi="Angsana New"/>
                <w:sz w:val="26"/>
                <w:szCs w:val="26"/>
              </w:rPr>
              <w:t>,</w:t>
            </w:r>
            <w:r w:rsidR="00CB4D52">
              <w:rPr>
                <w:rFonts w:ascii="Angsana New" w:hAnsi="Angsana New"/>
                <w:sz w:val="26"/>
                <w:szCs w:val="26"/>
                <w:cs/>
              </w:rPr>
              <w:t>000.00</w:t>
            </w:r>
          </w:p>
        </w:tc>
        <w:tc>
          <w:tcPr>
            <w:tcW w:w="1560" w:type="dxa"/>
            <w:shd w:val="clear" w:color="auto" w:fill="auto"/>
            <w:vAlign w:val="bottom"/>
          </w:tcPr>
          <w:p w14:paraId="27041CD0" w14:textId="64C23FC8" w:rsidR="00CB4D52" w:rsidRPr="00074791" w:rsidRDefault="3D115F38" w:rsidP="3D115F38">
            <w:pPr>
              <w:spacing w:line="440" w:lineRule="exact"/>
              <w:ind w:left="34"/>
              <w:jc w:val="right"/>
              <w:rPr>
                <w:rFonts w:ascii="Angsana New" w:hAnsi="Angsana New"/>
                <w:sz w:val="26"/>
                <w:szCs w:val="26"/>
              </w:rPr>
            </w:pPr>
            <w:r w:rsidRPr="3D115F38">
              <w:rPr>
                <w:rFonts w:ascii="Angsana New" w:hAnsi="Angsana New"/>
                <w:sz w:val="26"/>
                <w:szCs w:val="26"/>
              </w:rPr>
              <w:t>60,000.00</w:t>
            </w:r>
          </w:p>
        </w:tc>
      </w:tr>
      <w:tr w:rsidR="00CB4D52" w:rsidRPr="00074791" w14:paraId="03D9C66C" w14:textId="77777777" w:rsidTr="3D115F38">
        <w:trPr>
          <w:trHeight w:val="20"/>
        </w:trPr>
        <w:tc>
          <w:tcPr>
            <w:tcW w:w="2835" w:type="dxa"/>
            <w:tcBorders>
              <w:bottom w:val="nil"/>
            </w:tcBorders>
            <w:shd w:val="clear" w:color="auto" w:fill="auto"/>
          </w:tcPr>
          <w:p w14:paraId="0CBC07C6" w14:textId="77777777" w:rsidR="00CB4D52" w:rsidRPr="00074791" w:rsidRDefault="00CB4D52" w:rsidP="00CB4D52">
            <w:pPr>
              <w:spacing w:line="440" w:lineRule="exact"/>
              <w:ind w:left="175"/>
              <w:rPr>
                <w:rFonts w:asciiTheme="majorBidi" w:hAnsiTheme="majorBidi" w:cstheme="majorBidi"/>
                <w:b/>
                <w:bCs/>
                <w:sz w:val="26"/>
                <w:szCs w:val="26"/>
              </w:rPr>
            </w:pPr>
            <w:proofErr w:type="spellStart"/>
            <w:r w:rsidRPr="00074791">
              <w:rPr>
                <w:rFonts w:asciiTheme="majorBidi" w:hAnsiTheme="majorBidi" w:cstheme="majorBidi"/>
                <w:sz w:val="26"/>
                <w:szCs w:val="26"/>
              </w:rPr>
              <w:t>Thungsung</w:t>
            </w:r>
            <w:proofErr w:type="spellEnd"/>
            <w:r w:rsidRPr="00074791">
              <w:rPr>
                <w:rFonts w:asciiTheme="majorBidi" w:hAnsiTheme="majorBidi" w:cstheme="majorBidi"/>
                <w:sz w:val="26"/>
                <w:szCs w:val="26"/>
              </w:rPr>
              <w:t xml:space="preserve"> Green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2482E683" w14:textId="6FF7D321"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4CD1F02D" w14:textId="67064860"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2CF7DE38" w14:textId="16A3353D" w:rsidR="00CB4D52" w:rsidRPr="00074791" w:rsidRDefault="004365B6" w:rsidP="3D115F38">
            <w:pPr>
              <w:spacing w:line="440" w:lineRule="exact"/>
              <w:ind w:left="34"/>
              <w:jc w:val="right"/>
              <w:rPr>
                <w:rFonts w:asciiTheme="majorBidi" w:hAnsiTheme="majorBidi" w:cstheme="majorBidi"/>
                <w:sz w:val="26"/>
                <w:szCs w:val="26"/>
                <w:highlight w:val="yellow"/>
              </w:rPr>
            </w:pPr>
            <w:r>
              <w:rPr>
                <w:rFonts w:ascii="Angsana New" w:hAnsi="Angsana New"/>
                <w:sz w:val="26"/>
                <w:szCs w:val="26"/>
              </w:rPr>
              <w:t>60</w:t>
            </w:r>
            <w:r w:rsidR="3D115F38">
              <w:rPr>
                <w:rFonts w:ascii="Angsana New" w:hAnsi="Angsana New"/>
                <w:sz w:val="26"/>
                <w:szCs w:val="26"/>
              </w:rPr>
              <w:t>,000.00</w:t>
            </w:r>
          </w:p>
        </w:tc>
        <w:tc>
          <w:tcPr>
            <w:tcW w:w="1560" w:type="dxa"/>
            <w:vAlign w:val="bottom"/>
          </w:tcPr>
          <w:p w14:paraId="3C14C517" w14:textId="3603A532" w:rsidR="00CB4D52" w:rsidRPr="00074791" w:rsidRDefault="3D115F38" w:rsidP="3D115F38">
            <w:pPr>
              <w:spacing w:line="440" w:lineRule="exact"/>
              <w:ind w:left="34"/>
              <w:jc w:val="right"/>
              <w:rPr>
                <w:rFonts w:ascii="Angsana New" w:hAnsi="Angsana New"/>
                <w:sz w:val="26"/>
                <w:szCs w:val="26"/>
              </w:rPr>
            </w:pPr>
            <w:r w:rsidRPr="3D115F38">
              <w:rPr>
                <w:rFonts w:ascii="Angsana New" w:hAnsi="Angsana New"/>
                <w:sz w:val="26"/>
                <w:szCs w:val="26"/>
              </w:rPr>
              <w:t>30,000.00</w:t>
            </w:r>
          </w:p>
        </w:tc>
      </w:tr>
      <w:tr w:rsidR="00CB4D52" w:rsidRPr="00074791" w14:paraId="2A281353" w14:textId="77777777" w:rsidTr="3D115F38">
        <w:trPr>
          <w:trHeight w:val="20"/>
        </w:trPr>
        <w:tc>
          <w:tcPr>
            <w:tcW w:w="2835" w:type="dxa"/>
            <w:tcBorders>
              <w:bottom w:val="nil"/>
            </w:tcBorders>
            <w:shd w:val="clear" w:color="auto" w:fill="auto"/>
            <w:vAlign w:val="center"/>
          </w:tcPr>
          <w:p w14:paraId="549DC026" w14:textId="77777777" w:rsidR="00CB4D52" w:rsidRPr="00074791" w:rsidRDefault="00CB4D52" w:rsidP="00CB4D52">
            <w:pPr>
              <w:spacing w:line="44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42E1645F" w14:textId="6B1183B7" w:rsidR="00CB4D52" w:rsidRPr="00074791" w:rsidRDefault="00C807BA" w:rsidP="00CB4D52">
            <w:pPr>
              <w:spacing w:line="440" w:lineRule="exact"/>
              <w:ind w:left="34"/>
              <w:jc w:val="right"/>
              <w:rPr>
                <w:rFonts w:asciiTheme="majorBidi" w:hAnsiTheme="majorBidi" w:cstheme="majorBidi"/>
                <w:sz w:val="26"/>
                <w:szCs w:val="26"/>
              </w:rPr>
            </w:pPr>
            <w:r>
              <w:rPr>
                <w:rFonts w:ascii="Angsana New" w:hAnsi="Angsana New"/>
                <w:sz w:val="26"/>
                <w:szCs w:val="26"/>
              </w:rPr>
              <w:t>60</w:t>
            </w:r>
            <w:r w:rsidR="00CB4D52" w:rsidRPr="00074791">
              <w:rPr>
                <w:rFonts w:ascii="Angsana New" w:hAnsi="Angsana New"/>
                <w:sz w:val="26"/>
                <w:szCs w:val="26"/>
              </w:rPr>
              <w:t>,000.00</w:t>
            </w:r>
          </w:p>
        </w:tc>
        <w:tc>
          <w:tcPr>
            <w:tcW w:w="1559" w:type="dxa"/>
            <w:vAlign w:val="bottom"/>
          </w:tcPr>
          <w:p w14:paraId="5BD45FEF" w14:textId="6EDAFA26" w:rsidR="00CB4D52" w:rsidRPr="00074791" w:rsidRDefault="004365B6" w:rsidP="00CB4D52">
            <w:pPr>
              <w:spacing w:line="440" w:lineRule="exact"/>
              <w:ind w:left="34"/>
              <w:jc w:val="right"/>
              <w:rPr>
                <w:rFonts w:asciiTheme="majorBidi" w:hAnsiTheme="majorBidi" w:cstheme="majorBidi"/>
                <w:sz w:val="26"/>
                <w:szCs w:val="26"/>
              </w:rPr>
            </w:pPr>
            <w:r>
              <w:rPr>
                <w:rFonts w:ascii="Angsana New" w:hAnsi="Angsana New"/>
                <w:sz w:val="26"/>
                <w:szCs w:val="26"/>
                <w:cs/>
              </w:rPr>
              <w:t>6</w:t>
            </w:r>
            <w:r>
              <w:rPr>
                <w:rFonts w:ascii="Angsana New" w:hAnsi="Angsana New"/>
                <w:sz w:val="26"/>
                <w:szCs w:val="26"/>
              </w:rPr>
              <w:t>0</w:t>
            </w:r>
            <w:r w:rsidR="00CB4D52" w:rsidRPr="00074791">
              <w:rPr>
                <w:rFonts w:ascii="Angsana New" w:hAnsi="Angsana New"/>
                <w:sz w:val="26"/>
                <w:szCs w:val="26"/>
              </w:rPr>
              <w:t>,000.00</w:t>
            </w:r>
          </w:p>
        </w:tc>
        <w:tc>
          <w:tcPr>
            <w:tcW w:w="1559" w:type="dxa"/>
            <w:vAlign w:val="bottom"/>
          </w:tcPr>
          <w:p w14:paraId="7D714257" w14:textId="0296D09C" w:rsidR="00CB4D52" w:rsidRPr="00074791" w:rsidRDefault="004365B6" w:rsidP="3D115F38">
            <w:pPr>
              <w:spacing w:line="440" w:lineRule="exact"/>
              <w:ind w:left="34"/>
              <w:jc w:val="right"/>
              <w:rPr>
                <w:rFonts w:asciiTheme="majorBidi" w:hAnsiTheme="majorBidi" w:cstheme="majorBidi"/>
                <w:sz w:val="26"/>
                <w:szCs w:val="26"/>
                <w:highlight w:val="yellow"/>
              </w:rPr>
            </w:pPr>
            <w:r>
              <w:rPr>
                <w:rFonts w:ascii="Angsana New" w:hAnsi="Angsana New"/>
                <w:sz w:val="26"/>
                <w:szCs w:val="26"/>
              </w:rPr>
              <w:t>60</w:t>
            </w:r>
            <w:r w:rsidR="3D115F38">
              <w:rPr>
                <w:rFonts w:ascii="Angsana New" w:hAnsi="Angsana New"/>
                <w:sz w:val="26"/>
                <w:szCs w:val="26"/>
              </w:rPr>
              <w:t>,000.00</w:t>
            </w:r>
          </w:p>
        </w:tc>
        <w:tc>
          <w:tcPr>
            <w:tcW w:w="1560" w:type="dxa"/>
            <w:vAlign w:val="bottom"/>
          </w:tcPr>
          <w:p w14:paraId="7D0B00BB" w14:textId="0FF3A6F3" w:rsidR="00CB4D52" w:rsidRPr="00074791" w:rsidRDefault="3D115F38" w:rsidP="3D115F38">
            <w:pPr>
              <w:spacing w:line="440" w:lineRule="exact"/>
              <w:ind w:left="34"/>
              <w:jc w:val="right"/>
              <w:rPr>
                <w:rFonts w:ascii="Angsana New" w:hAnsi="Angsana New"/>
                <w:sz w:val="26"/>
                <w:szCs w:val="26"/>
              </w:rPr>
            </w:pPr>
            <w:r w:rsidRPr="3D115F38">
              <w:rPr>
                <w:rFonts w:ascii="Angsana New" w:hAnsi="Angsana New"/>
                <w:sz w:val="26"/>
                <w:szCs w:val="26"/>
              </w:rPr>
              <w:t>60,000.00</w:t>
            </w:r>
          </w:p>
        </w:tc>
      </w:tr>
      <w:tr w:rsidR="00CB4D52" w:rsidRPr="00074791" w14:paraId="49916FC1" w14:textId="77777777" w:rsidTr="3D115F38">
        <w:trPr>
          <w:trHeight w:val="20"/>
        </w:trPr>
        <w:tc>
          <w:tcPr>
            <w:tcW w:w="2835" w:type="dxa"/>
            <w:tcBorders>
              <w:bottom w:val="nil"/>
            </w:tcBorders>
            <w:shd w:val="clear" w:color="auto" w:fill="auto"/>
            <w:vAlign w:val="center"/>
          </w:tcPr>
          <w:p w14:paraId="5E7A27B3" w14:textId="77777777" w:rsidR="00CB4D52" w:rsidRPr="00074791" w:rsidRDefault="00CB4D52" w:rsidP="00CB4D52">
            <w:pPr>
              <w:spacing w:line="44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Phathalung</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0F51E1FC" w14:textId="31616C40" w:rsidR="00CB4D52" w:rsidRPr="00074791" w:rsidRDefault="00CB4D52" w:rsidP="00CB4D52">
            <w:pPr>
              <w:spacing w:line="44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bottom"/>
          </w:tcPr>
          <w:p w14:paraId="53573FDC" w14:textId="0C906488" w:rsidR="00CB4D52" w:rsidRPr="00074791" w:rsidRDefault="00CB4D52" w:rsidP="00CB4D52">
            <w:pPr>
              <w:spacing w:line="44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bottom"/>
          </w:tcPr>
          <w:p w14:paraId="5539C76B" w14:textId="6338CACE" w:rsidR="00CB4D52" w:rsidRPr="00074791" w:rsidRDefault="004365B6" w:rsidP="3D115F38">
            <w:pPr>
              <w:spacing w:line="440" w:lineRule="exact"/>
              <w:ind w:left="34"/>
              <w:jc w:val="right"/>
              <w:rPr>
                <w:rFonts w:asciiTheme="majorBidi" w:hAnsiTheme="majorBidi" w:cstheme="majorBidi"/>
                <w:sz w:val="26"/>
                <w:szCs w:val="26"/>
                <w:highlight w:val="yellow"/>
                <w:cs/>
              </w:rPr>
            </w:pPr>
            <w:r>
              <w:rPr>
                <w:rFonts w:ascii="Angsana New" w:hAnsi="Angsana New"/>
                <w:sz w:val="26"/>
                <w:szCs w:val="26"/>
              </w:rPr>
              <w:t>60</w:t>
            </w:r>
            <w:r w:rsidR="3D115F38">
              <w:rPr>
                <w:rFonts w:ascii="Angsana New" w:hAnsi="Angsana New"/>
                <w:sz w:val="26"/>
                <w:szCs w:val="26"/>
              </w:rPr>
              <w:t>,000.00</w:t>
            </w:r>
          </w:p>
        </w:tc>
        <w:tc>
          <w:tcPr>
            <w:tcW w:w="1560" w:type="dxa"/>
            <w:vAlign w:val="bottom"/>
          </w:tcPr>
          <w:p w14:paraId="24A42E50" w14:textId="6DBB3413" w:rsidR="00CB4D52" w:rsidRPr="00074791" w:rsidRDefault="3D115F38" w:rsidP="3D115F38">
            <w:pPr>
              <w:spacing w:line="440" w:lineRule="exact"/>
              <w:ind w:left="34"/>
              <w:jc w:val="right"/>
              <w:rPr>
                <w:rFonts w:ascii="Angsana New" w:hAnsi="Angsana New"/>
                <w:sz w:val="26"/>
                <w:szCs w:val="26"/>
                <w:cs/>
              </w:rPr>
            </w:pPr>
            <w:r w:rsidRPr="3D115F38">
              <w:rPr>
                <w:rFonts w:ascii="Angsana New" w:hAnsi="Angsana New"/>
                <w:sz w:val="26"/>
                <w:szCs w:val="26"/>
              </w:rPr>
              <w:t>45,000.00</w:t>
            </w:r>
          </w:p>
        </w:tc>
      </w:tr>
      <w:tr w:rsidR="00CB4D52" w:rsidRPr="00074791" w14:paraId="5EE1905F" w14:textId="77777777" w:rsidTr="3D115F38">
        <w:trPr>
          <w:trHeight w:val="20"/>
        </w:trPr>
        <w:tc>
          <w:tcPr>
            <w:tcW w:w="2835" w:type="dxa"/>
            <w:tcBorders>
              <w:bottom w:val="nil"/>
            </w:tcBorders>
            <w:shd w:val="clear" w:color="auto" w:fill="auto"/>
          </w:tcPr>
          <w:p w14:paraId="01996D58" w14:textId="54429A47" w:rsidR="00CB4D52" w:rsidRPr="00074791" w:rsidRDefault="00CB4D52" w:rsidP="00CB4D52">
            <w:pPr>
              <w:spacing w:line="44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Satun</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76046A75" w14:textId="6F226D0D"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22751221" w14:textId="24E00DE2"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0045322A" w14:textId="026D2C63" w:rsidR="00CB4D52" w:rsidRPr="00074791" w:rsidRDefault="004365B6" w:rsidP="3D115F38">
            <w:pPr>
              <w:spacing w:line="440" w:lineRule="exact"/>
              <w:ind w:left="34"/>
              <w:jc w:val="right"/>
              <w:rPr>
                <w:rFonts w:asciiTheme="majorBidi" w:hAnsiTheme="majorBidi" w:cstheme="majorBidi"/>
                <w:sz w:val="26"/>
                <w:szCs w:val="26"/>
                <w:highlight w:val="yellow"/>
              </w:rPr>
            </w:pPr>
            <w:r>
              <w:rPr>
                <w:rFonts w:ascii="Angsana New" w:hAnsi="Angsana New"/>
                <w:sz w:val="26"/>
                <w:szCs w:val="26"/>
              </w:rPr>
              <w:t>60</w:t>
            </w:r>
            <w:r w:rsidR="3D115F38">
              <w:rPr>
                <w:rFonts w:ascii="Angsana New" w:hAnsi="Angsana New"/>
                <w:sz w:val="26"/>
                <w:szCs w:val="26"/>
              </w:rPr>
              <w:t>,000.00</w:t>
            </w:r>
          </w:p>
        </w:tc>
        <w:tc>
          <w:tcPr>
            <w:tcW w:w="1560" w:type="dxa"/>
            <w:vAlign w:val="bottom"/>
          </w:tcPr>
          <w:p w14:paraId="79A2353E" w14:textId="098CA244" w:rsidR="00CB4D52" w:rsidRPr="00074791" w:rsidRDefault="3D115F38" w:rsidP="3D115F38">
            <w:pPr>
              <w:spacing w:line="440" w:lineRule="exact"/>
              <w:ind w:left="34"/>
              <w:jc w:val="right"/>
              <w:rPr>
                <w:rFonts w:ascii="Angsana New" w:hAnsi="Angsana New"/>
                <w:sz w:val="26"/>
                <w:szCs w:val="26"/>
              </w:rPr>
            </w:pPr>
            <w:r w:rsidRPr="3D115F38">
              <w:rPr>
                <w:rFonts w:ascii="Angsana New" w:hAnsi="Angsana New"/>
                <w:sz w:val="26"/>
                <w:szCs w:val="26"/>
              </w:rPr>
              <w:t>45,000.00</w:t>
            </w:r>
          </w:p>
        </w:tc>
      </w:tr>
      <w:tr w:rsidR="00CB4D52" w:rsidRPr="00074791" w14:paraId="03F1F6C4" w14:textId="77777777" w:rsidTr="3D115F38">
        <w:trPr>
          <w:trHeight w:val="20"/>
        </w:trPr>
        <w:tc>
          <w:tcPr>
            <w:tcW w:w="2835" w:type="dxa"/>
            <w:tcBorders>
              <w:bottom w:val="nil"/>
            </w:tcBorders>
            <w:shd w:val="clear" w:color="auto" w:fill="auto"/>
            <w:vAlign w:val="center"/>
          </w:tcPr>
          <w:p w14:paraId="6C2789DB" w14:textId="07613EEE" w:rsidR="00CB4D52" w:rsidRPr="00074791" w:rsidRDefault="00CB4D52" w:rsidP="00CB4D52">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Pattani Green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559" w:type="dxa"/>
            <w:vAlign w:val="bottom"/>
          </w:tcPr>
          <w:p w14:paraId="43E078A4" w14:textId="1AC4C936" w:rsidR="00CB4D52" w:rsidRPr="00074791" w:rsidRDefault="00CB4D52" w:rsidP="00CB4D52">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w:t>
            </w:r>
          </w:p>
        </w:tc>
        <w:tc>
          <w:tcPr>
            <w:tcW w:w="1559" w:type="dxa"/>
            <w:vAlign w:val="bottom"/>
          </w:tcPr>
          <w:p w14:paraId="1580FC94" w14:textId="4F97ECFF" w:rsidR="00CB4D52" w:rsidRPr="00074791" w:rsidRDefault="00CB4D52" w:rsidP="00CB4D52">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w:t>
            </w:r>
          </w:p>
        </w:tc>
        <w:tc>
          <w:tcPr>
            <w:tcW w:w="1559" w:type="dxa"/>
            <w:vAlign w:val="bottom"/>
          </w:tcPr>
          <w:p w14:paraId="10667ACE" w14:textId="5D12EF78" w:rsidR="00CB4D52" w:rsidRPr="00074791" w:rsidRDefault="004365B6" w:rsidP="3D115F38">
            <w:pPr>
              <w:pBdr>
                <w:bottom w:val="single" w:sz="4" w:space="1" w:color="auto"/>
              </w:pBdr>
              <w:spacing w:line="440" w:lineRule="exact"/>
              <w:ind w:left="34"/>
              <w:jc w:val="right"/>
              <w:rPr>
                <w:rFonts w:ascii="Angsana New" w:hAnsi="Angsana New"/>
                <w:sz w:val="26"/>
                <w:szCs w:val="26"/>
                <w:highlight w:val="yellow"/>
                <w:cs/>
              </w:rPr>
            </w:pPr>
            <w:r>
              <w:rPr>
                <w:rFonts w:ascii="Angsana New" w:hAnsi="Angsana New"/>
                <w:sz w:val="26"/>
                <w:szCs w:val="26"/>
              </w:rPr>
              <w:t>120</w:t>
            </w:r>
            <w:r w:rsidR="00CB4D52">
              <w:rPr>
                <w:rFonts w:ascii="Angsana New" w:hAnsi="Angsana New"/>
                <w:sz w:val="26"/>
                <w:szCs w:val="26"/>
              </w:rPr>
              <w:t>,</w:t>
            </w:r>
            <w:r w:rsidR="00CB4D52">
              <w:rPr>
                <w:rFonts w:ascii="Angsana New" w:hAnsi="Angsana New"/>
                <w:sz w:val="26"/>
                <w:szCs w:val="26"/>
                <w:cs/>
              </w:rPr>
              <w:t>000.00</w:t>
            </w:r>
          </w:p>
        </w:tc>
        <w:tc>
          <w:tcPr>
            <w:tcW w:w="1560" w:type="dxa"/>
            <w:vAlign w:val="bottom"/>
          </w:tcPr>
          <w:p w14:paraId="4681FDCA" w14:textId="70E53974" w:rsidR="00CB4D52" w:rsidRPr="00074791" w:rsidRDefault="00085A16" w:rsidP="00CB4D52">
            <w:pPr>
              <w:pBdr>
                <w:bottom w:val="single" w:sz="4" w:space="1" w:color="auto"/>
              </w:pBdr>
              <w:spacing w:line="440" w:lineRule="exact"/>
              <w:ind w:left="34"/>
              <w:jc w:val="right"/>
              <w:rPr>
                <w:rFonts w:ascii="Angsana New" w:hAnsi="Angsana New"/>
                <w:sz w:val="26"/>
                <w:szCs w:val="26"/>
              </w:rPr>
            </w:pPr>
            <w:r w:rsidRPr="3D115F38">
              <w:rPr>
                <w:rFonts w:ascii="Angsana New" w:hAnsi="Angsana New"/>
                <w:sz w:val="26"/>
                <w:szCs w:val="26"/>
              </w:rPr>
              <w:t>4</w:t>
            </w:r>
            <w:r>
              <w:rPr>
                <w:rFonts w:ascii="Angsana New" w:hAnsi="Angsana New"/>
                <w:sz w:val="26"/>
                <w:szCs w:val="26"/>
              </w:rPr>
              <w:t>0</w:t>
            </w:r>
            <w:r w:rsidRPr="3D115F38">
              <w:rPr>
                <w:rFonts w:ascii="Angsana New" w:hAnsi="Angsana New"/>
                <w:sz w:val="26"/>
                <w:szCs w:val="26"/>
              </w:rPr>
              <w:t>,000.00</w:t>
            </w:r>
          </w:p>
        </w:tc>
      </w:tr>
      <w:tr w:rsidR="00CB4D52" w:rsidRPr="00074791" w14:paraId="7A738571" w14:textId="77777777" w:rsidTr="3D115F38">
        <w:trPr>
          <w:trHeight w:val="80"/>
        </w:trPr>
        <w:tc>
          <w:tcPr>
            <w:tcW w:w="2835" w:type="dxa"/>
            <w:tcBorders>
              <w:bottom w:val="nil"/>
            </w:tcBorders>
            <w:shd w:val="clear" w:color="auto" w:fill="auto"/>
          </w:tcPr>
          <w:p w14:paraId="0D97160D" w14:textId="77777777" w:rsidR="00CB4D52" w:rsidRPr="00074791" w:rsidRDefault="00CB4D52" w:rsidP="00CB4D52">
            <w:pPr>
              <w:spacing w:line="440" w:lineRule="exact"/>
              <w:ind w:left="1168"/>
              <w:rPr>
                <w:rFonts w:asciiTheme="majorBidi" w:hAnsiTheme="majorBidi" w:cstheme="majorBidi"/>
                <w:b/>
                <w:bCs/>
                <w:sz w:val="26"/>
                <w:szCs w:val="26"/>
              </w:rPr>
            </w:pPr>
            <w:bookmarkStart w:id="4" w:name="_Hlk32927892"/>
            <w:r w:rsidRPr="00074791">
              <w:rPr>
                <w:rFonts w:asciiTheme="majorBidi" w:hAnsiTheme="majorBidi" w:cstheme="majorBidi"/>
                <w:b/>
                <w:bCs/>
                <w:sz w:val="26"/>
                <w:szCs w:val="26"/>
              </w:rPr>
              <w:t>Total</w:t>
            </w:r>
          </w:p>
        </w:tc>
        <w:tc>
          <w:tcPr>
            <w:tcW w:w="1559" w:type="dxa"/>
            <w:vAlign w:val="center"/>
          </w:tcPr>
          <w:p w14:paraId="7835BAC0" w14:textId="156C51DC" w:rsidR="00CB4D52" w:rsidRPr="00074791" w:rsidRDefault="00C807BA" w:rsidP="00CB4D52">
            <w:pPr>
              <w:pBdr>
                <w:bottom w:val="double" w:sz="4" w:space="1" w:color="auto"/>
              </w:pBdr>
              <w:spacing w:line="440" w:lineRule="exact"/>
              <w:ind w:left="34"/>
              <w:jc w:val="right"/>
              <w:rPr>
                <w:rFonts w:asciiTheme="majorBidi" w:hAnsiTheme="majorBidi" w:cstheme="majorBidi"/>
                <w:sz w:val="26"/>
                <w:szCs w:val="26"/>
                <w:cs/>
              </w:rPr>
            </w:pPr>
            <w:r>
              <w:rPr>
                <w:rFonts w:ascii="Angsana New" w:hAnsi="Angsana New"/>
                <w:sz w:val="26"/>
                <w:szCs w:val="26"/>
              </w:rPr>
              <w:t>60</w:t>
            </w:r>
            <w:r w:rsidR="00CB4D52" w:rsidRPr="00074791">
              <w:rPr>
                <w:rFonts w:ascii="Angsana New" w:hAnsi="Angsana New"/>
                <w:sz w:val="26"/>
                <w:szCs w:val="26"/>
              </w:rPr>
              <w:t>,000.00</w:t>
            </w:r>
          </w:p>
        </w:tc>
        <w:tc>
          <w:tcPr>
            <w:tcW w:w="1559" w:type="dxa"/>
            <w:vAlign w:val="center"/>
          </w:tcPr>
          <w:p w14:paraId="404A4346" w14:textId="0A270531" w:rsidR="00CB4D52" w:rsidRPr="00074791" w:rsidRDefault="004365B6" w:rsidP="00CB4D52">
            <w:pPr>
              <w:pBdr>
                <w:bottom w:val="double" w:sz="4" w:space="1" w:color="auto"/>
              </w:pBdr>
              <w:spacing w:line="440" w:lineRule="exact"/>
              <w:ind w:left="34"/>
              <w:jc w:val="right"/>
              <w:rPr>
                <w:rFonts w:asciiTheme="majorBidi" w:hAnsiTheme="majorBidi" w:cstheme="majorBidi"/>
                <w:sz w:val="26"/>
                <w:szCs w:val="26"/>
                <w:cs/>
              </w:rPr>
            </w:pPr>
            <w:r>
              <w:rPr>
                <w:rFonts w:ascii="Angsana New" w:hAnsi="Angsana New"/>
                <w:sz w:val="26"/>
                <w:szCs w:val="26"/>
                <w:cs/>
              </w:rPr>
              <w:t>6</w:t>
            </w:r>
            <w:r>
              <w:rPr>
                <w:rFonts w:ascii="Angsana New" w:hAnsi="Angsana New"/>
                <w:sz w:val="26"/>
                <w:szCs w:val="26"/>
              </w:rPr>
              <w:t>0</w:t>
            </w:r>
            <w:r w:rsidR="00CB4D52" w:rsidRPr="00074791">
              <w:rPr>
                <w:rFonts w:ascii="Angsana New" w:hAnsi="Angsana New"/>
                <w:sz w:val="26"/>
                <w:szCs w:val="26"/>
              </w:rPr>
              <w:t>,000.00</w:t>
            </w:r>
          </w:p>
        </w:tc>
        <w:tc>
          <w:tcPr>
            <w:tcW w:w="1559" w:type="dxa"/>
            <w:vAlign w:val="center"/>
          </w:tcPr>
          <w:p w14:paraId="7C03A114" w14:textId="69F18877" w:rsidR="00CB4D52" w:rsidRPr="00074791" w:rsidRDefault="004365B6" w:rsidP="3D115F38">
            <w:pPr>
              <w:pBdr>
                <w:bottom w:val="double" w:sz="4" w:space="1" w:color="auto"/>
              </w:pBdr>
              <w:spacing w:line="440" w:lineRule="exact"/>
              <w:ind w:left="34"/>
              <w:jc w:val="right"/>
              <w:rPr>
                <w:rFonts w:asciiTheme="majorBidi" w:hAnsiTheme="majorBidi" w:cstheme="majorBidi"/>
                <w:sz w:val="26"/>
                <w:szCs w:val="26"/>
                <w:highlight w:val="yellow"/>
                <w:cs/>
              </w:rPr>
            </w:pPr>
            <w:r>
              <w:rPr>
                <w:rFonts w:ascii="Angsana New" w:hAnsi="Angsana New"/>
                <w:sz w:val="26"/>
                <w:szCs w:val="26"/>
              </w:rPr>
              <w:t>480</w:t>
            </w:r>
            <w:r w:rsidR="00CB4D52">
              <w:rPr>
                <w:rFonts w:ascii="Angsana New" w:hAnsi="Angsana New"/>
                <w:sz w:val="26"/>
                <w:szCs w:val="26"/>
              </w:rPr>
              <w:t>,</w:t>
            </w:r>
            <w:r w:rsidR="00CB4D52">
              <w:rPr>
                <w:rFonts w:ascii="Angsana New" w:hAnsi="Angsana New"/>
                <w:sz w:val="26"/>
                <w:szCs w:val="26"/>
                <w:cs/>
              </w:rPr>
              <w:t>000.00</w:t>
            </w:r>
          </w:p>
        </w:tc>
        <w:tc>
          <w:tcPr>
            <w:tcW w:w="1560" w:type="dxa"/>
            <w:vAlign w:val="center"/>
          </w:tcPr>
          <w:p w14:paraId="32477580" w14:textId="3E0D3138" w:rsidR="00CB4D52" w:rsidRPr="00074791" w:rsidRDefault="3D115F38" w:rsidP="3D115F38">
            <w:pPr>
              <w:pBdr>
                <w:bottom w:val="double" w:sz="4" w:space="1" w:color="auto"/>
              </w:pBdr>
              <w:spacing w:line="440" w:lineRule="exact"/>
              <w:ind w:left="34"/>
              <w:jc w:val="right"/>
              <w:rPr>
                <w:rFonts w:ascii="Angsana New" w:hAnsi="Angsana New"/>
                <w:sz w:val="26"/>
                <w:szCs w:val="26"/>
                <w:cs/>
              </w:rPr>
            </w:pPr>
            <w:r w:rsidRPr="3D115F38">
              <w:rPr>
                <w:rFonts w:ascii="Angsana New" w:hAnsi="Angsana New"/>
                <w:sz w:val="26"/>
                <w:szCs w:val="26"/>
              </w:rPr>
              <w:t>310,000.00</w:t>
            </w:r>
          </w:p>
        </w:tc>
      </w:tr>
      <w:bookmarkEnd w:id="4"/>
      <w:tr w:rsidR="00B61D63" w:rsidRPr="00074791" w14:paraId="58B98DB8" w14:textId="77777777" w:rsidTr="3D115F38">
        <w:trPr>
          <w:trHeight w:val="88"/>
        </w:trPr>
        <w:tc>
          <w:tcPr>
            <w:tcW w:w="2835" w:type="dxa"/>
            <w:shd w:val="clear" w:color="auto" w:fill="auto"/>
            <w:vAlign w:val="center"/>
          </w:tcPr>
          <w:p w14:paraId="61D032BB" w14:textId="77777777" w:rsidR="00B61D63" w:rsidRPr="00074791" w:rsidRDefault="00B61D63" w:rsidP="00B61D63">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 xml:space="preserve">Other income </w:t>
            </w:r>
            <w:r w:rsidRPr="00074791">
              <w:rPr>
                <w:rFonts w:asciiTheme="majorBidi" w:hAnsiTheme="majorBidi" w:cstheme="majorBidi"/>
                <w:b/>
                <w:bCs/>
                <w:sz w:val="26"/>
                <w:szCs w:val="26"/>
                <w:cs/>
              </w:rPr>
              <w:t xml:space="preserve">- </w:t>
            </w:r>
            <w:r w:rsidRPr="00074791">
              <w:rPr>
                <w:rFonts w:asciiTheme="majorBidi" w:hAnsiTheme="majorBidi" w:cstheme="majorBidi"/>
                <w:b/>
                <w:bCs/>
                <w:sz w:val="26"/>
                <w:szCs w:val="26"/>
              </w:rPr>
              <w:t>Fees</w:t>
            </w:r>
          </w:p>
        </w:tc>
        <w:tc>
          <w:tcPr>
            <w:tcW w:w="1559" w:type="dxa"/>
            <w:tcBorders>
              <w:bottom w:val="nil"/>
            </w:tcBorders>
            <w:shd w:val="clear" w:color="auto" w:fill="auto"/>
            <w:vAlign w:val="bottom"/>
          </w:tcPr>
          <w:p w14:paraId="0B37079A" w14:textId="77777777" w:rsidR="00B61D63" w:rsidRPr="00074791" w:rsidRDefault="00B61D63" w:rsidP="00B61D63">
            <w:pPr>
              <w:spacing w:line="440" w:lineRule="exact"/>
              <w:jc w:val="right"/>
              <w:rPr>
                <w:rFonts w:asciiTheme="majorBidi" w:hAnsiTheme="majorBidi" w:cstheme="majorBidi"/>
                <w:sz w:val="26"/>
                <w:szCs w:val="26"/>
              </w:rPr>
            </w:pPr>
          </w:p>
        </w:tc>
        <w:tc>
          <w:tcPr>
            <w:tcW w:w="1559" w:type="dxa"/>
            <w:tcBorders>
              <w:bottom w:val="nil"/>
            </w:tcBorders>
            <w:shd w:val="clear" w:color="auto" w:fill="auto"/>
            <w:vAlign w:val="bottom"/>
          </w:tcPr>
          <w:p w14:paraId="592B665A" w14:textId="77777777" w:rsidR="00B61D63" w:rsidRPr="00074791" w:rsidRDefault="00B61D63" w:rsidP="00B61D63">
            <w:pPr>
              <w:spacing w:line="440" w:lineRule="exact"/>
              <w:jc w:val="right"/>
              <w:rPr>
                <w:rFonts w:asciiTheme="majorBidi" w:hAnsiTheme="majorBidi" w:cstheme="majorBidi"/>
                <w:sz w:val="26"/>
                <w:szCs w:val="26"/>
              </w:rPr>
            </w:pPr>
          </w:p>
        </w:tc>
        <w:tc>
          <w:tcPr>
            <w:tcW w:w="1559" w:type="dxa"/>
            <w:tcBorders>
              <w:bottom w:val="nil"/>
            </w:tcBorders>
            <w:shd w:val="clear" w:color="auto" w:fill="auto"/>
            <w:vAlign w:val="bottom"/>
          </w:tcPr>
          <w:p w14:paraId="71026881" w14:textId="77777777" w:rsidR="00B61D63" w:rsidRPr="00074791" w:rsidRDefault="00B61D63" w:rsidP="3D115F38">
            <w:pPr>
              <w:spacing w:line="440" w:lineRule="exact"/>
              <w:ind w:left="34"/>
              <w:jc w:val="right"/>
              <w:rPr>
                <w:rFonts w:asciiTheme="majorBidi" w:hAnsiTheme="majorBidi" w:cstheme="majorBidi"/>
                <w:sz w:val="26"/>
                <w:szCs w:val="26"/>
                <w:highlight w:val="yellow"/>
              </w:rPr>
            </w:pPr>
          </w:p>
        </w:tc>
        <w:tc>
          <w:tcPr>
            <w:tcW w:w="1560" w:type="dxa"/>
            <w:tcBorders>
              <w:bottom w:val="nil"/>
            </w:tcBorders>
            <w:shd w:val="clear" w:color="auto" w:fill="auto"/>
            <w:vAlign w:val="bottom"/>
          </w:tcPr>
          <w:p w14:paraId="04700697" w14:textId="77777777" w:rsidR="00B61D63" w:rsidRPr="00074791" w:rsidRDefault="00B61D63" w:rsidP="00B61D63">
            <w:pPr>
              <w:spacing w:line="440" w:lineRule="exact"/>
              <w:ind w:left="34"/>
              <w:jc w:val="right"/>
              <w:rPr>
                <w:rFonts w:asciiTheme="majorBidi" w:hAnsiTheme="majorBidi" w:cstheme="majorBidi"/>
                <w:sz w:val="26"/>
                <w:szCs w:val="26"/>
              </w:rPr>
            </w:pPr>
          </w:p>
        </w:tc>
      </w:tr>
      <w:tr w:rsidR="00B61D63" w:rsidRPr="00074791" w14:paraId="1650EA07" w14:textId="77777777" w:rsidTr="00F20952">
        <w:trPr>
          <w:trHeight w:val="88"/>
        </w:trPr>
        <w:tc>
          <w:tcPr>
            <w:tcW w:w="2835" w:type="dxa"/>
            <w:tcBorders>
              <w:bottom w:val="nil"/>
            </w:tcBorders>
            <w:shd w:val="clear" w:color="auto" w:fill="auto"/>
            <w:vAlign w:val="center"/>
          </w:tcPr>
          <w:p w14:paraId="617EB4E4" w14:textId="77777777" w:rsidR="00B61D63" w:rsidRPr="00074791" w:rsidRDefault="00B61D63" w:rsidP="00B61D63">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Borders>
              <w:bottom w:val="nil"/>
            </w:tcBorders>
            <w:vAlign w:val="bottom"/>
          </w:tcPr>
          <w:p w14:paraId="54EE81FE" w14:textId="31D769AD" w:rsidR="00B61D63" w:rsidRPr="00074791" w:rsidRDefault="00372E18" w:rsidP="00B61D63">
            <w:pPr>
              <w:spacing w:line="440" w:lineRule="exact"/>
              <w:ind w:left="34"/>
              <w:contextualSpacing/>
              <w:jc w:val="right"/>
              <w:rPr>
                <w:rFonts w:asciiTheme="majorBidi" w:hAnsiTheme="majorBidi" w:cstheme="majorBidi"/>
                <w:sz w:val="26"/>
                <w:szCs w:val="26"/>
                <w:cs/>
              </w:rPr>
            </w:pPr>
            <w:r>
              <w:rPr>
                <w:rFonts w:ascii="Angsana New" w:hAnsi="Angsana New"/>
                <w:sz w:val="26"/>
                <w:szCs w:val="26"/>
              </w:rPr>
              <w:t>-</w:t>
            </w:r>
          </w:p>
        </w:tc>
        <w:tc>
          <w:tcPr>
            <w:tcW w:w="1559" w:type="dxa"/>
            <w:tcBorders>
              <w:bottom w:val="nil"/>
            </w:tcBorders>
            <w:vAlign w:val="bottom"/>
          </w:tcPr>
          <w:p w14:paraId="5CFDCE14" w14:textId="7B119BAF" w:rsidR="00B61D63" w:rsidRPr="00074791" w:rsidRDefault="00B61D63" w:rsidP="00B61D63">
            <w:pPr>
              <w:spacing w:line="440" w:lineRule="exact"/>
              <w:ind w:left="34"/>
              <w:contextualSpacing/>
              <w:jc w:val="right"/>
              <w:rPr>
                <w:rFonts w:asciiTheme="majorBidi" w:hAnsiTheme="majorBidi" w:cstheme="majorBidi"/>
                <w:sz w:val="26"/>
                <w:szCs w:val="26"/>
                <w:cs/>
              </w:rPr>
            </w:pPr>
            <w:r w:rsidRPr="00074791">
              <w:rPr>
                <w:rFonts w:ascii="Angsana New" w:hAnsi="Angsana New"/>
                <w:sz w:val="26"/>
                <w:szCs w:val="26"/>
              </w:rPr>
              <w:t>553,383.56</w:t>
            </w:r>
          </w:p>
        </w:tc>
        <w:tc>
          <w:tcPr>
            <w:tcW w:w="1559" w:type="dxa"/>
            <w:tcBorders>
              <w:bottom w:val="nil"/>
            </w:tcBorders>
            <w:vAlign w:val="bottom"/>
          </w:tcPr>
          <w:p w14:paraId="0FD7C92F" w14:textId="26C6C099" w:rsidR="00B61D63" w:rsidRPr="00074791" w:rsidRDefault="3D115F38" w:rsidP="3D115F38">
            <w:pPr>
              <w:spacing w:line="440" w:lineRule="exact"/>
              <w:contextualSpacing/>
              <w:jc w:val="right"/>
              <w:rPr>
                <w:rFonts w:asciiTheme="majorBidi" w:hAnsiTheme="majorBidi" w:cstheme="majorBidi"/>
                <w:sz w:val="26"/>
                <w:szCs w:val="26"/>
                <w:highlight w:val="yellow"/>
                <w:cs/>
              </w:rPr>
            </w:pPr>
            <w:r>
              <w:rPr>
                <w:rFonts w:ascii="Angsana New" w:hAnsi="Angsana New"/>
                <w:sz w:val="26"/>
                <w:szCs w:val="26"/>
              </w:rPr>
              <w:t>-</w:t>
            </w:r>
          </w:p>
        </w:tc>
        <w:tc>
          <w:tcPr>
            <w:tcW w:w="1560" w:type="dxa"/>
            <w:tcBorders>
              <w:bottom w:val="nil"/>
            </w:tcBorders>
            <w:vAlign w:val="bottom"/>
          </w:tcPr>
          <w:p w14:paraId="644DC379" w14:textId="253A575A" w:rsidR="00B61D63" w:rsidRPr="00074791" w:rsidRDefault="00B61D63" w:rsidP="00B61D63">
            <w:pPr>
              <w:spacing w:line="440" w:lineRule="exact"/>
              <w:ind w:left="34"/>
              <w:contextualSpacing/>
              <w:jc w:val="right"/>
              <w:rPr>
                <w:rFonts w:asciiTheme="majorBidi" w:hAnsiTheme="majorBidi" w:cstheme="majorBidi"/>
                <w:sz w:val="26"/>
                <w:szCs w:val="26"/>
                <w:cs/>
              </w:rPr>
            </w:pPr>
            <w:r w:rsidRPr="00074791">
              <w:rPr>
                <w:rFonts w:ascii="Angsana New" w:hAnsi="Angsana New"/>
                <w:sz w:val="26"/>
                <w:szCs w:val="26"/>
              </w:rPr>
              <w:t>553,383.56</w:t>
            </w:r>
          </w:p>
        </w:tc>
      </w:tr>
      <w:tr w:rsidR="00A06221" w:rsidRPr="00074791" w14:paraId="21FBE69E" w14:textId="77777777" w:rsidTr="00F20952">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4CC9A9CC" w14:textId="77777777" w:rsidR="00A06221" w:rsidRPr="00074791" w:rsidRDefault="00A06221" w:rsidP="004F6DB0">
            <w:pPr>
              <w:spacing w:line="440" w:lineRule="exact"/>
              <w:ind w:left="34"/>
              <w:rPr>
                <w:rFonts w:asciiTheme="majorBidi" w:hAnsiTheme="majorBidi" w:cstheme="majorBidi"/>
                <w:b/>
                <w:bCs/>
                <w:sz w:val="26"/>
                <w:szCs w:val="26"/>
              </w:rPr>
            </w:pPr>
            <w:r w:rsidRPr="00074791">
              <w:rPr>
                <w:rFonts w:asciiTheme="majorBidi" w:hAnsiTheme="majorBidi" w:cstheme="majorBidi"/>
                <w:b/>
                <w:bCs/>
                <w:sz w:val="26"/>
                <w:szCs w:val="26"/>
              </w:rPr>
              <w:t>Interest income</w:t>
            </w:r>
          </w:p>
        </w:tc>
        <w:tc>
          <w:tcPr>
            <w:tcW w:w="1559" w:type="dxa"/>
            <w:vAlign w:val="bottom"/>
          </w:tcPr>
          <w:p w14:paraId="6F83C448" w14:textId="77777777" w:rsidR="00A06221" w:rsidRPr="00074791" w:rsidRDefault="00A06221" w:rsidP="004F6DB0">
            <w:pPr>
              <w:spacing w:line="440" w:lineRule="exact"/>
              <w:ind w:left="34"/>
              <w:jc w:val="right"/>
              <w:rPr>
                <w:rFonts w:asciiTheme="majorBidi" w:hAnsiTheme="majorBidi" w:cstheme="majorBidi"/>
                <w:sz w:val="26"/>
                <w:szCs w:val="26"/>
                <w:cs/>
              </w:rPr>
            </w:pPr>
          </w:p>
        </w:tc>
        <w:tc>
          <w:tcPr>
            <w:tcW w:w="1559" w:type="dxa"/>
            <w:vAlign w:val="bottom"/>
          </w:tcPr>
          <w:p w14:paraId="2D0E01CF" w14:textId="77777777" w:rsidR="00A06221" w:rsidRPr="00074791" w:rsidRDefault="00A06221" w:rsidP="004F6DB0">
            <w:pPr>
              <w:spacing w:line="440" w:lineRule="exact"/>
              <w:ind w:left="34"/>
              <w:jc w:val="right"/>
              <w:rPr>
                <w:rFonts w:asciiTheme="majorBidi" w:hAnsiTheme="majorBidi" w:cstheme="majorBidi"/>
                <w:sz w:val="26"/>
                <w:szCs w:val="26"/>
                <w:cs/>
              </w:rPr>
            </w:pPr>
          </w:p>
        </w:tc>
        <w:tc>
          <w:tcPr>
            <w:tcW w:w="1559" w:type="dxa"/>
            <w:vAlign w:val="bottom"/>
          </w:tcPr>
          <w:p w14:paraId="0D681B39" w14:textId="77777777" w:rsidR="00A06221" w:rsidRPr="00074791" w:rsidRDefault="00A06221" w:rsidP="3D115F38">
            <w:pPr>
              <w:spacing w:line="440" w:lineRule="exact"/>
              <w:jc w:val="right"/>
              <w:rPr>
                <w:rFonts w:asciiTheme="majorBidi" w:hAnsiTheme="majorBidi" w:cstheme="majorBidi"/>
                <w:sz w:val="26"/>
                <w:szCs w:val="26"/>
                <w:highlight w:val="yellow"/>
                <w:cs/>
              </w:rPr>
            </w:pPr>
          </w:p>
        </w:tc>
        <w:tc>
          <w:tcPr>
            <w:tcW w:w="1560" w:type="dxa"/>
            <w:vAlign w:val="bottom"/>
          </w:tcPr>
          <w:p w14:paraId="6DE915F2" w14:textId="77777777" w:rsidR="00A06221" w:rsidRPr="00074791" w:rsidRDefault="00A06221" w:rsidP="004F6DB0">
            <w:pPr>
              <w:spacing w:line="440" w:lineRule="exact"/>
              <w:ind w:left="34"/>
              <w:jc w:val="right"/>
              <w:rPr>
                <w:rFonts w:asciiTheme="majorBidi" w:hAnsiTheme="majorBidi" w:cstheme="majorBidi"/>
                <w:sz w:val="26"/>
                <w:szCs w:val="26"/>
                <w:cs/>
              </w:rPr>
            </w:pPr>
          </w:p>
        </w:tc>
      </w:tr>
      <w:tr w:rsidR="00756A9D" w:rsidRPr="00074791" w14:paraId="49EF6DA0" w14:textId="77777777" w:rsidTr="00F20952">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49C7D7C" w14:textId="77777777" w:rsidR="00756A9D" w:rsidRPr="00074791" w:rsidRDefault="00756A9D" w:rsidP="00756A9D">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 xml:space="preserve">Chang </w:t>
            </w:r>
            <w:proofErr w:type="spellStart"/>
            <w:r w:rsidRPr="00074791">
              <w:rPr>
                <w:rFonts w:asciiTheme="majorBidi" w:hAnsiTheme="majorBidi" w:cstheme="majorBidi"/>
                <w:sz w:val="26"/>
                <w:szCs w:val="26"/>
              </w:rPr>
              <w:t>Raek</w:t>
            </w:r>
            <w:proofErr w:type="spellEnd"/>
            <w:r w:rsidRPr="00074791">
              <w:rPr>
                <w:rFonts w:asciiTheme="majorBidi" w:hAnsiTheme="majorBidi" w:cstheme="majorBidi"/>
                <w:sz w:val="26"/>
                <w:szCs w:val="26"/>
              </w:rPr>
              <w:t xml:space="preserve"> Bio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Pr>
          <w:p w14:paraId="5286CD3F" w14:textId="4C925D67"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187CC381" w14:textId="39C9C880" w:rsidR="00756A9D" w:rsidRPr="00074791" w:rsidRDefault="00756A9D" w:rsidP="00756A9D">
            <w:pPr>
              <w:spacing w:line="44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tcPr>
          <w:p w14:paraId="0564E8A2" w14:textId="0D1DA720" w:rsidR="00756A9D" w:rsidRPr="00074791" w:rsidRDefault="3D115F38" w:rsidP="3D115F38">
            <w:pPr>
              <w:spacing w:line="440" w:lineRule="exact"/>
              <w:ind w:left="34"/>
              <w:contextualSpacing/>
              <w:jc w:val="right"/>
              <w:rPr>
                <w:rFonts w:asciiTheme="majorBidi" w:hAnsiTheme="majorBidi" w:cstheme="majorBidi"/>
                <w:sz w:val="26"/>
                <w:szCs w:val="26"/>
                <w:highlight w:val="yellow"/>
              </w:rPr>
            </w:pPr>
            <w:r>
              <w:rPr>
                <w:rFonts w:ascii="Angsana New" w:hAnsi="Angsana New"/>
                <w:sz w:val="26"/>
                <w:szCs w:val="26"/>
              </w:rPr>
              <w:t>25,315.07</w:t>
            </w:r>
          </w:p>
        </w:tc>
        <w:tc>
          <w:tcPr>
            <w:tcW w:w="1560" w:type="dxa"/>
          </w:tcPr>
          <w:p w14:paraId="0B3D4E3F" w14:textId="0DD10CEC" w:rsidR="00756A9D" w:rsidRPr="00074791" w:rsidRDefault="3D115F38" w:rsidP="3D115F38">
            <w:pPr>
              <w:spacing w:line="440" w:lineRule="exact"/>
              <w:ind w:left="34"/>
              <w:contextualSpacing/>
              <w:jc w:val="right"/>
              <w:rPr>
                <w:rFonts w:ascii="Angsana New" w:hAnsi="Angsana New"/>
                <w:sz w:val="26"/>
                <w:szCs w:val="26"/>
              </w:rPr>
            </w:pPr>
            <w:r w:rsidRPr="3D115F38">
              <w:rPr>
                <w:rFonts w:ascii="Angsana New" w:hAnsi="Angsana New"/>
                <w:sz w:val="26"/>
                <w:szCs w:val="26"/>
              </w:rPr>
              <w:t>-</w:t>
            </w:r>
          </w:p>
        </w:tc>
      </w:tr>
      <w:tr w:rsidR="00756A9D" w:rsidRPr="00074791" w14:paraId="3D8ABAC5" w14:textId="77777777" w:rsidTr="00F20952">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DD4612C" w14:textId="77777777" w:rsidR="00756A9D" w:rsidRPr="00074791" w:rsidRDefault="00756A9D" w:rsidP="00756A9D">
            <w:pPr>
              <w:spacing w:line="44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Maewong</w:t>
            </w:r>
            <w:proofErr w:type="spellEnd"/>
            <w:r w:rsidRPr="00074791">
              <w:rPr>
                <w:rFonts w:asciiTheme="majorBidi" w:hAnsiTheme="majorBidi" w:cstheme="majorBidi"/>
                <w:sz w:val="26"/>
                <w:szCs w:val="26"/>
              </w:rPr>
              <w:t xml:space="preserve">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Pr>
          <w:p w14:paraId="57A0E286" w14:textId="1F901C5D" w:rsidR="00756A9D" w:rsidRPr="00074791" w:rsidRDefault="00756A9D" w:rsidP="00756A9D">
            <w:pPr>
              <w:spacing w:line="440" w:lineRule="exact"/>
              <w:ind w:left="34"/>
              <w:contextualSpacing/>
              <w:jc w:val="right"/>
              <w:rPr>
                <w:rFonts w:asciiTheme="majorBidi" w:hAnsiTheme="majorBidi" w:cstheme="majorBidi"/>
                <w:sz w:val="26"/>
                <w:szCs w:val="26"/>
                <w:cs/>
              </w:rPr>
            </w:pPr>
            <w:r w:rsidRPr="00074791">
              <w:rPr>
                <w:rFonts w:ascii="Angsana New" w:hAnsi="Angsana New"/>
                <w:sz w:val="26"/>
                <w:szCs w:val="26"/>
              </w:rPr>
              <w:t>-</w:t>
            </w:r>
          </w:p>
        </w:tc>
        <w:tc>
          <w:tcPr>
            <w:tcW w:w="1559" w:type="dxa"/>
          </w:tcPr>
          <w:p w14:paraId="521F0D2A" w14:textId="7857F40D"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0C48DFF9" w14:textId="613A9DD1" w:rsidR="00756A9D" w:rsidRPr="00074791" w:rsidRDefault="3D115F38" w:rsidP="3D115F38">
            <w:pPr>
              <w:spacing w:line="440" w:lineRule="exact"/>
              <w:ind w:left="34"/>
              <w:contextualSpacing/>
              <w:jc w:val="right"/>
              <w:rPr>
                <w:rFonts w:asciiTheme="majorBidi" w:hAnsiTheme="majorBidi" w:cstheme="majorBidi"/>
                <w:sz w:val="26"/>
                <w:szCs w:val="26"/>
                <w:highlight w:val="yellow"/>
                <w:cs/>
              </w:rPr>
            </w:pPr>
            <w:r>
              <w:rPr>
                <w:rFonts w:ascii="Angsana New" w:hAnsi="Angsana New"/>
                <w:sz w:val="26"/>
                <w:szCs w:val="26"/>
              </w:rPr>
              <w:t>-</w:t>
            </w:r>
          </w:p>
        </w:tc>
        <w:tc>
          <w:tcPr>
            <w:tcW w:w="1560" w:type="dxa"/>
          </w:tcPr>
          <w:p w14:paraId="62C51385" w14:textId="6457E42E" w:rsidR="00756A9D" w:rsidRPr="00074791" w:rsidRDefault="3D115F38" w:rsidP="3D115F38">
            <w:pPr>
              <w:spacing w:line="440" w:lineRule="exact"/>
              <w:ind w:left="34"/>
              <w:jc w:val="right"/>
              <w:rPr>
                <w:rFonts w:ascii="Angsana New" w:hAnsi="Angsana New"/>
                <w:szCs w:val="24"/>
              </w:rPr>
            </w:pPr>
            <w:r w:rsidRPr="3D115F38">
              <w:rPr>
                <w:rFonts w:ascii="Angsana New" w:hAnsi="Angsana New"/>
                <w:sz w:val="26"/>
                <w:szCs w:val="26"/>
              </w:rPr>
              <w:t>160,221.92</w:t>
            </w:r>
          </w:p>
        </w:tc>
      </w:tr>
      <w:tr w:rsidR="00756A9D" w:rsidRPr="00074791" w14:paraId="4206FB18" w14:textId="77777777" w:rsidTr="00F20952">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0E2BEF29" w14:textId="77777777" w:rsidR="00756A9D" w:rsidRPr="00074791" w:rsidRDefault="00756A9D" w:rsidP="00756A9D">
            <w:pPr>
              <w:spacing w:line="44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Pr>
          <w:p w14:paraId="4682B855" w14:textId="214592C7"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cs/>
              </w:rPr>
              <w:t>11</w:t>
            </w:r>
            <w:r w:rsidRPr="00074791">
              <w:rPr>
                <w:rFonts w:ascii="Angsana New" w:hAnsi="Angsana New"/>
                <w:sz w:val="26"/>
                <w:szCs w:val="26"/>
              </w:rPr>
              <w:t>,</w:t>
            </w:r>
            <w:r w:rsidRPr="00074791">
              <w:rPr>
                <w:rFonts w:ascii="Angsana New" w:hAnsi="Angsana New"/>
                <w:sz w:val="26"/>
                <w:szCs w:val="26"/>
                <w:cs/>
              </w:rPr>
              <w:t>301.37</w:t>
            </w:r>
          </w:p>
        </w:tc>
        <w:tc>
          <w:tcPr>
            <w:tcW w:w="1559" w:type="dxa"/>
          </w:tcPr>
          <w:p w14:paraId="1FE676D0" w14:textId="34E69D2D"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6768CC8C" w14:textId="0E28A683" w:rsidR="00756A9D" w:rsidRPr="00074791" w:rsidRDefault="3D115F38" w:rsidP="3D115F38">
            <w:pPr>
              <w:spacing w:line="440" w:lineRule="exact"/>
              <w:ind w:left="34"/>
              <w:contextualSpacing/>
              <w:jc w:val="right"/>
              <w:rPr>
                <w:rFonts w:asciiTheme="majorBidi" w:hAnsiTheme="majorBidi" w:cstheme="majorBidi"/>
                <w:sz w:val="26"/>
                <w:szCs w:val="26"/>
                <w:highlight w:val="yellow"/>
              </w:rPr>
            </w:pPr>
            <w:r>
              <w:rPr>
                <w:rFonts w:ascii="Angsana New" w:hAnsi="Angsana New"/>
                <w:sz w:val="26"/>
                <w:szCs w:val="26"/>
              </w:rPr>
              <w:t>11,301.37</w:t>
            </w:r>
          </w:p>
        </w:tc>
        <w:tc>
          <w:tcPr>
            <w:tcW w:w="1560" w:type="dxa"/>
          </w:tcPr>
          <w:p w14:paraId="3A7BFF89" w14:textId="3B12E9CD"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w:t>
            </w:r>
          </w:p>
        </w:tc>
      </w:tr>
      <w:tr w:rsidR="00756A9D" w:rsidRPr="00074791" w14:paraId="3CE015AD" w14:textId="77777777" w:rsidTr="00F20952">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BFC3787" w14:textId="7A29E221" w:rsidR="00756A9D" w:rsidRPr="00074791" w:rsidRDefault="00756A9D" w:rsidP="00756A9D">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Pattani Green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559" w:type="dxa"/>
            <w:vAlign w:val="bottom"/>
          </w:tcPr>
          <w:p w14:paraId="55EB180D" w14:textId="5FA01FEF" w:rsidR="00756A9D" w:rsidRPr="00074791" w:rsidRDefault="00756A9D" w:rsidP="00756A9D">
            <w:pPr>
              <w:spacing w:line="440" w:lineRule="exact"/>
              <w:ind w:left="34"/>
              <w:contextualSpacing/>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bottom"/>
          </w:tcPr>
          <w:p w14:paraId="37068BAE" w14:textId="2254FCCD"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11296DB4" w14:textId="6965D8F0" w:rsidR="00756A9D" w:rsidRPr="00074791" w:rsidRDefault="00DB1D41" w:rsidP="3D115F38">
            <w:pPr>
              <w:spacing w:line="440" w:lineRule="exact"/>
              <w:ind w:left="34"/>
              <w:contextualSpacing/>
              <w:jc w:val="right"/>
              <w:rPr>
                <w:rFonts w:asciiTheme="majorBidi" w:hAnsiTheme="majorBidi" w:cstheme="majorBidi"/>
                <w:sz w:val="26"/>
                <w:szCs w:val="26"/>
                <w:highlight w:val="yellow"/>
                <w:cs/>
              </w:rPr>
            </w:pPr>
            <w:r>
              <w:rPr>
                <w:rFonts w:ascii="Angsana New" w:hAnsi="Angsana New"/>
                <w:sz w:val="26"/>
                <w:szCs w:val="26"/>
              </w:rPr>
              <w:t>1,638,243.85</w:t>
            </w:r>
          </w:p>
        </w:tc>
        <w:tc>
          <w:tcPr>
            <w:tcW w:w="1560" w:type="dxa"/>
          </w:tcPr>
          <w:p w14:paraId="7D623D8C" w14:textId="390C5F42"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w:t>
            </w:r>
          </w:p>
        </w:tc>
      </w:tr>
      <w:tr w:rsidR="00756A9D" w:rsidRPr="00074791" w14:paraId="7801E7DC" w14:textId="77777777" w:rsidTr="00F20952">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0DB96C5" w14:textId="6E9F7EC7" w:rsidR="00756A9D" w:rsidRPr="00074791" w:rsidRDefault="00756A9D" w:rsidP="00756A9D">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TPCH Power 1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2333CF3F" w14:textId="2AAF3EDE"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15A268E6" w14:textId="7A10FCD0"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129EFE33" w14:textId="55639606" w:rsidR="00756A9D" w:rsidRPr="00074791" w:rsidRDefault="00DB1D41" w:rsidP="3D115F38">
            <w:pPr>
              <w:spacing w:line="440" w:lineRule="exact"/>
              <w:ind w:left="34"/>
              <w:contextualSpacing/>
              <w:jc w:val="right"/>
              <w:rPr>
                <w:rFonts w:asciiTheme="majorBidi" w:hAnsiTheme="majorBidi" w:cstheme="majorBidi"/>
                <w:sz w:val="26"/>
                <w:szCs w:val="26"/>
                <w:highlight w:val="yellow"/>
              </w:rPr>
            </w:pPr>
            <w:r>
              <w:rPr>
                <w:rFonts w:ascii="Angsana New" w:hAnsi="Angsana New"/>
                <w:sz w:val="26"/>
                <w:szCs w:val="26"/>
              </w:rPr>
              <w:t>909,102.73</w:t>
            </w:r>
          </w:p>
        </w:tc>
        <w:tc>
          <w:tcPr>
            <w:tcW w:w="1560" w:type="dxa"/>
          </w:tcPr>
          <w:p w14:paraId="788A984E" w14:textId="221674EF" w:rsidR="00756A9D" w:rsidRPr="00074791" w:rsidRDefault="3D115F38" w:rsidP="3D115F38">
            <w:pPr>
              <w:spacing w:line="440" w:lineRule="exact"/>
              <w:ind w:left="34"/>
              <w:contextualSpacing/>
              <w:jc w:val="right"/>
              <w:rPr>
                <w:rFonts w:ascii="Angsana New" w:hAnsi="Angsana New"/>
                <w:sz w:val="26"/>
                <w:szCs w:val="26"/>
              </w:rPr>
            </w:pPr>
            <w:r w:rsidRPr="3D115F38">
              <w:rPr>
                <w:rFonts w:ascii="Angsana New" w:hAnsi="Angsana New"/>
                <w:sz w:val="26"/>
                <w:szCs w:val="26"/>
              </w:rPr>
              <w:t>269</w:t>
            </w:r>
            <w:r w:rsidR="00DB1D41">
              <w:rPr>
                <w:rFonts w:ascii="Angsana New" w:hAnsi="Angsana New"/>
                <w:sz w:val="26"/>
                <w:szCs w:val="26"/>
              </w:rPr>
              <w:t>,</w:t>
            </w:r>
            <w:r w:rsidRPr="3D115F38">
              <w:rPr>
                <w:rFonts w:ascii="Angsana New" w:hAnsi="Angsana New"/>
                <w:sz w:val="26"/>
                <w:szCs w:val="26"/>
              </w:rPr>
              <w:t>058.91</w:t>
            </w:r>
          </w:p>
        </w:tc>
      </w:tr>
      <w:tr w:rsidR="00756A9D" w:rsidRPr="00074791" w14:paraId="7FA3C9B7" w14:textId="77777777" w:rsidTr="00F20952">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C28E91D" w14:textId="0EDE6908" w:rsidR="00756A9D" w:rsidRPr="00074791" w:rsidRDefault="00756A9D" w:rsidP="00756A9D">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TPCH Power 2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48840A07" w14:textId="50A35C5E"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0C817833" w14:textId="0200F1F5"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5DED0535" w14:textId="74A92C6B" w:rsidR="00756A9D" w:rsidRPr="00074791" w:rsidRDefault="00DB1D41" w:rsidP="3D115F38">
            <w:pPr>
              <w:spacing w:line="440" w:lineRule="exact"/>
              <w:ind w:left="34"/>
              <w:contextualSpacing/>
              <w:jc w:val="right"/>
              <w:rPr>
                <w:rFonts w:asciiTheme="majorBidi" w:hAnsiTheme="majorBidi" w:cstheme="majorBidi"/>
                <w:sz w:val="26"/>
                <w:szCs w:val="26"/>
                <w:highlight w:val="yellow"/>
              </w:rPr>
            </w:pPr>
            <w:r>
              <w:rPr>
                <w:rFonts w:ascii="Angsana New" w:hAnsi="Angsana New"/>
                <w:sz w:val="26"/>
                <w:szCs w:val="26"/>
              </w:rPr>
              <w:t>658,890.41</w:t>
            </w:r>
          </w:p>
        </w:tc>
        <w:tc>
          <w:tcPr>
            <w:tcW w:w="1560" w:type="dxa"/>
          </w:tcPr>
          <w:p w14:paraId="68EDA36F" w14:textId="7318F47B" w:rsidR="00756A9D" w:rsidRPr="00074791" w:rsidRDefault="3D115F38" w:rsidP="3D115F38">
            <w:pPr>
              <w:spacing w:line="440" w:lineRule="exact"/>
              <w:ind w:left="34"/>
              <w:contextualSpacing/>
              <w:jc w:val="right"/>
              <w:rPr>
                <w:rFonts w:ascii="Angsana New" w:hAnsi="Angsana New"/>
                <w:sz w:val="26"/>
                <w:szCs w:val="26"/>
              </w:rPr>
            </w:pPr>
            <w:r w:rsidRPr="3D115F38">
              <w:rPr>
                <w:rFonts w:ascii="Angsana New" w:hAnsi="Angsana New"/>
                <w:sz w:val="26"/>
                <w:szCs w:val="26"/>
              </w:rPr>
              <w:t>31,671.92</w:t>
            </w:r>
          </w:p>
        </w:tc>
      </w:tr>
      <w:tr w:rsidR="00756A9D" w:rsidRPr="00074791" w14:paraId="6F3A6D35" w14:textId="77777777" w:rsidTr="00F20952">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497E5D01" w14:textId="729C5C08" w:rsidR="00756A9D" w:rsidRPr="00074791" w:rsidRDefault="00756A9D" w:rsidP="00756A9D">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TPCH Power 5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0FC2BC05" w14:textId="63E17CDB" w:rsidR="00756A9D" w:rsidRPr="00074791" w:rsidRDefault="00756A9D" w:rsidP="00756A9D">
            <w:pPr>
              <w:spacing w:line="440" w:lineRule="exact"/>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3CB3B853" w14:textId="2D1879CB" w:rsidR="00756A9D" w:rsidRPr="00074791" w:rsidRDefault="00756A9D" w:rsidP="00756A9D">
            <w:pPr>
              <w:spacing w:line="440" w:lineRule="exact"/>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55B31DF2" w14:textId="16725961" w:rsidR="00756A9D" w:rsidRPr="00074791" w:rsidRDefault="00DB1D41" w:rsidP="3D115F38">
            <w:pPr>
              <w:spacing w:line="440" w:lineRule="exact"/>
              <w:jc w:val="right"/>
              <w:rPr>
                <w:rFonts w:asciiTheme="majorBidi" w:hAnsiTheme="majorBidi" w:cstheme="majorBidi"/>
                <w:sz w:val="26"/>
                <w:szCs w:val="26"/>
                <w:highlight w:val="yellow"/>
              </w:rPr>
            </w:pPr>
            <w:r>
              <w:rPr>
                <w:rFonts w:ascii="Angsana New" w:hAnsi="Angsana New"/>
                <w:sz w:val="26"/>
                <w:szCs w:val="26"/>
              </w:rPr>
              <w:t>1,201,212.34</w:t>
            </w:r>
          </w:p>
        </w:tc>
        <w:tc>
          <w:tcPr>
            <w:tcW w:w="1560" w:type="dxa"/>
          </w:tcPr>
          <w:p w14:paraId="5390A5EE" w14:textId="57C525D2" w:rsidR="00756A9D" w:rsidRPr="00074791" w:rsidRDefault="00DB1D41" w:rsidP="3D115F38">
            <w:pPr>
              <w:spacing w:line="440" w:lineRule="exact"/>
              <w:ind w:left="34"/>
              <w:contextualSpacing/>
              <w:jc w:val="right"/>
              <w:rPr>
                <w:rFonts w:ascii="Angsana New" w:hAnsi="Angsana New"/>
                <w:sz w:val="26"/>
                <w:szCs w:val="26"/>
              </w:rPr>
            </w:pPr>
            <w:r>
              <w:rPr>
                <w:rFonts w:ascii="Angsana New" w:hAnsi="Angsana New"/>
                <w:sz w:val="26"/>
                <w:szCs w:val="26"/>
              </w:rPr>
              <w:t>269,201.36</w:t>
            </w:r>
          </w:p>
        </w:tc>
      </w:tr>
      <w:tr w:rsidR="00756A9D" w:rsidRPr="00074791" w14:paraId="4BE8CB60" w14:textId="77777777" w:rsidTr="00F20952">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067F2532" w14:textId="14C44E2C" w:rsidR="00756A9D" w:rsidRPr="00074791" w:rsidRDefault="00756A9D" w:rsidP="00756A9D">
            <w:pPr>
              <w:spacing w:line="440" w:lineRule="exact"/>
              <w:ind w:left="175"/>
              <w:rPr>
                <w:rFonts w:asciiTheme="majorBidi" w:hAnsiTheme="majorBidi" w:cstheme="majorBidi"/>
                <w:sz w:val="26"/>
                <w:szCs w:val="26"/>
              </w:rPr>
            </w:pPr>
            <w:r w:rsidRPr="00074791">
              <w:rPr>
                <w:rFonts w:ascii="Angsana New" w:hAnsi="Angsana New"/>
                <w:sz w:val="28"/>
              </w:rPr>
              <w:t xml:space="preserve">Eco Energy Group Corporation </w:t>
            </w:r>
          </w:p>
        </w:tc>
        <w:tc>
          <w:tcPr>
            <w:tcW w:w="1559" w:type="dxa"/>
            <w:vAlign w:val="bottom"/>
          </w:tcPr>
          <w:p w14:paraId="56C2942D" w14:textId="77777777" w:rsidR="00756A9D" w:rsidRPr="00074791" w:rsidRDefault="00756A9D" w:rsidP="00756A9D">
            <w:pPr>
              <w:spacing w:line="440" w:lineRule="exact"/>
              <w:jc w:val="right"/>
              <w:rPr>
                <w:rFonts w:asciiTheme="majorBidi" w:hAnsiTheme="majorBidi" w:cstheme="majorBidi"/>
                <w:sz w:val="26"/>
                <w:szCs w:val="26"/>
              </w:rPr>
            </w:pPr>
          </w:p>
        </w:tc>
        <w:tc>
          <w:tcPr>
            <w:tcW w:w="1559" w:type="dxa"/>
            <w:vAlign w:val="bottom"/>
          </w:tcPr>
          <w:p w14:paraId="01BB7837" w14:textId="77777777" w:rsidR="00756A9D" w:rsidRPr="00074791" w:rsidRDefault="00756A9D" w:rsidP="00756A9D">
            <w:pPr>
              <w:spacing w:line="440" w:lineRule="exact"/>
              <w:jc w:val="right"/>
              <w:rPr>
                <w:rFonts w:ascii="Angsana New" w:hAnsi="Angsana New"/>
                <w:sz w:val="26"/>
                <w:szCs w:val="26"/>
              </w:rPr>
            </w:pPr>
          </w:p>
        </w:tc>
        <w:tc>
          <w:tcPr>
            <w:tcW w:w="1559" w:type="dxa"/>
          </w:tcPr>
          <w:p w14:paraId="0FFF7EBF" w14:textId="77777777" w:rsidR="00756A9D" w:rsidRPr="00074791" w:rsidRDefault="00756A9D" w:rsidP="3D115F38">
            <w:pPr>
              <w:spacing w:line="440" w:lineRule="exact"/>
              <w:jc w:val="right"/>
              <w:rPr>
                <w:rFonts w:asciiTheme="majorBidi" w:hAnsiTheme="majorBidi" w:cstheme="majorBidi"/>
                <w:sz w:val="26"/>
                <w:szCs w:val="26"/>
                <w:highlight w:val="yellow"/>
              </w:rPr>
            </w:pPr>
          </w:p>
        </w:tc>
        <w:tc>
          <w:tcPr>
            <w:tcW w:w="1560" w:type="dxa"/>
          </w:tcPr>
          <w:p w14:paraId="57AE11AC" w14:textId="77777777" w:rsidR="00756A9D" w:rsidRPr="00074791" w:rsidRDefault="00756A9D" w:rsidP="00756A9D">
            <w:pPr>
              <w:spacing w:line="440" w:lineRule="exact"/>
              <w:ind w:left="34"/>
              <w:contextualSpacing/>
              <w:jc w:val="right"/>
              <w:rPr>
                <w:rFonts w:ascii="Angsana New" w:hAnsi="Angsana New"/>
                <w:sz w:val="26"/>
                <w:szCs w:val="26"/>
              </w:rPr>
            </w:pPr>
          </w:p>
        </w:tc>
      </w:tr>
      <w:tr w:rsidR="00756A9D" w:rsidRPr="00074791" w14:paraId="1D27DADC" w14:textId="77777777" w:rsidTr="00F20952">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67B55A77" w14:textId="49F7ACA0" w:rsidR="00756A9D" w:rsidRPr="00074791" w:rsidRDefault="00756A9D" w:rsidP="00756A9D">
            <w:pPr>
              <w:spacing w:line="440" w:lineRule="exact"/>
              <w:ind w:left="736"/>
              <w:rPr>
                <w:rFonts w:asciiTheme="majorBidi" w:hAnsiTheme="majorBidi" w:cstheme="majorBidi"/>
                <w:sz w:val="26"/>
                <w:szCs w:val="26"/>
              </w:rPr>
            </w:pPr>
            <w:r w:rsidRPr="00074791">
              <w:rPr>
                <w:rFonts w:ascii="Angsana New" w:hAnsi="Angsana New"/>
                <w:sz w:val="28"/>
              </w:rPr>
              <w:t>Co., Ltd.</w:t>
            </w:r>
          </w:p>
        </w:tc>
        <w:tc>
          <w:tcPr>
            <w:tcW w:w="1559" w:type="dxa"/>
            <w:vAlign w:val="bottom"/>
          </w:tcPr>
          <w:p w14:paraId="335C8556" w14:textId="6DE41A39" w:rsidR="00756A9D" w:rsidRPr="00074791" w:rsidRDefault="00756A9D" w:rsidP="00756A9D">
            <w:pPr>
              <w:spacing w:line="440" w:lineRule="exact"/>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7F74029D" w14:textId="62CEF291" w:rsidR="00756A9D" w:rsidRPr="00074791" w:rsidRDefault="00756A9D" w:rsidP="00756A9D">
            <w:pPr>
              <w:spacing w:line="440" w:lineRule="exact"/>
              <w:jc w:val="right"/>
              <w:rPr>
                <w:rFonts w:ascii="Angsana New" w:hAnsi="Angsana New"/>
                <w:sz w:val="26"/>
                <w:szCs w:val="26"/>
              </w:rPr>
            </w:pPr>
            <w:r w:rsidRPr="00074791">
              <w:rPr>
                <w:rFonts w:ascii="Angsana New" w:hAnsi="Angsana New"/>
                <w:sz w:val="26"/>
                <w:szCs w:val="26"/>
              </w:rPr>
              <w:t>-</w:t>
            </w:r>
          </w:p>
        </w:tc>
        <w:tc>
          <w:tcPr>
            <w:tcW w:w="1559" w:type="dxa"/>
          </w:tcPr>
          <w:p w14:paraId="20954117" w14:textId="7260806A" w:rsidR="00756A9D" w:rsidRPr="00074791" w:rsidRDefault="00DB1D41" w:rsidP="3D115F38">
            <w:pPr>
              <w:spacing w:line="440" w:lineRule="exact"/>
              <w:jc w:val="right"/>
              <w:rPr>
                <w:rFonts w:asciiTheme="majorBidi" w:hAnsiTheme="majorBidi" w:cstheme="majorBidi"/>
                <w:sz w:val="26"/>
                <w:szCs w:val="26"/>
                <w:highlight w:val="yellow"/>
              </w:rPr>
            </w:pPr>
            <w:r>
              <w:rPr>
                <w:rFonts w:ascii="Angsana New" w:hAnsi="Angsana New"/>
                <w:sz w:val="26"/>
                <w:szCs w:val="26"/>
              </w:rPr>
              <w:t>1,084,095.90</w:t>
            </w:r>
          </w:p>
        </w:tc>
        <w:tc>
          <w:tcPr>
            <w:tcW w:w="1560" w:type="dxa"/>
          </w:tcPr>
          <w:p w14:paraId="18EED32B" w14:textId="07F5EFC7" w:rsidR="00756A9D" w:rsidRPr="00074791" w:rsidRDefault="00756A9D" w:rsidP="00756A9D">
            <w:pPr>
              <w:spacing w:line="440" w:lineRule="exact"/>
              <w:ind w:left="34"/>
              <w:contextualSpacing/>
              <w:jc w:val="right"/>
              <w:rPr>
                <w:rFonts w:ascii="Angsana New" w:hAnsi="Angsana New"/>
                <w:sz w:val="26"/>
                <w:szCs w:val="26"/>
              </w:rPr>
            </w:pPr>
            <w:r w:rsidRPr="00074791">
              <w:rPr>
                <w:rFonts w:ascii="Angsana New" w:hAnsi="Angsana New"/>
                <w:sz w:val="26"/>
                <w:szCs w:val="26"/>
              </w:rPr>
              <w:t>-</w:t>
            </w:r>
          </w:p>
        </w:tc>
      </w:tr>
      <w:tr w:rsidR="00756A9D" w:rsidRPr="00074791" w14:paraId="30315BC0" w14:textId="77777777" w:rsidTr="00F20952">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ED1E23E" w14:textId="21BC5483" w:rsidR="00756A9D" w:rsidRPr="00074791" w:rsidRDefault="00756A9D" w:rsidP="00756A9D">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54E16B05" w14:textId="0FFCE5DE" w:rsidR="00756A9D" w:rsidRPr="00074791" w:rsidRDefault="008E01E6" w:rsidP="00756A9D">
            <w:pPr>
              <w:pBdr>
                <w:bottom w:val="single" w:sz="4" w:space="1" w:color="auto"/>
              </w:pBdr>
              <w:spacing w:line="440" w:lineRule="exact"/>
              <w:jc w:val="right"/>
              <w:rPr>
                <w:rFonts w:asciiTheme="majorBidi" w:hAnsiTheme="majorBidi" w:cstheme="majorBidi"/>
                <w:sz w:val="26"/>
                <w:szCs w:val="26"/>
                <w:cs/>
              </w:rPr>
            </w:pPr>
            <w:r w:rsidRPr="00FC1D43">
              <w:rPr>
                <w:rFonts w:ascii="Angsana New" w:hAnsi="Angsana New"/>
                <w:sz w:val="26"/>
                <w:szCs w:val="26"/>
              </w:rPr>
              <w:t>1,857,020.65</w:t>
            </w:r>
          </w:p>
        </w:tc>
        <w:tc>
          <w:tcPr>
            <w:tcW w:w="1559" w:type="dxa"/>
            <w:vAlign w:val="bottom"/>
          </w:tcPr>
          <w:p w14:paraId="66D37A74" w14:textId="6FAFEA97" w:rsidR="00756A9D" w:rsidRPr="00074791" w:rsidRDefault="00DB1D41" w:rsidP="00756A9D">
            <w:pPr>
              <w:pBdr>
                <w:bottom w:val="single" w:sz="4" w:space="1" w:color="auto"/>
              </w:pBdr>
              <w:spacing w:line="440" w:lineRule="exact"/>
              <w:jc w:val="right"/>
              <w:rPr>
                <w:rFonts w:asciiTheme="majorBidi" w:hAnsiTheme="majorBidi" w:cstheme="majorBidi"/>
                <w:sz w:val="26"/>
                <w:szCs w:val="26"/>
                <w:cs/>
              </w:rPr>
            </w:pPr>
            <w:r>
              <w:rPr>
                <w:rFonts w:ascii="Angsana New" w:hAnsi="Angsana New"/>
                <w:sz w:val="26"/>
                <w:szCs w:val="26"/>
              </w:rPr>
              <w:t>6,048,964.39</w:t>
            </w:r>
          </w:p>
        </w:tc>
        <w:tc>
          <w:tcPr>
            <w:tcW w:w="1559" w:type="dxa"/>
            <w:vAlign w:val="center"/>
          </w:tcPr>
          <w:p w14:paraId="5A0D9399" w14:textId="3E662D37" w:rsidR="00756A9D" w:rsidRPr="00FC1D43" w:rsidRDefault="008E01E6" w:rsidP="3D115F38">
            <w:pPr>
              <w:pBdr>
                <w:bottom w:val="single" w:sz="4" w:space="1" w:color="auto"/>
              </w:pBdr>
              <w:spacing w:line="440" w:lineRule="exact"/>
              <w:jc w:val="right"/>
              <w:rPr>
                <w:rFonts w:asciiTheme="majorBidi" w:hAnsiTheme="majorBidi" w:cstheme="majorBidi"/>
                <w:sz w:val="26"/>
                <w:szCs w:val="26"/>
                <w:cs/>
              </w:rPr>
            </w:pPr>
            <w:r w:rsidRPr="00FC1D43">
              <w:rPr>
                <w:rFonts w:ascii="Angsana New" w:hAnsi="Angsana New"/>
                <w:sz w:val="26"/>
                <w:szCs w:val="26"/>
              </w:rPr>
              <w:t>1,857,020.65</w:t>
            </w:r>
          </w:p>
        </w:tc>
        <w:tc>
          <w:tcPr>
            <w:tcW w:w="1560" w:type="dxa"/>
            <w:vAlign w:val="center"/>
          </w:tcPr>
          <w:p w14:paraId="55E43E28" w14:textId="72A64417" w:rsidR="00756A9D" w:rsidRPr="00074791" w:rsidRDefault="3D115F38" w:rsidP="3D115F38">
            <w:pPr>
              <w:pBdr>
                <w:bottom w:val="single" w:sz="4" w:space="1" w:color="auto"/>
              </w:pBdr>
              <w:spacing w:line="440" w:lineRule="exact"/>
              <w:ind w:left="34"/>
              <w:contextualSpacing/>
              <w:jc w:val="right"/>
              <w:rPr>
                <w:rFonts w:ascii="Angsana New" w:hAnsi="Angsana New"/>
                <w:sz w:val="26"/>
                <w:szCs w:val="26"/>
              </w:rPr>
            </w:pPr>
            <w:r w:rsidRPr="3D115F38">
              <w:rPr>
                <w:rFonts w:ascii="Angsana New" w:hAnsi="Angsana New"/>
                <w:sz w:val="26"/>
                <w:szCs w:val="26"/>
              </w:rPr>
              <w:t>6,048,964.39</w:t>
            </w:r>
          </w:p>
        </w:tc>
      </w:tr>
      <w:tr w:rsidR="00756A9D" w:rsidRPr="00074791" w14:paraId="7558AAD2" w14:textId="77777777" w:rsidTr="00F20952">
        <w:tblPrEx>
          <w:tblBorders>
            <w:bottom w:val="none" w:sz="0" w:space="0" w:color="auto"/>
          </w:tblBorders>
          <w:tblLook w:val="04A0" w:firstRow="1" w:lastRow="0" w:firstColumn="1" w:lastColumn="0" w:noHBand="0" w:noVBand="1"/>
        </w:tblPrEx>
        <w:trPr>
          <w:trHeight w:val="87"/>
        </w:trPr>
        <w:tc>
          <w:tcPr>
            <w:tcW w:w="2835" w:type="dxa"/>
            <w:shd w:val="clear" w:color="auto" w:fill="auto"/>
            <w:vAlign w:val="bottom"/>
          </w:tcPr>
          <w:p w14:paraId="2F7C6A9D" w14:textId="614A0A26" w:rsidR="00756A9D" w:rsidRPr="00074791" w:rsidRDefault="00756A9D" w:rsidP="00756A9D">
            <w:pPr>
              <w:spacing w:line="440" w:lineRule="exact"/>
              <w:ind w:left="1168"/>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559" w:type="dxa"/>
          </w:tcPr>
          <w:p w14:paraId="5312D34A" w14:textId="676CA292" w:rsidR="00756A9D" w:rsidRPr="00074791" w:rsidRDefault="008F0978" w:rsidP="00AB3AA9">
            <w:pPr>
              <w:pBdr>
                <w:bottom w:val="double" w:sz="4" w:space="1" w:color="auto"/>
              </w:pBdr>
              <w:spacing w:line="440" w:lineRule="exact"/>
              <w:jc w:val="right"/>
              <w:rPr>
                <w:rFonts w:asciiTheme="majorBidi" w:hAnsiTheme="majorBidi" w:cstheme="majorBidi"/>
                <w:sz w:val="26"/>
                <w:szCs w:val="26"/>
              </w:rPr>
            </w:pPr>
            <w:r w:rsidRPr="00FC1D43">
              <w:rPr>
                <w:rFonts w:ascii="Angsana New" w:hAnsi="Angsana New"/>
                <w:sz w:val="26"/>
                <w:szCs w:val="26"/>
                <w:cs/>
              </w:rPr>
              <w:t>1</w:t>
            </w:r>
            <w:r w:rsidRPr="00FC1D43">
              <w:rPr>
                <w:rFonts w:ascii="Angsana New" w:hAnsi="Angsana New"/>
                <w:sz w:val="26"/>
                <w:szCs w:val="26"/>
              </w:rPr>
              <w:t>,</w:t>
            </w:r>
            <w:r w:rsidRPr="00FC1D43">
              <w:rPr>
                <w:rFonts w:ascii="Angsana New" w:hAnsi="Angsana New"/>
                <w:sz w:val="26"/>
                <w:szCs w:val="26"/>
                <w:cs/>
              </w:rPr>
              <w:t>868</w:t>
            </w:r>
            <w:r w:rsidRPr="00FC1D43">
              <w:rPr>
                <w:rFonts w:ascii="Angsana New" w:hAnsi="Angsana New"/>
                <w:sz w:val="26"/>
                <w:szCs w:val="26"/>
              </w:rPr>
              <w:t>,</w:t>
            </w:r>
            <w:r w:rsidRPr="00FC1D43">
              <w:rPr>
                <w:rFonts w:ascii="Angsana New" w:hAnsi="Angsana New"/>
                <w:sz w:val="26"/>
                <w:szCs w:val="26"/>
                <w:cs/>
              </w:rPr>
              <w:t>322.02</w:t>
            </w:r>
          </w:p>
        </w:tc>
        <w:tc>
          <w:tcPr>
            <w:tcW w:w="1559" w:type="dxa"/>
          </w:tcPr>
          <w:p w14:paraId="144097F3" w14:textId="63047F07" w:rsidR="00756A9D" w:rsidRPr="00074791" w:rsidRDefault="00DB1D41" w:rsidP="00756A9D">
            <w:pPr>
              <w:pBdr>
                <w:bottom w:val="double" w:sz="4" w:space="1" w:color="auto"/>
              </w:pBdr>
              <w:spacing w:line="440" w:lineRule="exact"/>
              <w:jc w:val="right"/>
              <w:rPr>
                <w:rFonts w:asciiTheme="majorBidi" w:hAnsiTheme="majorBidi" w:cstheme="majorBidi"/>
                <w:sz w:val="26"/>
                <w:szCs w:val="26"/>
              </w:rPr>
            </w:pPr>
            <w:r>
              <w:rPr>
                <w:rFonts w:ascii="Angsana New" w:hAnsi="Angsana New"/>
                <w:sz w:val="26"/>
                <w:szCs w:val="26"/>
              </w:rPr>
              <w:t>6,048,964.39</w:t>
            </w:r>
          </w:p>
        </w:tc>
        <w:tc>
          <w:tcPr>
            <w:tcW w:w="1559" w:type="dxa"/>
          </w:tcPr>
          <w:p w14:paraId="0D12057F" w14:textId="6B17FB5E" w:rsidR="00756A9D" w:rsidRPr="00074791" w:rsidRDefault="00B908F6" w:rsidP="00756A9D">
            <w:pPr>
              <w:pBdr>
                <w:bottom w:val="double" w:sz="4" w:space="1" w:color="auto"/>
              </w:pBdr>
              <w:spacing w:line="440" w:lineRule="exact"/>
              <w:jc w:val="right"/>
              <w:rPr>
                <w:rFonts w:asciiTheme="majorBidi" w:hAnsiTheme="majorBidi" w:cstheme="majorBidi"/>
                <w:sz w:val="26"/>
                <w:szCs w:val="26"/>
              </w:rPr>
            </w:pPr>
            <w:r w:rsidRPr="00FC1D43">
              <w:rPr>
                <w:rFonts w:ascii="Angsana New" w:hAnsi="Angsana New"/>
                <w:sz w:val="26"/>
                <w:szCs w:val="26"/>
              </w:rPr>
              <w:t>7,385,182.32</w:t>
            </w:r>
          </w:p>
        </w:tc>
        <w:tc>
          <w:tcPr>
            <w:tcW w:w="1560" w:type="dxa"/>
          </w:tcPr>
          <w:p w14:paraId="07697FCE" w14:textId="20769B2F" w:rsidR="00756A9D" w:rsidRPr="00074791" w:rsidRDefault="3D115F38" w:rsidP="3D115F38">
            <w:pPr>
              <w:pBdr>
                <w:bottom w:val="double" w:sz="4" w:space="1" w:color="auto"/>
              </w:pBdr>
              <w:spacing w:line="440" w:lineRule="exact"/>
              <w:ind w:left="34"/>
              <w:contextualSpacing/>
              <w:jc w:val="right"/>
              <w:rPr>
                <w:rFonts w:ascii="Angsana New" w:hAnsi="Angsana New"/>
                <w:sz w:val="26"/>
                <w:szCs w:val="26"/>
              </w:rPr>
            </w:pPr>
            <w:r w:rsidRPr="3D115F38">
              <w:rPr>
                <w:rFonts w:ascii="Angsana New" w:hAnsi="Angsana New"/>
                <w:sz w:val="26"/>
                <w:szCs w:val="26"/>
              </w:rPr>
              <w:t>6,779,118.50</w:t>
            </w:r>
          </w:p>
        </w:tc>
      </w:tr>
    </w:tbl>
    <w:p w14:paraId="489207AB" w14:textId="77777777" w:rsidR="00D00AE6" w:rsidRPr="00074791" w:rsidRDefault="00D00AE6" w:rsidP="004F6DB0">
      <w:pPr>
        <w:spacing w:line="440" w:lineRule="exact"/>
        <w:ind w:left="709"/>
        <w:rPr>
          <w:rFonts w:asciiTheme="majorBidi" w:hAnsiTheme="majorBidi" w:cstheme="majorBidi"/>
          <w:sz w:val="30"/>
          <w:szCs w:val="30"/>
        </w:rPr>
      </w:pPr>
    </w:p>
    <w:p w14:paraId="1AF50154" w14:textId="7500286A" w:rsidR="00D00AE6" w:rsidRPr="00074791" w:rsidRDefault="00D00AE6" w:rsidP="004F6DB0">
      <w:pPr>
        <w:ind w:left="709"/>
        <w:rPr>
          <w:rFonts w:asciiTheme="majorBidi" w:hAnsiTheme="majorBidi" w:cstheme="majorBidi"/>
          <w:sz w:val="30"/>
          <w:szCs w:val="30"/>
        </w:rPr>
      </w:pPr>
      <w:r w:rsidRPr="00074791">
        <w:rPr>
          <w:rFonts w:asciiTheme="majorBidi" w:hAnsiTheme="majorBidi"/>
          <w:sz w:val="30"/>
          <w:szCs w:val="30"/>
          <w:cs/>
        </w:rPr>
        <w:br w:type="page"/>
      </w:r>
    </w:p>
    <w:p w14:paraId="5843AEB9" w14:textId="4CDCE034" w:rsidR="00D00AE6" w:rsidRPr="00074791" w:rsidRDefault="00D00AE6" w:rsidP="0090272F">
      <w:pPr>
        <w:spacing w:line="380" w:lineRule="exact"/>
        <w:ind w:right="-142"/>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2</w:t>
      </w:r>
      <w:r w:rsidR="006A50EE" w:rsidRPr="00074791">
        <w:rPr>
          <w:rFonts w:ascii="Angsana New" w:hAnsi="Angsana New"/>
          <w:sz w:val="30"/>
          <w:szCs w:val="30"/>
        </w:rPr>
        <w:t>7</w:t>
      </w:r>
      <w:r w:rsidRPr="00074791">
        <w:rPr>
          <w:rFonts w:ascii="Angsana New" w:hAnsi="Angsana New"/>
          <w:sz w:val="30"/>
          <w:szCs w:val="30"/>
          <w:cs/>
        </w:rPr>
        <w:t xml:space="preserve"> -</w:t>
      </w:r>
    </w:p>
    <w:p w14:paraId="3792DE2E" w14:textId="77777777" w:rsidR="00D00AE6" w:rsidRPr="00074791" w:rsidRDefault="00D00AE6" w:rsidP="0090272F">
      <w:pPr>
        <w:spacing w:line="380" w:lineRule="exact"/>
        <w:ind w:right="-144"/>
        <w:jc w:val="center"/>
        <w:rPr>
          <w:rFonts w:ascii="Angsana New" w:hAnsi="Angsana New"/>
          <w:sz w:val="30"/>
          <w:szCs w:val="30"/>
        </w:rPr>
      </w:pPr>
    </w:p>
    <w:tbl>
      <w:tblPr>
        <w:tblW w:w="8986" w:type="dxa"/>
        <w:tblInd w:w="534" w:type="dxa"/>
        <w:tblLook w:val="01E0" w:firstRow="1" w:lastRow="1" w:firstColumn="1" w:lastColumn="1" w:noHBand="0" w:noVBand="0"/>
      </w:tblPr>
      <w:tblGrid>
        <w:gridCol w:w="2579"/>
        <w:gridCol w:w="1841"/>
        <w:gridCol w:w="1841"/>
        <w:gridCol w:w="1388"/>
        <w:gridCol w:w="1388"/>
      </w:tblGrid>
      <w:tr w:rsidR="00D00AE6" w:rsidRPr="00074791" w14:paraId="2221E441" w14:textId="77777777" w:rsidTr="00AB029D">
        <w:trPr>
          <w:trHeight w:val="20"/>
        </w:trPr>
        <w:tc>
          <w:tcPr>
            <w:tcW w:w="2880" w:type="dxa"/>
            <w:shd w:val="clear" w:color="auto" w:fill="auto"/>
            <w:vAlign w:val="bottom"/>
          </w:tcPr>
          <w:p w14:paraId="34CB9954" w14:textId="77777777" w:rsidR="00D00AE6" w:rsidRPr="00074791" w:rsidRDefault="00D00AE6" w:rsidP="0090272F">
            <w:pPr>
              <w:spacing w:line="380" w:lineRule="exact"/>
              <w:jc w:val="center"/>
              <w:rPr>
                <w:rFonts w:asciiTheme="majorBidi" w:hAnsiTheme="majorBidi" w:cstheme="majorBidi"/>
                <w:sz w:val="26"/>
                <w:szCs w:val="26"/>
              </w:rPr>
            </w:pPr>
          </w:p>
        </w:tc>
        <w:tc>
          <w:tcPr>
            <w:tcW w:w="6106" w:type="dxa"/>
            <w:gridSpan w:val="4"/>
            <w:shd w:val="clear" w:color="auto" w:fill="auto"/>
            <w:vAlign w:val="bottom"/>
          </w:tcPr>
          <w:p w14:paraId="01C5F3AD" w14:textId="77777777" w:rsidR="00D00AE6" w:rsidRPr="00781E95" w:rsidRDefault="00D00AE6" w:rsidP="0090272F">
            <w:pPr>
              <w:pBdr>
                <w:bottom w:val="single" w:sz="4" w:space="1" w:color="auto"/>
              </w:pBdr>
              <w:overflowPunct/>
              <w:spacing w:line="380" w:lineRule="exact"/>
              <w:jc w:val="center"/>
              <w:textAlignment w:val="auto"/>
              <w:rPr>
                <w:rFonts w:ascii="Angsana New" w:eastAsia="Calibri" w:hAnsi="Angsana New"/>
                <w:sz w:val="26"/>
                <w:szCs w:val="26"/>
                <w:cs/>
              </w:rPr>
            </w:pPr>
            <w:r w:rsidRPr="00781E95">
              <w:rPr>
                <w:rFonts w:ascii="Angsana New" w:eastAsia="Calibri" w:hAnsi="Angsana New"/>
                <w:sz w:val="26"/>
                <w:szCs w:val="26"/>
              </w:rPr>
              <w:t>Baht</w:t>
            </w:r>
          </w:p>
        </w:tc>
      </w:tr>
      <w:tr w:rsidR="00D00AE6" w:rsidRPr="00074791" w14:paraId="2CA30CC4" w14:textId="77777777" w:rsidTr="00AB029D">
        <w:trPr>
          <w:trHeight w:val="262"/>
        </w:trPr>
        <w:tc>
          <w:tcPr>
            <w:tcW w:w="2880" w:type="dxa"/>
            <w:shd w:val="clear" w:color="auto" w:fill="auto"/>
            <w:vAlign w:val="bottom"/>
          </w:tcPr>
          <w:p w14:paraId="093E5222" w14:textId="77777777" w:rsidR="00D00AE6" w:rsidRPr="00074791" w:rsidRDefault="00D00AE6" w:rsidP="0090272F">
            <w:pPr>
              <w:spacing w:line="380" w:lineRule="exact"/>
              <w:ind w:left="46"/>
              <w:jc w:val="center"/>
              <w:rPr>
                <w:rFonts w:asciiTheme="majorBidi" w:hAnsiTheme="majorBidi" w:cstheme="majorBidi"/>
                <w:sz w:val="26"/>
                <w:szCs w:val="26"/>
              </w:rPr>
            </w:pPr>
          </w:p>
        </w:tc>
        <w:tc>
          <w:tcPr>
            <w:tcW w:w="3076" w:type="dxa"/>
            <w:gridSpan w:val="2"/>
            <w:shd w:val="clear" w:color="auto" w:fill="auto"/>
          </w:tcPr>
          <w:p w14:paraId="36E19587" w14:textId="77777777" w:rsidR="00D00AE6" w:rsidRPr="00781E95" w:rsidRDefault="00D00AE6" w:rsidP="0090272F">
            <w:pPr>
              <w:pBdr>
                <w:bottom w:val="single" w:sz="4" w:space="1" w:color="auto"/>
              </w:pBdr>
              <w:overflowPunct/>
              <w:spacing w:line="380" w:lineRule="exact"/>
              <w:jc w:val="center"/>
              <w:textAlignment w:val="auto"/>
              <w:rPr>
                <w:rFonts w:ascii="Angsana New" w:eastAsia="Calibri" w:hAnsi="Angsana New"/>
                <w:sz w:val="26"/>
                <w:szCs w:val="26"/>
                <w:cs/>
              </w:rPr>
            </w:pPr>
            <w:r w:rsidRPr="00781E95">
              <w:rPr>
                <w:rFonts w:ascii="Angsana New" w:eastAsia="Calibri" w:hAnsi="Angsana New"/>
                <w:sz w:val="26"/>
                <w:szCs w:val="26"/>
              </w:rPr>
              <w:t>Consolidated financial statements</w:t>
            </w:r>
          </w:p>
        </w:tc>
        <w:tc>
          <w:tcPr>
            <w:tcW w:w="3030" w:type="dxa"/>
            <w:gridSpan w:val="2"/>
            <w:shd w:val="clear" w:color="auto" w:fill="auto"/>
          </w:tcPr>
          <w:p w14:paraId="07323835" w14:textId="77777777" w:rsidR="00D00AE6" w:rsidRPr="00781E95" w:rsidRDefault="00D00AE6" w:rsidP="0090272F">
            <w:pPr>
              <w:pBdr>
                <w:bottom w:val="single" w:sz="4" w:space="1" w:color="auto"/>
              </w:pBdr>
              <w:overflowPunct/>
              <w:spacing w:line="380" w:lineRule="exact"/>
              <w:jc w:val="center"/>
              <w:textAlignment w:val="auto"/>
              <w:rPr>
                <w:rFonts w:ascii="Angsana New" w:eastAsia="Calibri" w:hAnsi="Angsana New"/>
                <w:sz w:val="26"/>
                <w:szCs w:val="26"/>
                <w:cs/>
              </w:rPr>
            </w:pPr>
            <w:r w:rsidRPr="00781E95">
              <w:rPr>
                <w:rFonts w:ascii="Angsana New" w:eastAsia="Calibri" w:hAnsi="Angsana New"/>
                <w:sz w:val="26"/>
                <w:szCs w:val="26"/>
              </w:rPr>
              <w:t>Separate financial statements</w:t>
            </w:r>
          </w:p>
        </w:tc>
      </w:tr>
      <w:tr w:rsidR="00B61D63" w:rsidRPr="00074791" w14:paraId="29954790" w14:textId="77777777" w:rsidTr="00AB029D">
        <w:trPr>
          <w:trHeight w:val="433"/>
        </w:trPr>
        <w:tc>
          <w:tcPr>
            <w:tcW w:w="2880" w:type="dxa"/>
            <w:shd w:val="clear" w:color="auto" w:fill="auto"/>
            <w:vAlign w:val="bottom"/>
          </w:tcPr>
          <w:p w14:paraId="062D87EF" w14:textId="77777777" w:rsidR="00B61D63" w:rsidRPr="00074791" w:rsidRDefault="00B61D63" w:rsidP="0090272F">
            <w:pPr>
              <w:spacing w:line="380" w:lineRule="exact"/>
              <w:ind w:left="34"/>
              <w:jc w:val="center"/>
              <w:rPr>
                <w:rFonts w:asciiTheme="majorBidi" w:hAnsiTheme="majorBidi" w:cstheme="majorBidi"/>
                <w:sz w:val="26"/>
                <w:szCs w:val="26"/>
                <w:cs/>
              </w:rPr>
            </w:pPr>
          </w:p>
        </w:tc>
        <w:tc>
          <w:tcPr>
            <w:tcW w:w="1538" w:type="dxa"/>
            <w:shd w:val="clear" w:color="auto" w:fill="auto"/>
            <w:vAlign w:val="bottom"/>
          </w:tcPr>
          <w:p w14:paraId="1BC48F4D" w14:textId="1367CEFF" w:rsidR="00B61D63" w:rsidRPr="00781E95" w:rsidRDefault="3D115F38" w:rsidP="0090272F">
            <w:pPr>
              <w:pBdr>
                <w:bottom w:val="single" w:sz="4" w:space="1" w:color="auto"/>
              </w:pBdr>
              <w:overflowPunct/>
              <w:spacing w:line="380" w:lineRule="exact"/>
              <w:jc w:val="center"/>
              <w:textAlignment w:val="auto"/>
              <w:rPr>
                <w:rFonts w:ascii="Angsana New" w:eastAsia="Calibri" w:hAnsi="Angsana New"/>
                <w:sz w:val="26"/>
                <w:szCs w:val="26"/>
                <w:cs/>
              </w:rPr>
            </w:pPr>
            <w:r w:rsidRPr="00781E95">
              <w:rPr>
                <w:rFonts w:ascii="Angsana New" w:eastAsia="Calibri" w:hAnsi="Angsana New"/>
                <w:sz w:val="26"/>
                <w:szCs w:val="26"/>
              </w:rPr>
              <w:t>June 30, 2021</w:t>
            </w:r>
          </w:p>
        </w:tc>
        <w:tc>
          <w:tcPr>
            <w:tcW w:w="1538" w:type="dxa"/>
            <w:shd w:val="clear" w:color="auto" w:fill="auto"/>
            <w:vAlign w:val="bottom"/>
          </w:tcPr>
          <w:p w14:paraId="5EBA4EA5" w14:textId="3AA8C620" w:rsidR="00B61D63" w:rsidRPr="00781E95" w:rsidRDefault="3D115F38" w:rsidP="0090272F">
            <w:pPr>
              <w:pBdr>
                <w:bottom w:val="single" w:sz="4" w:space="1" w:color="auto"/>
              </w:pBdr>
              <w:overflowPunct/>
              <w:spacing w:line="380" w:lineRule="exact"/>
              <w:jc w:val="center"/>
              <w:textAlignment w:val="auto"/>
              <w:rPr>
                <w:rFonts w:ascii="Angsana New" w:eastAsia="Calibri" w:hAnsi="Angsana New"/>
                <w:sz w:val="26"/>
                <w:szCs w:val="26"/>
              </w:rPr>
            </w:pPr>
            <w:r w:rsidRPr="00781E95">
              <w:rPr>
                <w:rFonts w:ascii="Angsana New" w:eastAsia="Calibri" w:hAnsi="Angsana New"/>
                <w:sz w:val="26"/>
                <w:szCs w:val="26"/>
              </w:rPr>
              <w:t>June 30, 2020</w:t>
            </w:r>
          </w:p>
        </w:tc>
        <w:tc>
          <w:tcPr>
            <w:tcW w:w="1515" w:type="dxa"/>
            <w:shd w:val="clear" w:color="auto" w:fill="auto"/>
            <w:vAlign w:val="bottom"/>
          </w:tcPr>
          <w:p w14:paraId="2C67E955" w14:textId="62C906AD" w:rsidR="00B61D63" w:rsidRPr="00781E95" w:rsidRDefault="3D115F38" w:rsidP="0090272F">
            <w:pPr>
              <w:pBdr>
                <w:bottom w:val="single" w:sz="4" w:space="1" w:color="auto"/>
              </w:pBdr>
              <w:overflowPunct/>
              <w:spacing w:line="380" w:lineRule="exact"/>
              <w:jc w:val="center"/>
              <w:textAlignment w:val="auto"/>
              <w:rPr>
                <w:rFonts w:ascii="Angsana New" w:eastAsia="Calibri" w:hAnsi="Angsana New"/>
                <w:sz w:val="26"/>
                <w:szCs w:val="26"/>
                <w:cs/>
              </w:rPr>
            </w:pPr>
            <w:r w:rsidRPr="00781E95">
              <w:rPr>
                <w:rFonts w:ascii="Angsana New" w:eastAsia="Calibri" w:hAnsi="Angsana New"/>
                <w:sz w:val="26"/>
                <w:szCs w:val="26"/>
              </w:rPr>
              <w:t>June 30, 2021</w:t>
            </w:r>
          </w:p>
        </w:tc>
        <w:tc>
          <w:tcPr>
            <w:tcW w:w="1515" w:type="dxa"/>
            <w:shd w:val="clear" w:color="auto" w:fill="auto"/>
            <w:vAlign w:val="bottom"/>
          </w:tcPr>
          <w:p w14:paraId="296F301B" w14:textId="7FB7451C" w:rsidR="00B61D63" w:rsidRPr="00781E95" w:rsidRDefault="3D115F38" w:rsidP="0090272F">
            <w:pPr>
              <w:pBdr>
                <w:bottom w:val="single" w:sz="4" w:space="1" w:color="auto"/>
              </w:pBdr>
              <w:overflowPunct/>
              <w:spacing w:line="380" w:lineRule="exact"/>
              <w:jc w:val="center"/>
              <w:textAlignment w:val="auto"/>
              <w:rPr>
                <w:rFonts w:ascii="Angsana New" w:eastAsia="Calibri" w:hAnsi="Angsana New"/>
                <w:sz w:val="26"/>
                <w:szCs w:val="26"/>
              </w:rPr>
            </w:pPr>
            <w:r w:rsidRPr="00781E95">
              <w:rPr>
                <w:rFonts w:ascii="Angsana New" w:eastAsia="Calibri" w:hAnsi="Angsana New"/>
                <w:sz w:val="26"/>
                <w:szCs w:val="26"/>
              </w:rPr>
              <w:t>June 30, 2020</w:t>
            </w:r>
          </w:p>
        </w:tc>
      </w:tr>
      <w:tr w:rsidR="00D00AE6" w:rsidRPr="00074791" w14:paraId="1F867C23" w14:textId="77777777" w:rsidTr="00AB029D">
        <w:tblPrEx>
          <w:tblLook w:val="04A0" w:firstRow="1" w:lastRow="0" w:firstColumn="1" w:lastColumn="0" w:noHBand="0" w:noVBand="1"/>
        </w:tblPrEx>
        <w:trPr>
          <w:trHeight w:val="87"/>
        </w:trPr>
        <w:tc>
          <w:tcPr>
            <w:tcW w:w="2880" w:type="dxa"/>
            <w:shd w:val="clear" w:color="auto" w:fill="auto"/>
          </w:tcPr>
          <w:p w14:paraId="7B1AF1FF" w14:textId="77777777" w:rsidR="00D00AE6" w:rsidRPr="00CA5C45" w:rsidRDefault="00D00AE6" w:rsidP="0090272F">
            <w:pPr>
              <w:overflowPunct/>
              <w:spacing w:line="380" w:lineRule="exact"/>
              <w:textAlignment w:val="auto"/>
              <w:rPr>
                <w:rFonts w:ascii="Angsana New" w:eastAsia="Calibri" w:hAnsi="Angsana New"/>
                <w:b/>
                <w:bCs/>
                <w:sz w:val="26"/>
                <w:szCs w:val="26"/>
                <w:cs/>
              </w:rPr>
            </w:pPr>
            <w:r w:rsidRPr="00CA5C45">
              <w:rPr>
                <w:rFonts w:ascii="Angsana New" w:eastAsia="Calibri" w:hAnsi="Angsana New"/>
                <w:b/>
                <w:bCs/>
                <w:sz w:val="26"/>
                <w:szCs w:val="26"/>
              </w:rPr>
              <w:t>Fuel expenses</w:t>
            </w:r>
          </w:p>
        </w:tc>
        <w:tc>
          <w:tcPr>
            <w:tcW w:w="1538" w:type="dxa"/>
            <w:shd w:val="clear" w:color="auto" w:fill="auto"/>
          </w:tcPr>
          <w:p w14:paraId="53C2B18E" w14:textId="77777777" w:rsidR="00D00AE6" w:rsidRPr="00CA5C45" w:rsidRDefault="00D00AE6" w:rsidP="0090272F">
            <w:pPr>
              <w:overflowPunct/>
              <w:spacing w:line="380" w:lineRule="exact"/>
              <w:ind w:left="34"/>
              <w:jc w:val="right"/>
              <w:textAlignment w:val="auto"/>
              <w:rPr>
                <w:rFonts w:ascii="Angsana New" w:eastAsia="Calibri" w:hAnsi="Angsana New"/>
                <w:b/>
                <w:bCs/>
                <w:sz w:val="26"/>
                <w:szCs w:val="26"/>
              </w:rPr>
            </w:pPr>
          </w:p>
        </w:tc>
        <w:tc>
          <w:tcPr>
            <w:tcW w:w="1538" w:type="dxa"/>
            <w:shd w:val="clear" w:color="auto" w:fill="auto"/>
          </w:tcPr>
          <w:p w14:paraId="6F228068" w14:textId="77777777" w:rsidR="00D00AE6" w:rsidRPr="00CA5C45" w:rsidRDefault="00D00AE6" w:rsidP="0090272F">
            <w:pPr>
              <w:overflowPunct/>
              <w:spacing w:line="380" w:lineRule="exact"/>
              <w:ind w:left="34"/>
              <w:jc w:val="right"/>
              <w:textAlignment w:val="auto"/>
              <w:rPr>
                <w:rFonts w:ascii="Angsana New" w:eastAsia="Calibri" w:hAnsi="Angsana New"/>
                <w:b/>
                <w:bCs/>
                <w:sz w:val="26"/>
                <w:szCs w:val="26"/>
              </w:rPr>
            </w:pPr>
          </w:p>
        </w:tc>
        <w:tc>
          <w:tcPr>
            <w:tcW w:w="1515" w:type="dxa"/>
            <w:shd w:val="clear" w:color="auto" w:fill="auto"/>
            <w:vAlign w:val="bottom"/>
          </w:tcPr>
          <w:p w14:paraId="19A4FE3C" w14:textId="77777777" w:rsidR="00D00AE6" w:rsidRPr="00CA5C45" w:rsidRDefault="00D00AE6" w:rsidP="0090272F">
            <w:pPr>
              <w:overflowPunct/>
              <w:spacing w:line="380" w:lineRule="exact"/>
              <w:ind w:left="34"/>
              <w:jc w:val="right"/>
              <w:textAlignment w:val="auto"/>
              <w:rPr>
                <w:rFonts w:ascii="Angsana New" w:eastAsia="Calibri" w:hAnsi="Angsana New"/>
                <w:b/>
                <w:bCs/>
                <w:sz w:val="26"/>
                <w:szCs w:val="26"/>
              </w:rPr>
            </w:pPr>
          </w:p>
        </w:tc>
        <w:tc>
          <w:tcPr>
            <w:tcW w:w="1515" w:type="dxa"/>
            <w:shd w:val="clear" w:color="auto" w:fill="auto"/>
          </w:tcPr>
          <w:p w14:paraId="69B9FF5D" w14:textId="77777777" w:rsidR="00D00AE6" w:rsidRPr="00CA5C45" w:rsidRDefault="00D00AE6" w:rsidP="0090272F">
            <w:pPr>
              <w:overflowPunct/>
              <w:spacing w:line="380" w:lineRule="exact"/>
              <w:ind w:left="34"/>
              <w:jc w:val="right"/>
              <w:textAlignment w:val="auto"/>
              <w:rPr>
                <w:rFonts w:ascii="Angsana New" w:eastAsia="Calibri" w:hAnsi="Angsana New"/>
                <w:b/>
                <w:bCs/>
                <w:sz w:val="26"/>
                <w:szCs w:val="26"/>
              </w:rPr>
            </w:pPr>
          </w:p>
        </w:tc>
      </w:tr>
      <w:tr w:rsidR="001D784E" w:rsidRPr="00074791" w14:paraId="6E8CD086" w14:textId="77777777" w:rsidTr="00AB029D">
        <w:tblPrEx>
          <w:tblLook w:val="04A0" w:firstRow="1" w:lastRow="0" w:firstColumn="1" w:lastColumn="0" w:noHBand="0" w:noVBand="1"/>
        </w:tblPrEx>
        <w:trPr>
          <w:trHeight w:val="87"/>
        </w:trPr>
        <w:tc>
          <w:tcPr>
            <w:tcW w:w="2880" w:type="dxa"/>
            <w:shd w:val="clear" w:color="auto" w:fill="auto"/>
          </w:tcPr>
          <w:p w14:paraId="3FF7B1F0" w14:textId="0BD7B098" w:rsidR="001D784E" w:rsidRPr="00CA5C45" w:rsidRDefault="001D784E" w:rsidP="0090272F">
            <w:pPr>
              <w:overflowPunct/>
              <w:spacing w:line="380" w:lineRule="exact"/>
              <w:textAlignment w:val="auto"/>
              <w:rPr>
                <w:rFonts w:ascii="Angsana New" w:eastAsia="Calibri" w:hAnsi="Angsana New"/>
                <w:b/>
                <w:bCs/>
                <w:sz w:val="26"/>
                <w:szCs w:val="26"/>
              </w:rPr>
            </w:pPr>
            <w:r w:rsidRPr="001D784E">
              <w:rPr>
                <w:rFonts w:asciiTheme="majorBidi" w:hAnsiTheme="majorBidi" w:cstheme="majorBidi"/>
                <w:sz w:val="26"/>
                <w:szCs w:val="26"/>
              </w:rPr>
              <w:t>Stepwise Energy</w:t>
            </w:r>
            <w:r w:rsidRPr="001D784E">
              <w:rPr>
                <w:rFonts w:ascii="Angsana New" w:eastAsia="Calibri" w:hAnsi="Angsana New"/>
                <w:sz w:val="26"/>
                <w:szCs w:val="26"/>
              </w:rPr>
              <w:t xml:space="preserve"> Management</w:t>
            </w:r>
          </w:p>
        </w:tc>
        <w:tc>
          <w:tcPr>
            <w:tcW w:w="1538" w:type="dxa"/>
            <w:shd w:val="clear" w:color="auto" w:fill="auto"/>
          </w:tcPr>
          <w:p w14:paraId="1C7225F9" w14:textId="77777777" w:rsidR="001D784E" w:rsidRPr="00CA5C45" w:rsidRDefault="001D784E" w:rsidP="0090272F">
            <w:pPr>
              <w:overflowPunct/>
              <w:spacing w:line="380" w:lineRule="exact"/>
              <w:ind w:left="34"/>
              <w:jc w:val="right"/>
              <w:textAlignment w:val="auto"/>
              <w:rPr>
                <w:rFonts w:ascii="Angsana New" w:eastAsia="Calibri" w:hAnsi="Angsana New"/>
                <w:b/>
                <w:bCs/>
                <w:sz w:val="26"/>
                <w:szCs w:val="26"/>
              </w:rPr>
            </w:pPr>
          </w:p>
        </w:tc>
        <w:tc>
          <w:tcPr>
            <w:tcW w:w="1538" w:type="dxa"/>
            <w:shd w:val="clear" w:color="auto" w:fill="auto"/>
          </w:tcPr>
          <w:p w14:paraId="62277681" w14:textId="77777777" w:rsidR="001D784E" w:rsidRPr="00CA5C45" w:rsidRDefault="001D784E" w:rsidP="0090272F">
            <w:pPr>
              <w:overflowPunct/>
              <w:spacing w:line="380" w:lineRule="exact"/>
              <w:ind w:left="34"/>
              <w:jc w:val="right"/>
              <w:textAlignment w:val="auto"/>
              <w:rPr>
                <w:rFonts w:ascii="Angsana New" w:eastAsia="Calibri" w:hAnsi="Angsana New"/>
                <w:b/>
                <w:bCs/>
                <w:sz w:val="26"/>
                <w:szCs w:val="26"/>
              </w:rPr>
            </w:pPr>
          </w:p>
        </w:tc>
        <w:tc>
          <w:tcPr>
            <w:tcW w:w="1515" w:type="dxa"/>
            <w:shd w:val="clear" w:color="auto" w:fill="auto"/>
            <w:vAlign w:val="bottom"/>
          </w:tcPr>
          <w:p w14:paraId="1EFA23C8" w14:textId="77777777" w:rsidR="001D784E" w:rsidRPr="00CA5C45" w:rsidRDefault="001D784E" w:rsidP="0090272F">
            <w:pPr>
              <w:overflowPunct/>
              <w:spacing w:line="380" w:lineRule="exact"/>
              <w:ind w:left="34"/>
              <w:jc w:val="right"/>
              <w:textAlignment w:val="auto"/>
              <w:rPr>
                <w:rFonts w:ascii="Angsana New" w:eastAsia="Calibri" w:hAnsi="Angsana New"/>
                <w:b/>
                <w:bCs/>
                <w:sz w:val="26"/>
                <w:szCs w:val="26"/>
              </w:rPr>
            </w:pPr>
          </w:p>
        </w:tc>
        <w:tc>
          <w:tcPr>
            <w:tcW w:w="1515" w:type="dxa"/>
            <w:shd w:val="clear" w:color="auto" w:fill="auto"/>
          </w:tcPr>
          <w:p w14:paraId="7D3B7F3A" w14:textId="77777777" w:rsidR="001D784E" w:rsidRPr="00CA5C45" w:rsidRDefault="001D784E" w:rsidP="0090272F">
            <w:pPr>
              <w:overflowPunct/>
              <w:spacing w:line="380" w:lineRule="exact"/>
              <w:ind w:left="34"/>
              <w:jc w:val="right"/>
              <w:textAlignment w:val="auto"/>
              <w:rPr>
                <w:rFonts w:ascii="Angsana New" w:eastAsia="Calibri" w:hAnsi="Angsana New"/>
                <w:b/>
                <w:bCs/>
                <w:sz w:val="26"/>
                <w:szCs w:val="26"/>
              </w:rPr>
            </w:pPr>
          </w:p>
        </w:tc>
      </w:tr>
      <w:tr w:rsidR="001F3C14" w:rsidRPr="00074791" w14:paraId="261E345F" w14:textId="77777777" w:rsidTr="00AB029D">
        <w:tblPrEx>
          <w:tblLook w:val="04A0" w:firstRow="1" w:lastRow="0" w:firstColumn="1" w:lastColumn="0" w:noHBand="0" w:noVBand="1"/>
        </w:tblPrEx>
        <w:trPr>
          <w:trHeight w:val="87"/>
        </w:trPr>
        <w:tc>
          <w:tcPr>
            <w:tcW w:w="2880" w:type="dxa"/>
            <w:shd w:val="clear" w:color="auto" w:fill="auto"/>
          </w:tcPr>
          <w:p w14:paraId="757D702B" w14:textId="54702DCB" w:rsidR="001F3C14" w:rsidRPr="001D784E" w:rsidRDefault="001D784E" w:rsidP="0090272F">
            <w:pPr>
              <w:overflowPunct/>
              <w:spacing w:line="380" w:lineRule="exact"/>
              <w:textAlignment w:val="auto"/>
              <w:rPr>
                <w:rFonts w:ascii="Angsana New" w:eastAsia="Calibri" w:hAnsi="Angsana New"/>
                <w:sz w:val="26"/>
                <w:szCs w:val="26"/>
              </w:rPr>
            </w:pPr>
            <w:r w:rsidRPr="001D784E">
              <w:rPr>
                <w:rFonts w:asciiTheme="majorBidi" w:hAnsiTheme="majorBidi" w:cstheme="majorBidi" w:hint="cs"/>
                <w:sz w:val="26"/>
                <w:szCs w:val="26"/>
                <w:cs/>
              </w:rPr>
              <w:t xml:space="preserve">      </w:t>
            </w:r>
            <w:r w:rsidRPr="001D784E">
              <w:rPr>
                <w:rFonts w:ascii="Angsana New" w:eastAsia="Calibri" w:hAnsi="Angsana New"/>
                <w:sz w:val="26"/>
                <w:szCs w:val="26"/>
              </w:rPr>
              <w:t>Co., Ltd.</w:t>
            </w:r>
          </w:p>
        </w:tc>
        <w:tc>
          <w:tcPr>
            <w:tcW w:w="1538" w:type="dxa"/>
          </w:tcPr>
          <w:p w14:paraId="68450C8B" w14:textId="2A52D964" w:rsidR="001F3C14" w:rsidRPr="00CA5C45" w:rsidRDefault="001F3C14"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w:t>
            </w:r>
          </w:p>
        </w:tc>
        <w:tc>
          <w:tcPr>
            <w:tcW w:w="1538" w:type="dxa"/>
          </w:tcPr>
          <w:p w14:paraId="3BFF1221" w14:textId="30C8F513" w:rsidR="001F3C14" w:rsidRPr="3D115F38" w:rsidRDefault="001F3C14" w:rsidP="0090272F">
            <w:pPr>
              <w:overflowPunct/>
              <w:spacing w:line="380" w:lineRule="exact"/>
              <w:jc w:val="right"/>
              <w:textAlignment w:val="auto"/>
              <w:rPr>
                <w:rFonts w:ascii="Angsana New" w:hAnsi="Angsana New"/>
                <w:sz w:val="26"/>
                <w:szCs w:val="26"/>
              </w:rPr>
            </w:pPr>
            <w:r>
              <w:rPr>
                <w:rFonts w:ascii="Angsana New" w:hAnsi="Angsana New"/>
                <w:sz w:val="26"/>
                <w:szCs w:val="26"/>
              </w:rPr>
              <w:t>4,039,973.31</w:t>
            </w:r>
          </w:p>
        </w:tc>
        <w:tc>
          <w:tcPr>
            <w:tcW w:w="1515" w:type="dxa"/>
            <w:vAlign w:val="bottom"/>
          </w:tcPr>
          <w:p w14:paraId="43674977" w14:textId="7FF410A1" w:rsidR="001F3C14" w:rsidRPr="00074791" w:rsidRDefault="001F3C14" w:rsidP="0090272F">
            <w:pPr>
              <w:overflowPunct/>
              <w:spacing w:line="380" w:lineRule="exact"/>
              <w:jc w:val="right"/>
              <w:textAlignment w:val="auto"/>
              <w:rPr>
                <w:rFonts w:ascii="Angsana New" w:hAnsi="Angsana New"/>
                <w:sz w:val="26"/>
                <w:szCs w:val="26"/>
                <w:cs/>
              </w:rPr>
            </w:pPr>
            <w:r>
              <w:rPr>
                <w:rFonts w:ascii="Angsana New" w:hAnsi="Angsana New"/>
                <w:sz w:val="26"/>
                <w:szCs w:val="26"/>
              </w:rPr>
              <w:t>-</w:t>
            </w:r>
          </w:p>
        </w:tc>
        <w:tc>
          <w:tcPr>
            <w:tcW w:w="1515" w:type="dxa"/>
          </w:tcPr>
          <w:p w14:paraId="6C7A2D06" w14:textId="512EF93B" w:rsidR="001F3C14" w:rsidRPr="00074791" w:rsidRDefault="001F3C14" w:rsidP="0090272F">
            <w:pPr>
              <w:overflowPunct/>
              <w:spacing w:line="380" w:lineRule="exact"/>
              <w:jc w:val="right"/>
              <w:textAlignment w:val="auto"/>
              <w:rPr>
                <w:rFonts w:ascii="Angsana New" w:hAnsi="Angsana New"/>
                <w:sz w:val="26"/>
                <w:szCs w:val="26"/>
              </w:rPr>
            </w:pPr>
            <w:r>
              <w:rPr>
                <w:rFonts w:ascii="Angsana New" w:hAnsi="Angsana New"/>
                <w:sz w:val="26"/>
                <w:szCs w:val="26"/>
              </w:rPr>
              <w:t>-</w:t>
            </w:r>
          </w:p>
        </w:tc>
      </w:tr>
      <w:tr w:rsidR="009C77B7" w:rsidRPr="00074791" w14:paraId="099DB1F3" w14:textId="77777777" w:rsidTr="00AB029D">
        <w:tblPrEx>
          <w:tblLook w:val="04A0" w:firstRow="1" w:lastRow="0" w:firstColumn="1" w:lastColumn="0" w:noHBand="0" w:noVBand="1"/>
        </w:tblPrEx>
        <w:trPr>
          <w:trHeight w:val="87"/>
        </w:trPr>
        <w:tc>
          <w:tcPr>
            <w:tcW w:w="2880" w:type="dxa"/>
            <w:shd w:val="clear" w:color="auto" w:fill="auto"/>
          </w:tcPr>
          <w:p w14:paraId="6B942E21" w14:textId="77777777" w:rsidR="009C77B7" w:rsidRPr="0056592B" w:rsidRDefault="009C77B7" w:rsidP="0090272F">
            <w:pPr>
              <w:overflowPunct/>
              <w:spacing w:line="380" w:lineRule="exact"/>
              <w:textAlignment w:val="auto"/>
              <w:rPr>
                <w:rFonts w:ascii="Angsana New" w:eastAsia="Calibri" w:hAnsi="Angsana New"/>
                <w:sz w:val="26"/>
                <w:szCs w:val="26"/>
              </w:rPr>
            </w:pPr>
            <w:r w:rsidRPr="0056592B">
              <w:rPr>
                <w:rFonts w:ascii="Angsana New" w:eastAsia="Calibri" w:hAnsi="Angsana New"/>
                <w:sz w:val="26"/>
                <w:szCs w:val="26"/>
              </w:rPr>
              <w:t>Wood Work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tcPr>
          <w:p w14:paraId="2EBA90E4" w14:textId="626EDFB4" w:rsidR="009C77B7" w:rsidRPr="00CA5C45" w:rsidRDefault="001F3C14"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89,846,672.60</w:t>
            </w:r>
          </w:p>
        </w:tc>
        <w:tc>
          <w:tcPr>
            <w:tcW w:w="1538" w:type="dxa"/>
          </w:tcPr>
          <w:p w14:paraId="465539B1" w14:textId="34E4225A" w:rsidR="009C77B7" w:rsidRPr="00074791" w:rsidRDefault="3D115F38" w:rsidP="0090272F">
            <w:pPr>
              <w:overflowPunct/>
              <w:spacing w:line="380" w:lineRule="exact"/>
              <w:jc w:val="right"/>
              <w:textAlignment w:val="auto"/>
              <w:rPr>
                <w:rFonts w:ascii="Angsana New" w:hAnsi="Angsana New"/>
                <w:sz w:val="26"/>
                <w:szCs w:val="26"/>
              </w:rPr>
            </w:pPr>
            <w:r w:rsidRPr="3D115F38">
              <w:rPr>
                <w:rFonts w:ascii="Angsana New" w:hAnsi="Angsana New"/>
                <w:sz w:val="26"/>
                <w:szCs w:val="26"/>
              </w:rPr>
              <w:t>43,051,134.91</w:t>
            </w:r>
          </w:p>
        </w:tc>
        <w:tc>
          <w:tcPr>
            <w:tcW w:w="1515" w:type="dxa"/>
            <w:vAlign w:val="bottom"/>
          </w:tcPr>
          <w:p w14:paraId="4E93245A" w14:textId="0FDFF993" w:rsidR="009C77B7" w:rsidRPr="00CA5C45" w:rsidRDefault="009C77B7" w:rsidP="0090272F">
            <w:pPr>
              <w:overflowPunct/>
              <w:spacing w:line="380" w:lineRule="exact"/>
              <w:jc w:val="right"/>
              <w:textAlignment w:val="auto"/>
              <w:rPr>
                <w:rFonts w:ascii="Angsana New" w:eastAsia="Calibri" w:hAnsi="Angsana New"/>
                <w:sz w:val="26"/>
                <w:szCs w:val="26"/>
              </w:rPr>
            </w:pPr>
            <w:r w:rsidRPr="00074791">
              <w:rPr>
                <w:rFonts w:ascii="Angsana New" w:hAnsi="Angsana New" w:hint="cs"/>
                <w:sz w:val="26"/>
                <w:szCs w:val="26"/>
                <w:cs/>
              </w:rPr>
              <w:t>-</w:t>
            </w:r>
          </w:p>
        </w:tc>
        <w:tc>
          <w:tcPr>
            <w:tcW w:w="1515" w:type="dxa"/>
          </w:tcPr>
          <w:p w14:paraId="7DE65D7E" w14:textId="38DAE81B" w:rsidR="009C77B7" w:rsidRPr="00CA5C45" w:rsidRDefault="009C77B7" w:rsidP="0090272F">
            <w:pPr>
              <w:overflowPunct/>
              <w:spacing w:line="380" w:lineRule="exact"/>
              <w:jc w:val="right"/>
              <w:textAlignment w:val="auto"/>
              <w:rPr>
                <w:rFonts w:ascii="Angsana New" w:eastAsia="Calibri" w:hAnsi="Angsana New"/>
                <w:sz w:val="26"/>
                <w:szCs w:val="26"/>
              </w:rPr>
            </w:pPr>
            <w:r w:rsidRPr="00074791">
              <w:rPr>
                <w:rFonts w:ascii="Angsana New" w:hAnsi="Angsana New"/>
                <w:sz w:val="26"/>
                <w:szCs w:val="26"/>
              </w:rPr>
              <w:t>-</w:t>
            </w:r>
          </w:p>
        </w:tc>
      </w:tr>
      <w:tr w:rsidR="009C77B7" w:rsidRPr="00074791" w14:paraId="3800A575" w14:textId="77777777" w:rsidTr="00AB029D">
        <w:tblPrEx>
          <w:tblLook w:val="04A0" w:firstRow="1" w:lastRow="0" w:firstColumn="1" w:lastColumn="0" w:noHBand="0" w:noVBand="1"/>
        </w:tblPrEx>
        <w:trPr>
          <w:trHeight w:val="87"/>
        </w:trPr>
        <w:tc>
          <w:tcPr>
            <w:tcW w:w="2880" w:type="dxa"/>
            <w:shd w:val="clear" w:color="auto" w:fill="auto"/>
          </w:tcPr>
          <w:p w14:paraId="01C05E78" w14:textId="77777777" w:rsidR="009C77B7" w:rsidRPr="0056592B" w:rsidRDefault="009C77B7" w:rsidP="0090272F">
            <w:pPr>
              <w:overflowPunct/>
              <w:spacing w:line="380" w:lineRule="exact"/>
              <w:textAlignment w:val="auto"/>
              <w:rPr>
                <w:rFonts w:ascii="Angsana New" w:eastAsia="Calibri" w:hAnsi="Angsana New"/>
                <w:sz w:val="26"/>
                <w:szCs w:val="26"/>
              </w:rPr>
            </w:pPr>
            <w:proofErr w:type="spellStart"/>
            <w:r w:rsidRPr="0056592B">
              <w:rPr>
                <w:rFonts w:ascii="Angsana New" w:eastAsia="Calibri" w:hAnsi="Angsana New"/>
                <w:sz w:val="26"/>
                <w:szCs w:val="26"/>
              </w:rPr>
              <w:t>Naraphara</w:t>
            </w:r>
            <w:proofErr w:type="spellEnd"/>
            <w:r w:rsidRPr="0056592B">
              <w:rPr>
                <w:rFonts w:ascii="Angsana New" w:eastAsia="Calibri" w:hAnsi="Angsana New"/>
                <w:sz w:val="26"/>
                <w:szCs w:val="26"/>
              </w:rPr>
              <w:t xml:space="preserve">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tcPr>
          <w:p w14:paraId="4BF4D4FF" w14:textId="6B636F7E" w:rsidR="009C77B7" w:rsidRPr="00CA5C45" w:rsidRDefault="001F3C14"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191,147,553.10</w:t>
            </w:r>
          </w:p>
        </w:tc>
        <w:tc>
          <w:tcPr>
            <w:tcW w:w="1538" w:type="dxa"/>
          </w:tcPr>
          <w:p w14:paraId="0A9C0559" w14:textId="1545D6D0" w:rsidR="009C77B7" w:rsidRPr="00074791" w:rsidRDefault="3D115F38" w:rsidP="0090272F">
            <w:pPr>
              <w:overflowPunct/>
              <w:spacing w:line="380" w:lineRule="exact"/>
              <w:jc w:val="right"/>
              <w:textAlignment w:val="auto"/>
              <w:rPr>
                <w:rFonts w:ascii="Angsana New" w:hAnsi="Angsana New"/>
                <w:sz w:val="26"/>
                <w:szCs w:val="26"/>
              </w:rPr>
            </w:pPr>
            <w:r w:rsidRPr="3D115F38">
              <w:rPr>
                <w:rFonts w:ascii="Angsana New" w:hAnsi="Angsana New"/>
                <w:sz w:val="26"/>
                <w:szCs w:val="26"/>
              </w:rPr>
              <w:t>6,122,468.80</w:t>
            </w:r>
          </w:p>
        </w:tc>
        <w:tc>
          <w:tcPr>
            <w:tcW w:w="1515" w:type="dxa"/>
            <w:vAlign w:val="bottom"/>
          </w:tcPr>
          <w:p w14:paraId="1E85CF1F" w14:textId="6E948C9D" w:rsidR="009C77B7" w:rsidRPr="00CA5C45" w:rsidRDefault="009C77B7" w:rsidP="0090272F">
            <w:pPr>
              <w:overflowPunct/>
              <w:spacing w:line="380" w:lineRule="exact"/>
              <w:jc w:val="right"/>
              <w:textAlignment w:val="auto"/>
              <w:rPr>
                <w:rFonts w:ascii="Angsana New" w:eastAsia="Calibri" w:hAnsi="Angsana New"/>
                <w:sz w:val="26"/>
                <w:szCs w:val="26"/>
              </w:rPr>
            </w:pPr>
            <w:r w:rsidRPr="00074791">
              <w:rPr>
                <w:rFonts w:ascii="Angsana New" w:hAnsi="Angsana New" w:hint="cs"/>
                <w:sz w:val="26"/>
                <w:szCs w:val="26"/>
                <w:cs/>
              </w:rPr>
              <w:t>-</w:t>
            </w:r>
          </w:p>
        </w:tc>
        <w:tc>
          <w:tcPr>
            <w:tcW w:w="1515" w:type="dxa"/>
            <w:vAlign w:val="bottom"/>
          </w:tcPr>
          <w:p w14:paraId="0E679D0D" w14:textId="548596F0" w:rsidR="009C77B7" w:rsidRPr="00CA5C45" w:rsidRDefault="009C77B7" w:rsidP="0090272F">
            <w:pPr>
              <w:overflowPunct/>
              <w:spacing w:line="380" w:lineRule="exact"/>
              <w:jc w:val="right"/>
              <w:textAlignment w:val="auto"/>
              <w:rPr>
                <w:rFonts w:ascii="Angsana New" w:eastAsia="Calibri" w:hAnsi="Angsana New"/>
                <w:sz w:val="26"/>
                <w:szCs w:val="26"/>
              </w:rPr>
            </w:pPr>
            <w:r w:rsidRPr="00074791">
              <w:rPr>
                <w:rFonts w:ascii="Angsana New" w:hAnsi="Angsana New"/>
                <w:sz w:val="26"/>
                <w:szCs w:val="26"/>
              </w:rPr>
              <w:t>-</w:t>
            </w:r>
          </w:p>
        </w:tc>
      </w:tr>
      <w:tr w:rsidR="001F3C14" w:rsidRPr="00074791" w14:paraId="1C2C62DD" w14:textId="77777777" w:rsidTr="00AB029D">
        <w:tblPrEx>
          <w:tblLook w:val="04A0" w:firstRow="1" w:lastRow="0" w:firstColumn="1" w:lastColumn="0" w:noHBand="0" w:noVBand="1"/>
        </w:tblPrEx>
        <w:trPr>
          <w:trHeight w:val="87"/>
        </w:trPr>
        <w:tc>
          <w:tcPr>
            <w:tcW w:w="2880" w:type="dxa"/>
            <w:shd w:val="clear" w:color="auto" w:fill="auto"/>
          </w:tcPr>
          <w:p w14:paraId="720F9A5A" w14:textId="0BA0CB42" w:rsidR="001F3C14" w:rsidRPr="0056592B" w:rsidRDefault="008F14C4" w:rsidP="0090272F">
            <w:pPr>
              <w:overflowPunct/>
              <w:spacing w:line="380" w:lineRule="exact"/>
              <w:textAlignment w:val="auto"/>
              <w:rPr>
                <w:rFonts w:ascii="Angsana New" w:eastAsia="Calibri" w:hAnsi="Angsana New"/>
                <w:sz w:val="26"/>
                <w:szCs w:val="26"/>
                <w:cs/>
              </w:rPr>
            </w:pPr>
            <w:r w:rsidRPr="0056592B">
              <w:rPr>
                <w:rFonts w:ascii="Angsana New" w:eastAsia="Calibri" w:hAnsi="Angsana New"/>
                <w:sz w:val="26"/>
                <w:szCs w:val="26"/>
              </w:rPr>
              <w:t xml:space="preserve">Mr. </w:t>
            </w:r>
            <w:proofErr w:type="spellStart"/>
            <w:r w:rsidRPr="0056592B">
              <w:rPr>
                <w:rFonts w:ascii="Angsana New" w:eastAsia="Calibri" w:hAnsi="Angsana New"/>
                <w:sz w:val="26"/>
                <w:szCs w:val="26"/>
              </w:rPr>
              <w:t>Sombat</w:t>
            </w:r>
            <w:proofErr w:type="spellEnd"/>
            <w:r w:rsidRPr="0056592B">
              <w:rPr>
                <w:rFonts w:ascii="Angsana New" w:eastAsia="Calibri" w:hAnsi="Angsana New"/>
                <w:sz w:val="26"/>
                <w:szCs w:val="26"/>
              </w:rPr>
              <w:t xml:space="preserve"> </w:t>
            </w:r>
            <w:proofErr w:type="spellStart"/>
            <w:r w:rsidRPr="0056592B">
              <w:rPr>
                <w:rFonts w:ascii="Angsana New" w:eastAsia="Calibri" w:hAnsi="Angsana New"/>
                <w:sz w:val="26"/>
                <w:szCs w:val="26"/>
              </w:rPr>
              <w:t>Chairattanamanokorn</w:t>
            </w:r>
            <w:proofErr w:type="spellEnd"/>
          </w:p>
        </w:tc>
        <w:tc>
          <w:tcPr>
            <w:tcW w:w="1538" w:type="dxa"/>
          </w:tcPr>
          <w:p w14:paraId="5BA15173" w14:textId="60B92D2E" w:rsidR="001F3C14" w:rsidRPr="00CA5C45" w:rsidRDefault="001F3C14" w:rsidP="0090272F">
            <w:pPr>
              <w:overflowPunct/>
              <w:spacing w:line="380" w:lineRule="exact"/>
              <w:jc w:val="right"/>
              <w:textAlignment w:val="auto"/>
              <w:rPr>
                <w:rFonts w:ascii="Angsana New" w:eastAsia="Calibri" w:hAnsi="Angsana New"/>
                <w:sz w:val="26"/>
                <w:szCs w:val="26"/>
                <w:cs/>
              </w:rPr>
            </w:pPr>
            <w:r>
              <w:rPr>
                <w:rFonts w:ascii="Angsana New" w:hAnsi="Angsana New"/>
                <w:sz w:val="26"/>
                <w:szCs w:val="26"/>
              </w:rPr>
              <w:t>-</w:t>
            </w:r>
          </w:p>
        </w:tc>
        <w:tc>
          <w:tcPr>
            <w:tcW w:w="1538" w:type="dxa"/>
          </w:tcPr>
          <w:p w14:paraId="56BE9233" w14:textId="615503EF" w:rsidR="001F3C14" w:rsidRPr="3D115F38" w:rsidRDefault="001F3C14" w:rsidP="0090272F">
            <w:pPr>
              <w:overflowPunct/>
              <w:spacing w:line="380" w:lineRule="exact"/>
              <w:jc w:val="right"/>
              <w:textAlignment w:val="auto"/>
              <w:rPr>
                <w:rFonts w:ascii="Angsana New" w:hAnsi="Angsana New"/>
                <w:sz w:val="26"/>
                <w:szCs w:val="26"/>
              </w:rPr>
            </w:pPr>
            <w:r>
              <w:rPr>
                <w:rFonts w:ascii="Angsana New" w:hAnsi="Angsana New"/>
                <w:sz w:val="26"/>
                <w:szCs w:val="26"/>
              </w:rPr>
              <w:t>5,373,226.05</w:t>
            </w:r>
          </w:p>
        </w:tc>
        <w:tc>
          <w:tcPr>
            <w:tcW w:w="1515" w:type="dxa"/>
            <w:vAlign w:val="bottom"/>
          </w:tcPr>
          <w:p w14:paraId="67FB9E2B" w14:textId="121C394F" w:rsidR="001F3C14" w:rsidRPr="00074791" w:rsidRDefault="001F3C14" w:rsidP="0090272F">
            <w:pPr>
              <w:overflowPunct/>
              <w:spacing w:line="380" w:lineRule="exact"/>
              <w:jc w:val="right"/>
              <w:textAlignment w:val="auto"/>
              <w:rPr>
                <w:rFonts w:ascii="Angsana New" w:hAnsi="Angsana New"/>
                <w:sz w:val="26"/>
                <w:szCs w:val="26"/>
                <w:cs/>
              </w:rPr>
            </w:pPr>
            <w:r>
              <w:rPr>
                <w:rFonts w:ascii="Angsana New" w:hAnsi="Angsana New"/>
                <w:sz w:val="26"/>
                <w:szCs w:val="26"/>
              </w:rPr>
              <w:t>-</w:t>
            </w:r>
          </w:p>
        </w:tc>
        <w:tc>
          <w:tcPr>
            <w:tcW w:w="1515" w:type="dxa"/>
            <w:vAlign w:val="bottom"/>
          </w:tcPr>
          <w:p w14:paraId="3AEFCA30" w14:textId="5FCF3C40" w:rsidR="001F3C14" w:rsidRPr="00074791" w:rsidRDefault="001F3C14" w:rsidP="0090272F">
            <w:pPr>
              <w:overflowPunct/>
              <w:spacing w:line="380" w:lineRule="exact"/>
              <w:jc w:val="right"/>
              <w:textAlignment w:val="auto"/>
              <w:rPr>
                <w:rFonts w:ascii="Angsana New" w:hAnsi="Angsana New"/>
                <w:sz w:val="26"/>
                <w:szCs w:val="26"/>
              </w:rPr>
            </w:pPr>
            <w:r>
              <w:rPr>
                <w:rFonts w:ascii="Angsana New" w:hAnsi="Angsana New"/>
                <w:sz w:val="26"/>
                <w:szCs w:val="26"/>
              </w:rPr>
              <w:t>-</w:t>
            </w:r>
          </w:p>
        </w:tc>
      </w:tr>
      <w:tr w:rsidR="009C77B7" w:rsidRPr="00074791" w14:paraId="419FF8F9" w14:textId="77777777" w:rsidTr="00AB029D">
        <w:tblPrEx>
          <w:tblLook w:val="04A0" w:firstRow="1" w:lastRow="0" w:firstColumn="1" w:lastColumn="0" w:noHBand="0" w:noVBand="1"/>
        </w:tblPrEx>
        <w:trPr>
          <w:trHeight w:val="87"/>
        </w:trPr>
        <w:tc>
          <w:tcPr>
            <w:tcW w:w="2880" w:type="dxa"/>
            <w:shd w:val="clear" w:color="auto" w:fill="auto"/>
          </w:tcPr>
          <w:p w14:paraId="4E9979A9" w14:textId="77777777" w:rsidR="009C77B7" w:rsidRPr="0056592B" w:rsidRDefault="009C77B7" w:rsidP="0090272F">
            <w:pPr>
              <w:overflowPunct/>
              <w:spacing w:line="380" w:lineRule="exact"/>
              <w:textAlignment w:val="auto"/>
              <w:rPr>
                <w:rFonts w:ascii="Angsana New" w:eastAsia="Calibri" w:hAnsi="Angsana New"/>
                <w:sz w:val="26"/>
                <w:szCs w:val="26"/>
              </w:rPr>
            </w:pPr>
            <w:r w:rsidRPr="0056592B">
              <w:rPr>
                <w:rFonts w:ascii="Angsana New" w:eastAsia="Calibri" w:hAnsi="Angsana New"/>
                <w:sz w:val="26"/>
                <w:szCs w:val="26"/>
              </w:rPr>
              <w:t>Siam Greentech Energy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tcPr>
          <w:p w14:paraId="70DD29A6" w14:textId="48490405" w:rsidR="009C77B7" w:rsidRPr="00CA5C45" w:rsidRDefault="001559D9" w:rsidP="0090272F">
            <w:pPr>
              <w:overflowPunct/>
              <w:spacing w:line="380" w:lineRule="exact"/>
              <w:jc w:val="right"/>
              <w:textAlignment w:val="auto"/>
              <w:rPr>
                <w:rFonts w:ascii="Angsana New" w:eastAsia="Calibri" w:hAnsi="Angsana New"/>
                <w:sz w:val="26"/>
                <w:szCs w:val="26"/>
              </w:rPr>
            </w:pPr>
            <w:r w:rsidRPr="0054041A">
              <w:rPr>
                <w:rFonts w:ascii="Angsana New" w:hAnsi="Angsana New"/>
                <w:sz w:val="26"/>
                <w:szCs w:val="26"/>
              </w:rPr>
              <w:t>4,550,050.63</w:t>
            </w:r>
          </w:p>
        </w:tc>
        <w:tc>
          <w:tcPr>
            <w:tcW w:w="1538" w:type="dxa"/>
          </w:tcPr>
          <w:p w14:paraId="6F93BCAA" w14:textId="2339CF15" w:rsidR="009C77B7" w:rsidRPr="00CA5C45" w:rsidRDefault="3D115F38" w:rsidP="0090272F">
            <w:pPr>
              <w:tabs>
                <w:tab w:val="center" w:pos="759"/>
                <w:tab w:val="right" w:pos="1485"/>
              </w:tabs>
              <w:overflowPunct/>
              <w:spacing w:line="380" w:lineRule="exact"/>
              <w:jc w:val="right"/>
              <w:textAlignment w:val="auto"/>
              <w:rPr>
                <w:rFonts w:ascii="Angsana New" w:eastAsia="Calibri" w:hAnsi="Angsana New"/>
                <w:sz w:val="26"/>
                <w:szCs w:val="26"/>
              </w:rPr>
            </w:pPr>
            <w:r w:rsidRPr="3D115F38">
              <w:rPr>
                <w:rFonts w:ascii="Angsana New" w:hAnsi="Angsana New"/>
                <w:sz w:val="26"/>
                <w:szCs w:val="26"/>
              </w:rPr>
              <w:t>4,095,256.</w:t>
            </w:r>
            <w:r w:rsidR="001F3C14">
              <w:rPr>
                <w:rFonts w:ascii="Angsana New" w:hAnsi="Angsana New"/>
                <w:sz w:val="26"/>
                <w:szCs w:val="26"/>
              </w:rPr>
              <w:t>70</w:t>
            </w:r>
          </w:p>
        </w:tc>
        <w:tc>
          <w:tcPr>
            <w:tcW w:w="1515" w:type="dxa"/>
            <w:vAlign w:val="bottom"/>
          </w:tcPr>
          <w:p w14:paraId="11B9AD3D" w14:textId="3AB52F6C" w:rsidR="009C77B7" w:rsidRPr="00CA5C45" w:rsidRDefault="009C77B7" w:rsidP="0090272F">
            <w:pPr>
              <w:overflowPunct/>
              <w:spacing w:line="380" w:lineRule="exact"/>
              <w:jc w:val="right"/>
              <w:textAlignment w:val="auto"/>
              <w:rPr>
                <w:rFonts w:ascii="Angsana New" w:eastAsia="Calibri" w:hAnsi="Angsana New"/>
                <w:sz w:val="26"/>
                <w:szCs w:val="26"/>
              </w:rPr>
            </w:pPr>
            <w:r w:rsidRPr="00074791">
              <w:rPr>
                <w:rFonts w:ascii="Angsana New" w:hAnsi="Angsana New" w:hint="cs"/>
                <w:sz w:val="26"/>
                <w:szCs w:val="26"/>
                <w:cs/>
              </w:rPr>
              <w:t>-</w:t>
            </w:r>
          </w:p>
        </w:tc>
        <w:tc>
          <w:tcPr>
            <w:tcW w:w="1515" w:type="dxa"/>
          </w:tcPr>
          <w:p w14:paraId="1B37AACB" w14:textId="2D29A1A4" w:rsidR="009C77B7" w:rsidRPr="00CA5C45" w:rsidRDefault="009C77B7" w:rsidP="0090272F">
            <w:pPr>
              <w:overflowPunct/>
              <w:spacing w:line="380" w:lineRule="exact"/>
              <w:jc w:val="right"/>
              <w:textAlignment w:val="auto"/>
              <w:rPr>
                <w:rFonts w:ascii="Angsana New" w:eastAsia="Calibri" w:hAnsi="Angsana New"/>
                <w:sz w:val="26"/>
                <w:szCs w:val="26"/>
              </w:rPr>
            </w:pPr>
            <w:r w:rsidRPr="00074791">
              <w:rPr>
                <w:rFonts w:ascii="Angsana New" w:hAnsi="Angsana New"/>
                <w:sz w:val="26"/>
                <w:szCs w:val="26"/>
              </w:rPr>
              <w:t>-</w:t>
            </w:r>
          </w:p>
        </w:tc>
      </w:tr>
      <w:tr w:rsidR="009C77B7" w:rsidRPr="00074791" w14:paraId="52BD47C6" w14:textId="77777777" w:rsidTr="00AB029D">
        <w:tblPrEx>
          <w:tblLook w:val="04A0" w:firstRow="1" w:lastRow="0" w:firstColumn="1" w:lastColumn="0" w:noHBand="0" w:noVBand="1"/>
        </w:tblPrEx>
        <w:trPr>
          <w:trHeight w:val="87"/>
        </w:trPr>
        <w:tc>
          <w:tcPr>
            <w:tcW w:w="2880" w:type="dxa"/>
            <w:shd w:val="clear" w:color="auto" w:fill="auto"/>
          </w:tcPr>
          <w:p w14:paraId="311F5062" w14:textId="77777777" w:rsidR="009C77B7" w:rsidRPr="0056592B" w:rsidRDefault="009C77B7" w:rsidP="0090272F">
            <w:pPr>
              <w:overflowPunct/>
              <w:spacing w:line="380" w:lineRule="exact"/>
              <w:textAlignment w:val="auto"/>
              <w:rPr>
                <w:rFonts w:ascii="Angsana New" w:eastAsia="Calibri" w:hAnsi="Angsana New"/>
                <w:sz w:val="26"/>
                <w:szCs w:val="26"/>
              </w:rPr>
            </w:pPr>
            <w:r w:rsidRPr="0056592B">
              <w:rPr>
                <w:rFonts w:ascii="Angsana New" w:eastAsia="Calibri" w:hAnsi="Angsana New"/>
                <w:sz w:val="26"/>
                <w:szCs w:val="26"/>
              </w:rPr>
              <w:t>TPC Bangkok Supply Co</w:t>
            </w:r>
            <w:r w:rsidRPr="0056592B">
              <w:rPr>
                <w:rFonts w:ascii="Angsana New" w:eastAsia="Calibri" w:hAnsi="Angsana New"/>
                <w:sz w:val="26"/>
                <w:szCs w:val="26"/>
                <w:cs/>
              </w:rPr>
              <w:t>.</w:t>
            </w:r>
            <w:r w:rsidRPr="0056592B">
              <w:rPr>
                <w:rFonts w:ascii="Angsana New" w:eastAsia="Calibri" w:hAnsi="Angsana New"/>
                <w:sz w:val="26"/>
                <w:szCs w:val="26"/>
              </w:rPr>
              <w:t>, Ltd</w:t>
            </w:r>
          </w:p>
        </w:tc>
        <w:tc>
          <w:tcPr>
            <w:tcW w:w="1538" w:type="dxa"/>
          </w:tcPr>
          <w:p w14:paraId="195B96F8" w14:textId="7A0DF6A0" w:rsidR="009C77B7" w:rsidRPr="00CA5C45" w:rsidRDefault="001F3C14" w:rsidP="0090272F">
            <w:pPr>
              <w:pBdr>
                <w:bottom w:val="single" w:sz="4" w:space="1" w:color="auto"/>
              </w:pBdr>
              <w:overflowPunct/>
              <w:spacing w:line="380" w:lineRule="exact"/>
              <w:jc w:val="right"/>
              <w:textAlignment w:val="auto"/>
              <w:rPr>
                <w:rFonts w:ascii="Angsana New" w:eastAsia="Calibri" w:hAnsi="Angsana New"/>
                <w:sz w:val="26"/>
                <w:szCs w:val="26"/>
              </w:rPr>
            </w:pPr>
            <w:r>
              <w:rPr>
                <w:rFonts w:ascii="Angsana New" w:hAnsi="Angsana New"/>
                <w:sz w:val="26"/>
                <w:szCs w:val="26"/>
              </w:rPr>
              <w:t>22,318,763.36</w:t>
            </w:r>
          </w:p>
        </w:tc>
        <w:tc>
          <w:tcPr>
            <w:tcW w:w="1538" w:type="dxa"/>
          </w:tcPr>
          <w:p w14:paraId="69BB79FD" w14:textId="5E30F3FF" w:rsidR="009C77B7" w:rsidRPr="00CA5C45" w:rsidRDefault="3D115F38" w:rsidP="0090272F">
            <w:pPr>
              <w:pBdr>
                <w:bottom w:val="single" w:sz="4" w:space="1" w:color="auto"/>
              </w:pBdr>
              <w:overflowPunct/>
              <w:spacing w:line="380" w:lineRule="exact"/>
              <w:jc w:val="right"/>
              <w:textAlignment w:val="auto"/>
              <w:rPr>
                <w:rFonts w:ascii="Angsana New" w:eastAsia="Calibri" w:hAnsi="Angsana New"/>
                <w:sz w:val="26"/>
                <w:szCs w:val="26"/>
              </w:rPr>
            </w:pPr>
            <w:r w:rsidRPr="3D115F38">
              <w:rPr>
                <w:rFonts w:ascii="Angsana New" w:hAnsi="Angsana New"/>
                <w:sz w:val="26"/>
                <w:szCs w:val="26"/>
              </w:rPr>
              <w:t>10,178,511.97</w:t>
            </w:r>
          </w:p>
        </w:tc>
        <w:tc>
          <w:tcPr>
            <w:tcW w:w="1515" w:type="dxa"/>
            <w:vAlign w:val="bottom"/>
          </w:tcPr>
          <w:p w14:paraId="5843CD34" w14:textId="77ADDEBF" w:rsidR="009C77B7" w:rsidRPr="00CA5C45" w:rsidRDefault="009C77B7" w:rsidP="0090272F">
            <w:pPr>
              <w:pBdr>
                <w:bottom w:val="single" w:sz="4" w:space="1" w:color="auto"/>
              </w:pBdr>
              <w:overflowPunct/>
              <w:spacing w:line="380" w:lineRule="exact"/>
              <w:jc w:val="right"/>
              <w:textAlignment w:val="auto"/>
              <w:rPr>
                <w:rFonts w:ascii="Angsana New" w:eastAsia="Calibri" w:hAnsi="Angsana New"/>
                <w:sz w:val="26"/>
                <w:szCs w:val="26"/>
              </w:rPr>
            </w:pPr>
            <w:r w:rsidRPr="00074791">
              <w:rPr>
                <w:rFonts w:ascii="Angsana New" w:hAnsi="Angsana New" w:hint="cs"/>
                <w:sz w:val="26"/>
                <w:szCs w:val="26"/>
                <w:cs/>
              </w:rPr>
              <w:t>-</w:t>
            </w:r>
          </w:p>
        </w:tc>
        <w:tc>
          <w:tcPr>
            <w:tcW w:w="1515" w:type="dxa"/>
            <w:vAlign w:val="bottom"/>
          </w:tcPr>
          <w:p w14:paraId="3C242C1E" w14:textId="1CD56893" w:rsidR="009C77B7" w:rsidRPr="00CA5C45" w:rsidRDefault="009C77B7" w:rsidP="0090272F">
            <w:pPr>
              <w:pBdr>
                <w:bottom w:val="single" w:sz="4" w:space="1" w:color="auto"/>
              </w:pBdr>
              <w:overflowPunct/>
              <w:spacing w:line="380" w:lineRule="exact"/>
              <w:jc w:val="right"/>
              <w:textAlignment w:val="auto"/>
              <w:rPr>
                <w:rFonts w:ascii="Angsana New" w:eastAsia="Calibri" w:hAnsi="Angsana New"/>
                <w:sz w:val="26"/>
                <w:szCs w:val="26"/>
              </w:rPr>
            </w:pPr>
            <w:r w:rsidRPr="00074791">
              <w:rPr>
                <w:rFonts w:ascii="Angsana New" w:hAnsi="Angsana New"/>
                <w:sz w:val="26"/>
                <w:szCs w:val="26"/>
              </w:rPr>
              <w:t>-</w:t>
            </w:r>
          </w:p>
        </w:tc>
      </w:tr>
      <w:tr w:rsidR="009C77B7" w:rsidRPr="00074791" w14:paraId="789B6DDE" w14:textId="77777777" w:rsidTr="00AB029D">
        <w:tblPrEx>
          <w:tblLook w:val="04A0" w:firstRow="1" w:lastRow="0" w:firstColumn="1" w:lastColumn="0" w:noHBand="0" w:noVBand="1"/>
        </w:tblPrEx>
        <w:trPr>
          <w:trHeight w:val="435"/>
        </w:trPr>
        <w:tc>
          <w:tcPr>
            <w:tcW w:w="2880" w:type="dxa"/>
            <w:shd w:val="clear" w:color="auto" w:fill="auto"/>
            <w:vAlign w:val="center"/>
          </w:tcPr>
          <w:p w14:paraId="42775EB5" w14:textId="77777777" w:rsidR="009C77B7" w:rsidRPr="0056592B" w:rsidRDefault="009C77B7" w:rsidP="0090272F">
            <w:pPr>
              <w:overflowPunct/>
              <w:spacing w:line="380" w:lineRule="exact"/>
              <w:jc w:val="center"/>
              <w:textAlignment w:val="auto"/>
              <w:rPr>
                <w:rFonts w:ascii="Angsana New" w:eastAsia="Calibri" w:hAnsi="Angsana New"/>
                <w:sz w:val="26"/>
                <w:szCs w:val="26"/>
                <w:cs/>
              </w:rPr>
            </w:pPr>
            <w:r w:rsidRPr="0056592B">
              <w:rPr>
                <w:rFonts w:ascii="Angsana New" w:eastAsia="Calibri" w:hAnsi="Angsana New"/>
                <w:sz w:val="26"/>
                <w:szCs w:val="26"/>
              </w:rPr>
              <w:t>Total</w:t>
            </w:r>
          </w:p>
        </w:tc>
        <w:tc>
          <w:tcPr>
            <w:tcW w:w="1538" w:type="dxa"/>
          </w:tcPr>
          <w:p w14:paraId="78790F2E" w14:textId="585AE1A8" w:rsidR="009C77B7" w:rsidRPr="00CA5C45" w:rsidRDefault="001559D9" w:rsidP="0090272F">
            <w:pPr>
              <w:pBdr>
                <w:bottom w:val="double" w:sz="4" w:space="1" w:color="auto"/>
              </w:pBdr>
              <w:overflowPunct/>
              <w:spacing w:line="380" w:lineRule="exact"/>
              <w:jc w:val="right"/>
              <w:textAlignment w:val="auto"/>
              <w:rPr>
                <w:rFonts w:ascii="Angsana New" w:eastAsia="Calibri" w:hAnsi="Angsana New"/>
                <w:sz w:val="26"/>
                <w:szCs w:val="26"/>
              </w:rPr>
            </w:pPr>
            <w:r w:rsidRPr="0054041A">
              <w:rPr>
                <w:rFonts w:ascii="Angsana New" w:hAnsi="Angsana New"/>
                <w:sz w:val="26"/>
                <w:szCs w:val="26"/>
              </w:rPr>
              <w:t>307,863,039.69</w:t>
            </w:r>
          </w:p>
        </w:tc>
        <w:tc>
          <w:tcPr>
            <w:tcW w:w="1538" w:type="dxa"/>
          </w:tcPr>
          <w:p w14:paraId="57485836" w14:textId="0153510E" w:rsidR="009C77B7" w:rsidRPr="00CA5C45" w:rsidRDefault="001F3C14" w:rsidP="0090272F">
            <w:pPr>
              <w:pBdr>
                <w:bottom w:val="double" w:sz="4" w:space="1" w:color="auto"/>
              </w:pBdr>
              <w:overflowPunct/>
              <w:spacing w:line="380" w:lineRule="exact"/>
              <w:jc w:val="right"/>
              <w:textAlignment w:val="auto"/>
              <w:rPr>
                <w:rFonts w:ascii="Angsana New" w:eastAsia="Calibri" w:hAnsi="Angsana New"/>
                <w:sz w:val="26"/>
                <w:szCs w:val="26"/>
              </w:rPr>
            </w:pPr>
            <w:r>
              <w:rPr>
                <w:rFonts w:ascii="Angsana New" w:hAnsi="Angsana New"/>
                <w:sz w:val="26"/>
                <w:szCs w:val="26"/>
              </w:rPr>
              <w:t>72,860,571.74</w:t>
            </w:r>
          </w:p>
        </w:tc>
        <w:tc>
          <w:tcPr>
            <w:tcW w:w="1515" w:type="dxa"/>
          </w:tcPr>
          <w:p w14:paraId="0D6CFD3E" w14:textId="26801473" w:rsidR="009C77B7" w:rsidRPr="00CA5C45" w:rsidRDefault="009C77B7" w:rsidP="0090272F">
            <w:pPr>
              <w:pBdr>
                <w:bottom w:val="double" w:sz="4" w:space="1" w:color="auto"/>
              </w:pBdr>
              <w:overflowPunct/>
              <w:spacing w:line="380" w:lineRule="exact"/>
              <w:jc w:val="right"/>
              <w:textAlignment w:val="auto"/>
              <w:rPr>
                <w:rFonts w:ascii="Angsana New" w:eastAsia="Calibri" w:hAnsi="Angsana New"/>
                <w:sz w:val="26"/>
                <w:szCs w:val="26"/>
              </w:rPr>
            </w:pPr>
            <w:r w:rsidRPr="00074791">
              <w:rPr>
                <w:rFonts w:ascii="Angsana New" w:hAnsi="Angsana New" w:hint="cs"/>
                <w:sz w:val="26"/>
                <w:szCs w:val="26"/>
                <w:cs/>
              </w:rPr>
              <w:t>-</w:t>
            </w:r>
          </w:p>
        </w:tc>
        <w:tc>
          <w:tcPr>
            <w:tcW w:w="1515" w:type="dxa"/>
            <w:vAlign w:val="bottom"/>
          </w:tcPr>
          <w:p w14:paraId="293BDD09" w14:textId="1D5F23CB" w:rsidR="009C77B7" w:rsidRPr="00CA5C45" w:rsidRDefault="009C77B7" w:rsidP="0090272F">
            <w:pPr>
              <w:pBdr>
                <w:bottom w:val="double" w:sz="4" w:space="1" w:color="auto"/>
              </w:pBdr>
              <w:overflowPunct/>
              <w:spacing w:line="380" w:lineRule="exact"/>
              <w:jc w:val="right"/>
              <w:textAlignment w:val="auto"/>
              <w:rPr>
                <w:rFonts w:ascii="Angsana New" w:eastAsia="Calibri" w:hAnsi="Angsana New"/>
                <w:sz w:val="26"/>
                <w:szCs w:val="26"/>
              </w:rPr>
            </w:pPr>
            <w:r w:rsidRPr="00074791">
              <w:rPr>
                <w:rFonts w:ascii="Angsana New" w:hAnsi="Angsana New"/>
                <w:sz w:val="26"/>
                <w:szCs w:val="26"/>
              </w:rPr>
              <w:t>-</w:t>
            </w:r>
          </w:p>
        </w:tc>
      </w:tr>
      <w:tr w:rsidR="00687D28" w:rsidRPr="00074791" w14:paraId="3C4A99E9" w14:textId="77777777" w:rsidTr="00AB029D">
        <w:tblPrEx>
          <w:tblLook w:val="04A0" w:firstRow="1" w:lastRow="0" w:firstColumn="1" w:lastColumn="0" w:noHBand="0" w:noVBand="1"/>
        </w:tblPrEx>
        <w:trPr>
          <w:trHeight w:val="307"/>
        </w:trPr>
        <w:tc>
          <w:tcPr>
            <w:tcW w:w="2880" w:type="dxa"/>
            <w:shd w:val="clear" w:color="auto" w:fill="auto"/>
            <w:vAlign w:val="center"/>
          </w:tcPr>
          <w:p w14:paraId="7DD2E86A" w14:textId="77777777" w:rsidR="00687D28" w:rsidRPr="00CA5C45" w:rsidRDefault="00687D28" w:rsidP="0090272F">
            <w:pPr>
              <w:overflowPunct/>
              <w:spacing w:line="380" w:lineRule="exact"/>
              <w:textAlignment w:val="auto"/>
              <w:rPr>
                <w:rFonts w:ascii="Angsana New" w:eastAsia="Calibri" w:hAnsi="Angsana New"/>
                <w:b/>
                <w:bCs/>
                <w:sz w:val="26"/>
                <w:szCs w:val="26"/>
              </w:rPr>
            </w:pPr>
            <w:r w:rsidRPr="00CA5C45">
              <w:rPr>
                <w:rFonts w:ascii="Angsana New" w:eastAsia="Calibri" w:hAnsi="Angsana New"/>
                <w:b/>
                <w:bCs/>
                <w:sz w:val="26"/>
                <w:szCs w:val="26"/>
              </w:rPr>
              <w:t>Chopped Wood Expense</w:t>
            </w:r>
          </w:p>
        </w:tc>
        <w:tc>
          <w:tcPr>
            <w:tcW w:w="1538" w:type="dxa"/>
          </w:tcPr>
          <w:p w14:paraId="1F2B13A2" w14:textId="77777777" w:rsidR="00687D28" w:rsidRPr="00CA5C45" w:rsidRDefault="00687D28" w:rsidP="0090272F">
            <w:pPr>
              <w:overflowPunct/>
              <w:spacing w:line="380" w:lineRule="exact"/>
              <w:textAlignment w:val="auto"/>
              <w:rPr>
                <w:rFonts w:ascii="Angsana New" w:eastAsia="Calibri" w:hAnsi="Angsana New"/>
                <w:sz w:val="26"/>
                <w:szCs w:val="26"/>
              </w:rPr>
            </w:pPr>
          </w:p>
        </w:tc>
        <w:tc>
          <w:tcPr>
            <w:tcW w:w="1538" w:type="dxa"/>
          </w:tcPr>
          <w:p w14:paraId="529D01B2" w14:textId="77777777" w:rsidR="00687D28" w:rsidRPr="00CA5C45" w:rsidRDefault="00687D28" w:rsidP="0090272F">
            <w:pPr>
              <w:overflowPunct/>
              <w:spacing w:line="380" w:lineRule="exact"/>
              <w:textAlignment w:val="auto"/>
              <w:rPr>
                <w:rFonts w:ascii="Angsana New" w:eastAsia="Calibri" w:hAnsi="Angsana New"/>
                <w:sz w:val="26"/>
                <w:szCs w:val="26"/>
              </w:rPr>
            </w:pPr>
          </w:p>
        </w:tc>
        <w:tc>
          <w:tcPr>
            <w:tcW w:w="1515" w:type="dxa"/>
          </w:tcPr>
          <w:p w14:paraId="6C56ED51" w14:textId="77777777" w:rsidR="00687D28" w:rsidRPr="00CA5C45" w:rsidRDefault="00687D28" w:rsidP="0090272F">
            <w:pPr>
              <w:overflowPunct/>
              <w:spacing w:line="380" w:lineRule="exact"/>
              <w:textAlignment w:val="auto"/>
              <w:rPr>
                <w:rFonts w:ascii="Angsana New" w:eastAsia="Calibri" w:hAnsi="Angsana New"/>
                <w:sz w:val="26"/>
                <w:szCs w:val="26"/>
              </w:rPr>
            </w:pPr>
          </w:p>
        </w:tc>
        <w:tc>
          <w:tcPr>
            <w:tcW w:w="1515" w:type="dxa"/>
            <w:vAlign w:val="bottom"/>
          </w:tcPr>
          <w:p w14:paraId="5DDB2C98" w14:textId="77777777" w:rsidR="00687D28" w:rsidRPr="00CA5C45" w:rsidRDefault="00687D28" w:rsidP="0090272F">
            <w:pPr>
              <w:overflowPunct/>
              <w:spacing w:line="380" w:lineRule="exact"/>
              <w:textAlignment w:val="auto"/>
              <w:rPr>
                <w:rFonts w:ascii="Angsana New" w:eastAsia="Calibri" w:hAnsi="Angsana New"/>
                <w:sz w:val="26"/>
                <w:szCs w:val="26"/>
              </w:rPr>
            </w:pPr>
          </w:p>
        </w:tc>
      </w:tr>
      <w:tr w:rsidR="00687D28" w:rsidRPr="00074791" w14:paraId="0A1EE819" w14:textId="77777777" w:rsidTr="00AB029D">
        <w:tblPrEx>
          <w:tblLook w:val="04A0" w:firstRow="1" w:lastRow="0" w:firstColumn="1" w:lastColumn="0" w:noHBand="0" w:noVBand="1"/>
        </w:tblPrEx>
        <w:trPr>
          <w:trHeight w:val="307"/>
        </w:trPr>
        <w:tc>
          <w:tcPr>
            <w:tcW w:w="2880" w:type="dxa"/>
            <w:shd w:val="clear" w:color="auto" w:fill="auto"/>
          </w:tcPr>
          <w:p w14:paraId="14FF5F8E" w14:textId="77777777" w:rsidR="00687D28" w:rsidRPr="0056592B" w:rsidRDefault="00687D28" w:rsidP="0090272F">
            <w:pPr>
              <w:overflowPunct/>
              <w:spacing w:line="380" w:lineRule="exact"/>
              <w:textAlignment w:val="auto"/>
              <w:rPr>
                <w:rFonts w:ascii="Angsana New" w:eastAsia="Calibri" w:hAnsi="Angsana New"/>
                <w:sz w:val="26"/>
                <w:szCs w:val="26"/>
              </w:rPr>
            </w:pPr>
            <w:r w:rsidRPr="0056592B">
              <w:rPr>
                <w:rFonts w:ascii="Angsana New" w:eastAsia="Calibri" w:hAnsi="Angsana New"/>
                <w:sz w:val="26"/>
                <w:szCs w:val="26"/>
                <w:cs/>
              </w:rPr>
              <w:t xml:space="preserve">  </w:t>
            </w:r>
            <w:r w:rsidRPr="0056592B">
              <w:rPr>
                <w:rFonts w:ascii="Angsana New" w:eastAsia="Calibri" w:hAnsi="Angsana New"/>
                <w:sz w:val="26"/>
                <w:szCs w:val="26"/>
              </w:rPr>
              <w:t>Stepwise Energy</w:t>
            </w:r>
          </w:p>
        </w:tc>
        <w:tc>
          <w:tcPr>
            <w:tcW w:w="1538" w:type="dxa"/>
          </w:tcPr>
          <w:p w14:paraId="2401913F" w14:textId="77777777" w:rsidR="00687D28" w:rsidRPr="00CA5C45" w:rsidRDefault="00687D28" w:rsidP="0090272F">
            <w:pPr>
              <w:overflowPunct/>
              <w:spacing w:line="380" w:lineRule="exact"/>
              <w:ind w:left="34"/>
              <w:jc w:val="right"/>
              <w:textAlignment w:val="auto"/>
              <w:rPr>
                <w:rFonts w:ascii="Angsana New" w:eastAsia="Calibri" w:hAnsi="Angsana New"/>
                <w:sz w:val="26"/>
                <w:szCs w:val="26"/>
              </w:rPr>
            </w:pPr>
          </w:p>
        </w:tc>
        <w:tc>
          <w:tcPr>
            <w:tcW w:w="1538" w:type="dxa"/>
          </w:tcPr>
          <w:p w14:paraId="6B2DDC60" w14:textId="77777777" w:rsidR="00687D28" w:rsidRPr="00CA5C45" w:rsidRDefault="00687D28" w:rsidP="0090272F">
            <w:pPr>
              <w:overflowPunct/>
              <w:spacing w:line="380" w:lineRule="exact"/>
              <w:ind w:left="34"/>
              <w:jc w:val="right"/>
              <w:textAlignment w:val="auto"/>
              <w:rPr>
                <w:rFonts w:ascii="Angsana New" w:eastAsia="Calibri" w:hAnsi="Angsana New"/>
                <w:sz w:val="26"/>
                <w:szCs w:val="26"/>
              </w:rPr>
            </w:pPr>
          </w:p>
        </w:tc>
        <w:tc>
          <w:tcPr>
            <w:tcW w:w="1515" w:type="dxa"/>
          </w:tcPr>
          <w:p w14:paraId="596C3B72" w14:textId="77777777" w:rsidR="00687D28" w:rsidRPr="00CA5C45" w:rsidRDefault="00687D28" w:rsidP="0090272F">
            <w:pPr>
              <w:overflowPunct/>
              <w:spacing w:line="380" w:lineRule="exact"/>
              <w:ind w:left="34"/>
              <w:jc w:val="right"/>
              <w:textAlignment w:val="auto"/>
              <w:rPr>
                <w:rFonts w:ascii="Angsana New" w:eastAsia="Calibri" w:hAnsi="Angsana New"/>
                <w:sz w:val="26"/>
                <w:szCs w:val="26"/>
              </w:rPr>
            </w:pPr>
          </w:p>
        </w:tc>
        <w:tc>
          <w:tcPr>
            <w:tcW w:w="1515" w:type="dxa"/>
            <w:vAlign w:val="bottom"/>
          </w:tcPr>
          <w:p w14:paraId="283165E6" w14:textId="77777777" w:rsidR="00687D28" w:rsidRPr="00CA5C45" w:rsidRDefault="00687D28" w:rsidP="0090272F">
            <w:pPr>
              <w:overflowPunct/>
              <w:spacing w:line="380" w:lineRule="exact"/>
              <w:ind w:left="34"/>
              <w:jc w:val="right"/>
              <w:textAlignment w:val="auto"/>
              <w:rPr>
                <w:rFonts w:ascii="Angsana New" w:eastAsia="Calibri" w:hAnsi="Angsana New"/>
                <w:sz w:val="26"/>
                <w:szCs w:val="26"/>
              </w:rPr>
            </w:pPr>
          </w:p>
        </w:tc>
      </w:tr>
      <w:tr w:rsidR="00C75059" w:rsidRPr="00074791" w14:paraId="53D1DDE5" w14:textId="77777777" w:rsidTr="00AB029D">
        <w:tblPrEx>
          <w:tblLook w:val="04A0" w:firstRow="1" w:lastRow="0" w:firstColumn="1" w:lastColumn="0" w:noHBand="0" w:noVBand="1"/>
        </w:tblPrEx>
        <w:trPr>
          <w:trHeight w:val="307"/>
        </w:trPr>
        <w:tc>
          <w:tcPr>
            <w:tcW w:w="2880" w:type="dxa"/>
            <w:shd w:val="clear" w:color="auto" w:fill="auto"/>
          </w:tcPr>
          <w:p w14:paraId="5EBABBC1" w14:textId="77777777" w:rsidR="00C75059" w:rsidRPr="0056592B" w:rsidRDefault="00C75059" w:rsidP="0090272F">
            <w:pPr>
              <w:overflowPunct/>
              <w:spacing w:line="380" w:lineRule="exact"/>
              <w:textAlignment w:val="auto"/>
              <w:rPr>
                <w:rFonts w:ascii="Angsana New" w:eastAsia="Calibri" w:hAnsi="Angsana New"/>
                <w:sz w:val="26"/>
                <w:szCs w:val="26"/>
              </w:rPr>
            </w:pPr>
            <w:r w:rsidRPr="0056592B">
              <w:rPr>
                <w:rFonts w:ascii="Angsana New" w:eastAsia="Calibri" w:hAnsi="Angsana New"/>
                <w:sz w:val="26"/>
                <w:szCs w:val="26"/>
              </w:rPr>
              <w:t>Management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tcPr>
          <w:p w14:paraId="3CC1CF8D" w14:textId="0B182B8A" w:rsidR="00C75059" w:rsidRPr="00CA5C45" w:rsidRDefault="006F40E9"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15,023,812.00</w:t>
            </w:r>
          </w:p>
        </w:tc>
        <w:tc>
          <w:tcPr>
            <w:tcW w:w="1538" w:type="dxa"/>
            <w:vAlign w:val="bottom"/>
          </w:tcPr>
          <w:p w14:paraId="72443866" w14:textId="2DFB4791" w:rsidR="00C75059" w:rsidRPr="00074791" w:rsidRDefault="3D115F38" w:rsidP="0090272F">
            <w:pPr>
              <w:overflowPunct/>
              <w:spacing w:line="380" w:lineRule="exact"/>
              <w:jc w:val="right"/>
              <w:textAlignment w:val="auto"/>
              <w:rPr>
                <w:rFonts w:ascii="Angsana New" w:hAnsi="Angsana New"/>
                <w:sz w:val="26"/>
                <w:szCs w:val="26"/>
              </w:rPr>
            </w:pPr>
            <w:r w:rsidRPr="3D115F38">
              <w:rPr>
                <w:rFonts w:ascii="Angsana New" w:hAnsi="Angsana New"/>
                <w:sz w:val="26"/>
                <w:szCs w:val="26"/>
              </w:rPr>
              <w:t>7,304,923.50</w:t>
            </w:r>
          </w:p>
        </w:tc>
        <w:tc>
          <w:tcPr>
            <w:tcW w:w="1515" w:type="dxa"/>
            <w:vAlign w:val="bottom"/>
          </w:tcPr>
          <w:p w14:paraId="3E349BA3" w14:textId="5661CD90" w:rsidR="00C75059" w:rsidRPr="00CA5C45" w:rsidRDefault="00C75059" w:rsidP="0090272F">
            <w:pPr>
              <w:overflowPunct/>
              <w:spacing w:line="380" w:lineRule="exact"/>
              <w:jc w:val="right"/>
              <w:textAlignment w:val="auto"/>
              <w:rPr>
                <w:rFonts w:ascii="Angsana New" w:eastAsia="Calibri" w:hAnsi="Angsana New"/>
                <w:sz w:val="26"/>
                <w:szCs w:val="26"/>
              </w:rPr>
            </w:pPr>
            <w:r w:rsidRPr="00074791">
              <w:rPr>
                <w:rFonts w:ascii="Angsana New" w:hAnsi="Angsana New"/>
                <w:sz w:val="26"/>
                <w:szCs w:val="26"/>
              </w:rPr>
              <w:t>-</w:t>
            </w:r>
          </w:p>
        </w:tc>
        <w:tc>
          <w:tcPr>
            <w:tcW w:w="1515" w:type="dxa"/>
            <w:vAlign w:val="bottom"/>
          </w:tcPr>
          <w:p w14:paraId="03439C5A" w14:textId="0117FBE9" w:rsidR="00C75059" w:rsidRPr="00CA5C45" w:rsidRDefault="00C75059" w:rsidP="0090272F">
            <w:pPr>
              <w:overflowPunct/>
              <w:spacing w:line="380" w:lineRule="exact"/>
              <w:jc w:val="right"/>
              <w:textAlignment w:val="auto"/>
              <w:rPr>
                <w:rFonts w:ascii="Angsana New" w:eastAsia="Calibri" w:hAnsi="Angsana New"/>
                <w:sz w:val="26"/>
                <w:szCs w:val="26"/>
              </w:rPr>
            </w:pPr>
            <w:r w:rsidRPr="00074791">
              <w:rPr>
                <w:rFonts w:ascii="Angsana New" w:hAnsi="Angsana New"/>
                <w:sz w:val="26"/>
                <w:szCs w:val="26"/>
              </w:rPr>
              <w:t>-</w:t>
            </w:r>
          </w:p>
        </w:tc>
      </w:tr>
      <w:tr w:rsidR="00C75059" w:rsidRPr="00074791" w14:paraId="07077A5F" w14:textId="77777777" w:rsidTr="00AB029D">
        <w:tblPrEx>
          <w:tblLook w:val="04A0" w:firstRow="1" w:lastRow="0" w:firstColumn="1" w:lastColumn="0" w:noHBand="0" w:noVBand="1"/>
        </w:tblPrEx>
        <w:trPr>
          <w:trHeight w:val="87"/>
        </w:trPr>
        <w:tc>
          <w:tcPr>
            <w:tcW w:w="2880" w:type="dxa"/>
            <w:shd w:val="clear" w:color="auto" w:fill="auto"/>
          </w:tcPr>
          <w:p w14:paraId="60F17593" w14:textId="77777777" w:rsidR="00C75059" w:rsidRPr="007279CE" w:rsidRDefault="00C75059" w:rsidP="0090272F">
            <w:pPr>
              <w:overflowPunct/>
              <w:spacing w:line="380" w:lineRule="exact"/>
              <w:textAlignment w:val="auto"/>
              <w:rPr>
                <w:rFonts w:ascii="Angsana New" w:eastAsia="Calibri" w:hAnsi="Angsana New"/>
                <w:b/>
                <w:bCs/>
                <w:sz w:val="26"/>
                <w:szCs w:val="26"/>
              </w:rPr>
            </w:pPr>
            <w:r w:rsidRPr="007279CE">
              <w:rPr>
                <w:rFonts w:ascii="Angsana New" w:eastAsia="Calibri" w:hAnsi="Angsana New"/>
                <w:b/>
                <w:bCs/>
                <w:sz w:val="26"/>
                <w:szCs w:val="26"/>
              </w:rPr>
              <w:t>Maintenance of electricity plants</w:t>
            </w:r>
          </w:p>
        </w:tc>
        <w:tc>
          <w:tcPr>
            <w:tcW w:w="1538" w:type="dxa"/>
          </w:tcPr>
          <w:p w14:paraId="2A3873B4" w14:textId="77777777" w:rsidR="00C75059" w:rsidRPr="00CA5C45" w:rsidRDefault="00C75059" w:rsidP="0090272F">
            <w:pPr>
              <w:overflowPunct/>
              <w:spacing w:line="380" w:lineRule="exact"/>
              <w:jc w:val="right"/>
              <w:textAlignment w:val="auto"/>
              <w:rPr>
                <w:rFonts w:ascii="Angsana New" w:eastAsia="Calibri" w:hAnsi="Angsana New"/>
                <w:sz w:val="26"/>
                <w:szCs w:val="26"/>
              </w:rPr>
            </w:pPr>
          </w:p>
        </w:tc>
        <w:tc>
          <w:tcPr>
            <w:tcW w:w="1538" w:type="dxa"/>
          </w:tcPr>
          <w:p w14:paraId="52BB7810" w14:textId="77777777" w:rsidR="00C75059" w:rsidRPr="00CA5C45" w:rsidRDefault="00C75059" w:rsidP="0090272F">
            <w:pPr>
              <w:overflowPunct/>
              <w:spacing w:line="380" w:lineRule="exact"/>
              <w:jc w:val="right"/>
              <w:textAlignment w:val="auto"/>
              <w:rPr>
                <w:rFonts w:ascii="Angsana New" w:eastAsia="Calibri" w:hAnsi="Angsana New"/>
                <w:sz w:val="26"/>
                <w:szCs w:val="26"/>
              </w:rPr>
            </w:pPr>
          </w:p>
        </w:tc>
        <w:tc>
          <w:tcPr>
            <w:tcW w:w="1515" w:type="dxa"/>
            <w:shd w:val="clear" w:color="auto" w:fill="auto"/>
            <w:vAlign w:val="bottom"/>
          </w:tcPr>
          <w:p w14:paraId="7CF9D613" w14:textId="77777777" w:rsidR="00C75059" w:rsidRPr="00CA5C45" w:rsidRDefault="00C75059" w:rsidP="0090272F">
            <w:pPr>
              <w:overflowPunct/>
              <w:spacing w:line="380" w:lineRule="exact"/>
              <w:jc w:val="right"/>
              <w:textAlignment w:val="auto"/>
              <w:rPr>
                <w:rFonts w:ascii="Angsana New" w:eastAsia="Calibri" w:hAnsi="Angsana New"/>
                <w:sz w:val="26"/>
                <w:szCs w:val="26"/>
              </w:rPr>
            </w:pPr>
          </w:p>
        </w:tc>
        <w:tc>
          <w:tcPr>
            <w:tcW w:w="1515" w:type="dxa"/>
            <w:shd w:val="clear" w:color="auto" w:fill="auto"/>
            <w:vAlign w:val="bottom"/>
          </w:tcPr>
          <w:p w14:paraId="1796960F" w14:textId="77777777" w:rsidR="00C75059" w:rsidRPr="00CA5C45" w:rsidRDefault="00C75059" w:rsidP="0090272F">
            <w:pPr>
              <w:overflowPunct/>
              <w:spacing w:line="380" w:lineRule="exact"/>
              <w:jc w:val="right"/>
              <w:textAlignment w:val="auto"/>
              <w:rPr>
                <w:rFonts w:ascii="Angsana New" w:eastAsia="Calibri" w:hAnsi="Angsana New"/>
                <w:sz w:val="26"/>
                <w:szCs w:val="26"/>
              </w:rPr>
            </w:pPr>
          </w:p>
        </w:tc>
      </w:tr>
      <w:tr w:rsidR="005B1C8A" w:rsidRPr="00074791" w14:paraId="045E6F0B" w14:textId="77777777" w:rsidTr="00AB029D">
        <w:tblPrEx>
          <w:tblLook w:val="04A0" w:firstRow="1" w:lastRow="0" w:firstColumn="1" w:lastColumn="0" w:noHBand="0" w:noVBand="1"/>
        </w:tblPrEx>
        <w:trPr>
          <w:trHeight w:val="87"/>
        </w:trPr>
        <w:tc>
          <w:tcPr>
            <w:tcW w:w="2880" w:type="dxa"/>
            <w:shd w:val="clear" w:color="auto" w:fill="auto"/>
          </w:tcPr>
          <w:p w14:paraId="44EE3579" w14:textId="77777777" w:rsidR="005B1C8A" w:rsidRPr="0056592B" w:rsidRDefault="005B1C8A" w:rsidP="0090272F">
            <w:pPr>
              <w:overflowPunct/>
              <w:spacing w:line="380" w:lineRule="exact"/>
              <w:textAlignment w:val="auto"/>
              <w:rPr>
                <w:rFonts w:ascii="Angsana New" w:eastAsia="Calibri" w:hAnsi="Angsana New"/>
                <w:sz w:val="26"/>
                <w:szCs w:val="26"/>
              </w:rPr>
            </w:pPr>
            <w:r w:rsidRPr="0056592B">
              <w:rPr>
                <w:rFonts w:ascii="Angsana New" w:eastAsia="Calibri" w:hAnsi="Angsana New"/>
                <w:sz w:val="26"/>
                <w:szCs w:val="26"/>
              </w:rPr>
              <w:t>VSPP Consultant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tcPr>
          <w:p w14:paraId="01864E2F" w14:textId="6DF5590B" w:rsidR="005B1C8A" w:rsidRPr="00CA5C45" w:rsidRDefault="006F40E9" w:rsidP="0090272F">
            <w:pPr>
              <w:overflowPunct/>
              <w:spacing w:line="380" w:lineRule="exact"/>
              <w:contextualSpacing/>
              <w:jc w:val="right"/>
              <w:textAlignment w:val="auto"/>
              <w:rPr>
                <w:rFonts w:ascii="Angsana New" w:eastAsia="Calibri" w:hAnsi="Angsana New"/>
                <w:sz w:val="26"/>
                <w:szCs w:val="26"/>
              </w:rPr>
            </w:pPr>
            <w:r>
              <w:rPr>
                <w:rFonts w:ascii="Angsana New" w:hAnsi="Angsana New"/>
                <w:sz w:val="26"/>
                <w:szCs w:val="26"/>
              </w:rPr>
              <w:t>128,295,790.79</w:t>
            </w:r>
          </w:p>
        </w:tc>
        <w:tc>
          <w:tcPr>
            <w:tcW w:w="1538" w:type="dxa"/>
            <w:vAlign w:val="bottom"/>
          </w:tcPr>
          <w:p w14:paraId="187211C8" w14:textId="7865E9E3" w:rsidR="005B1C8A" w:rsidRPr="00CA5C45" w:rsidRDefault="3D115F38" w:rsidP="0090272F">
            <w:pPr>
              <w:overflowPunct/>
              <w:spacing w:line="380" w:lineRule="exact"/>
              <w:jc w:val="right"/>
              <w:textAlignment w:val="auto"/>
              <w:rPr>
                <w:rFonts w:ascii="Angsana New" w:eastAsia="Calibri" w:hAnsi="Angsana New"/>
                <w:sz w:val="26"/>
                <w:szCs w:val="26"/>
              </w:rPr>
            </w:pPr>
            <w:r w:rsidRPr="3D115F38">
              <w:rPr>
                <w:rFonts w:ascii="Angsana New" w:hAnsi="Angsana New"/>
                <w:sz w:val="26"/>
                <w:szCs w:val="26"/>
              </w:rPr>
              <w:t>134,096,337.98</w:t>
            </w:r>
          </w:p>
        </w:tc>
        <w:tc>
          <w:tcPr>
            <w:tcW w:w="1515" w:type="dxa"/>
            <w:vAlign w:val="bottom"/>
          </w:tcPr>
          <w:p w14:paraId="6B20DBAE" w14:textId="78CAA312" w:rsidR="005B1C8A" w:rsidRPr="00CA5C45" w:rsidRDefault="005B1C8A" w:rsidP="0090272F">
            <w:pPr>
              <w:overflowPunct/>
              <w:spacing w:line="380" w:lineRule="exact"/>
              <w:contextualSpacing/>
              <w:jc w:val="right"/>
              <w:textAlignment w:val="auto"/>
              <w:rPr>
                <w:rFonts w:ascii="Angsana New" w:eastAsia="Calibri" w:hAnsi="Angsana New"/>
                <w:sz w:val="26"/>
                <w:szCs w:val="26"/>
                <w:cs/>
              </w:rPr>
            </w:pPr>
            <w:r w:rsidRPr="00074791">
              <w:rPr>
                <w:rFonts w:ascii="Angsana New" w:hAnsi="Angsana New"/>
                <w:sz w:val="26"/>
                <w:szCs w:val="26"/>
              </w:rPr>
              <w:t>-</w:t>
            </w:r>
          </w:p>
        </w:tc>
        <w:tc>
          <w:tcPr>
            <w:tcW w:w="1515" w:type="dxa"/>
            <w:vAlign w:val="bottom"/>
          </w:tcPr>
          <w:p w14:paraId="66988620" w14:textId="10DEE240" w:rsidR="005B1C8A" w:rsidRPr="00CA5C45" w:rsidRDefault="005B1C8A" w:rsidP="0090272F">
            <w:pPr>
              <w:overflowPunct/>
              <w:spacing w:line="380" w:lineRule="exact"/>
              <w:contextualSpacing/>
              <w:jc w:val="right"/>
              <w:textAlignment w:val="auto"/>
              <w:rPr>
                <w:rFonts w:ascii="Angsana New" w:eastAsia="Calibri" w:hAnsi="Angsana New"/>
                <w:sz w:val="26"/>
                <w:szCs w:val="26"/>
                <w:cs/>
              </w:rPr>
            </w:pPr>
            <w:r w:rsidRPr="00074791">
              <w:rPr>
                <w:rFonts w:ascii="Angsana New" w:hAnsi="Angsana New"/>
                <w:sz w:val="26"/>
                <w:szCs w:val="26"/>
              </w:rPr>
              <w:t>-</w:t>
            </w:r>
          </w:p>
        </w:tc>
      </w:tr>
      <w:tr w:rsidR="005B1C8A" w:rsidRPr="00074791" w14:paraId="5B8117DB" w14:textId="77777777" w:rsidTr="00AB029D">
        <w:tblPrEx>
          <w:tblLook w:val="04A0" w:firstRow="1" w:lastRow="0" w:firstColumn="1" w:lastColumn="0" w:noHBand="0" w:noVBand="1"/>
        </w:tblPrEx>
        <w:trPr>
          <w:trHeight w:val="87"/>
        </w:trPr>
        <w:tc>
          <w:tcPr>
            <w:tcW w:w="2880" w:type="dxa"/>
            <w:shd w:val="clear" w:color="auto" w:fill="auto"/>
          </w:tcPr>
          <w:p w14:paraId="35D69E50" w14:textId="77777777" w:rsidR="005B1C8A" w:rsidRPr="0056592B" w:rsidRDefault="005B1C8A" w:rsidP="0090272F">
            <w:pPr>
              <w:overflowPunct/>
              <w:spacing w:line="380" w:lineRule="exact"/>
              <w:textAlignment w:val="auto"/>
              <w:rPr>
                <w:rFonts w:ascii="Angsana New" w:eastAsia="Calibri" w:hAnsi="Angsana New"/>
                <w:sz w:val="26"/>
                <w:szCs w:val="26"/>
              </w:rPr>
            </w:pPr>
            <w:r w:rsidRPr="0056592B">
              <w:rPr>
                <w:rFonts w:ascii="Angsana New" w:eastAsia="Calibri" w:hAnsi="Angsana New"/>
                <w:sz w:val="26"/>
                <w:szCs w:val="26"/>
              </w:rPr>
              <w:t>Stepwise Energy</w:t>
            </w:r>
          </w:p>
        </w:tc>
        <w:tc>
          <w:tcPr>
            <w:tcW w:w="1538" w:type="dxa"/>
          </w:tcPr>
          <w:p w14:paraId="05842813" w14:textId="126DD1A3" w:rsidR="005B1C8A" w:rsidRPr="00CA5C45" w:rsidRDefault="005B1C8A" w:rsidP="0090272F">
            <w:pPr>
              <w:overflowPunct/>
              <w:spacing w:line="380" w:lineRule="exact"/>
              <w:contextualSpacing/>
              <w:jc w:val="right"/>
              <w:textAlignment w:val="auto"/>
              <w:rPr>
                <w:rFonts w:ascii="Angsana New" w:eastAsia="Calibri" w:hAnsi="Angsana New"/>
                <w:sz w:val="26"/>
                <w:szCs w:val="26"/>
              </w:rPr>
            </w:pPr>
          </w:p>
        </w:tc>
        <w:tc>
          <w:tcPr>
            <w:tcW w:w="1538" w:type="dxa"/>
            <w:vAlign w:val="bottom"/>
          </w:tcPr>
          <w:p w14:paraId="3A021F8B" w14:textId="20DB26D7" w:rsidR="005B1C8A" w:rsidRPr="00CA5C45" w:rsidRDefault="005B1C8A" w:rsidP="0090272F">
            <w:pPr>
              <w:overflowPunct/>
              <w:spacing w:line="380" w:lineRule="exact"/>
              <w:contextualSpacing/>
              <w:jc w:val="right"/>
              <w:textAlignment w:val="auto"/>
              <w:rPr>
                <w:rFonts w:ascii="Angsana New" w:eastAsia="Calibri" w:hAnsi="Angsana New"/>
                <w:sz w:val="26"/>
                <w:szCs w:val="26"/>
              </w:rPr>
            </w:pPr>
          </w:p>
        </w:tc>
        <w:tc>
          <w:tcPr>
            <w:tcW w:w="1515" w:type="dxa"/>
            <w:vAlign w:val="bottom"/>
          </w:tcPr>
          <w:p w14:paraId="7E80EBA3" w14:textId="652D95DD" w:rsidR="005B1C8A" w:rsidRPr="00CA5C45" w:rsidRDefault="005B1C8A" w:rsidP="0090272F">
            <w:pPr>
              <w:overflowPunct/>
              <w:spacing w:line="380" w:lineRule="exact"/>
              <w:contextualSpacing/>
              <w:jc w:val="right"/>
              <w:textAlignment w:val="auto"/>
              <w:rPr>
                <w:rFonts w:ascii="Angsana New" w:eastAsia="Calibri" w:hAnsi="Angsana New"/>
                <w:sz w:val="26"/>
                <w:szCs w:val="26"/>
                <w:cs/>
              </w:rPr>
            </w:pPr>
          </w:p>
        </w:tc>
        <w:tc>
          <w:tcPr>
            <w:tcW w:w="1515" w:type="dxa"/>
            <w:vAlign w:val="bottom"/>
          </w:tcPr>
          <w:p w14:paraId="32DCCBBE" w14:textId="02C1F055" w:rsidR="005B1C8A" w:rsidRPr="00CA5C45" w:rsidRDefault="005B1C8A" w:rsidP="0090272F">
            <w:pPr>
              <w:overflowPunct/>
              <w:spacing w:line="380" w:lineRule="exact"/>
              <w:contextualSpacing/>
              <w:jc w:val="right"/>
              <w:textAlignment w:val="auto"/>
              <w:rPr>
                <w:rFonts w:ascii="Angsana New" w:eastAsia="Calibri" w:hAnsi="Angsana New"/>
                <w:sz w:val="26"/>
                <w:szCs w:val="26"/>
                <w:cs/>
              </w:rPr>
            </w:pPr>
          </w:p>
        </w:tc>
      </w:tr>
      <w:tr w:rsidR="005B1C8A" w:rsidRPr="00074791" w14:paraId="12AF5F9F" w14:textId="77777777" w:rsidTr="00AB029D">
        <w:tblPrEx>
          <w:tblLook w:val="04A0" w:firstRow="1" w:lastRow="0" w:firstColumn="1" w:lastColumn="0" w:noHBand="0" w:noVBand="1"/>
        </w:tblPrEx>
        <w:trPr>
          <w:trHeight w:val="83"/>
        </w:trPr>
        <w:tc>
          <w:tcPr>
            <w:tcW w:w="2880" w:type="dxa"/>
            <w:shd w:val="clear" w:color="auto" w:fill="auto"/>
          </w:tcPr>
          <w:p w14:paraId="027D129D" w14:textId="77777777" w:rsidR="005B1C8A" w:rsidRPr="0056592B" w:rsidRDefault="005B1C8A" w:rsidP="0090272F">
            <w:pPr>
              <w:overflowPunct/>
              <w:spacing w:line="380" w:lineRule="exact"/>
              <w:textAlignment w:val="auto"/>
              <w:rPr>
                <w:rFonts w:ascii="Angsana New" w:eastAsia="Calibri" w:hAnsi="Angsana New"/>
                <w:sz w:val="26"/>
                <w:szCs w:val="26"/>
              </w:rPr>
            </w:pPr>
            <w:r w:rsidRPr="0056592B">
              <w:rPr>
                <w:rFonts w:ascii="Angsana New" w:eastAsia="Calibri" w:hAnsi="Angsana New"/>
                <w:sz w:val="26"/>
                <w:szCs w:val="26"/>
              </w:rPr>
              <w:t>Management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vAlign w:val="bottom"/>
          </w:tcPr>
          <w:p w14:paraId="133FD3A6" w14:textId="64BFBE4C" w:rsidR="005B1C8A" w:rsidRPr="00CA5C45" w:rsidRDefault="006F40E9" w:rsidP="0090272F">
            <w:pPr>
              <w:pBdr>
                <w:bottom w:val="single" w:sz="4" w:space="1" w:color="auto"/>
              </w:pBdr>
              <w:overflowPunct/>
              <w:spacing w:line="380" w:lineRule="exact"/>
              <w:jc w:val="right"/>
              <w:textAlignment w:val="auto"/>
              <w:rPr>
                <w:rFonts w:ascii="Angsana New" w:eastAsia="Calibri" w:hAnsi="Angsana New"/>
                <w:sz w:val="26"/>
                <w:szCs w:val="26"/>
              </w:rPr>
            </w:pPr>
            <w:r>
              <w:rPr>
                <w:rFonts w:ascii="Angsana New" w:hAnsi="Angsana New"/>
                <w:sz w:val="26"/>
                <w:szCs w:val="26"/>
              </w:rPr>
              <w:t>30,713,302.25</w:t>
            </w:r>
          </w:p>
        </w:tc>
        <w:tc>
          <w:tcPr>
            <w:tcW w:w="1538" w:type="dxa"/>
            <w:vAlign w:val="bottom"/>
          </w:tcPr>
          <w:p w14:paraId="12A74D25" w14:textId="00612B8F" w:rsidR="005B1C8A" w:rsidRPr="00CA5C45" w:rsidRDefault="3D115F38" w:rsidP="0090272F">
            <w:pPr>
              <w:pBdr>
                <w:bottom w:val="single" w:sz="4" w:space="1" w:color="auto"/>
              </w:pBdr>
              <w:overflowPunct/>
              <w:spacing w:line="380" w:lineRule="exact"/>
              <w:jc w:val="right"/>
              <w:textAlignment w:val="auto"/>
              <w:rPr>
                <w:rFonts w:ascii="Angsana New" w:eastAsia="Calibri" w:hAnsi="Angsana New"/>
                <w:sz w:val="26"/>
                <w:szCs w:val="26"/>
              </w:rPr>
            </w:pPr>
            <w:r w:rsidRPr="3D115F38">
              <w:rPr>
                <w:rFonts w:ascii="Angsana New" w:hAnsi="Angsana New"/>
                <w:sz w:val="26"/>
                <w:szCs w:val="26"/>
              </w:rPr>
              <w:t>69,956,570.35</w:t>
            </w:r>
          </w:p>
        </w:tc>
        <w:tc>
          <w:tcPr>
            <w:tcW w:w="1515" w:type="dxa"/>
            <w:vAlign w:val="bottom"/>
          </w:tcPr>
          <w:p w14:paraId="374733A6" w14:textId="23D27C1B" w:rsidR="005B1C8A" w:rsidRPr="00CA5C45" w:rsidRDefault="005B1C8A" w:rsidP="0090272F">
            <w:pPr>
              <w:pBdr>
                <w:bottom w:val="single" w:sz="4" w:space="1" w:color="auto"/>
              </w:pBdr>
              <w:overflowPunct/>
              <w:spacing w:line="380" w:lineRule="exact"/>
              <w:jc w:val="right"/>
              <w:textAlignment w:val="auto"/>
              <w:rPr>
                <w:rFonts w:ascii="Angsana New" w:eastAsia="Calibri" w:hAnsi="Angsana New"/>
                <w:sz w:val="26"/>
                <w:szCs w:val="26"/>
              </w:rPr>
            </w:pPr>
            <w:r w:rsidRPr="00074791">
              <w:rPr>
                <w:rFonts w:ascii="Angsana New" w:hAnsi="Angsana New"/>
                <w:sz w:val="26"/>
                <w:szCs w:val="26"/>
              </w:rPr>
              <w:t>-</w:t>
            </w:r>
          </w:p>
        </w:tc>
        <w:tc>
          <w:tcPr>
            <w:tcW w:w="1515" w:type="dxa"/>
            <w:vAlign w:val="bottom"/>
          </w:tcPr>
          <w:p w14:paraId="41952B6A" w14:textId="5CEFDB18" w:rsidR="005B1C8A" w:rsidRPr="00CA5C45" w:rsidRDefault="005B1C8A" w:rsidP="0090272F">
            <w:pPr>
              <w:pBdr>
                <w:bottom w:val="single" w:sz="4" w:space="1" w:color="auto"/>
              </w:pBdr>
              <w:overflowPunct/>
              <w:spacing w:line="380" w:lineRule="exact"/>
              <w:jc w:val="right"/>
              <w:textAlignment w:val="auto"/>
              <w:rPr>
                <w:rFonts w:ascii="Angsana New" w:eastAsia="Calibri" w:hAnsi="Angsana New"/>
                <w:sz w:val="26"/>
                <w:szCs w:val="26"/>
              </w:rPr>
            </w:pPr>
            <w:r w:rsidRPr="00074791">
              <w:rPr>
                <w:rFonts w:ascii="Angsana New" w:hAnsi="Angsana New"/>
                <w:sz w:val="26"/>
                <w:szCs w:val="26"/>
              </w:rPr>
              <w:t>-</w:t>
            </w:r>
          </w:p>
        </w:tc>
      </w:tr>
      <w:tr w:rsidR="005B1C8A" w:rsidRPr="00074791" w14:paraId="489FAD25" w14:textId="77777777" w:rsidTr="00AB029D">
        <w:tblPrEx>
          <w:tblLook w:val="04A0" w:firstRow="1" w:lastRow="0" w:firstColumn="1" w:lastColumn="0" w:noHBand="0" w:noVBand="1"/>
        </w:tblPrEx>
        <w:trPr>
          <w:trHeight w:val="415"/>
        </w:trPr>
        <w:tc>
          <w:tcPr>
            <w:tcW w:w="2880" w:type="dxa"/>
            <w:shd w:val="clear" w:color="auto" w:fill="auto"/>
          </w:tcPr>
          <w:p w14:paraId="6CF40FA1" w14:textId="77777777" w:rsidR="005B1C8A" w:rsidRPr="0056592B" w:rsidRDefault="005B1C8A" w:rsidP="0090272F">
            <w:pPr>
              <w:overflowPunct/>
              <w:spacing w:line="380" w:lineRule="exact"/>
              <w:jc w:val="center"/>
              <w:textAlignment w:val="auto"/>
              <w:rPr>
                <w:rFonts w:ascii="Angsana New" w:eastAsia="Calibri" w:hAnsi="Angsana New"/>
                <w:sz w:val="26"/>
                <w:szCs w:val="26"/>
              </w:rPr>
            </w:pPr>
            <w:r w:rsidRPr="0056592B">
              <w:rPr>
                <w:rFonts w:ascii="Angsana New" w:eastAsia="Calibri" w:hAnsi="Angsana New"/>
                <w:sz w:val="26"/>
                <w:szCs w:val="26"/>
              </w:rPr>
              <w:t>Total</w:t>
            </w:r>
          </w:p>
        </w:tc>
        <w:tc>
          <w:tcPr>
            <w:tcW w:w="1538" w:type="dxa"/>
            <w:vAlign w:val="center"/>
          </w:tcPr>
          <w:p w14:paraId="6A088E85" w14:textId="7828604F" w:rsidR="005B1C8A" w:rsidRPr="00CA5C45" w:rsidRDefault="006F40E9" w:rsidP="0090272F">
            <w:pPr>
              <w:pBdr>
                <w:bottom w:val="double" w:sz="4" w:space="1" w:color="auto"/>
              </w:pBdr>
              <w:overflowPunct/>
              <w:spacing w:line="380" w:lineRule="exact"/>
              <w:jc w:val="right"/>
              <w:textAlignment w:val="auto"/>
              <w:rPr>
                <w:rFonts w:ascii="Angsana New" w:eastAsia="Calibri" w:hAnsi="Angsana New"/>
                <w:sz w:val="26"/>
                <w:szCs w:val="26"/>
              </w:rPr>
            </w:pPr>
            <w:r>
              <w:rPr>
                <w:rFonts w:ascii="Angsana New" w:hAnsi="Angsana New"/>
                <w:sz w:val="26"/>
                <w:szCs w:val="26"/>
              </w:rPr>
              <w:t>159,009,093.04</w:t>
            </w:r>
          </w:p>
        </w:tc>
        <w:tc>
          <w:tcPr>
            <w:tcW w:w="1538" w:type="dxa"/>
            <w:vAlign w:val="center"/>
          </w:tcPr>
          <w:p w14:paraId="6550680B" w14:textId="4CEB4798" w:rsidR="005B1C8A" w:rsidRPr="00CA5C45" w:rsidRDefault="3D115F38" w:rsidP="0090272F">
            <w:pPr>
              <w:pBdr>
                <w:bottom w:val="double" w:sz="4" w:space="1" w:color="auto"/>
              </w:pBdr>
              <w:overflowPunct/>
              <w:spacing w:line="380" w:lineRule="exact"/>
              <w:jc w:val="right"/>
              <w:textAlignment w:val="auto"/>
              <w:rPr>
                <w:rFonts w:ascii="Angsana New" w:eastAsia="Calibri" w:hAnsi="Angsana New"/>
                <w:sz w:val="26"/>
                <w:szCs w:val="26"/>
              </w:rPr>
            </w:pPr>
            <w:r w:rsidRPr="3D115F38">
              <w:rPr>
                <w:rFonts w:ascii="Angsana New" w:hAnsi="Angsana New"/>
                <w:sz w:val="26"/>
                <w:szCs w:val="26"/>
              </w:rPr>
              <w:t>204,052,908.33</w:t>
            </w:r>
          </w:p>
        </w:tc>
        <w:tc>
          <w:tcPr>
            <w:tcW w:w="1515" w:type="dxa"/>
            <w:shd w:val="clear" w:color="auto" w:fill="auto"/>
            <w:vAlign w:val="center"/>
          </w:tcPr>
          <w:p w14:paraId="58B46522" w14:textId="2EBE56D0" w:rsidR="005B1C8A" w:rsidRPr="00CA5C45" w:rsidRDefault="005B1C8A" w:rsidP="0090272F">
            <w:pPr>
              <w:pBdr>
                <w:bottom w:val="double" w:sz="4" w:space="1" w:color="auto"/>
              </w:pBdr>
              <w:overflowPunct/>
              <w:spacing w:line="380" w:lineRule="exact"/>
              <w:jc w:val="right"/>
              <w:textAlignment w:val="auto"/>
              <w:rPr>
                <w:rFonts w:ascii="Angsana New" w:eastAsia="Calibri" w:hAnsi="Angsana New"/>
                <w:sz w:val="26"/>
                <w:szCs w:val="26"/>
              </w:rPr>
            </w:pPr>
            <w:r w:rsidRPr="00074791">
              <w:rPr>
                <w:rFonts w:ascii="Angsana New" w:hAnsi="Angsana New"/>
                <w:sz w:val="26"/>
                <w:szCs w:val="26"/>
              </w:rPr>
              <w:t>-</w:t>
            </w:r>
          </w:p>
        </w:tc>
        <w:tc>
          <w:tcPr>
            <w:tcW w:w="1515" w:type="dxa"/>
            <w:shd w:val="clear" w:color="auto" w:fill="auto"/>
            <w:vAlign w:val="center"/>
          </w:tcPr>
          <w:p w14:paraId="1B989BDA" w14:textId="57152727" w:rsidR="005B1C8A" w:rsidRPr="00CA5C45" w:rsidRDefault="005B1C8A" w:rsidP="0090272F">
            <w:pPr>
              <w:pBdr>
                <w:bottom w:val="double" w:sz="4" w:space="1" w:color="auto"/>
              </w:pBdr>
              <w:overflowPunct/>
              <w:spacing w:line="380" w:lineRule="exact"/>
              <w:jc w:val="right"/>
              <w:textAlignment w:val="auto"/>
              <w:rPr>
                <w:rFonts w:ascii="Angsana New" w:eastAsia="Calibri" w:hAnsi="Angsana New"/>
                <w:sz w:val="26"/>
                <w:szCs w:val="26"/>
              </w:rPr>
            </w:pPr>
            <w:r w:rsidRPr="00074791">
              <w:rPr>
                <w:rFonts w:ascii="Angsana New" w:hAnsi="Angsana New"/>
                <w:sz w:val="26"/>
                <w:szCs w:val="26"/>
              </w:rPr>
              <w:t>-</w:t>
            </w:r>
          </w:p>
        </w:tc>
      </w:tr>
      <w:tr w:rsidR="008C508B" w:rsidRPr="00074791" w14:paraId="3D43480D" w14:textId="77777777" w:rsidTr="00AB029D">
        <w:tblPrEx>
          <w:tblLook w:val="04A0" w:firstRow="1" w:lastRow="0" w:firstColumn="1" w:lastColumn="0" w:noHBand="0" w:noVBand="1"/>
        </w:tblPrEx>
        <w:trPr>
          <w:trHeight w:val="80"/>
        </w:trPr>
        <w:tc>
          <w:tcPr>
            <w:tcW w:w="2880" w:type="dxa"/>
            <w:shd w:val="clear" w:color="auto" w:fill="auto"/>
          </w:tcPr>
          <w:p w14:paraId="5B1EE8F3" w14:textId="77777777" w:rsidR="008C508B" w:rsidRPr="00CA5C45" w:rsidRDefault="008C508B" w:rsidP="0090272F">
            <w:pPr>
              <w:overflowPunct/>
              <w:spacing w:line="380" w:lineRule="exact"/>
              <w:textAlignment w:val="auto"/>
              <w:rPr>
                <w:rFonts w:ascii="Angsana New" w:eastAsia="Calibri" w:hAnsi="Angsana New"/>
                <w:b/>
                <w:bCs/>
                <w:sz w:val="26"/>
                <w:szCs w:val="26"/>
              </w:rPr>
            </w:pPr>
          </w:p>
        </w:tc>
        <w:tc>
          <w:tcPr>
            <w:tcW w:w="1538" w:type="dxa"/>
            <w:vAlign w:val="center"/>
          </w:tcPr>
          <w:p w14:paraId="4BDB9BED" w14:textId="77777777" w:rsidR="008C508B" w:rsidRDefault="008C508B" w:rsidP="0090272F">
            <w:pPr>
              <w:overflowPunct/>
              <w:spacing w:line="380" w:lineRule="exact"/>
              <w:jc w:val="right"/>
              <w:textAlignment w:val="auto"/>
              <w:rPr>
                <w:rFonts w:ascii="Angsana New" w:hAnsi="Angsana New"/>
                <w:sz w:val="26"/>
                <w:szCs w:val="26"/>
              </w:rPr>
            </w:pPr>
          </w:p>
        </w:tc>
        <w:tc>
          <w:tcPr>
            <w:tcW w:w="1538" w:type="dxa"/>
            <w:vAlign w:val="center"/>
          </w:tcPr>
          <w:p w14:paraId="42F9B148" w14:textId="77777777" w:rsidR="008C508B" w:rsidRPr="3D115F38" w:rsidRDefault="008C508B" w:rsidP="0090272F">
            <w:pPr>
              <w:overflowPunct/>
              <w:spacing w:line="380" w:lineRule="exact"/>
              <w:jc w:val="right"/>
              <w:textAlignment w:val="auto"/>
              <w:rPr>
                <w:rFonts w:ascii="Angsana New" w:hAnsi="Angsana New"/>
                <w:sz w:val="26"/>
                <w:szCs w:val="26"/>
              </w:rPr>
            </w:pPr>
          </w:p>
        </w:tc>
        <w:tc>
          <w:tcPr>
            <w:tcW w:w="1515" w:type="dxa"/>
            <w:shd w:val="clear" w:color="auto" w:fill="auto"/>
            <w:vAlign w:val="center"/>
          </w:tcPr>
          <w:p w14:paraId="0012FD5D" w14:textId="77777777" w:rsidR="008C508B" w:rsidRPr="00074791" w:rsidRDefault="008C508B" w:rsidP="0090272F">
            <w:pPr>
              <w:overflowPunct/>
              <w:spacing w:line="380" w:lineRule="exact"/>
              <w:jc w:val="right"/>
              <w:textAlignment w:val="auto"/>
              <w:rPr>
                <w:rFonts w:ascii="Angsana New" w:hAnsi="Angsana New"/>
                <w:sz w:val="26"/>
                <w:szCs w:val="26"/>
              </w:rPr>
            </w:pPr>
          </w:p>
        </w:tc>
        <w:tc>
          <w:tcPr>
            <w:tcW w:w="1515" w:type="dxa"/>
            <w:shd w:val="clear" w:color="auto" w:fill="auto"/>
            <w:vAlign w:val="center"/>
          </w:tcPr>
          <w:p w14:paraId="738E82F8" w14:textId="77777777" w:rsidR="008C508B" w:rsidRPr="00074791" w:rsidRDefault="008C508B" w:rsidP="0090272F">
            <w:pPr>
              <w:overflowPunct/>
              <w:spacing w:line="380" w:lineRule="exact"/>
              <w:jc w:val="right"/>
              <w:textAlignment w:val="auto"/>
              <w:rPr>
                <w:rFonts w:ascii="Angsana New" w:hAnsi="Angsana New"/>
                <w:sz w:val="26"/>
                <w:szCs w:val="26"/>
              </w:rPr>
            </w:pPr>
          </w:p>
        </w:tc>
      </w:tr>
      <w:tr w:rsidR="00B65B45" w:rsidRPr="00074791" w14:paraId="5849F1E4" w14:textId="77777777" w:rsidTr="00AB029D">
        <w:tblPrEx>
          <w:tblLook w:val="04A0" w:firstRow="1" w:lastRow="0" w:firstColumn="1" w:lastColumn="0" w:noHBand="0" w:noVBand="1"/>
        </w:tblPrEx>
        <w:trPr>
          <w:trHeight w:val="80"/>
        </w:trPr>
        <w:tc>
          <w:tcPr>
            <w:tcW w:w="2880" w:type="dxa"/>
            <w:shd w:val="clear" w:color="auto" w:fill="auto"/>
          </w:tcPr>
          <w:p w14:paraId="6778BB76" w14:textId="38D37B42" w:rsidR="00B65B45" w:rsidRPr="00CA5C45" w:rsidRDefault="000A604C" w:rsidP="0090272F">
            <w:pPr>
              <w:overflowPunct/>
              <w:spacing w:line="380" w:lineRule="exact"/>
              <w:textAlignment w:val="auto"/>
              <w:rPr>
                <w:rFonts w:ascii="Angsana New" w:eastAsia="Calibri" w:hAnsi="Angsana New"/>
                <w:b/>
                <w:bCs/>
                <w:sz w:val="26"/>
                <w:szCs w:val="26"/>
              </w:rPr>
            </w:pPr>
            <w:r w:rsidRPr="00CA5C45">
              <w:rPr>
                <w:rFonts w:ascii="Angsana New" w:eastAsia="Calibri" w:hAnsi="Angsana New"/>
                <w:b/>
                <w:bCs/>
                <w:sz w:val="26"/>
                <w:szCs w:val="26"/>
              </w:rPr>
              <w:t xml:space="preserve">Other </w:t>
            </w:r>
            <w:r w:rsidR="00AD0FDA" w:rsidRPr="00CA5C45">
              <w:rPr>
                <w:rFonts w:ascii="Angsana New" w:eastAsia="Calibri" w:hAnsi="Angsana New"/>
                <w:b/>
                <w:bCs/>
                <w:sz w:val="26"/>
                <w:szCs w:val="26"/>
              </w:rPr>
              <w:t>a</w:t>
            </w:r>
            <w:r w:rsidRPr="00CA5C45">
              <w:rPr>
                <w:rFonts w:ascii="Angsana New" w:eastAsia="Calibri" w:hAnsi="Angsana New"/>
                <w:b/>
                <w:bCs/>
                <w:sz w:val="26"/>
                <w:szCs w:val="26"/>
              </w:rPr>
              <w:t>dministrative expenses</w:t>
            </w:r>
          </w:p>
        </w:tc>
        <w:tc>
          <w:tcPr>
            <w:tcW w:w="1538" w:type="dxa"/>
            <w:vAlign w:val="center"/>
          </w:tcPr>
          <w:p w14:paraId="1DBC8CEA" w14:textId="1719BE28" w:rsidR="00B65B45" w:rsidRPr="00CA5C45" w:rsidRDefault="00B65B45" w:rsidP="0090272F">
            <w:pPr>
              <w:overflowPunct/>
              <w:spacing w:line="380" w:lineRule="exact"/>
              <w:jc w:val="right"/>
              <w:textAlignment w:val="auto"/>
              <w:rPr>
                <w:rFonts w:ascii="Angsana New" w:eastAsia="Calibri" w:hAnsi="Angsana New"/>
                <w:sz w:val="26"/>
                <w:szCs w:val="26"/>
              </w:rPr>
            </w:pPr>
          </w:p>
        </w:tc>
        <w:tc>
          <w:tcPr>
            <w:tcW w:w="1538" w:type="dxa"/>
            <w:vAlign w:val="center"/>
          </w:tcPr>
          <w:p w14:paraId="6576A7D3" w14:textId="77777777" w:rsidR="00B65B45" w:rsidRPr="00CA5C45" w:rsidRDefault="00B65B45" w:rsidP="0090272F">
            <w:pPr>
              <w:overflowPunct/>
              <w:spacing w:line="380" w:lineRule="exact"/>
              <w:jc w:val="right"/>
              <w:textAlignment w:val="auto"/>
              <w:rPr>
                <w:rFonts w:ascii="Angsana New" w:eastAsia="Calibri" w:hAnsi="Angsana New"/>
                <w:sz w:val="26"/>
                <w:szCs w:val="26"/>
              </w:rPr>
            </w:pPr>
          </w:p>
        </w:tc>
        <w:tc>
          <w:tcPr>
            <w:tcW w:w="1515" w:type="dxa"/>
            <w:shd w:val="clear" w:color="auto" w:fill="auto"/>
            <w:vAlign w:val="center"/>
          </w:tcPr>
          <w:p w14:paraId="14113A0C" w14:textId="77777777" w:rsidR="00B65B45" w:rsidRPr="00CA5C45" w:rsidRDefault="00B65B45" w:rsidP="0090272F">
            <w:pPr>
              <w:overflowPunct/>
              <w:spacing w:line="380" w:lineRule="exact"/>
              <w:jc w:val="right"/>
              <w:textAlignment w:val="auto"/>
              <w:rPr>
                <w:rFonts w:ascii="Angsana New" w:eastAsia="Calibri" w:hAnsi="Angsana New"/>
                <w:sz w:val="26"/>
                <w:szCs w:val="26"/>
              </w:rPr>
            </w:pPr>
          </w:p>
        </w:tc>
        <w:tc>
          <w:tcPr>
            <w:tcW w:w="1515" w:type="dxa"/>
            <w:shd w:val="clear" w:color="auto" w:fill="auto"/>
            <w:vAlign w:val="center"/>
          </w:tcPr>
          <w:p w14:paraId="73ECA384" w14:textId="77777777" w:rsidR="00B65B45" w:rsidRPr="00CA5C45" w:rsidRDefault="00B65B45" w:rsidP="0090272F">
            <w:pPr>
              <w:overflowPunct/>
              <w:spacing w:line="380" w:lineRule="exact"/>
              <w:jc w:val="right"/>
              <w:textAlignment w:val="auto"/>
              <w:rPr>
                <w:rFonts w:ascii="Angsana New" w:eastAsia="Calibri" w:hAnsi="Angsana New"/>
                <w:sz w:val="26"/>
                <w:szCs w:val="26"/>
              </w:rPr>
            </w:pPr>
          </w:p>
        </w:tc>
      </w:tr>
      <w:tr w:rsidR="008C508B" w:rsidRPr="00074791" w14:paraId="2FE4C362" w14:textId="77777777" w:rsidTr="00AB029D">
        <w:tblPrEx>
          <w:tblLook w:val="04A0" w:firstRow="1" w:lastRow="0" w:firstColumn="1" w:lastColumn="0" w:noHBand="0" w:noVBand="1"/>
        </w:tblPrEx>
        <w:trPr>
          <w:trHeight w:val="80"/>
        </w:trPr>
        <w:tc>
          <w:tcPr>
            <w:tcW w:w="2880" w:type="dxa"/>
            <w:vAlign w:val="center"/>
          </w:tcPr>
          <w:p w14:paraId="35246B70" w14:textId="7B792A6F" w:rsidR="008C508B" w:rsidRPr="0056592B" w:rsidRDefault="000603CD" w:rsidP="0090272F">
            <w:pPr>
              <w:overflowPunct/>
              <w:spacing w:line="380" w:lineRule="exact"/>
              <w:textAlignment w:val="auto"/>
              <w:rPr>
                <w:rFonts w:ascii="Angsana New" w:eastAsia="Calibri" w:hAnsi="Angsana New"/>
                <w:sz w:val="26"/>
                <w:szCs w:val="26"/>
              </w:rPr>
            </w:pPr>
            <w:proofErr w:type="spellStart"/>
            <w:r w:rsidRPr="0056592B">
              <w:rPr>
                <w:rFonts w:ascii="Angsana New" w:eastAsia="Calibri" w:hAnsi="Angsana New"/>
                <w:sz w:val="26"/>
                <w:szCs w:val="26"/>
              </w:rPr>
              <w:t>Mahachai</w:t>
            </w:r>
            <w:proofErr w:type="spellEnd"/>
            <w:r w:rsidRPr="0056592B">
              <w:rPr>
                <w:rFonts w:ascii="Angsana New" w:eastAsia="Calibri" w:hAnsi="Angsana New"/>
                <w:sz w:val="26"/>
                <w:szCs w:val="26"/>
              </w:rPr>
              <w:t xml:space="preserve"> Green Power Co., Ltd.</w:t>
            </w:r>
          </w:p>
        </w:tc>
        <w:tc>
          <w:tcPr>
            <w:tcW w:w="1538" w:type="dxa"/>
            <w:vAlign w:val="center"/>
          </w:tcPr>
          <w:p w14:paraId="513A6C19" w14:textId="4B21D963" w:rsidR="008C508B" w:rsidRPr="00BF1C2C" w:rsidRDefault="00DA1E6E" w:rsidP="0090272F">
            <w:pPr>
              <w:overflowPunct/>
              <w:spacing w:line="380" w:lineRule="exact"/>
              <w:jc w:val="right"/>
              <w:textAlignment w:val="auto"/>
              <w:rPr>
                <w:rFonts w:asciiTheme="majorBidi" w:eastAsia="Calibri" w:hAnsiTheme="majorBidi" w:cstheme="majorBidi"/>
                <w:sz w:val="26"/>
                <w:szCs w:val="26"/>
              </w:rPr>
            </w:pPr>
            <w:r w:rsidRPr="00096F2A">
              <w:rPr>
                <w:rFonts w:ascii="Angsana New" w:hAnsi="Angsana New"/>
                <w:sz w:val="26"/>
                <w:szCs w:val="26"/>
                <w:cs/>
              </w:rPr>
              <w:t>780</w:t>
            </w:r>
            <w:r w:rsidRPr="00096F2A">
              <w:rPr>
                <w:rFonts w:ascii="Angsana New" w:hAnsi="Angsana New"/>
                <w:sz w:val="26"/>
                <w:szCs w:val="26"/>
              </w:rPr>
              <w:t>,</w:t>
            </w:r>
            <w:r w:rsidRPr="00096F2A">
              <w:rPr>
                <w:rFonts w:ascii="Angsana New" w:hAnsi="Angsana New"/>
                <w:sz w:val="26"/>
                <w:szCs w:val="26"/>
                <w:cs/>
              </w:rPr>
              <w:t>000.00</w:t>
            </w:r>
          </w:p>
        </w:tc>
        <w:tc>
          <w:tcPr>
            <w:tcW w:w="1538" w:type="dxa"/>
            <w:vAlign w:val="center"/>
          </w:tcPr>
          <w:p w14:paraId="4951CEB4" w14:textId="77A73B3A" w:rsidR="008C508B" w:rsidRPr="00BF1C2C" w:rsidRDefault="00745093" w:rsidP="0090272F">
            <w:pPr>
              <w:overflowPunct/>
              <w:spacing w:line="380" w:lineRule="exact"/>
              <w:jc w:val="right"/>
              <w:textAlignment w:val="auto"/>
              <w:rPr>
                <w:rFonts w:asciiTheme="majorBidi" w:eastAsia="Calibri" w:hAnsiTheme="majorBidi" w:cstheme="majorBidi"/>
                <w:sz w:val="26"/>
                <w:szCs w:val="26"/>
              </w:rPr>
            </w:pPr>
            <w:r w:rsidRPr="00BF1C2C">
              <w:rPr>
                <w:rFonts w:asciiTheme="majorBidi" w:eastAsia="Calibri" w:hAnsiTheme="majorBidi" w:cstheme="majorBidi" w:hint="cs"/>
                <w:sz w:val="26"/>
                <w:szCs w:val="26"/>
                <w:cs/>
              </w:rPr>
              <w:t>-</w:t>
            </w:r>
          </w:p>
        </w:tc>
        <w:tc>
          <w:tcPr>
            <w:tcW w:w="1515" w:type="dxa"/>
            <w:vAlign w:val="center"/>
          </w:tcPr>
          <w:p w14:paraId="62739E23" w14:textId="65982A76" w:rsidR="008C508B" w:rsidRPr="00BF1C2C" w:rsidRDefault="00745093" w:rsidP="0090272F">
            <w:pPr>
              <w:overflowPunct/>
              <w:spacing w:line="380" w:lineRule="exact"/>
              <w:jc w:val="right"/>
              <w:textAlignment w:val="auto"/>
              <w:rPr>
                <w:rFonts w:asciiTheme="majorBidi" w:eastAsia="Calibri" w:hAnsiTheme="majorBidi" w:cstheme="majorBidi"/>
                <w:sz w:val="26"/>
                <w:szCs w:val="26"/>
              </w:rPr>
            </w:pPr>
            <w:r w:rsidRPr="00BF1C2C">
              <w:rPr>
                <w:rFonts w:asciiTheme="majorBidi" w:eastAsia="Calibri" w:hAnsiTheme="majorBidi" w:cstheme="majorBidi"/>
                <w:sz w:val="26"/>
                <w:szCs w:val="26"/>
                <w:cs/>
              </w:rPr>
              <w:t>780</w:t>
            </w:r>
            <w:r w:rsidRPr="00BF1C2C">
              <w:rPr>
                <w:rFonts w:asciiTheme="majorBidi" w:eastAsia="Calibri" w:hAnsiTheme="majorBidi" w:cstheme="majorBidi"/>
                <w:sz w:val="26"/>
                <w:szCs w:val="26"/>
              </w:rPr>
              <w:t>,</w:t>
            </w:r>
            <w:r w:rsidRPr="00BF1C2C">
              <w:rPr>
                <w:rFonts w:asciiTheme="majorBidi" w:eastAsia="Calibri" w:hAnsiTheme="majorBidi" w:cstheme="majorBidi"/>
                <w:sz w:val="26"/>
                <w:szCs w:val="26"/>
                <w:cs/>
              </w:rPr>
              <w:t>000.00</w:t>
            </w:r>
          </w:p>
        </w:tc>
        <w:tc>
          <w:tcPr>
            <w:tcW w:w="1515" w:type="dxa"/>
            <w:vAlign w:val="center"/>
          </w:tcPr>
          <w:p w14:paraId="0886A140" w14:textId="19A1DD97" w:rsidR="008C508B" w:rsidRPr="00BF1C2C" w:rsidRDefault="00745093" w:rsidP="0090272F">
            <w:pPr>
              <w:overflowPunct/>
              <w:spacing w:line="380" w:lineRule="exact"/>
              <w:jc w:val="right"/>
              <w:textAlignment w:val="auto"/>
              <w:rPr>
                <w:rFonts w:asciiTheme="majorBidi" w:eastAsia="Calibri" w:hAnsiTheme="majorBidi" w:cstheme="majorBidi"/>
                <w:sz w:val="26"/>
                <w:szCs w:val="26"/>
              </w:rPr>
            </w:pPr>
            <w:r w:rsidRPr="00BF1C2C">
              <w:rPr>
                <w:rFonts w:asciiTheme="majorBidi" w:eastAsia="Calibri" w:hAnsiTheme="majorBidi" w:cstheme="majorBidi" w:hint="cs"/>
                <w:sz w:val="26"/>
                <w:szCs w:val="26"/>
                <w:cs/>
              </w:rPr>
              <w:t>-</w:t>
            </w:r>
          </w:p>
        </w:tc>
      </w:tr>
      <w:tr w:rsidR="005B1C8A" w:rsidRPr="00074791" w14:paraId="1B7A3EC2" w14:textId="77777777" w:rsidTr="00AB029D">
        <w:tblPrEx>
          <w:tblLook w:val="04A0" w:firstRow="1" w:lastRow="0" w:firstColumn="1" w:lastColumn="0" w:noHBand="0" w:noVBand="1"/>
        </w:tblPrEx>
        <w:trPr>
          <w:trHeight w:val="80"/>
        </w:trPr>
        <w:tc>
          <w:tcPr>
            <w:tcW w:w="2880" w:type="dxa"/>
            <w:shd w:val="clear" w:color="auto" w:fill="auto"/>
            <w:vAlign w:val="bottom"/>
          </w:tcPr>
          <w:p w14:paraId="6A33C60D" w14:textId="77777777" w:rsidR="005B1C8A" w:rsidRPr="0023740F" w:rsidRDefault="005B1C8A" w:rsidP="0090272F">
            <w:pPr>
              <w:overflowPunct/>
              <w:spacing w:line="380" w:lineRule="exact"/>
              <w:textAlignment w:val="auto"/>
              <w:rPr>
                <w:rFonts w:ascii="Angsana New" w:eastAsia="Calibri" w:hAnsi="Angsana New"/>
                <w:b/>
                <w:bCs/>
                <w:sz w:val="26"/>
                <w:szCs w:val="26"/>
              </w:rPr>
            </w:pPr>
            <w:r w:rsidRPr="0023740F">
              <w:rPr>
                <w:rFonts w:ascii="Angsana New" w:eastAsia="Calibri" w:hAnsi="Angsana New"/>
                <w:b/>
                <w:bCs/>
                <w:sz w:val="26"/>
                <w:szCs w:val="26"/>
              </w:rPr>
              <w:t>Interest Expense</w:t>
            </w:r>
          </w:p>
        </w:tc>
        <w:tc>
          <w:tcPr>
            <w:tcW w:w="1538" w:type="dxa"/>
            <w:shd w:val="clear" w:color="auto" w:fill="auto"/>
            <w:vAlign w:val="center"/>
          </w:tcPr>
          <w:p w14:paraId="5F41D516" w14:textId="59C3F9E9" w:rsidR="005B1C8A" w:rsidRPr="00CA5C45" w:rsidRDefault="005B1C8A" w:rsidP="0090272F">
            <w:pPr>
              <w:overflowPunct/>
              <w:spacing w:line="380" w:lineRule="exact"/>
              <w:jc w:val="right"/>
              <w:textAlignment w:val="auto"/>
              <w:rPr>
                <w:rFonts w:ascii="Angsana New" w:eastAsia="Calibri" w:hAnsi="Angsana New"/>
                <w:sz w:val="26"/>
                <w:szCs w:val="26"/>
              </w:rPr>
            </w:pPr>
          </w:p>
        </w:tc>
        <w:tc>
          <w:tcPr>
            <w:tcW w:w="1538" w:type="dxa"/>
            <w:shd w:val="clear" w:color="auto" w:fill="auto"/>
          </w:tcPr>
          <w:p w14:paraId="7B988A33" w14:textId="77777777" w:rsidR="005B1C8A" w:rsidRPr="00CA5C45" w:rsidRDefault="005B1C8A" w:rsidP="0090272F">
            <w:pPr>
              <w:overflowPunct/>
              <w:spacing w:line="380" w:lineRule="exact"/>
              <w:jc w:val="right"/>
              <w:textAlignment w:val="auto"/>
              <w:rPr>
                <w:rFonts w:ascii="Angsana New" w:eastAsia="Calibri" w:hAnsi="Angsana New"/>
                <w:sz w:val="26"/>
                <w:szCs w:val="26"/>
                <w:cs/>
              </w:rPr>
            </w:pPr>
          </w:p>
        </w:tc>
        <w:tc>
          <w:tcPr>
            <w:tcW w:w="1515" w:type="dxa"/>
            <w:shd w:val="clear" w:color="auto" w:fill="auto"/>
          </w:tcPr>
          <w:p w14:paraId="25FAC53C" w14:textId="77777777" w:rsidR="005B1C8A" w:rsidRPr="00CA5C45" w:rsidRDefault="005B1C8A" w:rsidP="0090272F">
            <w:pPr>
              <w:overflowPunct/>
              <w:spacing w:line="380" w:lineRule="exact"/>
              <w:jc w:val="right"/>
              <w:textAlignment w:val="auto"/>
              <w:rPr>
                <w:rFonts w:ascii="Angsana New" w:eastAsia="Calibri" w:hAnsi="Angsana New"/>
                <w:sz w:val="26"/>
                <w:szCs w:val="26"/>
              </w:rPr>
            </w:pPr>
          </w:p>
        </w:tc>
        <w:tc>
          <w:tcPr>
            <w:tcW w:w="1515" w:type="dxa"/>
            <w:shd w:val="clear" w:color="auto" w:fill="auto"/>
          </w:tcPr>
          <w:p w14:paraId="206D4845" w14:textId="77777777" w:rsidR="005B1C8A" w:rsidRPr="00CA5C45" w:rsidRDefault="005B1C8A" w:rsidP="0090272F">
            <w:pPr>
              <w:overflowPunct/>
              <w:spacing w:line="380" w:lineRule="exact"/>
              <w:jc w:val="right"/>
              <w:textAlignment w:val="auto"/>
              <w:rPr>
                <w:rFonts w:ascii="Angsana New" w:eastAsia="Calibri" w:hAnsi="Angsana New"/>
                <w:sz w:val="26"/>
                <w:szCs w:val="26"/>
              </w:rPr>
            </w:pPr>
          </w:p>
        </w:tc>
      </w:tr>
      <w:tr w:rsidR="003D250C" w:rsidRPr="00074791" w14:paraId="08404100" w14:textId="77777777" w:rsidTr="00AB029D">
        <w:tblPrEx>
          <w:tblLook w:val="04A0" w:firstRow="1" w:lastRow="0" w:firstColumn="1" w:lastColumn="0" w:noHBand="0" w:noVBand="1"/>
        </w:tblPrEx>
        <w:trPr>
          <w:trHeight w:val="80"/>
        </w:trPr>
        <w:tc>
          <w:tcPr>
            <w:tcW w:w="2880" w:type="dxa"/>
            <w:shd w:val="clear" w:color="auto" w:fill="auto"/>
            <w:vAlign w:val="bottom"/>
          </w:tcPr>
          <w:p w14:paraId="3BC65B17" w14:textId="77777777" w:rsidR="003D250C" w:rsidRPr="0056592B" w:rsidRDefault="003D250C" w:rsidP="0090272F">
            <w:pPr>
              <w:overflowPunct/>
              <w:spacing w:line="380" w:lineRule="exact"/>
              <w:textAlignment w:val="auto"/>
              <w:rPr>
                <w:rFonts w:ascii="Angsana New" w:eastAsia="Calibri" w:hAnsi="Angsana New"/>
                <w:sz w:val="26"/>
                <w:szCs w:val="26"/>
              </w:rPr>
            </w:pPr>
            <w:r w:rsidRPr="0056592B">
              <w:rPr>
                <w:rFonts w:ascii="Angsana New" w:eastAsia="Calibri" w:hAnsi="Angsana New"/>
                <w:sz w:val="26"/>
                <w:szCs w:val="26"/>
              </w:rPr>
              <w:t xml:space="preserve">Chang </w:t>
            </w:r>
            <w:proofErr w:type="spellStart"/>
            <w:r w:rsidRPr="0056592B">
              <w:rPr>
                <w:rFonts w:ascii="Angsana New" w:eastAsia="Calibri" w:hAnsi="Angsana New"/>
                <w:sz w:val="26"/>
                <w:szCs w:val="26"/>
              </w:rPr>
              <w:t>Raek</w:t>
            </w:r>
            <w:proofErr w:type="spellEnd"/>
            <w:r w:rsidRPr="0056592B">
              <w:rPr>
                <w:rFonts w:ascii="Angsana New" w:eastAsia="Calibri" w:hAnsi="Angsana New"/>
                <w:sz w:val="26"/>
                <w:szCs w:val="26"/>
              </w:rPr>
              <w:t xml:space="preserve"> Bio Power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vAlign w:val="center"/>
          </w:tcPr>
          <w:p w14:paraId="43A14730" w14:textId="2DBD7516" w:rsidR="003D250C" w:rsidRPr="00CA5C45" w:rsidRDefault="3D115F38"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w:t>
            </w:r>
          </w:p>
        </w:tc>
        <w:tc>
          <w:tcPr>
            <w:tcW w:w="1538" w:type="dxa"/>
            <w:vAlign w:val="center"/>
          </w:tcPr>
          <w:p w14:paraId="1D34E15E" w14:textId="6A454411" w:rsidR="003D250C" w:rsidRPr="00CA5C45" w:rsidRDefault="003D250C" w:rsidP="0090272F">
            <w:pPr>
              <w:overflowPunct/>
              <w:spacing w:line="380" w:lineRule="exact"/>
              <w:jc w:val="right"/>
              <w:textAlignment w:val="auto"/>
              <w:rPr>
                <w:rFonts w:ascii="Angsana New" w:eastAsia="Calibri" w:hAnsi="Angsana New"/>
                <w:sz w:val="26"/>
                <w:szCs w:val="26"/>
                <w:cs/>
              </w:rPr>
            </w:pPr>
            <w:r w:rsidRPr="00074791">
              <w:rPr>
                <w:rFonts w:ascii="Angsana New" w:hAnsi="Angsana New"/>
                <w:sz w:val="26"/>
                <w:szCs w:val="26"/>
              </w:rPr>
              <w:t>-</w:t>
            </w:r>
          </w:p>
        </w:tc>
        <w:tc>
          <w:tcPr>
            <w:tcW w:w="1515" w:type="dxa"/>
            <w:vAlign w:val="center"/>
          </w:tcPr>
          <w:p w14:paraId="10B6A054" w14:textId="54A2E4D1" w:rsidR="003D250C" w:rsidRPr="00CA5C45" w:rsidRDefault="006F40E9"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301,945.20</w:t>
            </w:r>
          </w:p>
        </w:tc>
        <w:tc>
          <w:tcPr>
            <w:tcW w:w="1515" w:type="dxa"/>
            <w:vAlign w:val="center"/>
          </w:tcPr>
          <w:p w14:paraId="49316D70" w14:textId="68A56B95" w:rsidR="003D250C" w:rsidRPr="00074791" w:rsidRDefault="3D115F38" w:rsidP="0090272F">
            <w:pPr>
              <w:overflowPunct/>
              <w:spacing w:line="380" w:lineRule="exact"/>
              <w:jc w:val="right"/>
              <w:textAlignment w:val="auto"/>
              <w:rPr>
                <w:rFonts w:ascii="Angsana New" w:hAnsi="Angsana New"/>
                <w:sz w:val="26"/>
                <w:szCs w:val="26"/>
              </w:rPr>
            </w:pPr>
            <w:r w:rsidRPr="3D115F38">
              <w:rPr>
                <w:rFonts w:ascii="Angsana New" w:hAnsi="Angsana New"/>
                <w:sz w:val="26"/>
                <w:szCs w:val="26"/>
              </w:rPr>
              <w:t>121,164.38</w:t>
            </w:r>
          </w:p>
        </w:tc>
      </w:tr>
      <w:tr w:rsidR="003D250C" w:rsidRPr="00074791" w14:paraId="44846AB5" w14:textId="77777777" w:rsidTr="00AB029D">
        <w:tblPrEx>
          <w:tblLook w:val="04A0" w:firstRow="1" w:lastRow="0" w:firstColumn="1" w:lastColumn="0" w:noHBand="0" w:noVBand="1"/>
        </w:tblPrEx>
        <w:trPr>
          <w:trHeight w:val="80"/>
        </w:trPr>
        <w:tc>
          <w:tcPr>
            <w:tcW w:w="2880" w:type="dxa"/>
            <w:shd w:val="clear" w:color="auto" w:fill="auto"/>
            <w:vAlign w:val="bottom"/>
          </w:tcPr>
          <w:p w14:paraId="240A5247" w14:textId="77777777" w:rsidR="003D250C" w:rsidRPr="0056592B" w:rsidRDefault="003D250C" w:rsidP="0090272F">
            <w:pPr>
              <w:overflowPunct/>
              <w:spacing w:line="380" w:lineRule="exact"/>
              <w:textAlignment w:val="auto"/>
              <w:rPr>
                <w:rFonts w:ascii="Angsana New" w:eastAsia="Calibri" w:hAnsi="Angsana New"/>
                <w:sz w:val="26"/>
                <w:szCs w:val="26"/>
              </w:rPr>
            </w:pPr>
            <w:proofErr w:type="spellStart"/>
            <w:r w:rsidRPr="0056592B">
              <w:rPr>
                <w:rFonts w:ascii="Angsana New" w:eastAsia="Calibri" w:hAnsi="Angsana New"/>
                <w:sz w:val="26"/>
                <w:szCs w:val="26"/>
              </w:rPr>
              <w:t>Thungsung</w:t>
            </w:r>
            <w:proofErr w:type="spellEnd"/>
            <w:r w:rsidRPr="0056592B">
              <w:rPr>
                <w:rFonts w:ascii="Angsana New" w:eastAsia="Calibri" w:hAnsi="Angsana New"/>
                <w:sz w:val="26"/>
                <w:szCs w:val="26"/>
              </w:rPr>
              <w:t xml:space="preserve"> Green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vAlign w:val="center"/>
          </w:tcPr>
          <w:p w14:paraId="3B0326E4" w14:textId="0805B0E4" w:rsidR="003D250C" w:rsidRPr="00CA5C45" w:rsidRDefault="3D115F38"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w:t>
            </w:r>
          </w:p>
        </w:tc>
        <w:tc>
          <w:tcPr>
            <w:tcW w:w="1538" w:type="dxa"/>
            <w:vAlign w:val="center"/>
          </w:tcPr>
          <w:p w14:paraId="02F7BC0B" w14:textId="3D35B222" w:rsidR="003D250C" w:rsidRPr="00CA5C45" w:rsidRDefault="003D250C" w:rsidP="0090272F">
            <w:pPr>
              <w:overflowPunct/>
              <w:spacing w:line="380" w:lineRule="exact"/>
              <w:jc w:val="right"/>
              <w:textAlignment w:val="auto"/>
              <w:rPr>
                <w:rFonts w:ascii="Angsana New" w:eastAsia="Calibri" w:hAnsi="Angsana New"/>
                <w:sz w:val="26"/>
                <w:szCs w:val="26"/>
                <w:cs/>
              </w:rPr>
            </w:pPr>
            <w:r w:rsidRPr="00074791">
              <w:rPr>
                <w:rFonts w:ascii="Angsana New" w:hAnsi="Angsana New"/>
                <w:sz w:val="26"/>
                <w:szCs w:val="26"/>
              </w:rPr>
              <w:t>-</w:t>
            </w:r>
          </w:p>
        </w:tc>
        <w:tc>
          <w:tcPr>
            <w:tcW w:w="1515" w:type="dxa"/>
            <w:vAlign w:val="center"/>
          </w:tcPr>
          <w:p w14:paraId="74F5A2D9" w14:textId="5ADF3EB1" w:rsidR="003D250C" w:rsidRPr="00CA5C45" w:rsidRDefault="006F40E9"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148,164.37</w:t>
            </w:r>
          </w:p>
        </w:tc>
        <w:tc>
          <w:tcPr>
            <w:tcW w:w="1515" w:type="dxa"/>
            <w:vAlign w:val="center"/>
          </w:tcPr>
          <w:p w14:paraId="0E754929" w14:textId="79333B26" w:rsidR="003D250C" w:rsidRPr="00074791" w:rsidRDefault="3D115F38" w:rsidP="0090272F">
            <w:pPr>
              <w:overflowPunct/>
              <w:spacing w:line="380" w:lineRule="exact"/>
              <w:jc w:val="right"/>
              <w:textAlignment w:val="auto"/>
              <w:rPr>
                <w:rFonts w:ascii="Angsana New" w:hAnsi="Angsana New"/>
                <w:sz w:val="26"/>
                <w:szCs w:val="26"/>
              </w:rPr>
            </w:pPr>
            <w:r w:rsidRPr="3D115F38">
              <w:rPr>
                <w:rFonts w:ascii="Angsana New" w:hAnsi="Angsana New"/>
                <w:sz w:val="26"/>
                <w:szCs w:val="26"/>
              </w:rPr>
              <w:t>93,767.14</w:t>
            </w:r>
          </w:p>
        </w:tc>
      </w:tr>
      <w:tr w:rsidR="003D250C" w:rsidRPr="00074791" w14:paraId="3365F204" w14:textId="77777777" w:rsidTr="00AB029D">
        <w:tblPrEx>
          <w:tblLook w:val="04A0" w:firstRow="1" w:lastRow="0" w:firstColumn="1" w:lastColumn="0" w:noHBand="0" w:noVBand="1"/>
        </w:tblPrEx>
        <w:trPr>
          <w:trHeight w:val="80"/>
        </w:trPr>
        <w:tc>
          <w:tcPr>
            <w:tcW w:w="2880" w:type="dxa"/>
            <w:shd w:val="clear" w:color="auto" w:fill="auto"/>
            <w:vAlign w:val="bottom"/>
          </w:tcPr>
          <w:p w14:paraId="26FE802A" w14:textId="77777777" w:rsidR="003D250C" w:rsidRPr="0056592B" w:rsidRDefault="003D250C" w:rsidP="0090272F">
            <w:pPr>
              <w:overflowPunct/>
              <w:spacing w:line="380" w:lineRule="exact"/>
              <w:textAlignment w:val="auto"/>
              <w:rPr>
                <w:rFonts w:ascii="Angsana New" w:eastAsia="Calibri" w:hAnsi="Angsana New"/>
                <w:sz w:val="26"/>
                <w:szCs w:val="26"/>
              </w:rPr>
            </w:pPr>
            <w:proofErr w:type="spellStart"/>
            <w:r w:rsidRPr="0056592B">
              <w:rPr>
                <w:rFonts w:ascii="Angsana New" w:eastAsia="Calibri" w:hAnsi="Angsana New"/>
                <w:sz w:val="26"/>
                <w:szCs w:val="26"/>
              </w:rPr>
              <w:t>Maewong</w:t>
            </w:r>
            <w:proofErr w:type="spellEnd"/>
            <w:r w:rsidRPr="0056592B">
              <w:rPr>
                <w:rFonts w:ascii="Angsana New" w:eastAsia="Calibri" w:hAnsi="Angsana New"/>
                <w:sz w:val="26"/>
                <w:szCs w:val="26"/>
              </w:rPr>
              <w:t xml:space="preserve"> Energy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vAlign w:val="center"/>
          </w:tcPr>
          <w:p w14:paraId="0C87A001" w14:textId="035F956F" w:rsidR="003D250C" w:rsidRPr="00CA5C45" w:rsidRDefault="006272D6" w:rsidP="0090272F">
            <w:pPr>
              <w:overflowPunct/>
              <w:spacing w:line="380" w:lineRule="exact"/>
              <w:jc w:val="right"/>
              <w:textAlignment w:val="auto"/>
              <w:rPr>
                <w:rFonts w:ascii="Angsana New" w:eastAsia="Calibri" w:hAnsi="Angsana New"/>
                <w:sz w:val="26"/>
                <w:szCs w:val="26"/>
              </w:rPr>
            </w:pPr>
            <w:r w:rsidRPr="00305A09">
              <w:rPr>
                <w:rFonts w:ascii="Angsana New" w:hAnsi="Angsana New"/>
                <w:sz w:val="26"/>
                <w:szCs w:val="26"/>
              </w:rPr>
              <w:t>-</w:t>
            </w:r>
          </w:p>
        </w:tc>
        <w:tc>
          <w:tcPr>
            <w:tcW w:w="1538" w:type="dxa"/>
            <w:vAlign w:val="center"/>
          </w:tcPr>
          <w:p w14:paraId="4A120A8C" w14:textId="7E17B955" w:rsidR="003D250C" w:rsidRPr="00CA5C45" w:rsidRDefault="003D250C" w:rsidP="0090272F">
            <w:pPr>
              <w:overflowPunct/>
              <w:spacing w:line="380" w:lineRule="exact"/>
              <w:jc w:val="right"/>
              <w:textAlignment w:val="auto"/>
              <w:rPr>
                <w:rFonts w:ascii="Angsana New" w:eastAsia="Calibri" w:hAnsi="Angsana New"/>
                <w:sz w:val="26"/>
                <w:szCs w:val="26"/>
                <w:cs/>
              </w:rPr>
            </w:pPr>
            <w:r w:rsidRPr="00074791">
              <w:rPr>
                <w:rFonts w:ascii="Angsana New" w:hAnsi="Angsana New"/>
                <w:sz w:val="26"/>
                <w:szCs w:val="26"/>
              </w:rPr>
              <w:t>-</w:t>
            </w:r>
          </w:p>
        </w:tc>
        <w:tc>
          <w:tcPr>
            <w:tcW w:w="1515" w:type="dxa"/>
            <w:vAlign w:val="center"/>
          </w:tcPr>
          <w:p w14:paraId="312B81F0" w14:textId="3E1234B7" w:rsidR="003D250C" w:rsidRPr="00CA5C45" w:rsidRDefault="006F40E9"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76,328.77</w:t>
            </w:r>
          </w:p>
        </w:tc>
        <w:tc>
          <w:tcPr>
            <w:tcW w:w="1515" w:type="dxa"/>
            <w:vAlign w:val="center"/>
          </w:tcPr>
          <w:p w14:paraId="6D24AF4C" w14:textId="76B4DCE3" w:rsidR="003D250C" w:rsidRPr="00074791" w:rsidRDefault="3D115F38" w:rsidP="0090272F">
            <w:pPr>
              <w:overflowPunct/>
              <w:spacing w:line="380" w:lineRule="exact"/>
              <w:jc w:val="right"/>
              <w:textAlignment w:val="auto"/>
              <w:rPr>
                <w:rFonts w:ascii="Angsana New" w:hAnsi="Angsana New"/>
                <w:sz w:val="26"/>
                <w:szCs w:val="26"/>
              </w:rPr>
            </w:pPr>
            <w:r w:rsidRPr="3D115F38">
              <w:rPr>
                <w:rFonts w:ascii="Angsana New" w:hAnsi="Angsana New"/>
                <w:sz w:val="26"/>
                <w:szCs w:val="26"/>
              </w:rPr>
              <w:t>2,191.78</w:t>
            </w:r>
          </w:p>
        </w:tc>
      </w:tr>
      <w:tr w:rsidR="003D250C" w:rsidRPr="00074791" w14:paraId="06975B95" w14:textId="77777777" w:rsidTr="00AB029D">
        <w:tblPrEx>
          <w:tblLook w:val="04A0" w:firstRow="1" w:lastRow="0" w:firstColumn="1" w:lastColumn="0" w:noHBand="0" w:noVBand="1"/>
        </w:tblPrEx>
        <w:trPr>
          <w:trHeight w:val="80"/>
        </w:trPr>
        <w:tc>
          <w:tcPr>
            <w:tcW w:w="2880" w:type="dxa"/>
            <w:shd w:val="clear" w:color="auto" w:fill="auto"/>
            <w:vAlign w:val="bottom"/>
          </w:tcPr>
          <w:p w14:paraId="69026395" w14:textId="77777777" w:rsidR="003D250C" w:rsidRPr="0056592B" w:rsidRDefault="003D250C" w:rsidP="0090272F">
            <w:pPr>
              <w:overflowPunct/>
              <w:spacing w:line="380" w:lineRule="exact"/>
              <w:textAlignment w:val="auto"/>
              <w:rPr>
                <w:rFonts w:ascii="Angsana New" w:eastAsia="Calibri" w:hAnsi="Angsana New"/>
                <w:sz w:val="26"/>
                <w:szCs w:val="26"/>
              </w:rPr>
            </w:pPr>
            <w:proofErr w:type="spellStart"/>
            <w:r w:rsidRPr="0056592B">
              <w:rPr>
                <w:rFonts w:ascii="Angsana New" w:eastAsia="Calibri" w:hAnsi="Angsana New"/>
                <w:sz w:val="26"/>
                <w:szCs w:val="26"/>
              </w:rPr>
              <w:t>Mahachai</w:t>
            </w:r>
            <w:proofErr w:type="spellEnd"/>
            <w:r w:rsidRPr="0056592B">
              <w:rPr>
                <w:rFonts w:ascii="Angsana New" w:eastAsia="Calibri" w:hAnsi="Angsana New"/>
                <w:sz w:val="26"/>
                <w:szCs w:val="26"/>
              </w:rPr>
              <w:t xml:space="preserve"> Green Power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vAlign w:val="center"/>
          </w:tcPr>
          <w:p w14:paraId="1BB34D0F" w14:textId="540E0D18" w:rsidR="003D250C" w:rsidRPr="00CA5C45" w:rsidRDefault="003E421F" w:rsidP="0090272F">
            <w:pPr>
              <w:overflowPunct/>
              <w:spacing w:line="380" w:lineRule="exact"/>
              <w:jc w:val="right"/>
              <w:textAlignment w:val="auto"/>
              <w:rPr>
                <w:rFonts w:ascii="Angsana New" w:eastAsia="Calibri" w:hAnsi="Angsana New"/>
                <w:sz w:val="26"/>
                <w:szCs w:val="26"/>
              </w:rPr>
            </w:pPr>
            <w:r w:rsidRPr="00305A09">
              <w:rPr>
                <w:rFonts w:ascii="Angsana New" w:hAnsi="Angsana New"/>
                <w:sz w:val="26"/>
                <w:szCs w:val="26"/>
              </w:rPr>
              <w:t>23,178.10</w:t>
            </w:r>
          </w:p>
        </w:tc>
        <w:tc>
          <w:tcPr>
            <w:tcW w:w="1538" w:type="dxa"/>
            <w:vAlign w:val="center"/>
          </w:tcPr>
          <w:p w14:paraId="489FEA93" w14:textId="3CD5EF7A" w:rsidR="003D250C" w:rsidRPr="00CA5C45" w:rsidRDefault="3D115F38" w:rsidP="0090272F">
            <w:pPr>
              <w:overflowPunct/>
              <w:spacing w:line="380" w:lineRule="exact"/>
              <w:jc w:val="right"/>
              <w:textAlignment w:val="auto"/>
              <w:rPr>
                <w:rFonts w:ascii="Angsana New" w:eastAsia="Calibri" w:hAnsi="Angsana New"/>
                <w:sz w:val="26"/>
                <w:szCs w:val="26"/>
                <w:cs/>
              </w:rPr>
            </w:pPr>
            <w:r w:rsidRPr="3D115F38">
              <w:rPr>
                <w:rFonts w:ascii="Angsana New" w:hAnsi="Angsana New"/>
                <w:sz w:val="26"/>
                <w:szCs w:val="26"/>
              </w:rPr>
              <w:t>60,787.69</w:t>
            </w:r>
          </w:p>
        </w:tc>
        <w:tc>
          <w:tcPr>
            <w:tcW w:w="1515" w:type="dxa"/>
            <w:vAlign w:val="center"/>
          </w:tcPr>
          <w:p w14:paraId="39F6F719" w14:textId="2E585BB1" w:rsidR="003D250C" w:rsidRPr="00CA5C45" w:rsidRDefault="00150BCA" w:rsidP="0090272F">
            <w:pPr>
              <w:overflowPunct/>
              <w:spacing w:line="380" w:lineRule="exact"/>
              <w:jc w:val="right"/>
              <w:textAlignment w:val="auto"/>
              <w:rPr>
                <w:rFonts w:ascii="Angsana New" w:eastAsia="Calibri" w:hAnsi="Angsana New"/>
                <w:sz w:val="26"/>
                <w:szCs w:val="26"/>
              </w:rPr>
            </w:pPr>
            <w:r w:rsidRPr="00305A09">
              <w:rPr>
                <w:rFonts w:ascii="Angsana New" w:hAnsi="Angsana New"/>
                <w:sz w:val="26"/>
                <w:szCs w:val="26"/>
              </w:rPr>
              <w:t>23,178.10</w:t>
            </w:r>
          </w:p>
        </w:tc>
        <w:tc>
          <w:tcPr>
            <w:tcW w:w="1515" w:type="dxa"/>
            <w:vAlign w:val="center"/>
          </w:tcPr>
          <w:p w14:paraId="527250EC" w14:textId="6C523DC7" w:rsidR="003D250C" w:rsidRPr="00074791" w:rsidRDefault="3D115F38" w:rsidP="0090272F">
            <w:pPr>
              <w:overflowPunct/>
              <w:spacing w:line="380" w:lineRule="exact"/>
              <w:jc w:val="right"/>
              <w:textAlignment w:val="auto"/>
              <w:rPr>
                <w:rFonts w:ascii="Angsana New" w:hAnsi="Angsana New"/>
                <w:sz w:val="26"/>
                <w:szCs w:val="26"/>
              </w:rPr>
            </w:pPr>
            <w:r w:rsidRPr="3D115F38">
              <w:rPr>
                <w:rFonts w:ascii="Angsana New" w:hAnsi="Angsana New"/>
                <w:sz w:val="26"/>
                <w:szCs w:val="26"/>
              </w:rPr>
              <w:t>60,787.</w:t>
            </w:r>
            <w:r w:rsidR="006F40E9">
              <w:rPr>
                <w:rFonts w:ascii="Angsana New" w:hAnsi="Angsana New"/>
                <w:sz w:val="26"/>
                <w:szCs w:val="26"/>
              </w:rPr>
              <w:t>69</w:t>
            </w:r>
          </w:p>
        </w:tc>
      </w:tr>
      <w:tr w:rsidR="003D250C" w:rsidRPr="00074791" w14:paraId="5B0D289A" w14:textId="77777777" w:rsidTr="00AB029D">
        <w:tblPrEx>
          <w:tblLook w:val="04A0" w:firstRow="1" w:lastRow="0" w:firstColumn="1" w:lastColumn="0" w:noHBand="0" w:noVBand="1"/>
        </w:tblPrEx>
        <w:trPr>
          <w:trHeight w:val="80"/>
        </w:trPr>
        <w:tc>
          <w:tcPr>
            <w:tcW w:w="2880" w:type="dxa"/>
            <w:shd w:val="clear" w:color="auto" w:fill="auto"/>
            <w:vAlign w:val="bottom"/>
          </w:tcPr>
          <w:p w14:paraId="77A1218B" w14:textId="77777777" w:rsidR="003D250C" w:rsidRPr="0056592B" w:rsidRDefault="003D250C" w:rsidP="0090272F">
            <w:pPr>
              <w:overflowPunct/>
              <w:spacing w:line="380" w:lineRule="exact"/>
              <w:textAlignment w:val="auto"/>
              <w:rPr>
                <w:rFonts w:ascii="Angsana New" w:eastAsia="Calibri" w:hAnsi="Angsana New"/>
                <w:sz w:val="26"/>
                <w:szCs w:val="26"/>
              </w:rPr>
            </w:pPr>
            <w:proofErr w:type="spellStart"/>
            <w:r w:rsidRPr="0056592B">
              <w:rPr>
                <w:rFonts w:ascii="Angsana New" w:eastAsia="Calibri" w:hAnsi="Angsana New"/>
                <w:sz w:val="26"/>
                <w:szCs w:val="26"/>
              </w:rPr>
              <w:t>Phathalung</w:t>
            </w:r>
            <w:proofErr w:type="spellEnd"/>
            <w:r w:rsidRPr="0056592B">
              <w:rPr>
                <w:rFonts w:ascii="Angsana New" w:eastAsia="Calibri" w:hAnsi="Angsana New"/>
                <w:sz w:val="26"/>
                <w:szCs w:val="26"/>
              </w:rPr>
              <w:t xml:space="preserve"> Green Power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vAlign w:val="center"/>
          </w:tcPr>
          <w:p w14:paraId="7B90B718" w14:textId="31082E98" w:rsidR="003D250C" w:rsidRPr="00CA5C45" w:rsidRDefault="3D115F38"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w:t>
            </w:r>
          </w:p>
        </w:tc>
        <w:tc>
          <w:tcPr>
            <w:tcW w:w="1538" w:type="dxa"/>
            <w:vAlign w:val="center"/>
          </w:tcPr>
          <w:p w14:paraId="79CD1F9B" w14:textId="1B967424" w:rsidR="003D250C" w:rsidRPr="00CA5C45" w:rsidRDefault="003D250C" w:rsidP="0090272F">
            <w:pPr>
              <w:overflowPunct/>
              <w:spacing w:line="380" w:lineRule="exact"/>
              <w:jc w:val="right"/>
              <w:textAlignment w:val="auto"/>
              <w:rPr>
                <w:rFonts w:ascii="Angsana New" w:eastAsia="Calibri" w:hAnsi="Angsana New"/>
                <w:sz w:val="26"/>
                <w:szCs w:val="26"/>
                <w:cs/>
              </w:rPr>
            </w:pPr>
            <w:r w:rsidRPr="00074791">
              <w:rPr>
                <w:rFonts w:ascii="Angsana New" w:hAnsi="Angsana New"/>
                <w:sz w:val="26"/>
                <w:szCs w:val="26"/>
              </w:rPr>
              <w:t>-</w:t>
            </w:r>
          </w:p>
        </w:tc>
        <w:tc>
          <w:tcPr>
            <w:tcW w:w="1515" w:type="dxa"/>
            <w:vAlign w:val="center"/>
          </w:tcPr>
          <w:p w14:paraId="4D42824E" w14:textId="7197DCBB" w:rsidR="003D250C" w:rsidRPr="00CA5C45" w:rsidRDefault="006F40E9"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77,534.23</w:t>
            </w:r>
          </w:p>
        </w:tc>
        <w:tc>
          <w:tcPr>
            <w:tcW w:w="1515" w:type="dxa"/>
            <w:vAlign w:val="center"/>
          </w:tcPr>
          <w:p w14:paraId="0B8DD410" w14:textId="33E553D3" w:rsidR="003D250C" w:rsidRPr="00074791" w:rsidRDefault="3D115F38" w:rsidP="0090272F">
            <w:pPr>
              <w:overflowPunct/>
              <w:spacing w:line="380" w:lineRule="exact"/>
              <w:jc w:val="right"/>
              <w:textAlignment w:val="auto"/>
              <w:rPr>
                <w:rFonts w:ascii="Angsana New" w:hAnsi="Angsana New"/>
                <w:sz w:val="26"/>
                <w:szCs w:val="26"/>
              </w:rPr>
            </w:pPr>
            <w:r w:rsidRPr="3D115F38">
              <w:rPr>
                <w:rFonts w:ascii="Angsana New" w:hAnsi="Angsana New"/>
                <w:sz w:val="26"/>
                <w:szCs w:val="26"/>
              </w:rPr>
              <w:t>84,931.52</w:t>
            </w:r>
          </w:p>
        </w:tc>
      </w:tr>
      <w:tr w:rsidR="003D250C" w:rsidRPr="00074791" w14:paraId="00965BCD" w14:textId="77777777" w:rsidTr="00AB029D">
        <w:tblPrEx>
          <w:tblLook w:val="04A0" w:firstRow="1" w:lastRow="0" w:firstColumn="1" w:lastColumn="0" w:noHBand="0" w:noVBand="1"/>
        </w:tblPrEx>
        <w:trPr>
          <w:trHeight w:val="80"/>
        </w:trPr>
        <w:tc>
          <w:tcPr>
            <w:tcW w:w="2880" w:type="dxa"/>
            <w:shd w:val="clear" w:color="auto" w:fill="auto"/>
            <w:vAlign w:val="bottom"/>
          </w:tcPr>
          <w:p w14:paraId="22DB7E07" w14:textId="77777777" w:rsidR="003D250C" w:rsidRPr="0056592B" w:rsidRDefault="003D250C" w:rsidP="0090272F">
            <w:pPr>
              <w:overflowPunct/>
              <w:spacing w:line="380" w:lineRule="exact"/>
              <w:textAlignment w:val="auto"/>
              <w:rPr>
                <w:rFonts w:ascii="Angsana New" w:eastAsia="Calibri" w:hAnsi="Angsana New"/>
                <w:sz w:val="26"/>
                <w:szCs w:val="26"/>
              </w:rPr>
            </w:pPr>
            <w:proofErr w:type="spellStart"/>
            <w:r w:rsidRPr="0056592B">
              <w:rPr>
                <w:rFonts w:ascii="Angsana New" w:eastAsia="Calibri" w:hAnsi="Angsana New"/>
                <w:sz w:val="26"/>
                <w:szCs w:val="26"/>
              </w:rPr>
              <w:t>Satun</w:t>
            </w:r>
            <w:proofErr w:type="spellEnd"/>
            <w:r w:rsidRPr="0056592B">
              <w:rPr>
                <w:rFonts w:ascii="Angsana New" w:eastAsia="Calibri" w:hAnsi="Angsana New"/>
                <w:sz w:val="26"/>
                <w:szCs w:val="26"/>
              </w:rPr>
              <w:t xml:space="preserve"> Green Power Co</w:t>
            </w:r>
            <w:r w:rsidRPr="0056592B">
              <w:rPr>
                <w:rFonts w:ascii="Angsana New" w:eastAsia="Calibri" w:hAnsi="Angsana New"/>
                <w:sz w:val="26"/>
                <w:szCs w:val="26"/>
                <w:cs/>
              </w:rPr>
              <w:t>.</w:t>
            </w:r>
            <w:r w:rsidRPr="0056592B">
              <w:rPr>
                <w:rFonts w:ascii="Angsana New" w:eastAsia="Calibri" w:hAnsi="Angsana New"/>
                <w:sz w:val="26"/>
                <w:szCs w:val="26"/>
              </w:rPr>
              <w:t>, Ltd</w:t>
            </w:r>
            <w:r w:rsidRPr="0056592B">
              <w:rPr>
                <w:rFonts w:ascii="Angsana New" w:eastAsia="Calibri" w:hAnsi="Angsana New"/>
                <w:sz w:val="26"/>
                <w:szCs w:val="26"/>
                <w:cs/>
              </w:rPr>
              <w:t>.</w:t>
            </w:r>
          </w:p>
        </w:tc>
        <w:tc>
          <w:tcPr>
            <w:tcW w:w="1538" w:type="dxa"/>
            <w:vAlign w:val="center"/>
          </w:tcPr>
          <w:p w14:paraId="597EA377" w14:textId="3B3F1D82" w:rsidR="003D250C" w:rsidRPr="00CA5C45" w:rsidRDefault="3D115F38"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w:t>
            </w:r>
          </w:p>
        </w:tc>
        <w:tc>
          <w:tcPr>
            <w:tcW w:w="1538" w:type="dxa"/>
            <w:vAlign w:val="center"/>
          </w:tcPr>
          <w:p w14:paraId="6A51ECA9" w14:textId="03181BB4" w:rsidR="003D250C" w:rsidRPr="00CA5C45" w:rsidRDefault="003D250C" w:rsidP="0090272F">
            <w:pPr>
              <w:overflowPunct/>
              <w:spacing w:line="380" w:lineRule="exact"/>
              <w:jc w:val="right"/>
              <w:textAlignment w:val="auto"/>
              <w:rPr>
                <w:rFonts w:ascii="Angsana New" w:eastAsia="Calibri" w:hAnsi="Angsana New"/>
                <w:sz w:val="26"/>
                <w:szCs w:val="26"/>
                <w:cs/>
              </w:rPr>
            </w:pPr>
            <w:r w:rsidRPr="00074791">
              <w:rPr>
                <w:rFonts w:ascii="Angsana New" w:hAnsi="Angsana New"/>
                <w:sz w:val="26"/>
                <w:szCs w:val="26"/>
              </w:rPr>
              <w:t>-</w:t>
            </w:r>
          </w:p>
        </w:tc>
        <w:tc>
          <w:tcPr>
            <w:tcW w:w="1515" w:type="dxa"/>
            <w:vAlign w:val="center"/>
          </w:tcPr>
          <w:p w14:paraId="63F106D4" w14:textId="7D23ECE5" w:rsidR="003D250C" w:rsidRPr="00CA5C45" w:rsidRDefault="006F40E9"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72,876.69</w:t>
            </w:r>
          </w:p>
        </w:tc>
        <w:tc>
          <w:tcPr>
            <w:tcW w:w="1515" w:type="dxa"/>
            <w:vAlign w:val="center"/>
          </w:tcPr>
          <w:p w14:paraId="309FE163" w14:textId="1563F1E9" w:rsidR="003D250C" w:rsidRPr="00074791" w:rsidRDefault="3D115F38" w:rsidP="0090272F">
            <w:pPr>
              <w:overflowPunct/>
              <w:spacing w:line="380" w:lineRule="exact"/>
              <w:jc w:val="right"/>
              <w:textAlignment w:val="auto"/>
              <w:rPr>
                <w:rFonts w:ascii="Angsana New" w:hAnsi="Angsana New"/>
                <w:sz w:val="26"/>
                <w:szCs w:val="26"/>
              </w:rPr>
            </w:pPr>
            <w:r w:rsidRPr="3D115F38">
              <w:rPr>
                <w:rFonts w:ascii="Angsana New" w:hAnsi="Angsana New"/>
                <w:sz w:val="26"/>
                <w:szCs w:val="26"/>
              </w:rPr>
              <w:t>90,684.94</w:t>
            </w:r>
          </w:p>
        </w:tc>
      </w:tr>
      <w:tr w:rsidR="003D250C" w:rsidRPr="00074791" w14:paraId="21C5D280" w14:textId="77777777" w:rsidTr="00AB029D">
        <w:tblPrEx>
          <w:tblLook w:val="04A0" w:firstRow="1" w:lastRow="0" w:firstColumn="1" w:lastColumn="0" w:noHBand="0" w:noVBand="1"/>
        </w:tblPrEx>
        <w:trPr>
          <w:trHeight w:val="80"/>
        </w:trPr>
        <w:tc>
          <w:tcPr>
            <w:tcW w:w="2880" w:type="dxa"/>
            <w:shd w:val="clear" w:color="auto" w:fill="auto"/>
            <w:vAlign w:val="bottom"/>
          </w:tcPr>
          <w:p w14:paraId="35C7FD32" w14:textId="05496589" w:rsidR="003D250C" w:rsidRPr="0056592B" w:rsidRDefault="003D250C" w:rsidP="0090272F">
            <w:pPr>
              <w:overflowPunct/>
              <w:spacing w:line="380" w:lineRule="exact"/>
              <w:textAlignment w:val="auto"/>
              <w:rPr>
                <w:rFonts w:ascii="Angsana New" w:eastAsia="Calibri" w:hAnsi="Angsana New"/>
                <w:sz w:val="26"/>
                <w:szCs w:val="26"/>
              </w:rPr>
            </w:pPr>
            <w:r w:rsidRPr="0056592B">
              <w:rPr>
                <w:rFonts w:ascii="Angsana New" w:eastAsia="Calibri" w:hAnsi="Angsana New"/>
                <w:sz w:val="26"/>
                <w:szCs w:val="26"/>
              </w:rPr>
              <w:t>Pattani Green Co., Ltd</w:t>
            </w:r>
          </w:p>
        </w:tc>
        <w:tc>
          <w:tcPr>
            <w:tcW w:w="1538" w:type="dxa"/>
          </w:tcPr>
          <w:p w14:paraId="544929D9" w14:textId="54F44659" w:rsidR="003D250C" w:rsidRPr="00CA5C45" w:rsidRDefault="3D115F38" w:rsidP="0090272F">
            <w:pPr>
              <w:overflowPunct/>
              <w:spacing w:line="380" w:lineRule="exact"/>
              <w:jc w:val="right"/>
              <w:textAlignment w:val="auto"/>
              <w:rPr>
                <w:rFonts w:ascii="Angsana New" w:eastAsia="Calibri" w:hAnsi="Angsana New"/>
                <w:sz w:val="26"/>
                <w:szCs w:val="26"/>
                <w:cs/>
              </w:rPr>
            </w:pPr>
            <w:r>
              <w:rPr>
                <w:rFonts w:ascii="Angsana New" w:hAnsi="Angsana New"/>
                <w:sz w:val="26"/>
                <w:szCs w:val="26"/>
              </w:rPr>
              <w:t>-</w:t>
            </w:r>
          </w:p>
        </w:tc>
        <w:tc>
          <w:tcPr>
            <w:tcW w:w="1538" w:type="dxa"/>
            <w:vAlign w:val="center"/>
          </w:tcPr>
          <w:p w14:paraId="15D75D00" w14:textId="1D46BA1E" w:rsidR="003D250C" w:rsidRPr="00CA5C45" w:rsidRDefault="003D250C" w:rsidP="0090272F">
            <w:pPr>
              <w:overflowPunct/>
              <w:spacing w:line="380" w:lineRule="exact"/>
              <w:jc w:val="right"/>
              <w:textAlignment w:val="auto"/>
              <w:rPr>
                <w:rFonts w:ascii="Angsana New" w:eastAsia="Calibri" w:hAnsi="Angsana New"/>
                <w:sz w:val="26"/>
                <w:szCs w:val="26"/>
                <w:cs/>
              </w:rPr>
            </w:pPr>
            <w:r w:rsidRPr="00074791">
              <w:rPr>
                <w:rFonts w:ascii="Angsana New" w:hAnsi="Angsana New" w:hint="cs"/>
                <w:sz w:val="26"/>
                <w:szCs w:val="26"/>
                <w:cs/>
              </w:rPr>
              <w:t>-</w:t>
            </w:r>
          </w:p>
        </w:tc>
        <w:tc>
          <w:tcPr>
            <w:tcW w:w="1515" w:type="dxa"/>
            <w:vAlign w:val="center"/>
          </w:tcPr>
          <w:p w14:paraId="02178373" w14:textId="3D5ED11D" w:rsidR="003D250C" w:rsidRPr="00CA5C45" w:rsidRDefault="3D115F38" w:rsidP="0090272F">
            <w:pPr>
              <w:overflowPunct/>
              <w:spacing w:line="380" w:lineRule="exact"/>
              <w:jc w:val="right"/>
              <w:textAlignment w:val="auto"/>
              <w:rPr>
                <w:rFonts w:ascii="Angsana New" w:eastAsia="Calibri" w:hAnsi="Angsana New"/>
                <w:sz w:val="26"/>
                <w:szCs w:val="26"/>
              </w:rPr>
            </w:pPr>
            <w:r>
              <w:rPr>
                <w:rFonts w:ascii="Angsana New" w:hAnsi="Angsana New"/>
                <w:sz w:val="26"/>
                <w:szCs w:val="26"/>
              </w:rPr>
              <w:t>3,287.67</w:t>
            </w:r>
          </w:p>
        </w:tc>
        <w:tc>
          <w:tcPr>
            <w:tcW w:w="1515" w:type="dxa"/>
            <w:vAlign w:val="center"/>
          </w:tcPr>
          <w:p w14:paraId="5B1A79F7" w14:textId="1A99EDAA" w:rsidR="003D250C" w:rsidRPr="00CA5C45" w:rsidRDefault="003D250C" w:rsidP="0090272F">
            <w:pPr>
              <w:overflowPunct/>
              <w:spacing w:line="380" w:lineRule="exact"/>
              <w:jc w:val="right"/>
              <w:textAlignment w:val="auto"/>
              <w:rPr>
                <w:rFonts w:ascii="Angsana New" w:eastAsia="Calibri" w:hAnsi="Angsana New"/>
                <w:sz w:val="26"/>
                <w:szCs w:val="26"/>
                <w:cs/>
              </w:rPr>
            </w:pPr>
            <w:r w:rsidRPr="00074791">
              <w:rPr>
                <w:rFonts w:ascii="Angsana New" w:hAnsi="Angsana New"/>
                <w:sz w:val="26"/>
                <w:szCs w:val="26"/>
              </w:rPr>
              <w:t>-</w:t>
            </w:r>
          </w:p>
        </w:tc>
      </w:tr>
      <w:tr w:rsidR="006F40E9" w:rsidRPr="00074791" w14:paraId="4EA2193B" w14:textId="77777777" w:rsidTr="00AB029D">
        <w:tblPrEx>
          <w:tblLook w:val="04A0" w:firstRow="1" w:lastRow="0" w:firstColumn="1" w:lastColumn="0" w:noHBand="0" w:noVBand="1"/>
        </w:tblPrEx>
        <w:trPr>
          <w:trHeight w:val="80"/>
        </w:trPr>
        <w:tc>
          <w:tcPr>
            <w:tcW w:w="2880" w:type="dxa"/>
            <w:shd w:val="clear" w:color="auto" w:fill="auto"/>
            <w:vAlign w:val="bottom"/>
          </w:tcPr>
          <w:p w14:paraId="566E61F2" w14:textId="0374D0B3" w:rsidR="006F40E9" w:rsidRPr="0056592B" w:rsidRDefault="00932619" w:rsidP="0090272F">
            <w:pPr>
              <w:overflowPunct/>
              <w:spacing w:line="380" w:lineRule="exact"/>
              <w:textAlignment w:val="auto"/>
              <w:rPr>
                <w:rFonts w:ascii="Angsana New" w:eastAsia="Calibri" w:hAnsi="Angsana New"/>
                <w:sz w:val="26"/>
                <w:szCs w:val="26"/>
                <w:cs/>
              </w:rPr>
            </w:pPr>
            <w:r w:rsidRPr="0056592B">
              <w:rPr>
                <w:rFonts w:ascii="Angsana New" w:eastAsia="Calibri" w:hAnsi="Angsana New"/>
                <w:sz w:val="26"/>
                <w:szCs w:val="26"/>
              </w:rPr>
              <w:t xml:space="preserve">Mrs. </w:t>
            </w:r>
            <w:proofErr w:type="spellStart"/>
            <w:r w:rsidRPr="0056592B">
              <w:rPr>
                <w:rFonts w:ascii="Angsana New" w:eastAsia="Calibri" w:hAnsi="Angsana New"/>
                <w:sz w:val="26"/>
                <w:szCs w:val="26"/>
              </w:rPr>
              <w:t>Kanoktip</w:t>
            </w:r>
            <w:proofErr w:type="spellEnd"/>
            <w:r w:rsidRPr="0056592B">
              <w:rPr>
                <w:rFonts w:ascii="Angsana New" w:eastAsia="Calibri" w:hAnsi="Angsana New"/>
                <w:sz w:val="26"/>
                <w:szCs w:val="26"/>
              </w:rPr>
              <w:t xml:space="preserve"> </w:t>
            </w:r>
            <w:proofErr w:type="spellStart"/>
            <w:r w:rsidRPr="0056592B">
              <w:rPr>
                <w:rFonts w:ascii="Angsana New" w:eastAsia="Calibri" w:hAnsi="Angsana New"/>
                <w:sz w:val="26"/>
                <w:szCs w:val="26"/>
              </w:rPr>
              <w:t>Chanpalangsri</w:t>
            </w:r>
            <w:proofErr w:type="spellEnd"/>
          </w:p>
        </w:tc>
        <w:tc>
          <w:tcPr>
            <w:tcW w:w="1538" w:type="dxa"/>
            <w:vAlign w:val="center"/>
          </w:tcPr>
          <w:p w14:paraId="63B0567B" w14:textId="30DD6F63" w:rsidR="006F40E9" w:rsidRPr="00CA5C45" w:rsidRDefault="006272D6" w:rsidP="0090272F">
            <w:pPr>
              <w:pBdr>
                <w:bottom w:val="single" w:sz="4" w:space="1" w:color="auto"/>
              </w:pBdr>
              <w:overflowPunct/>
              <w:spacing w:line="380" w:lineRule="exact"/>
              <w:jc w:val="right"/>
              <w:textAlignment w:val="auto"/>
              <w:rPr>
                <w:rFonts w:ascii="Angsana New" w:eastAsia="Calibri" w:hAnsi="Angsana New"/>
                <w:sz w:val="26"/>
                <w:szCs w:val="26"/>
              </w:rPr>
            </w:pPr>
            <w:r w:rsidRPr="00305A09">
              <w:rPr>
                <w:rFonts w:ascii="Angsana New" w:hAnsi="Angsana New"/>
                <w:sz w:val="26"/>
                <w:szCs w:val="26"/>
              </w:rPr>
              <w:t>-</w:t>
            </w:r>
          </w:p>
        </w:tc>
        <w:tc>
          <w:tcPr>
            <w:tcW w:w="1538" w:type="dxa"/>
            <w:vAlign w:val="bottom"/>
          </w:tcPr>
          <w:p w14:paraId="7EF29727" w14:textId="6F66AB75" w:rsidR="006F40E9" w:rsidRPr="00074791" w:rsidRDefault="006F40E9" w:rsidP="0090272F">
            <w:pPr>
              <w:pBdr>
                <w:bottom w:val="single" w:sz="4" w:space="1" w:color="auto"/>
              </w:pBdr>
              <w:overflowPunct/>
              <w:spacing w:line="380" w:lineRule="exact"/>
              <w:jc w:val="right"/>
              <w:textAlignment w:val="auto"/>
              <w:rPr>
                <w:rFonts w:ascii="Angsana New" w:hAnsi="Angsana New"/>
                <w:sz w:val="26"/>
                <w:szCs w:val="26"/>
                <w:cs/>
              </w:rPr>
            </w:pPr>
            <w:r>
              <w:rPr>
                <w:rFonts w:ascii="Angsana New" w:hAnsi="Angsana New"/>
                <w:sz w:val="26"/>
                <w:szCs w:val="26"/>
              </w:rPr>
              <w:t>41,589.04</w:t>
            </w:r>
          </w:p>
        </w:tc>
        <w:tc>
          <w:tcPr>
            <w:tcW w:w="1515" w:type="dxa"/>
          </w:tcPr>
          <w:p w14:paraId="3B9DB7A4" w14:textId="0D954892" w:rsidR="006F40E9" w:rsidRPr="00CA5C45" w:rsidRDefault="006F40E9" w:rsidP="0090272F">
            <w:pPr>
              <w:pBdr>
                <w:bottom w:val="single" w:sz="4" w:space="1" w:color="auto"/>
              </w:pBdr>
              <w:overflowPunct/>
              <w:spacing w:line="380" w:lineRule="exact"/>
              <w:jc w:val="right"/>
              <w:textAlignment w:val="auto"/>
              <w:rPr>
                <w:rFonts w:ascii="Angsana New" w:eastAsia="Calibri" w:hAnsi="Angsana New"/>
                <w:sz w:val="26"/>
                <w:szCs w:val="26"/>
              </w:rPr>
            </w:pPr>
            <w:r>
              <w:rPr>
                <w:rFonts w:ascii="Angsana New" w:hAnsi="Angsana New"/>
                <w:sz w:val="26"/>
                <w:szCs w:val="26"/>
              </w:rPr>
              <w:t>-</w:t>
            </w:r>
          </w:p>
        </w:tc>
        <w:tc>
          <w:tcPr>
            <w:tcW w:w="1515" w:type="dxa"/>
          </w:tcPr>
          <w:p w14:paraId="2C9AEDD0" w14:textId="43F22F40" w:rsidR="006F40E9" w:rsidRPr="00074791" w:rsidRDefault="006F40E9" w:rsidP="0090272F">
            <w:pPr>
              <w:pBdr>
                <w:bottom w:val="single" w:sz="4" w:space="1" w:color="auto"/>
              </w:pBdr>
              <w:overflowPunct/>
              <w:spacing w:line="380" w:lineRule="exact"/>
              <w:jc w:val="right"/>
              <w:textAlignment w:val="auto"/>
              <w:rPr>
                <w:rFonts w:ascii="Angsana New" w:hAnsi="Angsana New"/>
                <w:sz w:val="26"/>
                <w:szCs w:val="26"/>
              </w:rPr>
            </w:pPr>
            <w:r>
              <w:rPr>
                <w:rFonts w:ascii="Angsana New" w:hAnsi="Angsana New"/>
                <w:sz w:val="26"/>
                <w:szCs w:val="26"/>
              </w:rPr>
              <w:t>41,589.04</w:t>
            </w:r>
          </w:p>
        </w:tc>
      </w:tr>
      <w:tr w:rsidR="003D250C" w:rsidRPr="00074791" w14:paraId="06B1CDB5" w14:textId="77777777" w:rsidTr="00AB029D">
        <w:tblPrEx>
          <w:tblLook w:val="04A0" w:firstRow="1" w:lastRow="0" w:firstColumn="1" w:lastColumn="0" w:noHBand="0" w:noVBand="1"/>
        </w:tblPrEx>
        <w:trPr>
          <w:trHeight w:val="457"/>
        </w:trPr>
        <w:tc>
          <w:tcPr>
            <w:tcW w:w="2880" w:type="dxa"/>
            <w:shd w:val="clear" w:color="auto" w:fill="auto"/>
            <w:vAlign w:val="center"/>
          </w:tcPr>
          <w:p w14:paraId="03679BE8" w14:textId="77777777" w:rsidR="003D250C" w:rsidRPr="0056592B" w:rsidRDefault="003D250C" w:rsidP="0090272F">
            <w:pPr>
              <w:overflowPunct/>
              <w:spacing w:line="380" w:lineRule="exact"/>
              <w:jc w:val="center"/>
              <w:textAlignment w:val="auto"/>
              <w:rPr>
                <w:rFonts w:ascii="Angsana New" w:eastAsia="Calibri" w:hAnsi="Angsana New"/>
                <w:sz w:val="26"/>
                <w:szCs w:val="26"/>
              </w:rPr>
            </w:pPr>
            <w:r w:rsidRPr="0056592B">
              <w:rPr>
                <w:rFonts w:ascii="Angsana New" w:eastAsia="Calibri" w:hAnsi="Angsana New"/>
                <w:sz w:val="26"/>
                <w:szCs w:val="26"/>
              </w:rPr>
              <w:t>Total</w:t>
            </w:r>
          </w:p>
        </w:tc>
        <w:tc>
          <w:tcPr>
            <w:tcW w:w="1538" w:type="dxa"/>
          </w:tcPr>
          <w:p w14:paraId="38D4C542" w14:textId="52AC1279" w:rsidR="003D250C" w:rsidRPr="00CA5C45" w:rsidRDefault="003E421F" w:rsidP="0090272F">
            <w:pPr>
              <w:pBdr>
                <w:bottom w:val="double" w:sz="4" w:space="1" w:color="auto"/>
              </w:pBdr>
              <w:overflowPunct/>
              <w:spacing w:line="380" w:lineRule="exact"/>
              <w:jc w:val="right"/>
              <w:textAlignment w:val="auto"/>
              <w:rPr>
                <w:rFonts w:ascii="Angsana New" w:eastAsia="Calibri" w:hAnsi="Angsana New"/>
                <w:sz w:val="26"/>
                <w:szCs w:val="26"/>
              </w:rPr>
            </w:pPr>
            <w:r w:rsidRPr="00305A09">
              <w:rPr>
                <w:rFonts w:ascii="Angsana New" w:eastAsia="Calibri" w:hAnsi="Angsana New"/>
                <w:sz w:val="26"/>
                <w:szCs w:val="26"/>
              </w:rPr>
              <w:t>23,178.10</w:t>
            </w:r>
          </w:p>
        </w:tc>
        <w:tc>
          <w:tcPr>
            <w:tcW w:w="1538" w:type="dxa"/>
            <w:vAlign w:val="center"/>
          </w:tcPr>
          <w:p w14:paraId="55A054BC" w14:textId="538D52FC" w:rsidR="003D250C" w:rsidRPr="00CA5C45" w:rsidRDefault="006F40E9" w:rsidP="0090272F">
            <w:pPr>
              <w:pBdr>
                <w:bottom w:val="double" w:sz="4" w:space="1" w:color="auto"/>
              </w:pBdr>
              <w:overflowPunct/>
              <w:spacing w:line="380" w:lineRule="exact"/>
              <w:jc w:val="right"/>
              <w:textAlignment w:val="auto"/>
              <w:rPr>
                <w:rFonts w:ascii="Angsana New" w:eastAsia="Calibri" w:hAnsi="Angsana New"/>
                <w:sz w:val="26"/>
                <w:szCs w:val="26"/>
                <w:cs/>
              </w:rPr>
            </w:pPr>
            <w:r>
              <w:rPr>
                <w:rFonts w:ascii="Angsana New" w:hAnsi="Angsana New"/>
                <w:sz w:val="26"/>
                <w:szCs w:val="26"/>
              </w:rPr>
              <w:t>102,376.73</w:t>
            </w:r>
          </w:p>
        </w:tc>
        <w:tc>
          <w:tcPr>
            <w:tcW w:w="1515" w:type="dxa"/>
            <w:vAlign w:val="center"/>
          </w:tcPr>
          <w:p w14:paraId="02DF8F63" w14:textId="07DCEFAA" w:rsidR="003D250C" w:rsidRPr="00CA5C45" w:rsidRDefault="00C41E68" w:rsidP="0090272F">
            <w:pPr>
              <w:pBdr>
                <w:bottom w:val="double" w:sz="4" w:space="1" w:color="auto"/>
              </w:pBdr>
              <w:overflowPunct/>
              <w:spacing w:line="380" w:lineRule="exact"/>
              <w:jc w:val="right"/>
              <w:textAlignment w:val="auto"/>
              <w:rPr>
                <w:rFonts w:ascii="Angsana New" w:eastAsia="Calibri" w:hAnsi="Angsana New"/>
                <w:sz w:val="26"/>
                <w:szCs w:val="26"/>
              </w:rPr>
            </w:pPr>
            <w:r w:rsidRPr="00305A09">
              <w:rPr>
                <w:rFonts w:ascii="Angsana New" w:hAnsi="Angsana New"/>
                <w:sz w:val="26"/>
                <w:szCs w:val="26"/>
              </w:rPr>
              <w:t>703,315.03</w:t>
            </w:r>
          </w:p>
        </w:tc>
        <w:tc>
          <w:tcPr>
            <w:tcW w:w="1515" w:type="dxa"/>
            <w:vAlign w:val="center"/>
          </w:tcPr>
          <w:p w14:paraId="558C6955" w14:textId="7B397628" w:rsidR="003D250C" w:rsidRPr="00CA5C45" w:rsidRDefault="006F40E9" w:rsidP="0090272F">
            <w:pPr>
              <w:pBdr>
                <w:bottom w:val="double" w:sz="4" w:space="1" w:color="auto"/>
              </w:pBdr>
              <w:overflowPunct/>
              <w:spacing w:line="380" w:lineRule="exact"/>
              <w:jc w:val="right"/>
              <w:textAlignment w:val="auto"/>
              <w:rPr>
                <w:rFonts w:ascii="Angsana New" w:eastAsia="Calibri" w:hAnsi="Angsana New"/>
                <w:sz w:val="26"/>
                <w:szCs w:val="26"/>
              </w:rPr>
            </w:pPr>
            <w:r>
              <w:rPr>
                <w:rFonts w:ascii="Angsana New" w:hAnsi="Angsana New"/>
                <w:sz w:val="26"/>
                <w:szCs w:val="26"/>
              </w:rPr>
              <w:t>495,116.49</w:t>
            </w:r>
          </w:p>
        </w:tc>
      </w:tr>
    </w:tbl>
    <w:p w14:paraId="6E2D4B7A" w14:textId="7A898F51" w:rsidR="00D00AE6" w:rsidRPr="00074791" w:rsidRDefault="00D00AE6" w:rsidP="004F6DB0">
      <w:pPr>
        <w:ind w:left="709"/>
        <w:rPr>
          <w:rFonts w:asciiTheme="majorBidi" w:hAnsiTheme="majorBidi" w:cstheme="majorBidi"/>
          <w:sz w:val="30"/>
          <w:szCs w:val="30"/>
        </w:rPr>
      </w:pPr>
      <w:r w:rsidRPr="00074791">
        <w:rPr>
          <w:rFonts w:asciiTheme="majorBidi" w:hAnsiTheme="majorBidi"/>
          <w:sz w:val="30"/>
          <w:szCs w:val="30"/>
          <w:cs/>
        </w:rPr>
        <w:br w:type="page"/>
      </w:r>
    </w:p>
    <w:p w14:paraId="37A3937E" w14:textId="0B7BFABD" w:rsidR="00D00AE6" w:rsidRPr="00074791" w:rsidRDefault="00D00AE6" w:rsidP="004F6DB0">
      <w:pPr>
        <w:spacing w:line="380" w:lineRule="exact"/>
        <w:ind w:right="-142"/>
        <w:jc w:val="center"/>
        <w:rPr>
          <w:rFonts w:ascii="Angsana New" w:hAnsi="Angsana New"/>
          <w:sz w:val="30"/>
          <w:szCs w:val="30"/>
        </w:rPr>
      </w:pPr>
      <w:r w:rsidRPr="00074791">
        <w:rPr>
          <w:rFonts w:ascii="Angsana New" w:hAnsi="Angsana New"/>
          <w:sz w:val="30"/>
          <w:szCs w:val="30"/>
          <w:cs/>
        </w:rPr>
        <w:t xml:space="preserve">- </w:t>
      </w:r>
      <w:r w:rsidR="005B7B63" w:rsidRPr="00074791">
        <w:rPr>
          <w:rFonts w:ascii="Angsana New" w:hAnsi="Angsana New"/>
          <w:sz w:val="30"/>
          <w:szCs w:val="30"/>
        </w:rPr>
        <w:t>2</w:t>
      </w:r>
      <w:r w:rsidR="006A50EE" w:rsidRPr="00074791">
        <w:rPr>
          <w:rFonts w:ascii="Angsana New" w:hAnsi="Angsana New"/>
          <w:sz w:val="30"/>
          <w:szCs w:val="30"/>
        </w:rPr>
        <w:t>8</w:t>
      </w:r>
      <w:r w:rsidRPr="00074791">
        <w:rPr>
          <w:rFonts w:ascii="Angsana New" w:hAnsi="Angsana New"/>
          <w:sz w:val="30"/>
          <w:szCs w:val="30"/>
          <w:cs/>
        </w:rPr>
        <w:t xml:space="preserve"> -</w:t>
      </w:r>
    </w:p>
    <w:p w14:paraId="195E228A" w14:textId="77777777" w:rsidR="00D00AE6" w:rsidRPr="00074791" w:rsidRDefault="00D00AE6" w:rsidP="004F6DB0">
      <w:pPr>
        <w:spacing w:line="380" w:lineRule="exact"/>
        <w:ind w:right="-144"/>
        <w:jc w:val="center"/>
        <w:rPr>
          <w:rFonts w:ascii="Angsana New" w:hAnsi="Angsana New"/>
          <w:sz w:val="30"/>
          <w:szCs w:val="30"/>
        </w:rPr>
      </w:pPr>
    </w:p>
    <w:p w14:paraId="36785C8E" w14:textId="77777777" w:rsidR="00AB3D51" w:rsidRPr="00074791" w:rsidRDefault="00AB3D51" w:rsidP="004F6DB0">
      <w:pPr>
        <w:spacing w:line="380" w:lineRule="exact"/>
        <w:ind w:left="425" w:hanging="425"/>
        <w:jc w:val="both"/>
        <w:rPr>
          <w:rFonts w:asciiTheme="majorBidi" w:hAnsiTheme="majorBidi" w:cstheme="majorBidi"/>
          <w:b/>
          <w:bCs/>
          <w:sz w:val="30"/>
          <w:szCs w:val="30"/>
        </w:rPr>
      </w:pPr>
      <w:r w:rsidRPr="00074791">
        <w:rPr>
          <w:rFonts w:asciiTheme="majorBidi" w:hAnsiTheme="majorBidi" w:cstheme="majorBidi"/>
          <w:b/>
          <w:bCs/>
          <w:sz w:val="30"/>
          <w:szCs w:val="30"/>
        </w:rPr>
        <w:t>6</w:t>
      </w:r>
      <w:r w:rsidRPr="00074791">
        <w:rPr>
          <w:rFonts w:asciiTheme="majorBidi" w:hAnsiTheme="majorBidi" w:cstheme="majorBidi"/>
          <w:b/>
          <w:bCs/>
          <w:sz w:val="30"/>
          <w:szCs w:val="30"/>
          <w:cs/>
        </w:rPr>
        <w:t>.</w:t>
      </w:r>
      <w:r w:rsidRPr="00074791">
        <w:rPr>
          <w:rFonts w:asciiTheme="majorBidi" w:hAnsiTheme="majorBidi" w:cstheme="majorBidi"/>
          <w:b/>
          <w:bCs/>
          <w:sz w:val="30"/>
          <w:szCs w:val="30"/>
        </w:rPr>
        <w:tab/>
        <w:t xml:space="preserve">CASH AND CASH EQUIVALENTS </w:t>
      </w:r>
    </w:p>
    <w:tbl>
      <w:tblPr>
        <w:tblW w:w="9297" w:type="dxa"/>
        <w:tblInd w:w="450" w:type="dxa"/>
        <w:tblLook w:val="01E0" w:firstRow="1" w:lastRow="1" w:firstColumn="1" w:lastColumn="1" w:noHBand="0" w:noVBand="0"/>
      </w:tblPr>
      <w:tblGrid>
        <w:gridCol w:w="2153"/>
        <w:gridCol w:w="1821"/>
        <w:gridCol w:w="1821"/>
        <w:gridCol w:w="1821"/>
        <w:gridCol w:w="1681"/>
      </w:tblGrid>
      <w:tr w:rsidR="00AB3D51" w:rsidRPr="00074791" w14:paraId="429DEEC6" w14:textId="77777777" w:rsidTr="0090272F">
        <w:trPr>
          <w:trHeight w:val="83"/>
        </w:trPr>
        <w:tc>
          <w:tcPr>
            <w:tcW w:w="3060" w:type="dxa"/>
            <w:shd w:val="clear" w:color="auto" w:fill="auto"/>
            <w:vAlign w:val="bottom"/>
          </w:tcPr>
          <w:p w14:paraId="42837A05" w14:textId="77777777" w:rsidR="00AB3D51" w:rsidRPr="00074791" w:rsidRDefault="00AB3D51" w:rsidP="004F6DB0">
            <w:pPr>
              <w:spacing w:line="3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48ECE1C4" w14:textId="77777777" w:rsidR="00AB3D51" w:rsidRPr="00074791" w:rsidRDefault="00AB3D51" w:rsidP="004F6DB0">
            <w:pPr>
              <w:pBdr>
                <w:bottom w:val="single" w:sz="4" w:space="1" w:color="auto"/>
              </w:pBdr>
              <w:tabs>
                <w:tab w:val="left" w:pos="344"/>
                <w:tab w:val="center" w:pos="3165"/>
              </w:tabs>
              <w:spacing w:line="380" w:lineRule="exact"/>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AB3D51" w:rsidRPr="00074791" w14:paraId="5D36FFE2" w14:textId="77777777" w:rsidTr="0090272F">
        <w:trPr>
          <w:trHeight w:val="352"/>
        </w:trPr>
        <w:tc>
          <w:tcPr>
            <w:tcW w:w="3060" w:type="dxa"/>
            <w:shd w:val="clear" w:color="auto" w:fill="auto"/>
          </w:tcPr>
          <w:p w14:paraId="3FDE0236" w14:textId="77777777" w:rsidR="00AB3D51" w:rsidRPr="00074791" w:rsidRDefault="00AB3D51" w:rsidP="004F6DB0">
            <w:pPr>
              <w:spacing w:line="380" w:lineRule="exact"/>
              <w:ind w:left="46"/>
              <w:jc w:val="center"/>
              <w:rPr>
                <w:rFonts w:asciiTheme="majorBidi" w:hAnsiTheme="majorBidi" w:cstheme="majorBidi"/>
                <w:sz w:val="26"/>
                <w:szCs w:val="26"/>
              </w:rPr>
            </w:pPr>
          </w:p>
        </w:tc>
        <w:tc>
          <w:tcPr>
            <w:tcW w:w="3118" w:type="dxa"/>
            <w:gridSpan w:val="2"/>
            <w:shd w:val="clear" w:color="auto" w:fill="auto"/>
          </w:tcPr>
          <w:p w14:paraId="4307BB1E" w14:textId="77777777" w:rsidR="00AB3D51" w:rsidRPr="00074791" w:rsidRDefault="00AB3D51" w:rsidP="004F6DB0">
            <w:pPr>
              <w:pBdr>
                <w:bottom w:val="single" w:sz="2" w:space="1" w:color="auto"/>
              </w:pBdr>
              <w:spacing w:line="380" w:lineRule="exact"/>
              <w:ind w:left="34"/>
              <w:jc w:val="center"/>
              <w:rPr>
                <w:rFonts w:asciiTheme="majorBidi" w:hAnsiTheme="majorBidi" w:cstheme="majorBidi"/>
                <w:sz w:val="26"/>
                <w:szCs w:val="26"/>
              </w:rPr>
            </w:pPr>
            <w:r w:rsidRPr="00074791">
              <w:rPr>
                <w:rFonts w:asciiTheme="majorBidi" w:hAnsiTheme="majorBidi" w:cstheme="majorBidi"/>
                <w:sz w:val="26"/>
                <w:szCs w:val="26"/>
              </w:rPr>
              <w:t>Consolidated financial statements</w:t>
            </w:r>
          </w:p>
        </w:tc>
        <w:tc>
          <w:tcPr>
            <w:tcW w:w="3119" w:type="dxa"/>
            <w:gridSpan w:val="2"/>
            <w:shd w:val="clear" w:color="auto" w:fill="auto"/>
          </w:tcPr>
          <w:p w14:paraId="1AA23E26" w14:textId="77777777" w:rsidR="00AB3D51" w:rsidRPr="00074791" w:rsidRDefault="00AB3D51" w:rsidP="004F6DB0">
            <w:pPr>
              <w:pBdr>
                <w:bottom w:val="single" w:sz="2" w:space="1" w:color="auto"/>
              </w:pBdr>
              <w:spacing w:line="38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B61D63" w:rsidRPr="00074791" w14:paraId="275356A5" w14:textId="77777777" w:rsidTr="0090272F">
        <w:trPr>
          <w:trHeight w:val="80"/>
        </w:trPr>
        <w:tc>
          <w:tcPr>
            <w:tcW w:w="3060" w:type="dxa"/>
            <w:shd w:val="clear" w:color="auto" w:fill="auto"/>
          </w:tcPr>
          <w:p w14:paraId="22037744" w14:textId="77777777" w:rsidR="00B61D63" w:rsidRPr="00074791" w:rsidRDefault="00B61D63" w:rsidP="00B61D63">
            <w:pPr>
              <w:spacing w:line="380" w:lineRule="exact"/>
              <w:ind w:left="-24"/>
              <w:jc w:val="center"/>
              <w:rPr>
                <w:rFonts w:asciiTheme="majorBidi" w:hAnsiTheme="majorBidi" w:cstheme="majorBidi"/>
                <w:sz w:val="26"/>
                <w:szCs w:val="26"/>
                <w:cs/>
              </w:rPr>
            </w:pPr>
          </w:p>
        </w:tc>
        <w:tc>
          <w:tcPr>
            <w:tcW w:w="1559" w:type="dxa"/>
            <w:shd w:val="clear" w:color="auto" w:fill="auto"/>
            <w:vAlign w:val="bottom"/>
          </w:tcPr>
          <w:p w14:paraId="7A033056" w14:textId="43929BDE" w:rsidR="00B61D63" w:rsidRPr="00074791" w:rsidRDefault="3D115F38" w:rsidP="3D115F38">
            <w:pPr>
              <w:pBdr>
                <w:bottom w:val="single" w:sz="4" w:space="1" w:color="auto"/>
              </w:pBdr>
              <w:spacing w:line="380" w:lineRule="exact"/>
              <w:jc w:val="center"/>
              <w:rPr>
                <w:rFonts w:asciiTheme="majorBidi" w:hAnsiTheme="majorBidi" w:cstheme="majorBidi"/>
              </w:rPr>
            </w:pPr>
            <w:r w:rsidRPr="3D115F38">
              <w:rPr>
                <w:rFonts w:ascii="Angsana New" w:hAnsi="Angsana New"/>
                <w:sz w:val="22"/>
                <w:szCs w:val="22"/>
              </w:rPr>
              <w:t>June 30, 2021</w:t>
            </w:r>
          </w:p>
        </w:tc>
        <w:tc>
          <w:tcPr>
            <w:tcW w:w="1559" w:type="dxa"/>
            <w:tcBorders>
              <w:left w:val="nil"/>
            </w:tcBorders>
            <w:shd w:val="clear" w:color="auto" w:fill="auto"/>
            <w:vAlign w:val="bottom"/>
          </w:tcPr>
          <w:p w14:paraId="67623BC4" w14:textId="1B19A94F" w:rsidR="00B61D63" w:rsidRPr="00074791" w:rsidRDefault="00AD2FD3" w:rsidP="3D115F38">
            <w:pPr>
              <w:pBdr>
                <w:bottom w:val="single" w:sz="4" w:space="1" w:color="auto"/>
              </w:pBdr>
              <w:spacing w:line="380" w:lineRule="exact"/>
              <w:jc w:val="center"/>
              <w:rPr>
                <w:rFonts w:asciiTheme="majorBidi" w:hAnsiTheme="majorBidi" w:cstheme="majorBidi"/>
              </w:rPr>
            </w:pPr>
            <w:r>
              <w:rPr>
                <w:rFonts w:ascii="Angsana New" w:hAnsi="Angsana New"/>
                <w:sz w:val="22"/>
                <w:szCs w:val="22"/>
              </w:rPr>
              <w:t>December</w:t>
            </w:r>
            <w:r w:rsidR="3D115F38" w:rsidRPr="3D115F38">
              <w:rPr>
                <w:rFonts w:ascii="Angsana New" w:hAnsi="Angsana New"/>
                <w:sz w:val="22"/>
                <w:szCs w:val="22"/>
              </w:rPr>
              <w:t xml:space="preserve"> 3</w:t>
            </w:r>
            <w:r w:rsidR="00612DE6">
              <w:rPr>
                <w:rFonts w:ascii="Angsana New" w:hAnsi="Angsana New"/>
                <w:sz w:val="22"/>
                <w:szCs w:val="22"/>
              </w:rPr>
              <w:t>1</w:t>
            </w:r>
            <w:r w:rsidR="3D115F38" w:rsidRPr="3D115F38">
              <w:rPr>
                <w:rFonts w:ascii="Angsana New" w:hAnsi="Angsana New"/>
                <w:sz w:val="22"/>
                <w:szCs w:val="22"/>
              </w:rPr>
              <w:t>, 2020</w:t>
            </w:r>
          </w:p>
        </w:tc>
        <w:tc>
          <w:tcPr>
            <w:tcW w:w="1560" w:type="dxa"/>
            <w:shd w:val="clear" w:color="auto" w:fill="auto"/>
            <w:vAlign w:val="bottom"/>
          </w:tcPr>
          <w:p w14:paraId="3E9BB707" w14:textId="06188FF1" w:rsidR="00B61D63" w:rsidRPr="00074791" w:rsidRDefault="3D115F38" w:rsidP="3D115F38">
            <w:pPr>
              <w:pBdr>
                <w:bottom w:val="single" w:sz="4" w:space="1" w:color="auto"/>
              </w:pBdr>
              <w:spacing w:line="380" w:lineRule="exact"/>
              <w:jc w:val="center"/>
              <w:rPr>
                <w:rFonts w:asciiTheme="majorBidi" w:hAnsiTheme="majorBidi" w:cstheme="majorBidi"/>
              </w:rPr>
            </w:pPr>
            <w:r w:rsidRPr="3D115F38">
              <w:rPr>
                <w:rFonts w:ascii="Angsana New" w:hAnsi="Angsana New"/>
                <w:sz w:val="22"/>
                <w:szCs w:val="22"/>
              </w:rPr>
              <w:t>June 30, 2021</w:t>
            </w:r>
          </w:p>
        </w:tc>
        <w:tc>
          <w:tcPr>
            <w:tcW w:w="1559" w:type="dxa"/>
            <w:shd w:val="clear" w:color="auto" w:fill="auto"/>
            <w:vAlign w:val="bottom"/>
          </w:tcPr>
          <w:p w14:paraId="76C965CD" w14:textId="6058CB71" w:rsidR="00B61D63" w:rsidRPr="00074791" w:rsidRDefault="00612DE6" w:rsidP="3D115F38">
            <w:pPr>
              <w:pBdr>
                <w:bottom w:val="single" w:sz="4" w:space="1" w:color="auto"/>
              </w:pBdr>
              <w:spacing w:line="380" w:lineRule="exact"/>
              <w:jc w:val="center"/>
              <w:rPr>
                <w:rFonts w:asciiTheme="majorBidi" w:hAnsiTheme="majorBidi" w:cstheme="majorBidi"/>
              </w:rPr>
            </w:pPr>
            <w:r w:rsidRPr="00612DE6">
              <w:rPr>
                <w:rFonts w:ascii="Angsana New" w:hAnsi="Angsana New"/>
                <w:sz w:val="22"/>
                <w:szCs w:val="22"/>
              </w:rPr>
              <w:t>December 31</w:t>
            </w:r>
            <w:r w:rsidR="3D115F38" w:rsidRPr="3D115F38">
              <w:rPr>
                <w:rFonts w:ascii="Angsana New" w:hAnsi="Angsana New"/>
                <w:sz w:val="22"/>
                <w:szCs w:val="22"/>
              </w:rPr>
              <w:t>, 2020</w:t>
            </w:r>
          </w:p>
        </w:tc>
      </w:tr>
      <w:tr w:rsidR="00B61D63" w:rsidRPr="00074791" w14:paraId="358585E4" w14:textId="77777777" w:rsidTr="0090272F">
        <w:trPr>
          <w:trHeight w:val="83"/>
        </w:trPr>
        <w:tc>
          <w:tcPr>
            <w:tcW w:w="3060" w:type="dxa"/>
            <w:shd w:val="clear" w:color="auto" w:fill="auto"/>
          </w:tcPr>
          <w:p w14:paraId="432FC471" w14:textId="77777777" w:rsidR="00B61D63" w:rsidRPr="00074791" w:rsidRDefault="00B61D63" w:rsidP="00B61D63">
            <w:pPr>
              <w:spacing w:line="380" w:lineRule="exact"/>
              <w:ind w:left="-24"/>
              <w:rPr>
                <w:rFonts w:asciiTheme="majorBidi" w:hAnsiTheme="majorBidi" w:cstheme="majorBidi"/>
                <w:sz w:val="26"/>
                <w:szCs w:val="26"/>
              </w:rPr>
            </w:pPr>
            <w:r w:rsidRPr="00074791">
              <w:rPr>
                <w:rFonts w:asciiTheme="majorBidi" w:hAnsiTheme="majorBidi" w:cstheme="majorBidi"/>
                <w:sz w:val="26"/>
                <w:szCs w:val="26"/>
              </w:rPr>
              <w:t>Cash</w:t>
            </w:r>
          </w:p>
        </w:tc>
        <w:tc>
          <w:tcPr>
            <w:tcW w:w="1559" w:type="dxa"/>
          </w:tcPr>
          <w:p w14:paraId="1A900E5A" w14:textId="7070A566" w:rsidR="00B61D63" w:rsidRPr="00074791" w:rsidRDefault="00DD28EA" w:rsidP="3D115F38">
            <w:pPr>
              <w:tabs>
                <w:tab w:val="center" w:pos="688"/>
                <w:tab w:val="right" w:pos="1343"/>
              </w:tabs>
              <w:spacing w:line="380" w:lineRule="exact"/>
              <w:contextualSpacing/>
              <w:jc w:val="right"/>
              <w:rPr>
                <w:rFonts w:asciiTheme="majorBidi" w:hAnsiTheme="majorBidi" w:cstheme="majorBidi"/>
                <w:sz w:val="26"/>
                <w:szCs w:val="26"/>
                <w:highlight w:val="yellow"/>
              </w:rPr>
            </w:pPr>
            <w:r w:rsidRPr="00DD28EA">
              <w:rPr>
                <w:rFonts w:asciiTheme="majorBidi" w:hAnsiTheme="majorBidi" w:cstheme="majorBidi"/>
                <w:sz w:val="26"/>
                <w:szCs w:val="26"/>
              </w:rPr>
              <w:t>222,202.00</w:t>
            </w:r>
          </w:p>
        </w:tc>
        <w:tc>
          <w:tcPr>
            <w:tcW w:w="1559" w:type="dxa"/>
          </w:tcPr>
          <w:p w14:paraId="23834A5E" w14:textId="2F36DF45" w:rsidR="00B61D63" w:rsidRPr="00C97F3B" w:rsidRDefault="00E27086" w:rsidP="3D115F38">
            <w:pPr>
              <w:spacing w:line="380" w:lineRule="exact"/>
              <w:ind w:left="34"/>
              <w:jc w:val="right"/>
              <w:rPr>
                <w:rFonts w:ascii="Angsana New" w:hAnsi="Angsana New"/>
                <w:sz w:val="26"/>
                <w:szCs w:val="26"/>
                <w:highlight w:val="yellow"/>
              </w:rPr>
            </w:pPr>
            <w:r w:rsidRPr="00E27086">
              <w:rPr>
                <w:rFonts w:ascii="Angsana New" w:hAnsi="Angsana New"/>
                <w:sz w:val="26"/>
                <w:szCs w:val="26"/>
              </w:rPr>
              <w:t>110,261.50</w:t>
            </w:r>
          </w:p>
        </w:tc>
        <w:tc>
          <w:tcPr>
            <w:tcW w:w="1560" w:type="dxa"/>
            <w:vAlign w:val="bottom"/>
          </w:tcPr>
          <w:p w14:paraId="7EC8D069" w14:textId="34D4899C" w:rsidR="00B61D63" w:rsidRPr="00074791" w:rsidRDefault="001B1A3E" w:rsidP="3D115F38">
            <w:pPr>
              <w:spacing w:line="380" w:lineRule="exact"/>
              <w:ind w:left="34"/>
              <w:contextualSpacing/>
              <w:jc w:val="right"/>
              <w:rPr>
                <w:rFonts w:asciiTheme="majorBidi" w:hAnsiTheme="majorBidi" w:cstheme="majorBidi"/>
                <w:sz w:val="26"/>
                <w:szCs w:val="26"/>
                <w:highlight w:val="yellow"/>
              </w:rPr>
            </w:pPr>
            <w:r w:rsidRPr="001B1A3E">
              <w:rPr>
                <w:rFonts w:asciiTheme="majorBidi" w:hAnsiTheme="majorBidi" w:cstheme="majorBidi"/>
                <w:sz w:val="26"/>
                <w:szCs w:val="26"/>
              </w:rPr>
              <w:t>15,482.50</w:t>
            </w:r>
          </w:p>
        </w:tc>
        <w:tc>
          <w:tcPr>
            <w:tcW w:w="1559" w:type="dxa"/>
            <w:vAlign w:val="bottom"/>
          </w:tcPr>
          <w:p w14:paraId="78F04B4B" w14:textId="1A95392C" w:rsidR="00B61D63" w:rsidRPr="00C32BA5" w:rsidRDefault="0079473F" w:rsidP="3D115F38">
            <w:pPr>
              <w:spacing w:line="380" w:lineRule="exact"/>
              <w:ind w:left="34"/>
              <w:jc w:val="right"/>
              <w:rPr>
                <w:rFonts w:ascii="Angsana New" w:hAnsi="Angsana New"/>
                <w:szCs w:val="24"/>
                <w:highlight w:val="yellow"/>
              </w:rPr>
            </w:pPr>
            <w:r w:rsidRPr="0079473F">
              <w:rPr>
                <w:rFonts w:ascii="Angsana New" w:hAnsi="Angsana New"/>
                <w:sz w:val="26"/>
                <w:szCs w:val="26"/>
              </w:rPr>
              <w:t>2,427.75</w:t>
            </w:r>
          </w:p>
        </w:tc>
      </w:tr>
      <w:tr w:rsidR="00B61D63" w:rsidRPr="00074791" w14:paraId="035575D9" w14:textId="77777777" w:rsidTr="0090272F">
        <w:trPr>
          <w:trHeight w:val="83"/>
        </w:trPr>
        <w:tc>
          <w:tcPr>
            <w:tcW w:w="3060" w:type="dxa"/>
            <w:shd w:val="clear" w:color="auto" w:fill="auto"/>
          </w:tcPr>
          <w:p w14:paraId="5E6E493A" w14:textId="77777777" w:rsidR="00B61D63" w:rsidRPr="00074791" w:rsidRDefault="00B61D63" w:rsidP="00B61D63">
            <w:pPr>
              <w:spacing w:line="380" w:lineRule="exact"/>
              <w:ind w:left="-24"/>
              <w:rPr>
                <w:rFonts w:asciiTheme="majorBidi" w:hAnsiTheme="majorBidi" w:cstheme="majorBidi"/>
                <w:sz w:val="26"/>
                <w:szCs w:val="26"/>
                <w:cs/>
              </w:rPr>
            </w:pPr>
            <w:r w:rsidRPr="00074791">
              <w:rPr>
                <w:rFonts w:asciiTheme="majorBidi" w:hAnsiTheme="majorBidi" w:cstheme="majorBidi"/>
                <w:sz w:val="26"/>
                <w:szCs w:val="26"/>
              </w:rPr>
              <w:t>Saving deposits</w:t>
            </w:r>
          </w:p>
        </w:tc>
        <w:tc>
          <w:tcPr>
            <w:tcW w:w="1559" w:type="dxa"/>
          </w:tcPr>
          <w:p w14:paraId="47FC2843" w14:textId="4F376DBD" w:rsidR="00B61D63" w:rsidRPr="00074791" w:rsidRDefault="00112966" w:rsidP="3D115F38">
            <w:pPr>
              <w:spacing w:line="380" w:lineRule="exact"/>
              <w:ind w:left="34"/>
              <w:contextualSpacing/>
              <w:jc w:val="right"/>
              <w:rPr>
                <w:rFonts w:asciiTheme="majorBidi" w:hAnsiTheme="majorBidi" w:cstheme="majorBidi"/>
                <w:sz w:val="26"/>
                <w:szCs w:val="26"/>
                <w:highlight w:val="yellow"/>
                <w:cs/>
              </w:rPr>
            </w:pPr>
            <w:r w:rsidRPr="00112966">
              <w:rPr>
                <w:rFonts w:asciiTheme="majorBidi" w:hAnsiTheme="majorBidi"/>
                <w:sz w:val="26"/>
                <w:szCs w:val="26"/>
                <w:cs/>
              </w:rPr>
              <w:t>66</w:t>
            </w:r>
            <w:r w:rsidRPr="00112966">
              <w:rPr>
                <w:rFonts w:asciiTheme="majorBidi" w:hAnsiTheme="majorBidi"/>
                <w:sz w:val="26"/>
                <w:szCs w:val="26"/>
              </w:rPr>
              <w:t>,</w:t>
            </w:r>
            <w:r w:rsidRPr="00112966">
              <w:rPr>
                <w:rFonts w:asciiTheme="majorBidi" w:hAnsiTheme="majorBidi"/>
                <w:sz w:val="26"/>
                <w:szCs w:val="26"/>
                <w:cs/>
              </w:rPr>
              <w:t>005</w:t>
            </w:r>
            <w:r w:rsidRPr="00112966">
              <w:rPr>
                <w:rFonts w:asciiTheme="majorBidi" w:hAnsiTheme="majorBidi"/>
                <w:sz w:val="26"/>
                <w:szCs w:val="26"/>
              </w:rPr>
              <w:t>,</w:t>
            </w:r>
            <w:r w:rsidRPr="00112966">
              <w:rPr>
                <w:rFonts w:asciiTheme="majorBidi" w:hAnsiTheme="majorBidi"/>
                <w:sz w:val="26"/>
                <w:szCs w:val="26"/>
                <w:cs/>
              </w:rPr>
              <w:t>488.36</w:t>
            </w:r>
          </w:p>
        </w:tc>
        <w:tc>
          <w:tcPr>
            <w:tcW w:w="1559" w:type="dxa"/>
          </w:tcPr>
          <w:p w14:paraId="2FA16549" w14:textId="1C91376F" w:rsidR="00B61D63" w:rsidRPr="00C97F3B" w:rsidRDefault="00783B3D" w:rsidP="3D115F38">
            <w:pPr>
              <w:spacing w:line="380" w:lineRule="exact"/>
              <w:ind w:left="34"/>
              <w:contextualSpacing/>
              <w:jc w:val="right"/>
              <w:rPr>
                <w:rFonts w:ascii="Angsana New" w:hAnsi="Angsana New"/>
                <w:sz w:val="26"/>
                <w:szCs w:val="26"/>
                <w:highlight w:val="yellow"/>
              </w:rPr>
            </w:pPr>
            <w:r w:rsidRPr="00783B3D">
              <w:rPr>
                <w:rFonts w:ascii="Angsana New" w:hAnsi="Angsana New"/>
                <w:sz w:val="26"/>
                <w:szCs w:val="26"/>
                <w:cs/>
              </w:rPr>
              <w:t>42</w:t>
            </w:r>
            <w:r w:rsidRPr="00783B3D">
              <w:rPr>
                <w:rFonts w:ascii="Angsana New" w:hAnsi="Angsana New"/>
                <w:sz w:val="26"/>
                <w:szCs w:val="26"/>
              </w:rPr>
              <w:t>,</w:t>
            </w:r>
            <w:r w:rsidRPr="00783B3D">
              <w:rPr>
                <w:rFonts w:ascii="Angsana New" w:hAnsi="Angsana New"/>
                <w:sz w:val="26"/>
                <w:szCs w:val="26"/>
                <w:cs/>
              </w:rPr>
              <w:t>035</w:t>
            </w:r>
            <w:r w:rsidRPr="00783B3D">
              <w:rPr>
                <w:rFonts w:ascii="Angsana New" w:hAnsi="Angsana New"/>
                <w:sz w:val="26"/>
                <w:szCs w:val="26"/>
              </w:rPr>
              <w:t>,</w:t>
            </w:r>
            <w:r w:rsidRPr="00783B3D">
              <w:rPr>
                <w:rFonts w:ascii="Angsana New" w:hAnsi="Angsana New"/>
                <w:sz w:val="26"/>
                <w:szCs w:val="26"/>
                <w:cs/>
              </w:rPr>
              <w:t>585.36</w:t>
            </w:r>
          </w:p>
        </w:tc>
        <w:tc>
          <w:tcPr>
            <w:tcW w:w="1560" w:type="dxa"/>
            <w:vAlign w:val="bottom"/>
          </w:tcPr>
          <w:p w14:paraId="5DB77E47" w14:textId="47E1FC99" w:rsidR="00B61D63" w:rsidRPr="00074791" w:rsidRDefault="00870838" w:rsidP="3D115F38">
            <w:pPr>
              <w:spacing w:line="380" w:lineRule="exact"/>
              <w:ind w:left="34"/>
              <w:contextualSpacing/>
              <w:jc w:val="right"/>
              <w:rPr>
                <w:rFonts w:asciiTheme="majorBidi" w:hAnsiTheme="majorBidi" w:cstheme="majorBidi"/>
                <w:sz w:val="26"/>
                <w:szCs w:val="26"/>
                <w:highlight w:val="yellow"/>
              </w:rPr>
            </w:pPr>
            <w:r w:rsidRPr="00870838">
              <w:rPr>
                <w:rFonts w:asciiTheme="majorBidi" w:hAnsiTheme="majorBidi" w:cstheme="majorBidi"/>
                <w:sz w:val="26"/>
                <w:szCs w:val="26"/>
              </w:rPr>
              <w:t>14,159,169.51</w:t>
            </w:r>
          </w:p>
        </w:tc>
        <w:tc>
          <w:tcPr>
            <w:tcW w:w="1559" w:type="dxa"/>
            <w:vAlign w:val="bottom"/>
          </w:tcPr>
          <w:p w14:paraId="6374650C" w14:textId="650E504D" w:rsidR="00B61D63" w:rsidRPr="00C32BA5" w:rsidRDefault="00B57DC9" w:rsidP="3D115F38">
            <w:pPr>
              <w:spacing w:line="380" w:lineRule="exact"/>
              <w:ind w:left="34"/>
              <w:jc w:val="right"/>
              <w:rPr>
                <w:rFonts w:ascii="Angsana New" w:hAnsi="Angsana New"/>
                <w:szCs w:val="24"/>
                <w:highlight w:val="yellow"/>
              </w:rPr>
            </w:pPr>
            <w:r w:rsidRPr="00B57DC9">
              <w:rPr>
                <w:rFonts w:ascii="Angsana New" w:hAnsi="Angsana New"/>
                <w:sz w:val="26"/>
                <w:szCs w:val="26"/>
              </w:rPr>
              <w:t>5,630,168.93</w:t>
            </w:r>
          </w:p>
        </w:tc>
      </w:tr>
      <w:tr w:rsidR="00B61D63" w:rsidRPr="00074791" w14:paraId="0AE0799F" w14:textId="77777777" w:rsidTr="0090272F">
        <w:trPr>
          <w:trHeight w:val="435"/>
        </w:trPr>
        <w:tc>
          <w:tcPr>
            <w:tcW w:w="3060" w:type="dxa"/>
            <w:shd w:val="clear" w:color="auto" w:fill="auto"/>
          </w:tcPr>
          <w:p w14:paraId="0096BC4F" w14:textId="77777777" w:rsidR="00B61D63" w:rsidRPr="00074791" w:rsidRDefault="3D115F38" w:rsidP="3D115F38">
            <w:pPr>
              <w:spacing w:line="380" w:lineRule="exact"/>
              <w:ind w:left="-24"/>
              <w:rPr>
                <w:rFonts w:asciiTheme="majorBidi" w:hAnsiTheme="majorBidi" w:cstheme="majorBidi"/>
                <w:sz w:val="26"/>
                <w:szCs w:val="26"/>
                <w:cs/>
              </w:rPr>
            </w:pPr>
            <w:r w:rsidRPr="3D115F38">
              <w:rPr>
                <w:rFonts w:asciiTheme="majorBidi" w:hAnsiTheme="majorBidi" w:cstheme="majorBidi"/>
                <w:sz w:val="26"/>
                <w:szCs w:val="26"/>
              </w:rPr>
              <w:t>Current deposits</w:t>
            </w:r>
          </w:p>
        </w:tc>
        <w:tc>
          <w:tcPr>
            <w:tcW w:w="1559" w:type="dxa"/>
          </w:tcPr>
          <w:p w14:paraId="31C2D833" w14:textId="78F2ED98" w:rsidR="00B61D63" w:rsidRPr="00074791" w:rsidRDefault="00890F51" w:rsidP="3D115F38">
            <w:pPr>
              <w:pBdr>
                <w:bottom w:val="single" w:sz="4" w:space="1" w:color="auto"/>
              </w:pBdr>
              <w:spacing w:line="380" w:lineRule="exact"/>
              <w:ind w:left="34"/>
              <w:contextualSpacing/>
              <w:jc w:val="right"/>
              <w:rPr>
                <w:rFonts w:asciiTheme="majorBidi" w:hAnsiTheme="majorBidi" w:cstheme="majorBidi"/>
                <w:sz w:val="26"/>
                <w:szCs w:val="26"/>
                <w:highlight w:val="yellow"/>
              </w:rPr>
            </w:pPr>
            <w:r w:rsidRPr="00890F51">
              <w:rPr>
                <w:rFonts w:asciiTheme="majorBidi" w:hAnsiTheme="majorBidi"/>
                <w:sz w:val="26"/>
                <w:szCs w:val="26"/>
                <w:cs/>
              </w:rPr>
              <w:t>438</w:t>
            </w:r>
            <w:r w:rsidRPr="00890F51">
              <w:rPr>
                <w:rFonts w:asciiTheme="majorBidi" w:hAnsiTheme="majorBidi"/>
                <w:sz w:val="26"/>
                <w:szCs w:val="26"/>
              </w:rPr>
              <w:t>,</w:t>
            </w:r>
            <w:r w:rsidRPr="00890F51">
              <w:rPr>
                <w:rFonts w:asciiTheme="majorBidi" w:hAnsiTheme="majorBidi"/>
                <w:sz w:val="26"/>
                <w:szCs w:val="26"/>
                <w:cs/>
              </w:rPr>
              <w:t>637.39</w:t>
            </w:r>
          </w:p>
        </w:tc>
        <w:tc>
          <w:tcPr>
            <w:tcW w:w="1559" w:type="dxa"/>
          </w:tcPr>
          <w:p w14:paraId="1AECEA88" w14:textId="1E3C3A7F" w:rsidR="00B61D63" w:rsidRPr="00C97F3B" w:rsidRDefault="00C93A58" w:rsidP="3D115F38">
            <w:pPr>
              <w:pBdr>
                <w:bottom w:val="single" w:sz="4" w:space="1" w:color="auto"/>
              </w:pBdr>
              <w:spacing w:line="380" w:lineRule="exact"/>
              <w:ind w:left="34"/>
              <w:contextualSpacing/>
              <w:jc w:val="right"/>
              <w:rPr>
                <w:rFonts w:ascii="Angsana New" w:eastAsia="Angsana New" w:hAnsi="Angsana New"/>
                <w:szCs w:val="24"/>
                <w:highlight w:val="yellow"/>
              </w:rPr>
            </w:pPr>
            <w:r w:rsidRPr="00C93A58">
              <w:rPr>
                <w:rFonts w:ascii="Angsana New" w:eastAsia="Angsana New" w:hAnsi="Angsana New"/>
                <w:color w:val="000000" w:themeColor="text1"/>
                <w:sz w:val="26"/>
                <w:szCs w:val="26"/>
              </w:rPr>
              <w:t>1,669,477.05</w:t>
            </w:r>
          </w:p>
        </w:tc>
        <w:tc>
          <w:tcPr>
            <w:tcW w:w="1560" w:type="dxa"/>
          </w:tcPr>
          <w:p w14:paraId="0DEE25C2" w14:textId="08D7802C" w:rsidR="00B61D63" w:rsidRPr="00074791" w:rsidRDefault="3D115F38" w:rsidP="3D115F38">
            <w:pPr>
              <w:pBdr>
                <w:bottom w:val="single" w:sz="4" w:space="1" w:color="auto"/>
              </w:pBdr>
              <w:spacing w:line="380" w:lineRule="exact"/>
              <w:ind w:left="34"/>
              <w:contextualSpacing/>
              <w:jc w:val="right"/>
              <w:rPr>
                <w:rFonts w:asciiTheme="majorBidi" w:hAnsiTheme="majorBidi" w:cstheme="majorBidi"/>
                <w:sz w:val="26"/>
                <w:szCs w:val="26"/>
                <w:highlight w:val="yellow"/>
              </w:rPr>
            </w:pPr>
            <w:r w:rsidRPr="00100F8B">
              <w:rPr>
                <w:rFonts w:asciiTheme="majorBidi" w:hAnsiTheme="majorBidi" w:cstheme="majorBidi"/>
                <w:sz w:val="26"/>
                <w:szCs w:val="26"/>
              </w:rPr>
              <w:t>30,000.00</w:t>
            </w:r>
          </w:p>
        </w:tc>
        <w:tc>
          <w:tcPr>
            <w:tcW w:w="1559" w:type="dxa"/>
          </w:tcPr>
          <w:p w14:paraId="042B441B" w14:textId="02B0C0FE" w:rsidR="00B61D63" w:rsidRPr="00C32BA5" w:rsidRDefault="00010235" w:rsidP="3D115F38">
            <w:pPr>
              <w:pBdr>
                <w:bottom w:val="single" w:sz="4" w:space="1" w:color="auto"/>
              </w:pBdr>
              <w:spacing w:line="380" w:lineRule="exact"/>
              <w:ind w:left="34"/>
              <w:contextualSpacing/>
              <w:jc w:val="right"/>
              <w:rPr>
                <w:rFonts w:asciiTheme="majorBidi" w:hAnsiTheme="majorBidi" w:cstheme="majorBidi"/>
                <w:sz w:val="26"/>
                <w:szCs w:val="26"/>
                <w:highlight w:val="yellow"/>
              </w:rPr>
            </w:pPr>
            <w:r w:rsidRPr="00010235">
              <w:rPr>
                <w:rFonts w:ascii="Angsana New" w:hAnsi="Angsana New"/>
                <w:sz w:val="26"/>
                <w:szCs w:val="26"/>
                <w:cs/>
              </w:rPr>
              <w:t>30</w:t>
            </w:r>
            <w:r w:rsidRPr="00010235">
              <w:rPr>
                <w:rFonts w:ascii="Angsana New" w:hAnsi="Angsana New"/>
                <w:sz w:val="26"/>
                <w:szCs w:val="26"/>
              </w:rPr>
              <w:t>,</w:t>
            </w:r>
            <w:r w:rsidRPr="00010235">
              <w:rPr>
                <w:rFonts w:ascii="Angsana New" w:hAnsi="Angsana New"/>
                <w:sz w:val="26"/>
                <w:szCs w:val="26"/>
                <w:cs/>
              </w:rPr>
              <w:t>400.00</w:t>
            </w:r>
          </w:p>
        </w:tc>
      </w:tr>
      <w:tr w:rsidR="00B61D63" w:rsidRPr="00074791" w14:paraId="6596B31B" w14:textId="77777777" w:rsidTr="0090272F">
        <w:trPr>
          <w:trHeight w:val="542"/>
        </w:trPr>
        <w:tc>
          <w:tcPr>
            <w:tcW w:w="3060" w:type="dxa"/>
            <w:shd w:val="clear" w:color="auto" w:fill="auto"/>
          </w:tcPr>
          <w:p w14:paraId="60A66E43" w14:textId="77777777" w:rsidR="00B61D63" w:rsidRPr="00074791" w:rsidRDefault="00B61D63" w:rsidP="00B61D63">
            <w:pPr>
              <w:spacing w:line="380" w:lineRule="exact"/>
              <w:ind w:firstLine="268"/>
              <w:rPr>
                <w:rFonts w:asciiTheme="majorBidi" w:hAnsiTheme="majorBidi" w:cstheme="majorBidi"/>
                <w:sz w:val="26"/>
                <w:szCs w:val="26"/>
              </w:rPr>
            </w:pPr>
            <w:r w:rsidRPr="00074791">
              <w:rPr>
                <w:rFonts w:asciiTheme="majorBidi" w:hAnsiTheme="majorBidi" w:cstheme="majorBidi"/>
                <w:sz w:val="26"/>
                <w:szCs w:val="26"/>
              </w:rPr>
              <w:t>Total</w:t>
            </w:r>
          </w:p>
        </w:tc>
        <w:tc>
          <w:tcPr>
            <w:tcW w:w="1559" w:type="dxa"/>
          </w:tcPr>
          <w:p w14:paraId="6BE0E9F3" w14:textId="0830CB58" w:rsidR="00B61D63" w:rsidRPr="00074791" w:rsidRDefault="00E10A5E" w:rsidP="3D115F38">
            <w:pPr>
              <w:pBdr>
                <w:bottom w:val="double" w:sz="4" w:space="1" w:color="auto"/>
              </w:pBdr>
              <w:spacing w:line="380" w:lineRule="exact"/>
              <w:ind w:left="34"/>
              <w:contextualSpacing/>
              <w:jc w:val="right"/>
              <w:rPr>
                <w:rFonts w:asciiTheme="majorBidi" w:hAnsiTheme="majorBidi" w:cstheme="majorBidi"/>
                <w:sz w:val="26"/>
                <w:szCs w:val="26"/>
                <w:highlight w:val="yellow"/>
                <w:cs/>
              </w:rPr>
            </w:pPr>
            <w:r w:rsidRPr="00E10A5E">
              <w:rPr>
                <w:rFonts w:asciiTheme="majorBidi" w:hAnsiTheme="majorBidi" w:cstheme="majorBidi"/>
                <w:sz w:val="26"/>
                <w:szCs w:val="26"/>
              </w:rPr>
              <w:t>66,666,327.75</w:t>
            </w:r>
          </w:p>
        </w:tc>
        <w:tc>
          <w:tcPr>
            <w:tcW w:w="1559" w:type="dxa"/>
          </w:tcPr>
          <w:p w14:paraId="2E7BFD20" w14:textId="449EBFD3" w:rsidR="00B61D63" w:rsidRPr="00C97F3B" w:rsidRDefault="003D0DFE" w:rsidP="00356F3E">
            <w:pPr>
              <w:pBdr>
                <w:bottom w:val="double" w:sz="4" w:space="1" w:color="auto"/>
              </w:pBdr>
              <w:spacing w:line="380" w:lineRule="exact"/>
              <w:ind w:left="34"/>
              <w:jc w:val="right"/>
              <w:rPr>
                <w:rFonts w:ascii="Angsana New" w:hAnsi="Angsana New"/>
                <w:szCs w:val="24"/>
                <w:highlight w:val="yellow"/>
              </w:rPr>
            </w:pPr>
            <w:r w:rsidRPr="003D0DFE">
              <w:rPr>
                <w:rFonts w:ascii="Angsana New" w:hAnsi="Angsana New"/>
                <w:sz w:val="26"/>
                <w:szCs w:val="26"/>
              </w:rPr>
              <w:t>43,815,323.91</w:t>
            </w:r>
          </w:p>
        </w:tc>
        <w:tc>
          <w:tcPr>
            <w:tcW w:w="1560" w:type="dxa"/>
          </w:tcPr>
          <w:p w14:paraId="65AA7330" w14:textId="2C064281" w:rsidR="00B61D63" w:rsidRPr="00074791" w:rsidRDefault="00356F3E" w:rsidP="3D115F38">
            <w:pPr>
              <w:pBdr>
                <w:bottom w:val="double" w:sz="4" w:space="1" w:color="auto"/>
              </w:pBdr>
              <w:spacing w:line="380" w:lineRule="exact"/>
              <w:ind w:left="34"/>
              <w:contextualSpacing/>
              <w:jc w:val="right"/>
              <w:rPr>
                <w:rFonts w:asciiTheme="majorBidi" w:hAnsiTheme="majorBidi" w:cstheme="majorBidi"/>
                <w:sz w:val="26"/>
                <w:szCs w:val="26"/>
                <w:highlight w:val="yellow"/>
              </w:rPr>
            </w:pPr>
            <w:r w:rsidRPr="00356F3E">
              <w:rPr>
                <w:rFonts w:asciiTheme="majorBidi" w:hAnsiTheme="majorBidi" w:cstheme="majorBidi"/>
                <w:sz w:val="26"/>
                <w:szCs w:val="26"/>
              </w:rPr>
              <w:t>14,204,652.01</w:t>
            </w:r>
          </w:p>
        </w:tc>
        <w:tc>
          <w:tcPr>
            <w:tcW w:w="1559" w:type="dxa"/>
          </w:tcPr>
          <w:p w14:paraId="5711EBFA" w14:textId="284D4F0F" w:rsidR="00B61D63" w:rsidRPr="00C32BA5" w:rsidRDefault="00DC4E0C" w:rsidP="3D115F38">
            <w:pPr>
              <w:pBdr>
                <w:bottom w:val="double" w:sz="4" w:space="1" w:color="auto"/>
              </w:pBdr>
              <w:spacing w:line="380" w:lineRule="exact"/>
              <w:ind w:left="34"/>
              <w:contextualSpacing/>
              <w:jc w:val="right"/>
              <w:rPr>
                <w:rFonts w:asciiTheme="majorBidi" w:hAnsiTheme="majorBidi" w:cstheme="majorBidi"/>
                <w:sz w:val="26"/>
                <w:szCs w:val="26"/>
                <w:highlight w:val="yellow"/>
                <w:cs/>
              </w:rPr>
            </w:pPr>
            <w:r w:rsidRPr="00DC4E0C">
              <w:rPr>
                <w:rFonts w:ascii="Angsana New" w:hAnsi="Angsana New"/>
                <w:sz w:val="26"/>
                <w:szCs w:val="26"/>
                <w:cs/>
              </w:rPr>
              <w:t>5</w:t>
            </w:r>
            <w:r w:rsidRPr="00DC4E0C">
              <w:rPr>
                <w:rFonts w:ascii="Angsana New" w:hAnsi="Angsana New"/>
                <w:sz w:val="26"/>
                <w:szCs w:val="26"/>
              </w:rPr>
              <w:t>,</w:t>
            </w:r>
            <w:r w:rsidRPr="00DC4E0C">
              <w:rPr>
                <w:rFonts w:ascii="Angsana New" w:hAnsi="Angsana New"/>
                <w:sz w:val="26"/>
                <w:szCs w:val="26"/>
                <w:cs/>
              </w:rPr>
              <w:t>662</w:t>
            </w:r>
            <w:r w:rsidRPr="00DC4E0C">
              <w:rPr>
                <w:rFonts w:ascii="Angsana New" w:hAnsi="Angsana New"/>
                <w:sz w:val="26"/>
                <w:szCs w:val="26"/>
              </w:rPr>
              <w:t>,</w:t>
            </w:r>
            <w:r w:rsidRPr="00DC4E0C">
              <w:rPr>
                <w:rFonts w:ascii="Angsana New" w:hAnsi="Angsana New"/>
                <w:sz w:val="26"/>
                <w:szCs w:val="26"/>
                <w:cs/>
              </w:rPr>
              <w:t>996.68</w:t>
            </w:r>
          </w:p>
        </w:tc>
      </w:tr>
    </w:tbl>
    <w:p w14:paraId="1018BCF6" w14:textId="77777777" w:rsidR="00D60788" w:rsidRPr="00074791" w:rsidRDefault="00D60788" w:rsidP="0090272F">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before="120" w:line="420" w:lineRule="atLeast"/>
        <w:ind w:left="1008" w:right="-14" w:hanging="582"/>
        <w:jc w:val="thaiDistribute"/>
        <w:textAlignment w:val="auto"/>
        <w:outlineLvl w:val="0"/>
        <w:rPr>
          <w:rFonts w:ascii="Angsana New" w:eastAsia="MS Mincho" w:hAnsi="Angsana New"/>
          <w:b/>
          <w:bCs/>
          <w:color w:val="000000"/>
          <w:sz w:val="28"/>
          <w:szCs w:val="28"/>
          <w:lang w:val="en-AU"/>
        </w:rPr>
      </w:pPr>
      <w:r w:rsidRPr="00074791">
        <w:rPr>
          <w:rFonts w:ascii="Angsana New" w:eastAsia="MS Mincho" w:hAnsi="Angsana New"/>
          <w:b/>
          <w:bCs/>
          <w:color w:val="000000"/>
          <w:sz w:val="28"/>
          <w:szCs w:val="28"/>
          <w:lang w:val="en-AU"/>
        </w:rPr>
        <w:t>Reconciliation of liabilities arising from financing activities</w:t>
      </w:r>
    </w:p>
    <w:p w14:paraId="59E8743A" w14:textId="72621807" w:rsidR="00C83458" w:rsidRPr="00074791" w:rsidRDefault="00D60788" w:rsidP="0090272F">
      <w:pPr>
        <w:overflowPunct/>
        <w:autoSpaceDE/>
        <w:autoSpaceDN/>
        <w:adjustRightInd/>
        <w:spacing w:line="420" w:lineRule="atLeast"/>
        <w:ind w:left="851" w:right="-14"/>
        <w:jc w:val="thaiDistribute"/>
        <w:textAlignment w:val="auto"/>
        <w:outlineLvl w:val="0"/>
        <w:rPr>
          <w:rFonts w:ascii="Angsana New" w:eastAsia="MS Mincho" w:hAnsi="Angsana New"/>
          <w:color w:val="000000"/>
          <w:spacing w:val="-6"/>
          <w:sz w:val="28"/>
          <w:szCs w:val="28"/>
          <w:lang w:val="en-AU"/>
        </w:rPr>
      </w:pPr>
      <w:r w:rsidRPr="00074791">
        <w:rPr>
          <w:rFonts w:ascii="Angsana New" w:eastAsia="MS Mincho" w:hAnsi="Angsana New"/>
          <w:color w:val="000000"/>
          <w:spacing w:val="-6"/>
          <w:sz w:val="28"/>
          <w:szCs w:val="28"/>
          <w:lang w:val="en-AU"/>
        </w:rPr>
        <w:t xml:space="preserve">Changes in financial liabilities arising from financing activities </w:t>
      </w:r>
      <w:r w:rsidR="006668AD" w:rsidRPr="00074791">
        <w:rPr>
          <w:rFonts w:ascii="Angsana New" w:eastAsia="MS Mincho" w:hAnsi="Angsana New"/>
          <w:color w:val="000000"/>
          <w:spacing w:val="-6"/>
          <w:sz w:val="28"/>
          <w:szCs w:val="28"/>
          <w:lang w:val="en-AU"/>
        </w:rPr>
        <w:t xml:space="preserve">which includes both cash and </w:t>
      </w:r>
      <w:r w:rsidR="00C83458" w:rsidRPr="00074791">
        <w:rPr>
          <w:rFonts w:ascii="Angsana New" w:eastAsia="MS Mincho" w:hAnsi="Angsana New"/>
          <w:color w:val="000000"/>
          <w:spacing w:val="-6"/>
          <w:sz w:val="28"/>
          <w:szCs w:val="28"/>
          <w:lang w:val="en-AU"/>
        </w:rPr>
        <w:t>n</w:t>
      </w:r>
      <w:r w:rsidR="005935EC" w:rsidRPr="00074791">
        <w:rPr>
          <w:rFonts w:ascii="Angsana New" w:eastAsia="MS Mincho" w:hAnsi="Angsana New"/>
          <w:color w:val="000000"/>
          <w:spacing w:val="-6"/>
          <w:sz w:val="28"/>
          <w:szCs w:val="28"/>
          <w:lang w:val="en-AU"/>
        </w:rPr>
        <w:t xml:space="preserve">on-cash </w:t>
      </w:r>
      <w:r w:rsidR="00CB7D6B" w:rsidRPr="00074791">
        <w:rPr>
          <w:rFonts w:ascii="Angsana New" w:eastAsia="MS Mincho" w:hAnsi="Angsana New"/>
          <w:color w:val="000000"/>
          <w:spacing w:val="-6"/>
          <w:sz w:val="28"/>
          <w:szCs w:val="28"/>
          <w:lang w:val="en-AU"/>
        </w:rPr>
        <w:t>c</w:t>
      </w:r>
      <w:r w:rsidR="005935EC" w:rsidRPr="00074791">
        <w:rPr>
          <w:rFonts w:ascii="Angsana New" w:eastAsia="MS Mincho" w:hAnsi="Angsana New"/>
          <w:color w:val="000000"/>
          <w:spacing w:val="-6"/>
          <w:sz w:val="28"/>
          <w:szCs w:val="28"/>
          <w:lang w:val="en-AU"/>
        </w:rPr>
        <w:t>hanges</w:t>
      </w:r>
      <w:r w:rsidR="00CB7D6B" w:rsidRPr="00074791">
        <w:rPr>
          <w:rFonts w:ascii="Angsana New" w:eastAsia="MS Mincho" w:hAnsi="Angsana New"/>
          <w:color w:val="000000"/>
          <w:spacing w:val="-6"/>
          <w:sz w:val="28"/>
          <w:szCs w:val="28"/>
          <w:lang w:val="en-AU"/>
        </w:rPr>
        <w:t>.</w:t>
      </w:r>
    </w:p>
    <w:p w14:paraId="14995A44" w14:textId="562FE072" w:rsidR="001B3F39" w:rsidRPr="00074791" w:rsidRDefault="001B3F39" w:rsidP="0090272F">
      <w:pPr>
        <w:overflowPunct/>
        <w:autoSpaceDE/>
        <w:autoSpaceDN/>
        <w:adjustRightInd/>
        <w:spacing w:line="420" w:lineRule="atLeast"/>
        <w:ind w:left="1008" w:right="-14" w:hanging="157"/>
        <w:jc w:val="thaiDistribute"/>
        <w:textAlignment w:val="auto"/>
        <w:outlineLvl w:val="0"/>
        <w:rPr>
          <w:rFonts w:ascii="Angsana New" w:eastAsia="MS Mincho" w:hAnsi="Angsana New"/>
          <w:b/>
          <w:bCs/>
          <w:color w:val="000000"/>
          <w:spacing w:val="-6"/>
          <w:sz w:val="28"/>
          <w:szCs w:val="28"/>
          <w:lang w:val="en-AU"/>
        </w:rPr>
      </w:pPr>
      <w:r w:rsidRPr="00074791">
        <w:rPr>
          <w:rFonts w:ascii="Angsana New" w:eastAsia="MS Mincho" w:hAnsi="Angsana New"/>
          <w:b/>
          <w:bCs/>
          <w:color w:val="000000"/>
          <w:spacing w:val="-6"/>
          <w:sz w:val="28"/>
          <w:szCs w:val="28"/>
          <w:lang w:val="en-AU"/>
        </w:rPr>
        <w:t>As at June</w:t>
      </w:r>
      <w:r w:rsidR="00AE52AF" w:rsidRPr="00074791">
        <w:rPr>
          <w:rFonts w:ascii="Angsana New" w:eastAsia="MS Mincho" w:hAnsi="Angsana New"/>
          <w:b/>
          <w:bCs/>
          <w:color w:val="000000"/>
          <w:spacing w:val="-6"/>
          <w:sz w:val="28"/>
          <w:szCs w:val="28"/>
          <w:lang w:val="en-AU"/>
        </w:rPr>
        <w:t xml:space="preserve"> </w:t>
      </w:r>
      <w:r w:rsidRPr="00074791">
        <w:rPr>
          <w:rFonts w:ascii="Angsana New" w:eastAsia="MS Mincho" w:hAnsi="Angsana New"/>
          <w:b/>
          <w:bCs/>
          <w:color w:val="000000"/>
          <w:spacing w:val="-6"/>
          <w:sz w:val="28"/>
          <w:szCs w:val="28"/>
          <w:lang w:val="en-AU"/>
        </w:rPr>
        <w:t>30, 202</w:t>
      </w:r>
      <w:r w:rsidR="00AE52AF" w:rsidRPr="00074791">
        <w:rPr>
          <w:rFonts w:ascii="Angsana New" w:eastAsia="MS Mincho" w:hAnsi="Angsana New"/>
          <w:b/>
          <w:bCs/>
          <w:color w:val="000000"/>
          <w:spacing w:val="-6"/>
          <w:sz w:val="28"/>
          <w:szCs w:val="28"/>
          <w:lang w:val="en-AU"/>
        </w:rPr>
        <w:t>1</w:t>
      </w:r>
    </w:p>
    <w:tbl>
      <w:tblPr>
        <w:tblStyle w:val="TableGrid"/>
        <w:tblW w:w="949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1289"/>
        <w:gridCol w:w="1168"/>
        <w:gridCol w:w="1071"/>
        <w:gridCol w:w="1258"/>
        <w:gridCol w:w="975"/>
        <w:gridCol w:w="1063"/>
        <w:gridCol w:w="1080"/>
      </w:tblGrid>
      <w:tr w:rsidR="00CD12BD" w:rsidRPr="00074791" w14:paraId="63EF5364" w14:textId="77777777" w:rsidTr="00B31697">
        <w:trPr>
          <w:trHeight w:val="427"/>
        </w:trPr>
        <w:tc>
          <w:tcPr>
            <w:tcW w:w="1748" w:type="dxa"/>
          </w:tcPr>
          <w:p w14:paraId="776E09B8" w14:textId="77777777" w:rsidR="00CD12BD" w:rsidRPr="00074791" w:rsidRDefault="00CD12BD" w:rsidP="00387EB9">
            <w:pPr>
              <w:spacing w:line="380" w:lineRule="exact"/>
              <w:jc w:val="center"/>
              <w:rPr>
                <w:rFonts w:asciiTheme="majorBidi" w:hAnsiTheme="majorBidi" w:cstheme="majorBidi"/>
                <w:sz w:val="20"/>
              </w:rPr>
            </w:pPr>
          </w:p>
        </w:tc>
        <w:tc>
          <w:tcPr>
            <w:tcW w:w="7749" w:type="dxa"/>
            <w:gridSpan w:val="7"/>
            <w:tcBorders>
              <w:bottom w:val="single" w:sz="4" w:space="0" w:color="auto"/>
            </w:tcBorders>
          </w:tcPr>
          <w:p w14:paraId="1B429232" w14:textId="118BD29F" w:rsidR="00CD12BD" w:rsidRPr="00074791" w:rsidRDefault="00EC52C6" w:rsidP="00CD12BD">
            <w:pPr>
              <w:tabs>
                <w:tab w:val="left" w:pos="286"/>
              </w:tabs>
              <w:overflowPunct/>
              <w:autoSpaceDE/>
              <w:autoSpaceDN/>
              <w:adjustRightInd/>
              <w:spacing w:line="380" w:lineRule="exact"/>
              <w:jc w:val="right"/>
              <w:textAlignment w:val="auto"/>
              <w:rPr>
                <w:rFonts w:asciiTheme="majorBidi" w:hAnsiTheme="majorBidi" w:cstheme="majorBidi"/>
                <w:b/>
                <w:bCs/>
                <w:sz w:val="20"/>
                <w:cs/>
                <w:lang w:val="en-GB"/>
              </w:rPr>
            </w:pPr>
            <w:r w:rsidRPr="00074791">
              <w:rPr>
                <w:rFonts w:asciiTheme="majorBidi" w:eastAsia="MS Mincho" w:hAnsiTheme="majorBidi" w:cstheme="majorBidi"/>
                <w:b/>
                <w:bCs/>
                <w:color w:val="000000"/>
                <w:sz w:val="20"/>
              </w:rPr>
              <w:t>(</w:t>
            </w:r>
            <w:r w:rsidR="00CD12BD" w:rsidRPr="00074791">
              <w:rPr>
                <w:rFonts w:asciiTheme="majorBidi" w:eastAsia="MS Mincho" w:hAnsiTheme="majorBidi" w:cstheme="majorBidi"/>
                <w:b/>
                <w:bCs/>
                <w:color w:val="000000"/>
                <w:sz w:val="20"/>
              </w:rPr>
              <w:t xml:space="preserve">Unit : </w:t>
            </w:r>
            <w:r w:rsidR="006A2F66" w:rsidRPr="00074791">
              <w:rPr>
                <w:rFonts w:asciiTheme="majorBidi" w:eastAsia="MS Mincho" w:hAnsiTheme="majorBidi" w:cstheme="majorBidi"/>
                <w:b/>
                <w:bCs/>
                <w:color w:val="000000"/>
                <w:sz w:val="20"/>
              </w:rPr>
              <w:t xml:space="preserve">Million </w:t>
            </w:r>
            <w:r w:rsidR="00CD12BD" w:rsidRPr="00074791">
              <w:rPr>
                <w:rFonts w:asciiTheme="majorBidi" w:eastAsia="MS Mincho" w:hAnsiTheme="majorBidi" w:cstheme="majorBidi"/>
                <w:b/>
                <w:bCs/>
                <w:color w:val="000000"/>
                <w:sz w:val="20"/>
              </w:rPr>
              <w:t>Baht</w:t>
            </w:r>
            <w:r w:rsidRPr="00074791">
              <w:rPr>
                <w:rFonts w:asciiTheme="majorBidi" w:eastAsia="MS Mincho" w:hAnsiTheme="majorBidi" w:cstheme="majorBidi"/>
                <w:b/>
                <w:bCs/>
                <w:color w:val="000000"/>
                <w:sz w:val="20"/>
              </w:rPr>
              <w:t>)</w:t>
            </w:r>
          </w:p>
        </w:tc>
      </w:tr>
      <w:tr w:rsidR="00796CDB" w:rsidRPr="00074791" w14:paraId="2AB7A6D3" w14:textId="77777777" w:rsidTr="3F887FDF">
        <w:trPr>
          <w:trHeight w:val="427"/>
        </w:trPr>
        <w:tc>
          <w:tcPr>
            <w:tcW w:w="1748" w:type="dxa"/>
          </w:tcPr>
          <w:p w14:paraId="53083730" w14:textId="77777777" w:rsidR="00796CDB" w:rsidRPr="00074791" w:rsidRDefault="00796CDB" w:rsidP="00380E82">
            <w:pPr>
              <w:spacing w:line="380" w:lineRule="exact"/>
              <w:jc w:val="center"/>
              <w:rPr>
                <w:rFonts w:asciiTheme="majorBidi" w:hAnsiTheme="majorBidi" w:cstheme="majorBidi"/>
                <w:sz w:val="20"/>
              </w:rPr>
            </w:pPr>
          </w:p>
        </w:tc>
        <w:tc>
          <w:tcPr>
            <w:tcW w:w="1335" w:type="dxa"/>
            <w:tcBorders>
              <w:top w:val="single" w:sz="4" w:space="0" w:color="auto"/>
            </w:tcBorders>
          </w:tcPr>
          <w:p w14:paraId="7D3A07C6" w14:textId="77777777" w:rsidR="00796CDB" w:rsidRPr="00074791" w:rsidRDefault="00796CDB" w:rsidP="00380E82">
            <w:pPr>
              <w:spacing w:line="380" w:lineRule="exact"/>
              <w:jc w:val="center"/>
              <w:rPr>
                <w:rFonts w:asciiTheme="majorBidi" w:hAnsiTheme="majorBidi" w:cstheme="majorBidi"/>
                <w:b/>
                <w:bCs/>
                <w:sz w:val="20"/>
              </w:rPr>
            </w:pPr>
          </w:p>
        </w:tc>
        <w:tc>
          <w:tcPr>
            <w:tcW w:w="1185" w:type="dxa"/>
            <w:tcBorders>
              <w:top w:val="single" w:sz="4" w:space="0" w:color="auto"/>
            </w:tcBorders>
          </w:tcPr>
          <w:p w14:paraId="364920E1" w14:textId="77777777" w:rsidR="00796CDB" w:rsidRPr="00074791" w:rsidRDefault="00796CDB" w:rsidP="00380E82">
            <w:pPr>
              <w:spacing w:line="380" w:lineRule="exact"/>
              <w:jc w:val="center"/>
              <w:rPr>
                <w:rFonts w:asciiTheme="majorBidi" w:hAnsiTheme="majorBidi" w:cstheme="majorBidi"/>
                <w:b/>
                <w:bCs/>
                <w:sz w:val="20"/>
              </w:rPr>
            </w:pPr>
          </w:p>
        </w:tc>
        <w:tc>
          <w:tcPr>
            <w:tcW w:w="4095" w:type="dxa"/>
            <w:gridSpan w:val="4"/>
            <w:tcBorders>
              <w:top w:val="single" w:sz="4" w:space="0" w:color="auto"/>
            </w:tcBorders>
          </w:tcPr>
          <w:p w14:paraId="2E7F2B96" w14:textId="458BFE6F" w:rsidR="00796CDB" w:rsidRPr="00074791" w:rsidRDefault="00ED77FF" w:rsidP="00977873">
            <w:pPr>
              <w:tabs>
                <w:tab w:val="left" w:pos="286"/>
              </w:tabs>
              <w:overflowPunct/>
              <w:autoSpaceDE/>
              <w:autoSpaceDN/>
              <w:adjustRightInd/>
              <w:spacing w:line="380" w:lineRule="exact"/>
              <w:jc w:val="center"/>
              <w:textAlignment w:val="auto"/>
              <w:rPr>
                <w:rFonts w:asciiTheme="majorBidi" w:hAnsiTheme="majorBidi" w:cstheme="majorBidi"/>
                <w:b/>
                <w:bCs/>
                <w:sz w:val="20"/>
              </w:rPr>
            </w:pPr>
            <w:r w:rsidRPr="00074791">
              <w:rPr>
                <w:rFonts w:asciiTheme="majorBidi" w:hAnsiTheme="majorBidi" w:cstheme="majorBidi"/>
                <w:b/>
                <w:bCs/>
                <w:sz w:val="20"/>
              </w:rPr>
              <w:t>Consolidated financial statements</w:t>
            </w:r>
          </w:p>
        </w:tc>
        <w:tc>
          <w:tcPr>
            <w:tcW w:w="1134" w:type="dxa"/>
            <w:tcBorders>
              <w:top w:val="single" w:sz="4" w:space="0" w:color="auto"/>
              <w:left w:val="nil"/>
            </w:tcBorders>
          </w:tcPr>
          <w:p w14:paraId="5FB7D6C8" w14:textId="77777777" w:rsidR="00796CDB" w:rsidRPr="00074791" w:rsidRDefault="00796CDB" w:rsidP="00380E82">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p>
        </w:tc>
      </w:tr>
      <w:tr w:rsidR="00BA4539" w:rsidRPr="00074791" w14:paraId="333C962A" w14:textId="77777777" w:rsidTr="3F887FDF">
        <w:trPr>
          <w:trHeight w:val="427"/>
        </w:trPr>
        <w:tc>
          <w:tcPr>
            <w:tcW w:w="1748" w:type="dxa"/>
          </w:tcPr>
          <w:p w14:paraId="3F3BE440" w14:textId="77777777" w:rsidR="00B4020D" w:rsidRPr="00074791" w:rsidRDefault="00B4020D" w:rsidP="00380E82">
            <w:pPr>
              <w:spacing w:line="380" w:lineRule="exact"/>
              <w:jc w:val="center"/>
              <w:rPr>
                <w:rFonts w:asciiTheme="majorBidi" w:hAnsiTheme="majorBidi" w:cstheme="majorBidi"/>
                <w:sz w:val="20"/>
              </w:rPr>
            </w:pPr>
          </w:p>
        </w:tc>
        <w:tc>
          <w:tcPr>
            <w:tcW w:w="1335" w:type="dxa"/>
          </w:tcPr>
          <w:p w14:paraId="77B03FFE" w14:textId="77777777" w:rsidR="00B4020D" w:rsidRPr="00074791" w:rsidRDefault="00B4020D" w:rsidP="00380E82">
            <w:pPr>
              <w:spacing w:line="380" w:lineRule="exact"/>
              <w:jc w:val="center"/>
              <w:rPr>
                <w:rFonts w:asciiTheme="majorBidi" w:hAnsiTheme="majorBidi" w:cstheme="majorBidi"/>
                <w:b/>
                <w:bCs/>
                <w:sz w:val="20"/>
              </w:rPr>
            </w:pPr>
          </w:p>
        </w:tc>
        <w:tc>
          <w:tcPr>
            <w:tcW w:w="1185" w:type="dxa"/>
          </w:tcPr>
          <w:p w14:paraId="3F93DDD2" w14:textId="77777777" w:rsidR="00B4020D" w:rsidRPr="00074791" w:rsidRDefault="00B4020D" w:rsidP="00380E82">
            <w:pPr>
              <w:spacing w:line="380" w:lineRule="exact"/>
              <w:jc w:val="center"/>
              <w:rPr>
                <w:rFonts w:asciiTheme="majorBidi" w:hAnsiTheme="majorBidi" w:cstheme="majorBidi"/>
                <w:b/>
                <w:bCs/>
                <w:sz w:val="20"/>
              </w:rPr>
            </w:pPr>
          </w:p>
        </w:tc>
        <w:tc>
          <w:tcPr>
            <w:tcW w:w="4095" w:type="dxa"/>
            <w:gridSpan w:val="4"/>
            <w:tcBorders>
              <w:bottom w:val="single" w:sz="4" w:space="0" w:color="auto"/>
            </w:tcBorders>
          </w:tcPr>
          <w:p w14:paraId="79214C27" w14:textId="58FCE9F6" w:rsidR="00EF0A82" w:rsidRPr="00074791" w:rsidRDefault="00F65ABF" w:rsidP="00977873">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rPr>
              <w:t>Non-cash Changes</w:t>
            </w:r>
          </w:p>
        </w:tc>
        <w:tc>
          <w:tcPr>
            <w:tcW w:w="1134" w:type="dxa"/>
            <w:tcBorders>
              <w:left w:val="nil"/>
            </w:tcBorders>
          </w:tcPr>
          <w:p w14:paraId="084DFF02" w14:textId="77777777" w:rsidR="00B4020D" w:rsidRPr="00074791" w:rsidRDefault="00B4020D" w:rsidP="00380E82">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p>
        </w:tc>
      </w:tr>
      <w:tr w:rsidR="00BA4539" w:rsidRPr="00074791" w14:paraId="1BE57DF2" w14:textId="77777777" w:rsidTr="3F887FDF">
        <w:trPr>
          <w:trHeight w:val="397"/>
        </w:trPr>
        <w:tc>
          <w:tcPr>
            <w:tcW w:w="1748" w:type="dxa"/>
          </w:tcPr>
          <w:p w14:paraId="3659AA11" w14:textId="77777777" w:rsidR="00B4020D" w:rsidRPr="00074791" w:rsidRDefault="00B4020D" w:rsidP="00380E82">
            <w:pPr>
              <w:spacing w:line="380" w:lineRule="exact"/>
              <w:jc w:val="center"/>
              <w:rPr>
                <w:rFonts w:asciiTheme="majorBidi" w:hAnsiTheme="majorBidi" w:cstheme="majorBidi"/>
                <w:sz w:val="20"/>
              </w:rPr>
            </w:pPr>
          </w:p>
        </w:tc>
        <w:tc>
          <w:tcPr>
            <w:tcW w:w="1335" w:type="dxa"/>
          </w:tcPr>
          <w:p w14:paraId="28DE1BBA" w14:textId="7760E069" w:rsidR="00B4020D" w:rsidRPr="00074791" w:rsidRDefault="00B4020D" w:rsidP="00380E82">
            <w:pPr>
              <w:spacing w:line="380" w:lineRule="exact"/>
              <w:jc w:val="center"/>
              <w:rPr>
                <w:rFonts w:asciiTheme="majorBidi" w:hAnsiTheme="majorBidi" w:cstheme="majorBidi"/>
                <w:b/>
                <w:bCs/>
                <w:sz w:val="20"/>
              </w:rPr>
            </w:pPr>
            <w:r w:rsidRPr="00074791">
              <w:rPr>
                <w:rFonts w:asciiTheme="majorBidi" w:hAnsiTheme="majorBidi" w:cstheme="majorBidi"/>
                <w:b/>
                <w:bCs/>
                <w:sz w:val="20"/>
              </w:rPr>
              <w:t>Beginning Balance</w:t>
            </w:r>
            <w:r w:rsidR="0002144E" w:rsidRPr="00074791">
              <w:rPr>
                <w:rFonts w:asciiTheme="majorBidi" w:hAnsiTheme="majorBidi" w:cstheme="majorBidi"/>
                <w:b/>
                <w:bCs/>
                <w:sz w:val="20"/>
              </w:rPr>
              <w:t xml:space="preserve"> </w:t>
            </w:r>
          </w:p>
        </w:tc>
        <w:tc>
          <w:tcPr>
            <w:tcW w:w="1185" w:type="dxa"/>
          </w:tcPr>
          <w:p w14:paraId="6BDA8855" w14:textId="77777777" w:rsidR="00B4020D" w:rsidRPr="00074791" w:rsidRDefault="00B4020D" w:rsidP="00380E82">
            <w:pPr>
              <w:spacing w:line="380" w:lineRule="exact"/>
              <w:jc w:val="center"/>
              <w:rPr>
                <w:rFonts w:asciiTheme="majorBidi" w:hAnsiTheme="majorBidi" w:cstheme="majorBidi"/>
                <w:b/>
                <w:bCs/>
                <w:sz w:val="20"/>
              </w:rPr>
            </w:pPr>
            <w:r w:rsidRPr="00074791">
              <w:rPr>
                <w:rFonts w:asciiTheme="majorBidi" w:hAnsiTheme="majorBidi" w:cstheme="majorBidi"/>
                <w:b/>
                <w:bCs/>
                <w:sz w:val="20"/>
              </w:rPr>
              <w:t>Cash</w:t>
            </w:r>
            <w:r w:rsidRPr="00074791">
              <w:rPr>
                <w:rFonts w:asciiTheme="majorBidi" w:hAnsiTheme="majorBidi" w:cstheme="majorBidi" w:hint="cs"/>
                <w:b/>
                <w:bCs/>
                <w:sz w:val="20"/>
                <w:cs/>
              </w:rPr>
              <w:t xml:space="preserve"> </w:t>
            </w:r>
            <w:r w:rsidRPr="00074791">
              <w:rPr>
                <w:rFonts w:asciiTheme="majorBidi" w:hAnsiTheme="majorBidi" w:cstheme="majorBidi"/>
                <w:b/>
                <w:bCs/>
                <w:sz w:val="20"/>
              </w:rPr>
              <w:t>flow from</w:t>
            </w:r>
          </w:p>
        </w:tc>
        <w:tc>
          <w:tcPr>
            <w:tcW w:w="990" w:type="dxa"/>
            <w:tcBorders>
              <w:top w:val="single" w:sz="4" w:space="0" w:color="auto"/>
            </w:tcBorders>
          </w:tcPr>
          <w:p w14:paraId="39AD15F2" w14:textId="5746C3AD" w:rsidR="00B4020D" w:rsidRPr="00074791" w:rsidRDefault="00B4020D" w:rsidP="00380E82">
            <w:pPr>
              <w:spacing w:line="380" w:lineRule="exact"/>
              <w:jc w:val="center"/>
              <w:rPr>
                <w:rFonts w:asciiTheme="majorBidi" w:hAnsiTheme="majorBidi" w:cstheme="majorBidi"/>
                <w:sz w:val="20"/>
              </w:rPr>
            </w:pPr>
          </w:p>
        </w:tc>
        <w:tc>
          <w:tcPr>
            <w:tcW w:w="1260" w:type="dxa"/>
            <w:tcBorders>
              <w:top w:val="single" w:sz="4" w:space="0" w:color="auto"/>
            </w:tcBorders>
          </w:tcPr>
          <w:p w14:paraId="402FC280" w14:textId="7417FABC" w:rsidR="00B4020D" w:rsidRPr="00074791" w:rsidRDefault="0002144E" w:rsidP="00F65ABF">
            <w:pPr>
              <w:tabs>
                <w:tab w:val="left" w:pos="283"/>
                <w:tab w:val="center" w:pos="425"/>
              </w:tabs>
              <w:overflowPunct/>
              <w:autoSpaceDE/>
              <w:autoSpaceDN/>
              <w:adjustRightInd/>
              <w:spacing w:line="380" w:lineRule="exact"/>
              <w:jc w:val="center"/>
              <w:textAlignment w:val="auto"/>
              <w:rPr>
                <w:rFonts w:asciiTheme="majorBidi" w:hAnsiTheme="majorBidi" w:cstheme="majorBidi"/>
                <w:sz w:val="20"/>
                <w:cs/>
              </w:rPr>
            </w:pPr>
            <w:r w:rsidRPr="00074791">
              <w:rPr>
                <w:rFonts w:ascii="Angsana New" w:hAnsi="Angsana New"/>
                <w:b/>
                <w:bCs/>
                <w:sz w:val="20"/>
                <w:lang w:val="en-GB"/>
              </w:rPr>
              <w:t xml:space="preserve">Interest expenses </w:t>
            </w:r>
          </w:p>
        </w:tc>
        <w:tc>
          <w:tcPr>
            <w:tcW w:w="990" w:type="dxa"/>
            <w:tcBorders>
              <w:top w:val="single" w:sz="4" w:space="0" w:color="auto"/>
              <w:right w:val="nil"/>
            </w:tcBorders>
          </w:tcPr>
          <w:p w14:paraId="446F8EC5" w14:textId="635BA2CD" w:rsidR="00EF0A82" w:rsidRPr="00074791" w:rsidRDefault="00EF0A82" w:rsidP="00977873">
            <w:pPr>
              <w:tabs>
                <w:tab w:val="left" w:pos="286"/>
              </w:tabs>
              <w:overflowPunct/>
              <w:autoSpaceDE/>
              <w:autoSpaceDN/>
              <w:adjustRightInd/>
              <w:spacing w:line="380" w:lineRule="exact"/>
              <w:jc w:val="center"/>
              <w:textAlignment w:val="auto"/>
              <w:rPr>
                <w:rFonts w:asciiTheme="majorBidi" w:hAnsiTheme="majorBidi" w:cstheme="majorBidi"/>
                <w:b/>
                <w:bCs/>
                <w:sz w:val="20"/>
                <w:cs/>
              </w:rPr>
            </w:pPr>
          </w:p>
        </w:tc>
        <w:tc>
          <w:tcPr>
            <w:tcW w:w="855" w:type="dxa"/>
            <w:tcBorders>
              <w:top w:val="single" w:sz="4" w:space="0" w:color="auto"/>
              <w:right w:val="nil"/>
            </w:tcBorders>
          </w:tcPr>
          <w:p w14:paraId="1BBF0996" w14:textId="24E846D6" w:rsidR="00EF0A82" w:rsidRPr="00074791" w:rsidRDefault="00EF0A82" w:rsidP="00977873">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p>
        </w:tc>
        <w:tc>
          <w:tcPr>
            <w:tcW w:w="1134" w:type="dxa"/>
            <w:tcBorders>
              <w:left w:val="nil"/>
            </w:tcBorders>
          </w:tcPr>
          <w:p w14:paraId="03457D53" w14:textId="7CFB8535" w:rsidR="00B4020D" w:rsidRPr="00074791" w:rsidRDefault="00B4020D" w:rsidP="00380E82">
            <w:pPr>
              <w:tabs>
                <w:tab w:val="left" w:pos="286"/>
              </w:tabs>
              <w:overflowPunct/>
              <w:autoSpaceDE/>
              <w:autoSpaceDN/>
              <w:adjustRightInd/>
              <w:spacing w:line="380" w:lineRule="exact"/>
              <w:jc w:val="center"/>
              <w:textAlignment w:val="auto"/>
              <w:rPr>
                <w:rFonts w:asciiTheme="majorBidi" w:hAnsiTheme="majorBidi" w:cstheme="majorBidi"/>
                <w:sz w:val="20"/>
              </w:rPr>
            </w:pPr>
            <w:r w:rsidRPr="00074791">
              <w:rPr>
                <w:rFonts w:asciiTheme="majorBidi" w:hAnsiTheme="majorBidi" w:cstheme="majorBidi"/>
                <w:b/>
                <w:bCs/>
                <w:sz w:val="20"/>
                <w:lang w:val="en-GB"/>
              </w:rPr>
              <w:t>Ending Balance</w:t>
            </w:r>
            <w:r w:rsidR="0002144E" w:rsidRPr="00074791">
              <w:rPr>
                <w:rFonts w:asciiTheme="majorBidi" w:hAnsiTheme="majorBidi" w:cstheme="majorBidi"/>
                <w:b/>
                <w:bCs/>
                <w:sz w:val="20"/>
                <w:lang w:val="en-GB"/>
              </w:rPr>
              <w:t xml:space="preserve"> </w:t>
            </w:r>
          </w:p>
        </w:tc>
      </w:tr>
      <w:tr w:rsidR="00BA4539" w:rsidRPr="00074791" w14:paraId="6E4C3CF6" w14:textId="77777777" w:rsidTr="3F887FDF">
        <w:trPr>
          <w:trHeight w:val="397"/>
        </w:trPr>
        <w:tc>
          <w:tcPr>
            <w:tcW w:w="1748" w:type="dxa"/>
          </w:tcPr>
          <w:p w14:paraId="4E1D6783" w14:textId="77777777" w:rsidR="00B4020D" w:rsidRPr="00074791" w:rsidRDefault="00B4020D" w:rsidP="00380E82">
            <w:pPr>
              <w:spacing w:line="380" w:lineRule="exact"/>
              <w:jc w:val="center"/>
              <w:rPr>
                <w:rFonts w:asciiTheme="majorBidi" w:hAnsiTheme="majorBidi" w:cstheme="majorBidi"/>
                <w:sz w:val="20"/>
              </w:rPr>
            </w:pPr>
          </w:p>
        </w:tc>
        <w:tc>
          <w:tcPr>
            <w:tcW w:w="1335" w:type="dxa"/>
          </w:tcPr>
          <w:p w14:paraId="5918D8B7" w14:textId="1E9019A2" w:rsidR="00B4020D" w:rsidRPr="00074791" w:rsidRDefault="00012D80" w:rsidP="00380E82">
            <w:pPr>
              <w:spacing w:line="380" w:lineRule="exact"/>
              <w:jc w:val="center"/>
              <w:rPr>
                <w:rFonts w:asciiTheme="majorBidi" w:hAnsiTheme="majorBidi" w:cstheme="majorBidi"/>
                <w:b/>
                <w:bCs/>
                <w:sz w:val="20"/>
              </w:rPr>
            </w:pPr>
            <w:r w:rsidRPr="00074791">
              <w:rPr>
                <w:rFonts w:asciiTheme="majorBidi" w:hAnsiTheme="majorBidi" w:cstheme="majorBidi"/>
                <w:b/>
                <w:bCs/>
                <w:sz w:val="20"/>
              </w:rPr>
              <w:t xml:space="preserve">As at </w:t>
            </w:r>
            <w:r w:rsidR="0002144E" w:rsidRPr="00074791">
              <w:rPr>
                <w:rFonts w:asciiTheme="majorBidi" w:hAnsiTheme="majorBidi" w:cstheme="majorBidi"/>
                <w:b/>
                <w:bCs/>
                <w:sz w:val="20"/>
              </w:rPr>
              <w:t xml:space="preserve">January 1, </w:t>
            </w:r>
          </w:p>
        </w:tc>
        <w:tc>
          <w:tcPr>
            <w:tcW w:w="1185" w:type="dxa"/>
          </w:tcPr>
          <w:p w14:paraId="293ED34D" w14:textId="77777777" w:rsidR="00B4020D" w:rsidRPr="00074791" w:rsidRDefault="00B4020D" w:rsidP="00380E82">
            <w:pPr>
              <w:spacing w:line="380" w:lineRule="exact"/>
              <w:jc w:val="center"/>
              <w:rPr>
                <w:rFonts w:asciiTheme="majorBidi" w:hAnsiTheme="majorBidi" w:cstheme="majorBidi"/>
                <w:b/>
                <w:bCs/>
                <w:sz w:val="20"/>
              </w:rPr>
            </w:pPr>
            <w:r w:rsidRPr="00074791">
              <w:rPr>
                <w:rFonts w:asciiTheme="majorBidi" w:hAnsiTheme="majorBidi" w:cstheme="majorBidi"/>
                <w:b/>
                <w:bCs/>
                <w:sz w:val="20"/>
                <w:lang w:val="en-GB"/>
              </w:rPr>
              <w:t>Financing</w:t>
            </w:r>
          </w:p>
        </w:tc>
        <w:tc>
          <w:tcPr>
            <w:tcW w:w="990" w:type="dxa"/>
          </w:tcPr>
          <w:p w14:paraId="6A3CFD3F" w14:textId="3902E65A" w:rsidR="00B4020D" w:rsidRPr="00074791" w:rsidRDefault="00F65ABF" w:rsidP="00380E82">
            <w:pPr>
              <w:spacing w:line="380" w:lineRule="exact"/>
              <w:jc w:val="center"/>
              <w:rPr>
                <w:rFonts w:asciiTheme="majorBidi" w:hAnsiTheme="majorBidi" w:cstheme="majorBidi"/>
                <w:b/>
                <w:bCs/>
                <w:sz w:val="20"/>
              </w:rPr>
            </w:pPr>
            <w:r w:rsidRPr="00074791">
              <w:rPr>
                <w:rFonts w:asciiTheme="majorBidi" w:hAnsiTheme="majorBidi" w:cstheme="majorBidi"/>
                <w:b/>
                <w:bCs/>
                <w:sz w:val="20"/>
              </w:rPr>
              <w:t>Interest</w:t>
            </w:r>
          </w:p>
        </w:tc>
        <w:tc>
          <w:tcPr>
            <w:tcW w:w="1260" w:type="dxa"/>
          </w:tcPr>
          <w:p w14:paraId="40CC56A5" w14:textId="269D1AC0" w:rsidR="00B4020D" w:rsidRPr="00074791" w:rsidRDefault="00CD12BD" w:rsidP="00380E82">
            <w:pPr>
              <w:tabs>
                <w:tab w:val="left" w:pos="283"/>
                <w:tab w:val="center" w:pos="425"/>
              </w:tabs>
              <w:overflowPunct/>
              <w:autoSpaceDE/>
              <w:autoSpaceDN/>
              <w:adjustRightInd/>
              <w:spacing w:line="380" w:lineRule="exact"/>
              <w:jc w:val="center"/>
              <w:textAlignment w:val="auto"/>
              <w:rPr>
                <w:rFonts w:asciiTheme="majorBidi" w:hAnsiTheme="majorBidi" w:cstheme="majorBidi"/>
                <w:b/>
                <w:bCs/>
                <w:spacing w:val="-4"/>
                <w:sz w:val="20"/>
                <w:lang w:val="en-GB"/>
              </w:rPr>
            </w:pPr>
            <w:r w:rsidRPr="00074791">
              <w:rPr>
                <w:rFonts w:ascii="Angsana New" w:hAnsi="Angsana New"/>
                <w:b/>
                <w:bCs/>
                <w:sz w:val="20"/>
                <w:lang w:val="en-GB"/>
              </w:rPr>
              <w:t>recognized as</w:t>
            </w:r>
          </w:p>
        </w:tc>
        <w:tc>
          <w:tcPr>
            <w:tcW w:w="990" w:type="dxa"/>
            <w:tcBorders>
              <w:right w:val="nil"/>
            </w:tcBorders>
          </w:tcPr>
          <w:p w14:paraId="5583BC1B" w14:textId="75729A9A" w:rsidR="00EF0A82" w:rsidRPr="00074791" w:rsidRDefault="00F65ABF" w:rsidP="00977873">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lang w:val="en-GB"/>
              </w:rPr>
              <w:t>Prepaid</w:t>
            </w:r>
          </w:p>
        </w:tc>
        <w:tc>
          <w:tcPr>
            <w:tcW w:w="855" w:type="dxa"/>
            <w:tcBorders>
              <w:right w:val="nil"/>
            </w:tcBorders>
          </w:tcPr>
          <w:p w14:paraId="1F88436C" w14:textId="0E55DF1B" w:rsidR="00EF0A82" w:rsidRPr="00074791" w:rsidRDefault="00F65ABF" w:rsidP="00977873">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lang w:val="en-GB"/>
              </w:rPr>
              <w:t>Net Lease</w:t>
            </w:r>
          </w:p>
        </w:tc>
        <w:tc>
          <w:tcPr>
            <w:tcW w:w="1134" w:type="dxa"/>
            <w:tcBorders>
              <w:left w:val="nil"/>
            </w:tcBorders>
          </w:tcPr>
          <w:p w14:paraId="7A24BBF9" w14:textId="491BB190" w:rsidR="00B4020D" w:rsidRPr="00074791" w:rsidRDefault="3D115F38" w:rsidP="3D115F38">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3D115F38">
              <w:rPr>
                <w:rFonts w:asciiTheme="majorBidi" w:hAnsiTheme="majorBidi" w:cstheme="majorBidi"/>
                <w:b/>
                <w:bCs/>
                <w:sz w:val="20"/>
              </w:rPr>
              <w:t xml:space="preserve">As at June 30, </w:t>
            </w:r>
          </w:p>
        </w:tc>
      </w:tr>
      <w:tr w:rsidR="00BA4539" w:rsidRPr="00074791" w14:paraId="6BCDCA31" w14:textId="77777777" w:rsidTr="3F887FDF">
        <w:trPr>
          <w:trHeight w:val="427"/>
        </w:trPr>
        <w:tc>
          <w:tcPr>
            <w:tcW w:w="1748" w:type="dxa"/>
          </w:tcPr>
          <w:p w14:paraId="7DCB8CCB" w14:textId="77777777" w:rsidR="00B4020D" w:rsidRPr="00074791" w:rsidRDefault="00B4020D" w:rsidP="00380E82">
            <w:pPr>
              <w:spacing w:line="380" w:lineRule="exact"/>
              <w:jc w:val="center"/>
              <w:rPr>
                <w:rFonts w:asciiTheme="majorBidi" w:hAnsiTheme="majorBidi" w:cstheme="majorBidi"/>
                <w:sz w:val="20"/>
              </w:rPr>
            </w:pPr>
          </w:p>
        </w:tc>
        <w:tc>
          <w:tcPr>
            <w:tcW w:w="1335" w:type="dxa"/>
          </w:tcPr>
          <w:p w14:paraId="04E54973" w14:textId="41530E2E" w:rsidR="00B4020D" w:rsidRPr="00074791" w:rsidRDefault="0002144E" w:rsidP="00CD12BD">
            <w:pPr>
              <w:pBdr>
                <w:bottom w:val="single" w:sz="4" w:space="1" w:color="auto"/>
              </w:pBdr>
              <w:spacing w:line="380" w:lineRule="exact"/>
              <w:jc w:val="center"/>
              <w:rPr>
                <w:rFonts w:asciiTheme="majorBidi" w:hAnsiTheme="majorBidi" w:cstheme="majorBidi"/>
                <w:sz w:val="20"/>
              </w:rPr>
            </w:pPr>
            <w:r w:rsidRPr="00074791">
              <w:rPr>
                <w:rFonts w:asciiTheme="majorBidi" w:hAnsiTheme="majorBidi" w:cstheme="majorBidi"/>
                <w:b/>
                <w:bCs/>
                <w:sz w:val="20"/>
              </w:rPr>
              <w:t>2021</w:t>
            </w:r>
          </w:p>
        </w:tc>
        <w:tc>
          <w:tcPr>
            <w:tcW w:w="1185" w:type="dxa"/>
          </w:tcPr>
          <w:p w14:paraId="6B3F846F" w14:textId="77777777" w:rsidR="00B4020D" w:rsidRPr="00074791" w:rsidRDefault="00B4020D" w:rsidP="00CD12BD">
            <w:pPr>
              <w:pBdr>
                <w:bottom w:val="single" w:sz="4" w:space="1" w:color="auto"/>
              </w:pBdr>
              <w:spacing w:line="380" w:lineRule="exact"/>
              <w:jc w:val="center"/>
              <w:rPr>
                <w:rFonts w:asciiTheme="majorBidi" w:hAnsiTheme="majorBidi" w:cstheme="majorBidi"/>
                <w:sz w:val="20"/>
              </w:rPr>
            </w:pPr>
            <w:r w:rsidRPr="00074791">
              <w:rPr>
                <w:rFonts w:asciiTheme="majorBidi" w:hAnsiTheme="majorBidi" w:cstheme="majorBidi"/>
                <w:b/>
                <w:bCs/>
                <w:sz w:val="20"/>
                <w:lang w:val="en-GB"/>
              </w:rPr>
              <w:t>activities</w:t>
            </w:r>
          </w:p>
        </w:tc>
        <w:tc>
          <w:tcPr>
            <w:tcW w:w="990" w:type="dxa"/>
          </w:tcPr>
          <w:p w14:paraId="7EC89759" w14:textId="6DDC3CDE" w:rsidR="00B4020D" w:rsidRPr="00074791" w:rsidRDefault="00F65ABF" w:rsidP="00CD12BD">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Expenses</w:t>
            </w:r>
          </w:p>
        </w:tc>
        <w:tc>
          <w:tcPr>
            <w:tcW w:w="1260" w:type="dxa"/>
          </w:tcPr>
          <w:p w14:paraId="70632971" w14:textId="51696475" w:rsidR="00B4020D" w:rsidRPr="00074791" w:rsidRDefault="00CD12BD" w:rsidP="00CD12BD">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fixed assets</w:t>
            </w:r>
          </w:p>
        </w:tc>
        <w:tc>
          <w:tcPr>
            <w:tcW w:w="990" w:type="dxa"/>
            <w:tcBorders>
              <w:right w:val="nil"/>
            </w:tcBorders>
          </w:tcPr>
          <w:p w14:paraId="767AA3DC" w14:textId="799303E6" w:rsidR="00EF0A82" w:rsidRPr="00074791" w:rsidRDefault="00F65ABF" w:rsidP="00CD12BD">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interest</w:t>
            </w:r>
          </w:p>
        </w:tc>
        <w:tc>
          <w:tcPr>
            <w:tcW w:w="855" w:type="dxa"/>
            <w:tcBorders>
              <w:right w:val="nil"/>
            </w:tcBorders>
          </w:tcPr>
          <w:p w14:paraId="6A2DE14B" w14:textId="337AC5A0" w:rsidR="00EF0A82" w:rsidRPr="00074791" w:rsidRDefault="00F65ABF" w:rsidP="00CD12BD">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liabilities</w:t>
            </w:r>
          </w:p>
        </w:tc>
        <w:tc>
          <w:tcPr>
            <w:tcW w:w="1134" w:type="dxa"/>
            <w:tcBorders>
              <w:left w:val="nil"/>
            </w:tcBorders>
          </w:tcPr>
          <w:p w14:paraId="2739B47C" w14:textId="7A05022E" w:rsidR="00B4020D" w:rsidRPr="00074791" w:rsidRDefault="0002144E" w:rsidP="00CD12BD">
            <w:pPr>
              <w:pBdr>
                <w:bottom w:val="single" w:sz="4" w:space="1" w:color="auto"/>
              </w:pBdr>
              <w:spacing w:line="380" w:lineRule="exact"/>
              <w:jc w:val="center"/>
              <w:rPr>
                <w:rFonts w:asciiTheme="majorBidi" w:hAnsiTheme="majorBidi" w:cstheme="majorBidi"/>
                <w:sz w:val="20"/>
              </w:rPr>
            </w:pPr>
            <w:r w:rsidRPr="00074791">
              <w:rPr>
                <w:rFonts w:asciiTheme="majorBidi" w:hAnsiTheme="majorBidi" w:cstheme="majorBidi"/>
                <w:b/>
                <w:bCs/>
                <w:sz w:val="20"/>
              </w:rPr>
              <w:t>2021</w:t>
            </w:r>
          </w:p>
        </w:tc>
      </w:tr>
      <w:tr w:rsidR="00BA4539" w:rsidRPr="00074791" w14:paraId="1018B1C4" w14:textId="77777777" w:rsidTr="3F887FDF">
        <w:trPr>
          <w:trHeight w:val="397"/>
        </w:trPr>
        <w:tc>
          <w:tcPr>
            <w:tcW w:w="1748" w:type="dxa"/>
          </w:tcPr>
          <w:p w14:paraId="50D2AF23" w14:textId="77777777" w:rsidR="00B4020D" w:rsidRPr="00074791" w:rsidRDefault="00B4020D" w:rsidP="00380E82">
            <w:pPr>
              <w:spacing w:line="380" w:lineRule="exact"/>
              <w:rPr>
                <w:rFonts w:asciiTheme="majorBidi" w:hAnsiTheme="majorBidi" w:cstheme="majorBidi"/>
                <w:sz w:val="20"/>
              </w:rPr>
            </w:pPr>
            <w:r w:rsidRPr="00074791">
              <w:rPr>
                <w:rFonts w:asciiTheme="majorBidi" w:hAnsiTheme="majorBidi" w:cstheme="majorBidi"/>
                <w:sz w:val="20"/>
                <w:lang w:val="en-GB"/>
              </w:rPr>
              <w:t>Accrued Interest</w:t>
            </w:r>
          </w:p>
        </w:tc>
        <w:tc>
          <w:tcPr>
            <w:tcW w:w="1335" w:type="dxa"/>
          </w:tcPr>
          <w:p w14:paraId="3D95BCF0" w14:textId="4BBE6D5A" w:rsidR="00B4020D" w:rsidRPr="00226822" w:rsidRDefault="00D42207" w:rsidP="00380E82">
            <w:pPr>
              <w:spacing w:line="380" w:lineRule="exact"/>
              <w:jc w:val="right"/>
              <w:rPr>
                <w:rFonts w:asciiTheme="majorBidi" w:hAnsiTheme="majorBidi" w:cstheme="majorBidi"/>
                <w:sz w:val="20"/>
              </w:rPr>
            </w:pPr>
            <w:r w:rsidRPr="13FE5A71">
              <w:rPr>
                <w:rFonts w:ascii="Angsana New" w:hAnsi="Angsana New"/>
                <w:sz w:val="20"/>
                <w:cs/>
              </w:rPr>
              <w:t>2.41</w:t>
            </w:r>
          </w:p>
        </w:tc>
        <w:tc>
          <w:tcPr>
            <w:tcW w:w="1185" w:type="dxa"/>
          </w:tcPr>
          <w:p w14:paraId="347E1A41" w14:textId="3F56423A" w:rsidR="00B4020D" w:rsidRPr="00226822" w:rsidRDefault="004D705E" w:rsidP="00380E82">
            <w:pPr>
              <w:spacing w:line="380" w:lineRule="exact"/>
              <w:jc w:val="right"/>
              <w:rPr>
                <w:rFonts w:asciiTheme="majorBidi" w:hAnsiTheme="majorBidi" w:cstheme="majorBidi"/>
                <w:sz w:val="20"/>
              </w:rPr>
            </w:pPr>
            <w:r w:rsidRPr="3F887FDF">
              <w:rPr>
                <w:rFonts w:ascii="Angsana New" w:hAnsi="Angsana New"/>
                <w:sz w:val="20"/>
                <w:cs/>
              </w:rPr>
              <w:t>(</w:t>
            </w:r>
            <w:r w:rsidR="0048070E" w:rsidRPr="3F887FDF">
              <w:rPr>
                <w:rFonts w:ascii="Angsana New" w:hAnsi="Angsana New"/>
                <w:sz w:val="20"/>
                <w:cs/>
              </w:rPr>
              <w:t>74.78</w:t>
            </w:r>
            <w:r w:rsidRPr="3F887FDF">
              <w:rPr>
                <w:rFonts w:ascii="Angsana New" w:hAnsi="Angsana New"/>
                <w:sz w:val="20"/>
                <w:cs/>
              </w:rPr>
              <w:t>)</w:t>
            </w:r>
          </w:p>
        </w:tc>
        <w:tc>
          <w:tcPr>
            <w:tcW w:w="990" w:type="dxa"/>
          </w:tcPr>
          <w:p w14:paraId="64C20BFF" w14:textId="4915B14B" w:rsidR="00B4020D" w:rsidRPr="00226822" w:rsidRDefault="0048070E" w:rsidP="00380E82">
            <w:pPr>
              <w:spacing w:line="380" w:lineRule="exact"/>
              <w:jc w:val="right"/>
              <w:rPr>
                <w:rFonts w:asciiTheme="majorBidi" w:hAnsiTheme="majorBidi" w:cstheme="majorBidi"/>
                <w:sz w:val="20"/>
              </w:rPr>
            </w:pPr>
            <w:r w:rsidRPr="3F887FDF">
              <w:rPr>
                <w:rFonts w:asciiTheme="majorBidi" w:hAnsiTheme="majorBidi"/>
                <w:sz w:val="20"/>
                <w:cs/>
              </w:rPr>
              <w:t>70.41</w:t>
            </w:r>
          </w:p>
        </w:tc>
        <w:tc>
          <w:tcPr>
            <w:tcW w:w="1260" w:type="dxa"/>
          </w:tcPr>
          <w:p w14:paraId="0353346B" w14:textId="7D22D850" w:rsidR="00B4020D" w:rsidRPr="00226822" w:rsidRDefault="00C5692C" w:rsidP="00380E82">
            <w:pPr>
              <w:spacing w:line="380" w:lineRule="exact"/>
              <w:jc w:val="right"/>
              <w:rPr>
                <w:rFonts w:asciiTheme="majorBidi" w:hAnsiTheme="majorBidi" w:cstheme="majorBidi"/>
                <w:sz w:val="20"/>
              </w:rPr>
            </w:pPr>
            <w:r w:rsidRPr="3F887FDF">
              <w:rPr>
                <w:rFonts w:asciiTheme="majorBidi" w:hAnsiTheme="majorBidi"/>
                <w:sz w:val="20"/>
                <w:cs/>
              </w:rPr>
              <w:t>2.03</w:t>
            </w:r>
          </w:p>
        </w:tc>
        <w:tc>
          <w:tcPr>
            <w:tcW w:w="990" w:type="dxa"/>
          </w:tcPr>
          <w:p w14:paraId="030DAAE2" w14:textId="4A2AC7D9" w:rsidR="00EF0A82" w:rsidRPr="00226822" w:rsidRDefault="0048070E" w:rsidP="00977873">
            <w:pPr>
              <w:spacing w:line="380" w:lineRule="exact"/>
              <w:jc w:val="right"/>
              <w:rPr>
                <w:rFonts w:asciiTheme="majorBidi" w:hAnsiTheme="majorBidi" w:cstheme="majorBidi"/>
                <w:sz w:val="20"/>
              </w:rPr>
            </w:pPr>
            <w:r w:rsidRPr="3F887FDF">
              <w:rPr>
                <w:rFonts w:asciiTheme="majorBidi" w:hAnsiTheme="majorBidi"/>
                <w:sz w:val="20"/>
                <w:cs/>
              </w:rPr>
              <w:t>3.40</w:t>
            </w:r>
          </w:p>
        </w:tc>
        <w:tc>
          <w:tcPr>
            <w:tcW w:w="855" w:type="dxa"/>
            <w:tcBorders>
              <w:right w:val="nil"/>
            </w:tcBorders>
          </w:tcPr>
          <w:p w14:paraId="50EB1461" w14:textId="7F1168EC" w:rsidR="00EF0A82" w:rsidRPr="00226822" w:rsidRDefault="005A56C9" w:rsidP="00977873">
            <w:pPr>
              <w:spacing w:line="380" w:lineRule="exact"/>
              <w:jc w:val="right"/>
              <w:rPr>
                <w:rFonts w:asciiTheme="majorBidi" w:hAnsiTheme="majorBidi" w:cstheme="majorBidi"/>
                <w:sz w:val="20"/>
              </w:rPr>
            </w:pPr>
            <w:r w:rsidRPr="3F887FDF">
              <w:rPr>
                <w:rFonts w:asciiTheme="majorBidi" w:hAnsiTheme="majorBidi" w:hint="cs"/>
                <w:sz w:val="20"/>
                <w:cs/>
              </w:rPr>
              <w:t>-</w:t>
            </w:r>
          </w:p>
        </w:tc>
        <w:tc>
          <w:tcPr>
            <w:tcW w:w="1134" w:type="dxa"/>
            <w:tcBorders>
              <w:left w:val="nil"/>
            </w:tcBorders>
          </w:tcPr>
          <w:p w14:paraId="2A0EAD3C" w14:textId="5EA769A8" w:rsidR="00B4020D" w:rsidRPr="00226822" w:rsidRDefault="006E3DC2" w:rsidP="3D115F38">
            <w:pPr>
              <w:spacing w:line="380" w:lineRule="exact"/>
              <w:jc w:val="right"/>
              <w:rPr>
                <w:rFonts w:asciiTheme="majorBidi" w:hAnsiTheme="majorBidi" w:cstheme="majorBidi"/>
                <w:sz w:val="20"/>
              </w:rPr>
            </w:pPr>
            <w:r w:rsidRPr="3F887FDF">
              <w:rPr>
                <w:rFonts w:asciiTheme="majorBidi" w:hAnsiTheme="majorBidi"/>
                <w:sz w:val="20"/>
                <w:cs/>
              </w:rPr>
              <w:t>3.</w:t>
            </w:r>
            <w:r w:rsidR="0048070E" w:rsidRPr="3F887FDF">
              <w:rPr>
                <w:rFonts w:asciiTheme="majorBidi" w:hAnsiTheme="majorBidi" w:hint="cs"/>
                <w:sz w:val="20"/>
                <w:cs/>
              </w:rPr>
              <w:t>49</w:t>
            </w:r>
          </w:p>
        </w:tc>
      </w:tr>
      <w:tr w:rsidR="00BA4539" w:rsidRPr="00074791" w14:paraId="36C6890B" w14:textId="77777777" w:rsidTr="3F887FDF">
        <w:trPr>
          <w:trHeight w:val="397"/>
        </w:trPr>
        <w:tc>
          <w:tcPr>
            <w:tcW w:w="1748" w:type="dxa"/>
          </w:tcPr>
          <w:p w14:paraId="1E6863F4" w14:textId="4FCB595B" w:rsidR="00B4020D" w:rsidRPr="00074791" w:rsidRDefault="00B4020D" w:rsidP="00380E82">
            <w:pPr>
              <w:spacing w:line="380" w:lineRule="exact"/>
              <w:rPr>
                <w:rFonts w:asciiTheme="majorBidi" w:hAnsiTheme="majorBidi" w:cstheme="majorBidi"/>
                <w:sz w:val="20"/>
              </w:rPr>
            </w:pPr>
            <w:r w:rsidRPr="00074791">
              <w:rPr>
                <w:rFonts w:asciiTheme="majorBidi" w:hAnsiTheme="majorBidi" w:cstheme="majorBidi"/>
                <w:sz w:val="20"/>
                <w:lang w:val="en-GB"/>
              </w:rPr>
              <w:t xml:space="preserve">Short-term </w:t>
            </w:r>
            <w:r w:rsidR="00294D42" w:rsidRPr="00294D42">
              <w:rPr>
                <w:rFonts w:asciiTheme="majorBidi" w:hAnsiTheme="majorBidi" w:cstheme="majorBidi"/>
                <w:sz w:val="20"/>
                <w:lang w:val="en-GB"/>
              </w:rPr>
              <w:t>borrowings</w:t>
            </w:r>
            <w:r w:rsidRPr="00074791">
              <w:rPr>
                <w:rFonts w:asciiTheme="majorBidi" w:hAnsiTheme="majorBidi" w:cstheme="majorBidi"/>
                <w:sz w:val="20"/>
                <w:lang w:val="en-GB"/>
              </w:rPr>
              <w:t xml:space="preserve"> </w:t>
            </w:r>
          </w:p>
        </w:tc>
        <w:tc>
          <w:tcPr>
            <w:tcW w:w="1335" w:type="dxa"/>
          </w:tcPr>
          <w:p w14:paraId="25CF4083" w14:textId="3A8A64F6" w:rsidR="00B4020D" w:rsidRPr="00226822" w:rsidRDefault="00B4020D" w:rsidP="00380E82">
            <w:pPr>
              <w:spacing w:line="380" w:lineRule="exact"/>
              <w:jc w:val="right"/>
              <w:rPr>
                <w:rFonts w:asciiTheme="majorBidi" w:hAnsiTheme="majorBidi" w:cstheme="majorBidi"/>
                <w:sz w:val="20"/>
              </w:rPr>
            </w:pPr>
          </w:p>
        </w:tc>
        <w:tc>
          <w:tcPr>
            <w:tcW w:w="1185" w:type="dxa"/>
          </w:tcPr>
          <w:p w14:paraId="1AEAB643" w14:textId="7553A13C" w:rsidR="00B4020D" w:rsidRPr="00226822" w:rsidRDefault="00B4020D" w:rsidP="00380E82">
            <w:pPr>
              <w:spacing w:line="380" w:lineRule="exact"/>
              <w:jc w:val="right"/>
              <w:rPr>
                <w:rFonts w:asciiTheme="majorBidi" w:hAnsiTheme="majorBidi" w:cstheme="majorBidi"/>
                <w:sz w:val="20"/>
              </w:rPr>
            </w:pPr>
          </w:p>
        </w:tc>
        <w:tc>
          <w:tcPr>
            <w:tcW w:w="990" w:type="dxa"/>
          </w:tcPr>
          <w:p w14:paraId="395EE58F" w14:textId="5767B320" w:rsidR="00B4020D" w:rsidRPr="00226822" w:rsidRDefault="00B4020D" w:rsidP="00380E82">
            <w:pPr>
              <w:spacing w:line="380" w:lineRule="exact"/>
              <w:jc w:val="right"/>
              <w:rPr>
                <w:rFonts w:asciiTheme="majorBidi" w:hAnsiTheme="majorBidi" w:cstheme="majorBidi"/>
                <w:sz w:val="20"/>
              </w:rPr>
            </w:pPr>
          </w:p>
        </w:tc>
        <w:tc>
          <w:tcPr>
            <w:tcW w:w="1260" w:type="dxa"/>
          </w:tcPr>
          <w:p w14:paraId="089961CA" w14:textId="6B31250F" w:rsidR="00B4020D" w:rsidRPr="00226822" w:rsidRDefault="00B4020D" w:rsidP="00380E82">
            <w:pPr>
              <w:spacing w:line="380" w:lineRule="exact"/>
              <w:jc w:val="right"/>
              <w:rPr>
                <w:rFonts w:asciiTheme="majorBidi" w:hAnsiTheme="majorBidi" w:cstheme="majorBidi"/>
                <w:sz w:val="20"/>
              </w:rPr>
            </w:pPr>
          </w:p>
        </w:tc>
        <w:tc>
          <w:tcPr>
            <w:tcW w:w="990" w:type="dxa"/>
          </w:tcPr>
          <w:p w14:paraId="306471C1" w14:textId="2108D71D" w:rsidR="00EF0A82" w:rsidRPr="00226822" w:rsidRDefault="00EF0A82" w:rsidP="00977873">
            <w:pPr>
              <w:spacing w:line="380" w:lineRule="exact"/>
              <w:jc w:val="right"/>
              <w:rPr>
                <w:rFonts w:asciiTheme="majorBidi" w:hAnsiTheme="majorBidi" w:cstheme="majorBidi"/>
                <w:sz w:val="20"/>
              </w:rPr>
            </w:pPr>
          </w:p>
        </w:tc>
        <w:tc>
          <w:tcPr>
            <w:tcW w:w="855" w:type="dxa"/>
            <w:tcBorders>
              <w:right w:val="nil"/>
            </w:tcBorders>
          </w:tcPr>
          <w:p w14:paraId="34EA79C2" w14:textId="2B3553B7" w:rsidR="00EF0A82" w:rsidRPr="00226822" w:rsidRDefault="00EF0A82" w:rsidP="00977873">
            <w:pPr>
              <w:spacing w:line="380" w:lineRule="exact"/>
              <w:jc w:val="right"/>
              <w:rPr>
                <w:rFonts w:asciiTheme="majorBidi" w:hAnsiTheme="majorBidi" w:cstheme="majorBidi"/>
                <w:sz w:val="20"/>
              </w:rPr>
            </w:pPr>
          </w:p>
        </w:tc>
        <w:tc>
          <w:tcPr>
            <w:tcW w:w="1134" w:type="dxa"/>
            <w:tcBorders>
              <w:left w:val="nil"/>
            </w:tcBorders>
          </w:tcPr>
          <w:p w14:paraId="7F4936C1" w14:textId="3868AEF0" w:rsidR="00B4020D" w:rsidRPr="00226822" w:rsidRDefault="00B4020D" w:rsidP="3D115F38">
            <w:pPr>
              <w:spacing w:line="380" w:lineRule="exact"/>
              <w:jc w:val="right"/>
              <w:rPr>
                <w:rFonts w:asciiTheme="majorBidi" w:hAnsiTheme="majorBidi" w:cstheme="majorBidi"/>
                <w:sz w:val="20"/>
              </w:rPr>
            </w:pPr>
          </w:p>
        </w:tc>
      </w:tr>
      <w:tr w:rsidR="00BA4539" w:rsidRPr="00074791" w14:paraId="22560C30" w14:textId="77777777" w:rsidTr="3F887FDF">
        <w:trPr>
          <w:trHeight w:val="397"/>
        </w:trPr>
        <w:tc>
          <w:tcPr>
            <w:tcW w:w="1748" w:type="dxa"/>
          </w:tcPr>
          <w:p w14:paraId="79843971" w14:textId="01F1038A" w:rsidR="00B4020D" w:rsidRPr="00074791" w:rsidRDefault="00CD12BD" w:rsidP="00B31697">
            <w:pPr>
              <w:spacing w:line="380" w:lineRule="exact"/>
              <w:ind w:right="-109"/>
              <w:rPr>
                <w:rFonts w:asciiTheme="majorBidi" w:hAnsiTheme="majorBidi" w:cstheme="majorBidi"/>
                <w:sz w:val="20"/>
              </w:rPr>
            </w:pPr>
            <w:r>
              <w:rPr>
                <w:rFonts w:ascii="Angsana New" w:hAnsi="Angsana New"/>
                <w:sz w:val="20"/>
                <w:cs/>
              </w:rPr>
              <w:t xml:space="preserve"> </w:t>
            </w:r>
            <w:r>
              <w:rPr>
                <w:rFonts w:ascii="Angsana New" w:hAnsi="Angsana New"/>
                <w:sz w:val="20"/>
              </w:rPr>
              <w:t xml:space="preserve">    </w:t>
            </w:r>
            <w:r w:rsidR="00B31697">
              <w:rPr>
                <w:rFonts w:ascii="Angsana New" w:hAnsi="Angsana New"/>
                <w:sz w:val="20"/>
              </w:rPr>
              <w:t>form</w:t>
            </w:r>
            <w:r w:rsidR="00B31697" w:rsidRPr="00074791">
              <w:rPr>
                <w:rFonts w:ascii="Angsana New" w:hAnsi="Angsana New"/>
                <w:sz w:val="20"/>
                <w:lang w:val="en-GB"/>
              </w:rPr>
              <w:t xml:space="preserve"> </w:t>
            </w:r>
            <w:r w:rsidR="00B31697">
              <w:rPr>
                <w:rFonts w:ascii="Angsana New" w:hAnsi="Angsana New"/>
                <w:sz w:val="20"/>
                <w:lang w:val="en-GB"/>
              </w:rPr>
              <w:t>f</w:t>
            </w:r>
            <w:r w:rsidR="00B31697" w:rsidRPr="00074791">
              <w:rPr>
                <w:rFonts w:ascii="Angsana New" w:hAnsi="Angsana New"/>
                <w:sz w:val="20"/>
                <w:lang w:val="en-GB"/>
              </w:rPr>
              <w:t>inancial</w:t>
            </w:r>
            <w:r w:rsidRPr="00074791">
              <w:rPr>
                <w:rFonts w:ascii="Angsana New" w:hAnsi="Angsana New"/>
                <w:sz w:val="20"/>
                <w:lang w:val="en-GB"/>
              </w:rPr>
              <w:t xml:space="preserve"> institutions</w:t>
            </w:r>
          </w:p>
        </w:tc>
        <w:tc>
          <w:tcPr>
            <w:tcW w:w="1335" w:type="dxa"/>
          </w:tcPr>
          <w:p w14:paraId="609CAB12" w14:textId="5FDB6488" w:rsidR="00B4020D" w:rsidRPr="00226822" w:rsidRDefault="00F77E7E" w:rsidP="00380E82">
            <w:pPr>
              <w:spacing w:line="380" w:lineRule="exact"/>
              <w:jc w:val="right"/>
              <w:rPr>
                <w:rFonts w:asciiTheme="majorBidi" w:hAnsiTheme="majorBidi" w:cstheme="majorBidi"/>
                <w:sz w:val="20"/>
              </w:rPr>
            </w:pPr>
            <w:r w:rsidRPr="3F887FDF">
              <w:rPr>
                <w:rFonts w:ascii="Angsana New" w:hAnsi="Angsana New"/>
                <w:sz w:val="20"/>
                <w:cs/>
              </w:rPr>
              <w:t>253.05</w:t>
            </w:r>
          </w:p>
        </w:tc>
        <w:tc>
          <w:tcPr>
            <w:tcW w:w="1185" w:type="dxa"/>
          </w:tcPr>
          <w:p w14:paraId="755BB7AA" w14:textId="415E6340" w:rsidR="00B4020D" w:rsidRPr="00226822" w:rsidRDefault="0048070E" w:rsidP="00380E82">
            <w:pPr>
              <w:spacing w:line="380" w:lineRule="exact"/>
              <w:jc w:val="right"/>
              <w:rPr>
                <w:rFonts w:asciiTheme="majorBidi" w:hAnsiTheme="majorBidi" w:cstheme="majorBidi"/>
                <w:sz w:val="20"/>
              </w:rPr>
            </w:pPr>
            <w:r w:rsidRPr="3F887FDF">
              <w:rPr>
                <w:rFonts w:asciiTheme="majorBidi" w:hAnsiTheme="majorBidi"/>
                <w:sz w:val="20"/>
                <w:cs/>
              </w:rPr>
              <w:t>166.75</w:t>
            </w:r>
          </w:p>
        </w:tc>
        <w:tc>
          <w:tcPr>
            <w:tcW w:w="990" w:type="dxa"/>
          </w:tcPr>
          <w:p w14:paraId="5AA1E4B3" w14:textId="275AFE94" w:rsidR="00B4020D" w:rsidRPr="00226822" w:rsidRDefault="00F77E7E" w:rsidP="00380E82">
            <w:pPr>
              <w:spacing w:line="380" w:lineRule="exact"/>
              <w:jc w:val="right"/>
              <w:rPr>
                <w:rFonts w:asciiTheme="majorBidi" w:hAnsiTheme="majorBidi" w:cstheme="majorBidi"/>
                <w:sz w:val="20"/>
              </w:rPr>
            </w:pPr>
            <w:r w:rsidRPr="3F887FDF">
              <w:rPr>
                <w:rFonts w:asciiTheme="majorBidi" w:hAnsiTheme="majorBidi" w:cstheme="majorBidi" w:hint="cs"/>
                <w:sz w:val="20"/>
                <w:cs/>
              </w:rPr>
              <w:t>-</w:t>
            </w:r>
          </w:p>
        </w:tc>
        <w:tc>
          <w:tcPr>
            <w:tcW w:w="1260" w:type="dxa"/>
          </w:tcPr>
          <w:p w14:paraId="0FCF8F42" w14:textId="3ED0D123" w:rsidR="00B4020D" w:rsidRPr="00226822" w:rsidRDefault="00F77E7E" w:rsidP="00380E82">
            <w:pPr>
              <w:spacing w:line="380" w:lineRule="exact"/>
              <w:jc w:val="right"/>
              <w:rPr>
                <w:rFonts w:asciiTheme="majorBidi" w:hAnsiTheme="majorBidi" w:cstheme="majorBidi"/>
                <w:sz w:val="20"/>
              </w:rPr>
            </w:pPr>
            <w:r w:rsidRPr="3F887FDF">
              <w:rPr>
                <w:rFonts w:asciiTheme="majorBidi" w:hAnsiTheme="majorBidi" w:cstheme="majorBidi" w:hint="cs"/>
                <w:sz w:val="20"/>
                <w:cs/>
              </w:rPr>
              <w:t>-</w:t>
            </w:r>
          </w:p>
        </w:tc>
        <w:tc>
          <w:tcPr>
            <w:tcW w:w="990" w:type="dxa"/>
          </w:tcPr>
          <w:p w14:paraId="1DF5CB4A" w14:textId="0C046492" w:rsidR="00EF0A82" w:rsidRPr="00226822" w:rsidRDefault="00F77E7E" w:rsidP="00977873">
            <w:pPr>
              <w:spacing w:line="380" w:lineRule="exact"/>
              <w:jc w:val="right"/>
              <w:rPr>
                <w:rFonts w:asciiTheme="majorBidi" w:hAnsiTheme="majorBidi" w:cstheme="majorBidi"/>
                <w:sz w:val="20"/>
              </w:rPr>
            </w:pPr>
            <w:r w:rsidRPr="3F887FDF">
              <w:rPr>
                <w:rFonts w:asciiTheme="majorBidi" w:hAnsiTheme="majorBidi" w:cstheme="majorBidi" w:hint="cs"/>
                <w:sz w:val="20"/>
                <w:cs/>
              </w:rPr>
              <w:t>-</w:t>
            </w:r>
          </w:p>
        </w:tc>
        <w:tc>
          <w:tcPr>
            <w:tcW w:w="855" w:type="dxa"/>
            <w:tcBorders>
              <w:right w:val="nil"/>
            </w:tcBorders>
          </w:tcPr>
          <w:p w14:paraId="298F37E6" w14:textId="6375D009" w:rsidR="00EF0A82" w:rsidRPr="00226822" w:rsidRDefault="005A56C9" w:rsidP="00977873">
            <w:pPr>
              <w:spacing w:line="380" w:lineRule="exact"/>
              <w:jc w:val="right"/>
              <w:rPr>
                <w:rFonts w:asciiTheme="majorBidi" w:hAnsiTheme="majorBidi" w:cstheme="majorBidi"/>
                <w:sz w:val="20"/>
              </w:rPr>
            </w:pPr>
            <w:r w:rsidRPr="3F887FDF">
              <w:rPr>
                <w:rFonts w:asciiTheme="majorBidi" w:hAnsiTheme="majorBidi" w:hint="cs"/>
                <w:sz w:val="20"/>
                <w:cs/>
              </w:rPr>
              <w:t>-</w:t>
            </w:r>
          </w:p>
        </w:tc>
        <w:tc>
          <w:tcPr>
            <w:tcW w:w="1134" w:type="dxa"/>
            <w:tcBorders>
              <w:left w:val="nil"/>
            </w:tcBorders>
          </w:tcPr>
          <w:p w14:paraId="28B77D7E" w14:textId="4F0981C1" w:rsidR="00B4020D" w:rsidRPr="00226822" w:rsidRDefault="0048070E" w:rsidP="3D115F38">
            <w:pPr>
              <w:spacing w:line="380" w:lineRule="exact"/>
              <w:jc w:val="right"/>
              <w:rPr>
                <w:rFonts w:asciiTheme="majorBidi" w:hAnsiTheme="majorBidi" w:cstheme="majorBidi"/>
                <w:sz w:val="20"/>
              </w:rPr>
            </w:pPr>
            <w:r w:rsidRPr="3F887FDF">
              <w:rPr>
                <w:rFonts w:asciiTheme="majorBidi" w:hAnsiTheme="majorBidi" w:hint="cs"/>
                <w:sz w:val="20"/>
                <w:cs/>
              </w:rPr>
              <w:t>419.79</w:t>
            </w:r>
          </w:p>
        </w:tc>
      </w:tr>
      <w:tr w:rsidR="00BA4539" w:rsidRPr="00074791" w14:paraId="5D4BC9E1" w14:textId="77777777" w:rsidTr="3F887FDF">
        <w:trPr>
          <w:trHeight w:val="427"/>
        </w:trPr>
        <w:tc>
          <w:tcPr>
            <w:tcW w:w="1748" w:type="dxa"/>
          </w:tcPr>
          <w:p w14:paraId="6C6780F0" w14:textId="6D875A51" w:rsidR="00B4020D" w:rsidRPr="00074791" w:rsidRDefault="001506A2" w:rsidP="00380E82">
            <w:pPr>
              <w:spacing w:line="380" w:lineRule="exact"/>
              <w:rPr>
                <w:rFonts w:asciiTheme="majorBidi" w:hAnsiTheme="majorBidi" w:cstheme="majorBidi"/>
                <w:sz w:val="20"/>
              </w:rPr>
            </w:pPr>
            <w:r w:rsidRPr="00074791">
              <w:rPr>
                <w:rFonts w:asciiTheme="majorBidi" w:hAnsiTheme="majorBidi" w:cstheme="majorBidi"/>
                <w:sz w:val="20"/>
                <w:lang w:val="en-GB"/>
              </w:rPr>
              <w:t xml:space="preserve">Long-term </w:t>
            </w:r>
            <w:r w:rsidRPr="00294D42">
              <w:rPr>
                <w:rFonts w:asciiTheme="majorBidi" w:hAnsiTheme="majorBidi" w:cstheme="majorBidi"/>
                <w:sz w:val="20"/>
                <w:lang w:val="en-GB"/>
              </w:rPr>
              <w:t>borrowings</w:t>
            </w:r>
          </w:p>
        </w:tc>
        <w:tc>
          <w:tcPr>
            <w:tcW w:w="1335" w:type="dxa"/>
            <w:shd w:val="clear" w:color="auto" w:fill="auto"/>
          </w:tcPr>
          <w:p w14:paraId="59CA743E" w14:textId="7F29B27B" w:rsidR="00B4020D" w:rsidRPr="00226822" w:rsidRDefault="00F77E7E" w:rsidP="00CD12BD">
            <w:pPr>
              <w:spacing w:line="380" w:lineRule="exact"/>
              <w:jc w:val="right"/>
              <w:rPr>
                <w:rFonts w:asciiTheme="majorBidi" w:hAnsiTheme="majorBidi" w:cstheme="majorBidi"/>
                <w:sz w:val="20"/>
              </w:rPr>
            </w:pPr>
            <w:r w:rsidRPr="3F887FDF">
              <w:rPr>
                <w:rFonts w:ascii="Angsana New" w:hAnsi="Angsana New"/>
                <w:sz w:val="20"/>
                <w:cs/>
              </w:rPr>
              <w:t>3</w:t>
            </w:r>
            <w:r w:rsidRPr="3F887FDF">
              <w:rPr>
                <w:rFonts w:ascii="Angsana New" w:hAnsi="Angsana New"/>
                <w:sz w:val="20"/>
              </w:rPr>
              <w:t>,</w:t>
            </w:r>
            <w:r w:rsidRPr="3F887FDF">
              <w:rPr>
                <w:rFonts w:ascii="Angsana New" w:hAnsi="Angsana New"/>
                <w:sz w:val="20"/>
                <w:cs/>
              </w:rPr>
              <w:t>543.87</w:t>
            </w:r>
          </w:p>
        </w:tc>
        <w:tc>
          <w:tcPr>
            <w:tcW w:w="1185" w:type="dxa"/>
          </w:tcPr>
          <w:p w14:paraId="46DA4E82" w14:textId="0D11D9DB" w:rsidR="00B4020D" w:rsidRPr="00226822" w:rsidRDefault="0048070E" w:rsidP="00CD12BD">
            <w:pPr>
              <w:spacing w:line="380" w:lineRule="exact"/>
              <w:jc w:val="right"/>
              <w:rPr>
                <w:rFonts w:asciiTheme="majorBidi" w:hAnsiTheme="majorBidi" w:cstheme="majorBidi"/>
                <w:sz w:val="20"/>
              </w:rPr>
            </w:pPr>
            <w:r w:rsidRPr="3F887FDF">
              <w:rPr>
                <w:rFonts w:asciiTheme="majorBidi" w:hAnsiTheme="majorBidi" w:hint="cs"/>
                <w:sz w:val="20"/>
                <w:cs/>
              </w:rPr>
              <w:t>207.7</w:t>
            </w:r>
            <w:r w:rsidRPr="3F887FDF">
              <w:rPr>
                <w:rFonts w:asciiTheme="majorBidi" w:hAnsiTheme="majorBidi"/>
                <w:sz w:val="20"/>
              </w:rPr>
              <w:t>7</w:t>
            </w:r>
          </w:p>
        </w:tc>
        <w:tc>
          <w:tcPr>
            <w:tcW w:w="990" w:type="dxa"/>
          </w:tcPr>
          <w:p w14:paraId="40029EDA" w14:textId="12A2278D" w:rsidR="00B4020D" w:rsidRPr="00226822" w:rsidRDefault="00F77E7E" w:rsidP="00CD12BD">
            <w:pPr>
              <w:spacing w:line="380" w:lineRule="exact"/>
              <w:jc w:val="right"/>
              <w:rPr>
                <w:rFonts w:asciiTheme="majorBidi" w:hAnsiTheme="majorBidi" w:cstheme="majorBidi"/>
                <w:sz w:val="20"/>
              </w:rPr>
            </w:pPr>
            <w:r w:rsidRPr="3F887FDF">
              <w:rPr>
                <w:rFonts w:asciiTheme="majorBidi" w:hAnsiTheme="majorBidi" w:cstheme="majorBidi" w:hint="cs"/>
                <w:sz w:val="20"/>
                <w:cs/>
              </w:rPr>
              <w:t>-</w:t>
            </w:r>
          </w:p>
        </w:tc>
        <w:tc>
          <w:tcPr>
            <w:tcW w:w="1260" w:type="dxa"/>
          </w:tcPr>
          <w:p w14:paraId="3F94F1EE" w14:textId="6BDA60A6" w:rsidR="00B4020D" w:rsidRPr="00226822" w:rsidRDefault="00F77E7E" w:rsidP="00CD12BD">
            <w:pPr>
              <w:spacing w:line="380" w:lineRule="exact"/>
              <w:jc w:val="right"/>
              <w:rPr>
                <w:rFonts w:asciiTheme="majorBidi" w:hAnsiTheme="majorBidi" w:cstheme="majorBidi"/>
                <w:sz w:val="20"/>
              </w:rPr>
            </w:pPr>
            <w:r w:rsidRPr="3F887FDF">
              <w:rPr>
                <w:rFonts w:asciiTheme="majorBidi" w:hAnsiTheme="majorBidi" w:cstheme="majorBidi" w:hint="cs"/>
                <w:sz w:val="20"/>
                <w:cs/>
              </w:rPr>
              <w:t>-</w:t>
            </w:r>
          </w:p>
        </w:tc>
        <w:tc>
          <w:tcPr>
            <w:tcW w:w="990" w:type="dxa"/>
          </w:tcPr>
          <w:p w14:paraId="5FA59067" w14:textId="1BD76B3D" w:rsidR="00EF0A82" w:rsidRPr="00226822" w:rsidRDefault="005A56C9" w:rsidP="00CD12BD">
            <w:pPr>
              <w:spacing w:line="380" w:lineRule="exact"/>
              <w:jc w:val="right"/>
              <w:rPr>
                <w:rFonts w:asciiTheme="majorBidi" w:hAnsiTheme="majorBidi" w:cstheme="majorBidi"/>
                <w:sz w:val="20"/>
              </w:rPr>
            </w:pPr>
            <w:r w:rsidRPr="3F887FDF">
              <w:rPr>
                <w:rFonts w:asciiTheme="majorBidi" w:hAnsiTheme="majorBidi" w:hint="cs"/>
                <w:sz w:val="20"/>
                <w:cs/>
              </w:rPr>
              <w:t>-</w:t>
            </w:r>
          </w:p>
        </w:tc>
        <w:tc>
          <w:tcPr>
            <w:tcW w:w="855" w:type="dxa"/>
            <w:tcBorders>
              <w:right w:val="nil"/>
            </w:tcBorders>
          </w:tcPr>
          <w:p w14:paraId="68DA1630" w14:textId="6CE3A895" w:rsidR="00EF0A82" w:rsidRPr="00226822" w:rsidRDefault="005A56C9" w:rsidP="00CD12BD">
            <w:pPr>
              <w:spacing w:line="380" w:lineRule="exact"/>
              <w:jc w:val="right"/>
              <w:rPr>
                <w:rFonts w:asciiTheme="majorBidi" w:hAnsiTheme="majorBidi" w:cstheme="majorBidi"/>
                <w:sz w:val="20"/>
              </w:rPr>
            </w:pPr>
            <w:r w:rsidRPr="3F887FDF">
              <w:rPr>
                <w:rFonts w:asciiTheme="majorBidi" w:hAnsiTheme="majorBidi" w:hint="cs"/>
                <w:sz w:val="20"/>
                <w:cs/>
              </w:rPr>
              <w:t>-</w:t>
            </w:r>
          </w:p>
        </w:tc>
        <w:tc>
          <w:tcPr>
            <w:tcW w:w="1134" w:type="dxa"/>
            <w:tcBorders>
              <w:left w:val="nil"/>
            </w:tcBorders>
          </w:tcPr>
          <w:p w14:paraId="5011FE0B" w14:textId="1A2354C5" w:rsidR="00B4020D" w:rsidRPr="00226822" w:rsidRDefault="0048070E" w:rsidP="3D115F38">
            <w:pPr>
              <w:spacing w:line="380" w:lineRule="exact"/>
              <w:jc w:val="right"/>
              <w:rPr>
                <w:rFonts w:asciiTheme="majorBidi" w:hAnsiTheme="majorBidi" w:cstheme="majorBidi"/>
                <w:sz w:val="20"/>
              </w:rPr>
            </w:pPr>
            <w:r w:rsidRPr="3F887FDF">
              <w:rPr>
                <w:rFonts w:asciiTheme="majorBidi" w:hAnsiTheme="majorBidi" w:hint="cs"/>
                <w:sz w:val="20"/>
                <w:cs/>
              </w:rPr>
              <w:t>3,751.65</w:t>
            </w:r>
          </w:p>
        </w:tc>
      </w:tr>
      <w:tr w:rsidR="00CD12BD" w:rsidRPr="00074791" w14:paraId="22AAADD1" w14:textId="77777777" w:rsidTr="3F887FDF">
        <w:trPr>
          <w:trHeight w:val="427"/>
        </w:trPr>
        <w:tc>
          <w:tcPr>
            <w:tcW w:w="1748" w:type="dxa"/>
          </w:tcPr>
          <w:p w14:paraId="18781D06" w14:textId="0391EF12" w:rsidR="00CD12BD" w:rsidRPr="00074791" w:rsidRDefault="00CD12BD" w:rsidP="00387EB9">
            <w:pPr>
              <w:spacing w:line="380" w:lineRule="exact"/>
              <w:rPr>
                <w:rFonts w:ascii="Angsana New" w:hAnsi="Angsana New"/>
                <w:sz w:val="20"/>
                <w:cs/>
                <w:lang w:val="en-GB"/>
              </w:rPr>
            </w:pPr>
            <w:r w:rsidRPr="00074791">
              <w:rPr>
                <w:rFonts w:ascii="Angsana New" w:hAnsi="Angsana New"/>
                <w:sz w:val="20"/>
                <w:lang w:val="en-GB"/>
              </w:rPr>
              <w:t>Lease liabilities</w:t>
            </w:r>
          </w:p>
        </w:tc>
        <w:tc>
          <w:tcPr>
            <w:tcW w:w="1335" w:type="dxa"/>
            <w:shd w:val="clear" w:color="auto" w:fill="auto"/>
            <w:vAlign w:val="center"/>
          </w:tcPr>
          <w:p w14:paraId="52FE4040" w14:textId="07FA79E0" w:rsidR="00CD12BD" w:rsidRPr="00226822" w:rsidRDefault="007565F2" w:rsidP="00387EB9">
            <w:pPr>
              <w:pBdr>
                <w:bottom w:val="single" w:sz="4" w:space="1" w:color="auto"/>
              </w:pBdr>
              <w:spacing w:line="380" w:lineRule="exact"/>
              <w:jc w:val="right"/>
              <w:rPr>
                <w:rFonts w:asciiTheme="majorBidi" w:hAnsiTheme="majorBidi" w:cstheme="majorBidi"/>
                <w:sz w:val="20"/>
              </w:rPr>
            </w:pPr>
            <w:r w:rsidRPr="3F887FDF">
              <w:rPr>
                <w:rFonts w:ascii="Angsana New" w:hAnsi="Angsana New"/>
                <w:sz w:val="20"/>
                <w:cs/>
              </w:rPr>
              <w:t>44.27</w:t>
            </w:r>
          </w:p>
        </w:tc>
        <w:tc>
          <w:tcPr>
            <w:tcW w:w="1185" w:type="dxa"/>
          </w:tcPr>
          <w:p w14:paraId="7EF3C59E" w14:textId="4DB381A5" w:rsidR="00CD12BD" w:rsidRPr="00226822" w:rsidRDefault="007B6171" w:rsidP="00387EB9">
            <w:pPr>
              <w:pBdr>
                <w:bottom w:val="single" w:sz="4" w:space="1" w:color="auto"/>
              </w:pBdr>
              <w:spacing w:line="380" w:lineRule="exact"/>
              <w:jc w:val="right"/>
              <w:rPr>
                <w:rFonts w:asciiTheme="majorBidi" w:hAnsiTheme="majorBidi" w:cstheme="majorBidi"/>
                <w:sz w:val="20"/>
              </w:rPr>
            </w:pPr>
            <w:r w:rsidRPr="3F887FDF">
              <w:rPr>
                <w:rFonts w:asciiTheme="majorBidi" w:hAnsiTheme="majorBidi"/>
                <w:sz w:val="20"/>
                <w:cs/>
              </w:rPr>
              <w:t>(</w:t>
            </w:r>
            <w:r w:rsidR="0048070E" w:rsidRPr="3F887FDF">
              <w:rPr>
                <w:rFonts w:asciiTheme="majorBidi" w:hAnsiTheme="majorBidi"/>
                <w:sz w:val="20"/>
                <w:cs/>
              </w:rPr>
              <w:t>6.73</w:t>
            </w:r>
            <w:r w:rsidRPr="3F887FDF">
              <w:rPr>
                <w:rFonts w:asciiTheme="majorBidi" w:hAnsiTheme="majorBidi"/>
                <w:sz w:val="20"/>
                <w:cs/>
              </w:rPr>
              <w:t>)</w:t>
            </w:r>
          </w:p>
        </w:tc>
        <w:tc>
          <w:tcPr>
            <w:tcW w:w="990" w:type="dxa"/>
          </w:tcPr>
          <w:p w14:paraId="68F12D97" w14:textId="535A741F" w:rsidR="00CD12BD" w:rsidRPr="00226822" w:rsidRDefault="00096172" w:rsidP="00387EB9">
            <w:pPr>
              <w:pBdr>
                <w:bottom w:val="single" w:sz="4" w:space="1" w:color="auto"/>
              </w:pBdr>
              <w:spacing w:line="380" w:lineRule="exact"/>
              <w:jc w:val="right"/>
              <w:rPr>
                <w:rFonts w:asciiTheme="majorBidi" w:hAnsiTheme="majorBidi" w:cstheme="majorBidi"/>
                <w:sz w:val="20"/>
              </w:rPr>
            </w:pPr>
            <w:r w:rsidRPr="3F887FDF">
              <w:rPr>
                <w:rFonts w:asciiTheme="majorBidi" w:hAnsiTheme="majorBidi" w:cstheme="majorBidi" w:hint="cs"/>
                <w:sz w:val="20"/>
                <w:cs/>
              </w:rPr>
              <w:t>-</w:t>
            </w:r>
          </w:p>
        </w:tc>
        <w:tc>
          <w:tcPr>
            <w:tcW w:w="1260" w:type="dxa"/>
          </w:tcPr>
          <w:p w14:paraId="076EE8FA" w14:textId="4DFD78FB" w:rsidR="00CD12BD" w:rsidRPr="00226822" w:rsidRDefault="00096172" w:rsidP="00387EB9">
            <w:pPr>
              <w:pBdr>
                <w:bottom w:val="single" w:sz="4" w:space="1" w:color="auto"/>
              </w:pBdr>
              <w:spacing w:line="380" w:lineRule="exact"/>
              <w:jc w:val="right"/>
              <w:rPr>
                <w:rFonts w:asciiTheme="majorBidi" w:hAnsiTheme="majorBidi" w:cstheme="majorBidi"/>
                <w:sz w:val="20"/>
              </w:rPr>
            </w:pPr>
            <w:r w:rsidRPr="3F887FDF">
              <w:rPr>
                <w:rFonts w:asciiTheme="majorBidi" w:hAnsiTheme="majorBidi" w:cstheme="majorBidi" w:hint="cs"/>
                <w:sz w:val="20"/>
                <w:cs/>
              </w:rPr>
              <w:t>-</w:t>
            </w:r>
          </w:p>
        </w:tc>
        <w:tc>
          <w:tcPr>
            <w:tcW w:w="990" w:type="dxa"/>
          </w:tcPr>
          <w:p w14:paraId="44EC809B" w14:textId="5FB96A13" w:rsidR="00CD12BD" w:rsidRPr="00226822" w:rsidRDefault="00096172" w:rsidP="00387EB9">
            <w:pPr>
              <w:pBdr>
                <w:bottom w:val="single" w:sz="4" w:space="1" w:color="auto"/>
              </w:pBdr>
              <w:spacing w:line="380" w:lineRule="exact"/>
              <w:jc w:val="right"/>
              <w:rPr>
                <w:rFonts w:asciiTheme="majorBidi" w:hAnsiTheme="majorBidi" w:cstheme="majorBidi"/>
                <w:sz w:val="20"/>
              </w:rPr>
            </w:pPr>
            <w:r w:rsidRPr="3F887FDF">
              <w:rPr>
                <w:rFonts w:asciiTheme="majorBidi" w:hAnsiTheme="majorBidi" w:cstheme="majorBidi" w:hint="cs"/>
                <w:sz w:val="20"/>
                <w:cs/>
              </w:rPr>
              <w:t>-</w:t>
            </w:r>
          </w:p>
        </w:tc>
        <w:tc>
          <w:tcPr>
            <w:tcW w:w="855" w:type="dxa"/>
            <w:tcBorders>
              <w:right w:val="nil"/>
            </w:tcBorders>
          </w:tcPr>
          <w:p w14:paraId="400EA695" w14:textId="681917EF" w:rsidR="00CD12BD" w:rsidRPr="00226822" w:rsidRDefault="00E71049" w:rsidP="00387EB9">
            <w:pPr>
              <w:pBdr>
                <w:bottom w:val="single" w:sz="4" w:space="1" w:color="auto"/>
              </w:pBdr>
              <w:spacing w:line="380" w:lineRule="exact"/>
              <w:jc w:val="right"/>
              <w:rPr>
                <w:rFonts w:asciiTheme="majorBidi" w:hAnsiTheme="majorBidi" w:cstheme="majorBidi"/>
                <w:sz w:val="20"/>
              </w:rPr>
            </w:pPr>
            <w:r w:rsidRPr="3F887FDF">
              <w:rPr>
                <w:rFonts w:asciiTheme="majorBidi" w:hAnsiTheme="majorBidi"/>
                <w:sz w:val="20"/>
                <w:cs/>
              </w:rPr>
              <w:t>3.06</w:t>
            </w:r>
          </w:p>
        </w:tc>
        <w:tc>
          <w:tcPr>
            <w:tcW w:w="1134" w:type="dxa"/>
            <w:tcBorders>
              <w:left w:val="nil"/>
            </w:tcBorders>
          </w:tcPr>
          <w:p w14:paraId="0D1967AA" w14:textId="2036D700" w:rsidR="00CD12BD" w:rsidRPr="00226822" w:rsidRDefault="0048070E" w:rsidP="3D115F38">
            <w:pPr>
              <w:pBdr>
                <w:bottom w:val="single" w:sz="4" w:space="1" w:color="auto"/>
              </w:pBdr>
              <w:spacing w:line="380" w:lineRule="exact"/>
              <w:jc w:val="right"/>
              <w:rPr>
                <w:rFonts w:asciiTheme="majorBidi" w:hAnsiTheme="majorBidi" w:cstheme="majorBidi"/>
                <w:sz w:val="20"/>
              </w:rPr>
            </w:pPr>
            <w:r w:rsidRPr="3F887FDF">
              <w:rPr>
                <w:rFonts w:asciiTheme="majorBidi" w:hAnsiTheme="majorBidi" w:hint="cs"/>
                <w:sz w:val="20"/>
                <w:cs/>
              </w:rPr>
              <w:t>40.60</w:t>
            </w:r>
          </w:p>
        </w:tc>
      </w:tr>
      <w:tr w:rsidR="00BA4539" w:rsidRPr="00074791" w14:paraId="6982EBE1" w14:textId="77777777" w:rsidTr="3F887FDF">
        <w:trPr>
          <w:trHeight w:val="455"/>
        </w:trPr>
        <w:tc>
          <w:tcPr>
            <w:tcW w:w="1748" w:type="dxa"/>
          </w:tcPr>
          <w:p w14:paraId="3F8CAD6E" w14:textId="77777777" w:rsidR="00B4020D" w:rsidRPr="00074791" w:rsidRDefault="00B4020D" w:rsidP="00380E82">
            <w:pPr>
              <w:spacing w:line="380" w:lineRule="exact"/>
              <w:jc w:val="center"/>
              <w:rPr>
                <w:rFonts w:asciiTheme="majorBidi" w:hAnsiTheme="majorBidi" w:cstheme="majorBidi"/>
                <w:sz w:val="20"/>
              </w:rPr>
            </w:pPr>
            <w:r w:rsidRPr="00074791">
              <w:rPr>
                <w:rFonts w:asciiTheme="majorBidi" w:hAnsiTheme="majorBidi" w:cstheme="majorBidi"/>
                <w:sz w:val="20"/>
              </w:rPr>
              <w:t>Total</w:t>
            </w:r>
          </w:p>
        </w:tc>
        <w:tc>
          <w:tcPr>
            <w:tcW w:w="1335" w:type="dxa"/>
          </w:tcPr>
          <w:p w14:paraId="12E635FF" w14:textId="04D55071" w:rsidR="00B4020D" w:rsidRPr="00226822" w:rsidRDefault="00AA68BF" w:rsidP="00380E82">
            <w:pPr>
              <w:pBdr>
                <w:bottom w:val="double" w:sz="4" w:space="1" w:color="auto"/>
              </w:pBdr>
              <w:spacing w:line="380" w:lineRule="exact"/>
              <w:jc w:val="right"/>
              <w:rPr>
                <w:rFonts w:asciiTheme="majorBidi" w:hAnsiTheme="majorBidi" w:cstheme="majorBidi"/>
                <w:sz w:val="20"/>
              </w:rPr>
            </w:pPr>
            <w:r w:rsidRPr="3F887FDF">
              <w:rPr>
                <w:rFonts w:ascii="Angsana New" w:hAnsi="Angsana New"/>
                <w:sz w:val="20"/>
                <w:cs/>
              </w:rPr>
              <w:t>3</w:t>
            </w:r>
            <w:r w:rsidRPr="3F887FDF">
              <w:rPr>
                <w:rFonts w:ascii="Angsana New" w:hAnsi="Angsana New"/>
                <w:sz w:val="20"/>
              </w:rPr>
              <w:t>,</w:t>
            </w:r>
            <w:r w:rsidRPr="3F887FDF">
              <w:rPr>
                <w:rFonts w:ascii="Angsana New" w:hAnsi="Angsana New"/>
                <w:sz w:val="20"/>
                <w:cs/>
              </w:rPr>
              <w:t>843.60</w:t>
            </w:r>
          </w:p>
        </w:tc>
        <w:tc>
          <w:tcPr>
            <w:tcW w:w="1185" w:type="dxa"/>
          </w:tcPr>
          <w:p w14:paraId="24B233BB" w14:textId="513AC533" w:rsidR="00B4020D" w:rsidRPr="00226822" w:rsidRDefault="0048070E" w:rsidP="00380E82">
            <w:pPr>
              <w:pBdr>
                <w:bottom w:val="double" w:sz="4" w:space="1" w:color="auto"/>
              </w:pBdr>
              <w:spacing w:line="380" w:lineRule="exact"/>
              <w:jc w:val="right"/>
              <w:rPr>
                <w:rFonts w:asciiTheme="majorBidi" w:hAnsiTheme="majorBidi" w:cstheme="majorBidi"/>
                <w:sz w:val="20"/>
              </w:rPr>
            </w:pPr>
            <w:r w:rsidRPr="3F887FDF">
              <w:rPr>
                <w:rFonts w:asciiTheme="majorBidi" w:hAnsiTheme="majorBidi"/>
                <w:sz w:val="20"/>
                <w:cs/>
              </w:rPr>
              <w:t>293.01</w:t>
            </w:r>
          </w:p>
        </w:tc>
        <w:tc>
          <w:tcPr>
            <w:tcW w:w="990" w:type="dxa"/>
          </w:tcPr>
          <w:p w14:paraId="63775A55" w14:textId="21F31987" w:rsidR="00B4020D" w:rsidRPr="00226822" w:rsidRDefault="0048070E" w:rsidP="00380E82">
            <w:pPr>
              <w:pBdr>
                <w:bottom w:val="double" w:sz="4" w:space="1" w:color="auto"/>
              </w:pBdr>
              <w:spacing w:line="380" w:lineRule="exact"/>
              <w:jc w:val="right"/>
              <w:rPr>
                <w:rFonts w:asciiTheme="majorBidi" w:hAnsiTheme="majorBidi" w:cstheme="majorBidi"/>
                <w:sz w:val="20"/>
              </w:rPr>
            </w:pPr>
            <w:r w:rsidRPr="3F887FDF">
              <w:rPr>
                <w:rFonts w:asciiTheme="majorBidi" w:hAnsiTheme="majorBidi"/>
                <w:sz w:val="20"/>
                <w:cs/>
              </w:rPr>
              <w:t>70.41</w:t>
            </w:r>
          </w:p>
        </w:tc>
        <w:tc>
          <w:tcPr>
            <w:tcW w:w="1260" w:type="dxa"/>
          </w:tcPr>
          <w:p w14:paraId="74D16111" w14:textId="27001A77" w:rsidR="00B4020D" w:rsidRPr="00226822" w:rsidRDefault="00E71049" w:rsidP="00380E82">
            <w:pPr>
              <w:pBdr>
                <w:bottom w:val="double" w:sz="4" w:space="1" w:color="auto"/>
              </w:pBdr>
              <w:spacing w:line="380" w:lineRule="exact"/>
              <w:jc w:val="right"/>
              <w:rPr>
                <w:rFonts w:asciiTheme="majorBidi" w:hAnsiTheme="majorBidi" w:cstheme="majorBidi"/>
                <w:sz w:val="20"/>
              </w:rPr>
            </w:pPr>
            <w:r w:rsidRPr="3F887FDF">
              <w:rPr>
                <w:rFonts w:asciiTheme="majorBidi" w:hAnsiTheme="majorBidi"/>
                <w:sz w:val="20"/>
                <w:cs/>
              </w:rPr>
              <w:t>2.03</w:t>
            </w:r>
          </w:p>
        </w:tc>
        <w:tc>
          <w:tcPr>
            <w:tcW w:w="990" w:type="dxa"/>
          </w:tcPr>
          <w:p w14:paraId="58DEE4FC" w14:textId="19D1D418" w:rsidR="00EF0A82" w:rsidRPr="00226822" w:rsidRDefault="0048070E" w:rsidP="00977873">
            <w:pPr>
              <w:pBdr>
                <w:bottom w:val="double" w:sz="4" w:space="1" w:color="auto"/>
              </w:pBdr>
              <w:spacing w:line="380" w:lineRule="exact"/>
              <w:jc w:val="right"/>
              <w:rPr>
                <w:rFonts w:asciiTheme="majorBidi" w:hAnsiTheme="majorBidi" w:cstheme="majorBidi"/>
                <w:sz w:val="20"/>
              </w:rPr>
            </w:pPr>
            <w:r w:rsidRPr="3F887FDF">
              <w:rPr>
                <w:rFonts w:asciiTheme="majorBidi" w:hAnsiTheme="majorBidi"/>
                <w:sz w:val="20"/>
                <w:cs/>
              </w:rPr>
              <w:t>3.40</w:t>
            </w:r>
          </w:p>
        </w:tc>
        <w:tc>
          <w:tcPr>
            <w:tcW w:w="855" w:type="dxa"/>
            <w:tcBorders>
              <w:right w:val="nil"/>
            </w:tcBorders>
          </w:tcPr>
          <w:p w14:paraId="25A9D02F" w14:textId="3A683359" w:rsidR="00EF0A82" w:rsidRPr="00226822" w:rsidRDefault="00E71049" w:rsidP="00977873">
            <w:pPr>
              <w:pBdr>
                <w:bottom w:val="double" w:sz="4" w:space="1" w:color="auto"/>
              </w:pBdr>
              <w:spacing w:line="380" w:lineRule="exact"/>
              <w:jc w:val="right"/>
              <w:rPr>
                <w:rFonts w:asciiTheme="majorBidi" w:hAnsiTheme="majorBidi" w:cstheme="majorBidi"/>
                <w:sz w:val="20"/>
              </w:rPr>
            </w:pPr>
            <w:r w:rsidRPr="3F887FDF">
              <w:rPr>
                <w:rFonts w:asciiTheme="majorBidi" w:hAnsiTheme="majorBidi"/>
                <w:sz w:val="20"/>
                <w:cs/>
              </w:rPr>
              <w:t>3.06</w:t>
            </w:r>
          </w:p>
        </w:tc>
        <w:tc>
          <w:tcPr>
            <w:tcW w:w="1134" w:type="dxa"/>
            <w:tcBorders>
              <w:left w:val="nil"/>
            </w:tcBorders>
          </w:tcPr>
          <w:p w14:paraId="1F85C27D" w14:textId="2D61A254" w:rsidR="00B4020D" w:rsidRPr="00226822" w:rsidRDefault="0048070E" w:rsidP="3D115F38">
            <w:pPr>
              <w:pBdr>
                <w:bottom w:val="double" w:sz="4" w:space="1" w:color="auto"/>
              </w:pBdr>
              <w:spacing w:line="380" w:lineRule="exact"/>
              <w:jc w:val="right"/>
              <w:rPr>
                <w:rFonts w:asciiTheme="majorBidi" w:hAnsiTheme="majorBidi" w:cstheme="majorBidi"/>
                <w:sz w:val="20"/>
              </w:rPr>
            </w:pPr>
            <w:r w:rsidRPr="3F887FDF">
              <w:rPr>
                <w:rFonts w:asciiTheme="majorBidi" w:hAnsiTheme="majorBidi" w:hint="cs"/>
                <w:sz w:val="20"/>
                <w:cs/>
              </w:rPr>
              <w:t>4,215.53</w:t>
            </w:r>
          </w:p>
        </w:tc>
      </w:tr>
    </w:tbl>
    <w:p w14:paraId="5370D6A6" w14:textId="75E6FA23" w:rsidR="00442999" w:rsidRPr="00074791" w:rsidRDefault="00442999" w:rsidP="001B3F3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420" w:lineRule="atLeast"/>
        <w:ind w:left="1008" w:right="-14" w:hanging="288"/>
        <w:jc w:val="thaiDistribute"/>
        <w:textAlignment w:val="auto"/>
        <w:outlineLvl w:val="0"/>
        <w:rPr>
          <w:rFonts w:ascii="Angsana New" w:eastAsia="MS Mincho" w:hAnsi="Angsana New"/>
          <w:b/>
          <w:bCs/>
          <w:color w:val="000000"/>
          <w:sz w:val="28"/>
          <w:szCs w:val="28"/>
          <w:cs/>
          <w:lang w:val="en-AU"/>
        </w:rPr>
      </w:pPr>
    </w:p>
    <w:p w14:paraId="3A144659" w14:textId="4D6DA9DB" w:rsidR="005D542D" w:rsidRPr="00074791" w:rsidRDefault="005D542D" w:rsidP="00740577">
      <w:pPr>
        <w:overflowPunct/>
        <w:autoSpaceDE/>
        <w:autoSpaceDN/>
        <w:adjustRightInd/>
        <w:ind w:left="432" w:right="-297"/>
        <w:jc w:val="right"/>
        <w:textAlignment w:val="auto"/>
        <w:rPr>
          <w:rFonts w:ascii="Angsana New" w:eastAsia="MS Mincho" w:hAnsi="Angsana New"/>
          <w:b/>
          <w:bCs/>
          <w:color w:val="000000"/>
          <w:sz w:val="21"/>
          <w:szCs w:val="21"/>
        </w:rPr>
      </w:pPr>
    </w:p>
    <w:p w14:paraId="031A0A42" w14:textId="77777777" w:rsidR="005D542D" w:rsidRPr="00074791" w:rsidRDefault="005D542D">
      <w:pPr>
        <w:overflowPunct/>
        <w:autoSpaceDE/>
        <w:autoSpaceDN/>
        <w:adjustRightInd/>
        <w:textAlignment w:val="auto"/>
        <w:rPr>
          <w:rFonts w:ascii="Angsana New" w:eastAsia="MS Mincho" w:hAnsi="Angsana New"/>
          <w:b/>
          <w:bCs/>
          <w:color w:val="000000"/>
          <w:sz w:val="21"/>
          <w:szCs w:val="21"/>
        </w:rPr>
      </w:pPr>
      <w:r w:rsidRPr="00074791">
        <w:rPr>
          <w:rFonts w:ascii="Angsana New" w:eastAsia="MS Mincho" w:hAnsi="Angsana New"/>
          <w:b/>
          <w:bCs/>
          <w:color w:val="000000"/>
          <w:sz w:val="21"/>
          <w:szCs w:val="21"/>
        </w:rPr>
        <w:br w:type="page"/>
      </w:r>
    </w:p>
    <w:p w14:paraId="001FA3F9" w14:textId="1CCEFA32" w:rsidR="005D542D" w:rsidRPr="00074791" w:rsidRDefault="005D542D" w:rsidP="0090272F">
      <w:pPr>
        <w:tabs>
          <w:tab w:val="left" w:pos="4500"/>
        </w:tabs>
        <w:spacing w:line="440" w:lineRule="exact"/>
        <w:ind w:right="-143"/>
        <w:jc w:val="center"/>
        <w:rPr>
          <w:rFonts w:ascii="Angsana New" w:hAnsi="Angsana New"/>
          <w:sz w:val="30"/>
          <w:szCs w:val="30"/>
        </w:rPr>
      </w:pPr>
      <w:r w:rsidRPr="00074791">
        <w:rPr>
          <w:rFonts w:ascii="Angsana New" w:hAnsi="Angsana New"/>
          <w:sz w:val="30"/>
          <w:szCs w:val="30"/>
          <w:cs/>
        </w:rPr>
        <w:t xml:space="preserve">- </w:t>
      </w:r>
      <w:r w:rsidR="006A50EE" w:rsidRPr="00074791">
        <w:rPr>
          <w:rFonts w:ascii="Angsana New" w:hAnsi="Angsana New" w:hint="cs"/>
          <w:sz w:val="30"/>
          <w:szCs w:val="30"/>
          <w:cs/>
        </w:rPr>
        <w:t>29</w:t>
      </w:r>
      <w:r w:rsidRPr="00074791">
        <w:rPr>
          <w:rFonts w:ascii="Angsana New" w:hAnsi="Angsana New"/>
          <w:sz w:val="30"/>
          <w:szCs w:val="30"/>
          <w:cs/>
        </w:rPr>
        <w:t xml:space="preserve"> -</w:t>
      </w:r>
    </w:p>
    <w:p w14:paraId="58E23816" w14:textId="77777777" w:rsidR="005D542D" w:rsidRPr="00074791" w:rsidRDefault="005D542D" w:rsidP="0090272F">
      <w:pPr>
        <w:tabs>
          <w:tab w:val="left" w:pos="3522"/>
          <w:tab w:val="center" w:pos="4749"/>
        </w:tabs>
        <w:spacing w:line="440" w:lineRule="exact"/>
        <w:ind w:right="-143"/>
        <w:jc w:val="center"/>
        <w:rPr>
          <w:rFonts w:ascii="Angsana New" w:hAnsi="Angsana New"/>
          <w:b/>
          <w:bCs/>
          <w:sz w:val="30"/>
          <w:szCs w:val="30"/>
        </w:rPr>
      </w:pPr>
    </w:p>
    <w:tbl>
      <w:tblPr>
        <w:tblStyle w:val="TableGrid"/>
        <w:tblW w:w="9308" w:type="dxa"/>
        <w:tblInd w:w="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7"/>
        <w:gridCol w:w="1273"/>
        <w:gridCol w:w="1150"/>
        <w:gridCol w:w="1071"/>
        <w:gridCol w:w="1256"/>
        <w:gridCol w:w="939"/>
        <w:gridCol w:w="1063"/>
        <w:gridCol w:w="1049"/>
      </w:tblGrid>
      <w:tr w:rsidR="00AE52AF" w:rsidRPr="00074791" w14:paraId="5B75743E" w14:textId="77777777" w:rsidTr="00B31697">
        <w:trPr>
          <w:trHeight w:val="427"/>
        </w:trPr>
        <w:tc>
          <w:tcPr>
            <w:tcW w:w="1739" w:type="dxa"/>
          </w:tcPr>
          <w:p w14:paraId="18F120B5" w14:textId="77777777" w:rsidR="00AE52AF" w:rsidRPr="00074791" w:rsidRDefault="00AE52AF" w:rsidP="0090272F">
            <w:pPr>
              <w:spacing w:line="440" w:lineRule="exact"/>
              <w:jc w:val="center"/>
              <w:rPr>
                <w:rFonts w:asciiTheme="majorBidi" w:hAnsiTheme="majorBidi" w:cstheme="majorBidi"/>
                <w:sz w:val="20"/>
              </w:rPr>
            </w:pPr>
          </w:p>
        </w:tc>
        <w:tc>
          <w:tcPr>
            <w:tcW w:w="7569" w:type="dxa"/>
            <w:gridSpan w:val="7"/>
            <w:tcBorders>
              <w:bottom w:val="single" w:sz="4" w:space="0" w:color="auto"/>
            </w:tcBorders>
          </w:tcPr>
          <w:p w14:paraId="758070D4" w14:textId="199E66D6" w:rsidR="00AE52AF" w:rsidRPr="00074791" w:rsidRDefault="00FC572E" w:rsidP="0090272F">
            <w:pPr>
              <w:tabs>
                <w:tab w:val="left" w:pos="286"/>
              </w:tabs>
              <w:overflowPunct/>
              <w:autoSpaceDE/>
              <w:autoSpaceDN/>
              <w:adjustRightInd/>
              <w:spacing w:line="440" w:lineRule="exact"/>
              <w:jc w:val="right"/>
              <w:textAlignment w:val="auto"/>
              <w:rPr>
                <w:rFonts w:asciiTheme="majorBidi" w:hAnsiTheme="majorBidi" w:cstheme="majorBidi"/>
                <w:b/>
                <w:bCs/>
                <w:sz w:val="20"/>
                <w:cs/>
                <w:lang w:val="en-GB"/>
              </w:rPr>
            </w:pPr>
            <w:r w:rsidRPr="00074791">
              <w:rPr>
                <w:rFonts w:asciiTheme="majorBidi" w:eastAsia="MS Mincho" w:hAnsiTheme="majorBidi" w:cstheme="majorBidi"/>
                <w:b/>
                <w:bCs/>
                <w:color w:val="000000"/>
                <w:sz w:val="20"/>
              </w:rPr>
              <w:t>(</w:t>
            </w:r>
            <w:r w:rsidR="00AE52AF" w:rsidRPr="00074791">
              <w:rPr>
                <w:rFonts w:asciiTheme="majorBidi" w:eastAsia="MS Mincho" w:hAnsiTheme="majorBidi" w:cstheme="majorBidi"/>
                <w:b/>
                <w:bCs/>
                <w:color w:val="000000"/>
                <w:sz w:val="20"/>
              </w:rPr>
              <w:t xml:space="preserve">Unit : </w:t>
            </w:r>
            <w:r w:rsidR="006A2F66" w:rsidRPr="00074791">
              <w:rPr>
                <w:rFonts w:asciiTheme="majorBidi" w:eastAsia="MS Mincho" w:hAnsiTheme="majorBidi" w:cstheme="majorBidi"/>
                <w:b/>
                <w:bCs/>
                <w:color w:val="000000"/>
                <w:sz w:val="20"/>
              </w:rPr>
              <w:t xml:space="preserve">Million </w:t>
            </w:r>
            <w:r w:rsidR="00AE52AF" w:rsidRPr="00074791">
              <w:rPr>
                <w:rFonts w:asciiTheme="majorBidi" w:eastAsia="MS Mincho" w:hAnsiTheme="majorBidi" w:cstheme="majorBidi"/>
                <w:b/>
                <w:bCs/>
                <w:color w:val="000000"/>
                <w:sz w:val="20"/>
              </w:rPr>
              <w:t>Baht</w:t>
            </w:r>
            <w:r w:rsidRPr="00074791">
              <w:rPr>
                <w:rFonts w:asciiTheme="majorBidi" w:eastAsia="MS Mincho" w:hAnsiTheme="majorBidi" w:cstheme="majorBidi"/>
                <w:b/>
                <w:bCs/>
                <w:color w:val="000000"/>
                <w:sz w:val="20"/>
              </w:rPr>
              <w:t>)</w:t>
            </w:r>
          </w:p>
        </w:tc>
      </w:tr>
      <w:tr w:rsidR="00ED77FF" w:rsidRPr="00074791" w14:paraId="6DEA4EBB" w14:textId="77777777" w:rsidTr="00B31697">
        <w:trPr>
          <w:trHeight w:val="427"/>
        </w:trPr>
        <w:tc>
          <w:tcPr>
            <w:tcW w:w="1739" w:type="dxa"/>
          </w:tcPr>
          <w:p w14:paraId="3776FC2F" w14:textId="77777777" w:rsidR="00ED77FF" w:rsidRPr="00074791" w:rsidRDefault="00ED77FF" w:rsidP="0090272F">
            <w:pPr>
              <w:spacing w:line="440" w:lineRule="exact"/>
              <w:jc w:val="center"/>
              <w:rPr>
                <w:rFonts w:asciiTheme="majorBidi" w:hAnsiTheme="majorBidi" w:cstheme="majorBidi"/>
                <w:sz w:val="20"/>
              </w:rPr>
            </w:pPr>
          </w:p>
        </w:tc>
        <w:tc>
          <w:tcPr>
            <w:tcW w:w="1350" w:type="dxa"/>
            <w:tcBorders>
              <w:top w:val="single" w:sz="4" w:space="0" w:color="auto"/>
            </w:tcBorders>
          </w:tcPr>
          <w:p w14:paraId="6AB57734" w14:textId="77777777" w:rsidR="00ED77FF" w:rsidRPr="00074791" w:rsidRDefault="00ED77FF" w:rsidP="0090272F">
            <w:pPr>
              <w:spacing w:line="440" w:lineRule="exact"/>
              <w:jc w:val="center"/>
              <w:rPr>
                <w:rFonts w:asciiTheme="majorBidi" w:hAnsiTheme="majorBidi" w:cstheme="majorBidi"/>
                <w:b/>
                <w:bCs/>
                <w:sz w:val="20"/>
              </w:rPr>
            </w:pPr>
          </w:p>
        </w:tc>
        <w:tc>
          <w:tcPr>
            <w:tcW w:w="1170" w:type="dxa"/>
            <w:tcBorders>
              <w:top w:val="single" w:sz="4" w:space="0" w:color="auto"/>
            </w:tcBorders>
          </w:tcPr>
          <w:p w14:paraId="4EAB07D1" w14:textId="77777777" w:rsidR="00ED77FF" w:rsidRPr="00074791" w:rsidRDefault="00ED77FF" w:rsidP="0090272F">
            <w:pPr>
              <w:spacing w:line="440" w:lineRule="exact"/>
              <w:jc w:val="center"/>
              <w:rPr>
                <w:rFonts w:asciiTheme="majorBidi" w:hAnsiTheme="majorBidi" w:cstheme="majorBidi"/>
                <w:b/>
                <w:bCs/>
                <w:sz w:val="20"/>
              </w:rPr>
            </w:pPr>
          </w:p>
        </w:tc>
        <w:tc>
          <w:tcPr>
            <w:tcW w:w="3915" w:type="dxa"/>
            <w:gridSpan w:val="4"/>
            <w:tcBorders>
              <w:top w:val="single" w:sz="4" w:space="0" w:color="auto"/>
            </w:tcBorders>
          </w:tcPr>
          <w:p w14:paraId="1257B56B" w14:textId="255B852A" w:rsidR="00ED77FF" w:rsidRPr="00074791" w:rsidRDefault="00ED77FF" w:rsidP="0090272F">
            <w:pPr>
              <w:tabs>
                <w:tab w:val="left" w:pos="286"/>
              </w:tabs>
              <w:overflowPunct/>
              <w:autoSpaceDE/>
              <w:autoSpaceDN/>
              <w:adjustRightInd/>
              <w:spacing w:line="440" w:lineRule="exact"/>
              <w:jc w:val="center"/>
              <w:textAlignment w:val="auto"/>
              <w:rPr>
                <w:rFonts w:asciiTheme="majorBidi" w:hAnsiTheme="majorBidi" w:cstheme="majorBidi"/>
                <w:b/>
                <w:bCs/>
                <w:sz w:val="20"/>
              </w:rPr>
            </w:pPr>
            <w:r w:rsidRPr="00074791">
              <w:rPr>
                <w:rFonts w:asciiTheme="majorBidi" w:hAnsiTheme="majorBidi" w:cstheme="majorBidi"/>
                <w:b/>
                <w:bCs/>
                <w:sz w:val="20"/>
              </w:rPr>
              <w:t>Separate financial statements</w:t>
            </w:r>
          </w:p>
        </w:tc>
        <w:tc>
          <w:tcPr>
            <w:tcW w:w="1134" w:type="dxa"/>
            <w:tcBorders>
              <w:top w:val="single" w:sz="4" w:space="0" w:color="auto"/>
              <w:left w:val="nil"/>
            </w:tcBorders>
          </w:tcPr>
          <w:p w14:paraId="49D79134" w14:textId="77777777" w:rsidR="00ED77FF" w:rsidRPr="00074791" w:rsidRDefault="00ED77FF" w:rsidP="0090272F">
            <w:pPr>
              <w:tabs>
                <w:tab w:val="left" w:pos="286"/>
              </w:tabs>
              <w:overflowPunct/>
              <w:autoSpaceDE/>
              <w:autoSpaceDN/>
              <w:adjustRightInd/>
              <w:spacing w:line="440" w:lineRule="exact"/>
              <w:jc w:val="center"/>
              <w:textAlignment w:val="auto"/>
              <w:rPr>
                <w:rFonts w:asciiTheme="majorBidi" w:hAnsiTheme="majorBidi" w:cstheme="majorBidi"/>
                <w:b/>
                <w:bCs/>
                <w:sz w:val="20"/>
                <w:lang w:val="en-GB"/>
              </w:rPr>
            </w:pPr>
          </w:p>
        </w:tc>
      </w:tr>
      <w:tr w:rsidR="00AE52AF" w:rsidRPr="00074791" w14:paraId="5E0A3A6F" w14:textId="77777777" w:rsidTr="00B31697">
        <w:trPr>
          <w:trHeight w:val="427"/>
        </w:trPr>
        <w:tc>
          <w:tcPr>
            <w:tcW w:w="1739" w:type="dxa"/>
          </w:tcPr>
          <w:p w14:paraId="40D03A07" w14:textId="77777777" w:rsidR="00AE52AF" w:rsidRPr="00074791" w:rsidRDefault="00AE52AF" w:rsidP="0090272F">
            <w:pPr>
              <w:spacing w:line="440" w:lineRule="exact"/>
              <w:jc w:val="center"/>
              <w:rPr>
                <w:rFonts w:asciiTheme="majorBidi" w:hAnsiTheme="majorBidi" w:cstheme="majorBidi"/>
                <w:sz w:val="20"/>
              </w:rPr>
            </w:pPr>
          </w:p>
        </w:tc>
        <w:tc>
          <w:tcPr>
            <w:tcW w:w="1350" w:type="dxa"/>
          </w:tcPr>
          <w:p w14:paraId="0F4EE2CE" w14:textId="77777777" w:rsidR="00AE52AF" w:rsidRPr="00074791" w:rsidRDefault="00AE52AF" w:rsidP="0090272F">
            <w:pPr>
              <w:spacing w:line="440" w:lineRule="exact"/>
              <w:jc w:val="center"/>
              <w:rPr>
                <w:rFonts w:asciiTheme="majorBidi" w:hAnsiTheme="majorBidi" w:cstheme="majorBidi"/>
                <w:b/>
                <w:bCs/>
                <w:sz w:val="20"/>
              </w:rPr>
            </w:pPr>
          </w:p>
        </w:tc>
        <w:tc>
          <w:tcPr>
            <w:tcW w:w="1170" w:type="dxa"/>
          </w:tcPr>
          <w:p w14:paraId="605FBE85" w14:textId="77777777" w:rsidR="00AE52AF" w:rsidRPr="00074791" w:rsidRDefault="00AE52AF" w:rsidP="0090272F">
            <w:pPr>
              <w:spacing w:line="440" w:lineRule="exact"/>
              <w:jc w:val="center"/>
              <w:rPr>
                <w:rFonts w:asciiTheme="majorBidi" w:hAnsiTheme="majorBidi" w:cstheme="majorBidi"/>
                <w:b/>
                <w:bCs/>
                <w:sz w:val="20"/>
              </w:rPr>
            </w:pPr>
          </w:p>
        </w:tc>
        <w:tc>
          <w:tcPr>
            <w:tcW w:w="3915" w:type="dxa"/>
            <w:gridSpan w:val="4"/>
            <w:tcBorders>
              <w:bottom w:val="single" w:sz="4" w:space="0" w:color="auto"/>
            </w:tcBorders>
          </w:tcPr>
          <w:p w14:paraId="541CCB4F" w14:textId="77777777" w:rsidR="00AE52AF" w:rsidRPr="00074791" w:rsidRDefault="00AE52AF" w:rsidP="0090272F">
            <w:pPr>
              <w:tabs>
                <w:tab w:val="left" w:pos="286"/>
              </w:tabs>
              <w:overflowPunct/>
              <w:autoSpaceDE/>
              <w:autoSpaceDN/>
              <w:adjustRightInd/>
              <w:spacing w:line="44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rPr>
              <w:t>Non-cash Changes</w:t>
            </w:r>
          </w:p>
        </w:tc>
        <w:tc>
          <w:tcPr>
            <w:tcW w:w="1134" w:type="dxa"/>
            <w:tcBorders>
              <w:left w:val="nil"/>
            </w:tcBorders>
          </w:tcPr>
          <w:p w14:paraId="6FB06B1D" w14:textId="77777777" w:rsidR="00AE52AF" w:rsidRPr="00074791" w:rsidRDefault="00AE52AF" w:rsidP="0090272F">
            <w:pPr>
              <w:tabs>
                <w:tab w:val="left" w:pos="286"/>
              </w:tabs>
              <w:overflowPunct/>
              <w:autoSpaceDE/>
              <w:autoSpaceDN/>
              <w:adjustRightInd/>
              <w:spacing w:line="440" w:lineRule="exact"/>
              <w:jc w:val="center"/>
              <w:textAlignment w:val="auto"/>
              <w:rPr>
                <w:rFonts w:asciiTheme="majorBidi" w:hAnsiTheme="majorBidi" w:cstheme="majorBidi"/>
                <w:b/>
                <w:bCs/>
                <w:sz w:val="20"/>
                <w:lang w:val="en-GB"/>
              </w:rPr>
            </w:pPr>
          </w:p>
        </w:tc>
      </w:tr>
      <w:tr w:rsidR="00AE52AF" w:rsidRPr="00074791" w14:paraId="154AB99F" w14:textId="77777777" w:rsidTr="00B31697">
        <w:trPr>
          <w:trHeight w:val="397"/>
        </w:trPr>
        <w:tc>
          <w:tcPr>
            <w:tcW w:w="1739" w:type="dxa"/>
          </w:tcPr>
          <w:p w14:paraId="49709AC0" w14:textId="77777777" w:rsidR="00AE52AF" w:rsidRPr="00074791" w:rsidRDefault="00AE52AF" w:rsidP="0090272F">
            <w:pPr>
              <w:spacing w:line="440" w:lineRule="exact"/>
              <w:jc w:val="center"/>
              <w:rPr>
                <w:rFonts w:asciiTheme="majorBidi" w:hAnsiTheme="majorBidi" w:cstheme="majorBidi"/>
                <w:sz w:val="20"/>
              </w:rPr>
            </w:pPr>
          </w:p>
        </w:tc>
        <w:tc>
          <w:tcPr>
            <w:tcW w:w="1350" w:type="dxa"/>
          </w:tcPr>
          <w:p w14:paraId="7FED9D33" w14:textId="785F2F37" w:rsidR="00AE52AF" w:rsidRPr="00074791" w:rsidRDefault="00AE52AF" w:rsidP="0090272F">
            <w:pPr>
              <w:spacing w:line="440" w:lineRule="exact"/>
              <w:jc w:val="center"/>
              <w:rPr>
                <w:rFonts w:asciiTheme="majorBidi" w:hAnsiTheme="majorBidi" w:cstheme="majorBidi"/>
                <w:b/>
                <w:bCs/>
                <w:sz w:val="20"/>
              </w:rPr>
            </w:pPr>
            <w:r w:rsidRPr="00074791">
              <w:rPr>
                <w:rFonts w:asciiTheme="majorBidi" w:hAnsiTheme="majorBidi" w:cstheme="majorBidi"/>
                <w:b/>
                <w:bCs/>
                <w:sz w:val="20"/>
              </w:rPr>
              <w:t>Beginning Balance</w:t>
            </w:r>
          </w:p>
        </w:tc>
        <w:tc>
          <w:tcPr>
            <w:tcW w:w="1170" w:type="dxa"/>
          </w:tcPr>
          <w:p w14:paraId="59B4AB7B" w14:textId="77777777" w:rsidR="00AE52AF" w:rsidRPr="00074791" w:rsidRDefault="00AE52AF" w:rsidP="0090272F">
            <w:pPr>
              <w:spacing w:line="440" w:lineRule="exact"/>
              <w:jc w:val="center"/>
              <w:rPr>
                <w:rFonts w:asciiTheme="majorBidi" w:hAnsiTheme="majorBidi" w:cstheme="majorBidi"/>
                <w:b/>
                <w:bCs/>
                <w:sz w:val="20"/>
              </w:rPr>
            </w:pPr>
            <w:r w:rsidRPr="00074791">
              <w:rPr>
                <w:rFonts w:asciiTheme="majorBidi" w:hAnsiTheme="majorBidi" w:cstheme="majorBidi"/>
                <w:b/>
                <w:bCs/>
                <w:sz w:val="20"/>
              </w:rPr>
              <w:t>Cash</w:t>
            </w:r>
            <w:r w:rsidRPr="00074791">
              <w:rPr>
                <w:rFonts w:asciiTheme="majorBidi" w:hAnsiTheme="majorBidi" w:cstheme="majorBidi" w:hint="cs"/>
                <w:b/>
                <w:bCs/>
                <w:sz w:val="20"/>
                <w:cs/>
              </w:rPr>
              <w:t xml:space="preserve"> </w:t>
            </w:r>
            <w:r w:rsidRPr="00074791">
              <w:rPr>
                <w:rFonts w:asciiTheme="majorBidi" w:hAnsiTheme="majorBidi" w:cstheme="majorBidi"/>
                <w:b/>
                <w:bCs/>
                <w:sz w:val="20"/>
              </w:rPr>
              <w:t>flow from</w:t>
            </w:r>
          </w:p>
        </w:tc>
        <w:tc>
          <w:tcPr>
            <w:tcW w:w="900" w:type="dxa"/>
            <w:tcBorders>
              <w:top w:val="single" w:sz="4" w:space="0" w:color="auto"/>
            </w:tcBorders>
          </w:tcPr>
          <w:p w14:paraId="03237490" w14:textId="03DE4CDD" w:rsidR="00AE52AF" w:rsidRPr="00074791" w:rsidRDefault="00AE52AF" w:rsidP="0090272F">
            <w:pPr>
              <w:spacing w:line="440" w:lineRule="exact"/>
              <w:jc w:val="center"/>
              <w:rPr>
                <w:rFonts w:asciiTheme="majorBidi" w:hAnsiTheme="majorBidi" w:cstheme="majorBidi"/>
                <w:sz w:val="20"/>
              </w:rPr>
            </w:pPr>
          </w:p>
        </w:tc>
        <w:tc>
          <w:tcPr>
            <w:tcW w:w="1260" w:type="dxa"/>
            <w:tcBorders>
              <w:top w:val="single" w:sz="4" w:space="0" w:color="auto"/>
            </w:tcBorders>
          </w:tcPr>
          <w:p w14:paraId="023B7ADA" w14:textId="77777777" w:rsidR="00AE52AF" w:rsidRPr="00074791" w:rsidRDefault="00AE52AF" w:rsidP="0090272F">
            <w:pPr>
              <w:tabs>
                <w:tab w:val="left" w:pos="283"/>
                <w:tab w:val="center" w:pos="425"/>
              </w:tabs>
              <w:overflowPunct/>
              <w:autoSpaceDE/>
              <w:autoSpaceDN/>
              <w:adjustRightInd/>
              <w:spacing w:line="440" w:lineRule="exact"/>
              <w:jc w:val="center"/>
              <w:textAlignment w:val="auto"/>
              <w:rPr>
                <w:rFonts w:asciiTheme="majorBidi" w:hAnsiTheme="majorBidi" w:cstheme="majorBidi"/>
                <w:sz w:val="20"/>
                <w:cs/>
              </w:rPr>
            </w:pPr>
            <w:r w:rsidRPr="00074791">
              <w:rPr>
                <w:rFonts w:ascii="Angsana New" w:hAnsi="Angsana New"/>
                <w:b/>
                <w:bCs/>
                <w:sz w:val="20"/>
                <w:lang w:val="en-GB"/>
              </w:rPr>
              <w:t xml:space="preserve">Interest expenses </w:t>
            </w:r>
          </w:p>
        </w:tc>
        <w:tc>
          <w:tcPr>
            <w:tcW w:w="900" w:type="dxa"/>
            <w:tcBorders>
              <w:top w:val="single" w:sz="4" w:space="0" w:color="auto"/>
              <w:right w:val="nil"/>
            </w:tcBorders>
          </w:tcPr>
          <w:p w14:paraId="3EE4BC10" w14:textId="77777777" w:rsidR="00AE52AF" w:rsidRPr="00074791" w:rsidRDefault="00AE52AF" w:rsidP="0090272F">
            <w:pPr>
              <w:tabs>
                <w:tab w:val="left" w:pos="286"/>
              </w:tabs>
              <w:overflowPunct/>
              <w:autoSpaceDE/>
              <w:autoSpaceDN/>
              <w:adjustRightInd/>
              <w:spacing w:line="440" w:lineRule="exact"/>
              <w:jc w:val="center"/>
              <w:textAlignment w:val="auto"/>
              <w:rPr>
                <w:rFonts w:asciiTheme="majorBidi" w:hAnsiTheme="majorBidi" w:cstheme="majorBidi"/>
                <w:b/>
                <w:bCs/>
                <w:sz w:val="20"/>
              </w:rPr>
            </w:pPr>
          </w:p>
        </w:tc>
        <w:tc>
          <w:tcPr>
            <w:tcW w:w="855" w:type="dxa"/>
            <w:tcBorders>
              <w:top w:val="single" w:sz="4" w:space="0" w:color="auto"/>
              <w:right w:val="nil"/>
            </w:tcBorders>
          </w:tcPr>
          <w:p w14:paraId="680F8B7F" w14:textId="77777777" w:rsidR="00AE52AF" w:rsidRPr="00074791" w:rsidRDefault="00AE52AF" w:rsidP="0090272F">
            <w:pPr>
              <w:tabs>
                <w:tab w:val="left" w:pos="286"/>
              </w:tabs>
              <w:overflowPunct/>
              <w:autoSpaceDE/>
              <w:autoSpaceDN/>
              <w:adjustRightInd/>
              <w:spacing w:line="440" w:lineRule="exact"/>
              <w:jc w:val="center"/>
              <w:textAlignment w:val="auto"/>
              <w:rPr>
                <w:rFonts w:asciiTheme="majorBidi" w:hAnsiTheme="majorBidi" w:cstheme="majorBidi"/>
                <w:b/>
                <w:bCs/>
                <w:sz w:val="20"/>
                <w:lang w:val="en-GB"/>
              </w:rPr>
            </w:pPr>
          </w:p>
        </w:tc>
        <w:tc>
          <w:tcPr>
            <w:tcW w:w="1134" w:type="dxa"/>
            <w:tcBorders>
              <w:left w:val="nil"/>
            </w:tcBorders>
          </w:tcPr>
          <w:p w14:paraId="37676998" w14:textId="4075A3E9" w:rsidR="00AE52AF" w:rsidRPr="00074791" w:rsidRDefault="00AE52AF" w:rsidP="0090272F">
            <w:pPr>
              <w:tabs>
                <w:tab w:val="left" w:pos="286"/>
              </w:tabs>
              <w:overflowPunct/>
              <w:autoSpaceDE/>
              <w:autoSpaceDN/>
              <w:adjustRightInd/>
              <w:spacing w:line="440" w:lineRule="exact"/>
              <w:jc w:val="center"/>
              <w:textAlignment w:val="auto"/>
              <w:rPr>
                <w:rFonts w:asciiTheme="majorBidi" w:hAnsiTheme="majorBidi" w:cstheme="majorBidi"/>
                <w:sz w:val="20"/>
              </w:rPr>
            </w:pPr>
            <w:r w:rsidRPr="00074791">
              <w:rPr>
                <w:rFonts w:asciiTheme="majorBidi" w:hAnsiTheme="majorBidi" w:cstheme="majorBidi"/>
                <w:b/>
                <w:bCs/>
                <w:sz w:val="20"/>
                <w:lang w:val="en-GB"/>
              </w:rPr>
              <w:t xml:space="preserve">Ending Balance </w:t>
            </w:r>
          </w:p>
        </w:tc>
      </w:tr>
      <w:tr w:rsidR="00AE52AF" w:rsidRPr="00074791" w14:paraId="293B1A2E" w14:textId="77777777" w:rsidTr="00B31697">
        <w:trPr>
          <w:trHeight w:val="397"/>
        </w:trPr>
        <w:tc>
          <w:tcPr>
            <w:tcW w:w="1739" w:type="dxa"/>
          </w:tcPr>
          <w:p w14:paraId="6EBFD496" w14:textId="77777777" w:rsidR="00AE52AF" w:rsidRPr="00074791" w:rsidRDefault="00AE52AF" w:rsidP="0090272F">
            <w:pPr>
              <w:spacing w:line="440" w:lineRule="exact"/>
              <w:jc w:val="center"/>
              <w:rPr>
                <w:rFonts w:asciiTheme="majorBidi" w:hAnsiTheme="majorBidi" w:cstheme="majorBidi"/>
                <w:sz w:val="20"/>
              </w:rPr>
            </w:pPr>
          </w:p>
        </w:tc>
        <w:tc>
          <w:tcPr>
            <w:tcW w:w="1350" w:type="dxa"/>
          </w:tcPr>
          <w:p w14:paraId="504B77CD" w14:textId="6B66D192" w:rsidR="00AE52AF" w:rsidRPr="00074791" w:rsidRDefault="00475101" w:rsidP="0090272F">
            <w:pPr>
              <w:spacing w:line="440" w:lineRule="exact"/>
              <w:jc w:val="center"/>
              <w:rPr>
                <w:rFonts w:asciiTheme="majorBidi" w:hAnsiTheme="majorBidi" w:cstheme="majorBidi"/>
                <w:b/>
                <w:bCs/>
                <w:sz w:val="20"/>
              </w:rPr>
            </w:pPr>
            <w:r w:rsidRPr="00074791">
              <w:rPr>
                <w:rFonts w:asciiTheme="majorBidi" w:hAnsiTheme="majorBidi" w:cstheme="majorBidi"/>
                <w:b/>
                <w:bCs/>
                <w:sz w:val="20"/>
              </w:rPr>
              <w:t xml:space="preserve">As at </w:t>
            </w:r>
            <w:r w:rsidR="00AE52AF" w:rsidRPr="00074791">
              <w:rPr>
                <w:rFonts w:asciiTheme="majorBidi" w:hAnsiTheme="majorBidi" w:cstheme="majorBidi"/>
                <w:b/>
                <w:bCs/>
                <w:sz w:val="20"/>
              </w:rPr>
              <w:t xml:space="preserve">January 1, </w:t>
            </w:r>
          </w:p>
        </w:tc>
        <w:tc>
          <w:tcPr>
            <w:tcW w:w="1170" w:type="dxa"/>
          </w:tcPr>
          <w:p w14:paraId="7A3FD04E" w14:textId="77777777" w:rsidR="00AE52AF" w:rsidRPr="00074791" w:rsidRDefault="00AE52AF" w:rsidP="0090272F">
            <w:pPr>
              <w:spacing w:line="440" w:lineRule="exact"/>
              <w:jc w:val="center"/>
              <w:rPr>
                <w:rFonts w:asciiTheme="majorBidi" w:hAnsiTheme="majorBidi" w:cstheme="majorBidi"/>
                <w:b/>
                <w:bCs/>
                <w:sz w:val="20"/>
              </w:rPr>
            </w:pPr>
            <w:r w:rsidRPr="00074791">
              <w:rPr>
                <w:rFonts w:asciiTheme="majorBidi" w:hAnsiTheme="majorBidi" w:cstheme="majorBidi"/>
                <w:b/>
                <w:bCs/>
                <w:sz w:val="20"/>
                <w:lang w:val="en-GB"/>
              </w:rPr>
              <w:t>Financing</w:t>
            </w:r>
          </w:p>
        </w:tc>
        <w:tc>
          <w:tcPr>
            <w:tcW w:w="900" w:type="dxa"/>
          </w:tcPr>
          <w:p w14:paraId="7D27428F" w14:textId="77777777" w:rsidR="00AE52AF" w:rsidRPr="00074791" w:rsidRDefault="00AE52AF" w:rsidP="0090272F">
            <w:pPr>
              <w:spacing w:line="440" w:lineRule="exact"/>
              <w:jc w:val="center"/>
              <w:rPr>
                <w:rFonts w:asciiTheme="majorBidi" w:hAnsiTheme="majorBidi" w:cstheme="majorBidi"/>
                <w:b/>
                <w:bCs/>
                <w:sz w:val="20"/>
              </w:rPr>
            </w:pPr>
            <w:r w:rsidRPr="00074791">
              <w:rPr>
                <w:rFonts w:asciiTheme="majorBidi" w:hAnsiTheme="majorBidi" w:cstheme="majorBidi"/>
                <w:b/>
                <w:bCs/>
                <w:sz w:val="20"/>
              </w:rPr>
              <w:t>Interest</w:t>
            </w:r>
          </w:p>
        </w:tc>
        <w:tc>
          <w:tcPr>
            <w:tcW w:w="1260" w:type="dxa"/>
          </w:tcPr>
          <w:p w14:paraId="66315C76" w14:textId="77777777" w:rsidR="00AE52AF" w:rsidRPr="00074791" w:rsidRDefault="00AE52AF" w:rsidP="0090272F">
            <w:pPr>
              <w:tabs>
                <w:tab w:val="left" w:pos="283"/>
                <w:tab w:val="center" w:pos="425"/>
              </w:tabs>
              <w:overflowPunct/>
              <w:autoSpaceDE/>
              <w:autoSpaceDN/>
              <w:adjustRightInd/>
              <w:spacing w:line="440" w:lineRule="exact"/>
              <w:jc w:val="center"/>
              <w:textAlignment w:val="auto"/>
              <w:rPr>
                <w:rFonts w:asciiTheme="majorBidi" w:hAnsiTheme="majorBidi" w:cstheme="majorBidi"/>
                <w:b/>
                <w:bCs/>
                <w:spacing w:val="-4"/>
                <w:sz w:val="20"/>
                <w:lang w:val="en-GB"/>
              </w:rPr>
            </w:pPr>
            <w:r w:rsidRPr="00074791">
              <w:rPr>
                <w:rFonts w:ascii="Angsana New" w:hAnsi="Angsana New"/>
                <w:b/>
                <w:bCs/>
                <w:sz w:val="20"/>
                <w:lang w:val="en-GB"/>
              </w:rPr>
              <w:t>recognized as</w:t>
            </w:r>
          </w:p>
        </w:tc>
        <w:tc>
          <w:tcPr>
            <w:tcW w:w="900" w:type="dxa"/>
            <w:tcBorders>
              <w:right w:val="nil"/>
            </w:tcBorders>
          </w:tcPr>
          <w:p w14:paraId="0EB50618" w14:textId="77777777" w:rsidR="00AE52AF" w:rsidRPr="00074791" w:rsidRDefault="00AE52AF" w:rsidP="0090272F">
            <w:pPr>
              <w:tabs>
                <w:tab w:val="left" w:pos="286"/>
              </w:tabs>
              <w:overflowPunct/>
              <w:autoSpaceDE/>
              <w:autoSpaceDN/>
              <w:adjustRightInd/>
              <w:spacing w:line="44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lang w:val="en-GB"/>
              </w:rPr>
              <w:t>Prepaid</w:t>
            </w:r>
          </w:p>
        </w:tc>
        <w:tc>
          <w:tcPr>
            <w:tcW w:w="855" w:type="dxa"/>
            <w:tcBorders>
              <w:right w:val="nil"/>
            </w:tcBorders>
          </w:tcPr>
          <w:p w14:paraId="51B7776C" w14:textId="77777777" w:rsidR="00AE52AF" w:rsidRPr="00074791" w:rsidRDefault="00AE52AF" w:rsidP="0090272F">
            <w:pPr>
              <w:tabs>
                <w:tab w:val="left" w:pos="286"/>
              </w:tabs>
              <w:overflowPunct/>
              <w:autoSpaceDE/>
              <w:autoSpaceDN/>
              <w:adjustRightInd/>
              <w:spacing w:line="44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lang w:val="en-GB"/>
              </w:rPr>
              <w:t>Net Lease</w:t>
            </w:r>
          </w:p>
        </w:tc>
        <w:tc>
          <w:tcPr>
            <w:tcW w:w="1134" w:type="dxa"/>
            <w:tcBorders>
              <w:left w:val="nil"/>
            </w:tcBorders>
          </w:tcPr>
          <w:p w14:paraId="066D46A0" w14:textId="6C128FAF" w:rsidR="00AE52AF" w:rsidRPr="00074791" w:rsidRDefault="3D115F38" w:rsidP="0090272F">
            <w:pPr>
              <w:tabs>
                <w:tab w:val="left" w:pos="286"/>
              </w:tabs>
              <w:overflowPunct/>
              <w:autoSpaceDE/>
              <w:autoSpaceDN/>
              <w:adjustRightInd/>
              <w:spacing w:line="440" w:lineRule="exact"/>
              <w:jc w:val="center"/>
              <w:textAlignment w:val="auto"/>
              <w:rPr>
                <w:rFonts w:asciiTheme="majorBidi" w:hAnsiTheme="majorBidi" w:cstheme="majorBidi"/>
                <w:b/>
                <w:bCs/>
                <w:sz w:val="20"/>
                <w:lang w:val="en-GB"/>
              </w:rPr>
            </w:pPr>
            <w:r w:rsidRPr="3D115F38">
              <w:rPr>
                <w:rFonts w:asciiTheme="majorBidi" w:hAnsiTheme="majorBidi" w:cstheme="majorBidi"/>
                <w:b/>
                <w:bCs/>
                <w:sz w:val="20"/>
              </w:rPr>
              <w:t xml:space="preserve">As at June 30, </w:t>
            </w:r>
          </w:p>
        </w:tc>
      </w:tr>
      <w:tr w:rsidR="00AE52AF" w:rsidRPr="00074791" w14:paraId="48B8E59F" w14:textId="77777777" w:rsidTr="00B31697">
        <w:trPr>
          <w:trHeight w:val="427"/>
        </w:trPr>
        <w:tc>
          <w:tcPr>
            <w:tcW w:w="1739" w:type="dxa"/>
          </w:tcPr>
          <w:p w14:paraId="5B681713" w14:textId="77777777" w:rsidR="00AE52AF" w:rsidRPr="00074791" w:rsidRDefault="00AE52AF" w:rsidP="0090272F">
            <w:pPr>
              <w:spacing w:line="440" w:lineRule="exact"/>
              <w:jc w:val="center"/>
              <w:rPr>
                <w:rFonts w:asciiTheme="majorBidi" w:hAnsiTheme="majorBidi" w:cstheme="majorBidi"/>
                <w:sz w:val="20"/>
              </w:rPr>
            </w:pPr>
          </w:p>
        </w:tc>
        <w:tc>
          <w:tcPr>
            <w:tcW w:w="1350" w:type="dxa"/>
          </w:tcPr>
          <w:p w14:paraId="434A0EDE" w14:textId="77777777" w:rsidR="00AE52AF" w:rsidRPr="00074791" w:rsidRDefault="00AE52AF" w:rsidP="0090272F">
            <w:pPr>
              <w:pBdr>
                <w:bottom w:val="single" w:sz="4" w:space="1" w:color="auto"/>
              </w:pBdr>
              <w:spacing w:line="440" w:lineRule="exact"/>
              <w:jc w:val="center"/>
              <w:rPr>
                <w:rFonts w:asciiTheme="majorBidi" w:hAnsiTheme="majorBidi" w:cstheme="majorBidi"/>
                <w:sz w:val="20"/>
              </w:rPr>
            </w:pPr>
            <w:r w:rsidRPr="00074791">
              <w:rPr>
                <w:rFonts w:asciiTheme="majorBidi" w:hAnsiTheme="majorBidi" w:cstheme="majorBidi"/>
                <w:b/>
                <w:bCs/>
                <w:sz w:val="20"/>
              </w:rPr>
              <w:t>2021</w:t>
            </w:r>
          </w:p>
        </w:tc>
        <w:tc>
          <w:tcPr>
            <w:tcW w:w="1170" w:type="dxa"/>
          </w:tcPr>
          <w:p w14:paraId="0B2921C2" w14:textId="77777777" w:rsidR="00AE52AF" w:rsidRPr="00074791" w:rsidRDefault="00AE52AF" w:rsidP="0090272F">
            <w:pPr>
              <w:pBdr>
                <w:bottom w:val="single" w:sz="4" w:space="1" w:color="auto"/>
              </w:pBdr>
              <w:spacing w:line="440" w:lineRule="exact"/>
              <w:jc w:val="center"/>
              <w:rPr>
                <w:rFonts w:asciiTheme="majorBidi" w:hAnsiTheme="majorBidi" w:cstheme="majorBidi"/>
                <w:sz w:val="20"/>
              </w:rPr>
            </w:pPr>
            <w:r w:rsidRPr="00074791">
              <w:rPr>
                <w:rFonts w:asciiTheme="majorBidi" w:hAnsiTheme="majorBidi" w:cstheme="majorBidi"/>
                <w:b/>
                <w:bCs/>
                <w:sz w:val="20"/>
                <w:lang w:val="en-GB"/>
              </w:rPr>
              <w:t>activities</w:t>
            </w:r>
          </w:p>
        </w:tc>
        <w:tc>
          <w:tcPr>
            <w:tcW w:w="900" w:type="dxa"/>
          </w:tcPr>
          <w:p w14:paraId="4400D16A" w14:textId="77777777" w:rsidR="00AE52AF" w:rsidRPr="00074791" w:rsidRDefault="00AE52AF" w:rsidP="0090272F">
            <w:pPr>
              <w:pBdr>
                <w:bottom w:val="single" w:sz="4" w:space="1" w:color="auto"/>
              </w:pBdr>
              <w:spacing w:line="440" w:lineRule="exact"/>
              <w:jc w:val="center"/>
              <w:rPr>
                <w:rFonts w:asciiTheme="majorBidi" w:hAnsiTheme="majorBidi" w:cstheme="majorBidi"/>
                <w:b/>
                <w:bCs/>
                <w:sz w:val="20"/>
              </w:rPr>
            </w:pPr>
            <w:r w:rsidRPr="00074791">
              <w:rPr>
                <w:rFonts w:asciiTheme="majorBidi" w:hAnsiTheme="majorBidi" w:cstheme="majorBidi"/>
                <w:b/>
                <w:bCs/>
                <w:sz w:val="20"/>
              </w:rPr>
              <w:t>Expenses</w:t>
            </w:r>
          </w:p>
        </w:tc>
        <w:tc>
          <w:tcPr>
            <w:tcW w:w="1260" w:type="dxa"/>
          </w:tcPr>
          <w:p w14:paraId="6E6EA35A" w14:textId="77777777" w:rsidR="00AE52AF" w:rsidRPr="00074791" w:rsidRDefault="00AE52AF" w:rsidP="0090272F">
            <w:pPr>
              <w:pBdr>
                <w:bottom w:val="single" w:sz="4" w:space="1" w:color="auto"/>
              </w:pBdr>
              <w:spacing w:line="440" w:lineRule="exact"/>
              <w:jc w:val="center"/>
              <w:rPr>
                <w:rFonts w:asciiTheme="majorBidi" w:hAnsiTheme="majorBidi" w:cstheme="majorBidi"/>
                <w:b/>
                <w:bCs/>
                <w:sz w:val="20"/>
              </w:rPr>
            </w:pPr>
            <w:r w:rsidRPr="00074791">
              <w:rPr>
                <w:rFonts w:asciiTheme="majorBidi" w:hAnsiTheme="majorBidi" w:cstheme="majorBidi"/>
                <w:b/>
                <w:bCs/>
                <w:sz w:val="20"/>
              </w:rPr>
              <w:t>fixed assets</w:t>
            </w:r>
          </w:p>
        </w:tc>
        <w:tc>
          <w:tcPr>
            <w:tcW w:w="900" w:type="dxa"/>
            <w:tcBorders>
              <w:right w:val="nil"/>
            </w:tcBorders>
          </w:tcPr>
          <w:p w14:paraId="257D975A" w14:textId="77777777" w:rsidR="00AE52AF" w:rsidRPr="00074791" w:rsidRDefault="00AE52AF" w:rsidP="0090272F">
            <w:pPr>
              <w:pBdr>
                <w:bottom w:val="single" w:sz="4" w:space="1" w:color="auto"/>
              </w:pBdr>
              <w:spacing w:line="440" w:lineRule="exact"/>
              <w:jc w:val="center"/>
              <w:rPr>
                <w:rFonts w:asciiTheme="majorBidi" w:hAnsiTheme="majorBidi" w:cstheme="majorBidi"/>
                <w:b/>
                <w:bCs/>
                <w:sz w:val="20"/>
              </w:rPr>
            </w:pPr>
            <w:r w:rsidRPr="00074791">
              <w:rPr>
                <w:rFonts w:asciiTheme="majorBidi" w:hAnsiTheme="majorBidi" w:cstheme="majorBidi"/>
                <w:b/>
                <w:bCs/>
                <w:sz w:val="20"/>
              </w:rPr>
              <w:t>interest</w:t>
            </w:r>
          </w:p>
        </w:tc>
        <w:tc>
          <w:tcPr>
            <w:tcW w:w="855" w:type="dxa"/>
            <w:tcBorders>
              <w:right w:val="nil"/>
            </w:tcBorders>
          </w:tcPr>
          <w:p w14:paraId="5E2421A6" w14:textId="77777777" w:rsidR="00AE52AF" w:rsidRPr="00074791" w:rsidRDefault="00AE52AF" w:rsidP="0090272F">
            <w:pPr>
              <w:pBdr>
                <w:bottom w:val="single" w:sz="4" w:space="1" w:color="auto"/>
              </w:pBdr>
              <w:spacing w:line="440" w:lineRule="exact"/>
              <w:jc w:val="center"/>
              <w:rPr>
                <w:rFonts w:asciiTheme="majorBidi" w:hAnsiTheme="majorBidi" w:cstheme="majorBidi"/>
                <w:b/>
                <w:bCs/>
                <w:sz w:val="20"/>
              </w:rPr>
            </w:pPr>
            <w:r w:rsidRPr="00074791">
              <w:rPr>
                <w:rFonts w:asciiTheme="majorBidi" w:hAnsiTheme="majorBidi" w:cstheme="majorBidi"/>
                <w:b/>
                <w:bCs/>
                <w:sz w:val="20"/>
              </w:rPr>
              <w:t>liabilities</w:t>
            </w:r>
          </w:p>
        </w:tc>
        <w:tc>
          <w:tcPr>
            <w:tcW w:w="1134" w:type="dxa"/>
            <w:tcBorders>
              <w:left w:val="nil"/>
            </w:tcBorders>
          </w:tcPr>
          <w:p w14:paraId="2B2BC1DC" w14:textId="77777777" w:rsidR="00AE52AF" w:rsidRPr="00074791" w:rsidRDefault="00AE52AF" w:rsidP="0090272F">
            <w:pPr>
              <w:pBdr>
                <w:bottom w:val="single" w:sz="4" w:space="1" w:color="auto"/>
              </w:pBdr>
              <w:spacing w:line="440" w:lineRule="exact"/>
              <w:jc w:val="center"/>
              <w:rPr>
                <w:rFonts w:asciiTheme="majorBidi" w:hAnsiTheme="majorBidi" w:cstheme="majorBidi"/>
                <w:sz w:val="20"/>
              </w:rPr>
            </w:pPr>
            <w:r w:rsidRPr="00074791">
              <w:rPr>
                <w:rFonts w:asciiTheme="majorBidi" w:hAnsiTheme="majorBidi" w:cstheme="majorBidi"/>
                <w:b/>
                <w:bCs/>
                <w:sz w:val="20"/>
              </w:rPr>
              <w:t>2021</w:t>
            </w:r>
          </w:p>
        </w:tc>
      </w:tr>
      <w:tr w:rsidR="00AE52AF" w:rsidRPr="00074791" w14:paraId="2225000C" w14:textId="77777777" w:rsidTr="00B31697">
        <w:trPr>
          <w:trHeight w:val="397"/>
        </w:trPr>
        <w:tc>
          <w:tcPr>
            <w:tcW w:w="1739" w:type="dxa"/>
          </w:tcPr>
          <w:p w14:paraId="784DD049" w14:textId="77777777" w:rsidR="00AE52AF" w:rsidRPr="00074791" w:rsidRDefault="00AE52AF" w:rsidP="0090272F">
            <w:pPr>
              <w:spacing w:line="440" w:lineRule="exact"/>
              <w:rPr>
                <w:rFonts w:asciiTheme="majorBidi" w:hAnsiTheme="majorBidi" w:cstheme="majorBidi"/>
                <w:sz w:val="20"/>
              </w:rPr>
            </w:pPr>
            <w:r w:rsidRPr="00074791">
              <w:rPr>
                <w:rFonts w:asciiTheme="majorBidi" w:hAnsiTheme="majorBidi" w:cstheme="majorBidi"/>
                <w:sz w:val="20"/>
                <w:lang w:val="en-GB"/>
              </w:rPr>
              <w:t>Accrued Interest</w:t>
            </w:r>
          </w:p>
        </w:tc>
        <w:tc>
          <w:tcPr>
            <w:tcW w:w="1350" w:type="dxa"/>
          </w:tcPr>
          <w:p w14:paraId="5C3C8451" w14:textId="6E2AC258" w:rsidR="00AE52AF" w:rsidRPr="00226822" w:rsidRDefault="005A56C9" w:rsidP="0090272F">
            <w:pPr>
              <w:spacing w:line="440" w:lineRule="exact"/>
              <w:jc w:val="right"/>
              <w:rPr>
                <w:rFonts w:asciiTheme="majorBidi" w:hAnsiTheme="majorBidi" w:cstheme="majorBidi"/>
                <w:sz w:val="20"/>
              </w:rPr>
            </w:pPr>
            <w:r w:rsidRPr="0B897377">
              <w:rPr>
                <w:rFonts w:asciiTheme="majorBidi" w:hAnsiTheme="majorBidi" w:hint="cs"/>
                <w:sz w:val="20"/>
                <w:cs/>
              </w:rPr>
              <w:t>-</w:t>
            </w:r>
          </w:p>
        </w:tc>
        <w:tc>
          <w:tcPr>
            <w:tcW w:w="1170" w:type="dxa"/>
          </w:tcPr>
          <w:p w14:paraId="18AD04C0" w14:textId="23D11F30" w:rsidR="00AE52AF" w:rsidRPr="00226822" w:rsidRDefault="00384796" w:rsidP="0090272F">
            <w:pPr>
              <w:spacing w:line="440" w:lineRule="exact"/>
              <w:jc w:val="right"/>
              <w:rPr>
                <w:rFonts w:asciiTheme="majorBidi" w:hAnsiTheme="majorBidi" w:cstheme="majorBidi"/>
                <w:sz w:val="20"/>
              </w:rPr>
            </w:pPr>
            <w:r w:rsidRPr="0B897377">
              <w:rPr>
                <w:rFonts w:asciiTheme="majorBidi" w:hAnsiTheme="majorBidi"/>
                <w:sz w:val="20"/>
                <w:cs/>
              </w:rPr>
              <w:t>(</w:t>
            </w:r>
            <w:r w:rsidR="00D96B0E" w:rsidRPr="0B897377">
              <w:rPr>
                <w:rFonts w:asciiTheme="majorBidi" w:hAnsiTheme="majorBidi"/>
                <w:sz w:val="20"/>
                <w:cs/>
              </w:rPr>
              <w:t>8.60</w:t>
            </w:r>
            <w:r w:rsidRPr="0B897377">
              <w:rPr>
                <w:rFonts w:asciiTheme="majorBidi" w:hAnsiTheme="majorBidi"/>
                <w:sz w:val="20"/>
                <w:cs/>
              </w:rPr>
              <w:t>)</w:t>
            </w:r>
          </w:p>
        </w:tc>
        <w:tc>
          <w:tcPr>
            <w:tcW w:w="900" w:type="dxa"/>
          </w:tcPr>
          <w:p w14:paraId="409BEDC0" w14:textId="0A8C7FB7" w:rsidR="00AE52AF" w:rsidRPr="00226822" w:rsidRDefault="00D96B0E" w:rsidP="0090272F">
            <w:pPr>
              <w:spacing w:line="440" w:lineRule="exact"/>
              <w:jc w:val="right"/>
              <w:rPr>
                <w:rFonts w:asciiTheme="majorBidi" w:hAnsiTheme="majorBidi" w:cstheme="majorBidi"/>
                <w:sz w:val="20"/>
              </w:rPr>
            </w:pPr>
            <w:r w:rsidRPr="0B897377">
              <w:rPr>
                <w:rFonts w:asciiTheme="majorBidi" w:hAnsiTheme="majorBidi"/>
                <w:sz w:val="20"/>
                <w:cs/>
              </w:rPr>
              <w:t>5.30</w:t>
            </w:r>
          </w:p>
        </w:tc>
        <w:tc>
          <w:tcPr>
            <w:tcW w:w="1260" w:type="dxa"/>
          </w:tcPr>
          <w:p w14:paraId="38FCBAD6" w14:textId="32AAA912" w:rsidR="00AE52AF" w:rsidRPr="00226822" w:rsidRDefault="005A56C9" w:rsidP="0090272F">
            <w:pPr>
              <w:spacing w:line="440" w:lineRule="exact"/>
              <w:jc w:val="right"/>
              <w:rPr>
                <w:rFonts w:asciiTheme="majorBidi" w:hAnsiTheme="majorBidi" w:cstheme="majorBidi"/>
                <w:sz w:val="20"/>
              </w:rPr>
            </w:pPr>
            <w:r w:rsidRPr="0B897377">
              <w:rPr>
                <w:rFonts w:asciiTheme="majorBidi" w:hAnsiTheme="majorBidi" w:hint="cs"/>
                <w:sz w:val="20"/>
                <w:cs/>
              </w:rPr>
              <w:t>-</w:t>
            </w:r>
          </w:p>
        </w:tc>
        <w:tc>
          <w:tcPr>
            <w:tcW w:w="900" w:type="dxa"/>
          </w:tcPr>
          <w:p w14:paraId="529886A6" w14:textId="1AAEFA89" w:rsidR="00AE52AF" w:rsidRPr="00226822" w:rsidRDefault="00D96B0E" w:rsidP="0090272F">
            <w:pPr>
              <w:spacing w:line="440" w:lineRule="exact"/>
              <w:jc w:val="right"/>
              <w:rPr>
                <w:rFonts w:asciiTheme="majorBidi" w:hAnsiTheme="majorBidi" w:cstheme="majorBidi"/>
                <w:sz w:val="20"/>
              </w:rPr>
            </w:pPr>
            <w:r w:rsidRPr="0B897377">
              <w:rPr>
                <w:rFonts w:asciiTheme="majorBidi" w:hAnsiTheme="majorBidi"/>
                <w:sz w:val="20"/>
                <w:cs/>
              </w:rPr>
              <w:t>3.40</w:t>
            </w:r>
          </w:p>
        </w:tc>
        <w:tc>
          <w:tcPr>
            <w:tcW w:w="855" w:type="dxa"/>
            <w:tcBorders>
              <w:right w:val="nil"/>
            </w:tcBorders>
          </w:tcPr>
          <w:p w14:paraId="40725F27" w14:textId="0F7F9D4D" w:rsidR="00AE52AF" w:rsidRPr="00226822" w:rsidRDefault="005A56C9" w:rsidP="0090272F">
            <w:pPr>
              <w:spacing w:line="440" w:lineRule="exact"/>
              <w:jc w:val="right"/>
              <w:rPr>
                <w:rFonts w:asciiTheme="majorBidi" w:hAnsiTheme="majorBidi" w:cstheme="majorBidi"/>
                <w:sz w:val="20"/>
              </w:rPr>
            </w:pPr>
            <w:r w:rsidRPr="0B897377">
              <w:rPr>
                <w:rFonts w:asciiTheme="majorBidi" w:hAnsiTheme="majorBidi" w:hint="cs"/>
                <w:sz w:val="20"/>
                <w:cs/>
              </w:rPr>
              <w:t>-</w:t>
            </w:r>
          </w:p>
        </w:tc>
        <w:tc>
          <w:tcPr>
            <w:tcW w:w="1134" w:type="dxa"/>
            <w:tcBorders>
              <w:left w:val="nil"/>
            </w:tcBorders>
          </w:tcPr>
          <w:p w14:paraId="7EB934A1" w14:textId="103B0548" w:rsidR="00AE52AF" w:rsidRPr="00226822" w:rsidRDefault="00C23429" w:rsidP="0090272F">
            <w:pPr>
              <w:spacing w:line="440" w:lineRule="exact"/>
              <w:jc w:val="right"/>
              <w:rPr>
                <w:rFonts w:asciiTheme="majorBidi" w:hAnsiTheme="majorBidi" w:cstheme="majorBidi"/>
                <w:sz w:val="20"/>
              </w:rPr>
            </w:pPr>
            <w:r w:rsidRPr="0B897377">
              <w:rPr>
                <w:rFonts w:asciiTheme="majorBidi" w:hAnsiTheme="majorBidi"/>
                <w:sz w:val="20"/>
                <w:cs/>
              </w:rPr>
              <w:t>0.</w:t>
            </w:r>
            <w:r w:rsidR="00D96B0E" w:rsidRPr="0B897377">
              <w:rPr>
                <w:rFonts w:asciiTheme="majorBidi" w:hAnsiTheme="majorBidi"/>
                <w:sz w:val="20"/>
                <w:cs/>
              </w:rPr>
              <w:t>10</w:t>
            </w:r>
          </w:p>
        </w:tc>
      </w:tr>
      <w:tr w:rsidR="00AE52AF" w:rsidRPr="00074791" w14:paraId="2495141D" w14:textId="77777777" w:rsidTr="00B31697">
        <w:trPr>
          <w:trHeight w:val="397"/>
        </w:trPr>
        <w:tc>
          <w:tcPr>
            <w:tcW w:w="1739" w:type="dxa"/>
          </w:tcPr>
          <w:p w14:paraId="007F9412" w14:textId="0D2E015C" w:rsidR="00AE52AF" w:rsidRPr="00074791" w:rsidRDefault="00AE52AF" w:rsidP="0090272F">
            <w:pPr>
              <w:spacing w:line="440" w:lineRule="exact"/>
              <w:rPr>
                <w:rFonts w:asciiTheme="majorBidi" w:hAnsiTheme="majorBidi" w:cstheme="majorBidi"/>
                <w:sz w:val="20"/>
              </w:rPr>
            </w:pPr>
            <w:r w:rsidRPr="00074791">
              <w:rPr>
                <w:rFonts w:asciiTheme="majorBidi" w:hAnsiTheme="majorBidi" w:cstheme="majorBidi"/>
                <w:sz w:val="20"/>
                <w:lang w:val="en-GB"/>
              </w:rPr>
              <w:t xml:space="preserve">Short-term </w:t>
            </w:r>
            <w:r w:rsidR="00294D42" w:rsidRPr="00294D42">
              <w:rPr>
                <w:rFonts w:asciiTheme="majorBidi" w:hAnsiTheme="majorBidi" w:cstheme="majorBidi"/>
                <w:sz w:val="20"/>
                <w:lang w:val="en-GB"/>
              </w:rPr>
              <w:t>borrowings</w:t>
            </w:r>
            <w:r w:rsidRPr="00074791">
              <w:rPr>
                <w:rFonts w:asciiTheme="majorBidi" w:hAnsiTheme="majorBidi" w:cstheme="majorBidi"/>
                <w:sz w:val="20"/>
                <w:lang w:val="en-GB"/>
              </w:rPr>
              <w:t xml:space="preserve"> </w:t>
            </w:r>
          </w:p>
        </w:tc>
        <w:tc>
          <w:tcPr>
            <w:tcW w:w="1350" w:type="dxa"/>
            <w:vAlign w:val="center"/>
          </w:tcPr>
          <w:p w14:paraId="3960237F" w14:textId="4A8B8C32" w:rsidR="00AE52AF" w:rsidRPr="00226822" w:rsidRDefault="00AE52AF" w:rsidP="0090272F">
            <w:pPr>
              <w:spacing w:line="440" w:lineRule="exact"/>
              <w:jc w:val="right"/>
              <w:rPr>
                <w:rFonts w:asciiTheme="majorBidi" w:hAnsiTheme="majorBidi" w:cstheme="majorBidi"/>
                <w:sz w:val="20"/>
              </w:rPr>
            </w:pPr>
          </w:p>
        </w:tc>
        <w:tc>
          <w:tcPr>
            <w:tcW w:w="1170" w:type="dxa"/>
          </w:tcPr>
          <w:p w14:paraId="383E9861" w14:textId="05F4328E" w:rsidR="00AE52AF" w:rsidRPr="00226822" w:rsidRDefault="00AE52AF" w:rsidP="0090272F">
            <w:pPr>
              <w:spacing w:line="440" w:lineRule="exact"/>
              <w:jc w:val="right"/>
              <w:rPr>
                <w:rFonts w:asciiTheme="majorBidi" w:hAnsiTheme="majorBidi" w:cstheme="majorBidi"/>
                <w:sz w:val="20"/>
              </w:rPr>
            </w:pPr>
          </w:p>
        </w:tc>
        <w:tc>
          <w:tcPr>
            <w:tcW w:w="900" w:type="dxa"/>
          </w:tcPr>
          <w:p w14:paraId="54688CFD" w14:textId="7A9EDD68" w:rsidR="00AE52AF" w:rsidRPr="00226822" w:rsidRDefault="00AE52AF" w:rsidP="0090272F">
            <w:pPr>
              <w:spacing w:line="440" w:lineRule="exact"/>
              <w:jc w:val="right"/>
              <w:rPr>
                <w:rFonts w:asciiTheme="majorBidi" w:hAnsiTheme="majorBidi" w:cstheme="majorBidi"/>
                <w:sz w:val="20"/>
              </w:rPr>
            </w:pPr>
          </w:p>
        </w:tc>
        <w:tc>
          <w:tcPr>
            <w:tcW w:w="1260" w:type="dxa"/>
          </w:tcPr>
          <w:p w14:paraId="49F5B840" w14:textId="0C5E7242" w:rsidR="00AE52AF" w:rsidRPr="00226822" w:rsidRDefault="00AE52AF" w:rsidP="0090272F">
            <w:pPr>
              <w:spacing w:line="440" w:lineRule="exact"/>
              <w:jc w:val="right"/>
              <w:rPr>
                <w:rFonts w:asciiTheme="majorBidi" w:hAnsiTheme="majorBidi" w:cstheme="majorBidi"/>
                <w:sz w:val="20"/>
                <w:cs/>
              </w:rPr>
            </w:pPr>
          </w:p>
        </w:tc>
        <w:tc>
          <w:tcPr>
            <w:tcW w:w="900" w:type="dxa"/>
          </w:tcPr>
          <w:p w14:paraId="72AA5021" w14:textId="7B587A72" w:rsidR="00AE52AF" w:rsidRPr="00226822" w:rsidRDefault="00AE52AF" w:rsidP="0090272F">
            <w:pPr>
              <w:spacing w:line="440" w:lineRule="exact"/>
              <w:jc w:val="right"/>
              <w:rPr>
                <w:rFonts w:asciiTheme="majorBidi" w:hAnsiTheme="majorBidi" w:cstheme="majorBidi"/>
                <w:sz w:val="20"/>
              </w:rPr>
            </w:pPr>
          </w:p>
        </w:tc>
        <w:tc>
          <w:tcPr>
            <w:tcW w:w="855" w:type="dxa"/>
            <w:tcBorders>
              <w:right w:val="nil"/>
            </w:tcBorders>
          </w:tcPr>
          <w:p w14:paraId="0AD0FCE0" w14:textId="0B930EA4" w:rsidR="00AE52AF" w:rsidRPr="00226822" w:rsidRDefault="00AE52AF" w:rsidP="0090272F">
            <w:pPr>
              <w:spacing w:line="440" w:lineRule="exact"/>
              <w:jc w:val="right"/>
              <w:rPr>
                <w:rFonts w:asciiTheme="majorBidi" w:hAnsiTheme="majorBidi" w:cstheme="majorBidi"/>
                <w:sz w:val="20"/>
              </w:rPr>
            </w:pPr>
          </w:p>
        </w:tc>
        <w:tc>
          <w:tcPr>
            <w:tcW w:w="1134" w:type="dxa"/>
            <w:tcBorders>
              <w:left w:val="nil"/>
            </w:tcBorders>
          </w:tcPr>
          <w:p w14:paraId="0E81CCA8" w14:textId="0BCBECA8" w:rsidR="00AE52AF" w:rsidRPr="00226822" w:rsidRDefault="00AE52AF" w:rsidP="0090272F">
            <w:pPr>
              <w:spacing w:line="440" w:lineRule="exact"/>
              <w:jc w:val="right"/>
              <w:rPr>
                <w:rFonts w:asciiTheme="majorBidi" w:hAnsiTheme="majorBidi" w:cstheme="majorBidi"/>
                <w:sz w:val="20"/>
              </w:rPr>
            </w:pPr>
          </w:p>
        </w:tc>
      </w:tr>
      <w:tr w:rsidR="00AE52AF" w:rsidRPr="00074791" w14:paraId="4D5569E8" w14:textId="77777777" w:rsidTr="00B31697">
        <w:trPr>
          <w:trHeight w:val="397"/>
        </w:trPr>
        <w:tc>
          <w:tcPr>
            <w:tcW w:w="1739" w:type="dxa"/>
          </w:tcPr>
          <w:p w14:paraId="0631502A" w14:textId="299D6BA6" w:rsidR="00AE52AF" w:rsidRPr="00074791" w:rsidRDefault="00B31697" w:rsidP="0090272F">
            <w:pPr>
              <w:spacing w:line="440" w:lineRule="exact"/>
              <w:ind w:right="-104"/>
              <w:rPr>
                <w:rFonts w:asciiTheme="majorBidi" w:hAnsiTheme="majorBidi" w:cstheme="majorBidi"/>
                <w:sz w:val="20"/>
                <w:lang w:val="en-GB"/>
              </w:rPr>
            </w:pPr>
            <w:r>
              <w:rPr>
                <w:rFonts w:ascii="Angsana New" w:hAnsi="Angsana New"/>
                <w:sz w:val="20"/>
              </w:rPr>
              <w:t xml:space="preserve">   </w:t>
            </w:r>
            <w:r w:rsidR="00ED269A">
              <w:rPr>
                <w:rFonts w:ascii="Angsana New" w:hAnsi="Angsana New"/>
                <w:sz w:val="20"/>
              </w:rPr>
              <w:t xml:space="preserve">  f</w:t>
            </w:r>
            <w:r w:rsidR="00A11BF2">
              <w:rPr>
                <w:rFonts w:ascii="Angsana New" w:hAnsi="Angsana New"/>
                <w:sz w:val="20"/>
              </w:rPr>
              <w:t>orm</w:t>
            </w:r>
            <w:r w:rsidR="00AE52AF" w:rsidRPr="00074791">
              <w:rPr>
                <w:rFonts w:ascii="Angsana New" w:hAnsi="Angsana New"/>
                <w:sz w:val="20"/>
                <w:lang w:val="en-GB"/>
              </w:rPr>
              <w:t xml:space="preserve"> </w:t>
            </w:r>
            <w:r w:rsidR="00A11BF2">
              <w:rPr>
                <w:rFonts w:ascii="Angsana New" w:hAnsi="Angsana New"/>
                <w:sz w:val="20"/>
                <w:lang w:val="en-GB"/>
              </w:rPr>
              <w:t>f</w:t>
            </w:r>
            <w:r w:rsidR="00AE52AF" w:rsidRPr="00074791">
              <w:rPr>
                <w:rFonts w:ascii="Angsana New" w:hAnsi="Angsana New"/>
                <w:sz w:val="20"/>
                <w:lang w:val="en-GB"/>
              </w:rPr>
              <w:t>inancial institutions</w:t>
            </w:r>
          </w:p>
        </w:tc>
        <w:tc>
          <w:tcPr>
            <w:tcW w:w="1350" w:type="dxa"/>
            <w:vAlign w:val="center"/>
          </w:tcPr>
          <w:p w14:paraId="2CDD1481" w14:textId="7C23A46F" w:rsidR="00AE52AF" w:rsidRPr="00226822" w:rsidRDefault="00F77E7E" w:rsidP="0090272F">
            <w:pPr>
              <w:spacing w:line="440" w:lineRule="exact"/>
              <w:jc w:val="right"/>
              <w:rPr>
                <w:rFonts w:asciiTheme="majorBidi" w:hAnsiTheme="majorBidi" w:cstheme="majorBidi"/>
                <w:sz w:val="20"/>
              </w:rPr>
            </w:pPr>
            <w:r w:rsidRPr="0B897377">
              <w:rPr>
                <w:rFonts w:asciiTheme="majorBidi" w:hAnsiTheme="majorBidi"/>
                <w:sz w:val="20"/>
                <w:cs/>
              </w:rPr>
              <w:t>228.05</w:t>
            </w:r>
          </w:p>
        </w:tc>
        <w:tc>
          <w:tcPr>
            <w:tcW w:w="1170" w:type="dxa"/>
          </w:tcPr>
          <w:p w14:paraId="38686A03" w14:textId="7CC1C4A7" w:rsidR="00AE52AF" w:rsidRPr="00226822" w:rsidRDefault="00D96B0E" w:rsidP="0090272F">
            <w:pPr>
              <w:spacing w:line="440" w:lineRule="exact"/>
              <w:jc w:val="right"/>
              <w:rPr>
                <w:rFonts w:asciiTheme="majorBidi" w:hAnsiTheme="majorBidi" w:cstheme="majorBidi"/>
                <w:sz w:val="20"/>
              </w:rPr>
            </w:pPr>
            <w:r w:rsidRPr="0B897377">
              <w:rPr>
                <w:rFonts w:asciiTheme="majorBidi" w:hAnsiTheme="majorBidi"/>
                <w:sz w:val="20"/>
                <w:cs/>
              </w:rPr>
              <w:t>116.60</w:t>
            </w:r>
          </w:p>
        </w:tc>
        <w:tc>
          <w:tcPr>
            <w:tcW w:w="900" w:type="dxa"/>
          </w:tcPr>
          <w:p w14:paraId="18B7C411" w14:textId="58BF6585" w:rsidR="00AE52AF" w:rsidRPr="00226822" w:rsidRDefault="005A56C9" w:rsidP="0090272F">
            <w:pPr>
              <w:spacing w:line="440" w:lineRule="exact"/>
              <w:jc w:val="right"/>
              <w:rPr>
                <w:rFonts w:asciiTheme="majorBidi" w:hAnsiTheme="majorBidi" w:cstheme="majorBidi"/>
                <w:sz w:val="20"/>
              </w:rPr>
            </w:pPr>
            <w:r w:rsidRPr="0B897377">
              <w:rPr>
                <w:rFonts w:asciiTheme="majorBidi" w:hAnsiTheme="majorBidi" w:hint="cs"/>
                <w:sz w:val="20"/>
                <w:cs/>
              </w:rPr>
              <w:t>-</w:t>
            </w:r>
          </w:p>
        </w:tc>
        <w:tc>
          <w:tcPr>
            <w:tcW w:w="1260" w:type="dxa"/>
          </w:tcPr>
          <w:p w14:paraId="5CE984E2" w14:textId="2AF2E029" w:rsidR="00AE52AF" w:rsidRPr="00226822" w:rsidRDefault="00F77E7E" w:rsidP="0090272F">
            <w:pPr>
              <w:spacing w:line="440" w:lineRule="exact"/>
              <w:jc w:val="right"/>
              <w:rPr>
                <w:rFonts w:asciiTheme="majorBidi" w:hAnsiTheme="majorBidi" w:cstheme="majorBidi"/>
                <w:sz w:val="20"/>
              </w:rPr>
            </w:pPr>
            <w:r w:rsidRPr="0B897377">
              <w:rPr>
                <w:rFonts w:asciiTheme="majorBidi" w:hAnsiTheme="majorBidi" w:cstheme="majorBidi" w:hint="cs"/>
                <w:sz w:val="20"/>
                <w:cs/>
              </w:rPr>
              <w:t>-</w:t>
            </w:r>
          </w:p>
        </w:tc>
        <w:tc>
          <w:tcPr>
            <w:tcW w:w="900" w:type="dxa"/>
          </w:tcPr>
          <w:p w14:paraId="059BC199" w14:textId="69AD1149" w:rsidR="00AE52AF" w:rsidRPr="00226822" w:rsidRDefault="00F77E7E" w:rsidP="0090272F">
            <w:pPr>
              <w:spacing w:line="440" w:lineRule="exact"/>
              <w:jc w:val="right"/>
              <w:rPr>
                <w:rFonts w:asciiTheme="majorBidi" w:hAnsiTheme="majorBidi" w:cstheme="majorBidi"/>
                <w:sz w:val="20"/>
              </w:rPr>
            </w:pPr>
            <w:r w:rsidRPr="0B897377">
              <w:rPr>
                <w:rFonts w:asciiTheme="majorBidi" w:hAnsiTheme="majorBidi" w:cstheme="majorBidi" w:hint="cs"/>
                <w:sz w:val="20"/>
                <w:cs/>
              </w:rPr>
              <w:t>-</w:t>
            </w:r>
          </w:p>
        </w:tc>
        <w:tc>
          <w:tcPr>
            <w:tcW w:w="855" w:type="dxa"/>
            <w:tcBorders>
              <w:right w:val="nil"/>
            </w:tcBorders>
          </w:tcPr>
          <w:p w14:paraId="435EC8D9" w14:textId="6E37B062" w:rsidR="00AE52AF" w:rsidRPr="00226822" w:rsidRDefault="005A56C9" w:rsidP="0090272F">
            <w:pPr>
              <w:spacing w:line="440" w:lineRule="exact"/>
              <w:jc w:val="right"/>
              <w:rPr>
                <w:rFonts w:asciiTheme="majorBidi" w:hAnsiTheme="majorBidi" w:cstheme="majorBidi"/>
                <w:sz w:val="20"/>
              </w:rPr>
            </w:pPr>
            <w:r w:rsidRPr="0B897377">
              <w:rPr>
                <w:rFonts w:asciiTheme="majorBidi" w:hAnsiTheme="majorBidi" w:hint="cs"/>
                <w:sz w:val="20"/>
                <w:cs/>
              </w:rPr>
              <w:t>-</w:t>
            </w:r>
          </w:p>
        </w:tc>
        <w:tc>
          <w:tcPr>
            <w:tcW w:w="1134" w:type="dxa"/>
            <w:tcBorders>
              <w:left w:val="nil"/>
            </w:tcBorders>
          </w:tcPr>
          <w:p w14:paraId="264C0480" w14:textId="075ECDB1" w:rsidR="00AE52AF" w:rsidRPr="00226822" w:rsidRDefault="00D96B0E" w:rsidP="0090272F">
            <w:pPr>
              <w:spacing w:line="440" w:lineRule="exact"/>
              <w:jc w:val="right"/>
              <w:rPr>
                <w:rFonts w:asciiTheme="majorBidi" w:hAnsiTheme="majorBidi" w:cstheme="majorBidi"/>
                <w:sz w:val="20"/>
              </w:rPr>
            </w:pPr>
            <w:r w:rsidRPr="0B897377">
              <w:rPr>
                <w:rFonts w:asciiTheme="majorBidi" w:hAnsiTheme="majorBidi"/>
                <w:sz w:val="20"/>
                <w:cs/>
              </w:rPr>
              <w:t>344.65</w:t>
            </w:r>
          </w:p>
        </w:tc>
      </w:tr>
      <w:tr w:rsidR="00AE52AF" w:rsidRPr="00074791" w14:paraId="6EDE729C" w14:textId="77777777" w:rsidTr="00B31697">
        <w:trPr>
          <w:trHeight w:val="427"/>
        </w:trPr>
        <w:tc>
          <w:tcPr>
            <w:tcW w:w="1739" w:type="dxa"/>
          </w:tcPr>
          <w:p w14:paraId="130A5803" w14:textId="47D16CE1" w:rsidR="00AE52AF" w:rsidRPr="00074791" w:rsidRDefault="001506A2" w:rsidP="0090272F">
            <w:pPr>
              <w:spacing w:line="440" w:lineRule="exact"/>
              <w:rPr>
                <w:rFonts w:asciiTheme="majorBidi" w:hAnsiTheme="majorBidi" w:cstheme="majorBidi"/>
                <w:sz w:val="20"/>
              </w:rPr>
            </w:pPr>
            <w:r w:rsidRPr="00074791">
              <w:rPr>
                <w:rFonts w:asciiTheme="majorBidi" w:hAnsiTheme="majorBidi" w:cstheme="majorBidi"/>
                <w:sz w:val="20"/>
                <w:lang w:val="en-GB"/>
              </w:rPr>
              <w:t xml:space="preserve">Long-term </w:t>
            </w:r>
            <w:r w:rsidRPr="00294D42">
              <w:rPr>
                <w:rFonts w:asciiTheme="majorBidi" w:hAnsiTheme="majorBidi" w:cstheme="majorBidi"/>
                <w:sz w:val="20"/>
                <w:lang w:val="en-GB"/>
              </w:rPr>
              <w:t>borrowings</w:t>
            </w:r>
          </w:p>
        </w:tc>
        <w:tc>
          <w:tcPr>
            <w:tcW w:w="1350" w:type="dxa"/>
            <w:shd w:val="clear" w:color="auto" w:fill="auto"/>
            <w:vAlign w:val="center"/>
          </w:tcPr>
          <w:p w14:paraId="0EDF2CE1" w14:textId="058B63C1" w:rsidR="00AE52AF" w:rsidRPr="00226822" w:rsidRDefault="00F77E7E" w:rsidP="0090272F">
            <w:pPr>
              <w:spacing w:line="440" w:lineRule="exact"/>
              <w:jc w:val="right"/>
              <w:rPr>
                <w:rFonts w:asciiTheme="majorBidi" w:hAnsiTheme="majorBidi" w:cstheme="majorBidi"/>
                <w:sz w:val="20"/>
              </w:rPr>
            </w:pPr>
            <w:r w:rsidRPr="0B897377">
              <w:rPr>
                <w:rFonts w:asciiTheme="majorBidi" w:hAnsiTheme="majorBidi"/>
                <w:sz w:val="20"/>
                <w:cs/>
              </w:rPr>
              <w:t>55.00</w:t>
            </w:r>
          </w:p>
        </w:tc>
        <w:tc>
          <w:tcPr>
            <w:tcW w:w="1170" w:type="dxa"/>
          </w:tcPr>
          <w:p w14:paraId="22C979A6" w14:textId="4386F181" w:rsidR="00AE52AF" w:rsidRPr="00226822" w:rsidRDefault="00D96B0E" w:rsidP="0090272F">
            <w:pPr>
              <w:spacing w:line="440" w:lineRule="exact"/>
              <w:jc w:val="right"/>
              <w:rPr>
                <w:rFonts w:asciiTheme="majorBidi" w:hAnsiTheme="majorBidi" w:cstheme="majorBidi"/>
                <w:sz w:val="20"/>
              </w:rPr>
            </w:pPr>
            <w:r w:rsidRPr="0B897377">
              <w:rPr>
                <w:rFonts w:asciiTheme="majorBidi" w:hAnsiTheme="majorBidi"/>
                <w:sz w:val="20"/>
                <w:cs/>
              </w:rPr>
              <w:t>39.50</w:t>
            </w:r>
          </w:p>
        </w:tc>
        <w:tc>
          <w:tcPr>
            <w:tcW w:w="900" w:type="dxa"/>
          </w:tcPr>
          <w:p w14:paraId="264C9AD7" w14:textId="32BD40D8" w:rsidR="00AE52AF" w:rsidRPr="00226822" w:rsidRDefault="00F77E7E" w:rsidP="0090272F">
            <w:pPr>
              <w:spacing w:line="440" w:lineRule="exact"/>
              <w:jc w:val="right"/>
              <w:rPr>
                <w:rFonts w:asciiTheme="majorBidi" w:hAnsiTheme="majorBidi" w:cstheme="majorBidi"/>
                <w:sz w:val="20"/>
              </w:rPr>
            </w:pPr>
            <w:r w:rsidRPr="0B897377">
              <w:rPr>
                <w:rFonts w:asciiTheme="majorBidi" w:hAnsiTheme="majorBidi" w:cstheme="majorBidi" w:hint="cs"/>
                <w:sz w:val="20"/>
                <w:cs/>
              </w:rPr>
              <w:t>-</w:t>
            </w:r>
          </w:p>
        </w:tc>
        <w:tc>
          <w:tcPr>
            <w:tcW w:w="1260" w:type="dxa"/>
          </w:tcPr>
          <w:p w14:paraId="63DCF329" w14:textId="7FE99DA7" w:rsidR="00AE52AF" w:rsidRPr="00226822" w:rsidRDefault="00F77E7E" w:rsidP="0090272F">
            <w:pPr>
              <w:spacing w:line="440" w:lineRule="exact"/>
              <w:jc w:val="right"/>
              <w:rPr>
                <w:rFonts w:asciiTheme="majorBidi" w:hAnsiTheme="majorBidi" w:cstheme="majorBidi"/>
                <w:sz w:val="20"/>
              </w:rPr>
            </w:pPr>
            <w:r w:rsidRPr="0B897377">
              <w:rPr>
                <w:rFonts w:asciiTheme="majorBidi" w:hAnsiTheme="majorBidi" w:cstheme="majorBidi" w:hint="cs"/>
                <w:sz w:val="20"/>
                <w:cs/>
              </w:rPr>
              <w:t>-</w:t>
            </w:r>
          </w:p>
        </w:tc>
        <w:tc>
          <w:tcPr>
            <w:tcW w:w="900" w:type="dxa"/>
          </w:tcPr>
          <w:p w14:paraId="2E69498E" w14:textId="25ADE18E" w:rsidR="00AE52AF" w:rsidRPr="00226822" w:rsidRDefault="005A56C9" w:rsidP="0090272F">
            <w:pPr>
              <w:spacing w:line="440" w:lineRule="exact"/>
              <w:jc w:val="right"/>
              <w:rPr>
                <w:rFonts w:asciiTheme="majorBidi" w:hAnsiTheme="majorBidi" w:cstheme="majorBidi"/>
                <w:sz w:val="20"/>
              </w:rPr>
            </w:pPr>
            <w:r w:rsidRPr="0B897377">
              <w:rPr>
                <w:rFonts w:asciiTheme="majorBidi" w:hAnsiTheme="majorBidi" w:hint="cs"/>
                <w:sz w:val="20"/>
                <w:cs/>
              </w:rPr>
              <w:t>-</w:t>
            </w:r>
          </w:p>
        </w:tc>
        <w:tc>
          <w:tcPr>
            <w:tcW w:w="855" w:type="dxa"/>
            <w:tcBorders>
              <w:right w:val="nil"/>
            </w:tcBorders>
          </w:tcPr>
          <w:p w14:paraId="1837A860" w14:textId="55B0AAF5" w:rsidR="00AE52AF" w:rsidRPr="00226822" w:rsidRDefault="005A56C9" w:rsidP="0090272F">
            <w:pPr>
              <w:spacing w:line="440" w:lineRule="exact"/>
              <w:jc w:val="right"/>
              <w:rPr>
                <w:rFonts w:asciiTheme="majorBidi" w:hAnsiTheme="majorBidi" w:cstheme="majorBidi"/>
                <w:sz w:val="20"/>
              </w:rPr>
            </w:pPr>
            <w:r w:rsidRPr="0B897377">
              <w:rPr>
                <w:rFonts w:asciiTheme="majorBidi" w:hAnsiTheme="majorBidi" w:hint="cs"/>
                <w:sz w:val="20"/>
                <w:cs/>
              </w:rPr>
              <w:t>-</w:t>
            </w:r>
          </w:p>
        </w:tc>
        <w:tc>
          <w:tcPr>
            <w:tcW w:w="1134" w:type="dxa"/>
            <w:tcBorders>
              <w:left w:val="nil"/>
            </w:tcBorders>
          </w:tcPr>
          <w:p w14:paraId="2A4331E9" w14:textId="64164B02" w:rsidR="00AE52AF" w:rsidRPr="00226822" w:rsidRDefault="00D96B0E" w:rsidP="0090272F">
            <w:pPr>
              <w:spacing w:line="440" w:lineRule="exact"/>
              <w:jc w:val="right"/>
              <w:rPr>
                <w:rFonts w:asciiTheme="majorBidi" w:hAnsiTheme="majorBidi" w:cstheme="majorBidi"/>
                <w:sz w:val="20"/>
              </w:rPr>
            </w:pPr>
            <w:r w:rsidRPr="0B897377">
              <w:rPr>
                <w:rFonts w:asciiTheme="majorBidi" w:hAnsiTheme="majorBidi"/>
                <w:sz w:val="20"/>
                <w:cs/>
              </w:rPr>
              <w:t>94.50</w:t>
            </w:r>
          </w:p>
        </w:tc>
      </w:tr>
      <w:tr w:rsidR="00AE52AF" w:rsidRPr="00074791" w14:paraId="50E34446" w14:textId="77777777" w:rsidTr="00B31697">
        <w:trPr>
          <w:trHeight w:val="427"/>
        </w:trPr>
        <w:tc>
          <w:tcPr>
            <w:tcW w:w="1739" w:type="dxa"/>
          </w:tcPr>
          <w:p w14:paraId="66DFC900" w14:textId="77777777" w:rsidR="00AE52AF" w:rsidRPr="00074791" w:rsidRDefault="00AE52AF" w:rsidP="0090272F">
            <w:pPr>
              <w:spacing w:line="440" w:lineRule="exact"/>
              <w:rPr>
                <w:rFonts w:ascii="Angsana New" w:hAnsi="Angsana New"/>
                <w:sz w:val="20"/>
                <w:cs/>
                <w:lang w:val="en-GB"/>
              </w:rPr>
            </w:pPr>
            <w:r w:rsidRPr="00074791">
              <w:rPr>
                <w:rFonts w:ascii="Angsana New" w:hAnsi="Angsana New"/>
                <w:sz w:val="20"/>
                <w:lang w:val="en-GB"/>
              </w:rPr>
              <w:t>Lease liabilities</w:t>
            </w:r>
          </w:p>
        </w:tc>
        <w:tc>
          <w:tcPr>
            <w:tcW w:w="1350" w:type="dxa"/>
            <w:shd w:val="clear" w:color="auto" w:fill="auto"/>
            <w:vAlign w:val="center"/>
          </w:tcPr>
          <w:p w14:paraId="322EE86E" w14:textId="64DA2169" w:rsidR="00AE52AF" w:rsidRPr="00226822" w:rsidRDefault="00DC457D" w:rsidP="0090272F">
            <w:pPr>
              <w:pBdr>
                <w:bottom w:val="single" w:sz="4" w:space="1" w:color="auto"/>
              </w:pBdr>
              <w:spacing w:line="440" w:lineRule="exact"/>
              <w:jc w:val="right"/>
              <w:rPr>
                <w:rFonts w:asciiTheme="majorBidi" w:hAnsiTheme="majorBidi" w:cstheme="majorBidi"/>
                <w:sz w:val="20"/>
              </w:rPr>
            </w:pPr>
            <w:r w:rsidRPr="0B897377">
              <w:rPr>
                <w:rFonts w:asciiTheme="majorBidi" w:hAnsiTheme="majorBidi"/>
                <w:sz w:val="20"/>
                <w:cs/>
              </w:rPr>
              <w:t>0.54</w:t>
            </w:r>
          </w:p>
        </w:tc>
        <w:tc>
          <w:tcPr>
            <w:tcW w:w="1170" w:type="dxa"/>
          </w:tcPr>
          <w:p w14:paraId="4C979F39" w14:textId="0FD72B3C" w:rsidR="00AE52AF" w:rsidRPr="00226822" w:rsidRDefault="00D408DF" w:rsidP="0090272F">
            <w:pPr>
              <w:pBdr>
                <w:bottom w:val="single" w:sz="4" w:space="1" w:color="auto"/>
              </w:pBdr>
              <w:spacing w:line="440" w:lineRule="exact"/>
              <w:jc w:val="right"/>
              <w:rPr>
                <w:rFonts w:asciiTheme="majorBidi" w:hAnsiTheme="majorBidi" w:cstheme="majorBidi"/>
                <w:sz w:val="20"/>
              </w:rPr>
            </w:pPr>
            <w:r w:rsidRPr="0B897377">
              <w:rPr>
                <w:rFonts w:asciiTheme="majorBidi" w:hAnsiTheme="majorBidi"/>
                <w:sz w:val="20"/>
                <w:cs/>
              </w:rPr>
              <w:t>(0.</w:t>
            </w:r>
            <w:r w:rsidR="00D96B0E" w:rsidRPr="0B897377">
              <w:rPr>
                <w:rFonts w:asciiTheme="majorBidi" w:hAnsiTheme="majorBidi"/>
                <w:sz w:val="20"/>
                <w:cs/>
              </w:rPr>
              <w:t>25</w:t>
            </w:r>
            <w:r w:rsidRPr="0B897377">
              <w:rPr>
                <w:rFonts w:asciiTheme="majorBidi" w:hAnsiTheme="majorBidi"/>
                <w:sz w:val="20"/>
                <w:cs/>
              </w:rPr>
              <w:t>)</w:t>
            </w:r>
          </w:p>
        </w:tc>
        <w:tc>
          <w:tcPr>
            <w:tcW w:w="900" w:type="dxa"/>
          </w:tcPr>
          <w:p w14:paraId="6FC430AF" w14:textId="08CEEC0A" w:rsidR="00AE52AF" w:rsidRPr="00226822" w:rsidRDefault="00C23429" w:rsidP="0090272F">
            <w:pPr>
              <w:pBdr>
                <w:bottom w:val="single" w:sz="4" w:space="1" w:color="auto"/>
              </w:pBdr>
              <w:spacing w:line="440" w:lineRule="exact"/>
              <w:jc w:val="right"/>
              <w:rPr>
                <w:rFonts w:asciiTheme="majorBidi" w:hAnsiTheme="majorBidi" w:cstheme="majorBidi"/>
                <w:sz w:val="20"/>
              </w:rPr>
            </w:pPr>
            <w:r w:rsidRPr="0B897377">
              <w:rPr>
                <w:rFonts w:asciiTheme="majorBidi" w:hAnsiTheme="majorBidi" w:cstheme="majorBidi" w:hint="cs"/>
                <w:sz w:val="20"/>
                <w:cs/>
              </w:rPr>
              <w:t>-</w:t>
            </w:r>
          </w:p>
        </w:tc>
        <w:tc>
          <w:tcPr>
            <w:tcW w:w="1260" w:type="dxa"/>
          </w:tcPr>
          <w:p w14:paraId="548CA7C1" w14:textId="4BF228B1" w:rsidR="00AE52AF" w:rsidRPr="00226822" w:rsidRDefault="00C23429" w:rsidP="0090272F">
            <w:pPr>
              <w:pBdr>
                <w:bottom w:val="single" w:sz="4" w:space="1" w:color="auto"/>
              </w:pBdr>
              <w:spacing w:line="440" w:lineRule="exact"/>
              <w:jc w:val="right"/>
              <w:rPr>
                <w:rFonts w:asciiTheme="majorBidi" w:hAnsiTheme="majorBidi" w:cstheme="majorBidi"/>
                <w:sz w:val="20"/>
              </w:rPr>
            </w:pPr>
            <w:r w:rsidRPr="0B897377">
              <w:rPr>
                <w:rFonts w:asciiTheme="majorBidi" w:hAnsiTheme="majorBidi" w:cstheme="majorBidi" w:hint="cs"/>
                <w:sz w:val="20"/>
                <w:cs/>
              </w:rPr>
              <w:t>-</w:t>
            </w:r>
          </w:p>
        </w:tc>
        <w:tc>
          <w:tcPr>
            <w:tcW w:w="900" w:type="dxa"/>
          </w:tcPr>
          <w:p w14:paraId="330C6C75" w14:textId="10358B2B" w:rsidR="00AE52AF" w:rsidRPr="00226822" w:rsidRDefault="00C23429" w:rsidP="0090272F">
            <w:pPr>
              <w:pBdr>
                <w:bottom w:val="single" w:sz="4" w:space="1" w:color="auto"/>
              </w:pBdr>
              <w:spacing w:line="440" w:lineRule="exact"/>
              <w:jc w:val="right"/>
              <w:rPr>
                <w:rFonts w:asciiTheme="majorBidi" w:hAnsiTheme="majorBidi" w:cstheme="majorBidi"/>
                <w:sz w:val="20"/>
              </w:rPr>
            </w:pPr>
            <w:r w:rsidRPr="0B897377">
              <w:rPr>
                <w:rFonts w:asciiTheme="majorBidi" w:hAnsiTheme="majorBidi" w:cstheme="majorBidi" w:hint="cs"/>
                <w:sz w:val="20"/>
                <w:cs/>
              </w:rPr>
              <w:t>-</w:t>
            </w:r>
          </w:p>
        </w:tc>
        <w:tc>
          <w:tcPr>
            <w:tcW w:w="855" w:type="dxa"/>
            <w:tcBorders>
              <w:right w:val="nil"/>
            </w:tcBorders>
          </w:tcPr>
          <w:p w14:paraId="7EA99A12" w14:textId="40E6D0D7" w:rsidR="00AE52AF" w:rsidRPr="00226822" w:rsidRDefault="005A56C9" w:rsidP="0090272F">
            <w:pPr>
              <w:pBdr>
                <w:bottom w:val="single" w:sz="4" w:space="1" w:color="auto"/>
              </w:pBdr>
              <w:spacing w:line="440" w:lineRule="exact"/>
              <w:jc w:val="right"/>
              <w:rPr>
                <w:rFonts w:asciiTheme="majorBidi" w:hAnsiTheme="majorBidi" w:cstheme="majorBidi"/>
                <w:sz w:val="20"/>
              </w:rPr>
            </w:pPr>
            <w:r w:rsidRPr="0B897377">
              <w:rPr>
                <w:rFonts w:asciiTheme="majorBidi" w:hAnsiTheme="majorBidi" w:hint="cs"/>
                <w:sz w:val="20"/>
                <w:cs/>
              </w:rPr>
              <w:t>-</w:t>
            </w:r>
          </w:p>
        </w:tc>
        <w:tc>
          <w:tcPr>
            <w:tcW w:w="1134" w:type="dxa"/>
            <w:tcBorders>
              <w:left w:val="nil"/>
            </w:tcBorders>
          </w:tcPr>
          <w:p w14:paraId="4B888F03" w14:textId="34AF3751" w:rsidR="00AE52AF" w:rsidRPr="00226822" w:rsidRDefault="00C23429" w:rsidP="0090272F">
            <w:pPr>
              <w:pBdr>
                <w:bottom w:val="single" w:sz="4" w:space="1" w:color="auto"/>
              </w:pBdr>
              <w:spacing w:line="440" w:lineRule="exact"/>
              <w:jc w:val="right"/>
              <w:rPr>
                <w:rFonts w:asciiTheme="majorBidi" w:hAnsiTheme="majorBidi" w:cstheme="majorBidi"/>
                <w:sz w:val="20"/>
              </w:rPr>
            </w:pPr>
            <w:r w:rsidRPr="0B897377">
              <w:rPr>
                <w:rFonts w:asciiTheme="majorBidi" w:hAnsiTheme="majorBidi"/>
                <w:sz w:val="20"/>
                <w:cs/>
              </w:rPr>
              <w:t>0.</w:t>
            </w:r>
            <w:r w:rsidR="00D96B0E" w:rsidRPr="0B897377">
              <w:rPr>
                <w:rFonts w:asciiTheme="majorBidi" w:hAnsiTheme="majorBidi" w:hint="cs"/>
                <w:sz w:val="20"/>
                <w:cs/>
              </w:rPr>
              <w:t>2</w:t>
            </w:r>
            <w:r w:rsidR="00D96B0E" w:rsidRPr="0B897377">
              <w:rPr>
                <w:rFonts w:asciiTheme="majorBidi" w:hAnsiTheme="majorBidi"/>
                <w:sz w:val="20"/>
              </w:rPr>
              <w:t>9</w:t>
            </w:r>
          </w:p>
        </w:tc>
      </w:tr>
      <w:tr w:rsidR="00AE52AF" w:rsidRPr="00074791" w14:paraId="69A31F29" w14:textId="77777777" w:rsidTr="0090272F">
        <w:trPr>
          <w:trHeight w:val="574"/>
        </w:trPr>
        <w:tc>
          <w:tcPr>
            <w:tcW w:w="1739" w:type="dxa"/>
          </w:tcPr>
          <w:p w14:paraId="39BF17A2" w14:textId="77777777" w:rsidR="00AE52AF" w:rsidRPr="00074791" w:rsidRDefault="00AE52AF" w:rsidP="0090272F">
            <w:pPr>
              <w:spacing w:line="440" w:lineRule="exact"/>
              <w:jc w:val="center"/>
              <w:rPr>
                <w:rFonts w:asciiTheme="majorBidi" w:hAnsiTheme="majorBidi" w:cstheme="majorBidi"/>
                <w:sz w:val="20"/>
              </w:rPr>
            </w:pPr>
            <w:r w:rsidRPr="00074791">
              <w:rPr>
                <w:rFonts w:asciiTheme="majorBidi" w:hAnsiTheme="majorBidi" w:cstheme="majorBidi"/>
                <w:sz w:val="20"/>
              </w:rPr>
              <w:t>Total</w:t>
            </w:r>
          </w:p>
        </w:tc>
        <w:tc>
          <w:tcPr>
            <w:tcW w:w="1350" w:type="dxa"/>
          </w:tcPr>
          <w:p w14:paraId="72FA7266" w14:textId="68063B7B" w:rsidR="00AE52AF" w:rsidRPr="00226822" w:rsidRDefault="00DC457D" w:rsidP="0090272F">
            <w:pPr>
              <w:pBdr>
                <w:bottom w:val="double" w:sz="4" w:space="1" w:color="auto"/>
              </w:pBdr>
              <w:spacing w:line="440" w:lineRule="exact"/>
              <w:jc w:val="right"/>
              <w:rPr>
                <w:rFonts w:asciiTheme="majorBidi" w:hAnsiTheme="majorBidi" w:cstheme="majorBidi"/>
                <w:sz w:val="20"/>
              </w:rPr>
            </w:pPr>
            <w:r w:rsidRPr="0B897377">
              <w:rPr>
                <w:rFonts w:asciiTheme="majorBidi" w:hAnsiTheme="majorBidi"/>
                <w:sz w:val="20"/>
                <w:cs/>
              </w:rPr>
              <w:t>283.59</w:t>
            </w:r>
          </w:p>
        </w:tc>
        <w:tc>
          <w:tcPr>
            <w:tcW w:w="1170" w:type="dxa"/>
          </w:tcPr>
          <w:p w14:paraId="0D039703" w14:textId="68700105" w:rsidR="00AE52AF" w:rsidRPr="00226822" w:rsidRDefault="00D96B0E" w:rsidP="0090272F">
            <w:pPr>
              <w:pBdr>
                <w:bottom w:val="double" w:sz="4" w:space="1" w:color="auto"/>
              </w:pBdr>
              <w:spacing w:line="440" w:lineRule="exact"/>
              <w:jc w:val="right"/>
              <w:rPr>
                <w:rFonts w:asciiTheme="majorBidi" w:hAnsiTheme="majorBidi" w:cstheme="majorBidi"/>
                <w:sz w:val="20"/>
              </w:rPr>
            </w:pPr>
            <w:r w:rsidRPr="0B897377">
              <w:rPr>
                <w:rFonts w:asciiTheme="majorBidi" w:hAnsiTheme="majorBidi"/>
                <w:sz w:val="20"/>
                <w:cs/>
              </w:rPr>
              <w:t>147.25</w:t>
            </w:r>
          </w:p>
        </w:tc>
        <w:tc>
          <w:tcPr>
            <w:tcW w:w="900" w:type="dxa"/>
          </w:tcPr>
          <w:p w14:paraId="5DC50D8D" w14:textId="643DD3E8" w:rsidR="00AE52AF" w:rsidRPr="00226822" w:rsidRDefault="00D96B0E" w:rsidP="0090272F">
            <w:pPr>
              <w:pBdr>
                <w:bottom w:val="double" w:sz="4" w:space="1" w:color="auto"/>
              </w:pBdr>
              <w:spacing w:line="440" w:lineRule="exact"/>
              <w:jc w:val="right"/>
              <w:rPr>
                <w:rFonts w:asciiTheme="majorBidi" w:hAnsiTheme="majorBidi" w:cstheme="majorBidi"/>
                <w:sz w:val="20"/>
              </w:rPr>
            </w:pPr>
            <w:r w:rsidRPr="0B897377">
              <w:rPr>
                <w:rFonts w:asciiTheme="majorBidi" w:hAnsiTheme="majorBidi"/>
                <w:sz w:val="20"/>
                <w:cs/>
              </w:rPr>
              <w:t>5.30</w:t>
            </w:r>
          </w:p>
        </w:tc>
        <w:tc>
          <w:tcPr>
            <w:tcW w:w="1260" w:type="dxa"/>
          </w:tcPr>
          <w:p w14:paraId="6BA5D4A7" w14:textId="57119AAB" w:rsidR="00AE52AF" w:rsidRPr="00226822" w:rsidRDefault="00D96B0E" w:rsidP="0090272F">
            <w:pPr>
              <w:pBdr>
                <w:bottom w:val="double" w:sz="4" w:space="1" w:color="auto"/>
              </w:pBdr>
              <w:spacing w:line="440" w:lineRule="exact"/>
              <w:jc w:val="right"/>
              <w:rPr>
                <w:rFonts w:asciiTheme="majorBidi" w:hAnsiTheme="majorBidi" w:cstheme="majorBidi"/>
                <w:sz w:val="20"/>
              </w:rPr>
            </w:pPr>
            <w:r w:rsidRPr="0B897377">
              <w:rPr>
                <w:rFonts w:asciiTheme="majorBidi" w:hAnsiTheme="majorBidi" w:hint="cs"/>
                <w:sz w:val="20"/>
                <w:cs/>
              </w:rPr>
              <w:t>-</w:t>
            </w:r>
          </w:p>
        </w:tc>
        <w:tc>
          <w:tcPr>
            <w:tcW w:w="900" w:type="dxa"/>
          </w:tcPr>
          <w:p w14:paraId="53DC033A" w14:textId="71E4742C" w:rsidR="00AE52AF" w:rsidRPr="00226822" w:rsidRDefault="00D96B0E" w:rsidP="0090272F">
            <w:pPr>
              <w:pBdr>
                <w:bottom w:val="double" w:sz="4" w:space="1" w:color="auto"/>
              </w:pBdr>
              <w:spacing w:line="440" w:lineRule="exact"/>
              <w:jc w:val="right"/>
              <w:rPr>
                <w:rFonts w:asciiTheme="majorBidi" w:hAnsiTheme="majorBidi" w:cstheme="majorBidi"/>
                <w:sz w:val="20"/>
              </w:rPr>
            </w:pPr>
            <w:r w:rsidRPr="0B897377">
              <w:rPr>
                <w:rFonts w:ascii="Angsana New" w:hAnsi="Angsana New"/>
                <w:sz w:val="20"/>
              </w:rPr>
              <w:t>3.40</w:t>
            </w:r>
          </w:p>
        </w:tc>
        <w:tc>
          <w:tcPr>
            <w:tcW w:w="855" w:type="dxa"/>
            <w:tcBorders>
              <w:right w:val="nil"/>
            </w:tcBorders>
          </w:tcPr>
          <w:p w14:paraId="3A74ABF3" w14:textId="78EB3008" w:rsidR="00AE52AF" w:rsidRPr="00226822" w:rsidRDefault="00D96B0E" w:rsidP="0090272F">
            <w:pPr>
              <w:pBdr>
                <w:bottom w:val="double" w:sz="4" w:space="1" w:color="auto"/>
              </w:pBdr>
              <w:spacing w:line="440" w:lineRule="exact"/>
              <w:jc w:val="right"/>
              <w:rPr>
                <w:rFonts w:asciiTheme="majorBidi" w:hAnsiTheme="majorBidi" w:cstheme="majorBidi"/>
                <w:sz w:val="20"/>
              </w:rPr>
            </w:pPr>
            <w:r w:rsidRPr="0B897377">
              <w:rPr>
                <w:rFonts w:asciiTheme="majorBidi" w:hAnsiTheme="majorBidi" w:hint="cs"/>
                <w:sz w:val="20"/>
                <w:cs/>
              </w:rPr>
              <w:t>-</w:t>
            </w:r>
          </w:p>
        </w:tc>
        <w:tc>
          <w:tcPr>
            <w:tcW w:w="1134" w:type="dxa"/>
            <w:tcBorders>
              <w:left w:val="nil"/>
            </w:tcBorders>
          </w:tcPr>
          <w:p w14:paraId="28F567FD" w14:textId="6AC23EEC" w:rsidR="00AE52AF" w:rsidRPr="00226822" w:rsidRDefault="00D96B0E" w:rsidP="0090272F">
            <w:pPr>
              <w:pBdr>
                <w:bottom w:val="double" w:sz="4" w:space="1" w:color="auto"/>
              </w:pBdr>
              <w:spacing w:line="440" w:lineRule="exact"/>
              <w:jc w:val="right"/>
              <w:rPr>
                <w:rFonts w:asciiTheme="majorBidi" w:hAnsiTheme="majorBidi" w:cstheme="majorBidi"/>
                <w:sz w:val="20"/>
              </w:rPr>
            </w:pPr>
            <w:r w:rsidRPr="0B897377">
              <w:rPr>
                <w:rFonts w:asciiTheme="majorBidi" w:hAnsiTheme="majorBidi"/>
                <w:sz w:val="20"/>
                <w:cs/>
              </w:rPr>
              <w:t>439.54</w:t>
            </w:r>
          </w:p>
        </w:tc>
      </w:tr>
    </w:tbl>
    <w:p w14:paraId="41B8FD01" w14:textId="4EDEDC0B" w:rsidR="00D60788" w:rsidRPr="00074791" w:rsidRDefault="00D60788" w:rsidP="0090272F">
      <w:pPr>
        <w:tabs>
          <w:tab w:val="left" w:pos="998"/>
        </w:tabs>
        <w:spacing w:before="120" w:line="440" w:lineRule="exact"/>
        <w:ind w:left="425" w:hanging="425"/>
        <w:jc w:val="both"/>
        <w:rPr>
          <w:rFonts w:ascii="Angsana New" w:hAnsi="Angsana New"/>
          <w:b/>
          <w:bCs/>
          <w:sz w:val="30"/>
          <w:szCs w:val="30"/>
        </w:rPr>
      </w:pPr>
    </w:p>
    <w:p w14:paraId="30ACB45F" w14:textId="2EDCB395" w:rsidR="00AB3D51" w:rsidRPr="00074791" w:rsidRDefault="00AB3D51" w:rsidP="0090272F">
      <w:pPr>
        <w:spacing w:before="120" w:line="440" w:lineRule="exact"/>
        <w:ind w:left="425" w:hanging="425"/>
        <w:jc w:val="both"/>
        <w:rPr>
          <w:rFonts w:ascii="Angsana New" w:hAnsi="Angsana New"/>
          <w:b/>
          <w:bCs/>
          <w:sz w:val="30"/>
          <w:szCs w:val="30"/>
        </w:rPr>
      </w:pPr>
      <w:r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ab/>
        <w:t>TRADE AND OTHER CURRENT RECEIVABLES</w:t>
      </w:r>
    </w:p>
    <w:p w14:paraId="6C907447" w14:textId="77777777" w:rsidR="00AB3D51" w:rsidRPr="00074791" w:rsidRDefault="00AB3D51" w:rsidP="0090272F">
      <w:pPr>
        <w:spacing w:before="120" w:line="440" w:lineRule="exact"/>
        <w:ind w:left="851" w:hanging="425"/>
        <w:jc w:val="both"/>
        <w:rPr>
          <w:rFonts w:ascii="Angsana New" w:hAnsi="Angsana New"/>
          <w:sz w:val="30"/>
          <w:szCs w:val="30"/>
          <w:cs/>
        </w:rPr>
      </w:pPr>
      <w:r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Trade accounts current receivables</w:t>
      </w:r>
    </w:p>
    <w:p w14:paraId="7CC9CAD7" w14:textId="10C9562B" w:rsidR="00AB3D51" w:rsidRPr="00074791" w:rsidRDefault="00AB3D51" w:rsidP="0090272F">
      <w:pPr>
        <w:tabs>
          <w:tab w:val="left" w:pos="3420"/>
        </w:tabs>
        <w:spacing w:line="440" w:lineRule="exact"/>
        <w:ind w:left="851"/>
        <w:jc w:val="both"/>
        <w:rPr>
          <w:rFonts w:ascii="Angsana New" w:hAnsi="Angsana New"/>
          <w:sz w:val="30"/>
          <w:szCs w:val="30"/>
          <w:cs/>
        </w:rPr>
      </w:pPr>
      <w:r w:rsidRPr="00074791">
        <w:rPr>
          <w:rFonts w:ascii="Angsana New" w:hAnsi="Angsana New"/>
          <w:sz w:val="30"/>
          <w:szCs w:val="30"/>
        </w:rPr>
        <w:t>Trade accounts receivable as at June</w:t>
      </w:r>
      <w:r w:rsidR="00504E28" w:rsidRPr="00074791">
        <w:rPr>
          <w:rFonts w:ascii="Angsana New" w:hAnsi="Angsana New"/>
          <w:sz w:val="30"/>
          <w:szCs w:val="30"/>
        </w:rPr>
        <w:t xml:space="preserve"> </w:t>
      </w:r>
      <w:r w:rsidR="00082560" w:rsidRPr="00074791">
        <w:rPr>
          <w:rFonts w:ascii="Angsana New" w:hAnsi="Angsana New"/>
          <w:sz w:val="30"/>
          <w:szCs w:val="30"/>
        </w:rPr>
        <w:t>30</w:t>
      </w:r>
      <w:r w:rsidRPr="00074791">
        <w:rPr>
          <w:rFonts w:ascii="Angsana New" w:hAnsi="Angsana New"/>
          <w:sz w:val="30"/>
          <w:szCs w:val="30"/>
        </w:rPr>
        <w:t>, 202</w:t>
      </w:r>
      <w:r w:rsidR="00504E28" w:rsidRPr="00074791">
        <w:rPr>
          <w:rFonts w:ascii="Angsana New" w:hAnsi="Angsana New"/>
          <w:sz w:val="30"/>
          <w:szCs w:val="30"/>
        </w:rPr>
        <w:t>1</w:t>
      </w:r>
      <w:r w:rsidRPr="00074791">
        <w:rPr>
          <w:rFonts w:ascii="Angsana New" w:hAnsi="Angsana New"/>
          <w:sz w:val="30"/>
          <w:szCs w:val="30"/>
        </w:rPr>
        <w:t xml:space="preserve"> </w:t>
      </w:r>
      <w:r w:rsidR="00CA7112" w:rsidRPr="00074791">
        <w:rPr>
          <w:rFonts w:ascii="Angsana New" w:hAnsi="Angsana New"/>
          <w:sz w:val="30"/>
          <w:szCs w:val="30"/>
        </w:rPr>
        <w:t xml:space="preserve">and </w:t>
      </w:r>
      <w:r w:rsidR="00BC06C3" w:rsidRPr="00074791">
        <w:rPr>
          <w:rFonts w:ascii="Angsana New" w:hAnsi="Angsana New"/>
          <w:sz w:val="30"/>
          <w:szCs w:val="30"/>
        </w:rPr>
        <w:t xml:space="preserve">December 31, </w:t>
      </w:r>
      <w:r w:rsidR="00CA7112" w:rsidRPr="00074791">
        <w:rPr>
          <w:rFonts w:ascii="Angsana New" w:hAnsi="Angsana New"/>
          <w:sz w:val="30"/>
          <w:szCs w:val="30"/>
        </w:rPr>
        <w:t>20</w:t>
      </w:r>
      <w:r w:rsidR="00BC06C3" w:rsidRPr="00074791">
        <w:rPr>
          <w:rFonts w:ascii="Angsana New" w:hAnsi="Angsana New"/>
          <w:sz w:val="30"/>
          <w:szCs w:val="30"/>
        </w:rPr>
        <w:t>20</w:t>
      </w:r>
      <w:r w:rsidRPr="00074791">
        <w:rPr>
          <w:rFonts w:ascii="Angsana New" w:hAnsi="Angsana New"/>
          <w:sz w:val="30"/>
          <w:szCs w:val="30"/>
        </w:rPr>
        <w:t xml:space="preserve"> as follows</w:t>
      </w:r>
      <w:r w:rsidRPr="00074791">
        <w:rPr>
          <w:rFonts w:ascii="Angsana New" w:hAnsi="Angsana New"/>
          <w:sz w:val="30"/>
          <w:szCs w:val="30"/>
          <w:cs/>
        </w:rPr>
        <w:t>:</w:t>
      </w:r>
    </w:p>
    <w:tbl>
      <w:tblPr>
        <w:tblW w:w="9369" w:type="dxa"/>
        <w:tblInd w:w="378" w:type="dxa"/>
        <w:tblLook w:val="01E0" w:firstRow="1" w:lastRow="1" w:firstColumn="1" w:lastColumn="1" w:noHBand="0" w:noVBand="0"/>
      </w:tblPr>
      <w:tblGrid>
        <w:gridCol w:w="2679"/>
        <w:gridCol w:w="1961"/>
        <w:gridCol w:w="1961"/>
        <w:gridCol w:w="1309"/>
        <w:gridCol w:w="1459"/>
      </w:tblGrid>
      <w:tr w:rsidR="00AB3D51" w:rsidRPr="00074791" w14:paraId="21278D0D" w14:textId="77777777" w:rsidTr="0090272F">
        <w:tc>
          <w:tcPr>
            <w:tcW w:w="3132" w:type="dxa"/>
            <w:shd w:val="clear" w:color="auto" w:fill="auto"/>
            <w:vAlign w:val="bottom"/>
          </w:tcPr>
          <w:p w14:paraId="64778E78" w14:textId="77777777" w:rsidR="00AB3D51" w:rsidRPr="00074791" w:rsidRDefault="00AB3D51" w:rsidP="0090272F">
            <w:pPr>
              <w:spacing w:line="440" w:lineRule="exact"/>
              <w:ind w:left="46"/>
              <w:jc w:val="center"/>
              <w:rPr>
                <w:rFonts w:asciiTheme="majorBidi" w:hAnsiTheme="majorBidi" w:cstheme="majorBidi"/>
                <w:sz w:val="26"/>
                <w:szCs w:val="26"/>
              </w:rPr>
            </w:pPr>
          </w:p>
        </w:tc>
        <w:tc>
          <w:tcPr>
            <w:tcW w:w="6237" w:type="dxa"/>
            <w:gridSpan w:val="4"/>
            <w:shd w:val="clear" w:color="auto" w:fill="auto"/>
            <w:vAlign w:val="bottom"/>
          </w:tcPr>
          <w:p w14:paraId="59A16EE1" w14:textId="77777777" w:rsidR="00AB3D51" w:rsidRPr="00074791" w:rsidRDefault="00AB3D51" w:rsidP="0090272F">
            <w:pPr>
              <w:pBdr>
                <w:bottom w:val="single" w:sz="4" w:space="1" w:color="auto"/>
              </w:pBdr>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AB3D51" w:rsidRPr="00074791" w14:paraId="1983F477" w14:textId="77777777" w:rsidTr="0090272F">
        <w:tc>
          <w:tcPr>
            <w:tcW w:w="3132" w:type="dxa"/>
            <w:shd w:val="clear" w:color="auto" w:fill="auto"/>
            <w:vAlign w:val="bottom"/>
          </w:tcPr>
          <w:p w14:paraId="055AE100" w14:textId="77777777" w:rsidR="00AB3D51" w:rsidRPr="00074791" w:rsidRDefault="00AB3D51" w:rsidP="0090272F">
            <w:pPr>
              <w:spacing w:line="440" w:lineRule="exact"/>
              <w:ind w:left="46"/>
              <w:jc w:val="center"/>
              <w:rPr>
                <w:rFonts w:asciiTheme="majorBidi" w:hAnsiTheme="majorBidi" w:cstheme="majorBidi"/>
                <w:sz w:val="26"/>
                <w:szCs w:val="26"/>
              </w:rPr>
            </w:pPr>
          </w:p>
        </w:tc>
        <w:tc>
          <w:tcPr>
            <w:tcW w:w="3118" w:type="dxa"/>
            <w:gridSpan w:val="2"/>
            <w:shd w:val="clear" w:color="auto" w:fill="auto"/>
            <w:vAlign w:val="bottom"/>
          </w:tcPr>
          <w:p w14:paraId="0A767619" w14:textId="77777777" w:rsidR="00AB3D51" w:rsidRPr="00074791" w:rsidRDefault="00AB3D51" w:rsidP="0090272F">
            <w:pPr>
              <w:pBdr>
                <w:bottom w:val="single" w:sz="4" w:space="1" w:color="auto"/>
              </w:pBdr>
              <w:spacing w:line="440" w:lineRule="exact"/>
              <w:ind w:left="-15"/>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3119" w:type="dxa"/>
            <w:gridSpan w:val="2"/>
            <w:shd w:val="clear" w:color="auto" w:fill="auto"/>
            <w:vAlign w:val="bottom"/>
          </w:tcPr>
          <w:p w14:paraId="7D9D604A" w14:textId="77777777" w:rsidR="00AB3D51" w:rsidRPr="00074791" w:rsidRDefault="00AB3D51" w:rsidP="0090272F">
            <w:pPr>
              <w:pBdr>
                <w:bottom w:val="single" w:sz="4" w:space="1" w:color="auto"/>
              </w:pBdr>
              <w:spacing w:line="44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B61D63" w:rsidRPr="00074791" w14:paraId="69EECE48" w14:textId="77777777" w:rsidTr="0090272F">
        <w:tc>
          <w:tcPr>
            <w:tcW w:w="3132" w:type="dxa"/>
            <w:shd w:val="clear" w:color="auto" w:fill="auto"/>
            <w:vAlign w:val="bottom"/>
          </w:tcPr>
          <w:p w14:paraId="76463D30" w14:textId="77777777" w:rsidR="00B61D63" w:rsidRPr="00074791" w:rsidRDefault="00B61D63" w:rsidP="0090272F">
            <w:pPr>
              <w:spacing w:line="440" w:lineRule="exact"/>
              <w:ind w:left="34"/>
              <w:jc w:val="center"/>
              <w:rPr>
                <w:rFonts w:asciiTheme="majorBidi" w:hAnsiTheme="majorBidi" w:cstheme="majorBidi"/>
                <w:sz w:val="26"/>
                <w:szCs w:val="26"/>
                <w:cs/>
              </w:rPr>
            </w:pPr>
          </w:p>
        </w:tc>
        <w:tc>
          <w:tcPr>
            <w:tcW w:w="1559" w:type="dxa"/>
            <w:shd w:val="clear" w:color="auto" w:fill="auto"/>
            <w:vAlign w:val="bottom"/>
          </w:tcPr>
          <w:p w14:paraId="7FA650F8" w14:textId="1A830D1C" w:rsidR="00B61D63" w:rsidRPr="00074791" w:rsidRDefault="3D115F38" w:rsidP="0090272F">
            <w:pPr>
              <w:pBdr>
                <w:bottom w:val="single" w:sz="4" w:space="1" w:color="auto"/>
              </w:pBdr>
              <w:spacing w:line="440" w:lineRule="exact"/>
              <w:jc w:val="center"/>
              <w:rPr>
                <w:rFonts w:asciiTheme="majorBidi" w:hAnsiTheme="majorBidi" w:cstheme="majorBidi"/>
              </w:rPr>
            </w:pPr>
            <w:r w:rsidRPr="3D115F38">
              <w:rPr>
                <w:rFonts w:ascii="Angsana New" w:hAnsi="Angsana New"/>
                <w:sz w:val="22"/>
                <w:szCs w:val="22"/>
              </w:rPr>
              <w:t>June</w:t>
            </w:r>
            <w:r w:rsidR="00140919">
              <w:rPr>
                <w:rFonts w:ascii="Angsana New" w:hAnsi="Angsana New"/>
                <w:sz w:val="22"/>
                <w:szCs w:val="22"/>
              </w:rPr>
              <w:t xml:space="preserve"> </w:t>
            </w:r>
            <w:r w:rsidRPr="3D115F38">
              <w:rPr>
                <w:rFonts w:ascii="Angsana New" w:hAnsi="Angsana New"/>
                <w:sz w:val="22"/>
                <w:szCs w:val="22"/>
              </w:rPr>
              <w:t>3</w:t>
            </w:r>
            <w:r w:rsidR="00140919">
              <w:rPr>
                <w:rFonts w:ascii="Angsana New" w:hAnsi="Angsana New"/>
                <w:sz w:val="22"/>
                <w:szCs w:val="22"/>
              </w:rPr>
              <w:t>0</w:t>
            </w:r>
            <w:r w:rsidRPr="3D115F38">
              <w:rPr>
                <w:rFonts w:ascii="Angsana New" w:hAnsi="Angsana New"/>
                <w:sz w:val="22"/>
                <w:szCs w:val="22"/>
              </w:rPr>
              <w:t>, 2021</w:t>
            </w:r>
          </w:p>
        </w:tc>
        <w:tc>
          <w:tcPr>
            <w:tcW w:w="1559" w:type="dxa"/>
            <w:tcBorders>
              <w:left w:val="nil"/>
            </w:tcBorders>
            <w:shd w:val="clear" w:color="auto" w:fill="auto"/>
            <w:vAlign w:val="bottom"/>
          </w:tcPr>
          <w:p w14:paraId="2A7D4816" w14:textId="199A002A" w:rsidR="00B61D63" w:rsidRPr="00074791" w:rsidRDefault="000E4145" w:rsidP="0090272F">
            <w:pPr>
              <w:pBdr>
                <w:bottom w:val="single" w:sz="4" w:space="1" w:color="auto"/>
              </w:pBdr>
              <w:spacing w:line="440" w:lineRule="exact"/>
              <w:jc w:val="center"/>
              <w:rPr>
                <w:rFonts w:asciiTheme="majorBidi" w:hAnsiTheme="majorBidi" w:cstheme="majorBidi"/>
                <w:szCs w:val="24"/>
              </w:rPr>
            </w:pPr>
            <w:r w:rsidRPr="00074791">
              <w:rPr>
                <w:rFonts w:ascii="Angsana New" w:hAnsi="Angsana New"/>
                <w:sz w:val="22"/>
                <w:szCs w:val="22"/>
              </w:rPr>
              <w:t>December 31, 2020</w:t>
            </w:r>
          </w:p>
        </w:tc>
        <w:tc>
          <w:tcPr>
            <w:tcW w:w="1560" w:type="dxa"/>
            <w:shd w:val="clear" w:color="auto" w:fill="auto"/>
            <w:vAlign w:val="bottom"/>
          </w:tcPr>
          <w:p w14:paraId="23432F90" w14:textId="0A3574C9" w:rsidR="00B61D63" w:rsidRPr="00074791" w:rsidRDefault="00140919" w:rsidP="0090272F">
            <w:pPr>
              <w:pBdr>
                <w:bottom w:val="single" w:sz="4" w:space="1" w:color="auto"/>
              </w:pBdr>
              <w:spacing w:line="440" w:lineRule="exact"/>
              <w:jc w:val="center"/>
              <w:rPr>
                <w:rFonts w:asciiTheme="majorBidi" w:hAnsiTheme="majorBidi" w:cstheme="majorBidi"/>
                <w:szCs w:val="24"/>
              </w:rPr>
            </w:pPr>
            <w:r w:rsidRPr="00140919">
              <w:rPr>
                <w:rFonts w:ascii="Angsana New" w:hAnsi="Angsana New"/>
                <w:sz w:val="22"/>
                <w:szCs w:val="22"/>
              </w:rPr>
              <w:t>June 30</w:t>
            </w:r>
            <w:r w:rsidR="000E4145" w:rsidRPr="00074791">
              <w:rPr>
                <w:rFonts w:ascii="Angsana New" w:hAnsi="Angsana New"/>
                <w:sz w:val="22"/>
                <w:szCs w:val="22"/>
              </w:rPr>
              <w:t>, 2021</w:t>
            </w:r>
          </w:p>
        </w:tc>
        <w:tc>
          <w:tcPr>
            <w:tcW w:w="1559" w:type="dxa"/>
            <w:shd w:val="clear" w:color="auto" w:fill="auto"/>
            <w:vAlign w:val="bottom"/>
          </w:tcPr>
          <w:p w14:paraId="63846A4C" w14:textId="580ADF03" w:rsidR="00B61D63" w:rsidRPr="00074791" w:rsidRDefault="000E4145" w:rsidP="0090272F">
            <w:pPr>
              <w:pBdr>
                <w:bottom w:val="single" w:sz="4" w:space="1" w:color="auto"/>
              </w:pBdr>
              <w:spacing w:line="440" w:lineRule="exact"/>
              <w:jc w:val="center"/>
              <w:rPr>
                <w:rFonts w:asciiTheme="majorBidi" w:hAnsiTheme="majorBidi" w:cstheme="majorBidi"/>
                <w:szCs w:val="24"/>
              </w:rPr>
            </w:pPr>
            <w:r w:rsidRPr="00074791">
              <w:rPr>
                <w:rFonts w:ascii="Angsana New" w:hAnsi="Angsana New"/>
                <w:sz w:val="22"/>
                <w:szCs w:val="22"/>
              </w:rPr>
              <w:t>December 31, 2020</w:t>
            </w:r>
          </w:p>
        </w:tc>
      </w:tr>
      <w:tr w:rsidR="00AB3D51" w:rsidRPr="00074791" w14:paraId="4C7CC90F" w14:textId="77777777" w:rsidTr="0090272F">
        <w:tc>
          <w:tcPr>
            <w:tcW w:w="3132" w:type="dxa"/>
            <w:shd w:val="clear" w:color="auto" w:fill="auto"/>
          </w:tcPr>
          <w:p w14:paraId="096C96D9" w14:textId="77777777" w:rsidR="00AB3D51" w:rsidRPr="00074791" w:rsidRDefault="00AB3D51" w:rsidP="0090272F">
            <w:pPr>
              <w:spacing w:line="440" w:lineRule="exact"/>
              <w:ind w:left="34"/>
              <w:rPr>
                <w:rFonts w:asciiTheme="majorBidi" w:hAnsiTheme="majorBidi" w:cstheme="majorBidi"/>
                <w:sz w:val="26"/>
                <w:szCs w:val="26"/>
              </w:rPr>
            </w:pPr>
            <w:r w:rsidRPr="00074791">
              <w:rPr>
                <w:rFonts w:asciiTheme="majorBidi" w:hAnsiTheme="majorBidi" w:cstheme="majorBidi"/>
                <w:sz w:val="26"/>
                <w:szCs w:val="26"/>
              </w:rPr>
              <w:t xml:space="preserve">Trade accounts receivable </w:t>
            </w:r>
          </w:p>
        </w:tc>
        <w:tc>
          <w:tcPr>
            <w:tcW w:w="1559" w:type="dxa"/>
            <w:shd w:val="clear" w:color="auto" w:fill="auto"/>
          </w:tcPr>
          <w:p w14:paraId="25E3AB85" w14:textId="77777777" w:rsidR="00AB3D51" w:rsidRPr="00074791" w:rsidRDefault="00AB3D51" w:rsidP="0090272F">
            <w:pPr>
              <w:spacing w:line="440" w:lineRule="exact"/>
              <w:ind w:left="34"/>
              <w:jc w:val="right"/>
              <w:rPr>
                <w:rFonts w:asciiTheme="majorBidi" w:hAnsiTheme="majorBidi" w:cstheme="majorBidi"/>
                <w:sz w:val="26"/>
                <w:szCs w:val="26"/>
                <w:cs/>
              </w:rPr>
            </w:pPr>
          </w:p>
        </w:tc>
        <w:tc>
          <w:tcPr>
            <w:tcW w:w="1559" w:type="dxa"/>
            <w:tcBorders>
              <w:left w:val="nil"/>
            </w:tcBorders>
            <w:shd w:val="clear" w:color="auto" w:fill="auto"/>
          </w:tcPr>
          <w:p w14:paraId="2A37D8FF" w14:textId="77777777" w:rsidR="00AB3D51" w:rsidRPr="00074791" w:rsidRDefault="00AB3D51" w:rsidP="0090272F">
            <w:pPr>
              <w:spacing w:line="440" w:lineRule="exact"/>
              <w:ind w:left="34"/>
              <w:jc w:val="right"/>
              <w:rPr>
                <w:rFonts w:asciiTheme="majorBidi" w:hAnsiTheme="majorBidi" w:cstheme="majorBidi"/>
                <w:sz w:val="26"/>
                <w:szCs w:val="26"/>
                <w:cs/>
              </w:rPr>
            </w:pPr>
          </w:p>
        </w:tc>
        <w:tc>
          <w:tcPr>
            <w:tcW w:w="1560" w:type="dxa"/>
            <w:shd w:val="clear" w:color="auto" w:fill="auto"/>
          </w:tcPr>
          <w:p w14:paraId="3B8C73A5" w14:textId="77777777" w:rsidR="00AB3D51" w:rsidRPr="00074791" w:rsidRDefault="00AB3D51" w:rsidP="0090272F">
            <w:pPr>
              <w:spacing w:line="440" w:lineRule="exact"/>
              <w:ind w:left="34"/>
              <w:jc w:val="right"/>
              <w:rPr>
                <w:rFonts w:asciiTheme="majorBidi" w:hAnsiTheme="majorBidi" w:cstheme="majorBidi"/>
                <w:sz w:val="26"/>
                <w:szCs w:val="26"/>
                <w:cs/>
              </w:rPr>
            </w:pPr>
          </w:p>
        </w:tc>
        <w:tc>
          <w:tcPr>
            <w:tcW w:w="1559" w:type="dxa"/>
            <w:shd w:val="clear" w:color="auto" w:fill="auto"/>
          </w:tcPr>
          <w:p w14:paraId="163D65F3" w14:textId="77777777" w:rsidR="00AB3D51" w:rsidRPr="00074791" w:rsidRDefault="00AB3D51" w:rsidP="0090272F">
            <w:pPr>
              <w:spacing w:line="440" w:lineRule="exact"/>
              <w:ind w:left="34"/>
              <w:jc w:val="right"/>
              <w:rPr>
                <w:rFonts w:asciiTheme="majorBidi" w:hAnsiTheme="majorBidi" w:cstheme="majorBidi"/>
                <w:sz w:val="26"/>
                <w:szCs w:val="26"/>
                <w:cs/>
              </w:rPr>
            </w:pPr>
          </w:p>
        </w:tc>
      </w:tr>
      <w:tr w:rsidR="00AB3D51" w:rsidRPr="00074791" w14:paraId="381BFD5B" w14:textId="77777777" w:rsidTr="0090272F">
        <w:tc>
          <w:tcPr>
            <w:tcW w:w="3132" w:type="dxa"/>
            <w:shd w:val="clear" w:color="auto" w:fill="auto"/>
            <w:vAlign w:val="bottom"/>
          </w:tcPr>
          <w:p w14:paraId="6A3A1D9D" w14:textId="77777777" w:rsidR="00AB3D51" w:rsidRPr="00074791" w:rsidRDefault="00AB3D51" w:rsidP="0090272F">
            <w:pPr>
              <w:spacing w:line="440" w:lineRule="exact"/>
              <w:ind w:left="189"/>
              <w:rPr>
                <w:rFonts w:asciiTheme="majorBidi" w:hAnsiTheme="majorBidi" w:cstheme="majorBidi"/>
                <w:sz w:val="26"/>
                <w:szCs w:val="26"/>
              </w:rPr>
            </w:pPr>
            <w:r w:rsidRPr="00074791">
              <w:rPr>
                <w:rFonts w:asciiTheme="majorBidi" w:hAnsiTheme="majorBidi" w:cstheme="majorBidi"/>
                <w:sz w:val="26"/>
                <w:szCs w:val="26"/>
              </w:rPr>
              <w:t>and Note receivable</w:t>
            </w:r>
          </w:p>
        </w:tc>
        <w:tc>
          <w:tcPr>
            <w:tcW w:w="1559" w:type="dxa"/>
            <w:shd w:val="clear" w:color="auto" w:fill="auto"/>
            <w:vAlign w:val="bottom"/>
          </w:tcPr>
          <w:p w14:paraId="528EEFB8" w14:textId="77777777" w:rsidR="00AB3D51" w:rsidRPr="00074791" w:rsidRDefault="00AB3D51" w:rsidP="0090272F">
            <w:pPr>
              <w:spacing w:line="440" w:lineRule="exact"/>
              <w:ind w:left="34"/>
              <w:jc w:val="right"/>
              <w:rPr>
                <w:rFonts w:asciiTheme="majorBidi" w:hAnsiTheme="majorBidi" w:cstheme="majorBidi"/>
                <w:sz w:val="26"/>
                <w:szCs w:val="26"/>
              </w:rPr>
            </w:pPr>
          </w:p>
        </w:tc>
        <w:tc>
          <w:tcPr>
            <w:tcW w:w="1559" w:type="dxa"/>
            <w:tcBorders>
              <w:left w:val="nil"/>
            </w:tcBorders>
            <w:shd w:val="clear" w:color="auto" w:fill="auto"/>
            <w:vAlign w:val="bottom"/>
          </w:tcPr>
          <w:p w14:paraId="508F3DF5" w14:textId="77777777" w:rsidR="00AB3D51" w:rsidRPr="00074791" w:rsidRDefault="00AB3D51" w:rsidP="0090272F">
            <w:pPr>
              <w:spacing w:line="440" w:lineRule="exact"/>
              <w:ind w:left="34"/>
              <w:jc w:val="right"/>
              <w:rPr>
                <w:rFonts w:asciiTheme="majorBidi" w:hAnsiTheme="majorBidi" w:cstheme="majorBidi"/>
                <w:sz w:val="26"/>
                <w:szCs w:val="26"/>
              </w:rPr>
            </w:pPr>
          </w:p>
        </w:tc>
        <w:tc>
          <w:tcPr>
            <w:tcW w:w="1560" w:type="dxa"/>
            <w:shd w:val="clear" w:color="auto" w:fill="auto"/>
            <w:vAlign w:val="bottom"/>
          </w:tcPr>
          <w:p w14:paraId="2248D139" w14:textId="77777777" w:rsidR="00AB3D51" w:rsidRPr="00074791" w:rsidRDefault="00AB3D51" w:rsidP="0090272F">
            <w:pPr>
              <w:spacing w:line="440" w:lineRule="exact"/>
              <w:ind w:left="34"/>
              <w:jc w:val="right"/>
              <w:rPr>
                <w:rFonts w:asciiTheme="majorBidi" w:hAnsiTheme="majorBidi" w:cstheme="majorBidi"/>
                <w:sz w:val="26"/>
                <w:szCs w:val="26"/>
              </w:rPr>
            </w:pPr>
          </w:p>
        </w:tc>
        <w:tc>
          <w:tcPr>
            <w:tcW w:w="1559" w:type="dxa"/>
            <w:shd w:val="clear" w:color="auto" w:fill="auto"/>
            <w:vAlign w:val="bottom"/>
          </w:tcPr>
          <w:p w14:paraId="5E8F3CCA" w14:textId="77777777" w:rsidR="00AB3D51" w:rsidRPr="00074791" w:rsidRDefault="00AB3D51" w:rsidP="0090272F">
            <w:pPr>
              <w:spacing w:line="440" w:lineRule="exact"/>
              <w:ind w:left="34"/>
              <w:jc w:val="right"/>
              <w:rPr>
                <w:rFonts w:asciiTheme="majorBidi" w:hAnsiTheme="majorBidi" w:cstheme="majorBidi"/>
                <w:sz w:val="26"/>
                <w:szCs w:val="26"/>
                <w:cs/>
              </w:rPr>
            </w:pPr>
          </w:p>
        </w:tc>
      </w:tr>
      <w:tr w:rsidR="00CA7112" w:rsidRPr="00074791" w14:paraId="4FE5F631" w14:textId="77777777" w:rsidTr="0090272F">
        <w:trPr>
          <w:trHeight w:val="83"/>
        </w:trPr>
        <w:tc>
          <w:tcPr>
            <w:tcW w:w="3132" w:type="dxa"/>
            <w:shd w:val="clear" w:color="auto" w:fill="auto"/>
            <w:vAlign w:val="center"/>
          </w:tcPr>
          <w:p w14:paraId="24D35C16" w14:textId="4291CE13" w:rsidR="00CA7112" w:rsidRPr="00074791" w:rsidRDefault="00CA7112" w:rsidP="0090272F">
            <w:pPr>
              <w:spacing w:line="440" w:lineRule="exact"/>
              <w:ind w:left="34" w:firstLine="283"/>
              <w:rPr>
                <w:rFonts w:asciiTheme="majorBidi" w:hAnsiTheme="majorBidi" w:cstheme="majorBidi"/>
                <w:sz w:val="26"/>
                <w:szCs w:val="26"/>
              </w:rPr>
            </w:pPr>
            <w:r w:rsidRPr="00074791">
              <w:rPr>
                <w:rFonts w:asciiTheme="majorBidi" w:hAnsiTheme="majorBidi" w:cstheme="majorBidi"/>
                <w:sz w:val="26"/>
                <w:szCs w:val="26"/>
              </w:rPr>
              <w:t>Other companies</w:t>
            </w:r>
          </w:p>
        </w:tc>
        <w:tc>
          <w:tcPr>
            <w:tcW w:w="1559" w:type="dxa"/>
          </w:tcPr>
          <w:p w14:paraId="5B806B2B" w14:textId="59342C37" w:rsidR="00CA7112" w:rsidRPr="00074791" w:rsidRDefault="00140919" w:rsidP="0090272F">
            <w:pPr>
              <w:spacing w:line="440" w:lineRule="exact"/>
              <w:ind w:left="34"/>
              <w:jc w:val="right"/>
              <w:rPr>
                <w:rFonts w:ascii="Angsana New" w:hAnsi="Angsana New"/>
                <w:sz w:val="26"/>
                <w:szCs w:val="26"/>
              </w:rPr>
            </w:pPr>
            <w:r w:rsidRPr="00140919">
              <w:rPr>
                <w:rFonts w:ascii="Angsana New" w:hAnsi="Angsana New"/>
                <w:sz w:val="26"/>
                <w:szCs w:val="26"/>
                <w:cs/>
              </w:rPr>
              <w:t>449</w:t>
            </w:r>
            <w:r w:rsidRPr="00140919">
              <w:rPr>
                <w:rFonts w:ascii="Angsana New" w:hAnsi="Angsana New"/>
                <w:sz w:val="26"/>
                <w:szCs w:val="26"/>
              </w:rPr>
              <w:t>,</w:t>
            </w:r>
            <w:r w:rsidRPr="00140919">
              <w:rPr>
                <w:rFonts w:ascii="Angsana New" w:hAnsi="Angsana New"/>
                <w:sz w:val="26"/>
                <w:szCs w:val="26"/>
                <w:cs/>
              </w:rPr>
              <w:t>851</w:t>
            </w:r>
            <w:r w:rsidRPr="00140919">
              <w:rPr>
                <w:rFonts w:ascii="Angsana New" w:hAnsi="Angsana New"/>
                <w:sz w:val="26"/>
                <w:szCs w:val="26"/>
              </w:rPr>
              <w:t>,</w:t>
            </w:r>
            <w:r w:rsidRPr="00140919">
              <w:rPr>
                <w:rFonts w:ascii="Angsana New" w:hAnsi="Angsana New"/>
                <w:sz w:val="26"/>
                <w:szCs w:val="26"/>
                <w:cs/>
              </w:rPr>
              <w:t>161.11</w:t>
            </w:r>
          </w:p>
        </w:tc>
        <w:tc>
          <w:tcPr>
            <w:tcW w:w="1559" w:type="dxa"/>
          </w:tcPr>
          <w:p w14:paraId="689C2CC8" w14:textId="06528E64" w:rsidR="00CA7112" w:rsidRPr="00074791" w:rsidRDefault="00686ECB" w:rsidP="0090272F">
            <w:pPr>
              <w:spacing w:line="440" w:lineRule="exact"/>
              <w:ind w:left="34"/>
              <w:jc w:val="right"/>
              <w:rPr>
                <w:rFonts w:ascii="Angsana New" w:hAnsi="Angsana New"/>
                <w:sz w:val="26"/>
                <w:szCs w:val="26"/>
              </w:rPr>
            </w:pPr>
            <w:r w:rsidRPr="00686ECB">
              <w:rPr>
                <w:rFonts w:ascii="Angsana New" w:hAnsi="Angsana New"/>
                <w:sz w:val="26"/>
                <w:szCs w:val="26"/>
                <w:cs/>
              </w:rPr>
              <w:t>364</w:t>
            </w:r>
            <w:r w:rsidRPr="00686ECB">
              <w:rPr>
                <w:rFonts w:ascii="Angsana New" w:hAnsi="Angsana New"/>
                <w:sz w:val="26"/>
                <w:szCs w:val="26"/>
              </w:rPr>
              <w:t>,</w:t>
            </w:r>
            <w:r w:rsidRPr="00686ECB">
              <w:rPr>
                <w:rFonts w:ascii="Angsana New" w:hAnsi="Angsana New"/>
                <w:sz w:val="26"/>
                <w:szCs w:val="26"/>
                <w:cs/>
              </w:rPr>
              <w:t>869</w:t>
            </w:r>
            <w:r w:rsidRPr="00686ECB">
              <w:rPr>
                <w:rFonts w:ascii="Angsana New" w:hAnsi="Angsana New"/>
                <w:sz w:val="26"/>
                <w:szCs w:val="26"/>
              </w:rPr>
              <w:t>,</w:t>
            </w:r>
            <w:r w:rsidRPr="00686ECB">
              <w:rPr>
                <w:rFonts w:ascii="Angsana New" w:hAnsi="Angsana New"/>
                <w:sz w:val="26"/>
                <w:szCs w:val="26"/>
                <w:cs/>
              </w:rPr>
              <w:t>074.05</w:t>
            </w:r>
          </w:p>
        </w:tc>
        <w:tc>
          <w:tcPr>
            <w:tcW w:w="1560" w:type="dxa"/>
            <w:shd w:val="clear" w:color="auto" w:fill="auto"/>
            <w:vAlign w:val="center"/>
          </w:tcPr>
          <w:p w14:paraId="4A6EDE88" w14:textId="758804D3" w:rsidR="00CA7112" w:rsidRPr="00074791" w:rsidRDefault="00874BF5" w:rsidP="0090272F">
            <w:pPr>
              <w:spacing w:line="440" w:lineRule="exact"/>
              <w:ind w:left="34"/>
              <w:jc w:val="right"/>
              <w:rPr>
                <w:rFonts w:asciiTheme="majorBidi" w:hAnsiTheme="majorBidi" w:cstheme="majorBidi"/>
                <w:sz w:val="26"/>
                <w:szCs w:val="26"/>
              </w:rPr>
            </w:pPr>
            <w:r w:rsidRPr="00074791">
              <w:rPr>
                <w:rFonts w:asciiTheme="majorBidi" w:hAnsiTheme="majorBidi" w:cstheme="majorBidi"/>
                <w:sz w:val="26"/>
                <w:szCs w:val="26"/>
              </w:rPr>
              <w:t>-</w:t>
            </w:r>
          </w:p>
        </w:tc>
        <w:tc>
          <w:tcPr>
            <w:tcW w:w="1559" w:type="dxa"/>
            <w:shd w:val="clear" w:color="auto" w:fill="auto"/>
            <w:vAlign w:val="center"/>
          </w:tcPr>
          <w:p w14:paraId="1A5BD423" w14:textId="77777777" w:rsidR="00CA7112" w:rsidRPr="00074791" w:rsidRDefault="00CA7112" w:rsidP="0090272F">
            <w:pPr>
              <w:spacing w:line="440" w:lineRule="exact"/>
              <w:ind w:left="34"/>
              <w:jc w:val="right"/>
              <w:rPr>
                <w:rFonts w:asciiTheme="majorBidi" w:hAnsiTheme="majorBidi" w:cstheme="majorBidi"/>
                <w:sz w:val="26"/>
                <w:szCs w:val="26"/>
                <w:cs/>
              </w:rPr>
            </w:pPr>
            <w:r w:rsidRPr="00074791">
              <w:rPr>
                <w:rFonts w:asciiTheme="majorBidi" w:hAnsiTheme="majorBidi" w:cstheme="majorBidi"/>
                <w:sz w:val="26"/>
                <w:szCs w:val="26"/>
                <w:cs/>
              </w:rPr>
              <w:t>-</w:t>
            </w:r>
          </w:p>
        </w:tc>
      </w:tr>
    </w:tbl>
    <w:p w14:paraId="69D49C11" w14:textId="77777777" w:rsidR="005D542D" w:rsidRPr="00074791" w:rsidRDefault="005D542D" w:rsidP="0090272F">
      <w:pPr>
        <w:spacing w:before="120" w:line="440" w:lineRule="exact"/>
        <w:ind w:left="850" w:hanging="425"/>
        <w:rPr>
          <w:rFonts w:ascii="Angsana New" w:hAnsi="Angsana New"/>
          <w:sz w:val="30"/>
          <w:szCs w:val="30"/>
        </w:rPr>
      </w:pPr>
    </w:p>
    <w:p w14:paraId="2D0EE7AD" w14:textId="77777777" w:rsidR="005D542D" w:rsidRPr="00074791" w:rsidRDefault="005D542D">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622E1E56" w14:textId="07B63DBF" w:rsidR="005D542D" w:rsidRPr="00074791" w:rsidRDefault="005D542D" w:rsidP="0090272F">
      <w:pPr>
        <w:spacing w:line="460" w:lineRule="exact"/>
        <w:ind w:right="-143"/>
        <w:jc w:val="center"/>
        <w:rPr>
          <w:rFonts w:ascii="Angsana New" w:hAnsi="Angsana New"/>
          <w:sz w:val="30"/>
          <w:szCs w:val="30"/>
        </w:rPr>
      </w:pPr>
      <w:r w:rsidRPr="00074791">
        <w:rPr>
          <w:rFonts w:ascii="Angsana New" w:hAnsi="Angsana New"/>
          <w:sz w:val="30"/>
          <w:szCs w:val="30"/>
          <w:cs/>
        </w:rPr>
        <w:t xml:space="preserve">- </w:t>
      </w:r>
      <w:r w:rsidR="006A50EE" w:rsidRPr="00074791">
        <w:rPr>
          <w:rFonts w:ascii="Angsana New" w:hAnsi="Angsana New"/>
          <w:sz w:val="30"/>
          <w:szCs w:val="30"/>
        </w:rPr>
        <w:t>30</w:t>
      </w:r>
      <w:r w:rsidRPr="00074791">
        <w:rPr>
          <w:rFonts w:ascii="Angsana New" w:hAnsi="Angsana New"/>
          <w:sz w:val="30"/>
          <w:szCs w:val="30"/>
          <w:cs/>
        </w:rPr>
        <w:t xml:space="preserve"> -</w:t>
      </w:r>
    </w:p>
    <w:p w14:paraId="72D14AC3" w14:textId="77777777" w:rsidR="005D542D" w:rsidRPr="00074791" w:rsidRDefault="005D542D" w:rsidP="0090272F">
      <w:pPr>
        <w:spacing w:line="460" w:lineRule="exact"/>
        <w:jc w:val="center"/>
        <w:rPr>
          <w:rFonts w:ascii="Angsana New" w:hAnsi="Angsana New"/>
          <w:sz w:val="30"/>
          <w:szCs w:val="30"/>
        </w:rPr>
      </w:pPr>
    </w:p>
    <w:p w14:paraId="0A4F998F" w14:textId="1C7419CF" w:rsidR="00AB3D51" w:rsidRPr="00074791" w:rsidRDefault="00AB3D51" w:rsidP="0090272F">
      <w:pPr>
        <w:spacing w:before="120" w:line="460" w:lineRule="exact"/>
        <w:ind w:left="850" w:hanging="425"/>
        <w:rPr>
          <w:rFonts w:ascii="Angsana New" w:hAnsi="Angsana New"/>
          <w:sz w:val="30"/>
          <w:szCs w:val="30"/>
          <w:cs/>
        </w:rPr>
      </w:pPr>
      <w:r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Other current receivables</w:t>
      </w:r>
    </w:p>
    <w:tbl>
      <w:tblPr>
        <w:tblW w:w="9086" w:type="dxa"/>
        <w:tblInd w:w="378" w:type="dxa"/>
        <w:tblLayout w:type="fixed"/>
        <w:tblLook w:val="01E0" w:firstRow="1" w:lastRow="1" w:firstColumn="1" w:lastColumn="1" w:noHBand="0" w:noVBand="0"/>
      </w:tblPr>
      <w:tblGrid>
        <w:gridCol w:w="3042"/>
        <w:gridCol w:w="1440"/>
        <w:gridCol w:w="1620"/>
        <w:gridCol w:w="1425"/>
        <w:gridCol w:w="1559"/>
      </w:tblGrid>
      <w:tr w:rsidR="00AB3D51" w:rsidRPr="00074791" w14:paraId="4244153D" w14:textId="77777777" w:rsidTr="3D115F38">
        <w:tc>
          <w:tcPr>
            <w:tcW w:w="3042" w:type="dxa"/>
            <w:shd w:val="clear" w:color="auto" w:fill="auto"/>
            <w:vAlign w:val="bottom"/>
          </w:tcPr>
          <w:p w14:paraId="2AC2B694" w14:textId="77777777" w:rsidR="00AB3D51" w:rsidRPr="00074791" w:rsidRDefault="00AB3D51" w:rsidP="0090272F">
            <w:pPr>
              <w:spacing w:line="460" w:lineRule="exact"/>
              <w:ind w:left="46"/>
              <w:jc w:val="center"/>
              <w:rPr>
                <w:rFonts w:asciiTheme="majorBidi" w:hAnsiTheme="majorBidi" w:cstheme="majorBidi"/>
                <w:sz w:val="26"/>
                <w:szCs w:val="26"/>
              </w:rPr>
            </w:pPr>
          </w:p>
        </w:tc>
        <w:tc>
          <w:tcPr>
            <w:tcW w:w="6044" w:type="dxa"/>
            <w:gridSpan w:val="4"/>
            <w:shd w:val="clear" w:color="auto" w:fill="auto"/>
            <w:vAlign w:val="bottom"/>
          </w:tcPr>
          <w:p w14:paraId="0AE30504" w14:textId="77777777" w:rsidR="00AB3D51" w:rsidRPr="00074791" w:rsidRDefault="00AB3D51" w:rsidP="0090272F">
            <w:pPr>
              <w:pBdr>
                <w:bottom w:val="single" w:sz="4" w:space="1" w:color="auto"/>
              </w:pBdr>
              <w:spacing w:line="460" w:lineRule="exact"/>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AB3D51" w:rsidRPr="00074791" w14:paraId="25D9E933" w14:textId="77777777" w:rsidTr="3D115F38">
        <w:trPr>
          <w:trHeight w:val="496"/>
        </w:trPr>
        <w:tc>
          <w:tcPr>
            <w:tcW w:w="3042" w:type="dxa"/>
            <w:shd w:val="clear" w:color="auto" w:fill="auto"/>
            <w:vAlign w:val="bottom"/>
          </w:tcPr>
          <w:p w14:paraId="48EF9422" w14:textId="77777777" w:rsidR="00AB3D51" w:rsidRPr="00074791" w:rsidRDefault="00AB3D51" w:rsidP="0090272F">
            <w:pPr>
              <w:spacing w:line="460" w:lineRule="exact"/>
              <w:ind w:left="46"/>
              <w:jc w:val="center"/>
              <w:rPr>
                <w:rFonts w:asciiTheme="majorBidi" w:hAnsiTheme="majorBidi" w:cstheme="majorBidi"/>
                <w:sz w:val="26"/>
                <w:szCs w:val="26"/>
              </w:rPr>
            </w:pPr>
          </w:p>
        </w:tc>
        <w:tc>
          <w:tcPr>
            <w:tcW w:w="3060" w:type="dxa"/>
            <w:gridSpan w:val="2"/>
            <w:shd w:val="clear" w:color="auto" w:fill="auto"/>
            <w:vAlign w:val="bottom"/>
          </w:tcPr>
          <w:p w14:paraId="2A12C76D" w14:textId="77777777" w:rsidR="00AB3D51" w:rsidRPr="00074791" w:rsidRDefault="00AB3D51" w:rsidP="0090272F">
            <w:pPr>
              <w:pBdr>
                <w:bottom w:val="single" w:sz="4" w:space="1" w:color="auto"/>
              </w:pBdr>
              <w:spacing w:line="46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2984" w:type="dxa"/>
            <w:gridSpan w:val="2"/>
            <w:shd w:val="clear" w:color="auto" w:fill="auto"/>
            <w:vAlign w:val="bottom"/>
          </w:tcPr>
          <w:p w14:paraId="2D7969BB" w14:textId="77777777" w:rsidR="00AB3D51" w:rsidRPr="00074791" w:rsidRDefault="00AB3D51" w:rsidP="0090272F">
            <w:pPr>
              <w:pBdr>
                <w:bottom w:val="single" w:sz="4" w:space="1" w:color="auto"/>
              </w:pBdr>
              <w:spacing w:line="46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B61D63" w:rsidRPr="00074791" w14:paraId="570826BD" w14:textId="77777777" w:rsidTr="3D115F38">
        <w:trPr>
          <w:trHeight w:val="370"/>
        </w:trPr>
        <w:tc>
          <w:tcPr>
            <w:tcW w:w="3042" w:type="dxa"/>
            <w:shd w:val="clear" w:color="auto" w:fill="auto"/>
            <w:vAlign w:val="bottom"/>
          </w:tcPr>
          <w:p w14:paraId="33D42132" w14:textId="77777777" w:rsidR="00B61D63" w:rsidRPr="00074791" w:rsidRDefault="00B61D63" w:rsidP="0090272F">
            <w:pPr>
              <w:spacing w:line="460" w:lineRule="exact"/>
              <w:ind w:left="34"/>
              <w:jc w:val="center"/>
              <w:rPr>
                <w:rFonts w:asciiTheme="majorBidi" w:hAnsiTheme="majorBidi" w:cstheme="majorBidi"/>
                <w:sz w:val="26"/>
                <w:szCs w:val="26"/>
                <w:cs/>
              </w:rPr>
            </w:pPr>
          </w:p>
        </w:tc>
        <w:tc>
          <w:tcPr>
            <w:tcW w:w="1440" w:type="dxa"/>
            <w:shd w:val="clear" w:color="auto" w:fill="auto"/>
            <w:vAlign w:val="bottom"/>
          </w:tcPr>
          <w:p w14:paraId="6C0A4292" w14:textId="26E42AC3" w:rsidR="00B61D63" w:rsidRPr="00074791" w:rsidRDefault="3D115F38" w:rsidP="0090272F">
            <w:pPr>
              <w:pBdr>
                <w:bottom w:val="single" w:sz="4" w:space="1" w:color="auto"/>
              </w:pBdr>
              <w:spacing w:line="460" w:lineRule="exact"/>
              <w:jc w:val="center"/>
              <w:rPr>
                <w:rFonts w:asciiTheme="majorBidi" w:hAnsiTheme="majorBidi" w:cstheme="majorBidi"/>
              </w:rPr>
            </w:pPr>
            <w:r w:rsidRPr="3D115F38">
              <w:rPr>
                <w:rFonts w:ascii="Angsana New" w:hAnsi="Angsana New"/>
              </w:rPr>
              <w:t>June 30, 2021</w:t>
            </w:r>
          </w:p>
        </w:tc>
        <w:tc>
          <w:tcPr>
            <w:tcW w:w="1620" w:type="dxa"/>
            <w:tcBorders>
              <w:left w:val="nil"/>
            </w:tcBorders>
            <w:shd w:val="clear" w:color="auto" w:fill="auto"/>
            <w:vAlign w:val="bottom"/>
          </w:tcPr>
          <w:p w14:paraId="60A8B8D9" w14:textId="5AFF6763" w:rsidR="00B61D63" w:rsidRPr="00074791" w:rsidRDefault="000E4145" w:rsidP="0090272F">
            <w:pPr>
              <w:pBdr>
                <w:bottom w:val="single" w:sz="4" w:space="1" w:color="auto"/>
              </w:pBdr>
              <w:spacing w:line="460" w:lineRule="exact"/>
              <w:jc w:val="center"/>
              <w:rPr>
                <w:rFonts w:asciiTheme="majorBidi" w:hAnsiTheme="majorBidi" w:cstheme="majorBidi"/>
                <w:szCs w:val="24"/>
              </w:rPr>
            </w:pPr>
            <w:r w:rsidRPr="00074791">
              <w:rPr>
                <w:rFonts w:ascii="Angsana New" w:hAnsi="Angsana New"/>
                <w:szCs w:val="24"/>
              </w:rPr>
              <w:t>December 31, 2020</w:t>
            </w:r>
          </w:p>
        </w:tc>
        <w:tc>
          <w:tcPr>
            <w:tcW w:w="1425" w:type="dxa"/>
            <w:shd w:val="clear" w:color="auto" w:fill="auto"/>
            <w:vAlign w:val="bottom"/>
          </w:tcPr>
          <w:p w14:paraId="43C8468E" w14:textId="34DE6BA5" w:rsidR="00B61D63" w:rsidRPr="00074791" w:rsidRDefault="3D115F38" w:rsidP="0090272F">
            <w:pPr>
              <w:pBdr>
                <w:bottom w:val="single" w:sz="4" w:space="1" w:color="auto"/>
              </w:pBdr>
              <w:spacing w:line="460" w:lineRule="exact"/>
              <w:jc w:val="center"/>
              <w:rPr>
                <w:rFonts w:asciiTheme="majorBidi" w:hAnsiTheme="majorBidi" w:cstheme="majorBidi"/>
              </w:rPr>
            </w:pPr>
            <w:r w:rsidRPr="3D115F38">
              <w:rPr>
                <w:rFonts w:ascii="Angsana New" w:hAnsi="Angsana New"/>
              </w:rPr>
              <w:t>June 30, 2021</w:t>
            </w:r>
          </w:p>
        </w:tc>
        <w:tc>
          <w:tcPr>
            <w:tcW w:w="1559" w:type="dxa"/>
            <w:shd w:val="clear" w:color="auto" w:fill="auto"/>
            <w:vAlign w:val="bottom"/>
          </w:tcPr>
          <w:p w14:paraId="75479ABC" w14:textId="326A747A" w:rsidR="00B61D63" w:rsidRPr="00074791" w:rsidRDefault="000E4145" w:rsidP="0090272F">
            <w:pPr>
              <w:pBdr>
                <w:bottom w:val="single" w:sz="4" w:space="1" w:color="auto"/>
              </w:pBdr>
              <w:spacing w:line="460" w:lineRule="exact"/>
              <w:jc w:val="center"/>
              <w:rPr>
                <w:rFonts w:asciiTheme="majorBidi" w:hAnsiTheme="majorBidi" w:cstheme="majorBidi"/>
                <w:szCs w:val="24"/>
              </w:rPr>
            </w:pPr>
            <w:r w:rsidRPr="00074791">
              <w:rPr>
                <w:rFonts w:ascii="Angsana New" w:hAnsi="Angsana New"/>
                <w:szCs w:val="24"/>
              </w:rPr>
              <w:t>December 31, 2020</w:t>
            </w:r>
          </w:p>
        </w:tc>
      </w:tr>
      <w:tr w:rsidR="00B61D63" w:rsidRPr="00074791" w14:paraId="4836D6A4" w14:textId="77777777" w:rsidTr="3D115F38">
        <w:tc>
          <w:tcPr>
            <w:tcW w:w="3042" w:type="dxa"/>
            <w:shd w:val="clear" w:color="auto" w:fill="auto"/>
            <w:vAlign w:val="center"/>
          </w:tcPr>
          <w:p w14:paraId="6EC31805" w14:textId="77777777" w:rsidR="00B61D63" w:rsidRPr="00074791" w:rsidRDefault="00B61D63" w:rsidP="0090272F">
            <w:pPr>
              <w:spacing w:line="460" w:lineRule="exact"/>
              <w:ind w:left="34"/>
              <w:rPr>
                <w:rFonts w:asciiTheme="majorBidi" w:hAnsiTheme="majorBidi" w:cstheme="majorBidi"/>
                <w:sz w:val="26"/>
                <w:szCs w:val="26"/>
                <w:cs/>
              </w:rPr>
            </w:pPr>
            <w:r w:rsidRPr="00074791">
              <w:rPr>
                <w:rFonts w:asciiTheme="majorBidi" w:hAnsiTheme="majorBidi" w:cstheme="majorBidi"/>
                <w:sz w:val="26"/>
                <w:szCs w:val="26"/>
              </w:rPr>
              <w:t xml:space="preserve">Receivable </w:t>
            </w:r>
            <w:r w:rsidRPr="00074791">
              <w:rPr>
                <w:rFonts w:asciiTheme="majorBidi" w:hAnsiTheme="majorBidi" w:cstheme="majorBidi"/>
                <w:sz w:val="26"/>
                <w:szCs w:val="26"/>
                <w:cs/>
              </w:rPr>
              <w:t xml:space="preserve">- </w:t>
            </w:r>
            <w:r w:rsidRPr="00074791">
              <w:rPr>
                <w:rFonts w:asciiTheme="majorBidi" w:hAnsiTheme="majorBidi" w:cstheme="majorBidi"/>
                <w:sz w:val="26"/>
                <w:szCs w:val="26"/>
              </w:rPr>
              <w:t>Revenue Department</w:t>
            </w:r>
          </w:p>
        </w:tc>
        <w:tc>
          <w:tcPr>
            <w:tcW w:w="1440" w:type="dxa"/>
          </w:tcPr>
          <w:p w14:paraId="4D7D5F38" w14:textId="3F09A425" w:rsidR="00B61D63" w:rsidRPr="00074791" w:rsidRDefault="00FE2AAB" w:rsidP="0090272F">
            <w:pPr>
              <w:spacing w:line="460" w:lineRule="exact"/>
              <w:ind w:left="34"/>
              <w:jc w:val="right"/>
              <w:rPr>
                <w:rFonts w:asciiTheme="majorBidi" w:hAnsiTheme="majorBidi" w:cstheme="majorBidi"/>
                <w:sz w:val="26"/>
                <w:szCs w:val="26"/>
                <w:highlight w:val="yellow"/>
              </w:rPr>
            </w:pPr>
            <w:r w:rsidRPr="00FE2AAB">
              <w:rPr>
                <w:rFonts w:asciiTheme="majorBidi" w:hAnsiTheme="majorBidi"/>
                <w:sz w:val="26"/>
                <w:szCs w:val="26"/>
                <w:cs/>
              </w:rPr>
              <w:t>115</w:t>
            </w:r>
            <w:r w:rsidRPr="00FE2AAB">
              <w:rPr>
                <w:rFonts w:asciiTheme="majorBidi" w:hAnsiTheme="majorBidi"/>
                <w:sz w:val="26"/>
                <w:szCs w:val="26"/>
              </w:rPr>
              <w:t>,</w:t>
            </w:r>
            <w:r w:rsidRPr="00FE2AAB">
              <w:rPr>
                <w:rFonts w:asciiTheme="majorBidi" w:hAnsiTheme="majorBidi"/>
                <w:sz w:val="26"/>
                <w:szCs w:val="26"/>
                <w:cs/>
              </w:rPr>
              <w:t>205</w:t>
            </w:r>
            <w:r w:rsidRPr="00FE2AAB">
              <w:rPr>
                <w:rFonts w:asciiTheme="majorBidi" w:hAnsiTheme="majorBidi"/>
                <w:sz w:val="26"/>
                <w:szCs w:val="26"/>
              </w:rPr>
              <w:t>,</w:t>
            </w:r>
            <w:r w:rsidRPr="00FE2AAB">
              <w:rPr>
                <w:rFonts w:asciiTheme="majorBidi" w:hAnsiTheme="majorBidi"/>
                <w:sz w:val="26"/>
                <w:szCs w:val="26"/>
                <w:cs/>
              </w:rPr>
              <w:t>503.00</w:t>
            </w:r>
          </w:p>
        </w:tc>
        <w:tc>
          <w:tcPr>
            <w:tcW w:w="1620" w:type="dxa"/>
          </w:tcPr>
          <w:p w14:paraId="5DBAB44B" w14:textId="2A1C20D2" w:rsidR="00B61D63" w:rsidRPr="00074791" w:rsidRDefault="00B61D63" w:rsidP="0090272F">
            <w:pPr>
              <w:spacing w:line="460" w:lineRule="exact"/>
              <w:ind w:left="34"/>
              <w:jc w:val="right"/>
              <w:rPr>
                <w:rFonts w:asciiTheme="majorBidi" w:hAnsiTheme="majorBidi" w:cstheme="majorBidi"/>
                <w:sz w:val="26"/>
                <w:szCs w:val="26"/>
              </w:rPr>
            </w:pPr>
            <w:r w:rsidRPr="00074791">
              <w:rPr>
                <w:rFonts w:asciiTheme="majorBidi" w:hAnsiTheme="majorBidi"/>
                <w:sz w:val="26"/>
                <w:szCs w:val="26"/>
                <w:cs/>
              </w:rPr>
              <w:t>157</w:t>
            </w:r>
            <w:r w:rsidRPr="00074791">
              <w:rPr>
                <w:rFonts w:asciiTheme="majorBidi" w:hAnsiTheme="majorBidi" w:cstheme="majorBidi"/>
                <w:sz w:val="26"/>
                <w:szCs w:val="26"/>
              </w:rPr>
              <w:t>,</w:t>
            </w:r>
            <w:r w:rsidRPr="00074791">
              <w:rPr>
                <w:rFonts w:asciiTheme="majorBidi" w:hAnsiTheme="majorBidi"/>
                <w:sz w:val="26"/>
                <w:szCs w:val="26"/>
                <w:cs/>
              </w:rPr>
              <w:t>681</w:t>
            </w:r>
            <w:r w:rsidRPr="00074791">
              <w:rPr>
                <w:rFonts w:asciiTheme="majorBidi" w:hAnsiTheme="majorBidi" w:cstheme="majorBidi"/>
                <w:sz w:val="26"/>
                <w:szCs w:val="26"/>
              </w:rPr>
              <w:t>,</w:t>
            </w:r>
            <w:r w:rsidRPr="00074791">
              <w:rPr>
                <w:rFonts w:asciiTheme="majorBidi" w:hAnsiTheme="majorBidi"/>
                <w:sz w:val="26"/>
                <w:szCs w:val="26"/>
                <w:cs/>
              </w:rPr>
              <w:t>197.66</w:t>
            </w:r>
          </w:p>
        </w:tc>
        <w:tc>
          <w:tcPr>
            <w:tcW w:w="1425" w:type="dxa"/>
            <w:vAlign w:val="bottom"/>
          </w:tcPr>
          <w:p w14:paraId="5EA38FFD" w14:textId="319A01B4" w:rsidR="00B61D63" w:rsidRPr="00074791" w:rsidRDefault="00231575" w:rsidP="0090272F">
            <w:pPr>
              <w:spacing w:line="460" w:lineRule="exact"/>
              <w:ind w:left="34"/>
              <w:jc w:val="right"/>
              <w:rPr>
                <w:rFonts w:asciiTheme="majorBidi" w:hAnsiTheme="majorBidi" w:cstheme="majorBidi"/>
                <w:sz w:val="26"/>
                <w:szCs w:val="26"/>
                <w:highlight w:val="yellow"/>
              </w:rPr>
            </w:pPr>
            <w:r w:rsidRPr="00231575">
              <w:rPr>
                <w:rFonts w:asciiTheme="majorBidi" w:hAnsiTheme="majorBidi" w:cstheme="majorBidi"/>
                <w:sz w:val="26"/>
                <w:szCs w:val="26"/>
              </w:rPr>
              <w:t>1,225,877.94</w:t>
            </w:r>
          </w:p>
        </w:tc>
        <w:tc>
          <w:tcPr>
            <w:tcW w:w="1559" w:type="dxa"/>
            <w:vAlign w:val="bottom"/>
          </w:tcPr>
          <w:p w14:paraId="43D7C895" w14:textId="0A158269" w:rsidR="00B61D63" w:rsidRPr="00074791" w:rsidRDefault="00B61D63" w:rsidP="0090272F">
            <w:pPr>
              <w:spacing w:line="460" w:lineRule="exact"/>
              <w:ind w:left="34"/>
              <w:jc w:val="right"/>
              <w:rPr>
                <w:rFonts w:asciiTheme="majorBidi" w:hAnsiTheme="majorBidi" w:cstheme="majorBidi"/>
                <w:sz w:val="26"/>
                <w:szCs w:val="26"/>
              </w:rPr>
            </w:pPr>
            <w:r w:rsidRPr="00074791">
              <w:rPr>
                <w:rFonts w:asciiTheme="majorBidi" w:hAnsiTheme="majorBidi" w:cstheme="majorBidi" w:hint="cs"/>
                <w:sz w:val="26"/>
                <w:szCs w:val="26"/>
                <w:cs/>
              </w:rPr>
              <w:t>1,130,971.50</w:t>
            </w:r>
          </w:p>
        </w:tc>
      </w:tr>
      <w:tr w:rsidR="00B61D63" w:rsidRPr="00074791" w14:paraId="6B32CF42" w14:textId="77777777" w:rsidTr="3D115F38">
        <w:tc>
          <w:tcPr>
            <w:tcW w:w="3042" w:type="dxa"/>
            <w:shd w:val="clear" w:color="auto" w:fill="auto"/>
            <w:vAlign w:val="center"/>
          </w:tcPr>
          <w:p w14:paraId="7AD53B99" w14:textId="77777777" w:rsidR="00B61D63" w:rsidRPr="00074791" w:rsidRDefault="00B61D63" w:rsidP="0090272F">
            <w:pPr>
              <w:spacing w:line="460" w:lineRule="exact"/>
              <w:ind w:left="34"/>
              <w:rPr>
                <w:rFonts w:asciiTheme="majorBidi" w:hAnsiTheme="majorBidi" w:cstheme="majorBidi"/>
                <w:sz w:val="26"/>
                <w:szCs w:val="26"/>
              </w:rPr>
            </w:pPr>
            <w:r w:rsidRPr="00074791">
              <w:rPr>
                <w:rFonts w:asciiTheme="majorBidi" w:hAnsiTheme="majorBidi" w:cstheme="majorBidi"/>
                <w:sz w:val="26"/>
                <w:szCs w:val="26"/>
              </w:rPr>
              <w:t xml:space="preserve">Undue input tax </w:t>
            </w:r>
          </w:p>
        </w:tc>
        <w:tc>
          <w:tcPr>
            <w:tcW w:w="1440" w:type="dxa"/>
          </w:tcPr>
          <w:p w14:paraId="615C5D9B" w14:textId="2BC5C4C0" w:rsidR="00B61D63" w:rsidRPr="00074791" w:rsidRDefault="00136A39" w:rsidP="0090272F">
            <w:pPr>
              <w:spacing w:line="460" w:lineRule="exact"/>
              <w:ind w:left="34"/>
              <w:jc w:val="right"/>
              <w:rPr>
                <w:rFonts w:asciiTheme="majorBidi" w:hAnsiTheme="majorBidi" w:cstheme="majorBidi"/>
                <w:sz w:val="26"/>
                <w:szCs w:val="26"/>
                <w:highlight w:val="yellow"/>
              </w:rPr>
            </w:pPr>
            <w:r w:rsidRPr="00136A39">
              <w:rPr>
                <w:rFonts w:asciiTheme="majorBidi" w:hAnsiTheme="majorBidi"/>
                <w:sz w:val="26"/>
                <w:szCs w:val="26"/>
                <w:cs/>
              </w:rPr>
              <w:t>9</w:t>
            </w:r>
            <w:r w:rsidRPr="00136A39">
              <w:rPr>
                <w:rFonts w:asciiTheme="majorBidi" w:hAnsiTheme="majorBidi"/>
                <w:sz w:val="26"/>
                <w:szCs w:val="26"/>
              </w:rPr>
              <w:t>,</w:t>
            </w:r>
            <w:r w:rsidRPr="00136A39">
              <w:rPr>
                <w:rFonts w:asciiTheme="majorBidi" w:hAnsiTheme="majorBidi"/>
                <w:sz w:val="26"/>
                <w:szCs w:val="26"/>
                <w:cs/>
              </w:rPr>
              <w:t>804</w:t>
            </w:r>
            <w:r w:rsidRPr="00136A39">
              <w:rPr>
                <w:rFonts w:asciiTheme="majorBidi" w:hAnsiTheme="majorBidi"/>
                <w:sz w:val="26"/>
                <w:szCs w:val="26"/>
              </w:rPr>
              <w:t>,</w:t>
            </w:r>
            <w:r w:rsidRPr="00136A39">
              <w:rPr>
                <w:rFonts w:asciiTheme="majorBidi" w:hAnsiTheme="majorBidi"/>
                <w:sz w:val="26"/>
                <w:szCs w:val="26"/>
                <w:cs/>
              </w:rPr>
              <w:t>634.29</w:t>
            </w:r>
          </w:p>
        </w:tc>
        <w:tc>
          <w:tcPr>
            <w:tcW w:w="1620" w:type="dxa"/>
          </w:tcPr>
          <w:p w14:paraId="2F7FFB6C" w14:textId="6AEE57DF" w:rsidR="00B61D63" w:rsidRPr="00074791" w:rsidRDefault="00B61D63" w:rsidP="0090272F">
            <w:pPr>
              <w:spacing w:line="460" w:lineRule="exact"/>
              <w:ind w:left="34"/>
              <w:jc w:val="right"/>
              <w:rPr>
                <w:rFonts w:asciiTheme="majorBidi" w:hAnsiTheme="majorBidi" w:cstheme="majorBidi"/>
                <w:sz w:val="26"/>
                <w:szCs w:val="26"/>
              </w:rPr>
            </w:pPr>
            <w:r w:rsidRPr="00074791">
              <w:rPr>
                <w:rFonts w:asciiTheme="majorBidi" w:hAnsiTheme="majorBidi"/>
                <w:sz w:val="26"/>
                <w:szCs w:val="26"/>
                <w:cs/>
              </w:rPr>
              <w:t>22</w:t>
            </w:r>
            <w:r w:rsidRPr="00074791">
              <w:rPr>
                <w:rFonts w:asciiTheme="majorBidi" w:hAnsiTheme="majorBidi" w:cstheme="majorBidi"/>
                <w:sz w:val="26"/>
                <w:szCs w:val="26"/>
              </w:rPr>
              <w:t>,</w:t>
            </w:r>
            <w:r w:rsidRPr="00074791">
              <w:rPr>
                <w:rFonts w:asciiTheme="majorBidi" w:hAnsiTheme="majorBidi"/>
                <w:sz w:val="26"/>
                <w:szCs w:val="26"/>
                <w:cs/>
              </w:rPr>
              <w:t>392</w:t>
            </w:r>
            <w:r w:rsidRPr="00074791">
              <w:rPr>
                <w:rFonts w:asciiTheme="majorBidi" w:hAnsiTheme="majorBidi" w:cstheme="majorBidi"/>
                <w:sz w:val="26"/>
                <w:szCs w:val="26"/>
              </w:rPr>
              <w:t>,</w:t>
            </w:r>
            <w:r w:rsidRPr="00074791">
              <w:rPr>
                <w:rFonts w:asciiTheme="majorBidi" w:hAnsiTheme="majorBidi"/>
                <w:sz w:val="26"/>
                <w:szCs w:val="26"/>
                <w:cs/>
              </w:rPr>
              <w:t>553.08</w:t>
            </w:r>
          </w:p>
        </w:tc>
        <w:tc>
          <w:tcPr>
            <w:tcW w:w="1425" w:type="dxa"/>
            <w:vAlign w:val="bottom"/>
          </w:tcPr>
          <w:p w14:paraId="5BDD183A" w14:textId="2260CE6C" w:rsidR="00B61D63" w:rsidRPr="00074791" w:rsidRDefault="004766ED" w:rsidP="0090272F">
            <w:pPr>
              <w:spacing w:line="460" w:lineRule="exact"/>
              <w:ind w:left="34"/>
              <w:jc w:val="right"/>
              <w:rPr>
                <w:rFonts w:asciiTheme="majorBidi" w:hAnsiTheme="majorBidi" w:cstheme="majorBidi"/>
                <w:sz w:val="26"/>
                <w:szCs w:val="26"/>
                <w:highlight w:val="yellow"/>
              </w:rPr>
            </w:pPr>
            <w:r w:rsidRPr="004766ED">
              <w:rPr>
                <w:rFonts w:asciiTheme="majorBidi" w:hAnsiTheme="majorBidi" w:cstheme="majorBidi"/>
                <w:sz w:val="26"/>
                <w:szCs w:val="26"/>
              </w:rPr>
              <w:t>29,318.81</w:t>
            </w:r>
          </w:p>
        </w:tc>
        <w:tc>
          <w:tcPr>
            <w:tcW w:w="1559" w:type="dxa"/>
            <w:vAlign w:val="bottom"/>
          </w:tcPr>
          <w:p w14:paraId="4BF7598A" w14:textId="77B0908B" w:rsidR="00B61D63" w:rsidRPr="00074791" w:rsidRDefault="00B61D63" w:rsidP="0090272F">
            <w:pPr>
              <w:spacing w:line="460" w:lineRule="exact"/>
              <w:ind w:left="34"/>
              <w:jc w:val="right"/>
              <w:rPr>
                <w:rFonts w:asciiTheme="majorBidi" w:hAnsiTheme="majorBidi" w:cstheme="majorBidi"/>
                <w:sz w:val="26"/>
                <w:szCs w:val="26"/>
              </w:rPr>
            </w:pPr>
            <w:r w:rsidRPr="00074791">
              <w:rPr>
                <w:rFonts w:asciiTheme="majorBidi" w:hAnsiTheme="majorBidi" w:cstheme="majorBidi" w:hint="cs"/>
                <w:sz w:val="26"/>
                <w:szCs w:val="26"/>
                <w:cs/>
              </w:rPr>
              <w:t>7,430.54</w:t>
            </w:r>
          </w:p>
        </w:tc>
      </w:tr>
      <w:tr w:rsidR="00B61D63" w:rsidRPr="00074791" w14:paraId="180A3B73" w14:textId="77777777" w:rsidTr="3D115F38">
        <w:tc>
          <w:tcPr>
            <w:tcW w:w="3042" w:type="dxa"/>
            <w:shd w:val="clear" w:color="auto" w:fill="auto"/>
            <w:vAlign w:val="center"/>
          </w:tcPr>
          <w:p w14:paraId="174605CC" w14:textId="77777777" w:rsidR="00B61D63" w:rsidRPr="00074791" w:rsidRDefault="00B61D63" w:rsidP="0090272F">
            <w:pPr>
              <w:spacing w:line="460" w:lineRule="exact"/>
              <w:ind w:left="34"/>
              <w:rPr>
                <w:rFonts w:asciiTheme="majorBidi" w:hAnsiTheme="majorBidi" w:cstheme="majorBidi"/>
                <w:sz w:val="26"/>
                <w:szCs w:val="26"/>
                <w:cs/>
              </w:rPr>
            </w:pPr>
            <w:r w:rsidRPr="00074791">
              <w:rPr>
                <w:rFonts w:asciiTheme="majorBidi" w:hAnsiTheme="majorBidi" w:cstheme="majorBidi"/>
                <w:sz w:val="26"/>
                <w:szCs w:val="26"/>
              </w:rPr>
              <w:t>Prepaid expenses</w:t>
            </w:r>
          </w:p>
        </w:tc>
        <w:tc>
          <w:tcPr>
            <w:tcW w:w="1440" w:type="dxa"/>
          </w:tcPr>
          <w:p w14:paraId="74592F75" w14:textId="208D3647" w:rsidR="00B61D63" w:rsidRPr="00074791" w:rsidRDefault="007078E7" w:rsidP="0090272F">
            <w:pPr>
              <w:spacing w:line="460" w:lineRule="exact"/>
              <w:ind w:left="34"/>
              <w:jc w:val="right"/>
              <w:rPr>
                <w:rFonts w:asciiTheme="majorBidi" w:hAnsiTheme="majorBidi" w:cstheme="majorBidi"/>
                <w:sz w:val="26"/>
                <w:szCs w:val="26"/>
                <w:highlight w:val="yellow"/>
              </w:rPr>
            </w:pPr>
            <w:r w:rsidRPr="007078E7">
              <w:rPr>
                <w:rFonts w:asciiTheme="majorBidi" w:hAnsiTheme="majorBidi"/>
                <w:sz w:val="26"/>
                <w:szCs w:val="26"/>
                <w:cs/>
              </w:rPr>
              <w:t>8</w:t>
            </w:r>
            <w:r w:rsidRPr="007078E7">
              <w:rPr>
                <w:rFonts w:asciiTheme="majorBidi" w:hAnsiTheme="majorBidi"/>
                <w:sz w:val="26"/>
                <w:szCs w:val="26"/>
              </w:rPr>
              <w:t>,</w:t>
            </w:r>
            <w:r w:rsidRPr="007078E7">
              <w:rPr>
                <w:rFonts w:asciiTheme="majorBidi" w:hAnsiTheme="majorBidi"/>
                <w:sz w:val="26"/>
                <w:szCs w:val="26"/>
                <w:cs/>
              </w:rPr>
              <w:t>268</w:t>
            </w:r>
            <w:r w:rsidRPr="007078E7">
              <w:rPr>
                <w:rFonts w:asciiTheme="majorBidi" w:hAnsiTheme="majorBidi"/>
                <w:sz w:val="26"/>
                <w:szCs w:val="26"/>
              </w:rPr>
              <w:t>,</w:t>
            </w:r>
            <w:r w:rsidRPr="007078E7">
              <w:rPr>
                <w:rFonts w:asciiTheme="majorBidi" w:hAnsiTheme="majorBidi"/>
                <w:sz w:val="26"/>
                <w:szCs w:val="26"/>
                <w:cs/>
              </w:rPr>
              <w:t>508.44</w:t>
            </w:r>
          </w:p>
        </w:tc>
        <w:tc>
          <w:tcPr>
            <w:tcW w:w="1620" w:type="dxa"/>
          </w:tcPr>
          <w:p w14:paraId="1C7E9F3B" w14:textId="2FC55D5F" w:rsidR="00B61D63" w:rsidRPr="00074791" w:rsidRDefault="00B61D63" w:rsidP="0090272F">
            <w:pPr>
              <w:spacing w:line="460" w:lineRule="exact"/>
              <w:ind w:left="34"/>
              <w:jc w:val="right"/>
              <w:rPr>
                <w:rFonts w:asciiTheme="majorBidi" w:hAnsiTheme="majorBidi" w:cstheme="majorBidi"/>
                <w:sz w:val="26"/>
                <w:szCs w:val="26"/>
              </w:rPr>
            </w:pPr>
            <w:r w:rsidRPr="00074791">
              <w:rPr>
                <w:rFonts w:asciiTheme="majorBidi" w:hAnsiTheme="majorBidi"/>
                <w:sz w:val="26"/>
                <w:szCs w:val="26"/>
                <w:cs/>
              </w:rPr>
              <w:t>8</w:t>
            </w:r>
            <w:r w:rsidRPr="00074791">
              <w:rPr>
                <w:rFonts w:asciiTheme="majorBidi" w:hAnsiTheme="majorBidi"/>
                <w:sz w:val="26"/>
                <w:szCs w:val="26"/>
              </w:rPr>
              <w:t>,</w:t>
            </w:r>
            <w:r w:rsidRPr="00074791">
              <w:rPr>
                <w:rFonts w:asciiTheme="majorBidi" w:hAnsiTheme="majorBidi"/>
                <w:sz w:val="26"/>
                <w:szCs w:val="26"/>
                <w:cs/>
              </w:rPr>
              <w:t>908</w:t>
            </w:r>
            <w:r w:rsidRPr="00074791">
              <w:rPr>
                <w:rFonts w:asciiTheme="majorBidi" w:hAnsiTheme="majorBidi"/>
                <w:sz w:val="26"/>
                <w:szCs w:val="26"/>
              </w:rPr>
              <w:t>,</w:t>
            </w:r>
            <w:r w:rsidRPr="00074791">
              <w:rPr>
                <w:rFonts w:asciiTheme="majorBidi" w:hAnsiTheme="majorBidi"/>
                <w:sz w:val="26"/>
                <w:szCs w:val="26"/>
                <w:cs/>
              </w:rPr>
              <w:t>267.46</w:t>
            </w:r>
          </w:p>
        </w:tc>
        <w:tc>
          <w:tcPr>
            <w:tcW w:w="1425" w:type="dxa"/>
            <w:vAlign w:val="bottom"/>
          </w:tcPr>
          <w:p w14:paraId="40AF5A7F" w14:textId="15A4419D" w:rsidR="00B61D63" w:rsidRPr="00074791" w:rsidRDefault="00C9639A" w:rsidP="0090272F">
            <w:pPr>
              <w:spacing w:line="460" w:lineRule="exact"/>
              <w:ind w:left="34"/>
              <w:jc w:val="right"/>
              <w:rPr>
                <w:rFonts w:asciiTheme="majorBidi" w:hAnsiTheme="majorBidi" w:cstheme="majorBidi"/>
                <w:sz w:val="26"/>
                <w:szCs w:val="26"/>
                <w:highlight w:val="yellow"/>
              </w:rPr>
            </w:pPr>
            <w:r w:rsidRPr="00C9639A">
              <w:rPr>
                <w:rFonts w:asciiTheme="majorBidi" w:hAnsiTheme="majorBidi" w:cstheme="majorBidi"/>
                <w:sz w:val="26"/>
                <w:szCs w:val="26"/>
              </w:rPr>
              <w:t>312,501.93</w:t>
            </w:r>
          </w:p>
        </w:tc>
        <w:tc>
          <w:tcPr>
            <w:tcW w:w="1559" w:type="dxa"/>
            <w:vAlign w:val="bottom"/>
          </w:tcPr>
          <w:p w14:paraId="222F9F97" w14:textId="1A28B4FA" w:rsidR="00B61D63" w:rsidRPr="00074791" w:rsidRDefault="00B61D63" w:rsidP="0090272F">
            <w:pPr>
              <w:spacing w:line="460" w:lineRule="exact"/>
              <w:ind w:left="34"/>
              <w:jc w:val="right"/>
              <w:rPr>
                <w:rFonts w:asciiTheme="majorBidi" w:hAnsiTheme="majorBidi" w:cstheme="majorBidi"/>
                <w:sz w:val="26"/>
                <w:szCs w:val="26"/>
              </w:rPr>
            </w:pPr>
            <w:r w:rsidRPr="00074791">
              <w:rPr>
                <w:rFonts w:asciiTheme="majorBidi" w:hAnsiTheme="majorBidi"/>
                <w:sz w:val="26"/>
                <w:szCs w:val="26"/>
                <w:cs/>
              </w:rPr>
              <w:t>194</w:t>
            </w:r>
            <w:r w:rsidRPr="00074791">
              <w:rPr>
                <w:rFonts w:asciiTheme="majorBidi" w:hAnsiTheme="majorBidi" w:cstheme="majorBidi"/>
                <w:sz w:val="26"/>
                <w:szCs w:val="26"/>
              </w:rPr>
              <w:t>,</w:t>
            </w:r>
            <w:r w:rsidRPr="00074791">
              <w:rPr>
                <w:rFonts w:asciiTheme="majorBidi" w:hAnsiTheme="majorBidi"/>
                <w:sz w:val="26"/>
                <w:szCs w:val="26"/>
                <w:cs/>
              </w:rPr>
              <w:t>337.34</w:t>
            </w:r>
          </w:p>
        </w:tc>
      </w:tr>
      <w:tr w:rsidR="00B61D63" w:rsidRPr="00074791" w14:paraId="4FFF29FE" w14:textId="77777777" w:rsidTr="3D115F38">
        <w:trPr>
          <w:trHeight w:val="83"/>
        </w:trPr>
        <w:tc>
          <w:tcPr>
            <w:tcW w:w="3042" w:type="dxa"/>
            <w:shd w:val="clear" w:color="auto" w:fill="auto"/>
            <w:vAlign w:val="center"/>
          </w:tcPr>
          <w:p w14:paraId="5B976B37" w14:textId="77777777" w:rsidR="00B61D63" w:rsidRPr="00074791" w:rsidRDefault="00B61D63" w:rsidP="0090272F">
            <w:pPr>
              <w:spacing w:line="460" w:lineRule="exact"/>
              <w:ind w:left="34"/>
              <w:rPr>
                <w:rFonts w:asciiTheme="majorBidi" w:hAnsiTheme="majorBidi" w:cstheme="majorBidi"/>
                <w:sz w:val="26"/>
                <w:szCs w:val="26"/>
                <w:cs/>
              </w:rPr>
            </w:pPr>
            <w:r w:rsidRPr="00074791">
              <w:rPr>
                <w:rFonts w:asciiTheme="majorBidi" w:hAnsiTheme="majorBidi" w:cstheme="majorBidi"/>
                <w:sz w:val="26"/>
                <w:szCs w:val="26"/>
              </w:rPr>
              <w:t>Accrued interest income</w:t>
            </w:r>
          </w:p>
        </w:tc>
        <w:tc>
          <w:tcPr>
            <w:tcW w:w="1440" w:type="dxa"/>
          </w:tcPr>
          <w:p w14:paraId="5AF8FEE9" w14:textId="2507CC92" w:rsidR="00B61D63" w:rsidRPr="00074791" w:rsidRDefault="00DD41DA" w:rsidP="0090272F">
            <w:pPr>
              <w:spacing w:line="460" w:lineRule="exact"/>
              <w:ind w:left="34"/>
              <w:jc w:val="right"/>
              <w:rPr>
                <w:rFonts w:asciiTheme="majorBidi" w:hAnsiTheme="majorBidi" w:cstheme="majorBidi"/>
                <w:sz w:val="26"/>
                <w:szCs w:val="26"/>
                <w:highlight w:val="yellow"/>
              </w:rPr>
            </w:pPr>
            <w:r w:rsidRPr="00DD41DA">
              <w:rPr>
                <w:rFonts w:asciiTheme="majorBidi" w:hAnsiTheme="majorBidi"/>
                <w:sz w:val="26"/>
                <w:szCs w:val="26"/>
                <w:cs/>
              </w:rPr>
              <w:t>1</w:t>
            </w:r>
            <w:r w:rsidRPr="00DD41DA">
              <w:rPr>
                <w:rFonts w:asciiTheme="majorBidi" w:hAnsiTheme="majorBidi"/>
                <w:sz w:val="26"/>
                <w:szCs w:val="26"/>
              </w:rPr>
              <w:t>,</w:t>
            </w:r>
            <w:r w:rsidRPr="00DD41DA">
              <w:rPr>
                <w:rFonts w:asciiTheme="majorBidi" w:hAnsiTheme="majorBidi"/>
                <w:sz w:val="26"/>
                <w:szCs w:val="26"/>
                <w:cs/>
              </w:rPr>
              <w:t>584</w:t>
            </w:r>
            <w:r w:rsidRPr="00DD41DA">
              <w:rPr>
                <w:rFonts w:asciiTheme="majorBidi" w:hAnsiTheme="majorBidi"/>
                <w:sz w:val="26"/>
                <w:szCs w:val="26"/>
              </w:rPr>
              <w:t>,</w:t>
            </w:r>
            <w:r w:rsidRPr="00DD41DA">
              <w:rPr>
                <w:rFonts w:asciiTheme="majorBidi" w:hAnsiTheme="majorBidi"/>
                <w:sz w:val="26"/>
                <w:szCs w:val="26"/>
                <w:cs/>
              </w:rPr>
              <w:t>508.87</w:t>
            </w:r>
          </w:p>
        </w:tc>
        <w:tc>
          <w:tcPr>
            <w:tcW w:w="1620" w:type="dxa"/>
          </w:tcPr>
          <w:p w14:paraId="1D5819FF" w14:textId="1A42C7B4" w:rsidR="00B61D63" w:rsidRPr="00074791" w:rsidRDefault="00B61D63" w:rsidP="0090272F">
            <w:pPr>
              <w:spacing w:line="460" w:lineRule="exact"/>
              <w:ind w:left="34"/>
              <w:jc w:val="right"/>
              <w:rPr>
                <w:rFonts w:asciiTheme="majorBidi" w:hAnsiTheme="majorBidi" w:cstheme="majorBidi"/>
                <w:sz w:val="26"/>
                <w:szCs w:val="26"/>
              </w:rPr>
            </w:pPr>
            <w:r w:rsidRPr="00074791">
              <w:rPr>
                <w:rFonts w:asciiTheme="majorBidi" w:hAnsiTheme="majorBidi"/>
                <w:sz w:val="26"/>
                <w:szCs w:val="26"/>
                <w:cs/>
              </w:rPr>
              <w:t>435</w:t>
            </w:r>
            <w:r w:rsidRPr="00074791">
              <w:rPr>
                <w:rFonts w:asciiTheme="majorBidi" w:hAnsiTheme="majorBidi"/>
                <w:sz w:val="26"/>
                <w:szCs w:val="26"/>
              </w:rPr>
              <w:t>,</w:t>
            </w:r>
            <w:r w:rsidRPr="00074791">
              <w:rPr>
                <w:rFonts w:asciiTheme="majorBidi" w:hAnsiTheme="majorBidi"/>
                <w:sz w:val="26"/>
                <w:szCs w:val="26"/>
                <w:cs/>
              </w:rPr>
              <w:t>936.82</w:t>
            </w:r>
          </w:p>
        </w:tc>
        <w:tc>
          <w:tcPr>
            <w:tcW w:w="1425" w:type="dxa"/>
            <w:vAlign w:val="bottom"/>
          </w:tcPr>
          <w:p w14:paraId="57EA0DF2" w14:textId="72EB4490" w:rsidR="00B61D63" w:rsidRPr="00074791" w:rsidRDefault="00903F55" w:rsidP="0090272F">
            <w:pPr>
              <w:spacing w:line="460" w:lineRule="exact"/>
              <w:ind w:left="34"/>
              <w:jc w:val="right"/>
              <w:rPr>
                <w:rFonts w:asciiTheme="majorBidi" w:hAnsiTheme="majorBidi" w:cstheme="majorBidi"/>
                <w:sz w:val="26"/>
                <w:szCs w:val="26"/>
                <w:highlight w:val="yellow"/>
              </w:rPr>
            </w:pPr>
            <w:r w:rsidRPr="00903F55">
              <w:rPr>
                <w:rFonts w:asciiTheme="majorBidi" w:hAnsiTheme="majorBidi" w:cstheme="majorBidi"/>
                <w:sz w:val="26"/>
                <w:szCs w:val="26"/>
              </w:rPr>
              <w:t>1,463,217.64</w:t>
            </w:r>
          </w:p>
        </w:tc>
        <w:tc>
          <w:tcPr>
            <w:tcW w:w="1559" w:type="dxa"/>
            <w:vAlign w:val="bottom"/>
          </w:tcPr>
          <w:p w14:paraId="4925F39A" w14:textId="605C94D5" w:rsidR="00B61D63" w:rsidRPr="00074791" w:rsidRDefault="00B61D63" w:rsidP="0090272F">
            <w:pPr>
              <w:spacing w:line="460" w:lineRule="exact"/>
              <w:ind w:left="34"/>
              <w:jc w:val="right"/>
              <w:rPr>
                <w:rFonts w:asciiTheme="majorBidi" w:hAnsiTheme="majorBidi" w:cstheme="majorBidi"/>
                <w:sz w:val="26"/>
                <w:szCs w:val="26"/>
              </w:rPr>
            </w:pPr>
            <w:r w:rsidRPr="00074791">
              <w:rPr>
                <w:rFonts w:asciiTheme="majorBidi" w:hAnsiTheme="majorBidi" w:cstheme="majorBidi" w:hint="cs"/>
                <w:sz w:val="26"/>
                <w:szCs w:val="26"/>
                <w:cs/>
              </w:rPr>
              <w:t>435,936.82</w:t>
            </w:r>
          </w:p>
        </w:tc>
      </w:tr>
      <w:tr w:rsidR="00392720" w:rsidRPr="00074791" w14:paraId="5CCFABEF" w14:textId="77777777" w:rsidTr="000D1BF6">
        <w:trPr>
          <w:trHeight w:val="83"/>
        </w:trPr>
        <w:tc>
          <w:tcPr>
            <w:tcW w:w="3042" w:type="dxa"/>
          </w:tcPr>
          <w:p w14:paraId="56C4B6B0" w14:textId="452EC3D6" w:rsidR="00392720" w:rsidRPr="00074791" w:rsidRDefault="006D79C7" w:rsidP="0090272F">
            <w:pPr>
              <w:spacing w:line="460" w:lineRule="exact"/>
              <w:ind w:left="34"/>
              <w:rPr>
                <w:rFonts w:asciiTheme="majorBidi" w:hAnsiTheme="majorBidi" w:cstheme="majorBidi"/>
                <w:sz w:val="26"/>
                <w:szCs w:val="26"/>
              </w:rPr>
            </w:pPr>
            <w:r w:rsidRPr="006D79C7">
              <w:rPr>
                <w:rFonts w:asciiTheme="majorBidi" w:hAnsiTheme="majorBidi" w:cstheme="majorBidi" w:hint="cs"/>
                <w:sz w:val="26"/>
                <w:szCs w:val="26"/>
                <w:cs/>
              </w:rPr>
              <w:t xml:space="preserve">       </w:t>
            </w:r>
            <w:r w:rsidRPr="08881E83">
              <w:rPr>
                <w:rFonts w:asciiTheme="majorBidi" w:hAnsiTheme="majorBidi" w:cstheme="majorBidi" w:hint="cs"/>
                <w:sz w:val="26"/>
                <w:szCs w:val="26"/>
                <w:cs/>
              </w:rPr>
              <w:t>(</w:t>
            </w:r>
            <w:r w:rsidR="007E1540" w:rsidRPr="08881E83">
              <w:rPr>
                <w:rFonts w:asciiTheme="majorBidi" w:hAnsiTheme="majorBidi" w:cstheme="majorBidi"/>
                <w:sz w:val="26"/>
                <w:szCs w:val="26"/>
              </w:rPr>
              <w:t>Note</w:t>
            </w:r>
            <w:r w:rsidRPr="08881E83">
              <w:rPr>
                <w:rFonts w:asciiTheme="majorBidi" w:hAnsiTheme="majorBidi" w:cstheme="majorBidi" w:hint="cs"/>
                <w:sz w:val="26"/>
                <w:szCs w:val="26"/>
                <w:cs/>
              </w:rPr>
              <w:t xml:space="preserve"> 3</w:t>
            </w:r>
            <w:r w:rsidR="00903509">
              <w:rPr>
                <w:rFonts w:asciiTheme="majorBidi" w:hAnsiTheme="majorBidi" w:cstheme="majorBidi" w:hint="cs"/>
                <w:sz w:val="26"/>
                <w:szCs w:val="26"/>
                <w:cs/>
              </w:rPr>
              <w:t>8</w:t>
            </w:r>
            <w:r w:rsidRPr="08881E83">
              <w:rPr>
                <w:rFonts w:asciiTheme="majorBidi" w:hAnsiTheme="majorBidi" w:cstheme="majorBidi" w:hint="cs"/>
                <w:sz w:val="26"/>
                <w:szCs w:val="26"/>
                <w:cs/>
              </w:rPr>
              <w:t>.1.18)</w:t>
            </w:r>
          </w:p>
        </w:tc>
        <w:tc>
          <w:tcPr>
            <w:tcW w:w="1440" w:type="dxa"/>
          </w:tcPr>
          <w:p w14:paraId="53A15C32" w14:textId="7CB488D7" w:rsidR="00392720" w:rsidRPr="00DD41DA" w:rsidRDefault="006D79C7" w:rsidP="0090272F">
            <w:pPr>
              <w:spacing w:line="460" w:lineRule="exact"/>
              <w:ind w:left="34"/>
              <w:jc w:val="right"/>
              <w:rPr>
                <w:rFonts w:asciiTheme="majorBidi" w:hAnsiTheme="majorBidi"/>
                <w:sz w:val="26"/>
                <w:szCs w:val="26"/>
                <w:cs/>
              </w:rPr>
            </w:pPr>
            <w:r w:rsidRPr="08881E83">
              <w:rPr>
                <w:rFonts w:asciiTheme="majorBidi" w:hAnsiTheme="majorBidi" w:cstheme="majorBidi" w:hint="cs"/>
                <w:sz w:val="26"/>
                <w:szCs w:val="26"/>
                <w:cs/>
              </w:rPr>
              <w:t>15</w:t>
            </w:r>
            <w:r w:rsidRPr="08881E83">
              <w:rPr>
                <w:rFonts w:asciiTheme="majorBidi" w:hAnsiTheme="majorBidi" w:cstheme="majorBidi"/>
                <w:sz w:val="26"/>
                <w:szCs w:val="26"/>
              </w:rPr>
              <w:t>,000,000.00</w:t>
            </w:r>
          </w:p>
        </w:tc>
        <w:tc>
          <w:tcPr>
            <w:tcW w:w="1620" w:type="dxa"/>
          </w:tcPr>
          <w:p w14:paraId="705AD755" w14:textId="34F2A4CE" w:rsidR="00392720" w:rsidRPr="00074791" w:rsidRDefault="006D79C7" w:rsidP="0090272F">
            <w:pPr>
              <w:spacing w:line="460" w:lineRule="exact"/>
              <w:ind w:left="34"/>
              <w:jc w:val="right"/>
              <w:rPr>
                <w:rFonts w:asciiTheme="majorBidi" w:hAnsiTheme="majorBidi"/>
                <w:sz w:val="26"/>
                <w:szCs w:val="26"/>
                <w:cs/>
              </w:rPr>
            </w:pPr>
            <w:r w:rsidRPr="08881E83">
              <w:rPr>
                <w:rFonts w:asciiTheme="majorBidi" w:hAnsiTheme="majorBidi" w:hint="cs"/>
                <w:sz w:val="26"/>
                <w:szCs w:val="26"/>
                <w:cs/>
              </w:rPr>
              <w:t>-</w:t>
            </w:r>
          </w:p>
        </w:tc>
        <w:tc>
          <w:tcPr>
            <w:tcW w:w="1425" w:type="dxa"/>
          </w:tcPr>
          <w:p w14:paraId="6803CAAB" w14:textId="5BA940AF" w:rsidR="00392720" w:rsidRPr="00903F55" w:rsidRDefault="006D79C7" w:rsidP="0090272F">
            <w:pPr>
              <w:spacing w:line="460" w:lineRule="exact"/>
              <w:ind w:left="34"/>
              <w:jc w:val="right"/>
              <w:rPr>
                <w:rFonts w:asciiTheme="majorBidi" w:hAnsiTheme="majorBidi" w:cstheme="majorBidi"/>
                <w:sz w:val="26"/>
                <w:szCs w:val="26"/>
              </w:rPr>
            </w:pPr>
            <w:r w:rsidRPr="08881E83">
              <w:rPr>
                <w:rFonts w:asciiTheme="majorBidi" w:hAnsiTheme="majorBidi" w:cstheme="majorBidi" w:hint="cs"/>
                <w:sz w:val="26"/>
                <w:szCs w:val="26"/>
                <w:cs/>
              </w:rPr>
              <w:t>15</w:t>
            </w:r>
            <w:r w:rsidRPr="08881E83">
              <w:rPr>
                <w:rFonts w:asciiTheme="majorBidi" w:hAnsiTheme="majorBidi" w:cstheme="majorBidi"/>
                <w:sz w:val="26"/>
                <w:szCs w:val="26"/>
              </w:rPr>
              <w:t>,000,000.00</w:t>
            </w:r>
          </w:p>
        </w:tc>
        <w:tc>
          <w:tcPr>
            <w:tcW w:w="1559" w:type="dxa"/>
            <w:vAlign w:val="bottom"/>
          </w:tcPr>
          <w:p w14:paraId="7482E672" w14:textId="07236F37" w:rsidR="00392720" w:rsidRPr="00074791" w:rsidRDefault="006D79C7" w:rsidP="0090272F">
            <w:pPr>
              <w:spacing w:line="460" w:lineRule="exact"/>
              <w:ind w:left="34"/>
              <w:jc w:val="right"/>
              <w:rPr>
                <w:rFonts w:asciiTheme="majorBidi" w:hAnsiTheme="majorBidi" w:cstheme="majorBidi"/>
                <w:sz w:val="26"/>
                <w:szCs w:val="26"/>
                <w:cs/>
              </w:rPr>
            </w:pPr>
            <w:r w:rsidRPr="08881E83">
              <w:rPr>
                <w:rFonts w:asciiTheme="majorBidi" w:hAnsiTheme="majorBidi" w:cstheme="majorBidi" w:hint="cs"/>
                <w:sz w:val="26"/>
                <w:szCs w:val="26"/>
                <w:cs/>
              </w:rPr>
              <w:t>-</w:t>
            </w:r>
          </w:p>
        </w:tc>
      </w:tr>
      <w:tr w:rsidR="00840E83" w:rsidRPr="00074791" w14:paraId="336369A2" w14:textId="77777777" w:rsidTr="3D115F38">
        <w:trPr>
          <w:trHeight w:val="397"/>
        </w:trPr>
        <w:tc>
          <w:tcPr>
            <w:tcW w:w="3042" w:type="dxa"/>
            <w:shd w:val="clear" w:color="auto" w:fill="auto"/>
            <w:vAlign w:val="bottom"/>
          </w:tcPr>
          <w:p w14:paraId="0AFAE751" w14:textId="77777777" w:rsidR="00840E83" w:rsidRPr="00074791" w:rsidRDefault="00840E83" w:rsidP="0090272F">
            <w:pPr>
              <w:spacing w:line="460" w:lineRule="exact"/>
              <w:ind w:left="34"/>
              <w:rPr>
                <w:rFonts w:asciiTheme="majorBidi" w:hAnsiTheme="majorBidi" w:cstheme="majorBidi"/>
                <w:sz w:val="26"/>
                <w:szCs w:val="26"/>
                <w:cs/>
              </w:rPr>
            </w:pPr>
            <w:r w:rsidRPr="00074791">
              <w:rPr>
                <w:rFonts w:asciiTheme="majorBidi" w:hAnsiTheme="majorBidi" w:cstheme="majorBidi"/>
                <w:sz w:val="26"/>
                <w:szCs w:val="26"/>
              </w:rPr>
              <w:t xml:space="preserve">Others </w:t>
            </w:r>
          </w:p>
        </w:tc>
        <w:tc>
          <w:tcPr>
            <w:tcW w:w="1440" w:type="dxa"/>
            <w:vAlign w:val="bottom"/>
          </w:tcPr>
          <w:p w14:paraId="5688D36F" w14:textId="2E2607FD" w:rsidR="00840E83" w:rsidRPr="00074791" w:rsidRDefault="6A4C82E7" w:rsidP="0090272F">
            <w:pPr>
              <w:pBdr>
                <w:bottom w:val="single" w:sz="4" w:space="1" w:color="auto"/>
              </w:pBdr>
              <w:spacing w:line="460" w:lineRule="exact"/>
              <w:ind w:left="34"/>
              <w:jc w:val="right"/>
              <w:rPr>
                <w:rFonts w:ascii="Angsana New" w:eastAsia="Angsana New" w:hAnsi="Angsana New"/>
                <w:szCs w:val="24"/>
              </w:rPr>
            </w:pPr>
            <w:r w:rsidRPr="6A4C82E7">
              <w:rPr>
                <w:rFonts w:ascii="Angsana New" w:eastAsia="Angsana New" w:hAnsi="Angsana New"/>
                <w:sz w:val="26"/>
                <w:szCs w:val="26"/>
                <w:cs/>
                <w:lang w:val="th" w:bidi="th"/>
              </w:rPr>
              <w:t>21</w:t>
            </w:r>
            <w:r w:rsidR="00BD0004" w:rsidRPr="6A4C82E7">
              <w:rPr>
                <w:rFonts w:ascii="Angsana New" w:eastAsia="Angsana New" w:hAnsi="Angsana New"/>
                <w:sz w:val="26"/>
                <w:szCs w:val="26"/>
              </w:rPr>
              <w:t>,</w:t>
            </w:r>
            <w:r w:rsidR="00BD0004" w:rsidRPr="6A4C82E7">
              <w:rPr>
                <w:rFonts w:ascii="Angsana New" w:eastAsia="Angsana New" w:hAnsi="Angsana New"/>
                <w:sz w:val="26"/>
                <w:szCs w:val="26"/>
                <w:cs/>
                <w:lang w:val="th"/>
              </w:rPr>
              <w:t>255</w:t>
            </w:r>
            <w:r w:rsidR="00BD0004" w:rsidRPr="6A4C82E7">
              <w:rPr>
                <w:rFonts w:ascii="Angsana New" w:eastAsia="Angsana New" w:hAnsi="Angsana New"/>
                <w:sz w:val="26"/>
                <w:szCs w:val="26"/>
              </w:rPr>
              <w:t>,</w:t>
            </w:r>
            <w:r w:rsidR="00BD0004" w:rsidRPr="6A4C82E7">
              <w:rPr>
                <w:rFonts w:ascii="Angsana New" w:eastAsia="Angsana New" w:hAnsi="Angsana New"/>
                <w:sz w:val="26"/>
                <w:szCs w:val="26"/>
                <w:cs/>
                <w:lang w:val="th"/>
              </w:rPr>
              <w:t>261.47</w:t>
            </w:r>
          </w:p>
        </w:tc>
        <w:tc>
          <w:tcPr>
            <w:tcW w:w="1620" w:type="dxa"/>
            <w:vAlign w:val="bottom"/>
          </w:tcPr>
          <w:p w14:paraId="5A242E54" w14:textId="03BDE418" w:rsidR="00840E83" w:rsidRPr="00074791" w:rsidRDefault="00840E83" w:rsidP="0090272F">
            <w:pPr>
              <w:pBdr>
                <w:bottom w:val="single" w:sz="4" w:space="1" w:color="auto"/>
              </w:pBdr>
              <w:spacing w:line="460" w:lineRule="exact"/>
              <w:ind w:left="34"/>
              <w:jc w:val="right"/>
              <w:rPr>
                <w:rFonts w:asciiTheme="majorBidi" w:hAnsiTheme="majorBidi" w:cstheme="majorBidi"/>
                <w:sz w:val="26"/>
                <w:szCs w:val="26"/>
              </w:rPr>
            </w:pPr>
            <w:r w:rsidRPr="00074791">
              <w:rPr>
                <w:rFonts w:asciiTheme="majorBidi" w:hAnsiTheme="majorBidi"/>
                <w:sz w:val="26"/>
                <w:szCs w:val="26"/>
                <w:cs/>
              </w:rPr>
              <w:t>16</w:t>
            </w:r>
            <w:r w:rsidRPr="00074791">
              <w:rPr>
                <w:rFonts w:asciiTheme="majorBidi" w:hAnsiTheme="majorBidi"/>
                <w:sz w:val="26"/>
                <w:szCs w:val="26"/>
              </w:rPr>
              <w:t>,</w:t>
            </w:r>
            <w:r w:rsidRPr="00074791">
              <w:rPr>
                <w:rFonts w:asciiTheme="majorBidi" w:hAnsiTheme="majorBidi"/>
                <w:sz w:val="26"/>
                <w:szCs w:val="26"/>
                <w:cs/>
              </w:rPr>
              <w:t>538</w:t>
            </w:r>
            <w:r w:rsidRPr="00074791">
              <w:rPr>
                <w:rFonts w:asciiTheme="majorBidi" w:hAnsiTheme="majorBidi"/>
                <w:sz w:val="26"/>
                <w:szCs w:val="26"/>
              </w:rPr>
              <w:t>,</w:t>
            </w:r>
            <w:r w:rsidRPr="00074791">
              <w:rPr>
                <w:rFonts w:asciiTheme="majorBidi" w:hAnsiTheme="majorBidi"/>
                <w:sz w:val="26"/>
                <w:szCs w:val="26"/>
                <w:cs/>
              </w:rPr>
              <w:t>531.86</w:t>
            </w:r>
          </w:p>
        </w:tc>
        <w:tc>
          <w:tcPr>
            <w:tcW w:w="1425" w:type="dxa"/>
            <w:vAlign w:val="bottom"/>
          </w:tcPr>
          <w:p w14:paraId="391220A9" w14:textId="1B8E3BB7" w:rsidR="00840E83" w:rsidRPr="00074791" w:rsidRDefault="004D7E91" w:rsidP="0090272F">
            <w:pPr>
              <w:pBdr>
                <w:bottom w:val="single" w:sz="4" w:space="1" w:color="auto"/>
              </w:pBdr>
              <w:spacing w:line="460" w:lineRule="exact"/>
              <w:ind w:left="34"/>
              <w:jc w:val="right"/>
              <w:rPr>
                <w:rFonts w:ascii="Angsana New" w:eastAsia="Angsana New" w:hAnsi="Angsana New"/>
                <w:szCs w:val="24"/>
              </w:rPr>
            </w:pPr>
            <w:r w:rsidRPr="33791F0D">
              <w:rPr>
                <w:rFonts w:ascii="Angsana New" w:eastAsia="Angsana New" w:hAnsi="Angsana New"/>
                <w:sz w:val="26"/>
                <w:szCs w:val="26"/>
                <w:cs/>
                <w:lang w:val="th" w:bidi="th"/>
              </w:rPr>
              <w:t>379</w:t>
            </w:r>
            <w:r w:rsidRPr="33791F0D">
              <w:rPr>
                <w:rFonts w:ascii="Angsana New" w:eastAsia="Angsana New" w:hAnsi="Angsana New"/>
                <w:sz w:val="26"/>
                <w:szCs w:val="26"/>
              </w:rPr>
              <w:t>,</w:t>
            </w:r>
            <w:r w:rsidRPr="33791F0D">
              <w:rPr>
                <w:rFonts w:ascii="Angsana New" w:eastAsia="Angsana New" w:hAnsi="Angsana New"/>
                <w:sz w:val="26"/>
                <w:szCs w:val="26"/>
                <w:cs/>
                <w:lang w:val="th" w:bidi="th"/>
              </w:rPr>
              <w:t>285.56</w:t>
            </w:r>
          </w:p>
        </w:tc>
        <w:tc>
          <w:tcPr>
            <w:tcW w:w="1559" w:type="dxa"/>
            <w:vAlign w:val="bottom"/>
          </w:tcPr>
          <w:p w14:paraId="077BCC90" w14:textId="2A9D9442" w:rsidR="00840E83" w:rsidRPr="00074791" w:rsidRDefault="00840E83" w:rsidP="0090272F">
            <w:pPr>
              <w:pBdr>
                <w:bottom w:val="single" w:sz="4" w:space="1" w:color="auto"/>
              </w:pBdr>
              <w:spacing w:line="460" w:lineRule="exact"/>
              <w:ind w:left="34"/>
              <w:jc w:val="right"/>
              <w:rPr>
                <w:rFonts w:asciiTheme="majorBidi" w:hAnsiTheme="majorBidi" w:cstheme="majorBidi"/>
                <w:sz w:val="26"/>
                <w:szCs w:val="26"/>
              </w:rPr>
            </w:pPr>
            <w:r w:rsidRPr="00074791">
              <w:rPr>
                <w:rFonts w:asciiTheme="majorBidi" w:hAnsiTheme="majorBidi" w:cstheme="majorBidi" w:hint="cs"/>
                <w:sz w:val="26"/>
                <w:szCs w:val="26"/>
                <w:cs/>
              </w:rPr>
              <w:t>206,040.87</w:t>
            </w:r>
          </w:p>
        </w:tc>
      </w:tr>
      <w:tr w:rsidR="00840E83" w:rsidRPr="00074791" w14:paraId="41E07305" w14:textId="77777777" w:rsidTr="3D115F38">
        <w:trPr>
          <w:trHeight w:val="68"/>
        </w:trPr>
        <w:tc>
          <w:tcPr>
            <w:tcW w:w="3042" w:type="dxa"/>
            <w:shd w:val="clear" w:color="auto" w:fill="auto"/>
          </w:tcPr>
          <w:p w14:paraId="07D843F9" w14:textId="77777777" w:rsidR="00840E83" w:rsidRPr="00074791" w:rsidRDefault="00840E83" w:rsidP="0090272F">
            <w:pPr>
              <w:spacing w:line="460" w:lineRule="exact"/>
              <w:ind w:left="34" w:firstLine="708"/>
              <w:rPr>
                <w:rFonts w:asciiTheme="majorBidi" w:hAnsiTheme="majorBidi" w:cstheme="majorBidi"/>
                <w:sz w:val="26"/>
                <w:szCs w:val="26"/>
              </w:rPr>
            </w:pPr>
            <w:r w:rsidRPr="00074791">
              <w:rPr>
                <w:rFonts w:asciiTheme="majorBidi" w:hAnsiTheme="majorBidi" w:cstheme="majorBidi"/>
                <w:sz w:val="26"/>
                <w:szCs w:val="26"/>
              </w:rPr>
              <w:t>Total</w:t>
            </w:r>
          </w:p>
        </w:tc>
        <w:tc>
          <w:tcPr>
            <w:tcW w:w="1440" w:type="dxa"/>
          </w:tcPr>
          <w:p w14:paraId="0EB44BF3" w14:textId="303F93E5" w:rsidR="00840E83" w:rsidRPr="00074791" w:rsidRDefault="00A3475D" w:rsidP="0090272F">
            <w:pPr>
              <w:spacing w:line="460" w:lineRule="exact"/>
              <w:ind w:left="34"/>
              <w:jc w:val="right"/>
              <w:rPr>
                <w:rFonts w:asciiTheme="majorBidi" w:hAnsiTheme="majorBidi" w:cstheme="majorBidi"/>
                <w:sz w:val="26"/>
                <w:szCs w:val="26"/>
                <w:highlight w:val="yellow"/>
              </w:rPr>
            </w:pPr>
            <w:r w:rsidRPr="00A3475D">
              <w:rPr>
                <w:rFonts w:asciiTheme="majorBidi" w:hAnsiTheme="majorBidi"/>
                <w:sz w:val="26"/>
                <w:szCs w:val="26"/>
              </w:rPr>
              <w:t>171,118,416.07</w:t>
            </w:r>
          </w:p>
        </w:tc>
        <w:tc>
          <w:tcPr>
            <w:tcW w:w="1620" w:type="dxa"/>
          </w:tcPr>
          <w:p w14:paraId="35D26E5D" w14:textId="23CFD89C" w:rsidR="00840E83" w:rsidRPr="00074791" w:rsidRDefault="00840E83" w:rsidP="0090272F">
            <w:pPr>
              <w:spacing w:line="460" w:lineRule="exact"/>
              <w:ind w:left="34"/>
              <w:jc w:val="right"/>
              <w:rPr>
                <w:rFonts w:asciiTheme="majorBidi" w:hAnsiTheme="majorBidi" w:cstheme="majorBidi"/>
                <w:sz w:val="26"/>
                <w:szCs w:val="26"/>
              </w:rPr>
            </w:pPr>
            <w:r w:rsidRPr="00074791">
              <w:rPr>
                <w:rFonts w:asciiTheme="majorBidi" w:hAnsiTheme="majorBidi"/>
                <w:sz w:val="26"/>
                <w:szCs w:val="26"/>
                <w:cs/>
              </w:rPr>
              <w:t>205</w:t>
            </w:r>
            <w:r w:rsidRPr="00074791">
              <w:rPr>
                <w:rFonts w:asciiTheme="majorBidi" w:hAnsiTheme="majorBidi"/>
                <w:sz w:val="26"/>
                <w:szCs w:val="26"/>
              </w:rPr>
              <w:t>,</w:t>
            </w:r>
            <w:r w:rsidRPr="00074791">
              <w:rPr>
                <w:rFonts w:asciiTheme="majorBidi" w:hAnsiTheme="majorBidi"/>
                <w:sz w:val="26"/>
                <w:szCs w:val="26"/>
                <w:cs/>
              </w:rPr>
              <w:t>956</w:t>
            </w:r>
            <w:r w:rsidRPr="00074791">
              <w:rPr>
                <w:rFonts w:asciiTheme="majorBidi" w:hAnsiTheme="majorBidi"/>
                <w:sz w:val="26"/>
                <w:szCs w:val="26"/>
              </w:rPr>
              <w:t>,</w:t>
            </w:r>
            <w:r w:rsidRPr="00074791">
              <w:rPr>
                <w:rFonts w:asciiTheme="majorBidi" w:hAnsiTheme="majorBidi"/>
                <w:sz w:val="26"/>
                <w:szCs w:val="26"/>
                <w:cs/>
              </w:rPr>
              <w:t>486.88</w:t>
            </w:r>
          </w:p>
        </w:tc>
        <w:tc>
          <w:tcPr>
            <w:tcW w:w="1425" w:type="dxa"/>
            <w:vAlign w:val="bottom"/>
          </w:tcPr>
          <w:p w14:paraId="64E0AB64" w14:textId="655E43BA" w:rsidR="00840E83" w:rsidRPr="00074791" w:rsidRDefault="002C60F6" w:rsidP="0090272F">
            <w:pPr>
              <w:spacing w:line="460" w:lineRule="exact"/>
              <w:ind w:left="34"/>
              <w:jc w:val="right"/>
              <w:rPr>
                <w:rFonts w:asciiTheme="majorBidi" w:hAnsiTheme="majorBidi" w:cstheme="majorBidi"/>
                <w:sz w:val="26"/>
                <w:szCs w:val="26"/>
                <w:highlight w:val="yellow"/>
              </w:rPr>
            </w:pPr>
            <w:r w:rsidRPr="002C60F6">
              <w:rPr>
                <w:rFonts w:asciiTheme="majorBidi" w:hAnsiTheme="majorBidi" w:cstheme="majorBidi"/>
                <w:sz w:val="26"/>
                <w:szCs w:val="26"/>
              </w:rPr>
              <w:t>18,410,201.88</w:t>
            </w:r>
          </w:p>
        </w:tc>
        <w:tc>
          <w:tcPr>
            <w:tcW w:w="1559" w:type="dxa"/>
            <w:vAlign w:val="bottom"/>
          </w:tcPr>
          <w:p w14:paraId="1A1C11B8" w14:textId="4D093F78" w:rsidR="00840E83" w:rsidRPr="00074791" w:rsidRDefault="00840E83" w:rsidP="0090272F">
            <w:pPr>
              <w:spacing w:line="460" w:lineRule="exact"/>
              <w:ind w:left="34"/>
              <w:jc w:val="right"/>
              <w:rPr>
                <w:rFonts w:asciiTheme="majorBidi" w:hAnsiTheme="majorBidi" w:cstheme="majorBidi"/>
                <w:sz w:val="26"/>
                <w:szCs w:val="26"/>
              </w:rPr>
            </w:pPr>
            <w:r w:rsidRPr="00074791">
              <w:rPr>
                <w:rFonts w:asciiTheme="majorBidi" w:hAnsiTheme="majorBidi"/>
                <w:sz w:val="26"/>
                <w:szCs w:val="26"/>
                <w:cs/>
              </w:rPr>
              <w:t>1</w:t>
            </w:r>
            <w:r w:rsidRPr="00074791">
              <w:rPr>
                <w:rFonts w:asciiTheme="majorBidi" w:hAnsiTheme="majorBidi" w:cstheme="majorBidi"/>
                <w:sz w:val="26"/>
                <w:szCs w:val="26"/>
              </w:rPr>
              <w:t>,</w:t>
            </w:r>
            <w:r w:rsidRPr="00074791">
              <w:rPr>
                <w:rFonts w:asciiTheme="majorBidi" w:hAnsiTheme="majorBidi"/>
                <w:sz w:val="26"/>
                <w:szCs w:val="26"/>
                <w:cs/>
              </w:rPr>
              <w:t>974</w:t>
            </w:r>
            <w:r w:rsidRPr="00074791">
              <w:rPr>
                <w:rFonts w:asciiTheme="majorBidi" w:hAnsiTheme="majorBidi" w:cstheme="majorBidi"/>
                <w:sz w:val="26"/>
                <w:szCs w:val="26"/>
              </w:rPr>
              <w:t>,</w:t>
            </w:r>
            <w:r w:rsidRPr="00074791">
              <w:rPr>
                <w:rFonts w:asciiTheme="majorBidi" w:hAnsiTheme="majorBidi"/>
                <w:sz w:val="26"/>
                <w:szCs w:val="26"/>
                <w:cs/>
              </w:rPr>
              <w:t>717.07</w:t>
            </w:r>
          </w:p>
        </w:tc>
      </w:tr>
      <w:tr w:rsidR="00B61D63" w:rsidRPr="00074791" w14:paraId="329E0690" w14:textId="77777777" w:rsidTr="3D115F38">
        <w:trPr>
          <w:trHeight w:val="361"/>
        </w:trPr>
        <w:tc>
          <w:tcPr>
            <w:tcW w:w="3042" w:type="dxa"/>
            <w:shd w:val="clear" w:color="auto" w:fill="auto"/>
          </w:tcPr>
          <w:p w14:paraId="1F68A9CE" w14:textId="151BB774" w:rsidR="00B61D63" w:rsidRPr="00074791" w:rsidRDefault="006449C1" w:rsidP="0090272F">
            <w:pPr>
              <w:spacing w:line="460" w:lineRule="exact"/>
              <w:ind w:left="34"/>
              <w:rPr>
                <w:rFonts w:asciiTheme="majorBidi" w:hAnsiTheme="majorBidi" w:cstheme="majorBidi"/>
                <w:sz w:val="26"/>
                <w:szCs w:val="26"/>
              </w:rPr>
            </w:pPr>
            <w:r w:rsidRPr="00074791">
              <w:rPr>
                <w:rFonts w:asciiTheme="majorBidi" w:hAnsiTheme="majorBidi" w:cstheme="majorBidi"/>
                <w:sz w:val="26"/>
                <w:szCs w:val="26"/>
              </w:rPr>
              <w:t>Less Allowance for expected credit loss</w:t>
            </w:r>
          </w:p>
        </w:tc>
        <w:tc>
          <w:tcPr>
            <w:tcW w:w="1440" w:type="dxa"/>
          </w:tcPr>
          <w:p w14:paraId="0D4704A7" w14:textId="5023B7D1" w:rsidR="00B61D63" w:rsidRPr="00074791" w:rsidRDefault="00546DD2" w:rsidP="0090272F">
            <w:pPr>
              <w:pBdr>
                <w:bottom w:val="single" w:sz="4" w:space="1" w:color="auto"/>
              </w:pBdr>
              <w:spacing w:line="460" w:lineRule="exact"/>
              <w:ind w:left="34"/>
              <w:jc w:val="right"/>
              <w:rPr>
                <w:rFonts w:asciiTheme="majorBidi" w:hAnsiTheme="majorBidi" w:cstheme="majorBidi"/>
                <w:sz w:val="26"/>
                <w:szCs w:val="26"/>
                <w:highlight w:val="yellow"/>
              </w:rPr>
            </w:pPr>
            <w:r w:rsidRPr="00A3475D">
              <w:rPr>
                <w:rFonts w:asciiTheme="majorBidi" w:hAnsiTheme="majorBidi"/>
                <w:sz w:val="26"/>
                <w:szCs w:val="26"/>
                <w:cs/>
              </w:rPr>
              <w:t>(456</w:t>
            </w:r>
            <w:r w:rsidRPr="00A3475D">
              <w:rPr>
                <w:rFonts w:asciiTheme="majorBidi" w:hAnsiTheme="majorBidi" w:cstheme="majorBidi"/>
                <w:sz w:val="26"/>
                <w:szCs w:val="26"/>
              </w:rPr>
              <w:t>,</w:t>
            </w:r>
            <w:r w:rsidRPr="00A3475D">
              <w:rPr>
                <w:rFonts w:asciiTheme="majorBidi" w:hAnsiTheme="majorBidi"/>
                <w:sz w:val="26"/>
                <w:szCs w:val="26"/>
                <w:cs/>
              </w:rPr>
              <w:t>340.71)</w:t>
            </w:r>
          </w:p>
        </w:tc>
        <w:tc>
          <w:tcPr>
            <w:tcW w:w="1620" w:type="dxa"/>
          </w:tcPr>
          <w:p w14:paraId="788A32B6" w14:textId="4E47D0A7" w:rsidR="00B61D63" w:rsidRPr="00074791" w:rsidRDefault="00B61D63" w:rsidP="0090272F">
            <w:pPr>
              <w:pBdr>
                <w:bottom w:val="single" w:sz="4" w:space="1" w:color="auto"/>
              </w:pBdr>
              <w:spacing w:line="460" w:lineRule="exact"/>
              <w:ind w:left="34"/>
              <w:jc w:val="right"/>
              <w:rPr>
                <w:rFonts w:asciiTheme="majorBidi" w:hAnsiTheme="majorBidi" w:cstheme="majorBidi"/>
                <w:sz w:val="26"/>
                <w:szCs w:val="26"/>
                <w:cs/>
              </w:rPr>
            </w:pPr>
            <w:r w:rsidRPr="00074791">
              <w:rPr>
                <w:rFonts w:asciiTheme="majorBidi" w:hAnsiTheme="majorBidi" w:cstheme="majorBidi"/>
                <w:sz w:val="26"/>
                <w:szCs w:val="26"/>
              </w:rPr>
              <w:t>(</w:t>
            </w:r>
            <w:r w:rsidRPr="00074791">
              <w:rPr>
                <w:rFonts w:asciiTheme="majorBidi" w:hAnsiTheme="majorBidi" w:cstheme="majorBidi" w:hint="cs"/>
                <w:sz w:val="26"/>
                <w:szCs w:val="26"/>
                <w:cs/>
              </w:rPr>
              <w:t>456,340.71</w:t>
            </w:r>
            <w:r w:rsidRPr="00074791">
              <w:rPr>
                <w:rFonts w:asciiTheme="majorBidi" w:hAnsiTheme="majorBidi" w:cstheme="majorBidi"/>
                <w:sz w:val="26"/>
                <w:szCs w:val="26"/>
              </w:rPr>
              <w:t>)</w:t>
            </w:r>
          </w:p>
        </w:tc>
        <w:tc>
          <w:tcPr>
            <w:tcW w:w="1425" w:type="dxa"/>
          </w:tcPr>
          <w:p w14:paraId="68C86B39" w14:textId="08560D42" w:rsidR="00B61D63" w:rsidRPr="00074791" w:rsidRDefault="3D115F38" w:rsidP="0090272F">
            <w:pPr>
              <w:pBdr>
                <w:bottom w:val="single" w:sz="4" w:space="1" w:color="auto"/>
              </w:pBdr>
              <w:spacing w:line="460" w:lineRule="exact"/>
              <w:ind w:left="34"/>
              <w:jc w:val="right"/>
              <w:rPr>
                <w:rFonts w:asciiTheme="majorBidi" w:hAnsiTheme="majorBidi" w:cstheme="majorBidi"/>
                <w:sz w:val="26"/>
                <w:szCs w:val="26"/>
                <w:highlight w:val="yellow"/>
              </w:rPr>
            </w:pPr>
            <w:r w:rsidRPr="00081430">
              <w:rPr>
                <w:rFonts w:asciiTheme="majorBidi" w:hAnsiTheme="majorBidi" w:cstheme="majorBidi"/>
                <w:sz w:val="26"/>
                <w:szCs w:val="26"/>
              </w:rPr>
              <w:t>(78,402.56)</w:t>
            </w:r>
          </w:p>
        </w:tc>
        <w:tc>
          <w:tcPr>
            <w:tcW w:w="1559" w:type="dxa"/>
          </w:tcPr>
          <w:p w14:paraId="6BC65454" w14:textId="560E78E8" w:rsidR="00B61D63" w:rsidRPr="00074791" w:rsidRDefault="00B61D63" w:rsidP="0090272F">
            <w:pPr>
              <w:pBdr>
                <w:bottom w:val="single" w:sz="4" w:space="1" w:color="auto"/>
              </w:pBdr>
              <w:spacing w:line="460" w:lineRule="exact"/>
              <w:ind w:left="34"/>
              <w:jc w:val="right"/>
              <w:rPr>
                <w:rFonts w:asciiTheme="majorBidi" w:hAnsiTheme="majorBidi" w:cstheme="majorBidi"/>
                <w:sz w:val="26"/>
                <w:szCs w:val="26"/>
                <w:cs/>
              </w:rPr>
            </w:pPr>
            <w:r w:rsidRPr="00074791">
              <w:rPr>
                <w:rFonts w:asciiTheme="majorBidi" w:hAnsiTheme="majorBidi" w:cstheme="majorBidi"/>
                <w:sz w:val="26"/>
                <w:szCs w:val="26"/>
              </w:rPr>
              <w:t>(78,402.56)</w:t>
            </w:r>
          </w:p>
        </w:tc>
      </w:tr>
      <w:tr w:rsidR="00B61D63" w:rsidRPr="00074791" w14:paraId="6ECC3EEF" w14:textId="77777777" w:rsidTr="0090272F">
        <w:trPr>
          <w:trHeight w:val="532"/>
        </w:trPr>
        <w:tc>
          <w:tcPr>
            <w:tcW w:w="3042" w:type="dxa"/>
            <w:shd w:val="clear" w:color="auto" w:fill="auto"/>
            <w:vAlign w:val="center"/>
          </w:tcPr>
          <w:p w14:paraId="4A3432AC" w14:textId="77777777" w:rsidR="00B61D63" w:rsidRPr="00074791" w:rsidRDefault="00B61D63" w:rsidP="0090272F">
            <w:pPr>
              <w:spacing w:line="460" w:lineRule="exact"/>
              <w:ind w:left="34"/>
              <w:rPr>
                <w:rFonts w:asciiTheme="majorBidi" w:hAnsiTheme="majorBidi" w:cstheme="majorBidi"/>
                <w:sz w:val="26"/>
                <w:szCs w:val="26"/>
                <w:cs/>
              </w:rPr>
            </w:pPr>
            <w:r w:rsidRPr="00074791">
              <w:rPr>
                <w:rFonts w:asciiTheme="majorBidi" w:hAnsiTheme="majorBidi" w:cstheme="majorBidi"/>
                <w:sz w:val="26"/>
                <w:szCs w:val="26"/>
              </w:rPr>
              <w:t>Total other current receivables</w:t>
            </w:r>
          </w:p>
        </w:tc>
        <w:tc>
          <w:tcPr>
            <w:tcW w:w="1440" w:type="dxa"/>
          </w:tcPr>
          <w:p w14:paraId="4F88CA9F" w14:textId="014C6C84" w:rsidR="00B61D63" w:rsidRPr="00074791" w:rsidRDefault="005501DD" w:rsidP="0090272F">
            <w:pPr>
              <w:pBdr>
                <w:bottom w:val="double" w:sz="4" w:space="1" w:color="auto"/>
              </w:pBdr>
              <w:spacing w:line="460" w:lineRule="exact"/>
              <w:ind w:left="34"/>
              <w:jc w:val="right"/>
              <w:rPr>
                <w:rFonts w:asciiTheme="majorBidi" w:hAnsiTheme="majorBidi" w:cstheme="majorBidi"/>
                <w:sz w:val="26"/>
                <w:szCs w:val="26"/>
                <w:highlight w:val="yellow"/>
              </w:rPr>
            </w:pPr>
            <w:r w:rsidRPr="005501DD">
              <w:rPr>
                <w:rFonts w:asciiTheme="majorBidi" w:hAnsiTheme="majorBidi"/>
                <w:sz w:val="26"/>
                <w:szCs w:val="26"/>
                <w:cs/>
              </w:rPr>
              <w:t>170</w:t>
            </w:r>
            <w:r w:rsidRPr="005501DD">
              <w:rPr>
                <w:rFonts w:asciiTheme="majorBidi" w:hAnsiTheme="majorBidi"/>
                <w:sz w:val="26"/>
                <w:szCs w:val="26"/>
              </w:rPr>
              <w:t>,</w:t>
            </w:r>
            <w:r w:rsidRPr="005501DD">
              <w:rPr>
                <w:rFonts w:asciiTheme="majorBidi" w:hAnsiTheme="majorBidi"/>
                <w:sz w:val="26"/>
                <w:szCs w:val="26"/>
                <w:cs/>
              </w:rPr>
              <w:t>662</w:t>
            </w:r>
            <w:r w:rsidRPr="005501DD">
              <w:rPr>
                <w:rFonts w:asciiTheme="majorBidi" w:hAnsiTheme="majorBidi"/>
                <w:sz w:val="26"/>
                <w:szCs w:val="26"/>
              </w:rPr>
              <w:t>,</w:t>
            </w:r>
            <w:r w:rsidRPr="005501DD">
              <w:rPr>
                <w:rFonts w:asciiTheme="majorBidi" w:hAnsiTheme="majorBidi"/>
                <w:sz w:val="26"/>
                <w:szCs w:val="26"/>
                <w:cs/>
              </w:rPr>
              <w:t>075.36</w:t>
            </w:r>
          </w:p>
        </w:tc>
        <w:tc>
          <w:tcPr>
            <w:tcW w:w="1620" w:type="dxa"/>
          </w:tcPr>
          <w:p w14:paraId="4DD2234E" w14:textId="2E596D04" w:rsidR="00B61D63" w:rsidRPr="00074791" w:rsidRDefault="00B61D63" w:rsidP="0090272F">
            <w:pPr>
              <w:pBdr>
                <w:bottom w:val="double" w:sz="4" w:space="1" w:color="auto"/>
              </w:pBdr>
              <w:spacing w:line="460" w:lineRule="exact"/>
              <w:ind w:left="34"/>
              <w:jc w:val="right"/>
              <w:rPr>
                <w:rFonts w:asciiTheme="majorBidi" w:hAnsiTheme="majorBidi" w:cstheme="majorBidi"/>
                <w:sz w:val="26"/>
                <w:szCs w:val="26"/>
              </w:rPr>
            </w:pPr>
            <w:r w:rsidRPr="00074791">
              <w:rPr>
                <w:rFonts w:asciiTheme="majorBidi" w:hAnsiTheme="majorBidi"/>
                <w:sz w:val="26"/>
                <w:szCs w:val="26"/>
                <w:cs/>
              </w:rPr>
              <w:t>205</w:t>
            </w:r>
            <w:r w:rsidRPr="00074791">
              <w:rPr>
                <w:rFonts w:asciiTheme="majorBidi" w:hAnsiTheme="majorBidi"/>
                <w:sz w:val="26"/>
                <w:szCs w:val="26"/>
              </w:rPr>
              <w:t>,</w:t>
            </w:r>
            <w:r w:rsidRPr="00074791">
              <w:rPr>
                <w:rFonts w:asciiTheme="majorBidi" w:hAnsiTheme="majorBidi"/>
                <w:sz w:val="26"/>
                <w:szCs w:val="26"/>
                <w:cs/>
              </w:rPr>
              <w:t>500</w:t>
            </w:r>
            <w:r w:rsidRPr="00074791">
              <w:rPr>
                <w:rFonts w:asciiTheme="majorBidi" w:hAnsiTheme="majorBidi"/>
                <w:sz w:val="26"/>
                <w:szCs w:val="26"/>
              </w:rPr>
              <w:t>,</w:t>
            </w:r>
            <w:r w:rsidRPr="00074791">
              <w:rPr>
                <w:rFonts w:asciiTheme="majorBidi" w:hAnsiTheme="majorBidi"/>
                <w:sz w:val="26"/>
                <w:szCs w:val="26"/>
                <w:cs/>
              </w:rPr>
              <w:t>146.17</w:t>
            </w:r>
          </w:p>
        </w:tc>
        <w:tc>
          <w:tcPr>
            <w:tcW w:w="1425" w:type="dxa"/>
          </w:tcPr>
          <w:p w14:paraId="11A1569C" w14:textId="3D0B4F0C" w:rsidR="00B61D63" w:rsidRPr="00074791" w:rsidRDefault="00DB4573" w:rsidP="0090272F">
            <w:pPr>
              <w:pBdr>
                <w:bottom w:val="double" w:sz="4" w:space="1" w:color="auto"/>
              </w:pBdr>
              <w:spacing w:line="460" w:lineRule="exact"/>
              <w:ind w:left="34"/>
              <w:jc w:val="right"/>
              <w:rPr>
                <w:rFonts w:asciiTheme="majorBidi" w:hAnsiTheme="majorBidi" w:cstheme="majorBidi"/>
                <w:sz w:val="26"/>
                <w:szCs w:val="26"/>
                <w:highlight w:val="yellow"/>
              </w:rPr>
            </w:pPr>
            <w:r w:rsidRPr="00DB4573">
              <w:rPr>
                <w:rFonts w:asciiTheme="majorBidi" w:hAnsiTheme="majorBidi" w:cstheme="majorBidi"/>
                <w:sz w:val="26"/>
                <w:szCs w:val="26"/>
              </w:rPr>
              <w:t>18,331,799.32</w:t>
            </w:r>
          </w:p>
        </w:tc>
        <w:tc>
          <w:tcPr>
            <w:tcW w:w="1559" w:type="dxa"/>
          </w:tcPr>
          <w:p w14:paraId="75844808" w14:textId="291227B3" w:rsidR="00B61D63" w:rsidRPr="00074791" w:rsidRDefault="00B61D63" w:rsidP="0090272F">
            <w:pPr>
              <w:pBdr>
                <w:bottom w:val="double" w:sz="4" w:space="1" w:color="auto"/>
              </w:pBdr>
              <w:spacing w:line="460" w:lineRule="exact"/>
              <w:ind w:left="34"/>
              <w:jc w:val="right"/>
              <w:rPr>
                <w:rFonts w:asciiTheme="majorBidi" w:hAnsiTheme="majorBidi" w:cstheme="majorBidi"/>
                <w:sz w:val="26"/>
                <w:szCs w:val="26"/>
              </w:rPr>
            </w:pPr>
            <w:r w:rsidRPr="00074791">
              <w:rPr>
                <w:rFonts w:asciiTheme="majorBidi" w:hAnsiTheme="majorBidi"/>
                <w:sz w:val="26"/>
                <w:szCs w:val="26"/>
                <w:cs/>
              </w:rPr>
              <w:t>1</w:t>
            </w:r>
            <w:r w:rsidRPr="00074791">
              <w:rPr>
                <w:rFonts w:asciiTheme="majorBidi" w:hAnsiTheme="majorBidi" w:cstheme="majorBidi"/>
                <w:sz w:val="26"/>
                <w:szCs w:val="26"/>
              </w:rPr>
              <w:t>,</w:t>
            </w:r>
            <w:r w:rsidRPr="00074791">
              <w:rPr>
                <w:rFonts w:asciiTheme="majorBidi" w:hAnsiTheme="majorBidi"/>
                <w:sz w:val="26"/>
                <w:szCs w:val="26"/>
                <w:cs/>
              </w:rPr>
              <w:t>896</w:t>
            </w:r>
            <w:r w:rsidRPr="00074791">
              <w:rPr>
                <w:rFonts w:asciiTheme="majorBidi" w:hAnsiTheme="majorBidi" w:cstheme="majorBidi"/>
                <w:sz w:val="26"/>
                <w:szCs w:val="26"/>
              </w:rPr>
              <w:t>,</w:t>
            </w:r>
            <w:r w:rsidRPr="00074791">
              <w:rPr>
                <w:rFonts w:asciiTheme="majorBidi" w:hAnsiTheme="majorBidi"/>
                <w:sz w:val="26"/>
                <w:szCs w:val="26"/>
                <w:cs/>
              </w:rPr>
              <w:t>314.51</w:t>
            </w:r>
          </w:p>
        </w:tc>
      </w:tr>
    </w:tbl>
    <w:p w14:paraId="6231E0B3" w14:textId="5E5CCA19" w:rsidR="00AB3D51" w:rsidRPr="00074791" w:rsidRDefault="00B02BBB" w:rsidP="0090272F">
      <w:pPr>
        <w:spacing w:before="120" w:line="460" w:lineRule="exact"/>
        <w:ind w:left="425" w:hanging="425"/>
        <w:rPr>
          <w:rFonts w:ascii="Angsana New" w:hAnsi="Angsana New"/>
          <w:b/>
          <w:bCs/>
          <w:sz w:val="30"/>
          <w:szCs w:val="30"/>
        </w:rPr>
      </w:pPr>
      <w:r>
        <w:rPr>
          <w:rFonts w:ascii="Angsana New" w:hAnsi="Angsana New"/>
          <w:b/>
          <w:bCs/>
          <w:sz w:val="30"/>
          <w:szCs w:val="30"/>
        </w:rPr>
        <w:t>8</w:t>
      </w:r>
      <w:r w:rsidR="00AB3D51" w:rsidRPr="00074791">
        <w:rPr>
          <w:rFonts w:ascii="Angsana New" w:hAnsi="Angsana New"/>
          <w:b/>
          <w:bCs/>
          <w:sz w:val="30"/>
          <w:szCs w:val="30"/>
          <w:cs/>
        </w:rPr>
        <w:t>.</w:t>
      </w:r>
      <w:r w:rsidR="00AB3D51" w:rsidRPr="00074791">
        <w:rPr>
          <w:rFonts w:ascii="Angsana New" w:hAnsi="Angsana New"/>
          <w:b/>
          <w:bCs/>
          <w:sz w:val="30"/>
          <w:szCs w:val="30"/>
        </w:rPr>
        <w:tab/>
        <w:t>INVENTORIES</w:t>
      </w:r>
    </w:p>
    <w:tbl>
      <w:tblPr>
        <w:tblW w:w="9109" w:type="dxa"/>
        <w:tblInd w:w="378" w:type="dxa"/>
        <w:tblLook w:val="01E0" w:firstRow="1" w:lastRow="1" w:firstColumn="1" w:lastColumn="1" w:noHBand="0" w:noVBand="0"/>
      </w:tblPr>
      <w:tblGrid>
        <w:gridCol w:w="2816"/>
        <w:gridCol w:w="1274"/>
        <w:gridCol w:w="893"/>
        <w:gridCol w:w="2063"/>
        <w:gridCol w:w="2063"/>
      </w:tblGrid>
      <w:tr w:rsidR="00AB3D51" w:rsidRPr="00074791" w14:paraId="04EC6BFA" w14:textId="77777777" w:rsidTr="00136A52">
        <w:tc>
          <w:tcPr>
            <w:tcW w:w="3048" w:type="dxa"/>
            <w:shd w:val="clear" w:color="auto" w:fill="auto"/>
            <w:vAlign w:val="bottom"/>
          </w:tcPr>
          <w:p w14:paraId="2E8618B5" w14:textId="77777777" w:rsidR="00AB3D51" w:rsidRPr="00074791" w:rsidRDefault="00AB3D51" w:rsidP="0090272F">
            <w:pPr>
              <w:spacing w:line="460" w:lineRule="exact"/>
              <w:jc w:val="center"/>
              <w:rPr>
                <w:rFonts w:ascii="Angsana New" w:hAnsi="Angsana New"/>
                <w:sz w:val="30"/>
                <w:szCs w:val="30"/>
              </w:rPr>
            </w:pPr>
          </w:p>
        </w:tc>
        <w:tc>
          <w:tcPr>
            <w:tcW w:w="2442" w:type="dxa"/>
            <w:gridSpan w:val="2"/>
            <w:shd w:val="clear" w:color="auto" w:fill="auto"/>
            <w:vAlign w:val="bottom"/>
          </w:tcPr>
          <w:p w14:paraId="696E9DE2" w14:textId="77777777" w:rsidR="00AB3D51" w:rsidRPr="00074791" w:rsidRDefault="00AB3D51" w:rsidP="0090272F">
            <w:pPr>
              <w:spacing w:line="460" w:lineRule="exact"/>
              <w:jc w:val="center"/>
              <w:rPr>
                <w:rFonts w:ascii="Angsana New" w:hAnsi="Angsana New"/>
                <w:sz w:val="30"/>
                <w:szCs w:val="30"/>
              </w:rPr>
            </w:pPr>
          </w:p>
        </w:tc>
        <w:tc>
          <w:tcPr>
            <w:tcW w:w="3619" w:type="dxa"/>
            <w:gridSpan w:val="2"/>
            <w:shd w:val="clear" w:color="auto" w:fill="auto"/>
            <w:vAlign w:val="bottom"/>
          </w:tcPr>
          <w:p w14:paraId="53ABE7E7" w14:textId="77777777" w:rsidR="00AB3D51" w:rsidRPr="00074791" w:rsidRDefault="00AB3D51" w:rsidP="0090272F">
            <w:pPr>
              <w:pBdr>
                <w:bottom w:val="single" w:sz="4" w:space="1" w:color="auto"/>
              </w:pBdr>
              <w:spacing w:line="460" w:lineRule="exact"/>
              <w:jc w:val="center"/>
              <w:rPr>
                <w:rFonts w:ascii="Angsana New" w:hAnsi="Angsana New"/>
                <w:sz w:val="30"/>
                <w:szCs w:val="30"/>
              </w:rPr>
            </w:pPr>
            <w:r w:rsidRPr="00074791">
              <w:rPr>
                <w:rFonts w:ascii="Angsana New" w:hAnsi="Angsana New"/>
                <w:sz w:val="30"/>
                <w:szCs w:val="30"/>
              </w:rPr>
              <w:t>Baht</w:t>
            </w:r>
          </w:p>
        </w:tc>
      </w:tr>
      <w:tr w:rsidR="00AB3D51" w:rsidRPr="00074791" w14:paraId="59947777" w14:textId="77777777" w:rsidTr="00136A52">
        <w:trPr>
          <w:trHeight w:val="424"/>
        </w:trPr>
        <w:tc>
          <w:tcPr>
            <w:tcW w:w="3048" w:type="dxa"/>
            <w:shd w:val="clear" w:color="auto" w:fill="auto"/>
            <w:vAlign w:val="bottom"/>
          </w:tcPr>
          <w:p w14:paraId="7CF70E3D" w14:textId="77777777" w:rsidR="00AB3D51" w:rsidRPr="00074791" w:rsidRDefault="00AB3D51" w:rsidP="0090272F">
            <w:pPr>
              <w:spacing w:line="460" w:lineRule="exact"/>
              <w:ind w:left="46"/>
              <w:jc w:val="center"/>
              <w:rPr>
                <w:rFonts w:ascii="Angsana New" w:hAnsi="Angsana New"/>
                <w:sz w:val="30"/>
                <w:szCs w:val="30"/>
              </w:rPr>
            </w:pPr>
          </w:p>
        </w:tc>
        <w:tc>
          <w:tcPr>
            <w:tcW w:w="2442" w:type="dxa"/>
            <w:gridSpan w:val="2"/>
            <w:shd w:val="clear" w:color="auto" w:fill="auto"/>
            <w:vAlign w:val="bottom"/>
          </w:tcPr>
          <w:p w14:paraId="2CEA31BF" w14:textId="77777777" w:rsidR="00AB3D51" w:rsidRPr="00074791" w:rsidRDefault="00AB3D51" w:rsidP="0090272F">
            <w:pPr>
              <w:spacing w:line="460" w:lineRule="exact"/>
              <w:ind w:left="34"/>
              <w:jc w:val="center"/>
              <w:rPr>
                <w:rFonts w:ascii="Angsana New" w:hAnsi="Angsana New"/>
                <w:sz w:val="30"/>
                <w:szCs w:val="30"/>
                <w:cs/>
              </w:rPr>
            </w:pPr>
          </w:p>
        </w:tc>
        <w:tc>
          <w:tcPr>
            <w:tcW w:w="3619" w:type="dxa"/>
            <w:gridSpan w:val="2"/>
            <w:shd w:val="clear" w:color="auto" w:fill="auto"/>
            <w:vAlign w:val="bottom"/>
          </w:tcPr>
          <w:p w14:paraId="2F834255" w14:textId="77777777" w:rsidR="00AB3D51" w:rsidRPr="00074791" w:rsidRDefault="00AB3D51" w:rsidP="0090272F">
            <w:pPr>
              <w:pBdr>
                <w:bottom w:val="single" w:sz="4" w:space="1" w:color="auto"/>
              </w:pBdr>
              <w:spacing w:line="46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r>
      <w:tr w:rsidR="00B61D63" w:rsidRPr="00074791" w14:paraId="6A31B62A" w14:textId="77777777" w:rsidTr="00136A52">
        <w:tc>
          <w:tcPr>
            <w:tcW w:w="3048" w:type="dxa"/>
            <w:shd w:val="clear" w:color="auto" w:fill="auto"/>
            <w:vAlign w:val="bottom"/>
          </w:tcPr>
          <w:p w14:paraId="2FB8001A" w14:textId="77777777" w:rsidR="00B61D63" w:rsidRPr="00074791" w:rsidRDefault="00B61D63" w:rsidP="0090272F">
            <w:pPr>
              <w:spacing w:line="460" w:lineRule="exact"/>
              <w:ind w:left="34"/>
              <w:jc w:val="center"/>
              <w:rPr>
                <w:rFonts w:ascii="Angsana New" w:hAnsi="Angsana New"/>
                <w:sz w:val="30"/>
                <w:szCs w:val="30"/>
                <w:cs/>
              </w:rPr>
            </w:pPr>
          </w:p>
        </w:tc>
        <w:tc>
          <w:tcPr>
            <w:tcW w:w="1442" w:type="dxa"/>
            <w:shd w:val="clear" w:color="auto" w:fill="auto"/>
            <w:vAlign w:val="bottom"/>
          </w:tcPr>
          <w:p w14:paraId="40E8A030" w14:textId="77777777" w:rsidR="00B61D63" w:rsidRPr="00074791" w:rsidRDefault="00B61D63" w:rsidP="0090272F">
            <w:pPr>
              <w:spacing w:line="460" w:lineRule="exact"/>
              <w:jc w:val="center"/>
              <w:rPr>
                <w:rFonts w:ascii="Angsana New" w:hAnsi="Angsana New"/>
                <w:sz w:val="28"/>
              </w:rPr>
            </w:pPr>
          </w:p>
        </w:tc>
        <w:tc>
          <w:tcPr>
            <w:tcW w:w="1000" w:type="dxa"/>
            <w:tcBorders>
              <w:left w:val="nil"/>
            </w:tcBorders>
            <w:shd w:val="clear" w:color="auto" w:fill="auto"/>
            <w:vAlign w:val="bottom"/>
          </w:tcPr>
          <w:p w14:paraId="37563ADD" w14:textId="77777777" w:rsidR="00B61D63" w:rsidRPr="00074791" w:rsidRDefault="00B61D63" w:rsidP="0090272F">
            <w:pPr>
              <w:spacing w:line="460" w:lineRule="exact"/>
              <w:jc w:val="center"/>
              <w:rPr>
                <w:rFonts w:ascii="Angsana New" w:hAnsi="Angsana New"/>
                <w:sz w:val="28"/>
              </w:rPr>
            </w:pPr>
          </w:p>
        </w:tc>
        <w:tc>
          <w:tcPr>
            <w:tcW w:w="1800" w:type="dxa"/>
            <w:shd w:val="clear" w:color="auto" w:fill="auto"/>
            <w:vAlign w:val="bottom"/>
          </w:tcPr>
          <w:p w14:paraId="021CF992" w14:textId="46BD9894" w:rsidR="00B61D63" w:rsidRPr="00136A52" w:rsidRDefault="3D115F38" w:rsidP="0090272F">
            <w:pPr>
              <w:pBdr>
                <w:bottom w:val="single" w:sz="4" w:space="1" w:color="auto"/>
              </w:pBdr>
              <w:spacing w:line="460" w:lineRule="exact"/>
              <w:jc w:val="center"/>
              <w:rPr>
                <w:rFonts w:ascii="Angsana New" w:hAnsi="Angsana New"/>
                <w:sz w:val="30"/>
                <w:szCs w:val="30"/>
              </w:rPr>
            </w:pPr>
            <w:r w:rsidRPr="00136A52">
              <w:rPr>
                <w:rFonts w:ascii="Angsana New" w:hAnsi="Angsana New"/>
                <w:sz w:val="30"/>
                <w:szCs w:val="30"/>
              </w:rPr>
              <w:t>June 30, 2021</w:t>
            </w:r>
          </w:p>
        </w:tc>
        <w:tc>
          <w:tcPr>
            <w:tcW w:w="1819" w:type="dxa"/>
            <w:shd w:val="clear" w:color="auto" w:fill="auto"/>
            <w:vAlign w:val="bottom"/>
          </w:tcPr>
          <w:p w14:paraId="2C9EFBE1" w14:textId="7A20453E" w:rsidR="00B61D63" w:rsidRPr="00136A52" w:rsidRDefault="000E4145" w:rsidP="0090272F">
            <w:pPr>
              <w:pBdr>
                <w:bottom w:val="single" w:sz="4" w:space="1" w:color="auto"/>
              </w:pBdr>
              <w:spacing w:line="460" w:lineRule="exact"/>
              <w:jc w:val="center"/>
              <w:rPr>
                <w:rFonts w:ascii="Angsana New" w:hAnsi="Angsana New"/>
                <w:sz w:val="30"/>
                <w:szCs w:val="30"/>
              </w:rPr>
            </w:pPr>
            <w:r w:rsidRPr="00136A52">
              <w:rPr>
                <w:rFonts w:ascii="Angsana New" w:hAnsi="Angsana New"/>
                <w:sz w:val="30"/>
                <w:szCs w:val="30"/>
              </w:rPr>
              <w:t>December 31, 2020</w:t>
            </w:r>
          </w:p>
        </w:tc>
      </w:tr>
      <w:tr w:rsidR="00B61D63" w:rsidRPr="00074791" w14:paraId="7268FDA7" w14:textId="77777777" w:rsidTr="00136A52">
        <w:trPr>
          <w:trHeight w:val="343"/>
        </w:trPr>
        <w:tc>
          <w:tcPr>
            <w:tcW w:w="3048" w:type="dxa"/>
            <w:shd w:val="clear" w:color="auto" w:fill="auto"/>
          </w:tcPr>
          <w:p w14:paraId="1026486C" w14:textId="77777777" w:rsidR="00B61D63" w:rsidRPr="00074791" w:rsidRDefault="00B61D63" w:rsidP="0090272F">
            <w:pPr>
              <w:spacing w:line="460" w:lineRule="exact"/>
              <w:ind w:left="34"/>
              <w:contextualSpacing/>
              <w:jc w:val="both"/>
              <w:rPr>
                <w:rFonts w:ascii="Angsana New" w:hAnsi="Angsana New"/>
                <w:sz w:val="30"/>
                <w:szCs w:val="30"/>
                <w:cs/>
              </w:rPr>
            </w:pPr>
            <w:r w:rsidRPr="00074791">
              <w:rPr>
                <w:rFonts w:ascii="Angsana New" w:hAnsi="Angsana New"/>
                <w:sz w:val="30"/>
                <w:szCs w:val="30"/>
              </w:rPr>
              <w:t>Raw Material</w:t>
            </w:r>
          </w:p>
        </w:tc>
        <w:tc>
          <w:tcPr>
            <w:tcW w:w="1442" w:type="dxa"/>
            <w:shd w:val="clear" w:color="auto" w:fill="auto"/>
          </w:tcPr>
          <w:p w14:paraId="27B4FE93" w14:textId="77777777" w:rsidR="00B61D63" w:rsidRPr="00074791" w:rsidRDefault="00B61D63" w:rsidP="0090272F">
            <w:pPr>
              <w:spacing w:line="460" w:lineRule="exact"/>
              <w:ind w:left="34"/>
              <w:contextualSpacing/>
              <w:jc w:val="right"/>
              <w:rPr>
                <w:rFonts w:ascii="Angsana New" w:hAnsi="Angsana New"/>
                <w:sz w:val="28"/>
              </w:rPr>
            </w:pPr>
          </w:p>
        </w:tc>
        <w:tc>
          <w:tcPr>
            <w:tcW w:w="1000" w:type="dxa"/>
            <w:tcBorders>
              <w:left w:val="nil"/>
            </w:tcBorders>
            <w:shd w:val="clear" w:color="auto" w:fill="auto"/>
          </w:tcPr>
          <w:p w14:paraId="65970EBD" w14:textId="77777777" w:rsidR="00B61D63" w:rsidRPr="00074791" w:rsidRDefault="00B61D63" w:rsidP="0090272F">
            <w:pPr>
              <w:spacing w:line="460" w:lineRule="exact"/>
              <w:ind w:left="34"/>
              <w:contextualSpacing/>
              <w:jc w:val="right"/>
              <w:rPr>
                <w:rFonts w:ascii="Angsana New" w:hAnsi="Angsana New"/>
                <w:sz w:val="28"/>
              </w:rPr>
            </w:pPr>
          </w:p>
        </w:tc>
        <w:tc>
          <w:tcPr>
            <w:tcW w:w="1800" w:type="dxa"/>
          </w:tcPr>
          <w:p w14:paraId="6F1D517B" w14:textId="75780312" w:rsidR="00B61D63" w:rsidRPr="00136A52" w:rsidRDefault="002B3BD2" w:rsidP="0090272F">
            <w:pPr>
              <w:spacing w:line="460" w:lineRule="exact"/>
              <w:ind w:left="34"/>
              <w:jc w:val="right"/>
              <w:rPr>
                <w:rFonts w:ascii="Angsana New" w:hAnsi="Angsana New"/>
                <w:sz w:val="30"/>
                <w:szCs w:val="30"/>
                <w:highlight w:val="yellow"/>
              </w:rPr>
            </w:pPr>
            <w:r w:rsidRPr="00136A52">
              <w:rPr>
                <w:rFonts w:ascii="Angsana New" w:hAnsi="Angsana New"/>
                <w:sz w:val="30"/>
                <w:szCs w:val="30"/>
                <w:cs/>
              </w:rPr>
              <w:t>68</w:t>
            </w:r>
            <w:r w:rsidRPr="00136A52">
              <w:rPr>
                <w:rFonts w:ascii="Angsana New" w:hAnsi="Angsana New"/>
                <w:sz w:val="30"/>
                <w:szCs w:val="30"/>
              </w:rPr>
              <w:t>,</w:t>
            </w:r>
            <w:r w:rsidRPr="00136A52">
              <w:rPr>
                <w:rFonts w:ascii="Angsana New" w:hAnsi="Angsana New"/>
                <w:sz w:val="30"/>
                <w:szCs w:val="30"/>
                <w:cs/>
              </w:rPr>
              <w:t>800</w:t>
            </w:r>
            <w:r w:rsidRPr="00136A52">
              <w:rPr>
                <w:rFonts w:ascii="Angsana New" w:hAnsi="Angsana New"/>
                <w:sz w:val="30"/>
                <w:szCs w:val="30"/>
              </w:rPr>
              <w:t>,</w:t>
            </w:r>
            <w:r w:rsidRPr="00136A52">
              <w:rPr>
                <w:rFonts w:ascii="Angsana New" w:hAnsi="Angsana New"/>
                <w:sz w:val="30"/>
                <w:szCs w:val="30"/>
                <w:cs/>
              </w:rPr>
              <w:t>536.30</w:t>
            </w:r>
          </w:p>
        </w:tc>
        <w:tc>
          <w:tcPr>
            <w:tcW w:w="1819" w:type="dxa"/>
          </w:tcPr>
          <w:p w14:paraId="52CBE04E" w14:textId="76B79DF3" w:rsidR="00B61D63" w:rsidRPr="00136A52" w:rsidRDefault="00B61D63" w:rsidP="0090272F">
            <w:pPr>
              <w:spacing w:line="460" w:lineRule="exact"/>
              <w:ind w:left="34"/>
              <w:contextualSpacing/>
              <w:jc w:val="right"/>
              <w:rPr>
                <w:rFonts w:ascii="Angsana New" w:hAnsi="Angsana New"/>
                <w:sz w:val="30"/>
                <w:szCs w:val="30"/>
              </w:rPr>
            </w:pPr>
            <w:r w:rsidRPr="00136A52">
              <w:rPr>
                <w:rFonts w:ascii="Angsana New" w:hAnsi="Angsana New" w:hint="cs"/>
                <w:sz w:val="30"/>
                <w:szCs w:val="30"/>
                <w:cs/>
              </w:rPr>
              <w:t>20,881,221.20</w:t>
            </w:r>
          </w:p>
        </w:tc>
      </w:tr>
      <w:tr w:rsidR="00B61D63" w:rsidRPr="00074791" w14:paraId="2A0C648B" w14:textId="77777777" w:rsidTr="00136A52">
        <w:trPr>
          <w:trHeight w:val="352"/>
        </w:trPr>
        <w:tc>
          <w:tcPr>
            <w:tcW w:w="3048" w:type="dxa"/>
            <w:shd w:val="clear" w:color="auto" w:fill="auto"/>
          </w:tcPr>
          <w:p w14:paraId="40D7F065" w14:textId="77777777" w:rsidR="00B61D63" w:rsidRPr="00074791" w:rsidRDefault="00B61D63" w:rsidP="0090272F">
            <w:pPr>
              <w:spacing w:line="460" w:lineRule="exact"/>
              <w:ind w:left="34"/>
              <w:contextualSpacing/>
              <w:jc w:val="both"/>
              <w:rPr>
                <w:rFonts w:ascii="Angsana New" w:hAnsi="Angsana New"/>
                <w:sz w:val="30"/>
                <w:szCs w:val="30"/>
                <w:cs/>
              </w:rPr>
            </w:pPr>
            <w:r w:rsidRPr="00074791">
              <w:rPr>
                <w:rFonts w:ascii="Angsana New" w:hAnsi="Angsana New"/>
                <w:sz w:val="30"/>
                <w:szCs w:val="30"/>
              </w:rPr>
              <w:t>Supplies</w:t>
            </w:r>
          </w:p>
        </w:tc>
        <w:tc>
          <w:tcPr>
            <w:tcW w:w="1442" w:type="dxa"/>
            <w:shd w:val="clear" w:color="auto" w:fill="auto"/>
          </w:tcPr>
          <w:p w14:paraId="372E2EEE" w14:textId="77777777" w:rsidR="00B61D63" w:rsidRPr="00074791" w:rsidRDefault="00B61D63" w:rsidP="0090272F">
            <w:pPr>
              <w:spacing w:line="460" w:lineRule="exact"/>
              <w:ind w:left="34"/>
              <w:contextualSpacing/>
              <w:jc w:val="right"/>
              <w:rPr>
                <w:rFonts w:ascii="Angsana New" w:hAnsi="Angsana New"/>
                <w:sz w:val="28"/>
              </w:rPr>
            </w:pPr>
          </w:p>
        </w:tc>
        <w:tc>
          <w:tcPr>
            <w:tcW w:w="1000" w:type="dxa"/>
            <w:tcBorders>
              <w:left w:val="nil"/>
            </w:tcBorders>
            <w:shd w:val="clear" w:color="auto" w:fill="auto"/>
          </w:tcPr>
          <w:p w14:paraId="01CB2AF2" w14:textId="77777777" w:rsidR="00B61D63" w:rsidRPr="00074791" w:rsidRDefault="00B61D63" w:rsidP="0090272F">
            <w:pPr>
              <w:spacing w:line="460" w:lineRule="exact"/>
              <w:ind w:left="34"/>
              <w:contextualSpacing/>
              <w:jc w:val="right"/>
              <w:rPr>
                <w:rFonts w:ascii="Angsana New" w:hAnsi="Angsana New"/>
                <w:sz w:val="28"/>
              </w:rPr>
            </w:pPr>
          </w:p>
        </w:tc>
        <w:tc>
          <w:tcPr>
            <w:tcW w:w="1800" w:type="dxa"/>
            <w:vAlign w:val="center"/>
          </w:tcPr>
          <w:p w14:paraId="6A3B2827" w14:textId="1D6E4A1F" w:rsidR="00B61D63" w:rsidRPr="00136A52" w:rsidRDefault="00900B73" w:rsidP="0090272F">
            <w:pPr>
              <w:pBdr>
                <w:bottom w:val="single" w:sz="4" w:space="1" w:color="auto"/>
              </w:pBdr>
              <w:spacing w:line="460" w:lineRule="exact"/>
              <w:ind w:left="34"/>
              <w:jc w:val="right"/>
              <w:rPr>
                <w:rFonts w:ascii="Angsana New" w:hAnsi="Angsana New"/>
                <w:sz w:val="30"/>
                <w:szCs w:val="30"/>
                <w:highlight w:val="yellow"/>
              </w:rPr>
            </w:pPr>
            <w:r w:rsidRPr="00136A52">
              <w:rPr>
                <w:rFonts w:ascii="Angsana New" w:hAnsi="Angsana New"/>
                <w:sz w:val="30"/>
                <w:szCs w:val="30"/>
                <w:cs/>
              </w:rPr>
              <w:t>13</w:t>
            </w:r>
            <w:r w:rsidRPr="00136A52">
              <w:rPr>
                <w:rFonts w:ascii="Angsana New" w:hAnsi="Angsana New"/>
                <w:sz w:val="30"/>
                <w:szCs w:val="30"/>
              </w:rPr>
              <w:t>,</w:t>
            </w:r>
            <w:r w:rsidRPr="00136A52">
              <w:rPr>
                <w:rFonts w:ascii="Angsana New" w:hAnsi="Angsana New"/>
                <w:sz w:val="30"/>
                <w:szCs w:val="30"/>
                <w:cs/>
              </w:rPr>
              <w:t>548</w:t>
            </w:r>
            <w:r w:rsidRPr="00136A52">
              <w:rPr>
                <w:rFonts w:ascii="Angsana New" w:hAnsi="Angsana New"/>
                <w:sz w:val="30"/>
                <w:szCs w:val="30"/>
              </w:rPr>
              <w:t>,</w:t>
            </w:r>
            <w:r w:rsidRPr="00136A52">
              <w:rPr>
                <w:rFonts w:ascii="Angsana New" w:hAnsi="Angsana New"/>
                <w:sz w:val="30"/>
                <w:szCs w:val="30"/>
                <w:cs/>
              </w:rPr>
              <w:t>525.22</w:t>
            </w:r>
          </w:p>
        </w:tc>
        <w:tc>
          <w:tcPr>
            <w:tcW w:w="1819" w:type="dxa"/>
            <w:vAlign w:val="center"/>
          </w:tcPr>
          <w:p w14:paraId="7A8060BE" w14:textId="09CD99E1" w:rsidR="00B61D63" w:rsidRPr="00136A52" w:rsidRDefault="00B61D63" w:rsidP="0090272F">
            <w:pPr>
              <w:pBdr>
                <w:bottom w:val="single" w:sz="4" w:space="1" w:color="auto"/>
              </w:pBdr>
              <w:spacing w:line="460" w:lineRule="exact"/>
              <w:ind w:left="34"/>
              <w:contextualSpacing/>
              <w:jc w:val="right"/>
              <w:rPr>
                <w:rFonts w:ascii="Angsana New" w:hAnsi="Angsana New"/>
                <w:sz w:val="30"/>
                <w:szCs w:val="30"/>
              </w:rPr>
            </w:pPr>
            <w:r w:rsidRPr="00136A52">
              <w:rPr>
                <w:rFonts w:ascii="Angsana New" w:hAnsi="Angsana New"/>
                <w:sz w:val="30"/>
                <w:szCs w:val="30"/>
                <w:cs/>
              </w:rPr>
              <w:t>13</w:t>
            </w:r>
            <w:r w:rsidRPr="00136A52">
              <w:rPr>
                <w:rFonts w:ascii="Angsana New" w:hAnsi="Angsana New"/>
                <w:sz w:val="30"/>
                <w:szCs w:val="30"/>
              </w:rPr>
              <w:t>,</w:t>
            </w:r>
            <w:r w:rsidRPr="00136A52">
              <w:rPr>
                <w:rFonts w:ascii="Angsana New" w:hAnsi="Angsana New"/>
                <w:sz w:val="30"/>
                <w:szCs w:val="30"/>
                <w:cs/>
              </w:rPr>
              <w:t>597</w:t>
            </w:r>
            <w:r w:rsidRPr="00136A52">
              <w:rPr>
                <w:rFonts w:ascii="Angsana New" w:hAnsi="Angsana New"/>
                <w:sz w:val="30"/>
                <w:szCs w:val="30"/>
              </w:rPr>
              <w:t>,</w:t>
            </w:r>
            <w:r w:rsidRPr="00136A52">
              <w:rPr>
                <w:rFonts w:ascii="Angsana New" w:hAnsi="Angsana New"/>
                <w:sz w:val="30"/>
                <w:szCs w:val="30"/>
                <w:cs/>
              </w:rPr>
              <w:t>399.73</w:t>
            </w:r>
          </w:p>
        </w:tc>
      </w:tr>
      <w:tr w:rsidR="00B61D63" w:rsidRPr="00074791" w14:paraId="0CB2BC0D" w14:textId="77777777" w:rsidTr="0090272F">
        <w:trPr>
          <w:trHeight w:val="568"/>
        </w:trPr>
        <w:tc>
          <w:tcPr>
            <w:tcW w:w="3048" w:type="dxa"/>
            <w:shd w:val="clear" w:color="auto" w:fill="auto"/>
          </w:tcPr>
          <w:p w14:paraId="3879E45D" w14:textId="77777777" w:rsidR="00B61D63" w:rsidRPr="00074791" w:rsidRDefault="00B61D63" w:rsidP="0090272F">
            <w:pPr>
              <w:spacing w:line="460" w:lineRule="exact"/>
              <w:ind w:left="34" w:firstLine="864"/>
              <w:contextualSpacing/>
              <w:rPr>
                <w:rFonts w:ascii="Angsana New" w:hAnsi="Angsana New"/>
                <w:sz w:val="30"/>
                <w:szCs w:val="30"/>
                <w:cs/>
              </w:rPr>
            </w:pPr>
            <w:r w:rsidRPr="00074791">
              <w:rPr>
                <w:rFonts w:ascii="Angsana New" w:hAnsi="Angsana New"/>
                <w:sz w:val="30"/>
                <w:szCs w:val="30"/>
              </w:rPr>
              <w:t>Total</w:t>
            </w:r>
          </w:p>
        </w:tc>
        <w:tc>
          <w:tcPr>
            <w:tcW w:w="1442" w:type="dxa"/>
            <w:shd w:val="clear" w:color="auto" w:fill="auto"/>
          </w:tcPr>
          <w:p w14:paraId="373AA2A5" w14:textId="77777777" w:rsidR="00B61D63" w:rsidRPr="00074791" w:rsidRDefault="00B61D63" w:rsidP="0090272F">
            <w:pPr>
              <w:spacing w:line="460" w:lineRule="exact"/>
              <w:ind w:left="34"/>
              <w:contextualSpacing/>
              <w:jc w:val="right"/>
              <w:rPr>
                <w:rFonts w:ascii="Angsana New" w:hAnsi="Angsana New"/>
                <w:sz w:val="28"/>
              </w:rPr>
            </w:pPr>
          </w:p>
        </w:tc>
        <w:tc>
          <w:tcPr>
            <w:tcW w:w="1000" w:type="dxa"/>
            <w:tcBorders>
              <w:left w:val="nil"/>
            </w:tcBorders>
            <w:shd w:val="clear" w:color="auto" w:fill="auto"/>
          </w:tcPr>
          <w:p w14:paraId="5F7E6C21" w14:textId="77777777" w:rsidR="00B61D63" w:rsidRPr="00074791" w:rsidRDefault="00B61D63" w:rsidP="0090272F">
            <w:pPr>
              <w:spacing w:line="460" w:lineRule="exact"/>
              <w:ind w:left="34"/>
              <w:contextualSpacing/>
              <w:jc w:val="right"/>
              <w:rPr>
                <w:rFonts w:ascii="Angsana New" w:hAnsi="Angsana New"/>
                <w:sz w:val="28"/>
              </w:rPr>
            </w:pPr>
          </w:p>
        </w:tc>
        <w:tc>
          <w:tcPr>
            <w:tcW w:w="1800" w:type="dxa"/>
          </w:tcPr>
          <w:p w14:paraId="1007262D" w14:textId="69D50FDF" w:rsidR="00B61D63" w:rsidRPr="00136A52" w:rsidRDefault="007637A3" w:rsidP="0090272F">
            <w:pPr>
              <w:pBdr>
                <w:bottom w:val="double" w:sz="4" w:space="1" w:color="auto"/>
              </w:pBdr>
              <w:spacing w:line="460" w:lineRule="exact"/>
              <w:ind w:left="34"/>
              <w:jc w:val="right"/>
              <w:rPr>
                <w:rFonts w:ascii="Angsana New" w:hAnsi="Angsana New"/>
                <w:sz w:val="30"/>
                <w:szCs w:val="30"/>
                <w:highlight w:val="yellow"/>
              </w:rPr>
            </w:pPr>
            <w:r w:rsidRPr="00136A52">
              <w:rPr>
                <w:rFonts w:ascii="Angsana New" w:hAnsi="Angsana New"/>
                <w:sz w:val="30"/>
                <w:szCs w:val="30"/>
                <w:cs/>
              </w:rPr>
              <w:t>82</w:t>
            </w:r>
            <w:r w:rsidRPr="00136A52">
              <w:rPr>
                <w:rFonts w:ascii="Angsana New" w:hAnsi="Angsana New"/>
                <w:sz w:val="30"/>
                <w:szCs w:val="30"/>
              </w:rPr>
              <w:t>,</w:t>
            </w:r>
            <w:r w:rsidRPr="00136A52">
              <w:rPr>
                <w:rFonts w:ascii="Angsana New" w:hAnsi="Angsana New"/>
                <w:sz w:val="30"/>
                <w:szCs w:val="30"/>
                <w:cs/>
              </w:rPr>
              <w:t>349</w:t>
            </w:r>
            <w:r w:rsidRPr="00136A52">
              <w:rPr>
                <w:rFonts w:ascii="Angsana New" w:hAnsi="Angsana New"/>
                <w:sz w:val="30"/>
                <w:szCs w:val="30"/>
              </w:rPr>
              <w:t>,</w:t>
            </w:r>
            <w:r w:rsidRPr="00136A52">
              <w:rPr>
                <w:rFonts w:ascii="Angsana New" w:hAnsi="Angsana New"/>
                <w:sz w:val="30"/>
                <w:szCs w:val="30"/>
                <w:cs/>
              </w:rPr>
              <w:t>061.52</w:t>
            </w:r>
          </w:p>
        </w:tc>
        <w:tc>
          <w:tcPr>
            <w:tcW w:w="1819" w:type="dxa"/>
          </w:tcPr>
          <w:p w14:paraId="7D504D4F" w14:textId="1C564AEB" w:rsidR="00B61D63" w:rsidRPr="00136A52" w:rsidRDefault="00B61D63" w:rsidP="0090272F">
            <w:pPr>
              <w:pBdr>
                <w:bottom w:val="double" w:sz="4" w:space="1" w:color="auto"/>
              </w:pBdr>
              <w:spacing w:line="460" w:lineRule="exact"/>
              <w:ind w:left="34"/>
              <w:contextualSpacing/>
              <w:jc w:val="right"/>
              <w:rPr>
                <w:rFonts w:ascii="Angsana New" w:hAnsi="Angsana New"/>
                <w:sz w:val="30"/>
                <w:szCs w:val="30"/>
              </w:rPr>
            </w:pPr>
            <w:r w:rsidRPr="00136A52">
              <w:rPr>
                <w:rFonts w:ascii="Angsana New" w:hAnsi="Angsana New"/>
                <w:sz w:val="30"/>
                <w:szCs w:val="30"/>
                <w:cs/>
              </w:rPr>
              <w:t>34</w:t>
            </w:r>
            <w:r w:rsidRPr="00136A52">
              <w:rPr>
                <w:rFonts w:ascii="Angsana New" w:hAnsi="Angsana New"/>
                <w:sz w:val="30"/>
                <w:szCs w:val="30"/>
              </w:rPr>
              <w:t>,</w:t>
            </w:r>
            <w:r w:rsidRPr="00136A52">
              <w:rPr>
                <w:rFonts w:ascii="Angsana New" w:hAnsi="Angsana New"/>
                <w:sz w:val="30"/>
                <w:szCs w:val="30"/>
                <w:cs/>
              </w:rPr>
              <w:t>478</w:t>
            </w:r>
            <w:r w:rsidRPr="00136A52">
              <w:rPr>
                <w:rFonts w:ascii="Angsana New" w:hAnsi="Angsana New"/>
                <w:sz w:val="30"/>
                <w:szCs w:val="30"/>
              </w:rPr>
              <w:t>,</w:t>
            </w:r>
            <w:r w:rsidRPr="00136A52">
              <w:rPr>
                <w:rFonts w:ascii="Angsana New" w:hAnsi="Angsana New"/>
                <w:sz w:val="30"/>
                <w:szCs w:val="30"/>
                <w:cs/>
              </w:rPr>
              <w:t>620.93</w:t>
            </w:r>
          </w:p>
        </w:tc>
      </w:tr>
    </w:tbl>
    <w:p w14:paraId="4FA86AED" w14:textId="77777777" w:rsidR="00F00726" w:rsidRDefault="00F00726" w:rsidP="0090272F">
      <w:pPr>
        <w:overflowPunct/>
        <w:autoSpaceDE/>
        <w:autoSpaceDN/>
        <w:adjustRightInd/>
        <w:spacing w:line="460" w:lineRule="exact"/>
        <w:jc w:val="center"/>
        <w:textAlignment w:val="auto"/>
        <w:rPr>
          <w:rFonts w:ascii="Angsana New" w:hAnsi="Angsana New"/>
          <w:sz w:val="30"/>
          <w:szCs w:val="30"/>
        </w:rPr>
      </w:pPr>
    </w:p>
    <w:p w14:paraId="243B4743" w14:textId="77777777" w:rsidR="00F00726" w:rsidRDefault="00F00726" w:rsidP="0090272F">
      <w:pPr>
        <w:overflowPunct/>
        <w:autoSpaceDE/>
        <w:autoSpaceDN/>
        <w:adjustRightInd/>
        <w:spacing w:line="460" w:lineRule="exact"/>
        <w:jc w:val="center"/>
        <w:textAlignment w:val="auto"/>
        <w:rPr>
          <w:rFonts w:ascii="Angsana New" w:hAnsi="Angsana New"/>
          <w:sz w:val="30"/>
          <w:szCs w:val="30"/>
        </w:rPr>
      </w:pPr>
    </w:p>
    <w:p w14:paraId="04D3C4AD" w14:textId="77777777" w:rsidR="00F00726" w:rsidRDefault="00F00726" w:rsidP="0090272F">
      <w:pPr>
        <w:overflowPunct/>
        <w:autoSpaceDE/>
        <w:autoSpaceDN/>
        <w:adjustRightInd/>
        <w:spacing w:line="460" w:lineRule="exact"/>
        <w:jc w:val="center"/>
        <w:textAlignment w:val="auto"/>
        <w:rPr>
          <w:rFonts w:ascii="Angsana New" w:hAnsi="Angsana New"/>
          <w:sz w:val="30"/>
          <w:szCs w:val="30"/>
        </w:rPr>
      </w:pPr>
    </w:p>
    <w:p w14:paraId="0FDD7CB8" w14:textId="5DF37D06" w:rsidR="0090272F" w:rsidRDefault="0090272F" w:rsidP="00FC1940">
      <w:pPr>
        <w:overflowPunct/>
        <w:autoSpaceDE/>
        <w:autoSpaceDN/>
        <w:adjustRightInd/>
        <w:jc w:val="center"/>
        <w:textAlignment w:val="auto"/>
        <w:rPr>
          <w:rFonts w:ascii="Angsana New" w:hAnsi="Angsana New"/>
          <w:sz w:val="30"/>
          <w:szCs w:val="30"/>
        </w:rPr>
      </w:pPr>
      <w:r>
        <w:rPr>
          <w:rFonts w:ascii="Angsana New" w:hAnsi="Angsana New"/>
          <w:sz w:val="30"/>
          <w:szCs w:val="30"/>
        </w:rPr>
        <w:br w:type="page"/>
      </w:r>
    </w:p>
    <w:p w14:paraId="1C641996" w14:textId="380E385D" w:rsidR="000A3A0B" w:rsidRPr="00074791" w:rsidRDefault="000A3A0B" w:rsidP="0090272F">
      <w:pPr>
        <w:overflowPunct/>
        <w:autoSpaceDE/>
        <w:autoSpaceDN/>
        <w:adjustRightInd/>
        <w:spacing w:line="440" w:lineRule="exact"/>
        <w:jc w:val="center"/>
        <w:textAlignment w:val="auto"/>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hint="cs"/>
          <w:sz w:val="30"/>
          <w:szCs w:val="30"/>
          <w:cs/>
        </w:rPr>
        <w:t>3</w:t>
      </w:r>
      <w:r w:rsidR="006A50EE" w:rsidRPr="00074791">
        <w:rPr>
          <w:rFonts w:ascii="Angsana New" w:hAnsi="Angsana New" w:hint="cs"/>
          <w:sz w:val="30"/>
          <w:szCs w:val="30"/>
          <w:cs/>
        </w:rPr>
        <w:t>1</w:t>
      </w:r>
      <w:r w:rsidRPr="00074791">
        <w:rPr>
          <w:rFonts w:ascii="Angsana New" w:hAnsi="Angsana New"/>
          <w:sz w:val="30"/>
          <w:szCs w:val="30"/>
          <w:cs/>
        </w:rPr>
        <w:t xml:space="preserve"> -</w:t>
      </w:r>
    </w:p>
    <w:p w14:paraId="47364EF5" w14:textId="77777777" w:rsidR="000A3A0B" w:rsidRPr="00074791" w:rsidRDefault="000A3A0B" w:rsidP="0090272F">
      <w:pPr>
        <w:spacing w:line="440" w:lineRule="exact"/>
        <w:ind w:left="425" w:hanging="425"/>
        <w:jc w:val="center"/>
        <w:rPr>
          <w:rFonts w:ascii="Angsana New" w:hAnsi="Angsana New"/>
          <w:sz w:val="30"/>
          <w:szCs w:val="30"/>
        </w:rPr>
      </w:pPr>
    </w:p>
    <w:p w14:paraId="4080B01D" w14:textId="5A89E6EF" w:rsidR="00AB74EB" w:rsidRPr="00074791" w:rsidRDefault="00B02BBB" w:rsidP="0090272F">
      <w:pPr>
        <w:spacing w:before="120" w:line="440" w:lineRule="exact"/>
        <w:ind w:left="425" w:hanging="425"/>
        <w:jc w:val="both"/>
        <w:rPr>
          <w:rFonts w:ascii="Angsana New" w:hAnsi="Angsana New"/>
          <w:b/>
          <w:bCs/>
          <w:sz w:val="30"/>
          <w:szCs w:val="30"/>
          <w:cs/>
        </w:rPr>
      </w:pPr>
      <w:r>
        <w:rPr>
          <w:rFonts w:ascii="Angsana New" w:hAnsi="Angsana New"/>
          <w:b/>
          <w:bCs/>
          <w:sz w:val="30"/>
          <w:szCs w:val="30"/>
        </w:rPr>
        <w:t>9</w:t>
      </w:r>
      <w:r w:rsidR="00BF4D27" w:rsidRPr="00074791">
        <w:rPr>
          <w:rFonts w:ascii="Angsana New" w:hAnsi="Angsana New"/>
          <w:b/>
          <w:bCs/>
          <w:sz w:val="30"/>
          <w:szCs w:val="30"/>
          <w:cs/>
        </w:rPr>
        <w:t>.</w:t>
      </w:r>
      <w:r w:rsidR="00C15176" w:rsidRPr="00074791">
        <w:rPr>
          <w:rFonts w:ascii="Angsana New" w:hAnsi="Angsana New"/>
          <w:b/>
          <w:bCs/>
          <w:sz w:val="30"/>
          <w:szCs w:val="30"/>
        </w:rPr>
        <w:tab/>
      </w:r>
      <w:r w:rsidR="00AB3D51" w:rsidRPr="00074791">
        <w:rPr>
          <w:rFonts w:ascii="Angsana New" w:hAnsi="Angsana New"/>
          <w:b/>
          <w:bCs/>
          <w:sz w:val="30"/>
          <w:szCs w:val="30"/>
        </w:rPr>
        <w:t>OTHER CURRENT FINANCIAL ASSET</w:t>
      </w:r>
    </w:p>
    <w:tbl>
      <w:tblPr>
        <w:tblW w:w="9355" w:type="dxa"/>
        <w:tblInd w:w="392" w:type="dxa"/>
        <w:tblLook w:val="01E0" w:firstRow="1" w:lastRow="1" w:firstColumn="1" w:lastColumn="1" w:noHBand="0" w:noVBand="0"/>
      </w:tblPr>
      <w:tblGrid>
        <w:gridCol w:w="1631"/>
        <w:gridCol w:w="1978"/>
        <w:gridCol w:w="1978"/>
        <w:gridCol w:w="1978"/>
        <w:gridCol w:w="1978"/>
      </w:tblGrid>
      <w:tr w:rsidR="000B3749" w:rsidRPr="00074791" w14:paraId="1FBEF956" w14:textId="77777777" w:rsidTr="3D115F38">
        <w:tc>
          <w:tcPr>
            <w:tcW w:w="3046" w:type="dxa"/>
            <w:shd w:val="clear" w:color="auto" w:fill="auto"/>
            <w:vAlign w:val="bottom"/>
          </w:tcPr>
          <w:p w14:paraId="23F12F57" w14:textId="77777777" w:rsidR="000B3749" w:rsidRPr="00074791" w:rsidRDefault="000B3749" w:rsidP="0090272F">
            <w:pPr>
              <w:spacing w:line="440" w:lineRule="exact"/>
              <w:ind w:left="46"/>
              <w:jc w:val="center"/>
              <w:rPr>
                <w:rFonts w:ascii="Angsana New" w:hAnsi="Angsana New"/>
                <w:sz w:val="28"/>
              </w:rPr>
            </w:pPr>
          </w:p>
        </w:tc>
        <w:tc>
          <w:tcPr>
            <w:tcW w:w="6309" w:type="dxa"/>
            <w:gridSpan w:val="4"/>
            <w:shd w:val="clear" w:color="auto" w:fill="auto"/>
            <w:vAlign w:val="bottom"/>
          </w:tcPr>
          <w:p w14:paraId="76B1D82C" w14:textId="77777777" w:rsidR="000B3749" w:rsidRPr="00074791" w:rsidRDefault="00717966" w:rsidP="0090272F">
            <w:pPr>
              <w:pBdr>
                <w:bottom w:val="single" w:sz="4" w:space="1" w:color="auto"/>
              </w:pBdr>
              <w:spacing w:line="440" w:lineRule="exact"/>
              <w:jc w:val="center"/>
              <w:rPr>
                <w:rFonts w:ascii="Angsana New" w:hAnsi="Angsana New"/>
                <w:sz w:val="28"/>
                <w:cs/>
              </w:rPr>
            </w:pPr>
            <w:r w:rsidRPr="00074791">
              <w:rPr>
                <w:rFonts w:ascii="Angsana New" w:hAnsi="Angsana New"/>
                <w:sz w:val="28"/>
              </w:rPr>
              <w:t>Baht</w:t>
            </w:r>
          </w:p>
        </w:tc>
      </w:tr>
      <w:tr w:rsidR="000B3749" w:rsidRPr="00074791" w14:paraId="3FBF52A0" w14:textId="77777777" w:rsidTr="3D115F38">
        <w:trPr>
          <w:trHeight w:val="343"/>
        </w:trPr>
        <w:tc>
          <w:tcPr>
            <w:tcW w:w="3046" w:type="dxa"/>
            <w:shd w:val="clear" w:color="auto" w:fill="auto"/>
          </w:tcPr>
          <w:p w14:paraId="7C701AB3" w14:textId="77777777" w:rsidR="000B3749" w:rsidRPr="00074791" w:rsidRDefault="000B3749" w:rsidP="0090272F">
            <w:pPr>
              <w:spacing w:line="440" w:lineRule="exact"/>
              <w:ind w:left="46"/>
              <w:jc w:val="center"/>
              <w:rPr>
                <w:rFonts w:ascii="Angsana New" w:hAnsi="Angsana New"/>
                <w:sz w:val="28"/>
              </w:rPr>
            </w:pPr>
          </w:p>
        </w:tc>
        <w:tc>
          <w:tcPr>
            <w:tcW w:w="6309" w:type="dxa"/>
            <w:gridSpan w:val="4"/>
            <w:shd w:val="clear" w:color="auto" w:fill="auto"/>
          </w:tcPr>
          <w:p w14:paraId="73BD49A6" w14:textId="77777777" w:rsidR="000B3749" w:rsidRPr="00074791" w:rsidRDefault="007151E8" w:rsidP="0090272F">
            <w:pPr>
              <w:pBdr>
                <w:bottom w:val="single" w:sz="4" w:space="1" w:color="auto"/>
              </w:pBdr>
              <w:spacing w:line="440" w:lineRule="exact"/>
              <w:jc w:val="center"/>
              <w:rPr>
                <w:rFonts w:ascii="Angsana New" w:hAnsi="Angsana New"/>
                <w:sz w:val="28"/>
                <w:cs/>
              </w:rPr>
            </w:pPr>
            <w:r w:rsidRPr="00074791">
              <w:rPr>
                <w:rFonts w:ascii="Angsana New" w:hAnsi="Angsana New"/>
                <w:sz w:val="28"/>
              </w:rPr>
              <w:t>Consolidated financial statements</w:t>
            </w:r>
          </w:p>
        </w:tc>
      </w:tr>
      <w:tr w:rsidR="00B61D63" w:rsidRPr="00074791" w14:paraId="4BA5CB0C" w14:textId="77777777" w:rsidTr="3D115F38">
        <w:tc>
          <w:tcPr>
            <w:tcW w:w="3046" w:type="dxa"/>
            <w:shd w:val="clear" w:color="auto" w:fill="auto"/>
            <w:vAlign w:val="bottom"/>
          </w:tcPr>
          <w:p w14:paraId="29D19E91" w14:textId="77777777" w:rsidR="00B61D63" w:rsidRPr="00074791" w:rsidRDefault="00B61D63" w:rsidP="0090272F">
            <w:pPr>
              <w:spacing w:line="440" w:lineRule="exact"/>
              <w:ind w:left="46"/>
              <w:jc w:val="center"/>
              <w:rPr>
                <w:rFonts w:ascii="Angsana New" w:hAnsi="Angsana New"/>
                <w:sz w:val="28"/>
              </w:rPr>
            </w:pPr>
          </w:p>
        </w:tc>
        <w:tc>
          <w:tcPr>
            <w:tcW w:w="3049" w:type="dxa"/>
            <w:gridSpan w:val="2"/>
            <w:shd w:val="clear" w:color="auto" w:fill="auto"/>
            <w:vAlign w:val="bottom"/>
          </w:tcPr>
          <w:p w14:paraId="69BCDD5E" w14:textId="26EC66F0" w:rsidR="00B61D63" w:rsidRPr="00074791" w:rsidRDefault="3D115F38" w:rsidP="0090272F">
            <w:pPr>
              <w:pBdr>
                <w:bottom w:val="single" w:sz="4" w:space="1" w:color="auto"/>
              </w:pBdr>
              <w:spacing w:line="440" w:lineRule="exact"/>
              <w:ind w:left="34"/>
              <w:jc w:val="center"/>
              <w:rPr>
                <w:rFonts w:ascii="Angsana New" w:hAnsi="Angsana New"/>
                <w:sz w:val="26"/>
                <w:szCs w:val="26"/>
                <w:cs/>
              </w:rPr>
            </w:pPr>
            <w:r w:rsidRPr="3D115F38">
              <w:rPr>
                <w:rFonts w:ascii="Angsana New" w:hAnsi="Angsana New"/>
                <w:sz w:val="26"/>
                <w:szCs w:val="26"/>
              </w:rPr>
              <w:t>June 30, 2021</w:t>
            </w:r>
          </w:p>
        </w:tc>
        <w:tc>
          <w:tcPr>
            <w:tcW w:w="3260" w:type="dxa"/>
            <w:gridSpan w:val="2"/>
            <w:shd w:val="clear" w:color="auto" w:fill="auto"/>
            <w:vAlign w:val="bottom"/>
          </w:tcPr>
          <w:p w14:paraId="0D853DF0" w14:textId="7C2AB0C6" w:rsidR="00B61D63" w:rsidRPr="00074791" w:rsidRDefault="000E4145" w:rsidP="0090272F">
            <w:pPr>
              <w:pBdr>
                <w:bottom w:val="single" w:sz="4" w:space="1" w:color="auto"/>
              </w:pBdr>
              <w:spacing w:line="440" w:lineRule="exact"/>
              <w:ind w:left="34"/>
              <w:jc w:val="center"/>
              <w:rPr>
                <w:rFonts w:ascii="Angsana New" w:hAnsi="Angsana New"/>
                <w:sz w:val="26"/>
                <w:szCs w:val="26"/>
                <w:cs/>
              </w:rPr>
            </w:pPr>
            <w:r w:rsidRPr="00074791">
              <w:rPr>
                <w:rFonts w:ascii="Angsana New" w:hAnsi="Angsana New"/>
                <w:sz w:val="26"/>
                <w:szCs w:val="26"/>
              </w:rPr>
              <w:t>December 31, 2020</w:t>
            </w:r>
          </w:p>
        </w:tc>
      </w:tr>
      <w:tr w:rsidR="00AA6FB5" w:rsidRPr="00074791" w14:paraId="6FFE8215" w14:textId="77777777" w:rsidTr="3D115F38">
        <w:trPr>
          <w:trHeight w:val="80"/>
        </w:trPr>
        <w:tc>
          <w:tcPr>
            <w:tcW w:w="3046" w:type="dxa"/>
            <w:shd w:val="clear" w:color="auto" w:fill="auto"/>
            <w:vAlign w:val="bottom"/>
          </w:tcPr>
          <w:p w14:paraId="326B614E" w14:textId="77777777" w:rsidR="00DE7019" w:rsidRPr="00074791" w:rsidRDefault="00DE7019" w:rsidP="0090272F">
            <w:pPr>
              <w:spacing w:line="440" w:lineRule="exact"/>
              <w:ind w:left="34"/>
              <w:jc w:val="center"/>
              <w:rPr>
                <w:rFonts w:ascii="Angsana New" w:hAnsi="Angsana New"/>
                <w:sz w:val="28"/>
                <w:cs/>
              </w:rPr>
            </w:pPr>
          </w:p>
        </w:tc>
        <w:tc>
          <w:tcPr>
            <w:tcW w:w="1490" w:type="dxa"/>
            <w:shd w:val="clear" w:color="auto" w:fill="auto"/>
            <w:vAlign w:val="center"/>
          </w:tcPr>
          <w:p w14:paraId="5C80ADEC" w14:textId="77777777" w:rsidR="00DE7019" w:rsidRPr="00074791" w:rsidRDefault="00DE7019" w:rsidP="0090272F">
            <w:pPr>
              <w:pBdr>
                <w:bottom w:val="single" w:sz="4" w:space="1" w:color="auto"/>
              </w:pBdr>
              <w:spacing w:line="440" w:lineRule="exact"/>
              <w:ind w:left="34"/>
              <w:jc w:val="center"/>
              <w:rPr>
                <w:rFonts w:ascii="Angsana New" w:hAnsi="Angsana New"/>
                <w:sz w:val="28"/>
              </w:rPr>
            </w:pPr>
            <w:r w:rsidRPr="00074791">
              <w:rPr>
                <w:rFonts w:ascii="Angsana New" w:hAnsi="Angsana New"/>
                <w:sz w:val="28"/>
              </w:rPr>
              <w:t>Cost</w:t>
            </w:r>
          </w:p>
        </w:tc>
        <w:tc>
          <w:tcPr>
            <w:tcW w:w="1559" w:type="dxa"/>
            <w:tcBorders>
              <w:left w:val="nil"/>
            </w:tcBorders>
            <w:shd w:val="clear" w:color="auto" w:fill="auto"/>
            <w:vAlign w:val="center"/>
          </w:tcPr>
          <w:p w14:paraId="4F9D269A" w14:textId="77777777" w:rsidR="00DE7019" w:rsidRPr="00074791" w:rsidRDefault="00DE7019" w:rsidP="0090272F">
            <w:pPr>
              <w:pBdr>
                <w:bottom w:val="single" w:sz="4" w:space="1" w:color="auto"/>
              </w:pBdr>
              <w:spacing w:line="440" w:lineRule="exact"/>
              <w:ind w:left="34"/>
              <w:jc w:val="center"/>
              <w:rPr>
                <w:rFonts w:ascii="Angsana New" w:hAnsi="Angsana New"/>
                <w:sz w:val="28"/>
                <w:cs/>
              </w:rPr>
            </w:pPr>
            <w:r w:rsidRPr="00074791">
              <w:rPr>
                <w:rFonts w:ascii="Angsana New" w:hAnsi="Angsana New"/>
                <w:sz w:val="28"/>
              </w:rPr>
              <w:t>Fair Value</w:t>
            </w:r>
          </w:p>
        </w:tc>
        <w:tc>
          <w:tcPr>
            <w:tcW w:w="1701" w:type="dxa"/>
            <w:shd w:val="clear" w:color="auto" w:fill="auto"/>
            <w:vAlign w:val="center"/>
          </w:tcPr>
          <w:p w14:paraId="5ADEC30D" w14:textId="77777777" w:rsidR="00DE7019" w:rsidRPr="00074791" w:rsidRDefault="00DE7019" w:rsidP="0090272F">
            <w:pPr>
              <w:pBdr>
                <w:bottom w:val="single" w:sz="4" w:space="1" w:color="auto"/>
              </w:pBdr>
              <w:spacing w:line="440" w:lineRule="exact"/>
              <w:ind w:left="34"/>
              <w:jc w:val="center"/>
              <w:rPr>
                <w:rFonts w:ascii="Angsana New" w:hAnsi="Angsana New"/>
                <w:sz w:val="28"/>
              </w:rPr>
            </w:pPr>
            <w:r w:rsidRPr="00074791">
              <w:rPr>
                <w:rFonts w:ascii="Angsana New" w:hAnsi="Angsana New"/>
                <w:sz w:val="28"/>
              </w:rPr>
              <w:t>Cost</w:t>
            </w:r>
          </w:p>
        </w:tc>
        <w:tc>
          <w:tcPr>
            <w:tcW w:w="1559" w:type="dxa"/>
            <w:shd w:val="clear" w:color="auto" w:fill="auto"/>
            <w:vAlign w:val="center"/>
          </w:tcPr>
          <w:p w14:paraId="2EEDB326" w14:textId="77777777" w:rsidR="00DE7019" w:rsidRPr="00074791" w:rsidRDefault="00DE7019" w:rsidP="0090272F">
            <w:pPr>
              <w:pBdr>
                <w:bottom w:val="single" w:sz="4" w:space="1" w:color="auto"/>
              </w:pBdr>
              <w:spacing w:line="440" w:lineRule="exact"/>
              <w:ind w:left="34"/>
              <w:jc w:val="center"/>
              <w:rPr>
                <w:rFonts w:ascii="Angsana New" w:hAnsi="Angsana New"/>
                <w:sz w:val="28"/>
                <w:cs/>
              </w:rPr>
            </w:pPr>
            <w:r w:rsidRPr="00074791">
              <w:rPr>
                <w:rFonts w:ascii="Angsana New" w:hAnsi="Angsana New"/>
                <w:sz w:val="28"/>
              </w:rPr>
              <w:t>Fair Value</w:t>
            </w:r>
          </w:p>
        </w:tc>
      </w:tr>
      <w:tr w:rsidR="00D67439" w:rsidRPr="00074791" w14:paraId="039A6438" w14:textId="77777777" w:rsidTr="3D115F38">
        <w:trPr>
          <w:trHeight w:val="83"/>
        </w:trPr>
        <w:tc>
          <w:tcPr>
            <w:tcW w:w="3046" w:type="dxa"/>
            <w:shd w:val="clear" w:color="auto" w:fill="auto"/>
          </w:tcPr>
          <w:p w14:paraId="54E06E70" w14:textId="7C495F47" w:rsidR="00D67439" w:rsidRPr="00074791" w:rsidRDefault="00D67439" w:rsidP="0090272F">
            <w:pPr>
              <w:spacing w:line="440" w:lineRule="exact"/>
              <w:ind w:left="34"/>
              <w:rPr>
                <w:rFonts w:ascii="Angsana New" w:hAnsi="Angsana New"/>
                <w:sz w:val="28"/>
              </w:rPr>
            </w:pPr>
            <w:r w:rsidRPr="00074791">
              <w:rPr>
                <w:rFonts w:ascii="Angsana New" w:hAnsi="Angsana New"/>
                <w:sz w:val="28"/>
              </w:rPr>
              <w:t>Debt securities</w:t>
            </w:r>
          </w:p>
        </w:tc>
        <w:tc>
          <w:tcPr>
            <w:tcW w:w="1490" w:type="dxa"/>
          </w:tcPr>
          <w:p w14:paraId="40F9B261" w14:textId="2980412F" w:rsidR="00D67439" w:rsidRPr="00074791" w:rsidRDefault="3D115F38" w:rsidP="0090272F">
            <w:pPr>
              <w:spacing w:line="440" w:lineRule="exact"/>
              <w:ind w:left="34"/>
              <w:jc w:val="right"/>
              <w:rPr>
                <w:rFonts w:ascii="Angsana New" w:hAnsi="Angsana New"/>
                <w:sz w:val="26"/>
                <w:szCs w:val="26"/>
                <w:highlight w:val="yellow"/>
              </w:rPr>
            </w:pPr>
            <w:r w:rsidRPr="008907DF">
              <w:rPr>
                <w:rFonts w:ascii="Angsana New" w:hAnsi="Angsana New"/>
                <w:sz w:val="26"/>
                <w:szCs w:val="26"/>
              </w:rPr>
              <w:t>49,770,252.14</w:t>
            </w:r>
          </w:p>
        </w:tc>
        <w:tc>
          <w:tcPr>
            <w:tcW w:w="1559" w:type="dxa"/>
          </w:tcPr>
          <w:p w14:paraId="463CF819" w14:textId="4C6CE714" w:rsidR="00D67439" w:rsidRPr="00074791" w:rsidRDefault="3D115F38" w:rsidP="0090272F">
            <w:pPr>
              <w:spacing w:line="440" w:lineRule="exact"/>
              <w:ind w:left="34"/>
              <w:jc w:val="right"/>
              <w:rPr>
                <w:rFonts w:ascii="Angsana New" w:hAnsi="Angsana New"/>
                <w:sz w:val="26"/>
                <w:szCs w:val="26"/>
                <w:highlight w:val="yellow"/>
              </w:rPr>
            </w:pPr>
            <w:r w:rsidRPr="00807FC8">
              <w:rPr>
                <w:rFonts w:ascii="Angsana New" w:hAnsi="Angsana New"/>
                <w:sz w:val="26"/>
                <w:szCs w:val="26"/>
              </w:rPr>
              <w:t>49,770,252.14</w:t>
            </w:r>
          </w:p>
        </w:tc>
        <w:tc>
          <w:tcPr>
            <w:tcW w:w="1701" w:type="dxa"/>
          </w:tcPr>
          <w:p w14:paraId="2C06AE26" w14:textId="0CBCD8C9" w:rsidR="00D67439" w:rsidRPr="00074791" w:rsidRDefault="00D67439" w:rsidP="0090272F">
            <w:pPr>
              <w:spacing w:line="440" w:lineRule="exact"/>
              <w:ind w:left="34"/>
              <w:contextualSpacing/>
              <w:jc w:val="right"/>
              <w:rPr>
                <w:rFonts w:ascii="Angsana New" w:hAnsi="Angsana New"/>
                <w:sz w:val="26"/>
                <w:szCs w:val="26"/>
              </w:rPr>
            </w:pPr>
            <w:r w:rsidRPr="00074791">
              <w:rPr>
                <w:rFonts w:ascii="Angsana New" w:hAnsi="Angsana New"/>
                <w:sz w:val="26"/>
                <w:szCs w:val="26"/>
              </w:rPr>
              <w:t>49,770,252.14</w:t>
            </w:r>
          </w:p>
        </w:tc>
        <w:tc>
          <w:tcPr>
            <w:tcW w:w="1559" w:type="dxa"/>
          </w:tcPr>
          <w:p w14:paraId="1753C432" w14:textId="677568DE" w:rsidR="00D67439" w:rsidRPr="00074791" w:rsidRDefault="00D67439" w:rsidP="0090272F">
            <w:pPr>
              <w:spacing w:line="440" w:lineRule="exact"/>
              <w:ind w:left="34"/>
              <w:contextualSpacing/>
              <w:jc w:val="right"/>
              <w:rPr>
                <w:rFonts w:ascii="Angsana New" w:hAnsi="Angsana New"/>
                <w:sz w:val="26"/>
                <w:szCs w:val="26"/>
              </w:rPr>
            </w:pPr>
            <w:r w:rsidRPr="00074791">
              <w:rPr>
                <w:rFonts w:ascii="Angsana New" w:hAnsi="Angsana New"/>
                <w:sz w:val="26"/>
                <w:szCs w:val="26"/>
              </w:rPr>
              <w:t>49,770,252.14</w:t>
            </w:r>
          </w:p>
        </w:tc>
      </w:tr>
      <w:tr w:rsidR="00D67439" w:rsidRPr="00074791" w14:paraId="28A53567" w14:textId="77777777" w:rsidTr="3D115F38">
        <w:trPr>
          <w:trHeight w:val="83"/>
        </w:trPr>
        <w:tc>
          <w:tcPr>
            <w:tcW w:w="3046" w:type="dxa"/>
            <w:shd w:val="clear" w:color="auto" w:fill="auto"/>
            <w:vAlign w:val="center"/>
          </w:tcPr>
          <w:p w14:paraId="54711AD7" w14:textId="6FE3E5D8" w:rsidR="00D67439" w:rsidRPr="00074791" w:rsidRDefault="00D67439" w:rsidP="0090272F">
            <w:pPr>
              <w:spacing w:line="440" w:lineRule="exact"/>
              <w:ind w:left="34"/>
              <w:rPr>
                <w:rFonts w:ascii="Angsana New" w:hAnsi="Angsana New"/>
                <w:sz w:val="28"/>
              </w:rPr>
            </w:pPr>
            <w:r w:rsidRPr="00074791">
              <w:rPr>
                <w:rFonts w:ascii="Angsana New" w:hAnsi="Angsana New"/>
                <w:sz w:val="28"/>
              </w:rPr>
              <w:t>Fixed deposit</w:t>
            </w:r>
          </w:p>
        </w:tc>
        <w:tc>
          <w:tcPr>
            <w:tcW w:w="1490" w:type="dxa"/>
            <w:vAlign w:val="bottom"/>
          </w:tcPr>
          <w:p w14:paraId="121F9508" w14:textId="4888F3B4" w:rsidR="00D67439" w:rsidRPr="00074791" w:rsidRDefault="3D115F38" w:rsidP="0090272F">
            <w:pPr>
              <w:pBdr>
                <w:bottom w:val="single" w:sz="4" w:space="1" w:color="auto"/>
              </w:pBdr>
              <w:spacing w:line="440" w:lineRule="exact"/>
              <w:ind w:left="34"/>
              <w:contextualSpacing/>
              <w:jc w:val="right"/>
              <w:rPr>
                <w:rFonts w:ascii="Angsana New" w:hAnsi="Angsana New"/>
                <w:sz w:val="26"/>
                <w:szCs w:val="26"/>
                <w:highlight w:val="yellow"/>
              </w:rPr>
            </w:pPr>
            <w:r w:rsidRPr="008036C0">
              <w:rPr>
                <w:rFonts w:ascii="Angsana New" w:hAnsi="Angsana New"/>
                <w:sz w:val="26"/>
                <w:szCs w:val="26"/>
              </w:rPr>
              <w:t>36,</w:t>
            </w:r>
            <w:r w:rsidR="008036C0" w:rsidRPr="008036C0">
              <w:rPr>
                <w:rFonts w:ascii="Angsana New" w:hAnsi="Angsana New"/>
                <w:sz w:val="26"/>
                <w:szCs w:val="26"/>
              </w:rPr>
              <w:t>280.66</w:t>
            </w:r>
          </w:p>
        </w:tc>
        <w:tc>
          <w:tcPr>
            <w:tcW w:w="1559" w:type="dxa"/>
            <w:vAlign w:val="bottom"/>
          </w:tcPr>
          <w:p w14:paraId="60A50F19" w14:textId="68F05EF6" w:rsidR="00D67439" w:rsidRPr="00074791" w:rsidRDefault="3D115F38" w:rsidP="0090272F">
            <w:pPr>
              <w:pBdr>
                <w:bottom w:val="single" w:sz="4" w:space="1" w:color="auto"/>
              </w:pBdr>
              <w:spacing w:line="440" w:lineRule="exact"/>
              <w:ind w:left="34"/>
              <w:contextualSpacing/>
              <w:jc w:val="right"/>
              <w:rPr>
                <w:rFonts w:ascii="Angsana New" w:hAnsi="Angsana New"/>
                <w:sz w:val="26"/>
                <w:szCs w:val="26"/>
                <w:highlight w:val="yellow"/>
              </w:rPr>
            </w:pPr>
            <w:r w:rsidRPr="00E43D68">
              <w:rPr>
                <w:rFonts w:ascii="Angsana New" w:hAnsi="Angsana New"/>
                <w:sz w:val="26"/>
                <w:szCs w:val="26"/>
              </w:rPr>
              <w:t>36,</w:t>
            </w:r>
            <w:r w:rsidR="00E43D68" w:rsidRPr="00E43D68">
              <w:rPr>
                <w:rFonts w:ascii="Angsana New" w:hAnsi="Angsana New"/>
                <w:sz w:val="26"/>
                <w:szCs w:val="26"/>
              </w:rPr>
              <w:t>280.66</w:t>
            </w:r>
          </w:p>
        </w:tc>
        <w:tc>
          <w:tcPr>
            <w:tcW w:w="1701" w:type="dxa"/>
            <w:vAlign w:val="bottom"/>
          </w:tcPr>
          <w:p w14:paraId="37411EF4" w14:textId="1D80CB08" w:rsidR="00D67439" w:rsidRPr="00074791" w:rsidRDefault="00D67439" w:rsidP="0090272F">
            <w:pPr>
              <w:pBdr>
                <w:bottom w:val="single" w:sz="4" w:space="1" w:color="auto"/>
              </w:pBdr>
              <w:spacing w:line="440" w:lineRule="exact"/>
              <w:ind w:left="34"/>
              <w:contextualSpacing/>
              <w:jc w:val="right"/>
              <w:rPr>
                <w:rFonts w:ascii="Angsana New" w:hAnsi="Angsana New"/>
                <w:sz w:val="26"/>
                <w:szCs w:val="26"/>
              </w:rPr>
            </w:pPr>
            <w:r w:rsidRPr="00074791">
              <w:rPr>
                <w:rFonts w:ascii="Angsana New" w:hAnsi="Angsana New" w:hint="cs"/>
                <w:sz w:val="26"/>
                <w:szCs w:val="26"/>
                <w:cs/>
              </w:rPr>
              <w:t>36,244.48</w:t>
            </w:r>
          </w:p>
        </w:tc>
        <w:tc>
          <w:tcPr>
            <w:tcW w:w="1559" w:type="dxa"/>
            <w:vAlign w:val="bottom"/>
          </w:tcPr>
          <w:p w14:paraId="584D4D8E" w14:textId="35BD4197" w:rsidR="00D67439" w:rsidRPr="00074791" w:rsidRDefault="00D67439" w:rsidP="0090272F">
            <w:pPr>
              <w:pBdr>
                <w:bottom w:val="single" w:sz="4" w:space="1" w:color="auto"/>
              </w:pBdr>
              <w:spacing w:line="440" w:lineRule="exact"/>
              <w:ind w:left="34"/>
              <w:contextualSpacing/>
              <w:jc w:val="right"/>
              <w:rPr>
                <w:rFonts w:ascii="Angsana New" w:hAnsi="Angsana New"/>
                <w:sz w:val="26"/>
                <w:szCs w:val="26"/>
              </w:rPr>
            </w:pPr>
            <w:r w:rsidRPr="00074791">
              <w:rPr>
                <w:rFonts w:ascii="Angsana New" w:hAnsi="Angsana New"/>
                <w:sz w:val="26"/>
                <w:szCs w:val="26"/>
              </w:rPr>
              <w:t>36,244.48</w:t>
            </w:r>
          </w:p>
        </w:tc>
      </w:tr>
      <w:tr w:rsidR="00D67439" w:rsidRPr="00074791" w14:paraId="753A647E" w14:textId="77777777" w:rsidTr="3D115F38">
        <w:trPr>
          <w:trHeight w:val="83"/>
        </w:trPr>
        <w:tc>
          <w:tcPr>
            <w:tcW w:w="3046" w:type="dxa"/>
            <w:shd w:val="clear" w:color="auto" w:fill="auto"/>
          </w:tcPr>
          <w:p w14:paraId="64FE6AB6" w14:textId="77777777" w:rsidR="00D67439" w:rsidRPr="00074791" w:rsidRDefault="00D67439" w:rsidP="0090272F">
            <w:pPr>
              <w:spacing w:line="440" w:lineRule="exact"/>
              <w:ind w:left="34" w:firstLine="850"/>
              <w:rPr>
                <w:rFonts w:ascii="Angsana New" w:hAnsi="Angsana New"/>
                <w:sz w:val="26"/>
                <w:szCs w:val="26"/>
                <w:cs/>
              </w:rPr>
            </w:pPr>
            <w:r w:rsidRPr="00074791">
              <w:rPr>
                <w:rFonts w:ascii="Angsana New" w:hAnsi="Angsana New"/>
                <w:sz w:val="26"/>
                <w:szCs w:val="26"/>
              </w:rPr>
              <w:t>Total</w:t>
            </w:r>
          </w:p>
        </w:tc>
        <w:tc>
          <w:tcPr>
            <w:tcW w:w="1490" w:type="dxa"/>
          </w:tcPr>
          <w:p w14:paraId="0F50AE19" w14:textId="4B1F0436" w:rsidR="00D67439" w:rsidRPr="00074791" w:rsidRDefault="3D115F38" w:rsidP="0090272F">
            <w:pPr>
              <w:spacing w:line="440" w:lineRule="exact"/>
              <w:jc w:val="right"/>
              <w:rPr>
                <w:rFonts w:ascii="Angsana New" w:hAnsi="Angsana New"/>
                <w:sz w:val="26"/>
                <w:szCs w:val="26"/>
                <w:highlight w:val="yellow"/>
              </w:rPr>
            </w:pPr>
            <w:r w:rsidRPr="00093454">
              <w:rPr>
                <w:rFonts w:ascii="Angsana New" w:hAnsi="Angsana New"/>
                <w:sz w:val="26"/>
                <w:szCs w:val="26"/>
              </w:rPr>
              <w:t>49,806,</w:t>
            </w:r>
            <w:r w:rsidR="00093454" w:rsidRPr="00093454">
              <w:rPr>
                <w:rFonts w:ascii="Angsana New" w:hAnsi="Angsana New"/>
                <w:sz w:val="26"/>
                <w:szCs w:val="26"/>
              </w:rPr>
              <w:t>532.80</w:t>
            </w:r>
          </w:p>
        </w:tc>
        <w:tc>
          <w:tcPr>
            <w:tcW w:w="1559" w:type="dxa"/>
          </w:tcPr>
          <w:p w14:paraId="2533B0BA" w14:textId="397196F7" w:rsidR="00D67439" w:rsidRPr="00074791" w:rsidRDefault="3D115F38" w:rsidP="0090272F">
            <w:pPr>
              <w:spacing w:line="440" w:lineRule="exact"/>
              <w:jc w:val="right"/>
              <w:rPr>
                <w:rFonts w:ascii="Angsana New" w:hAnsi="Angsana New"/>
                <w:sz w:val="26"/>
                <w:szCs w:val="26"/>
                <w:highlight w:val="yellow"/>
              </w:rPr>
            </w:pPr>
            <w:r w:rsidRPr="000820D4">
              <w:rPr>
                <w:rFonts w:ascii="Angsana New" w:hAnsi="Angsana New"/>
                <w:sz w:val="26"/>
                <w:szCs w:val="26"/>
              </w:rPr>
              <w:t>49,806,</w:t>
            </w:r>
            <w:r w:rsidR="000820D4" w:rsidRPr="000820D4">
              <w:rPr>
                <w:rFonts w:ascii="Angsana New" w:hAnsi="Angsana New"/>
                <w:sz w:val="26"/>
                <w:szCs w:val="26"/>
              </w:rPr>
              <w:t>532.80</w:t>
            </w:r>
          </w:p>
        </w:tc>
        <w:tc>
          <w:tcPr>
            <w:tcW w:w="1701" w:type="dxa"/>
          </w:tcPr>
          <w:p w14:paraId="4B0F9986" w14:textId="135E0FDE" w:rsidR="00D67439" w:rsidRPr="00074791" w:rsidRDefault="00D67439" w:rsidP="0090272F">
            <w:pPr>
              <w:spacing w:line="440" w:lineRule="exact"/>
              <w:ind w:left="34"/>
              <w:contextualSpacing/>
              <w:jc w:val="right"/>
              <w:rPr>
                <w:rFonts w:ascii="Angsana New" w:hAnsi="Angsana New"/>
                <w:sz w:val="26"/>
                <w:szCs w:val="26"/>
                <w:cs/>
              </w:rPr>
            </w:pPr>
            <w:r w:rsidRPr="00074791">
              <w:rPr>
                <w:rFonts w:ascii="Angsana New" w:hAnsi="Angsana New" w:hint="cs"/>
                <w:sz w:val="26"/>
                <w:szCs w:val="26"/>
                <w:cs/>
              </w:rPr>
              <w:t>49,806,496.62</w:t>
            </w:r>
          </w:p>
        </w:tc>
        <w:tc>
          <w:tcPr>
            <w:tcW w:w="1559" w:type="dxa"/>
          </w:tcPr>
          <w:p w14:paraId="30818E3C" w14:textId="26C0626F" w:rsidR="00D67439" w:rsidRPr="00074791" w:rsidRDefault="00D67439" w:rsidP="0090272F">
            <w:pPr>
              <w:spacing w:line="440" w:lineRule="exact"/>
              <w:ind w:left="34"/>
              <w:contextualSpacing/>
              <w:jc w:val="right"/>
              <w:rPr>
                <w:rFonts w:ascii="Angsana New" w:hAnsi="Angsana New"/>
                <w:sz w:val="26"/>
                <w:szCs w:val="26"/>
              </w:rPr>
            </w:pPr>
            <w:r w:rsidRPr="00074791">
              <w:rPr>
                <w:rFonts w:ascii="Angsana New" w:hAnsi="Angsana New"/>
                <w:sz w:val="26"/>
                <w:szCs w:val="26"/>
              </w:rPr>
              <w:t>49,806,496.62</w:t>
            </w:r>
          </w:p>
        </w:tc>
      </w:tr>
      <w:tr w:rsidR="00FA19E8" w:rsidRPr="00074791" w14:paraId="72905536" w14:textId="77777777" w:rsidTr="3D115F38">
        <w:trPr>
          <w:trHeight w:val="83"/>
        </w:trPr>
        <w:tc>
          <w:tcPr>
            <w:tcW w:w="3046" w:type="dxa"/>
            <w:shd w:val="clear" w:color="auto" w:fill="auto"/>
          </w:tcPr>
          <w:p w14:paraId="553DB23D" w14:textId="19391686" w:rsidR="00FA19E8" w:rsidRPr="00074791" w:rsidRDefault="00FA19E8" w:rsidP="0090272F">
            <w:pPr>
              <w:spacing w:line="440" w:lineRule="exact"/>
              <w:ind w:left="34"/>
              <w:rPr>
                <w:rFonts w:ascii="Angsana New" w:hAnsi="Angsana New"/>
                <w:sz w:val="26"/>
                <w:szCs w:val="26"/>
              </w:rPr>
            </w:pPr>
            <w:r w:rsidRPr="00074791">
              <w:rPr>
                <w:rFonts w:asciiTheme="majorBidi" w:hAnsiTheme="majorBidi" w:cstheme="majorBidi"/>
                <w:sz w:val="26"/>
                <w:szCs w:val="26"/>
              </w:rPr>
              <w:t>Less Allowance for Expected</w:t>
            </w:r>
          </w:p>
        </w:tc>
        <w:tc>
          <w:tcPr>
            <w:tcW w:w="1490" w:type="dxa"/>
          </w:tcPr>
          <w:p w14:paraId="3AEBB915" w14:textId="77777777" w:rsidR="00FA19E8" w:rsidRPr="00074791" w:rsidRDefault="00FA19E8" w:rsidP="0090272F">
            <w:pPr>
              <w:spacing w:line="440" w:lineRule="exact"/>
              <w:jc w:val="right"/>
              <w:rPr>
                <w:rFonts w:ascii="Angsana New" w:hAnsi="Angsana New"/>
                <w:sz w:val="26"/>
                <w:szCs w:val="26"/>
                <w:highlight w:val="yellow"/>
                <w:cs/>
              </w:rPr>
            </w:pPr>
          </w:p>
        </w:tc>
        <w:tc>
          <w:tcPr>
            <w:tcW w:w="1559" w:type="dxa"/>
          </w:tcPr>
          <w:p w14:paraId="00283C31" w14:textId="77777777" w:rsidR="00FA19E8" w:rsidRPr="00074791" w:rsidRDefault="00FA19E8" w:rsidP="0090272F">
            <w:pPr>
              <w:spacing w:line="440" w:lineRule="exact"/>
              <w:jc w:val="right"/>
              <w:rPr>
                <w:rFonts w:ascii="Angsana New" w:hAnsi="Angsana New"/>
                <w:sz w:val="26"/>
                <w:szCs w:val="26"/>
                <w:highlight w:val="yellow"/>
                <w:cs/>
              </w:rPr>
            </w:pPr>
          </w:p>
        </w:tc>
        <w:tc>
          <w:tcPr>
            <w:tcW w:w="1701" w:type="dxa"/>
          </w:tcPr>
          <w:p w14:paraId="2299C3F2" w14:textId="77777777" w:rsidR="00FA19E8" w:rsidRPr="00074791" w:rsidRDefault="00FA19E8" w:rsidP="0090272F">
            <w:pPr>
              <w:spacing w:line="440" w:lineRule="exact"/>
              <w:ind w:left="34"/>
              <w:contextualSpacing/>
              <w:jc w:val="right"/>
              <w:rPr>
                <w:rFonts w:ascii="Angsana New" w:hAnsi="Angsana New"/>
                <w:sz w:val="26"/>
                <w:szCs w:val="26"/>
              </w:rPr>
            </w:pPr>
          </w:p>
        </w:tc>
        <w:tc>
          <w:tcPr>
            <w:tcW w:w="1559" w:type="dxa"/>
          </w:tcPr>
          <w:p w14:paraId="7FFEF1D4" w14:textId="77777777" w:rsidR="00FA19E8" w:rsidRPr="00074791" w:rsidRDefault="00FA19E8" w:rsidP="0090272F">
            <w:pPr>
              <w:spacing w:line="440" w:lineRule="exact"/>
              <w:ind w:left="34"/>
              <w:contextualSpacing/>
              <w:jc w:val="right"/>
              <w:rPr>
                <w:rFonts w:ascii="Angsana New" w:hAnsi="Angsana New"/>
                <w:sz w:val="26"/>
                <w:szCs w:val="26"/>
              </w:rPr>
            </w:pPr>
          </w:p>
        </w:tc>
      </w:tr>
      <w:tr w:rsidR="00FA19E8" w:rsidRPr="00074791" w14:paraId="25F46E41" w14:textId="77777777" w:rsidTr="3D115F38">
        <w:trPr>
          <w:trHeight w:val="399"/>
        </w:trPr>
        <w:tc>
          <w:tcPr>
            <w:tcW w:w="3046" w:type="dxa"/>
            <w:shd w:val="clear" w:color="auto" w:fill="auto"/>
          </w:tcPr>
          <w:p w14:paraId="5C2E27AA" w14:textId="3FD200AD" w:rsidR="00FA19E8" w:rsidRPr="00074791" w:rsidRDefault="00FA19E8" w:rsidP="0090272F">
            <w:pPr>
              <w:spacing w:line="440" w:lineRule="exact"/>
              <w:rPr>
                <w:rFonts w:ascii="Angsana New" w:hAnsi="Angsana New"/>
                <w:sz w:val="26"/>
                <w:szCs w:val="26"/>
                <w:cs/>
              </w:rPr>
            </w:pPr>
            <w:r w:rsidRPr="00074791">
              <w:rPr>
                <w:rFonts w:ascii="Angsana New" w:hAnsi="Angsana New"/>
                <w:sz w:val="26"/>
                <w:szCs w:val="26"/>
              </w:rPr>
              <w:t xml:space="preserve">            Credit Loss</w:t>
            </w:r>
          </w:p>
        </w:tc>
        <w:tc>
          <w:tcPr>
            <w:tcW w:w="1490" w:type="dxa"/>
          </w:tcPr>
          <w:p w14:paraId="71B48231" w14:textId="4BCA7CBC" w:rsidR="00FA19E8" w:rsidRPr="00074791" w:rsidRDefault="3D115F38" w:rsidP="0090272F">
            <w:pPr>
              <w:pBdr>
                <w:bottom w:val="single" w:sz="4" w:space="1" w:color="auto"/>
              </w:pBdr>
              <w:spacing w:line="440" w:lineRule="exact"/>
              <w:ind w:left="34"/>
              <w:contextualSpacing/>
              <w:jc w:val="right"/>
              <w:rPr>
                <w:rFonts w:ascii="Angsana New" w:hAnsi="Angsana New"/>
                <w:sz w:val="26"/>
                <w:szCs w:val="26"/>
                <w:highlight w:val="yellow"/>
                <w:cs/>
              </w:rPr>
            </w:pPr>
            <w:r w:rsidRPr="00807FC8">
              <w:rPr>
                <w:rFonts w:ascii="Angsana New" w:hAnsi="Angsana New"/>
                <w:sz w:val="26"/>
                <w:szCs w:val="26"/>
              </w:rPr>
              <w:t>(49,770,252.14)</w:t>
            </w:r>
          </w:p>
        </w:tc>
        <w:tc>
          <w:tcPr>
            <w:tcW w:w="1559" w:type="dxa"/>
          </w:tcPr>
          <w:p w14:paraId="34F37F0C" w14:textId="6BF4B3EB" w:rsidR="00FA19E8" w:rsidRPr="00074791" w:rsidRDefault="3D115F38" w:rsidP="0090272F">
            <w:pPr>
              <w:pBdr>
                <w:bottom w:val="single" w:sz="4" w:space="1" w:color="auto"/>
              </w:pBdr>
              <w:spacing w:line="440" w:lineRule="exact"/>
              <w:ind w:left="34"/>
              <w:contextualSpacing/>
              <w:jc w:val="right"/>
              <w:rPr>
                <w:rFonts w:ascii="Angsana New" w:hAnsi="Angsana New"/>
                <w:sz w:val="26"/>
                <w:szCs w:val="26"/>
                <w:highlight w:val="yellow"/>
                <w:cs/>
              </w:rPr>
            </w:pPr>
            <w:r w:rsidRPr="00A26794">
              <w:rPr>
                <w:rFonts w:ascii="Angsana New" w:hAnsi="Angsana New"/>
                <w:sz w:val="26"/>
                <w:szCs w:val="26"/>
              </w:rPr>
              <w:t>(49,770,252.14)</w:t>
            </w:r>
          </w:p>
        </w:tc>
        <w:tc>
          <w:tcPr>
            <w:tcW w:w="1701" w:type="dxa"/>
          </w:tcPr>
          <w:p w14:paraId="7C5DC2E7" w14:textId="3A25E6EB" w:rsidR="00FA19E8" w:rsidRPr="00074791" w:rsidRDefault="00FA19E8" w:rsidP="0090272F">
            <w:pPr>
              <w:pBdr>
                <w:bottom w:val="single" w:sz="4" w:space="1" w:color="auto"/>
              </w:pBdr>
              <w:spacing w:line="440" w:lineRule="exact"/>
              <w:ind w:left="34"/>
              <w:contextualSpacing/>
              <w:jc w:val="right"/>
              <w:rPr>
                <w:rFonts w:ascii="Angsana New" w:hAnsi="Angsana New"/>
                <w:sz w:val="26"/>
                <w:szCs w:val="26"/>
                <w:cs/>
              </w:rPr>
            </w:pPr>
            <w:r w:rsidRPr="00074791">
              <w:rPr>
                <w:rFonts w:ascii="Angsana New" w:hAnsi="Angsana New"/>
                <w:sz w:val="26"/>
                <w:szCs w:val="26"/>
              </w:rPr>
              <w:t>(49,770,252.14)</w:t>
            </w:r>
          </w:p>
        </w:tc>
        <w:tc>
          <w:tcPr>
            <w:tcW w:w="1559" w:type="dxa"/>
          </w:tcPr>
          <w:p w14:paraId="340B0610" w14:textId="5A55EFA6" w:rsidR="00FA19E8" w:rsidRPr="00074791" w:rsidRDefault="00FA19E8" w:rsidP="0090272F">
            <w:pPr>
              <w:pBdr>
                <w:bottom w:val="single" w:sz="4" w:space="1" w:color="auto"/>
              </w:pBdr>
              <w:spacing w:line="440" w:lineRule="exact"/>
              <w:ind w:left="34"/>
              <w:contextualSpacing/>
              <w:jc w:val="right"/>
              <w:rPr>
                <w:rFonts w:ascii="Angsana New" w:hAnsi="Angsana New"/>
                <w:sz w:val="26"/>
                <w:szCs w:val="26"/>
              </w:rPr>
            </w:pPr>
            <w:r w:rsidRPr="00074791">
              <w:rPr>
                <w:rFonts w:ascii="Angsana New" w:hAnsi="Angsana New"/>
                <w:sz w:val="26"/>
                <w:szCs w:val="26"/>
              </w:rPr>
              <w:t>(49,770,252.14)</w:t>
            </w:r>
          </w:p>
        </w:tc>
      </w:tr>
      <w:tr w:rsidR="00D67439" w:rsidRPr="00074791" w14:paraId="5E326ECA" w14:textId="77777777" w:rsidTr="3D115F38">
        <w:trPr>
          <w:trHeight w:val="487"/>
        </w:trPr>
        <w:tc>
          <w:tcPr>
            <w:tcW w:w="3046" w:type="dxa"/>
            <w:shd w:val="clear" w:color="auto" w:fill="auto"/>
            <w:vAlign w:val="center"/>
          </w:tcPr>
          <w:p w14:paraId="2D36704F" w14:textId="77777777" w:rsidR="00D67439" w:rsidRPr="00074791" w:rsidRDefault="00D67439" w:rsidP="0090272F">
            <w:pPr>
              <w:spacing w:line="440" w:lineRule="exact"/>
              <w:ind w:left="34"/>
              <w:rPr>
                <w:rFonts w:ascii="Angsana New" w:hAnsi="Angsana New"/>
                <w:sz w:val="26"/>
                <w:szCs w:val="26"/>
              </w:rPr>
            </w:pPr>
            <w:r w:rsidRPr="00074791">
              <w:rPr>
                <w:rFonts w:ascii="Angsana New" w:hAnsi="Angsana New"/>
                <w:sz w:val="26"/>
                <w:szCs w:val="26"/>
              </w:rPr>
              <w:t>Total Current Investments</w:t>
            </w:r>
          </w:p>
        </w:tc>
        <w:tc>
          <w:tcPr>
            <w:tcW w:w="1490" w:type="dxa"/>
          </w:tcPr>
          <w:p w14:paraId="1C7F3F1F" w14:textId="4F558F30" w:rsidR="00D67439" w:rsidRPr="00074791" w:rsidRDefault="3D115F38" w:rsidP="0090272F">
            <w:pPr>
              <w:pBdr>
                <w:bottom w:val="double" w:sz="4" w:space="1" w:color="auto"/>
              </w:pBdr>
              <w:spacing w:line="440" w:lineRule="exact"/>
              <w:jc w:val="right"/>
              <w:rPr>
                <w:rFonts w:ascii="Angsana New" w:hAnsi="Angsana New"/>
                <w:sz w:val="26"/>
                <w:szCs w:val="26"/>
                <w:highlight w:val="yellow"/>
              </w:rPr>
            </w:pPr>
            <w:r w:rsidRPr="008036C0">
              <w:rPr>
                <w:rFonts w:ascii="Angsana New" w:hAnsi="Angsana New"/>
                <w:sz w:val="26"/>
                <w:szCs w:val="26"/>
              </w:rPr>
              <w:t>36,</w:t>
            </w:r>
            <w:r w:rsidR="008036C0" w:rsidRPr="008036C0">
              <w:rPr>
                <w:rFonts w:ascii="Angsana New" w:hAnsi="Angsana New"/>
                <w:sz w:val="26"/>
                <w:szCs w:val="26"/>
              </w:rPr>
              <w:t>280.66</w:t>
            </w:r>
          </w:p>
        </w:tc>
        <w:tc>
          <w:tcPr>
            <w:tcW w:w="1559" w:type="dxa"/>
          </w:tcPr>
          <w:p w14:paraId="58A5597C" w14:textId="068E44B2" w:rsidR="00D67439" w:rsidRPr="00074791" w:rsidRDefault="3D115F38" w:rsidP="0090272F">
            <w:pPr>
              <w:pBdr>
                <w:bottom w:val="double" w:sz="4" w:space="1" w:color="auto"/>
              </w:pBdr>
              <w:spacing w:line="440" w:lineRule="exact"/>
              <w:jc w:val="right"/>
              <w:rPr>
                <w:rFonts w:ascii="Angsana New" w:hAnsi="Angsana New"/>
                <w:sz w:val="26"/>
                <w:szCs w:val="26"/>
                <w:highlight w:val="yellow"/>
              </w:rPr>
            </w:pPr>
            <w:r w:rsidRPr="00DB62D5">
              <w:rPr>
                <w:rFonts w:ascii="Angsana New" w:hAnsi="Angsana New"/>
                <w:sz w:val="26"/>
                <w:szCs w:val="26"/>
              </w:rPr>
              <w:t>36,</w:t>
            </w:r>
            <w:r w:rsidR="00DB62D5" w:rsidRPr="00DB62D5">
              <w:rPr>
                <w:rFonts w:ascii="Angsana New" w:hAnsi="Angsana New"/>
                <w:sz w:val="26"/>
                <w:szCs w:val="26"/>
              </w:rPr>
              <w:t>280.66</w:t>
            </w:r>
          </w:p>
        </w:tc>
        <w:tc>
          <w:tcPr>
            <w:tcW w:w="1701" w:type="dxa"/>
          </w:tcPr>
          <w:p w14:paraId="5A66BFFD" w14:textId="5A64366E" w:rsidR="00D67439" w:rsidRPr="00074791" w:rsidRDefault="00D67439" w:rsidP="0090272F">
            <w:pPr>
              <w:pBdr>
                <w:bottom w:val="double" w:sz="4" w:space="1" w:color="auto"/>
              </w:pBdr>
              <w:spacing w:line="440" w:lineRule="exact"/>
              <w:ind w:left="34"/>
              <w:contextualSpacing/>
              <w:jc w:val="right"/>
              <w:rPr>
                <w:rFonts w:ascii="Angsana New" w:hAnsi="Angsana New"/>
                <w:sz w:val="26"/>
                <w:szCs w:val="26"/>
              </w:rPr>
            </w:pPr>
            <w:r w:rsidRPr="00074791">
              <w:rPr>
                <w:rFonts w:ascii="Angsana New" w:hAnsi="Angsana New" w:hint="cs"/>
                <w:sz w:val="26"/>
                <w:szCs w:val="26"/>
                <w:cs/>
              </w:rPr>
              <w:t>36,244.48</w:t>
            </w:r>
          </w:p>
        </w:tc>
        <w:tc>
          <w:tcPr>
            <w:tcW w:w="1559" w:type="dxa"/>
          </w:tcPr>
          <w:p w14:paraId="32E033DD" w14:textId="0D7F56D7" w:rsidR="00D67439" w:rsidRPr="00074791" w:rsidRDefault="00D67439" w:rsidP="0090272F">
            <w:pPr>
              <w:pBdr>
                <w:bottom w:val="double" w:sz="4" w:space="1" w:color="auto"/>
              </w:pBdr>
              <w:spacing w:line="440" w:lineRule="exact"/>
              <w:ind w:left="34"/>
              <w:contextualSpacing/>
              <w:jc w:val="right"/>
              <w:rPr>
                <w:rFonts w:ascii="Angsana New" w:hAnsi="Angsana New"/>
                <w:sz w:val="26"/>
                <w:szCs w:val="26"/>
              </w:rPr>
            </w:pPr>
            <w:r w:rsidRPr="00074791">
              <w:rPr>
                <w:rFonts w:ascii="Angsana New" w:hAnsi="Angsana New"/>
                <w:sz w:val="26"/>
                <w:szCs w:val="26"/>
              </w:rPr>
              <w:t>36,244.48</w:t>
            </w:r>
          </w:p>
        </w:tc>
      </w:tr>
    </w:tbl>
    <w:p w14:paraId="318B780E" w14:textId="77777777" w:rsidR="00A5316C" w:rsidRPr="00074791" w:rsidRDefault="00A5316C" w:rsidP="0090272F">
      <w:pPr>
        <w:spacing w:line="440" w:lineRule="exact"/>
        <w:ind w:left="425" w:hanging="425"/>
        <w:jc w:val="center"/>
        <w:rPr>
          <w:rFonts w:ascii="Angsana New" w:hAnsi="Angsana New"/>
          <w:sz w:val="30"/>
          <w:szCs w:val="30"/>
        </w:rPr>
      </w:pPr>
    </w:p>
    <w:tbl>
      <w:tblPr>
        <w:tblW w:w="9355" w:type="dxa"/>
        <w:tblInd w:w="392" w:type="dxa"/>
        <w:tblLook w:val="01E0" w:firstRow="1" w:lastRow="1" w:firstColumn="1" w:lastColumn="1" w:noHBand="0" w:noVBand="0"/>
      </w:tblPr>
      <w:tblGrid>
        <w:gridCol w:w="1597"/>
        <w:gridCol w:w="1978"/>
        <w:gridCol w:w="1978"/>
        <w:gridCol w:w="1978"/>
        <w:gridCol w:w="1978"/>
      </w:tblGrid>
      <w:tr w:rsidR="007151E8" w:rsidRPr="00074791" w14:paraId="27BC9162" w14:textId="77777777" w:rsidTr="3D115F38">
        <w:tc>
          <w:tcPr>
            <w:tcW w:w="3028" w:type="dxa"/>
            <w:shd w:val="clear" w:color="auto" w:fill="auto"/>
            <w:vAlign w:val="bottom"/>
          </w:tcPr>
          <w:p w14:paraId="243ED0D6" w14:textId="77777777" w:rsidR="007151E8" w:rsidRPr="00074791" w:rsidRDefault="00912F29" w:rsidP="0090272F">
            <w:pPr>
              <w:spacing w:line="440" w:lineRule="exact"/>
              <w:ind w:left="46"/>
              <w:jc w:val="center"/>
              <w:rPr>
                <w:rFonts w:ascii="Angsana New" w:hAnsi="Angsana New"/>
                <w:sz w:val="28"/>
              </w:rPr>
            </w:pPr>
            <w:r w:rsidRPr="00074791">
              <w:rPr>
                <w:rFonts w:ascii="Angsana New" w:hAnsi="Angsana New"/>
                <w:sz w:val="28"/>
                <w:szCs w:val="28"/>
                <w:cs/>
              </w:rPr>
              <w:t xml:space="preserve"> </w:t>
            </w:r>
            <w:r w:rsidR="002539F3" w:rsidRPr="00074791">
              <w:rPr>
                <w:rFonts w:ascii="Angsana New" w:hAnsi="Angsana New"/>
                <w:sz w:val="28"/>
                <w:szCs w:val="28"/>
                <w:cs/>
              </w:rPr>
              <w:t xml:space="preserve"> </w:t>
            </w:r>
          </w:p>
        </w:tc>
        <w:tc>
          <w:tcPr>
            <w:tcW w:w="6327" w:type="dxa"/>
            <w:gridSpan w:val="4"/>
            <w:shd w:val="clear" w:color="auto" w:fill="auto"/>
            <w:vAlign w:val="bottom"/>
          </w:tcPr>
          <w:p w14:paraId="18DE6B06" w14:textId="77777777" w:rsidR="007151E8" w:rsidRPr="00074791" w:rsidRDefault="007151E8" w:rsidP="0090272F">
            <w:pPr>
              <w:pBdr>
                <w:bottom w:val="single" w:sz="4" w:space="1" w:color="auto"/>
              </w:pBdr>
              <w:spacing w:line="440" w:lineRule="exact"/>
              <w:jc w:val="center"/>
              <w:rPr>
                <w:rFonts w:ascii="Angsana New" w:hAnsi="Angsana New"/>
                <w:sz w:val="28"/>
              </w:rPr>
            </w:pPr>
            <w:r w:rsidRPr="00074791">
              <w:rPr>
                <w:rFonts w:ascii="Angsana New" w:hAnsi="Angsana New"/>
                <w:sz w:val="28"/>
              </w:rPr>
              <w:t>Baht</w:t>
            </w:r>
          </w:p>
        </w:tc>
      </w:tr>
      <w:tr w:rsidR="007151E8" w:rsidRPr="00074791" w14:paraId="6DF639CB" w14:textId="77777777" w:rsidTr="3D115F38">
        <w:tc>
          <w:tcPr>
            <w:tcW w:w="3028" w:type="dxa"/>
            <w:shd w:val="clear" w:color="auto" w:fill="auto"/>
            <w:vAlign w:val="bottom"/>
          </w:tcPr>
          <w:p w14:paraId="08222C07" w14:textId="77777777" w:rsidR="007151E8" w:rsidRPr="00074791" w:rsidRDefault="007151E8" w:rsidP="0090272F">
            <w:pPr>
              <w:spacing w:line="440" w:lineRule="exact"/>
              <w:ind w:left="46"/>
              <w:jc w:val="center"/>
              <w:rPr>
                <w:rFonts w:ascii="Angsana New" w:hAnsi="Angsana New"/>
                <w:sz w:val="28"/>
              </w:rPr>
            </w:pPr>
          </w:p>
        </w:tc>
        <w:tc>
          <w:tcPr>
            <w:tcW w:w="6327" w:type="dxa"/>
            <w:gridSpan w:val="4"/>
            <w:shd w:val="clear" w:color="auto" w:fill="auto"/>
            <w:vAlign w:val="bottom"/>
          </w:tcPr>
          <w:p w14:paraId="21FFD0B3" w14:textId="77777777" w:rsidR="007151E8" w:rsidRPr="00074791" w:rsidRDefault="007151E8" w:rsidP="0090272F">
            <w:pPr>
              <w:pBdr>
                <w:bottom w:val="single" w:sz="4" w:space="1" w:color="auto"/>
              </w:pBdr>
              <w:spacing w:line="440" w:lineRule="exact"/>
              <w:jc w:val="center"/>
              <w:rPr>
                <w:rFonts w:ascii="Angsana New" w:hAnsi="Angsana New"/>
                <w:sz w:val="28"/>
                <w:cs/>
              </w:rPr>
            </w:pPr>
            <w:r w:rsidRPr="00074791">
              <w:rPr>
                <w:rFonts w:ascii="Angsana New" w:hAnsi="Angsana New"/>
                <w:sz w:val="28"/>
              </w:rPr>
              <w:t>Separate financial statements</w:t>
            </w:r>
          </w:p>
        </w:tc>
      </w:tr>
      <w:tr w:rsidR="00D67439" w:rsidRPr="00074791" w14:paraId="321D3DB4" w14:textId="77777777" w:rsidTr="3D115F38">
        <w:tc>
          <w:tcPr>
            <w:tcW w:w="3028" w:type="dxa"/>
            <w:shd w:val="clear" w:color="auto" w:fill="auto"/>
            <w:vAlign w:val="bottom"/>
          </w:tcPr>
          <w:p w14:paraId="1A1407A0" w14:textId="77777777" w:rsidR="00D67439" w:rsidRPr="00074791" w:rsidRDefault="00D67439" w:rsidP="0090272F">
            <w:pPr>
              <w:spacing w:line="440" w:lineRule="exact"/>
              <w:ind w:left="46"/>
              <w:jc w:val="center"/>
              <w:rPr>
                <w:rFonts w:ascii="Angsana New" w:hAnsi="Angsana New"/>
                <w:sz w:val="28"/>
              </w:rPr>
            </w:pPr>
          </w:p>
        </w:tc>
        <w:tc>
          <w:tcPr>
            <w:tcW w:w="3067" w:type="dxa"/>
            <w:gridSpan w:val="2"/>
            <w:shd w:val="clear" w:color="auto" w:fill="auto"/>
            <w:vAlign w:val="bottom"/>
          </w:tcPr>
          <w:p w14:paraId="0D7547BD" w14:textId="431BECDA" w:rsidR="00D67439" w:rsidRPr="00074791" w:rsidRDefault="3D115F38" w:rsidP="0090272F">
            <w:pPr>
              <w:pBdr>
                <w:bottom w:val="single" w:sz="4" w:space="1" w:color="auto"/>
              </w:pBdr>
              <w:spacing w:line="440" w:lineRule="exact"/>
              <w:jc w:val="center"/>
              <w:rPr>
                <w:rFonts w:ascii="Angsana New" w:hAnsi="Angsana New"/>
                <w:sz w:val="26"/>
                <w:szCs w:val="26"/>
                <w:cs/>
              </w:rPr>
            </w:pPr>
            <w:r w:rsidRPr="3D115F38">
              <w:rPr>
                <w:rFonts w:ascii="Angsana New" w:hAnsi="Angsana New"/>
                <w:sz w:val="26"/>
                <w:szCs w:val="26"/>
              </w:rPr>
              <w:t>June 30, 2021</w:t>
            </w:r>
          </w:p>
        </w:tc>
        <w:tc>
          <w:tcPr>
            <w:tcW w:w="3260" w:type="dxa"/>
            <w:gridSpan w:val="2"/>
            <w:shd w:val="clear" w:color="auto" w:fill="auto"/>
            <w:vAlign w:val="bottom"/>
          </w:tcPr>
          <w:p w14:paraId="674DE37E" w14:textId="3946350E" w:rsidR="00D67439" w:rsidRPr="00074791" w:rsidRDefault="000E4145" w:rsidP="0090272F">
            <w:pPr>
              <w:pBdr>
                <w:bottom w:val="single" w:sz="4" w:space="1" w:color="auto"/>
              </w:pBdr>
              <w:spacing w:line="440" w:lineRule="exact"/>
              <w:ind w:left="34"/>
              <w:jc w:val="center"/>
              <w:rPr>
                <w:rFonts w:ascii="Angsana New" w:hAnsi="Angsana New"/>
                <w:sz w:val="26"/>
                <w:szCs w:val="26"/>
                <w:cs/>
              </w:rPr>
            </w:pPr>
            <w:r w:rsidRPr="00074791">
              <w:rPr>
                <w:rFonts w:ascii="Angsana New" w:hAnsi="Angsana New"/>
                <w:sz w:val="26"/>
                <w:szCs w:val="26"/>
              </w:rPr>
              <w:t>December 31, 2020</w:t>
            </w:r>
          </w:p>
        </w:tc>
      </w:tr>
      <w:tr w:rsidR="009E083D" w:rsidRPr="00074791" w14:paraId="595CA096" w14:textId="77777777" w:rsidTr="3D115F38">
        <w:trPr>
          <w:trHeight w:val="280"/>
        </w:trPr>
        <w:tc>
          <w:tcPr>
            <w:tcW w:w="3028" w:type="dxa"/>
            <w:shd w:val="clear" w:color="auto" w:fill="auto"/>
          </w:tcPr>
          <w:p w14:paraId="26D4EF92" w14:textId="77777777" w:rsidR="009E083D" w:rsidRPr="00074791" w:rsidRDefault="009E083D" w:rsidP="0090272F">
            <w:pPr>
              <w:spacing w:line="440" w:lineRule="exact"/>
              <w:ind w:left="34"/>
              <w:rPr>
                <w:rFonts w:ascii="Angsana New" w:hAnsi="Angsana New"/>
                <w:szCs w:val="24"/>
                <w:cs/>
              </w:rPr>
            </w:pPr>
          </w:p>
        </w:tc>
        <w:tc>
          <w:tcPr>
            <w:tcW w:w="1508" w:type="dxa"/>
            <w:shd w:val="clear" w:color="auto" w:fill="auto"/>
          </w:tcPr>
          <w:p w14:paraId="51F76AF6" w14:textId="77777777" w:rsidR="009E083D" w:rsidRPr="00074791" w:rsidRDefault="009E083D" w:rsidP="0090272F">
            <w:pPr>
              <w:pBdr>
                <w:bottom w:val="single" w:sz="4" w:space="1" w:color="auto"/>
              </w:pBdr>
              <w:spacing w:line="440" w:lineRule="exact"/>
              <w:ind w:left="34"/>
              <w:jc w:val="center"/>
              <w:rPr>
                <w:rFonts w:ascii="Angsana New" w:hAnsi="Angsana New"/>
                <w:sz w:val="28"/>
              </w:rPr>
            </w:pPr>
            <w:r w:rsidRPr="00074791">
              <w:rPr>
                <w:rFonts w:ascii="Angsana New" w:hAnsi="Angsana New"/>
                <w:sz w:val="28"/>
              </w:rPr>
              <w:t>Cost</w:t>
            </w:r>
          </w:p>
        </w:tc>
        <w:tc>
          <w:tcPr>
            <w:tcW w:w="1559" w:type="dxa"/>
            <w:tcBorders>
              <w:left w:val="nil"/>
            </w:tcBorders>
            <w:shd w:val="clear" w:color="auto" w:fill="auto"/>
          </w:tcPr>
          <w:p w14:paraId="1BCF3EAE" w14:textId="77777777" w:rsidR="009E083D" w:rsidRPr="00074791" w:rsidRDefault="009E083D" w:rsidP="0090272F">
            <w:pPr>
              <w:pBdr>
                <w:bottom w:val="single" w:sz="4" w:space="1" w:color="auto"/>
              </w:pBdr>
              <w:spacing w:line="440" w:lineRule="exact"/>
              <w:ind w:left="34"/>
              <w:jc w:val="center"/>
              <w:rPr>
                <w:rFonts w:ascii="Angsana New" w:hAnsi="Angsana New"/>
                <w:sz w:val="28"/>
                <w:cs/>
              </w:rPr>
            </w:pPr>
            <w:r w:rsidRPr="00074791">
              <w:rPr>
                <w:rFonts w:ascii="Angsana New" w:hAnsi="Angsana New"/>
                <w:sz w:val="28"/>
              </w:rPr>
              <w:t>Fair Value</w:t>
            </w:r>
          </w:p>
        </w:tc>
        <w:tc>
          <w:tcPr>
            <w:tcW w:w="1701" w:type="dxa"/>
            <w:shd w:val="clear" w:color="auto" w:fill="auto"/>
          </w:tcPr>
          <w:p w14:paraId="78A44E7B" w14:textId="77777777" w:rsidR="009E083D" w:rsidRPr="00074791" w:rsidRDefault="009E083D" w:rsidP="0090272F">
            <w:pPr>
              <w:pBdr>
                <w:bottom w:val="single" w:sz="4" w:space="1" w:color="auto"/>
              </w:pBdr>
              <w:spacing w:line="440" w:lineRule="exact"/>
              <w:ind w:left="34"/>
              <w:jc w:val="center"/>
              <w:rPr>
                <w:rFonts w:ascii="Angsana New" w:hAnsi="Angsana New"/>
                <w:sz w:val="28"/>
              </w:rPr>
            </w:pPr>
            <w:r w:rsidRPr="00074791">
              <w:rPr>
                <w:rFonts w:ascii="Angsana New" w:hAnsi="Angsana New"/>
                <w:sz w:val="28"/>
              </w:rPr>
              <w:t>Cost</w:t>
            </w:r>
          </w:p>
        </w:tc>
        <w:tc>
          <w:tcPr>
            <w:tcW w:w="1559" w:type="dxa"/>
            <w:shd w:val="clear" w:color="auto" w:fill="auto"/>
          </w:tcPr>
          <w:p w14:paraId="5263CA81" w14:textId="77777777" w:rsidR="009E083D" w:rsidRPr="00074791" w:rsidRDefault="009E083D" w:rsidP="0090272F">
            <w:pPr>
              <w:pBdr>
                <w:bottom w:val="single" w:sz="4" w:space="1" w:color="auto"/>
              </w:pBdr>
              <w:spacing w:line="440" w:lineRule="exact"/>
              <w:ind w:left="34"/>
              <w:jc w:val="center"/>
              <w:rPr>
                <w:rFonts w:ascii="Angsana New" w:hAnsi="Angsana New"/>
                <w:sz w:val="28"/>
                <w:cs/>
              </w:rPr>
            </w:pPr>
            <w:r w:rsidRPr="00074791">
              <w:rPr>
                <w:rFonts w:ascii="Angsana New" w:hAnsi="Angsana New"/>
                <w:sz w:val="28"/>
              </w:rPr>
              <w:t>Fair Value</w:t>
            </w:r>
          </w:p>
        </w:tc>
      </w:tr>
      <w:tr w:rsidR="00D67439" w:rsidRPr="00074791" w14:paraId="6E967851" w14:textId="77777777" w:rsidTr="3D115F38">
        <w:trPr>
          <w:trHeight w:val="83"/>
        </w:trPr>
        <w:tc>
          <w:tcPr>
            <w:tcW w:w="3028" w:type="dxa"/>
            <w:shd w:val="clear" w:color="auto" w:fill="auto"/>
          </w:tcPr>
          <w:p w14:paraId="469108C6" w14:textId="4F4C15ED" w:rsidR="00D67439" w:rsidRPr="00074791" w:rsidRDefault="00D67439" w:rsidP="0090272F">
            <w:pPr>
              <w:spacing w:line="440" w:lineRule="exact"/>
              <w:ind w:left="34"/>
              <w:rPr>
                <w:rFonts w:ascii="Angsana New" w:hAnsi="Angsana New"/>
                <w:sz w:val="28"/>
              </w:rPr>
            </w:pPr>
            <w:r w:rsidRPr="00074791">
              <w:rPr>
                <w:rFonts w:ascii="Angsana New" w:hAnsi="Angsana New"/>
                <w:sz w:val="28"/>
              </w:rPr>
              <w:t>Debt securities</w:t>
            </w:r>
          </w:p>
        </w:tc>
        <w:tc>
          <w:tcPr>
            <w:tcW w:w="1508" w:type="dxa"/>
          </w:tcPr>
          <w:p w14:paraId="450A6706" w14:textId="680F0BAF" w:rsidR="00D67439" w:rsidRPr="002C76B7" w:rsidRDefault="3D115F38" w:rsidP="0090272F">
            <w:pPr>
              <w:spacing w:line="440" w:lineRule="exact"/>
              <w:ind w:left="34"/>
              <w:jc w:val="right"/>
              <w:rPr>
                <w:rFonts w:ascii="Angsana New" w:hAnsi="Angsana New"/>
                <w:sz w:val="26"/>
                <w:szCs w:val="26"/>
              </w:rPr>
            </w:pPr>
            <w:r w:rsidRPr="002C76B7">
              <w:rPr>
                <w:rFonts w:ascii="Angsana New" w:hAnsi="Angsana New"/>
                <w:sz w:val="26"/>
                <w:szCs w:val="26"/>
              </w:rPr>
              <w:t>49,770,252.14</w:t>
            </w:r>
          </w:p>
        </w:tc>
        <w:tc>
          <w:tcPr>
            <w:tcW w:w="1559" w:type="dxa"/>
          </w:tcPr>
          <w:p w14:paraId="3B1F3BE1" w14:textId="24402838" w:rsidR="00D67439" w:rsidRPr="002C76B7" w:rsidRDefault="3D115F38" w:rsidP="0090272F">
            <w:pPr>
              <w:spacing w:line="440" w:lineRule="exact"/>
              <w:ind w:left="34"/>
              <w:jc w:val="right"/>
              <w:rPr>
                <w:rFonts w:ascii="Angsana New" w:hAnsi="Angsana New"/>
                <w:sz w:val="26"/>
                <w:szCs w:val="26"/>
              </w:rPr>
            </w:pPr>
            <w:r w:rsidRPr="002C76B7">
              <w:rPr>
                <w:rFonts w:ascii="Angsana New" w:hAnsi="Angsana New"/>
                <w:sz w:val="26"/>
                <w:szCs w:val="26"/>
              </w:rPr>
              <w:t>49,770,252.14</w:t>
            </w:r>
          </w:p>
        </w:tc>
        <w:tc>
          <w:tcPr>
            <w:tcW w:w="1701" w:type="dxa"/>
          </w:tcPr>
          <w:p w14:paraId="3848F364" w14:textId="47F52BF6" w:rsidR="00D67439" w:rsidRPr="00074791" w:rsidRDefault="00D67439" w:rsidP="0090272F">
            <w:pPr>
              <w:spacing w:line="440" w:lineRule="exact"/>
              <w:ind w:left="34"/>
              <w:contextualSpacing/>
              <w:jc w:val="right"/>
              <w:rPr>
                <w:rFonts w:ascii="Angsana New" w:hAnsi="Angsana New"/>
                <w:sz w:val="26"/>
                <w:szCs w:val="26"/>
              </w:rPr>
            </w:pPr>
            <w:r w:rsidRPr="00074791">
              <w:rPr>
                <w:rFonts w:ascii="Angsana New" w:hAnsi="Angsana New"/>
                <w:sz w:val="26"/>
                <w:szCs w:val="26"/>
              </w:rPr>
              <w:t>49,770,252.14</w:t>
            </w:r>
          </w:p>
        </w:tc>
        <w:tc>
          <w:tcPr>
            <w:tcW w:w="1559" w:type="dxa"/>
          </w:tcPr>
          <w:p w14:paraId="61AE1632" w14:textId="731E9A54" w:rsidR="00D67439" w:rsidRPr="00074791" w:rsidRDefault="00D67439" w:rsidP="0090272F">
            <w:pPr>
              <w:spacing w:line="440" w:lineRule="exact"/>
              <w:ind w:left="34"/>
              <w:contextualSpacing/>
              <w:jc w:val="right"/>
              <w:rPr>
                <w:rFonts w:ascii="Angsana New" w:hAnsi="Angsana New"/>
                <w:sz w:val="26"/>
                <w:szCs w:val="26"/>
              </w:rPr>
            </w:pPr>
            <w:r w:rsidRPr="00074791">
              <w:rPr>
                <w:rFonts w:ascii="Angsana New" w:hAnsi="Angsana New"/>
                <w:sz w:val="26"/>
                <w:szCs w:val="26"/>
              </w:rPr>
              <w:t>49,770,252.14</w:t>
            </w:r>
          </w:p>
        </w:tc>
      </w:tr>
      <w:tr w:rsidR="00D67439" w:rsidRPr="00074791" w14:paraId="6FF2D1EA" w14:textId="77777777" w:rsidTr="3D115F38">
        <w:tc>
          <w:tcPr>
            <w:tcW w:w="3028" w:type="dxa"/>
            <w:shd w:val="clear" w:color="auto" w:fill="auto"/>
            <w:vAlign w:val="center"/>
          </w:tcPr>
          <w:p w14:paraId="162ACBDF" w14:textId="442BD497" w:rsidR="00D67439" w:rsidRPr="00074791" w:rsidRDefault="00D67439" w:rsidP="0090272F">
            <w:pPr>
              <w:spacing w:line="440" w:lineRule="exact"/>
              <w:ind w:left="34"/>
              <w:rPr>
                <w:rFonts w:ascii="Angsana New" w:hAnsi="Angsana New"/>
                <w:sz w:val="28"/>
              </w:rPr>
            </w:pPr>
            <w:r w:rsidRPr="00074791">
              <w:rPr>
                <w:rFonts w:ascii="Angsana New" w:hAnsi="Angsana New"/>
                <w:sz w:val="28"/>
              </w:rPr>
              <w:t xml:space="preserve">Fixed deposit </w:t>
            </w:r>
          </w:p>
        </w:tc>
        <w:tc>
          <w:tcPr>
            <w:tcW w:w="1508" w:type="dxa"/>
            <w:vAlign w:val="bottom"/>
          </w:tcPr>
          <w:p w14:paraId="02DBF2C5" w14:textId="35C8C4D2" w:rsidR="00D67439" w:rsidRPr="00074791" w:rsidRDefault="3D115F38" w:rsidP="0090272F">
            <w:pPr>
              <w:pBdr>
                <w:bottom w:val="single" w:sz="4" w:space="1" w:color="auto"/>
              </w:pBdr>
              <w:spacing w:line="440" w:lineRule="exact"/>
              <w:ind w:left="34"/>
              <w:jc w:val="right"/>
              <w:rPr>
                <w:rFonts w:ascii="Angsana New" w:hAnsi="Angsana New"/>
                <w:sz w:val="26"/>
                <w:szCs w:val="26"/>
                <w:highlight w:val="yellow"/>
              </w:rPr>
            </w:pPr>
            <w:r w:rsidRPr="00C80588">
              <w:rPr>
                <w:rFonts w:ascii="Angsana New" w:hAnsi="Angsana New"/>
                <w:sz w:val="26"/>
                <w:szCs w:val="26"/>
              </w:rPr>
              <w:t>36,</w:t>
            </w:r>
            <w:r w:rsidR="00C80588" w:rsidRPr="00C80588">
              <w:rPr>
                <w:rFonts w:ascii="Angsana New" w:hAnsi="Angsana New"/>
                <w:sz w:val="26"/>
                <w:szCs w:val="26"/>
              </w:rPr>
              <w:t>280.66</w:t>
            </w:r>
          </w:p>
        </w:tc>
        <w:tc>
          <w:tcPr>
            <w:tcW w:w="1559" w:type="dxa"/>
            <w:vAlign w:val="bottom"/>
          </w:tcPr>
          <w:p w14:paraId="4AFD315A" w14:textId="6432C912" w:rsidR="00D67439" w:rsidRPr="00074791" w:rsidRDefault="3D115F38" w:rsidP="0090272F">
            <w:pPr>
              <w:pBdr>
                <w:bottom w:val="single" w:sz="4" w:space="1" w:color="auto"/>
              </w:pBdr>
              <w:spacing w:line="440" w:lineRule="exact"/>
              <w:ind w:left="34"/>
              <w:jc w:val="right"/>
              <w:rPr>
                <w:rFonts w:ascii="Angsana New" w:hAnsi="Angsana New"/>
                <w:sz w:val="26"/>
                <w:szCs w:val="26"/>
                <w:highlight w:val="yellow"/>
              </w:rPr>
            </w:pPr>
            <w:r w:rsidRPr="00C80588">
              <w:rPr>
                <w:rFonts w:ascii="Angsana New" w:hAnsi="Angsana New"/>
                <w:sz w:val="26"/>
                <w:szCs w:val="26"/>
              </w:rPr>
              <w:t>36,</w:t>
            </w:r>
            <w:r w:rsidR="00C80588" w:rsidRPr="00C80588">
              <w:rPr>
                <w:rFonts w:ascii="Angsana New" w:hAnsi="Angsana New"/>
                <w:sz w:val="26"/>
                <w:szCs w:val="26"/>
              </w:rPr>
              <w:t>280.66</w:t>
            </w:r>
          </w:p>
        </w:tc>
        <w:tc>
          <w:tcPr>
            <w:tcW w:w="1701" w:type="dxa"/>
            <w:vAlign w:val="bottom"/>
          </w:tcPr>
          <w:p w14:paraId="6E5B35F7" w14:textId="0536E42D" w:rsidR="00D67439" w:rsidRPr="00074791" w:rsidRDefault="00D67439" w:rsidP="0090272F">
            <w:pPr>
              <w:pBdr>
                <w:bottom w:val="single" w:sz="4" w:space="1" w:color="auto"/>
              </w:pBdr>
              <w:spacing w:line="440" w:lineRule="exact"/>
              <w:ind w:left="34"/>
              <w:jc w:val="right"/>
              <w:rPr>
                <w:rFonts w:ascii="Angsana New" w:hAnsi="Angsana New"/>
                <w:sz w:val="26"/>
                <w:szCs w:val="26"/>
                <w:cs/>
              </w:rPr>
            </w:pPr>
            <w:r w:rsidRPr="00074791">
              <w:rPr>
                <w:rFonts w:ascii="Angsana New" w:hAnsi="Angsana New" w:hint="cs"/>
                <w:sz w:val="26"/>
                <w:szCs w:val="26"/>
                <w:cs/>
              </w:rPr>
              <w:t>36,244.48</w:t>
            </w:r>
          </w:p>
        </w:tc>
        <w:tc>
          <w:tcPr>
            <w:tcW w:w="1559" w:type="dxa"/>
            <w:vAlign w:val="bottom"/>
          </w:tcPr>
          <w:p w14:paraId="3C3247A1" w14:textId="0BF15E0A" w:rsidR="00D67439" w:rsidRPr="00074791" w:rsidRDefault="00D67439" w:rsidP="0090272F">
            <w:pPr>
              <w:pBdr>
                <w:bottom w:val="single" w:sz="4" w:space="1" w:color="auto"/>
              </w:pBdr>
              <w:spacing w:line="440" w:lineRule="exact"/>
              <w:ind w:left="34"/>
              <w:jc w:val="right"/>
              <w:rPr>
                <w:rFonts w:ascii="Angsana New" w:hAnsi="Angsana New"/>
                <w:sz w:val="26"/>
                <w:szCs w:val="26"/>
              </w:rPr>
            </w:pPr>
            <w:r w:rsidRPr="00074791">
              <w:rPr>
                <w:rFonts w:ascii="Angsana New" w:hAnsi="Angsana New" w:hint="cs"/>
                <w:sz w:val="26"/>
                <w:szCs w:val="26"/>
                <w:cs/>
              </w:rPr>
              <w:t>36,244.48</w:t>
            </w:r>
          </w:p>
        </w:tc>
      </w:tr>
      <w:tr w:rsidR="00400193" w:rsidRPr="00074791" w14:paraId="22633602" w14:textId="77777777" w:rsidTr="3D115F38">
        <w:tc>
          <w:tcPr>
            <w:tcW w:w="3028" w:type="dxa"/>
            <w:shd w:val="clear" w:color="auto" w:fill="auto"/>
          </w:tcPr>
          <w:p w14:paraId="516BE376" w14:textId="43C152BD" w:rsidR="00400193" w:rsidRPr="00074791" w:rsidRDefault="00400193" w:rsidP="0090272F">
            <w:pPr>
              <w:spacing w:line="440" w:lineRule="exact"/>
              <w:ind w:left="34" w:firstLine="850"/>
              <w:rPr>
                <w:rFonts w:ascii="Angsana New" w:hAnsi="Angsana New"/>
                <w:sz w:val="28"/>
                <w:cs/>
              </w:rPr>
            </w:pPr>
            <w:r w:rsidRPr="00074791">
              <w:rPr>
                <w:rFonts w:ascii="Angsana New" w:hAnsi="Angsana New"/>
                <w:sz w:val="26"/>
                <w:szCs w:val="26"/>
              </w:rPr>
              <w:t>Total</w:t>
            </w:r>
          </w:p>
        </w:tc>
        <w:tc>
          <w:tcPr>
            <w:tcW w:w="1508" w:type="dxa"/>
          </w:tcPr>
          <w:p w14:paraId="3301FD9C" w14:textId="69123B6D" w:rsidR="00400193" w:rsidRPr="00074791" w:rsidRDefault="3D115F38" w:rsidP="0090272F">
            <w:pPr>
              <w:spacing w:line="440" w:lineRule="exact"/>
              <w:jc w:val="right"/>
              <w:rPr>
                <w:rFonts w:ascii="Angsana New" w:hAnsi="Angsana New"/>
                <w:sz w:val="26"/>
                <w:szCs w:val="26"/>
                <w:highlight w:val="yellow"/>
              </w:rPr>
            </w:pPr>
            <w:r w:rsidRPr="002F2354">
              <w:rPr>
                <w:rFonts w:ascii="Angsana New" w:hAnsi="Angsana New"/>
                <w:sz w:val="26"/>
                <w:szCs w:val="26"/>
              </w:rPr>
              <w:t>49,806,</w:t>
            </w:r>
            <w:r w:rsidR="002F2354" w:rsidRPr="002F2354">
              <w:rPr>
                <w:rFonts w:ascii="Angsana New" w:hAnsi="Angsana New"/>
                <w:sz w:val="26"/>
                <w:szCs w:val="26"/>
              </w:rPr>
              <w:t>532.80</w:t>
            </w:r>
          </w:p>
        </w:tc>
        <w:tc>
          <w:tcPr>
            <w:tcW w:w="1559" w:type="dxa"/>
          </w:tcPr>
          <w:p w14:paraId="6E6B180B" w14:textId="4C179063" w:rsidR="00400193" w:rsidRPr="00074791" w:rsidRDefault="3D115F38" w:rsidP="0090272F">
            <w:pPr>
              <w:spacing w:line="440" w:lineRule="exact"/>
              <w:jc w:val="right"/>
              <w:rPr>
                <w:rFonts w:ascii="Angsana New" w:hAnsi="Angsana New"/>
                <w:sz w:val="26"/>
                <w:szCs w:val="26"/>
                <w:highlight w:val="yellow"/>
              </w:rPr>
            </w:pPr>
            <w:r w:rsidRPr="002F2354">
              <w:rPr>
                <w:rFonts w:ascii="Angsana New" w:hAnsi="Angsana New"/>
                <w:sz w:val="26"/>
                <w:szCs w:val="26"/>
              </w:rPr>
              <w:t>49,806,</w:t>
            </w:r>
            <w:r w:rsidR="002F2354" w:rsidRPr="002F2354">
              <w:rPr>
                <w:rFonts w:ascii="Angsana New" w:hAnsi="Angsana New"/>
                <w:sz w:val="26"/>
                <w:szCs w:val="26"/>
              </w:rPr>
              <w:t>532.80</w:t>
            </w:r>
          </w:p>
        </w:tc>
        <w:tc>
          <w:tcPr>
            <w:tcW w:w="1701" w:type="dxa"/>
          </w:tcPr>
          <w:p w14:paraId="1D865E0D" w14:textId="6D4B881D" w:rsidR="00400193" w:rsidRPr="00074791" w:rsidRDefault="00400193" w:rsidP="0090272F">
            <w:pPr>
              <w:spacing w:line="440" w:lineRule="exact"/>
              <w:ind w:left="34"/>
              <w:jc w:val="right"/>
              <w:rPr>
                <w:rFonts w:ascii="Angsana New" w:hAnsi="Angsana New"/>
                <w:sz w:val="26"/>
                <w:szCs w:val="26"/>
                <w:cs/>
              </w:rPr>
            </w:pPr>
            <w:r w:rsidRPr="00074791">
              <w:rPr>
                <w:rFonts w:ascii="Angsana New" w:hAnsi="Angsana New" w:hint="cs"/>
                <w:sz w:val="26"/>
                <w:szCs w:val="26"/>
                <w:cs/>
              </w:rPr>
              <w:t>49,806,496.62</w:t>
            </w:r>
          </w:p>
        </w:tc>
        <w:tc>
          <w:tcPr>
            <w:tcW w:w="1559" w:type="dxa"/>
          </w:tcPr>
          <w:p w14:paraId="46D2DC88" w14:textId="0B760FDD" w:rsidR="00400193" w:rsidRPr="00074791" w:rsidRDefault="00400193" w:rsidP="0090272F">
            <w:pPr>
              <w:spacing w:line="440" w:lineRule="exact"/>
              <w:ind w:left="34"/>
              <w:jc w:val="right"/>
              <w:rPr>
                <w:rFonts w:ascii="Angsana New" w:hAnsi="Angsana New"/>
                <w:sz w:val="26"/>
                <w:szCs w:val="26"/>
              </w:rPr>
            </w:pPr>
            <w:r w:rsidRPr="00074791">
              <w:rPr>
                <w:rFonts w:ascii="Angsana New" w:hAnsi="Angsana New" w:hint="cs"/>
                <w:sz w:val="26"/>
                <w:szCs w:val="26"/>
                <w:cs/>
              </w:rPr>
              <w:t>49,806,496.62</w:t>
            </w:r>
          </w:p>
        </w:tc>
      </w:tr>
      <w:tr w:rsidR="00FA19E8" w:rsidRPr="00074791" w14:paraId="6617EBD3" w14:textId="77777777" w:rsidTr="3D115F38">
        <w:trPr>
          <w:trHeight w:val="433"/>
        </w:trPr>
        <w:tc>
          <w:tcPr>
            <w:tcW w:w="3028" w:type="dxa"/>
            <w:shd w:val="clear" w:color="auto" w:fill="auto"/>
          </w:tcPr>
          <w:p w14:paraId="531BB415" w14:textId="16A98F1C" w:rsidR="00FA19E8" w:rsidRPr="00074791" w:rsidRDefault="00FA19E8" w:rsidP="0090272F">
            <w:pPr>
              <w:spacing w:line="440" w:lineRule="exact"/>
              <w:rPr>
                <w:rFonts w:ascii="Angsana New" w:hAnsi="Angsana New"/>
                <w:szCs w:val="24"/>
              </w:rPr>
            </w:pPr>
            <w:r w:rsidRPr="00074791">
              <w:rPr>
                <w:rFonts w:asciiTheme="majorBidi" w:hAnsiTheme="majorBidi" w:cstheme="majorBidi"/>
                <w:sz w:val="26"/>
                <w:szCs w:val="26"/>
              </w:rPr>
              <w:t>Less Allowance for Expected</w:t>
            </w:r>
          </w:p>
        </w:tc>
        <w:tc>
          <w:tcPr>
            <w:tcW w:w="1508" w:type="dxa"/>
          </w:tcPr>
          <w:p w14:paraId="68D85CCC" w14:textId="5628DDFD" w:rsidR="00FA19E8" w:rsidRPr="00074791" w:rsidRDefault="00FA19E8" w:rsidP="0090272F">
            <w:pPr>
              <w:spacing w:line="440" w:lineRule="exact"/>
              <w:ind w:left="34"/>
              <w:jc w:val="right"/>
              <w:rPr>
                <w:rFonts w:ascii="Angsana New" w:hAnsi="Angsana New"/>
                <w:sz w:val="26"/>
                <w:szCs w:val="26"/>
                <w:highlight w:val="yellow"/>
              </w:rPr>
            </w:pPr>
          </w:p>
        </w:tc>
        <w:tc>
          <w:tcPr>
            <w:tcW w:w="1559" w:type="dxa"/>
          </w:tcPr>
          <w:p w14:paraId="4F6CEFC6" w14:textId="78D90B06" w:rsidR="00FA19E8" w:rsidRPr="00074791" w:rsidRDefault="00FA19E8" w:rsidP="0090272F">
            <w:pPr>
              <w:spacing w:line="440" w:lineRule="exact"/>
              <w:ind w:left="34"/>
              <w:jc w:val="right"/>
              <w:rPr>
                <w:rFonts w:ascii="Angsana New" w:hAnsi="Angsana New"/>
                <w:sz w:val="26"/>
                <w:szCs w:val="26"/>
                <w:highlight w:val="yellow"/>
              </w:rPr>
            </w:pPr>
          </w:p>
        </w:tc>
        <w:tc>
          <w:tcPr>
            <w:tcW w:w="1701" w:type="dxa"/>
          </w:tcPr>
          <w:p w14:paraId="21376DD3" w14:textId="3988D666" w:rsidR="00FA19E8" w:rsidRPr="00074791" w:rsidRDefault="00FA19E8" w:rsidP="0090272F">
            <w:pPr>
              <w:spacing w:line="440" w:lineRule="exact"/>
              <w:ind w:left="34"/>
              <w:jc w:val="right"/>
              <w:rPr>
                <w:rFonts w:ascii="Angsana New" w:hAnsi="Angsana New"/>
                <w:sz w:val="26"/>
                <w:szCs w:val="26"/>
              </w:rPr>
            </w:pPr>
          </w:p>
        </w:tc>
        <w:tc>
          <w:tcPr>
            <w:tcW w:w="1559" w:type="dxa"/>
          </w:tcPr>
          <w:p w14:paraId="667D0AE5" w14:textId="5195CC36" w:rsidR="00FA19E8" w:rsidRPr="00074791" w:rsidRDefault="00FA19E8" w:rsidP="0090272F">
            <w:pPr>
              <w:spacing w:line="440" w:lineRule="exact"/>
              <w:ind w:left="34"/>
              <w:jc w:val="right"/>
              <w:rPr>
                <w:rFonts w:ascii="Angsana New" w:hAnsi="Angsana New"/>
                <w:sz w:val="26"/>
                <w:szCs w:val="26"/>
              </w:rPr>
            </w:pPr>
          </w:p>
        </w:tc>
      </w:tr>
      <w:tr w:rsidR="00FA19E8" w:rsidRPr="00074791" w14:paraId="1BF74576" w14:textId="77777777" w:rsidTr="3D115F38">
        <w:trPr>
          <w:trHeight w:val="433"/>
        </w:trPr>
        <w:tc>
          <w:tcPr>
            <w:tcW w:w="3028" w:type="dxa"/>
            <w:shd w:val="clear" w:color="auto" w:fill="auto"/>
          </w:tcPr>
          <w:p w14:paraId="60C10E79" w14:textId="2D2AD9CC" w:rsidR="00FA19E8" w:rsidRPr="00074791" w:rsidRDefault="00FA19E8" w:rsidP="0090272F">
            <w:pPr>
              <w:spacing w:line="440" w:lineRule="exact"/>
              <w:rPr>
                <w:rFonts w:ascii="Angsana New" w:hAnsi="Angsana New"/>
                <w:sz w:val="26"/>
                <w:szCs w:val="26"/>
              </w:rPr>
            </w:pPr>
            <w:r w:rsidRPr="00074791">
              <w:rPr>
                <w:rFonts w:ascii="Angsana New" w:hAnsi="Angsana New"/>
                <w:sz w:val="26"/>
                <w:szCs w:val="26"/>
              </w:rPr>
              <w:t xml:space="preserve">           Credit Loss</w:t>
            </w:r>
          </w:p>
        </w:tc>
        <w:tc>
          <w:tcPr>
            <w:tcW w:w="1508" w:type="dxa"/>
          </w:tcPr>
          <w:p w14:paraId="69553490" w14:textId="02C5627A" w:rsidR="00FA19E8" w:rsidRPr="002F2354" w:rsidRDefault="3D115F38" w:rsidP="0090272F">
            <w:pPr>
              <w:pBdr>
                <w:bottom w:val="single" w:sz="4" w:space="1" w:color="auto"/>
              </w:pBdr>
              <w:spacing w:line="440" w:lineRule="exact"/>
              <w:ind w:left="34"/>
              <w:jc w:val="right"/>
              <w:rPr>
                <w:rFonts w:ascii="Angsana New" w:hAnsi="Angsana New"/>
                <w:sz w:val="26"/>
                <w:szCs w:val="26"/>
              </w:rPr>
            </w:pPr>
            <w:r w:rsidRPr="002F2354">
              <w:rPr>
                <w:rFonts w:ascii="Angsana New" w:hAnsi="Angsana New"/>
                <w:sz w:val="26"/>
                <w:szCs w:val="26"/>
              </w:rPr>
              <w:t>(49,770,252.14)</w:t>
            </w:r>
          </w:p>
        </w:tc>
        <w:tc>
          <w:tcPr>
            <w:tcW w:w="1559" w:type="dxa"/>
          </w:tcPr>
          <w:p w14:paraId="04CE54C7" w14:textId="695F9053" w:rsidR="00FA19E8" w:rsidRPr="002F2354" w:rsidRDefault="3D115F38" w:rsidP="0090272F">
            <w:pPr>
              <w:pBdr>
                <w:bottom w:val="single" w:sz="4" w:space="1" w:color="auto"/>
              </w:pBdr>
              <w:spacing w:line="440" w:lineRule="exact"/>
              <w:ind w:left="34"/>
              <w:jc w:val="right"/>
              <w:rPr>
                <w:rFonts w:ascii="Angsana New" w:hAnsi="Angsana New"/>
                <w:sz w:val="26"/>
                <w:szCs w:val="26"/>
              </w:rPr>
            </w:pPr>
            <w:r w:rsidRPr="002F2354">
              <w:rPr>
                <w:rFonts w:ascii="Angsana New" w:hAnsi="Angsana New"/>
                <w:sz w:val="26"/>
                <w:szCs w:val="26"/>
              </w:rPr>
              <w:t>(49,770,252.14)</w:t>
            </w:r>
          </w:p>
        </w:tc>
        <w:tc>
          <w:tcPr>
            <w:tcW w:w="1701" w:type="dxa"/>
          </w:tcPr>
          <w:p w14:paraId="7A970F4F" w14:textId="2A5536C9" w:rsidR="00FA19E8" w:rsidRPr="00074791" w:rsidRDefault="00FA19E8" w:rsidP="0090272F">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(49,770,252.14)</w:t>
            </w:r>
          </w:p>
        </w:tc>
        <w:tc>
          <w:tcPr>
            <w:tcW w:w="1559" w:type="dxa"/>
          </w:tcPr>
          <w:p w14:paraId="103352AC" w14:textId="460119E7" w:rsidR="00FA19E8" w:rsidRPr="00074791" w:rsidRDefault="00FA19E8" w:rsidP="0090272F">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(49,770,252.14)</w:t>
            </w:r>
          </w:p>
        </w:tc>
      </w:tr>
      <w:tr w:rsidR="00D67439" w:rsidRPr="00074791" w14:paraId="7A350D81" w14:textId="77777777" w:rsidTr="3D115F38">
        <w:trPr>
          <w:trHeight w:val="460"/>
        </w:trPr>
        <w:tc>
          <w:tcPr>
            <w:tcW w:w="3028" w:type="dxa"/>
            <w:shd w:val="clear" w:color="auto" w:fill="auto"/>
            <w:vAlign w:val="center"/>
          </w:tcPr>
          <w:p w14:paraId="3EBEE86D" w14:textId="77777777" w:rsidR="00D67439" w:rsidRPr="00074791" w:rsidRDefault="00D67439" w:rsidP="0090272F">
            <w:pPr>
              <w:spacing w:line="440" w:lineRule="exact"/>
              <w:contextualSpacing/>
              <w:rPr>
                <w:rFonts w:ascii="Angsana New" w:hAnsi="Angsana New"/>
                <w:sz w:val="26"/>
                <w:szCs w:val="26"/>
                <w:cs/>
              </w:rPr>
            </w:pPr>
            <w:r w:rsidRPr="00074791">
              <w:rPr>
                <w:rFonts w:ascii="Angsana New" w:hAnsi="Angsana New"/>
                <w:sz w:val="26"/>
                <w:szCs w:val="26"/>
              </w:rPr>
              <w:t>Total Current Investments</w:t>
            </w:r>
          </w:p>
        </w:tc>
        <w:tc>
          <w:tcPr>
            <w:tcW w:w="1508" w:type="dxa"/>
          </w:tcPr>
          <w:p w14:paraId="3CE77138" w14:textId="6C8117CB" w:rsidR="00D67439" w:rsidRPr="00074791" w:rsidRDefault="3D115F38" w:rsidP="0090272F">
            <w:pPr>
              <w:pBdr>
                <w:bottom w:val="double" w:sz="4" w:space="1" w:color="auto"/>
              </w:pBdr>
              <w:spacing w:line="440" w:lineRule="exact"/>
              <w:jc w:val="right"/>
              <w:rPr>
                <w:rFonts w:ascii="Angsana New" w:hAnsi="Angsana New"/>
                <w:sz w:val="26"/>
                <w:szCs w:val="26"/>
                <w:highlight w:val="yellow"/>
              </w:rPr>
            </w:pPr>
            <w:r w:rsidRPr="008D6561">
              <w:rPr>
                <w:rFonts w:ascii="Angsana New" w:hAnsi="Angsana New"/>
                <w:sz w:val="26"/>
                <w:szCs w:val="26"/>
              </w:rPr>
              <w:t>36,</w:t>
            </w:r>
            <w:r w:rsidR="008D6561" w:rsidRPr="008D6561">
              <w:rPr>
                <w:rFonts w:ascii="Angsana New" w:hAnsi="Angsana New"/>
                <w:sz w:val="26"/>
                <w:szCs w:val="26"/>
              </w:rPr>
              <w:t>280.66</w:t>
            </w:r>
          </w:p>
        </w:tc>
        <w:tc>
          <w:tcPr>
            <w:tcW w:w="1559" w:type="dxa"/>
          </w:tcPr>
          <w:p w14:paraId="15EF4019" w14:textId="7D78A614" w:rsidR="00D67439" w:rsidRPr="00074791" w:rsidRDefault="3D115F38" w:rsidP="0090272F">
            <w:pPr>
              <w:pBdr>
                <w:bottom w:val="double" w:sz="4" w:space="1" w:color="auto"/>
              </w:pBdr>
              <w:spacing w:line="440" w:lineRule="exact"/>
              <w:jc w:val="right"/>
              <w:rPr>
                <w:rFonts w:ascii="Angsana New" w:hAnsi="Angsana New"/>
                <w:sz w:val="26"/>
                <w:szCs w:val="26"/>
                <w:highlight w:val="yellow"/>
              </w:rPr>
            </w:pPr>
            <w:r w:rsidRPr="008D6561">
              <w:rPr>
                <w:rFonts w:ascii="Angsana New" w:hAnsi="Angsana New"/>
                <w:sz w:val="26"/>
                <w:szCs w:val="26"/>
              </w:rPr>
              <w:t>36,</w:t>
            </w:r>
            <w:r w:rsidR="008D6561" w:rsidRPr="008D6561">
              <w:rPr>
                <w:rFonts w:ascii="Angsana New" w:hAnsi="Angsana New"/>
                <w:sz w:val="26"/>
                <w:szCs w:val="26"/>
              </w:rPr>
              <w:t>280.66</w:t>
            </w:r>
          </w:p>
        </w:tc>
        <w:tc>
          <w:tcPr>
            <w:tcW w:w="1701" w:type="dxa"/>
          </w:tcPr>
          <w:p w14:paraId="167AAEE4" w14:textId="7D3C8438" w:rsidR="00D67439" w:rsidRPr="00074791" w:rsidRDefault="00D67439" w:rsidP="0090272F">
            <w:pPr>
              <w:pBdr>
                <w:bottom w:val="double" w:sz="4" w:space="1" w:color="auto"/>
              </w:pBdr>
              <w:spacing w:line="440" w:lineRule="exact"/>
              <w:jc w:val="right"/>
              <w:rPr>
                <w:rFonts w:ascii="Angsana New" w:hAnsi="Angsana New"/>
                <w:sz w:val="26"/>
                <w:szCs w:val="26"/>
              </w:rPr>
            </w:pPr>
            <w:r w:rsidRPr="00074791">
              <w:rPr>
                <w:rFonts w:ascii="Angsana New" w:hAnsi="Angsana New" w:hint="cs"/>
                <w:sz w:val="26"/>
                <w:szCs w:val="26"/>
                <w:cs/>
              </w:rPr>
              <w:t>36,244.48</w:t>
            </w:r>
          </w:p>
        </w:tc>
        <w:tc>
          <w:tcPr>
            <w:tcW w:w="1559" w:type="dxa"/>
          </w:tcPr>
          <w:p w14:paraId="7B940FF4" w14:textId="1A24824D" w:rsidR="00D67439" w:rsidRPr="00074791" w:rsidRDefault="00D67439" w:rsidP="0090272F">
            <w:pPr>
              <w:pBdr>
                <w:bottom w:val="double" w:sz="4" w:space="1" w:color="auto"/>
              </w:pBdr>
              <w:spacing w:line="440" w:lineRule="exact"/>
              <w:jc w:val="right"/>
              <w:rPr>
                <w:rFonts w:ascii="Angsana New" w:hAnsi="Angsana New"/>
                <w:sz w:val="26"/>
                <w:szCs w:val="26"/>
              </w:rPr>
            </w:pPr>
            <w:r w:rsidRPr="00074791">
              <w:rPr>
                <w:rFonts w:ascii="Angsana New" w:hAnsi="Angsana New"/>
                <w:sz w:val="26"/>
                <w:szCs w:val="26"/>
                <w:cs/>
              </w:rPr>
              <w:t>36</w:t>
            </w:r>
            <w:r w:rsidRPr="00074791">
              <w:rPr>
                <w:rFonts w:ascii="Angsana New" w:hAnsi="Angsana New"/>
                <w:sz w:val="26"/>
                <w:szCs w:val="26"/>
              </w:rPr>
              <w:t>,</w:t>
            </w:r>
            <w:r w:rsidRPr="00074791">
              <w:rPr>
                <w:rFonts w:ascii="Angsana New" w:hAnsi="Angsana New"/>
                <w:sz w:val="26"/>
                <w:szCs w:val="26"/>
                <w:cs/>
              </w:rPr>
              <w:t>244.48</w:t>
            </w:r>
          </w:p>
        </w:tc>
      </w:tr>
    </w:tbl>
    <w:p w14:paraId="3883AFCD" w14:textId="77F92953" w:rsidR="00D00AE6" w:rsidRPr="00074791" w:rsidRDefault="003C0100" w:rsidP="0090272F">
      <w:pPr>
        <w:spacing w:before="120" w:line="440" w:lineRule="exact"/>
        <w:ind w:left="448" w:hanging="23"/>
        <w:jc w:val="both"/>
        <w:rPr>
          <w:rFonts w:ascii="Angsana New" w:hAnsi="Angsana New"/>
          <w:sz w:val="30"/>
          <w:szCs w:val="30"/>
        </w:rPr>
      </w:pPr>
      <w:r w:rsidRPr="00074791">
        <w:rPr>
          <w:rFonts w:ascii="Angsana New" w:hAnsi="Angsana New"/>
          <w:sz w:val="30"/>
          <w:szCs w:val="30"/>
        </w:rPr>
        <w:t xml:space="preserve">Investments in bills of exchange at </w:t>
      </w:r>
      <w:r w:rsidR="004F06A5" w:rsidRPr="00074791">
        <w:rPr>
          <w:rFonts w:ascii="Angsana New" w:hAnsi="Angsana New"/>
          <w:sz w:val="30"/>
          <w:szCs w:val="30"/>
        </w:rPr>
        <w:t xml:space="preserve">worth baht </w:t>
      </w:r>
      <w:r w:rsidR="00D1443A" w:rsidRPr="00074791">
        <w:rPr>
          <w:rFonts w:ascii="Angsana New" w:hAnsi="Angsana New"/>
          <w:sz w:val="30"/>
          <w:szCs w:val="30"/>
        </w:rPr>
        <w:t>49</w:t>
      </w:r>
      <w:r w:rsidR="00D1443A" w:rsidRPr="00074791">
        <w:rPr>
          <w:rFonts w:ascii="Angsana New" w:hAnsi="Angsana New"/>
          <w:sz w:val="30"/>
          <w:szCs w:val="30"/>
          <w:cs/>
        </w:rPr>
        <w:t>.</w:t>
      </w:r>
      <w:r w:rsidR="00D1443A" w:rsidRPr="00074791">
        <w:rPr>
          <w:rFonts w:ascii="Angsana New" w:hAnsi="Angsana New"/>
          <w:sz w:val="30"/>
          <w:szCs w:val="30"/>
        </w:rPr>
        <w:t>77</w:t>
      </w:r>
      <w:r w:rsidR="000B1353" w:rsidRPr="00074791">
        <w:rPr>
          <w:rFonts w:ascii="Angsana New" w:hAnsi="Angsana New"/>
          <w:sz w:val="30"/>
          <w:szCs w:val="30"/>
        </w:rPr>
        <w:t xml:space="preserve"> million reserve</w:t>
      </w:r>
      <w:r w:rsidR="00CA23C9" w:rsidRPr="00074791">
        <w:rPr>
          <w:rFonts w:ascii="Angsana New" w:hAnsi="Angsana New"/>
          <w:sz w:val="30"/>
          <w:szCs w:val="30"/>
        </w:rPr>
        <w:t>s</w:t>
      </w:r>
      <w:r w:rsidR="000B1353" w:rsidRPr="00074791">
        <w:rPr>
          <w:rFonts w:ascii="Angsana New" w:hAnsi="Angsana New"/>
          <w:sz w:val="30"/>
          <w:szCs w:val="30"/>
        </w:rPr>
        <w:t xml:space="preserve"> </w:t>
      </w:r>
      <w:r w:rsidR="006F3A31" w:rsidRPr="00074791">
        <w:rPr>
          <w:rFonts w:ascii="Angsana New" w:hAnsi="Angsana New"/>
          <w:sz w:val="30"/>
          <w:szCs w:val="30"/>
        </w:rPr>
        <w:t>allowance for expected credit loss</w:t>
      </w:r>
      <w:r w:rsidR="009201A9" w:rsidRPr="00074791">
        <w:t xml:space="preserve"> </w:t>
      </w:r>
      <w:r w:rsidR="007B1C14" w:rsidRPr="00074791">
        <w:rPr>
          <w:rFonts w:ascii="Angsana New" w:hAnsi="Angsana New"/>
          <w:sz w:val="30"/>
          <w:szCs w:val="30"/>
        </w:rPr>
        <w:t>in amount of Baht</w:t>
      </w:r>
      <w:r w:rsidR="00A35184" w:rsidRPr="00074791">
        <w:rPr>
          <w:rFonts w:ascii="Angsana New" w:hAnsi="Angsana New"/>
          <w:sz w:val="30"/>
          <w:szCs w:val="30"/>
        </w:rPr>
        <w:t xml:space="preserve"> 49</w:t>
      </w:r>
      <w:r w:rsidR="00A35184" w:rsidRPr="00074791">
        <w:rPr>
          <w:rFonts w:ascii="Angsana New" w:hAnsi="Angsana New"/>
          <w:sz w:val="30"/>
          <w:szCs w:val="30"/>
          <w:cs/>
        </w:rPr>
        <w:t>.</w:t>
      </w:r>
      <w:r w:rsidR="00692DE1" w:rsidRPr="00074791">
        <w:rPr>
          <w:rFonts w:ascii="Angsana New" w:hAnsi="Angsana New"/>
          <w:sz w:val="30"/>
          <w:szCs w:val="30"/>
        </w:rPr>
        <w:t>77</w:t>
      </w:r>
      <w:r w:rsidR="007F5C24" w:rsidRPr="00074791">
        <w:rPr>
          <w:rFonts w:ascii="Angsana New" w:hAnsi="Angsana New"/>
          <w:sz w:val="30"/>
          <w:szCs w:val="30"/>
        </w:rPr>
        <w:t xml:space="preserve"> million</w:t>
      </w:r>
      <w:r w:rsidR="007F5C24" w:rsidRPr="00074791">
        <w:rPr>
          <w:rFonts w:ascii="Angsana New" w:hAnsi="Angsana New"/>
          <w:sz w:val="30"/>
          <w:szCs w:val="30"/>
          <w:cs/>
        </w:rPr>
        <w:t>.</w:t>
      </w:r>
    </w:p>
    <w:p w14:paraId="097FE114" w14:textId="09EA681A" w:rsidR="000A3A0B" w:rsidRPr="00074791" w:rsidRDefault="000A3A0B">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0E5936A5" w14:textId="35692921" w:rsidR="000A3A0B" w:rsidRPr="00074791" w:rsidRDefault="000A3A0B" w:rsidP="000A3A0B">
      <w:pPr>
        <w:tabs>
          <w:tab w:val="left" w:pos="993"/>
          <w:tab w:val="left" w:pos="1985"/>
        </w:tabs>
        <w:spacing w:line="460" w:lineRule="exact"/>
        <w:ind w:right="-143"/>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hint="cs"/>
          <w:sz w:val="30"/>
          <w:szCs w:val="30"/>
          <w:cs/>
        </w:rPr>
        <w:t>3</w:t>
      </w:r>
      <w:r w:rsidR="006A50EE" w:rsidRPr="00074791">
        <w:rPr>
          <w:rFonts w:ascii="Angsana New" w:hAnsi="Angsana New" w:hint="cs"/>
          <w:sz w:val="30"/>
          <w:szCs w:val="30"/>
          <w:cs/>
        </w:rPr>
        <w:t>2</w:t>
      </w:r>
      <w:r w:rsidRPr="00074791">
        <w:rPr>
          <w:rFonts w:ascii="Angsana New" w:hAnsi="Angsana New"/>
          <w:sz w:val="30"/>
          <w:szCs w:val="30"/>
          <w:cs/>
        </w:rPr>
        <w:t xml:space="preserve"> -</w:t>
      </w:r>
    </w:p>
    <w:p w14:paraId="00A86AE4" w14:textId="77777777" w:rsidR="000A3A0B" w:rsidRPr="00074791" w:rsidRDefault="000A3A0B" w:rsidP="0090272F">
      <w:pPr>
        <w:spacing w:before="120" w:line="360" w:lineRule="exact"/>
        <w:jc w:val="center"/>
        <w:rPr>
          <w:rFonts w:ascii="Angsana New" w:hAnsi="Angsana New"/>
          <w:sz w:val="30"/>
          <w:szCs w:val="30"/>
        </w:rPr>
      </w:pPr>
    </w:p>
    <w:p w14:paraId="27857E2D" w14:textId="2C9D2386" w:rsidR="001825A2" w:rsidRPr="00074791" w:rsidRDefault="001825A2" w:rsidP="004F6DB0">
      <w:pPr>
        <w:spacing w:line="460" w:lineRule="exact"/>
        <w:ind w:left="425" w:hanging="425"/>
        <w:rPr>
          <w:rFonts w:ascii="Angsana New" w:hAnsi="Angsana New"/>
          <w:b/>
          <w:bCs/>
          <w:sz w:val="30"/>
          <w:szCs w:val="30"/>
        </w:rPr>
      </w:pPr>
      <w:r w:rsidRPr="00074791">
        <w:rPr>
          <w:rFonts w:ascii="Angsana New" w:hAnsi="Angsana New"/>
          <w:b/>
          <w:bCs/>
          <w:sz w:val="30"/>
          <w:szCs w:val="30"/>
        </w:rPr>
        <w:t>1</w:t>
      </w:r>
      <w:r w:rsidR="008C27C3">
        <w:rPr>
          <w:rFonts w:ascii="Angsana New" w:hAnsi="Angsana New"/>
          <w:b/>
          <w:bCs/>
          <w:sz w:val="30"/>
          <w:szCs w:val="30"/>
        </w:rPr>
        <w:t>0</w:t>
      </w:r>
      <w:r w:rsidRPr="00074791">
        <w:rPr>
          <w:rFonts w:ascii="Angsana New" w:hAnsi="Angsana New"/>
          <w:b/>
          <w:bCs/>
          <w:sz w:val="30"/>
          <w:szCs w:val="30"/>
          <w:cs/>
        </w:rPr>
        <w:t>.</w:t>
      </w:r>
      <w:r w:rsidRPr="00074791">
        <w:rPr>
          <w:rFonts w:ascii="Angsana New" w:hAnsi="Angsana New"/>
          <w:b/>
          <w:bCs/>
          <w:sz w:val="30"/>
          <w:szCs w:val="30"/>
        </w:rPr>
        <w:tab/>
      </w:r>
      <w:r w:rsidR="00810810" w:rsidRPr="00074791">
        <w:rPr>
          <w:rFonts w:ascii="Angsana New" w:hAnsi="Angsana New"/>
          <w:b/>
          <w:bCs/>
          <w:sz w:val="30"/>
          <w:szCs w:val="30"/>
        </w:rPr>
        <w:t>Prepayment under contracts</w:t>
      </w:r>
    </w:p>
    <w:tbl>
      <w:tblPr>
        <w:tblW w:w="9369" w:type="dxa"/>
        <w:tblInd w:w="378" w:type="dxa"/>
        <w:tblLook w:val="01E0" w:firstRow="1" w:lastRow="1" w:firstColumn="1" w:lastColumn="1" w:noHBand="0" w:noVBand="0"/>
      </w:tblPr>
      <w:tblGrid>
        <w:gridCol w:w="3909"/>
        <w:gridCol w:w="1334"/>
        <w:gridCol w:w="2063"/>
        <w:gridCol w:w="2063"/>
      </w:tblGrid>
      <w:tr w:rsidR="00AF6048" w:rsidRPr="00074791" w14:paraId="55C82EDE" w14:textId="77777777" w:rsidTr="00136A52">
        <w:tc>
          <w:tcPr>
            <w:tcW w:w="4125" w:type="dxa"/>
            <w:shd w:val="clear" w:color="auto" w:fill="auto"/>
            <w:vAlign w:val="bottom"/>
          </w:tcPr>
          <w:p w14:paraId="474656EB" w14:textId="77777777" w:rsidR="00AF6048" w:rsidRPr="00074791" w:rsidRDefault="00AF6048" w:rsidP="004F6DB0">
            <w:pPr>
              <w:spacing w:line="460" w:lineRule="exact"/>
              <w:jc w:val="center"/>
              <w:rPr>
                <w:rFonts w:ascii="Angsana New" w:hAnsi="Angsana New"/>
                <w:sz w:val="30"/>
                <w:szCs w:val="30"/>
              </w:rPr>
            </w:pPr>
          </w:p>
        </w:tc>
        <w:tc>
          <w:tcPr>
            <w:tcW w:w="1455" w:type="dxa"/>
          </w:tcPr>
          <w:p w14:paraId="708155A7" w14:textId="77777777" w:rsidR="00AF6048" w:rsidRPr="00074791" w:rsidRDefault="00AF6048" w:rsidP="004F6DB0">
            <w:pPr>
              <w:spacing w:line="460" w:lineRule="exact"/>
              <w:jc w:val="center"/>
              <w:rPr>
                <w:rFonts w:ascii="Angsana New" w:hAnsi="Angsana New"/>
                <w:b/>
                <w:bCs/>
                <w:sz w:val="30"/>
                <w:szCs w:val="30"/>
              </w:rPr>
            </w:pPr>
          </w:p>
        </w:tc>
        <w:tc>
          <w:tcPr>
            <w:tcW w:w="3789" w:type="dxa"/>
            <w:gridSpan w:val="2"/>
            <w:shd w:val="clear" w:color="auto" w:fill="auto"/>
            <w:vAlign w:val="bottom"/>
          </w:tcPr>
          <w:p w14:paraId="2CBFD12B" w14:textId="77777777" w:rsidR="00AF6048" w:rsidRPr="00074791" w:rsidRDefault="00AF6048" w:rsidP="004F6DB0">
            <w:pPr>
              <w:pBdr>
                <w:bottom w:val="single" w:sz="4" w:space="1" w:color="auto"/>
              </w:pBdr>
              <w:spacing w:line="460" w:lineRule="exact"/>
              <w:jc w:val="center"/>
              <w:rPr>
                <w:rFonts w:ascii="Angsana New" w:hAnsi="Angsana New"/>
                <w:sz w:val="30"/>
                <w:szCs w:val="30"/>
              </w:rPr>
            </w:pPr>
            <w:r w:rsidRPr="00074791">
              <w:rPr>
                <w:rFonts w:ascii="Angsana New" w:hAnsi="Angsana New"/>
                <w:sz w:val="30"/>
                <w:szCs w:val="30"/>
              </w:rPr>
              <w:t>Baht</w:t>
            </w:r>
          </w:p>
        </w:tc>
      </w:tr>
      <w:tr w:rsidR="00927BD1" w:rsidRPr="00074791" w14:paraId="40D911AC" w14:textId="77777777" w:rsidTr="00136A52">
        <w:trPr>
          <w:trHeight w:val="406"/>
        </w:trPr>
        <w:tc>
          <w:tcPr>
            <w:tcW w:w="4125" w:type="dxa"/>
            <w:shd w:val="clear" w:color="auto" w:fill="auto"/>
            <w:vAlign w:val="bottom"/>
          </w:tcPr>
          <w:p w14:paraId="7BBAE917" w14:textId="77777777" w:rsidR="00AF6048" w:rsidRPr="00074791" w:rsidRDefault="00AF6048" w:rsidP="004F6DB0">
            <w:pPr>
              <w:spacing w:line="460" w:lineRule="exact"/>
              <w:ind w:left="46"/>
              <w:jc w:val="center"/>
              <w:rPr>
                <w:rFonts w:ascii="Angsana New" w:hAnsi="Angsana New"/>
                <w:sz w:val="30"/>
                <w:szCs w:val="30"/>
              </w:rPr>
            </w:pPr>
          </w:p>
        </w:tc>
        <w:tc>
          <w:tcPr>
            <w:tcW w:w="1455" w:type="dxa"/>
          </w:tcPr>
          <w:p w14:paraId="4C8D0D84" w14:textId="77777777" w:rsidR="00AF6048" w:rsidRPr="00074791" w:rsidRDefault="00AF6048" w:rsidP="004F6DB0">
            <w:pPr>
              <w:spacing w:line="460" w:lineRule="exact"/>
              <w:ind w:left="34"/>
              <w:jc w:val="center"/>
              <w:rPr>
                <w:rFonts w:ascii="Angsana New" w:hAnsi="Angsana New"/>
                <w:b/>
                <w:bCs/>
                <w:sz w:val="30"/>
                <w:szCs w:val="30"/>
                <w:cs/>
              </w:rPr>
            </w:pPr>
          </w:p>
        </w:tc>
        <w:tc>
          <w:tcPr>
            <w:tcW w:w="3789" w:type="dxa"/>
            <w:gridSpan w:val="2"/>
            <w:shd w:val="clear" w:color="auto" w:fill="auto"/>
            <w:vAlign w:val="bottom"/>
          </w:tcPr>
          <w:p w14:paraId="5A4C6C06" w14:textId="77777777" w:rsidR="00AF6048" w:rsidRPr="00074791" w:rsidRDefault="00AF6048" w:rsidP="004F6DB0">
            <w:pPr>
              <w:pBdr>
                <w:bottom w:val="single" w:sz="4" w:space="1" w:color="auto"/>
              </w:pBdr>
              <w:spacing w:line="46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r>
      <w:tr w:rsidR="00D67439" w:rsidRPr="00074791" w14:paraId="0B287999" w14:textId="77777777" w:rsidTr="00136A52">
        <w:tc>
          <w:tcPr>
            <w:tcW w:w="4125" w:type="dxa"/>
            <w:shd w:val="clear" w:color="auto" w:fill="auto"/>
            <w:vAlign w:val="bottom"/>
          </w:tcPr>
          <w:p w14:paraId="6287D81C" w14:textId="77777777" w:rsidR="00D67439" w:rsidRPr="00074791" w:rsidRDefault="00D67439" w:rsidP="00D67439">
            <w:pPr>
              <w:spacing w:line="460" w:lineRule="exact"/>
              <w:ind w:left="34"/>
              <w:jc w:val="center"/>
              <w:rPr>
                <w:rFonts w:ascii="Angsana New" w:hAnsi="Angsana New"/>
                <w:sz w:val="30"/>
                <w:szCs w:val="30"/>
                <w:cs/>
              </w:rPr>
            </w:pPr>
          </w:p>
        </w:tc>
        <w:tc>
          <w:tcPr>
            <w:tcW w:w="1455" w:type="dxa"/>
          </w:tcPr>
          <w:p w14:paraId="107AA834" w14:textId="77777777" w:rsidR="00D67439" w:rsidRPr="00074791" w:rsidRDefault="00D67439" w:rsidP="00D67439">
            <w:pPr>
              <w:spacing w:line="460" w:lineRule="exact"/>
              <w:jc w:val="center"/>
              <w:rPr>
                <w:rFonts w:ascii="Angsana New" w:hAnsi="Angsana New"/>
                <w:b/>
                <w:bCs/>
                <w:sz w:val="28"/>
              </w:rPr>
            </w:pPr>
          </w:p>
        </w:tc>
        <w:tc>
          <w:tcPr>
            <w:tcW w:w="1890" w:type="dxa"/>
            <w:shd w:val="clear" w:color="auto" w:fill="auto"/>
            <w:vAlign w:val="bottom"/>
          </w:tcPr>
          <w:p w14:paraId="4C939A4C" w14:textId="3F915589" w:rsidR="00D67439" w:rsidRPr="00136A52" w:rsidRDefault="3D115F38" w:rsidP="00D67439">
            <w:pPr>
              <w:pBdr>
                <w:bottom w:val="single" w:sz="4" w:space="1" w:color="auto"/>
              </w:pBdr>
              <w:spacing w:line="460" w:lineRule="exact"/>
              <w:jc w:val="center"/>
              <w:rPr>
                <w:rFonts w:ascii="Angsana New" w:hAnsi="Angsana New"/>
                <w:sz w:val="30"/>
                <w:szCs w:val="30"/>
              </w:rPr>
            </w:pPr>
            <w:r w:rsidRPr="00136A52">
              <w:rPr>
                <w:rFonts w:ascii="Angsana New" w:hAnsi="Angsana New"/>
                <w:sz w:val="30"/>
                <w:szCs w:val="30"/>
              </w:rPr>
              <w:t>June 3</w:t>
            </w:r>
            <w:r w:rsidR="009424C3" w:rsidRPr="00136A52">
              <w:rPr>
                <w:rFonts w:ascii="Angsana New" w:hAnsi="Angsana New"/>
                <w:sz w:val="30"/>
                <w:szCs w:val="30"/>
              </w:rPr>
              <w:t>0</w:t>
            </w:r>
            <w:r w:rsidRPr="00136A52">
              <w:rPr>
                <w:rFonts w:ascii="Angsana New" w:hAnsi="Angsana New"/>
                <w:sz w:val="30"/>
                <w:szCs w:val="30"/>
              </w:rPr>
              <w:t>, 2021</w:t>
            </w:r>
          </w:p>
        </w:tc>
        <w:tc>
          <w:tcPr>
            <w:tcW w:w="1899" w:type="dxa"/>
            <w:shd w:val="clear" w:color="auto" w:fill="auto"/>
            <w:vAlign w:val="bottom"/>
          </w:tcPr>
          <w:p w14:paraId="5593336B" w14:textId="029178BC" w:rsidR="00D67439" w:rsidRPr="00136A52" w:rsidRDefault="000E4145" w:rsidP="00D67439">
            <w:pPr>
              <w:pBdr>
                <w:bottom w:val="single" w:sz="4" w:space="1" w:color="auto"/>
              </w:pBdr>
              <w:spacing w:line="460" w:lineRule="exact"/>
              <w:jc w:val="center"/>
              <w:rPr>
                <w:rFonts w:ascii="Angsana New" w:hAnsi="Angsana New"/>
                <w:sz w:val="30"/>
                <w:szCs w:val="30"/>
              </w:rPr>
            </w:pPr>
            <w:r w:rsidRPr="00136A52">
              <w:rPr>
                <w:rFonts w:ascii="Angsana New" w:hAnsi="Angsana New"/>
                <w:sz w:val="30"/>
                <w:szCs w:val="30"/>
              </w:rPr>
              <w:t>December 31, 2020</w:t>
            </w:r>
          </w:p>
        </w:tc>
      </w:tr>
      <w:tr w:rsidR="00D67439" w:rsidRPr="00074791" w14:paraId="21241DCB" w14:textId="77777777" w:rsidTr="00136A52">
        <w:trPr>
          <w:trHeight w:val="397"/>
        </w:trPr>
        <w:tc>
          <w:tcPr>
            <w:tcW w:w="4125" w:type="dxa"/>
            <w:shd w:val="clear" w:color="auto" w:fill="auto"/>
          </w:tcPr>
          <w:p w14:paraId="79665BC3" w14:textId="77777777" w:rsidR="00D67439" w:rsidRPr="00074791" w:rsidRDefault="00D67439" w:rsidP="00D67439">
            <w:pPr>
              <w:spacing w:line="460" w:lineRule="exact"/>
              <w:ind w:left="34"/>
              <w:contextualSpacing/>
              <w:rPr>
                <w:rFonts w:ascii="Angsana New" w:hAnsi="Angsana New"/>
                <w:sz w:val="30"/>
                <w:szCs w:val="30"/>
                <w:cs/>
              </w:rPr>
            </w:pPr>
            <w:r w:rsidRPr="00074791">
              <w:rPr>
                <w:rFonts w:ascii="Angsana New" w:hAnsi="Angsana New"/>
                <w:sz w:val="30"/>
                <w:szCs w:val="30"/>
              </w:rPr>
              <w:t>Advance payment for construction</w:t>
            </w:r>
          </w:p>
        </w:tc>
        <w:tc>
          <w:tcPr>
            <w:tcW w:w="1455" w:type="dxa"/>
          </w:tcPr>
          <w:p w14:paraId="66DB3708" w14:textId="77777777" w:rsidR="00D67439" w:rsidRPr="00074791" w:rsidRDefault="00D67439" w:rsidP="00D67439">
            <w:pPr>
              <w:spacing w:line="460" w:lineRule="exact"/>
              <w:ind w:left="34"/>
              <w:contextualSpacing/>
              <w:jc w:val="right"/>
              <w:rPr>
                <w:rFonts w:ascii="Angsana New" w:hAnsi="Angsana New"/>
                <w:sz w:val="28"/>
              </w:rPr>
            </w:pPr>
          </w:p>
        </w:tc>
        <w:tc>
          <w:tcPr>
            <w:tcW w:w="1890" w:type="dxa"/>
          </w:tcPr>
          <w:p w14:paraId="02DB1D07" w14:textId="09AA0076" w:rsidR="00D67439" w:rsidRPr="00136A52" w:rsidRDefault="00EB22B4" w:rsidP="3D115F38">
            <w:pPr>
              <w:spacing w:line="460" w:lineRule="exact"/>
              <w:ind w:left="34"/>
              <w:jc w:val="right"/>
              <w:rPr>
                <w:rFonts w:ascii="Angsana New" w:hAnsi="Angsana New"/>
                <w:sz w:val="30"/>
                <w:szCs w:val="30"/>
                <w:highlight w:val="yellow"/>
              </w:rPr>
            </w:pPr>
            <w:r w:rsidRPr="00136A52">
              <w:rPr>
                <w:rFonts w:ascii="Angsana New" w:hAnsi="Angsana New"/>
                <w:sz w:val="30"/>
                <w:szCs w:val="30"/>
                <w:cs/>
              </w:rPr>
              <w:t>30</w:t>
            </w:r>
            <w:r w:rsidRPr="00136A52">
              <w:rPr>
                <w:rFonts w:ascii="Angsana New" w:hAnsi="Angsana New"/>
                <w:sz w:val="30"/>
                <w:szCs w:val="30"/>
              </w:rPr>
              <w:t>,</w:t>
            </w:r>
            <w:r w:rsidRPr="00136A52">
              <w:rPr>
                <w:rFonts w:ascii="Angsana New" w:hAnsi="Angsana New"/>
                <w:sz w:val="30"/>
                <w:szCs w:val="30"/>
                <w:cs/>
              </w:rPr>
              <w:t>144</w:t>
            </w:r>
            <w:r w:rsidRPr="00136A52">
              <w:rPr>
                <w:rFonts w:ascii="Angsana New" w:hAnsi="Angsana New"/>
                <w:sz w:val="30"/>
                <w:szCs w:val="30"/>
              </w:rPr>
              <w:t>,</w:t>
            </w:r>
            <w:r w:rsidRPr="00136A52">
              <w:rPr>
                <w:rFonts w:ascii="Angsana New" w:hAnsi="Angsana New"/>
                <w:sz w:val="30"/>
                <w:szCs w:val="30"/>
                <w:cs/>
              </w:rPr>
              <w:t>344.41</w:t>
            </w:r>
          </w:p>
        </w:tc>
        <w:tc>
          <w:tcPr>
            <w:tcW w:w="1899" w:type="dxa"/>
          </w:tcPr>
          <w:p w14:paraId="2AF55755" w14:textId="620A3727" w:rsidR="00D67439" w:rsidRPr="00136A52" w:rsidRDefault="00D67439" w:rsidP="00D67439">
            <w:pPr>
              <w:spacing w:line="460" w:lineRule="exact"/>
              <w:ind w:left="34"/>
              <w:contextualSpacing/>
              <w:jc w:val="right"/>
              <w:rPr>
                <w:rFonts w:ascii="Angsana New" w:hAnsi="Angsana New"/>
                <w:sz w:val="30"/>
                <w:szCs w:val="30"/>
              </w:rPr>
            </w:pPr>
            <w:r w:rsidRPr="00136A52">
              <w:rPr>
                <w:rFonts w:ascii="Angsana New" w:hAnsi="Angsana New"/>
                <w:sz w:val="30"/>
                <w:szCs w:val="30"/>
                <w:cs/>
              </w:rPr>
              <w:t>40</w:t>
            </w:r>
            <w:r w:rsidRPr="00136A52">
              <w:rPr>
                <w:rFonts w:ascii="Angsana New" w:hAnsi="Angsana New"/>
                <w:sz w:val="30"/>
                <w:szCs w:val="30"/>
              </w:rPr>
              <w:t>,</w:t>
            </w:r>
            <w:r w:rsidRPr="00136A52">
              <w:rPr>
                <w:rFonts w:ascii="Angsana New" w:hAnsi="Angsana New"/>
                <w:sz w:val="30"/>
                <w:szCs w:val="30"/>
                <w:cs/>
              </w:rPr>
              <w:t>084</w:t>
            </w:r>
            <w:r w:rsidRPr="00136A52">
              <w:rPr>
                <w:rFonts w:ascii="Angsana New" w:hAnsi="Angsana New"/>
                <w:sz w:val="30"/>
                <w:szCs w:val="30"/>
              </w:rPr>
              <w:t>,</w:t>
            </w:r>
            <w:r w:rsidRPr="00136A52">
              <w:rPr>
                <w:rFonts w:ascii="Angsana New" w:hAnsi="Angsana New"/>
                <w:sz w:val="30"/>
                <w:szCs w:val="30"/>
                <w:cs/>
              </w:rPr>
              <w:t>987.77</w:t>
            </w:r>
          </w:p>
        </w:tc>
      </w:tr>
      <w:tr w:rsidR="00D67439" w:rsidRPr="00074791" w14:paraId="012DC1D6" w14:textId="77777777" w:rsidTr="00743375">
        <w:trPr>
          <w:trHeight w:val="451"/>
        </w:trPr>
        <w:tc>
          <w:tcPr>
            <w:tcW w:w="5580" w:type="dxa"/>
            <w:gridSpan w:val="2"/>
            <w:shd w:val="clear" w:color="auto" w:fill="auto"/>
          </w:tcPr>
          <w:p w14:paraId="37AE1577" w14:textId="7DE10957" w:rsidR="00D67439" w:rsidRPr="00074791" w:rsidRDefault="00D67439" w:rsidP="00D67439">
            <w:pPr>
              <w:spacing w:line="460" w:lineRule="exact"/>
              <w:ind w:left="34"/>
              <w:contextualSpacing/>
              <w:rPr>
                <w:rFonts w:ascii="Angsana New" w:hAnsi="Angsana New"/>
                <w:sz w:val="28"/>
                <w:szCs w:val="28"/>
              </w:rPr>
            </w:pPr>
            <w:r w:rsidRPr="00074791">
              <w:rPr>
                <w:rFonts w:ascii="Angsana New" w:hAnsi="Angsana New"/>
                <w:sz w:val="30"/>
                <w:szCs w:val="30"/>
              </w:rPr>
              <w:t xml:space="preserve">Advance payment for managements </w:t>
            </w:r>
          </w:p>
        </w:tc>
        <w:tc>
          <w:tcPr>
            <w:tcW w:w="1890" w:type="dxa"/>
          </w:tcPr>
          <w:p w14:paraId="2C7A48A7" w14:textId="3410369C" w:rsidR="00D67439" w:rsidRPr="00136A52" w:rsidRDefault="3D115F38" w:rsidP="00DC0A93">
            <w:pPr>
              <w:spacing w:line="460" w:lineRule="exact"/>
              <w:ind w:left="34"/>
              <w:jc w:val="right"/>
              <w:rPr>
                <w:rFonts w:ascii="Angsana New" w:hAnsi="Angsana New"/>
                <w:sz w:val="30"/>
                <w:szCs w:val="30"/>
                <w:highlight w:val="yellow"/>
                <w:cs/>
              </w:rPr>
            </w:pPr>
            <w:r w:rsidRPr="00136A52">
              <w:rPr>
                <w:rFonts w:ascii="Angsana New" w:hAnsi="Angsana New"/>
                <w:sz w:val="30"/>
                <w:szCs w:val="30"/>
              </w:rPr>
              <w:t>18,756,620.00</w:t>
            </w:r>
          </w:p>
        </w:tc>
        <w:tc>
          <w:tcPr>
            <w:tcW w:w="1899" w:type="dxa"/>
          </w:tcPr>
          <w:p w14:paraId="6A420103" w14:textId="01599ABE" w:rsidR="00D67439" w:rsidRPr="00136A52" w:rsidRDefault="00D67439" w:rsidP="00DC0A93">
            <w:pPr>
              <w:spacing w:line="460" w:lineRule="exact"/>
              <w:ind w:left="34"/>
              <w:contextualSpacing/>
              <w:jc w:val="right"/>
              <w:rPr>
                <w:rFonts w:ascii="Angsana New" w:hAnsi="Angsana New"/>
                <w:sz w:val="30"/>
                <w:szCs w:val="30"/>
              </w:rPr>
            </w:pPr>
            <w:r w:rsidRPr="00136A52">
              <w:rPr>
                <w:rFonts w:ascii="Angsana New" w:hAnsi="Angsana New"/>
                <w:sz w:val="30"/>
                <w:szCs w:val="30"/>
              </w:rPr>
              <w:t>18,756,140.00</w:t>
            </w:r>
          </w:p>
        </w:tc>
      </w:tr>
      <w:tr w:rsidR="00DC0A93" w:rsidRPr="00074791" w14:paraId="571A53E6" w14:textId="77777777" w:rsidTr="00136A52">
        <w:trPr>
          <w:trHeight w:val="397"/>
        </w:trPr>
        <w:tc>
          <w:tcPr>
            <w:tcW w:w="5580" w:type="dxa"/>
            <w:gridSpan w:val="2"/>
            <w:shd w:val="clear" w:color="auto" w:fill="auto"/>
          </w:tcPr>
          <w:p w14:paraId="5A40A489" w14:textId="7C20691C" w:rsidR="00DC0A93" w:rsidRPr="00400EAB" w:rsidRDefault="00DC0A93" w:rsidP="009F7F70">
            <w:pPr>
              <w:spacing w:line="460" w:lineRule="exact"/>
              <w:ind w:left="34"/>
              <w:contextualSpacing/>
              <w:rPr>
                <w:rFonts w:ascii="inherit" w:hAnsi="inherit" w:cstheme="minorBidi"/>
                <w:color w:val="202124"/>
                <w:sz w:val="42"/>
                <w:szCs w:val="42"/>
              </w:rPr>
            </w:pPr>
            <w:r w:rsidRPr="009F7F70">
              <w:rPr>
                <w:rFonts w:ascii="Angsana New" w:hAnsi="Angsana New"/>
                <w:sz w:val="30"/>
                <w:szCs w:val="30"/>
              </w:rPr>
              <w:t>Advance payment</w:t>
            </w:r>
            <w:r w:rsidR="00116F07" w:rsidRPr="009F7F70">
              <w:rPr>
                <w:rFonts w:ascii="Angsana New" w:hAnsi="Angsana New" w:hint="cs"/>
                <w:sz w:val="30"/>
                <w:szCs w:val="30"/>
                <w:cs/>
              </w:rPr>
              <w:t xml:space="preserve"> </w:t>
            </w:r>
            <w:r w:rsidR="00400EAB" w:rsidRPr="009F7F70">
              <w:rPr>
                <w:rFonts w:ascii="Angsana New" w:hAnsi="Angsana New"/>
                <w:sz w:val="30"/>
                <w:szCs w:val="30"/>
              </w:rPr>
              <w:t>other</w:t>
            </w:r>
          </w:p>
        </w:tc>
        <w:tc>
          <w:tcPr>
            <w:tcW w:w="1890" w:type="dxa"/>
          </w:tcPr>
          <w:p w14:paraId="7CF5142D" w14:textId="45DB59C1" w:rsidR="00DC0A93" w:rsidRPr="00136A52" w:rsidRDefault="009F20C0" w:rsidP="00743375">
            <w:pPr>
              <w:pBdr>
                <w:bottom w:val="single" w:sz="4" w:space="1" w:color="auto"/>
              </w:pBdr>
              <w:spacing w:line="460" w:lineRule="exact"/>
              <w:ind w:left="34"/>
              <w:jc w:val="right"/>
              <w:rPr>
                <w:rFonts w:ascii="Angsana New" w:hAnsi="Angsana New"/>
                <w:sz w:val="30"/>
                <w:szCs w:val="30"/>
              </w:rPr>
            </w:pPr>
            <w:r w:rsidRPr="00136A52">
              <w:rPr>
                <w:rFonts w:ascii="Angsana New" w:eastAsia="Angsana New" w:hAnsi="Angsana New"/>
                <w:color w:val="000000" w:themeColor="text1"/>
                <w:sz w:val="30"/>
                <w:szCs w:val="30"/>
              </w:rPr>
              <w:t>3,353,454.15</w:t>
            </w:r>
          </w:p>
        </w:tc>
        <w:tc>
          <w:tcPr>
            <w:tcW w:w="1899" w:type="dxa"/>
          </w:tcPr>
          <w:p w14:paraId="6113FE94" w14:textId="4DFF9D4B" w:rsidR="00DC0A93" w:rsidRPr="00136A52" w:rsidRDefault="00743375" w:rsidP="00F55E1C">
            <w:pPr>
              <w:pBdr>
                <w:bottom w:val="single" w:sz="4" w:space="1" w:color="auto"/>
              </w:pBdr>
              <w:spacing w:line="460" w:lineRule="exact"/>
              <w:ind w:left="34"/>
              <w:contextualSpacing/>
              <w:jc w:val="right"/>
              <w:rPr>
                <w:rFonts w:ascii="Angsana New" w:hAnsi="Angsana New"/>
                <w:sz w:val="30"/>
                <w:szCs w:val="30"/>
              </w:rPr>
            </w:pPr>
            <w:r>
              <w:rPr>
                <w:rFonts w:ascii="Angsana New" w:hAnsi="Angsana New"/>
                <w:sz w:val="30"/>
                <w:szCs w:val="30"/>
              </w:rPr>
              <w:t>-</w:t>
            </w:r>
          </w:p>
        </w:tc>
      </w:tr>
      <w:tr w:rsidR="00D67439" w:rsidRPr="00074791" w14:paraId="2D74213B" w14:textId="77777777" w:rsidTr="00136A52">
        <w:trPr>
          <w:trHeight w:val="531"/>
        </w:trPr>
        <w:tc>
          <w:tcPr>
            <w:tcW w:w="4125" w:type="dxa"/>
            <w:shd w:val="clear" w:color="auto" w:fill="auto"/>
            <w:vAlign w:val="center"/>
          </w:tcPr>
          <w:p w14:paraId="53A4749F" w14:textId="77777777" w:rsidR="00D67439" w:rsidRPr="00074791" w:rsidRDefault="00D67439" w:rsidP="00D67439">
            <w:pPr>
              <w:spacing w:line="460" w:lineRule="exact"/>
              <w:ind w:left="1040"/>
              <w:contextualSpacing/>
              <w:rPr>
                <w:rFonts w:ascii="Angsana New" w:hAnsi="Angsana New"/>
                <w:sz w:val="30"/>
                <w:szCs w:val="30"/>
                <w:cs/>
              </w:rPr>
            </w:pPr>
            <w:r w:rsidRPr="00074791">
              <w:rPr>
                <w:rFonts w:ascii="Angsana New" w:hAnsi="Angsana New"/>
                <w:sz w:val="30"/>
                <w:szCs w:val="30"/>
              </w:rPr>
              <w:t>Total</w:t>
            </w:r>
          </w:p>
        </w:tc>
        <w:tc>
          <w:tcPr>
            <w:tcW w:w="1455" w:type="dxa"/>
            <w:vAlign w:val="center"/>
          </w:tcPr>
          <w:p w14:paraId="671AE275" w14:textId="77777777" w:rsidR="00D67439" w:rsidRPr="00074791" w:rsidRDefault="00D67439" w:rsidP="00D67439">
            <w:pPr>
              <w:spacing w:line="460" w:lineRule="exact"/>
              <w:ind w:left="34"/>
              <w:contextualSpacing/>
              <w:jc w:val="right"/>
              <w:rPr>
                <w:rFonts w:ascii="Angsana New" w:hAnsi="Angsana New"/>
                <w:sz w:val="28"/>
              </w:rPr>
            </w:pPr>
          </w:p>
        </w:tc>
        <w:tc>
          <w:tcPr>
            <w:tcW w:w="1890" w:type="dxa"/>
          </w:tcPr>
          <w:p w14:paraId="0D6E9586" w14:textId="139E3123" w:rsidR="00D67439" w:rsidRPr="00136A52" w:rsidRDefault="00FC384F" w:rsidP="3D115F38">
            <w:pPr>
              <w:pBdr>
                <w:bottom w:val="double" w:sz="4" w:space="1" w:color="auto"/>
              </w:pBdr>
              <w:spacing w:line="460" w:lineRule="exact"/>
              <w:ind w:left="34"/>
              <w:jc w:val="right"/>
              <w:rPr>
                <w:rFonts w:ascii="Angsana New" w:hAnsi="Angsana New"/>
                <w:sz w:val="30"/>
                <w:szCs w:val="30"/>
                <w:highlight w:val="yellow"/>
              </w:rPr>
            </w:pPr>
            <w:r w:rsidRPr="00136A52">
              <w:rPr>
                <w:rFonts w:ascii="Angsana New" w:hAnsi="Angsana New"/>
                <w:sz w:val="30"/>
                <w:szCs w:val="30"/>
              </w:rPr>
              <w:t>52,254,418.56</w:t>
            </w:r>
          </w:p>
        </w:tc>
        <w:tc>
          <w:tcPr>
            <w:tcW w:w="1899" w:type="dxa"/>
          </w:tcPr>
          <w:p w14:paraId="666AE22F" w14:textId="5AC630F7" w:rsidR="00D67439" w:rsidRPr="00136A52" w:rsidRDefault="00D67439" w:rsidP="00D67439">
            <w:pPr>
              <w:pBdr>
                <w:bottom w:val="double" w:sz="4" w:space="1" w:color="auto"/>
              </w:pBdr>
              <w:spacing w:line="460" w:lineRule="exact"/>
              <w:ind w:left="34"/>
              <w:contextualSpacing/>
              <w:jc w:val="right"/>
              <w:rPr>
                <w:rFonts w:ascii="Angsana New" w:hAnsi="Angsana New"/>
                <w:sz w:val="30"/>
                <w:szCs w:val="30"/>
              </w:rPr>
            </w:pPr>
            <w:r w:rsidRPr="00136A52">
              <w:rPr>
                <w:rFonts w:ascii="Angsana New" w:hAnsi="Angsana New"/>
                <w:sz w:val="30"/>
                <w:szCs w:val="30"/>
                <w:cs/>
              </w:rPr>
              <w:t>58</w:t>
            </w:r>
            <w:r w:rsidRPr="00136A52">
              <w:rPr>
                <w:rFonts w:ascii="Angsana New" w:hAnsi="Angsana New"/>
                <w:sz w:val="30"/>
                <w:szCs w:val="30"/>
              </w:rPr>
              <w:t>,</w:t>
            </w:r>
            <w:r w:rsidRPr="00136A52">
              <w:rPr>
                <w:rFonts w:ascii="Angsana New" w:hAnsi="Angsana New"/>
                <w:sz w:val="30"/>
                <w:szCs w:val="30"/>
                <w:cs/>
              </w:rPr>
              <w:t>841</w:t>
            </w:r>
            <w:r w:rsidRPr="00136A52">
              <w:rPr>
                <w:rFonts w:ascii="Angsana New" w:hAnsi="Angsana New"/>
                <w:sz w:val="30"/>
                <w:szCs w:val="30"/>
              </w:rPr>
              <w:t>,</w:t>
            </w:r>
            <w:r w:rsidRPr="00136A52">
              <w:rPr>
                <w:rFonts w:ascii="Angsana New" w:hAnsi="Angsana New"/>
                <w:sz w:val="30"/>
                <w:szCs w:val="30"/>
                <w:cs/>
              </w:rPr>
              <w:t>127.77</w:t>
            </w:r>
          </w:p>
        </w:tc>
      </w:tr>
    </w:tbl>
    <w:p w14:paraId="5B2BAD72" w14:textId="175491CD" w:rsidR="00111C28" w:rsidRPr="00074791" w:rsidRDefault="003A5455" w:rsidP="004F6DB0">
      <w:pPr>
        <w:spacing w:before="120" w:line="460" w:lineRule="exact"/>
        <w:ind w:left="425" w:hanging="425"/>
        <w:rPr>
          <w:rFonts w:ascii="Angsana New" w:hAnsi="Angsana New"/>
          <w:sz w:val="30"/>
          <w:szCs w:val="30"/>
          <w:cs/>
        </w:rPr>
      </w:pPr>
      <w:r w:rsidRPr="00074791">
        <w:rPr>
          <w:rFonts w:ascii="Angsana New" w:hAnsi="Angsana New"/>
          <w:b/>
          <w:bCs/>
          <w:sz w:val="30"/>
          <w:szCs w:val="30"/>
        </w:rPr>
        <w:t>1</w:t>
      </w:r>
      <w:r w:rsidR="008C27C3">
        <w:rPr>
          <w:rFonts w:ascii="Angsana New" w:hAnsi="Angsana New"/>
          <w:b/>
          <w:bCs/>
          <w:sz w:val="30"/>
          <w:szCs w:val="30"/>
        </w:rPr>
        <w:t>1</w:t>
      </w:r>
      <w:r w:rsidR="00111C28" w:rsidRPr="00074791">
        <w:rPr>
          <w:rFonts w:ascii="Angsana New" w:hAnsi="Angsana New"/>
          <w:b/>
          <w:bCs/>
          <w:sz w:val="30"/>
          <w:szCs w:val="30"/>
          <w:cs/>
        </w:rPr>
        <w:t>.</w:t>
      </w:r>
      <w:r w:rsidR="002C544C" w:rsidRPr="00074791">
        <w:rPr>
          <w:rFonts w:ascii="Angsana New" w:hAnsi="Angsana New"/>
          <w:b/>
          <w:bCs/>
          <w:sz w:val="30"/>
          <w:szCs w:val="30"/>
        </w:rPr>
        <w:tab/>
      </w:r>
      <w:r w:rsidR="00865021" w:rsidRPr="00074791">
        <w:rPr>
          <w:rFonts w:ascii="Angsana New" w:hAnsi="Angsana New"/>
          <w:b/>
          <w:bCs/>
          <w:sz w:val="30"/>
          <w:szCs w:val="30"/>
        </w:rPr>
        <w:t>PLEDGED</w:t>
      </w:r>
      <w:r w:rsidR="00111C28" w:rsidRPr="00074791">
        <w:rPr>
          <w:rFonts w:ascii="Angsana New" w:hAnsi="Angsana New"/>
          <w:b/>
          <w:bCs/>
          <w:sz w:val="30"/>
          <w:szCs w:val="30"/>
        </w:rPr>
        <w:t xml:space="preserve"> BANK DEPOSITS</w:t>
      </w:r>
    </w:p>
    <w:tbl>
      <w:tblPr>
        <w:tblW w:w="9355" w:type="dxa"/>
        <w:tblInd w:w="392" w:type="dxa"/>
        <w:tblLook w:val="01E0" w:firstRow="1" w:lastRow="1" w:firstColumn="1" w:lastColumn="1" w:noHBand="0" w:noVBand="0"/>
      </w:tblPr>
      <w:tblGrid>
        <w:gridCol w:w="2568"/>
        <w:gridCol w:w="1498"/>
        <w:gridCol w:w="1163"/>
        <w:gridCol w:w="2063"/>
        <w:gridCol w:w="2063"/>
      </w:tblGrid>
      <w:tr w:rsidR="00111C28" w:rsidRPr="00074791" w14:paraId="0598E0BE" w14:textId="2F521170" w:rsidTr="00136A52">
        <w:tc>
          <w:tcPr>
            <w:tcW w:w="2693" w:type="dxa"/>
            <w:shd w:val="clear" w:color="auto" w:fill="auto"/>
            <w:vAlign w:val="bottom"/>
          </w:tcPr>
          <w:p w14:paraId="35A9E686" w14:textId="77777777" w:rsidR="00111C28" w:rsidRPr="00074791" w:rsidRDefault="00111C28" w:rsidP="004F6DB0">
            <w:pPr>
              <w:spacing w:line="460" w:lineRule="exact"/>
              <w:jc w:val="center"/>
              <w:rPr>
                <w:rFonts w:ascii="Angsana New" w:hAnsi="Angsana New"/>
                <w:sz w:val="30"/>
                <w:szCs w:val="30"/>
              </w:rPr>
            </w:pPr>
          </w:p>
        </w:tc>
        <w:tc>
          <w:tcPr>
            <w:tcW w:w="2873" w:type="dxa"/>
            <w:gridSpan w:val="2"/>
            <w:shd w:val="clear" w:color="auto" w:fill="auto"/>
            <w:vAlign w:val="bottom"/>
          </w:tcPr>
          <w:p w14:paraId="51FD8309" w14:textId="7728058D" w:rsidR="00111C28" w:rsidRPr="00074791" w:rsidRDefault="00111C28" w:rsidP="00A21AA3">
            <w:pPr>
              <w:spacing w:line="460" w:lineRule="exact"/>
              <w:jc w:val="center"/>
              <w:rPr>
                <w:rFonts w:ascii="Angsana New" w:hAnsi="Angsana New"/>
                <w:sz w:val="30"/>
                <w:szCs w:val="30"/>
              </w:rPr>
            </w:pPr>
          </w:p>
        </w:tc>
        <w:tc>
          <w:tcPr>
            <w:tcW w:w="3789" w:type="dxa"/>
            <w:gridSpan w:val="2"/>
            <w:tcBorders>
              <w:left w:val="nil"/>
            </w:tcBorders>
            <w:shd w:val="clear" w:color="auto" w:fill="auto"/>
            <w:vAlign w:val="bottom"/>
          </w:tcPr>
          <w:p w14:paraId="38D93DB1" w14:textId="5569DFC4" w:rsidR="00820A45" w:rsidRPr="00074791" w:rsidRDefault="004A7014" w:rsidP="004F6DB0">
            <w:pPr>
              <w:pBdr>
                <w:bottom w:val="single" w:sz="4" w:space="1" w:color="auto"/>
              </w:pBdr>
              <w:spacing w:line="460" w:lineRule="exact"/>
              <w:jc w:val="center"/>
              <w:rPr>
                <w:rFonts w:ascii="Angsana New" w:hAnsi="Angsana New"/>
                <w:sz w:val="30"/>
                <w:szCs w:val="30"/>
              </w:rPr>
            </w:pPr>
            <w:r w:rsidRPr="00074791">
              <w:rPr>
                <w:rFonts w:ascii="Angsana New" w:hAnsi="Angsana New"/>
                <w:sz w:val="30"/>
                <w:szCs w:val="30"/>
              </w:rPr>
              <w:t>Baht</w:t>
            </w:r>
          </w:p>
        </w:tc>
      </w:tr>
      <w:tr w:rsidR="00927BD1" w:rsidRPr="00074791" w14:paraId="6EA0A524" w14:textId="77777777" w:rsidTr="00136A52">
        <w:trPr>
          <w:trHeight w:val="316"/>
        </w:trPr>
        <w:tc>
          <w:tcPr>
            <w:tcW w:w="2693" w:type="dxa"/>
            <w:shd w:val="clear" w:color="auto" w:fill="auto"/>
            <w:vAlign w:val="bottom"/>
          </w:tcPr>
          <w:p w14:paraId="54F27EC9" w14:textId="77777777" w:rsidR="00111C28" w:rsidRPr="00074791" w:rsidRDefault="00111C28" w:rsidP="004F6DB0">
            <w:pPr>
              <w:spacing w:line="460" w:lineRule="exact"/>
              <w:ind w:left="46"/>
              <w:jc w:val="center"/>
              <w:rPr>
                <w:rFonts w:ascii="Angsana New" w:hAnsi="Angsana New"/>
                <w:sz w:val="30"/>
                <w:szCs w:val="30"/>
              </w:rPr>
            </w:pPr>
          </w:p>
        </w:tc>
        <w:tc>
          <w:tcPr>
            <w:tcW w:w="2873" w:type="dxa"/>
            <w:gridSpan w:val="2"/>
            <w:shd w:val="clear" w:color="auto" w:fill="auto"/>
            <w:vAlign w:val="bottom"/>
          </w:tcPr>
          <w:p w14:paraId="75F6D3D6" w14:textId="5FC79541" w:rsidR="00111C28" w:rsidRPr="00074791" w:rsidRDefault="00111C28" w:rsidP="00A21AA3">
            <w:pPr>
              <w:spacing w:line="460" w:lineRule="exact"/>
              <w:ind w:left="34"/>
              <w:jc w:val="center"/>
              <w:rPr>
                <w:rFonts w:ascii="Angsana New" w:hAnsi="Angsana New"/>
                <w:sz w:val="30"/>
                <w:szCs w:val="30"/>
                <w:cs/>
              </w:rPr>
            </w:pPr>
          </w:p>
        </w:tc>
        <w:tc>
          <w:tcPr>
            <w:tcW w:w="3789" w:type="dxa"/>
            <w:gridSpan w:val="2"/>
            <w:tcBorders>
              <w:left w:val="nil"/>
            </w:tcBorders>
            <w:shd w:val="clear" w:color="auto" w:fill="auto"/>
            <w:vAlign w:val="bottom"/>
          </w:tcPr>
          <w:p w14:paraId="1929AB63" w14:textId="04440DE3" w:rsidR="00111C28" w:rsidRPr="00074791" w:rsidRDefault="00A21AA3" w:rsidP="004F6DB0">
            <w:pPr>
              <w:pBdr>
                <w:bottom w:val="single" w:sz="4" w:space="1" w:color="auto"/>
              </w:pBdr>
              <w:spacing w:line="460" w:lineRule="exact"/>
              <w:ind w:left="34"/>
              <w:jc w:val="center"/>
              <w:rPr>
                <w:rFonts w:ascii="Angsana New" w:hAnsi="Angsana New"/>
                <w:sz w:val="30"/>
                <w:szCs w:val="30"/>
                <w:cs/>
              </w:rPr>
            </w:pPr>
            <w:r w:rsidRPr="00074791">
              <w:rPr>
                <w:rFonts w:ascii="Angsana New" w:hAnsi="Angsana New"/>
                <w:sz w:val="30"/>
                <w:szCs w:val="30"/>
              </w:rPr>
              <w:t>Consolidated</w:t>
            </w:r>
            <w:r w:rsidR="00111C28" w:rsidRPr="00074791">
              <w:rPr>
                <w:rFonts w:ascii="Angsana New" w:hAnsi="Angsana New"/>
                <w:sz w:val="30"/>
                <w:szCs w:val="30"/>
              </w:rPr>
              <w:t xml:space="preserve"> financial statements</w:t>
            </w:r>
          </w:p>
        </w:tc>
      </w:tr>
      <w:tr w:rsidR="00D67439" w:rsidRPr="00074791" w14:paraId="76C4F338" w14:textId="77777777" w:rsidTr="00136A52">
        <w:tc>
          <w:tcPr>
            <w:tcW w:w="2693" w:type="dxa"/>
            <w:shd w:val="clear" w:color="auto" w:fill="auto"/>
            <w:vAlign w:val="bottom"/>
          </w:tcPr>
          <w:p w14:paraId="23EC4E6A" w14:textId="77777777" w:rsidR="00D67439" w:rsidRPr="00074791" w:rsidRDefault="00D67439" w:rsidP="00D67439">
            <w:pPr>
              <w:spacing w:line="460" w:lineRule="exact"/>
              <w:ind w:left="34"/>
              <w:jc w:val="center"/>
              <w:rPr>
                <w:rFonts w:ascii="Angsana New" w:hAnsi="Angsana New"/>
                <w:sz w:val="30"/>
                <w:szCs w:val="30"/>
                <w:cs/>
              </w:rPr>
            </w:pPr>
          </w:p>
        </w:tc>
        <w:tc>
          <w:tcPr>
            <w:tcW w:w="1620" w:type="dxa"/>
            <w:shd w:val="clear" w:color="auto" w:fill="auto"/>
            <w:vAlign w:val="bottom"/>
          </w:tcPr>
          <w:p w14:paraId="3B89078F" w14:textId="436A0BB0" w:rsidR="00D67439" w:rsidRPr="00074791" w:rsidRDefault="00D67439" w:rsidP="00A21AA3">
            <w:pPr>
              <w:spacing w:line="460" w:lineRule="exact"/>
              <w:jc w:val="center"/>
              <w:rPr>
                <w:rFonts w:ascii="Angsana New" w:hAnsi="Angsana New"/>
                <w:sz w:val="26"/>
                <w:szCs w:val="26"/>
              </w:rPr>
            </w:pPr>
          </w:p>
        </w:tc>
        <w:tc>
          <w:tcPr>
            <w:tcW w:w="1253" w:type="dxa"/>
            <w:tcBorders>
              <w:left w:val="nil"/>
            </w:tcBorders>
            <w:shd w:val="clear" w:color="auto" w:fill="auto"/>
            <w:vAlign w:val="bottom"/>
          </w:tcPr>
          <w:p w14:paraId="12F3C4A1" w14:textId="564F4810" w:rsidR="00D67439" w:rsidRPr="00074791" w:rsidRDefault="00D67439" w:rsidP="00A21AA3">
            <w:pPr>
              <w:spacing w:line="460" w:lineRule="exact"/>
              <w:jc w:val="center"/>
              <w:rPr>
                <w:rFonts w:ascii="Angsana New" w:hAnsi="Angsana New"/>
                <w:sz w:val="26"/>
                <w:szCs w:val="26"/>
              </w:rPr>
            </w:pPr>
          </w:p>
        </w:tc>
        <w:tc>
          <w:tcPr>
            <w:tcW w:w="1890" w:type="dxa"/>
            <w:shd w:val="clear" w:color="auto" w:fill="auto"/>
            <w:vAlign w:val="bottom"/>
          </w:tcPr>
          <w:p w14:paraId="2CCB1980" w14:textId="01107A76" w:rsidR="00D67439" w:rsidRPr="00136A52" w:rsidRDefault="009F7F70" w:rsidP="00D67439">
            <w:pPr>
              <w:pBdr>
                <w:bottom w:val="single" w:sz="4" w:space="1" w:color="auto"/>
              </w:pBdr>
              <w:spacing w:line="460" w:lineRule="exact"/>
              <w:jc w:val="center"/>
              <w:rPr>
                <w:rFonts w:ascii="Angsana New" w:hAnsi="Angsana New"/>
                <w:sz w:val="30"/>
                <w:szCs w:val="30"/>
              </w:rPr>
            </w:pPr>
            <w:r w:rsidRPr="00136A52">
              <w:rPr>
                <w:rFonts w:ascii="Angsana New" w:hAnsi="Angsana New"/>
                <w:sz w:val="30"/>
                <w:szCs w:val="30"/>
              </w:rPr>
              <w:t>June 30</w:t>
            </w:r>
            <w:r w:rsidR="000E4145" w:rsidRPr="00136A52">
              <w:rPr>
                <w:rFonts w:ascii="Angsana New" w:hAnsi="Angsana New"/>
                <w:sz w:val="30"/>
                <w:szCs w:val="30"/>
              </w:rPr>
              <w:t>, 2021</w:t>
            </w:r>
          </w:p>
        </w:tc>
        <w:tc>
          <w:tcPr>
            <w:tcW w:w="1899" w:type="dxa"/>
            <w:shd w:val="clear" w:color="auto" w:fill="auto"/>
            <w:vAlign w:val="bottom"/>
          </w:tcPr>
          <w:p w14:paraId="069E0225" w14:textId="2E23D49A" w:rsidR="00D67439" w:rsidRPr="00136A52" w:rsidRDefault="000E4145" w:rsidP="00D67439">
            <w:pPr>
              <w:pBdr>
                <w:bottom w:val="single" w:sz="4" w:space="1" w:color="auto"/>
              </w:pBdr>
              <w:spacing w:line="460" w:lineRule="exact"/>
              <w:jc w:val="center"/>
              <w:rPr>
                <w:rFonts w:ascii="Angsana New" w:hAnsi="Angsana New"/>
                <w:sz w:val="30"/>
                <w:szCs w:val="30"/>
              </w:rPr>
            </w:pPr>
            <w:r w:rsidRPr="00136A52">
              <w:rPr>
                <w:rFonts w:ascii="Angsana New" w:hAnsi="Angsana New"/>
                <w:sz w:val="30"/>
                <w:szCs w:val="30"/>
              </w:rPr>
              <w:t>December 31, 2020</w:t>
            </w:r>
          </w:p>
        </w:tc>
      </w:tr>
      <w:tr w:rsidR="00D67439" w:rsidRPr="00074791" w14:paraId="6BCA3A65" w14:textId="77777777" w:rsidTr="00136A52">
        <w:trPr>
          <w:trHeight w:val="87"/>
        </w:trPr>
        <w:tc>
          <w:tcPr>
            <w:tcW w:w="2693" w:type="dxa"/>
            <w:shd w:val="clear" w:color="auto" w:fill="auto"/>
          </w:tcPr>
          <w:p w14:paraId="7CB3AADE" w14:textId="77777777" w:rsidR="00D67439" w:rsidRPr="00074791" w:rsidRDefault="00D67439" w:rsidP="00D67439">
            <w:pPr>
              <w:spacing w:line="460" w:lineRule="exact"/>
              <w:ind w:left="34"/>
              <w:contextualSpacing/>
              <w:jc w:val="both"/>
              <w:rPr>
                <w:rFonts w:ascii="Angsana New" w:hAnsi="Angsana New"/>
                <w:sz w:val="30"/>
                <w:szCs w:val="30"/>
                <w:cs/>
              </w:rPr>
            </w:pPr>
            <w:r w:rsidRPr="00074791">
              <w:rPr>
                <w:rFonts w:ascii="Angsana New" w:hAnsi="Angsana New"/>
                <w:sz w:val="30"/>
                <w:szCs w:val="30"/>
              </w:rPr>
              <w:t>Savings deposit</w:t>
            </w:r>
          </w:p>
        </w:tc>
        <w:tc>
          <w:tcPr>
            <w:tcW w:w="1620" w:type="dxa"/>
          </w:tcPr>
          <w:p w14:paraId="13AF0CD9" w14:textId="4B8EBA12" w:rsidR="00D67439" w:rsidRPr="00074791" w:rsidRDefault="00D67439" w:rsidP="00D67439">
            <w:pPr>
              <w:spacing w:line="460" w:lineRule="exact"/>
              <w:ind w:left="34"/>
              <w:jc w:val="right"/>
              <w:rPr>
                <w:rFonts w:ascii="Angsana New" w:hAnsi="Angsana New"/>
                <w:sz w:val="26"/>
                <w:szCs w:val="26"/>
              </w:rPr>
            </w:pPr>
          </w:p>
        </w:tc>
        <w:tc>
          <w:tcPr>
            <w:tcW w:w="1253" w:type="dxa"/>
          </w:tcPr>
          <w:p w14:paraId="3D8CA099" w14:textId="3A8C6195" w:rsidR="00D67439" w:rsidRPr="00074791" w:rsidRDefault="00D67439" w:rsidP="00D67439">
            <w:pPr>
              <w:spacing w:line="460" w:lineRule="exact"/>
              <w:ind w:left="34"/>
              <w:jc w:val="right"/>
              <w:rPr>
                <w:rFonts w:ascii="Angsana New" w:hAnsi="Angsana New"/>
                <w:sz w:val="26"/>
                <w:szCs w:val="26"/>
              </w:rPr>
            </w:pPr>
          </w:p>
        </w:tc>
        <w:tc>
          <w:tcPr>
            <w:tcW w:w="1890" w:type="dxa"/>
          </w:tcPr>
          <w:p w14:paraId="56F9D729" w14:textId="54764DAB" w:rsidR="00D67439" w:rsidRPr="00136A52" w:rsidRDefault="001E7D00" w:rsidP="00D67439">
            <w:pPr>
              <w:spacing w:line="460" w:lineRule="exact"/>
              <w:ind w:left="34"/>
              <w:contextualSpacing/>
              <w:jc w:val="right"/>
              <w:rPr>
                <w:rFonts w:ascii="Angsana New" w:hAnsi="Angsana New"/>
                <w:sz w:val="30"/>
                <w:szCs w:val="30"/>
              </w:rPr>
            </w:pPr>
            <w:r w:rsidRPr="00136A52">
              <w:rPr>
                <w:rFonts w:ascii="Angsana New" w:hAnsi="Angsana New"/>
                <w:sz w:val="30"/>
                <w:szCs w:val="30"/>
              </w:rPr>
              <w:t>26,408,627.95</w:t>
            </w:r>
          </w:p>
        </w:tc>
        <w:tc>
          <w:tcPr>
            <w:tcW w:w="1899" w:type="dxa"/>
          </w:tcPr>
          <w:p w14:paraId="49C027F8" w14:textId="3A9E76F6" w:rsidR="00D67439" w:rsidRPr="00136A52" w:rsidRDefault="00A301EF" w:rsidP="00D67439">
            <w:pPr>
              <w:spacing w:line="460" w:lineRule="exact"/>
              <w:ind w:left="34"/>
              <w:contextualSpacing/>
              <w:jc w:val="right"/>
              <w:rPr>
                <w:rFonts w:ascii="Angsana New" w:hAnsi="Angsana New"/>
                <w:sz w:val="30"/>
                <w:szCs w:val="30"/>
              </w:rPr>
            </w:pPr>
            <w:r w:rsidRPr="00136A52">
              <w:rPr>
                <w:rFonts w:ascii="Angsana New" w:hAnsi="Angsana New"/>
                <w:sz w:val="30"/>
                <w:szCs w:val="30"/>
                <w:cs/>
              </w:rPr>
              <w:t>12</w:t>
            </w:r>
            <w:r w:rsidRPr="00136A52">
              <w:rPr>
                <w:rFonts w:ascii="Angsana New" w:hAnsi="Angsana New"/>
                <w:sz w:val="30"/>
                <w:szCs w:val="30"/>
              </w:rPr>
              <w:t>,</w:t>
            </w:r>
            <w:r w:rsidRPr="00136A52">
              <w:rPr>
                <w:rFonts w:ascii="Angsana New" w:hAnsi="Angsana New"/>
                <w:sz w:val="30"/>
                <w:szCs w:val="30"/>
                <w:cs/>
              </w:rPr>
              <w:t>003</w:t>
            </w:r>
            <w:r w:rsidRPr="00136A52">
              <w:rPr>
                <w:rFonts w:ascii="Angsana New" w:hAnsi="Angsana New"/>
                <w:sz w:val="30"/>
                <w:szCs w:val="30"/>
              </w:rPr>
              <w:t>,</w:t>
            </w:r>
            <w:r w:rsidRPr="00136A52">
              <w:rPr>
                <w:rFonts w:ascii="Angsana New" w:hAnsi="Angsana New"/>
                <w:sz w:val="30"/>
                <w:szCs w:val="30"/>
                <w:cs/>
              </w:rPr>
              <w:t>927.99</w:t>
            </w:r>
          </w:p>
        </w:tc>
      </w:tr>
      <w:tr w:rsidR="00D67439" w:rsidRPr="00074791" w14:paraId="64E67C96" w14:textId="77777777" w:rsidTr="00136A52">
        <w:trPr>
          <w:trHeight w:val="446"/>
        </w:trPr>
        <w:tc>
          <w:tcPr>
            <w:tcW w:w="2693" w:type="dxa"/>
            <w:shd w:val="clear" w:color="auto" w:fill="auto"/>
          </w:tcPr>
          <w:p w14:paraId="482F24B6" w14:textId="77777777" w:rsidR="00D67439" w:rsidRPr="00074791" w:rsidRDefault="00D67439" w:rsidP="00D67439">
            <w:pPr>
              <w:spacing w:line="460" w:lineRule="exact"/>
              <w:ind w:left="34"/>
              <w:contextualSpacing/>
              <w:rPr>
                <w:rFonts w:ascii="Angsana New" w:hAnsi="Angsana New"/>
                <w:sz w:val="30"/>
                <w:szCs w:val="30"/>
                <w:cs/>
              </w:rPr>
            </w:pPr>
            <w:r w:rsidRPr="00074791">
              <w:rPr>
                <w:rFonts w:ascii="Angsana New" w:hAnsi="Angsana New"/>
                <w:sz w:val="30"/>
                <w:szCs w:val="30"/>
              </w:rPr>
              <w:t>Fixed deposit</w:t>
            </w:r>
          </w:p>
        </w:tc>
        <w:tc>
          <w:tcPr>
            <w:tcW w:w="1620" w:type="dxa"/>
          </w:tcPr>
          <w:p w14:paraId="53A022DF" w14:textId="3D852D70" w:rsidR="00D67439" w:rsidRPr="00074791" w:rsidRDefault="00D67439" w:rsidP="00A21AA3">
            <w:pPr>
              <w:spacing w:line="460" w:lineRule="exact"/>
              <w:ind w:left="34"/>
              <w:jc w:val="right"/>
              <w:rPr>
                <w:rFonts w:ascii="Angsana New" w:hAnsi="Angsana New"/>
                <w:sz w:val="26"/>
                <w:szCs w:val="26"/>
              </w:rPr>
            </w:pPr>
          </w:p>
        </w:tc>
        <w:tc>
          <w:tcPr>
            <w:tcW w:w="1253" w:type="dxa"/>
          </w:tcPr>
          <w:p w14:paraId="4166AD2A" w14:textId="36886DD1" w:rsidR="00D67439" w:rsidRPr="00074791" w:rsidRDefault="00D67439" w:rsidP="00A21AA3">
            <w:pPr>
              <w:spacing w:line="460" w:lineRule="exact"/>
              <w:ind w:left="34"/>
              <w:jc w:val="right"/>
              <w:rPr>
                <w:rFonts w:ascii="Angsana New" w:hAnsi="Angsana New"/>
                <w:sz w:val="26"/>
                <w:szCs w:val="26"/>
              </w:rPr>
            </w:pPr>
          </w:p>
        </w:tc>
        <w:tc>
          <w:tcPr>
            <w:tcW w:w="1890" w:type="dxa"/>
          </w:tcPr>
          <w:p w14:paraId="1B0DEA2B" w14:textId="1DD7A21E" w:rsidR="00D67439" w:rsidRPr="00136A52" w:rsidRDefault="00F952C6" w:rsidP="00D67439">
            <w:pPr>
              <w:pBdr>
                <w:bottom w:val="single" w:sz="4" w:space="1" w:color="auto"/>
              </w:pBdr>
              <w:spacing w:line="460" w:lineRule="exact"/>
              <w:ind w:left="34"/>
              <w:contextualSpacing/>
              <w:jc w:val="right"/>
              <w:rPr>
                <w:rFonts w:ascii="Angsana New" w:hAnsi="Angsana New"/>
                <w:sz w:val="30"/>
                <w:szCs w:val="30"/>
                <w:cs/>
              </w:rPr>
            </w:pPr>
            <w:r w:rsidRPr="00136A52">
              <w:rPr>
                <w:rFonts w:ascii="Angsana New" w:hAnsi="Angsana New"/>
                <w:sz w:val="30"/>
                <w:szCs w:val="30"/>
              </w:rPr>
              <w:t>74,903,896.53</w:t>
            </w:r>
          </w:p>
        </w:tc>
        <w:tc>
          <w:tcPr>
            <w:tcW w:w="1899" w:type="dxa"/>
          </w:tcPr>
          <w:p w14:paraId="7FDD3927" w14:textId="6A724873" w:rsidR="00D67439" w:rsidRPr="00136A52" w:rsidRDefault="00A301EF" w:rsidP="00D67439">
            <w:pPr>
              <w:pBdr>
                <w:bottom w:val="single" w:sz="4" w:space="1" w:color="auto"/>
              </w:pBdr>
              <w:spacing w:line="460" w:lineRule="exact"/>
              <w:ind w:left="34"/>
              <w:contextualSpacing/>
              <w:jc w:val="right"/>
              <w:rPr>
                <w:rFonts w:ascii="Angsana New" w:hAnsi="Angsana New"/>
                <w:sz w:val="30"/>
                <w:szCs w:val="30"/>
                <w:cs/>
              </w:rPr>
            </w:pPr>
            <w:r w:rsidRPr="00136A52">
              <w:rPr>
                <w:rFonts w:ascii="Angsana New" w:hAnsi="Angsana New"/>
                <w:sz w:val="30"/>
                <w:szCs w:val="30"/>
                <w:cs/>
              </w:rPr>
              <w:t>22</w:t>
            </w:r>
            <w:r w:rsidRPr="00136A52">
              <w:rPr>
                <w:rFonts w:ascii="Angsana New" w:hAnsi="Angsana New"/>
                <w:sz w:val="30"/>
                <w:szCs w:val="30"/>
              </w:rPr>
              <w:t>,</w:t>
            </w:r>
            <w:r w:rsidRPr="00136A52">
              <w:rPr>
                <w:rFonts w:ascii="Angsana New" w:hAnsi="Angsana New"/>
                <w:sz w:val="30"/>
                <w:szCs w:val="30"/>
                <w:cs/>
              </w:rPr>
              <w:t>902</w:t>
            </w:r>
            <w:r w:rsidRPr="00136A52">
              <w:rPr>
                <w:rFonts w:ascii="Angsana New" w:hAnsi="Angsana New"/>
                <w:sz w:val="30"/>
                <w:szCs w:val="30"/>
              </w:rPr>
              <w:t>,</w:t>
            </w:r>
            <w:r w:rsidRPr="00136A52">
              <w:rPr>
                <w:rFonts w:ascii="Angsana New" w:hAnsi="Angsana New"/>
                <w:sz w:val="30"/>
                <w:szCs w:val="30"/>
                <w:cs/>
              </w:rPr>
              <w:t>942.52</w:t>
            </w:r>
          </w:p>
        </w:tc>
      </w:tr>
      <w:tr w:rsidR="00D67439" w:rsidRPr="00074791" w14:paraId="1C6B86FB" w14:textId="77777777" w:rsidTr="00136A52">
        <w:trPr>
          <w:trHeight w:val="568"/>
        </w:trPr>
        <w:tc>
          <w:tcPr>
            <w:tcW w:w="2693" w:type="dxa"/>
            <w:shd w:val="clear" w:color="auto" w:fill="auto"/>
          </w:tcPr>
          <w:p w14:paraId="79466439" w14:textId="77777777" w:rsidR="00D67439" w:rsidRPr="00074791" w:rsidRDefault="00D67439" w:rsidP="00D67439">
            <w:pPr>
              <w:spacing w:line="460" w:lineRule="exact"/>
              <w:ind w:left="34"/>
              <w:contextualSpacing/>
              <w:jc w:val="center"/>
              <w:rPr>
                <w:rFonts w:ascii="Angsana New" w:hAnsi="Angsana New"/>
                <w:sz w:val="30"/>
                <w:szCs w:val="30"/>
              </w:rPr>
            </w:pPr>
            <w:r w:rsidRPr="00074791">
              <w:rPr>
                <w:rFonts w:ascii="Angsana New" w:hAnsi="Angsana New"/>
                <w:sz w:val="30"/>
                <w:szCs w:val="30"/>
              </w:rPr>
              <w:t>Total</w:t>
            </w:r>
          </w:p>
        </w:tc>
        <w:tc>
          <w:tcPr>
            <w:tcW w:w="1620" w:type="dxa"/>
          </w:tcPr>
          <w:p w14:paraId="1C7FE7D4" w14:textId="392D06EB" w:rsidR="00D67439" w:rsidRPr="00074791" w:rsidRDefault="00D67439" w:rsidP="00A21AA3">
            <w:pPr>
              <w:spacing w:line="460" w:lineRule="exact"/>
              <w:ind w:left="34"/>
              <w:jc w:val="right"/>
              <w:rPr>
                <w:rFonts w:ascii="Angsana New" w:hAnsi="Angsana New"/>
                <w:sz w:val="26"/>
                <w:szCs w:val="26"/>
              </w:rPr>
            </w:pPr>
          </w:p>
        </w:tc>
        <w:tc>
          <w:tcPr>
            <w:tcW w:w="1253" w:type="dxa"/>
          </w:tcPr>
          <w:p w14:paraId="71ED7313" w14:textId="2AE9B8DA" w:rsidR="00D67439" w:rsidRPr="00074791" w:rsidRDefault="00D67439" w:rsidP="00A21AA3">
            <w:pPr>
              <w:spacing w:line="460" w:lineRule="exact"/>
              <w:ind w:left="34"/>
              <w:jc w:val="right"/>
              <w:rPr>
                <w:rFonts w:ascii="Angsana New" w:hAnsi="Angsana New"/>
                <w:sz w:val="26"/>
                <w:szCs w:val="26"/>
              </w:rPr>
            </w:pPr>
          </w:p>
        </w:tc>
        <w:tc>
          <w:tcPr>
            <w:tcW w:w="1890" w:type="dxa"/>
          </w:tcPr>
          <w:p w14:paraId="3D648F8C" w14:textId="577F403D" w:rsidR="00D67439" w:rsidRPr="00136A52" w:rsidRDefault="00C216DE" w:rsidP="00D67439">
            <w:pPr>
              <w:pBdr>
                <w:bottom w:val="double" w:sz="4" w:space="1" w:color="auto"/>
              </w:pBdr>
              <w:spacing w:line="460" w:lineRule="exact"/>
              <w:ind w:left="34"/>
              <w:contextualSpacing/>
              <w:jc w:val="right"/>
              <w:rPr>
                <w:rFonts w:ascii="Angsana New" w:hAnsi="Angsana New"/>
                <w:sz w:val="30"/>
                <w:szCs w:val="30"/>
                <w:cs/>
              </w:rPr>
            </w:pPr>
            <w:r w:rsidRPr="00136A52">
              <w:rPr>
                <w:rFonts w:ascii="Angsana New" w:hAnsi="Angsana New"/>
                <w:sz w:val="30"/>
                <w:szCs w:val="30"/>
              </w:rPr>
              <w:t>101,312, 524.48</w:t>
            </w:r>
          </w:p>
        </w:tc>
        <w:tc>
          <w:tcPr>
            <w:tcW w:w="1899" w:type="dxa"/>
          </w:tcPr>
          <w:p w14:paraId="55E3BA36" w14:textId="1B627669" w:rsidR="00D67439" w:rsidRPr="00136A52" w:rsidRDefault="00A301EF" w:rsidP="00D67439">
            <w:pPr>
              <w:pBdr>
                <w:bottom w:val="double" w:sz="4" w:space="1" w:color="auto"/>
              </w:pBdr>
              <w:spacing w:line="460" w:lineRule="exact"/>
              <w:ind w:left="34"/>
              <w:contextualSpacing/>
              <w:jc w:val="right"/>
              <w:rPr>
                <w:rFonts w:ascii="Angsana New" w:hAnsi="Angsana New"/>
                <w:sz w:val="30"/>
                <w:szCs w:val="30"/>
                <w:cs/>
              </w:rPr>
            </w:pPr>
            <w:r w:rsidRPr="00136A52">
              <w:rPr>
                <w:rFonts w:ascii="Angsana New" w:hAnsi="Angsana New"/>
                <w:sz w:val="30"/>
                <w:szCs w:val="30"/>
                <w:cs/>
              </w:rPr>
              <w:t>34</w:t>
            </w:r>
            <w:r w:rsidRPr="00136A52">
              <w:rPr>
                <w:rFonts w:ascii="Angsana New" w:hAnsi="Angsana New"/>
                <w:sz w:val="30"/>
                <w:szCs w:val="30"/>
              </w:rPr>
              <w:t>,</w:t>
            </w:r>
            <w:r w:rsidRPr="00136A52">
              <w:rPr>
                <w:rFonts w:ascii="Angsana New" w:hAnsi="Angsana New"/>
                <w:sz w:val="30"/>
                <w:szCs w:val="30"/>
                <w:cs/>
              </w:rPr>
              <w:t>906</w:t>
            </w:r>
            <w:r w:rsidRPr="00136A52">
              <w:rPr>
                <w:rFonts w:ascii="Angsana New" w:hAnsi="Angsana New"/>
                <w:sz w:val="30"/>
                <w:szCs w:val="30"/>
              </w:rPr>
              <w:t>,</w:t>
            </w:r>
            <w:r w:rsidRPr="00136A52">
              <w:rPr>
                <w:rFonts w:ascii="Angsana New" w:hAnsi="Angsana New"/>
                <w:sz w:val="30"/>
                <w:szCs w:val="30"/>
                <w:cs/>
              </w:rPr>
              <w:t>870.51</w:t>
            </w:r>
          </w:p>
        </w:tc>
      </w:tr>
    </w:tbl>
    <w:p w14:paraId="6FF1DDB3" w14:textId="273DA127" w:rsidR="00DA66A4" w:rsidRPr="00C9262F" w:rsidRDefault="00DD2809" w:rsidP="004F6DB0">
      <w:pPr>
        <w:spacing w:before="120" w:line="460" w:lineRule="exact"/>
        <w:ind w:left="425"/>
        <w:jc w:val="thaiDistribute"/>
        <w:rPr>
          <w:rFonts w:ascii="Angsana New" w:hAnsi="Angsana New"/>
          <w:b/>
          <w:bCs/>
          <w:sz w:val="30"/>
          <w:szCs w:val="30"/>
          <w:cs/>
        </w:rPr>
      </w:pPr>
      <w:r w:rsidRPr="00C9262F">
        <w:rPr>
          <w:rFonts w:ascii="Angsana New" w:hAnsi="Angsana New"/>
          <w:sz w:val="30"/>
          <w:szCs w:val="30"/>
        </w:rPr>
        <w:t>The Group pledged deposits as collateral against the issuance of bank guarantees.</w:t>
      </w:r>
      <w:r w:rsidRPr="00C9262F">
        <w:rPr>
          <w:rFonts w:ascii="Angsana New" w:hAnsi="Angsana New" w:hint="cs"/>
          <w:sz w:val="30"/>
          <w:szCs w:val="30"/>
          <w:cs/>
        </w:rPr>
        <w:t xml:space="preserve"> </w:t>
      </w:r>
      <w:r w:rsidR="00DA66A4" w:rsidRPr="00C9262F">
        <w:rPr>
          <w:rFonts w:ascii="Angsana New" w:hAnsi="Angsana New"/>
          <w:sz w:val="30"/>
          <w:szCs w:val="30"/>
        </w:rPr>
        <w:t xml:space="preserve">in notes </w:t>
      </w:r>
      <w:r w:rsidR="00952E0F" w:rsidRPr="00C9262F">
        <w:rPr>
          <w:rFonts w:ascii="Angsana New" w:hAnsi="Angsana New"/>
          <w:sz w:val="30"/>
          <w:szCs w:val="30"/>
        </w:rPr>
        <w:t>3</w:t>
      </w:r>
      <w:r w:rsidR="00C9262F" w:rsidRPr="00C9262F">
        <w:rPr>
          <w:rFonts w:ascii="Angsana New" w:hAnsi="Angsana New"/>
          <w:sz w:val="30"/>
          <w:szCs w:val="30"/>
        </w:rPr>
        <w:t>8</w:t>
      </w:r>
      <w:r w:rsidR="00952E0F" w:rsidRPr="00C9262F">
        <w:rPr>
          <w:rFonts w:ascii="Angsana New" w:hAnsi="Angsana New"/>
          <w:sz w:val="30"/>
          <w:szCs w:val="30"/>
        </w:rPr>
        <w:t>.</w:t>
      </w:r>
      <w:r w:rsidR="00DA66A4" w:rsidRPr="00C9262F">
        <w:rPr>
          <w:rFonts w:ascii="Angsana New" w:hAnsi="Angsana New"/>
          <w:sz w:val="30"/>
          <w:szCs w:val="30"/>
        </w:rPr>
        <w:t>7</w:t>
      </w:r>
      <w:r w:rsidR="00952E0F" w:rsidRPr="00C9262F">
        <w:rPr>
          <w:rFonts w:ascii="Angsana New" w:hAnsi="Angsana New"/>
          <w:sz w:val="30"/>
          <w:szCs w:val="30"/>
        </w:rPr>
        <w:t>.1</w:t>
      </w:r>
    </w:p>
    <w:p w14:paraId="2CD31C88" w14:textId="20798B78" w:rsidR="00DA66A4" w:rsidRPr="00074791" w:rsidRDefault="00872A3A" w:rsidP="00872A3A">
      <w:pPr>
        <w:spacing w:before="240" w:after="120" w:line="460" w:lineRule="exact"/>
        <w:ind w:left="425"/>
        <w:jc w:val="both"/>
        <w:rPr>
          <w:rFonts w:ascii="Angsana New" w:hAnsi="Angsana New"/>
          <w:sz w:val="30"/>
          <w:szCs w:val="30"/>
          <w:cs/>
        </w:rPr>
      </w:pPr>
      <w:r w:rsidRPr="00C9262F">
        <w:rPr>
          <w:rFonts w:ascii="Angsana New" w:hAnsi="Angsana New"/>
          <w:sz w:val="30"/>
          <w:szCs w:val="30"/>
        </w:rPr>
        <w:t>Subsidiaries include</w:t>
      </w:r>
      <w:r w:rsidRPr="00C9262F">
        <w:rPr>
          <w:rFonts w:ascii="Angsana New" w:hAnsi="Angsana New" w:hint="cs"/>
          <w:sz w:val="30"/>
          <w:szCs w:val="30"/>
          <w:cs/>
        </w:rPr>
        <w:t xml:space="preserve"> </w:t>
      </w:r>
      <w:r w:rsidR="00DA66A4" w:rsidRPr="00C9262F">
        <w:rPr>
          <w:rFonts w:ascii="Angsana New" w:hAnsi="Angsana New"/>
          <w:sz w:val="30"/>
          <w:szCs w:val="30"/>
        </w:rPr>
        <w:t>Chang Raek Co</w:t>
      </w:r>
      <w:r w:rsidR="00DA66A4" w:rsidRPr="00C9262F">
        <w:rPr>
          <w:rFonts w:ascii="Angsana New" w:hAnsi="Angsana New"/>
          <w:sz w:val="30"/>
          <w:szCs w:val="30"/>
          <w:cs/>
        </w:rPr>
        <w:t>.</w:t>
      </w:r>
      <w:r w:rsidR="00DA66A4" w:rsidRPr="00C9262F">
        <w:rPr>
          <w:rFonts w:ascii="Angsana New" w:hAnsi="Angsana New"/>
          <w:sz w:val="30"/>
          <w:szCs w:val="30"/>
        </w:rPr>
        <w:t>, Ltd</w:t>
      </w:r>
      <w:r w:rsidR="00DA66A4" w:rsidRPr="00C9262F">
        <w:rPr>
          <w:rFonts w:ascii="Angsana New" w:hAnsi="Angsana New"/>
          <w:sz w:val="30"/>
          <w:szCs w:val="30"/>
          <w:cs/>
        </w:rPr>
        <w:t>.</w:t>
      </w:r>
      <w:r w:rsidR="00DA66A4" w:rsidRPr="00C9262F">
        <w:rPr>
          <w:rFonts w:ascii="Angsana New" w:hAnsi="Angsana New"/>
          <w:sz w:val="30"/>
          <w:szCs w:val="30"/>
        </w:rPr>
        <w:t>, Thungsung Green Co</w:t>
      </w:r>
      <w:r w:rsidR="00DA66A4" w:rsidRPr="00C9262F">
        <w:rPr>
          <w:rFonts w:ascii="Angsana New" w:hAnsi="Angsana New"/>
          <w:sz w:val="30"/>
          <w:szCs w:val="30"/>
          <w:cs/>
        </w:rPr>
        <w:t>.</w:t>
      </w:r>
      <w:r w:rsidR="00DA66A4" w:rsidRPr="00C9262F">
        <w:rPr>
          <w:rFonts w:ascii="Angsana New" w:hAnsi="Angsana New"/>
          <w:sz w:val="30"/>
          <w:szCs w:val="30"/>
        </w:rPr>
        <w:t>, Ltd</w:t>
      </w:r>
      <w:r w:rsidR="00DA66A4" w:rsidRPr="00C9262F">
        <w:rPr>
          <w:rFonts w:ascii="Angsana New" w:hAnsi="Angsana New"/>
          <w:sz w:val="30"/>
          <w:szCs w:val="30"/>
          <w:cs/>
        </w:rPr>
        <w:t>.</w:t>
      </w:r>
      <w:r w:rsidR="00DA66A4" w:rsidRPr="00C9262F">
        <w:rPr>
          <w:rFonts w:ascii="Angsana New" w:hAnsi="Angsana New"/>
          <w:sz w:val="30"/>
          <w:szCs w:val="30"/>
        </w:rPr>
        <w:t>,</w:t>
      </w:r>
      <w:r w:rsidR="008875D1" w:rsidRPr="00C9262F">
        <w:rPr>
          <w:rFonts w:ascii="Angsana New" w:hAnsi="Angsana New" w:hint="cs"/>
          <w:sz w:val="30"/>
          <w:szCs w:val="30"/>
          <w:cs/>
        </w:rPr>
        <w:t xml:space="preserve"> </w:t>
      </w:r>
      <w:r w:rsidR="00DA66A4" w:rsidRPr="00C9262F">
        <w:rPr>
          <w:rFonts w:ascii="Angsana New" w:hAnsi="Angsana New"/>
          <w:sz w:val="30"/>
          <w:szCs w:val="30"/>
        </w:rPr>
        <w:t>Phathalung Green Power Co</w:t>
      </w:r>
      <w:r w:rsidR="00DA66A4" w:rsidRPr="00C9262F">
        <w:rPr>
          <w:rFonts w:ascii="Angsana New" w:hAnsi="Angsana New"/>
          <w:sz w:val="30"/>
          <w:szCs w:val="30"/>
          <w:cs/>
        </w:rPr>
        <w:t>.</w:t>
      </w:r>
      <w:r w:rsidR="00DA66A4" w:rsidRPr="00C9262F">
        <w:rPr>
          <w:rFonts w:ascii="Angsana New" w:hAnsi="Angsana New"/>
          <w:sz w:val="30"/>
          <w:szCs w:val="30"/>
        </w:rPr>
        <w:t xml:space="preserve">, </w:t>
      </w:r>
      <w:r w:rsidR="00B62003" w:rsidRPr="00C9262F">
        <w:rPr>
          <w:rFonts w:ascii="Angsana New" w:hAnsi="Angsana New"/>
          <w:sz w:val="30"/>
          <w:szCs w:val="30"/>
        </w:rPr>
        <w:t>Ltd</w:t>
      </w:r>
      <w:r w:rsidR="00B62003" w:rsidRPr="00C9262F">
        <w:rPr>
          <w:rFonts w:ascii="Angsana New" w:hAnsi="Angsana New" w:hint="cs"/>
          <w:sz w:val="30"/>
          <w:szCs w:val="30"/>
          <w:cs/>
        </w:rPr>
        <w:t>.</w:t>
      </w:r>
      <w:r w:rsidR="00B62003" w:rsidRPr="00C9262F">
        <w:rPr>
          <w:rFonts w:ascii="Angsana New" w:hAnsi="Angsana New"/>
          <w:sz w:val="30"/>
          <w:szCs w:val="30"/>
        </w:rPr>
        <w:t>,</w:t>
      </w:r>
      <w:r w:rsidR="00DA66A4" w:rsidRPr="00C9262F">
        <w:rPr>
          <w:rFonts w:ascii="Angsana New" w:hAnsi="Angsana New"/>
          <w:sz w:val="30"/>
          <w:szCs w:val="30"/>
        </w:rPr>
        <w:t xml:space="preserve"> Satun Green Power Co</w:t>
      </w:r>
      <w:r w:rsidR="00DA66A4" w:rsidRPr="00C9262F">
        <w:rPr>
          <w:rFonts w:ascii="Angsana New" w:hAnsi="Angsana New"/>
          <w:sz w:val="30"/>
          <w:szCs w:val="30"/>
          <w:cs/>
        </w:rPr>
        <w:t>.</w:t>
      </w:r>
      <w:r w:rsidR="00DA66A4" w:rsidRPr="00C9262F">
        <w:rPr>
          <w:rFonts w:ascii="Angsana New" w:hAnsi="Angsana New"/>
          <w:sz w:val="30"/>
          <w:szCs w:val="30"/>
        </w:rPr>
        <w:t>, Ltd</w:t>
      </w:r>
      <w:r w:rsidR="008F5EDF" w:rsidRPr="00C9262F">
        <w:rPr>
          <w:rFonts w:ascii="Angsana New" w:hAnsi="Angsana New"/>
          <w:sz w:val="30"/>
          <w:szCs w:val="30"/>
        </w:rPr>
        <w:t>.</w:t>
      </w:r>
      <w:r w:rsidR="00DA66A4" w:rsidRPr="00C9262F">
        <w:rPr>
          <w:rFonts w:ascii="Angsana New" w:hAnsi="Angsana New"/>
          <w:sz w:val="30"/>
          <w:szCs w:val="30"/>
        </w:rPr>
        <w:t>,</w:t>
      </w:r>
      <w:r w:rsidR="00DA250B" w:rsidRPr="00C9262F">
        <w:rPr>
          <w:rFonts w:ascii="Angsana New" w:hAnsi="Angsana New"/>
          <w:sz w:val="30"/>
          <w:szCs w:val="30"/>
        </w:rPr>
        <w:t xml:space="preserve"> Pattani Green Co., Ltd, TPCH Power 1 Co., Ltd, TPCH Power 2 Co., Ltd and TPCH Power 5 Co., Ltd</w:t>
      </w:r>
      <w:r w:rsidR="004671B2" w:rsidRPr="00C9262F">
        <w:rPr>
          <w:rFonts w:ascii="Angsana New" w:hAnsi="Angsana New"/>
          <w:sz w:val="30"/>
          <w:szCs w:val="30"/>
        </w:rPr>
        <w:t>.,</w:t>
      </w:r>
      <w:r w:rsidR="00DA66A4" w:rsidRPr="00C9262F">
        <w:rPr>
          <w:rFonts w:ascii="Angsana New" w:hAnsi="Angsana New"/>
          <w:sz w:val="30"/>
          <w:szCs w:val="30"/>
        </w:rPr>
        <w:t xml:space="preserve"> </w:t>
      </w:r>
      <w:r w:rsidR="00507E66" w:rsidRPr="00C9262F">
        <w:rPr>
          <w:rFonts w:ascii="Angsana New" w:hAnsi="Angsana New"/>
          <w:sz w:val="30"/>
          <w:szCs w:val="30"/>
        </w:rPr>
        <w:t xml:space="preserve">Pledge of deposit rights in fixed deposit accounts and savings accounts Reserve for repayment of long-term </w:t>
      </w:r>
      <w:r w:rsidR="006D752F" w:rsidRPr="00C9262F">
        <w:rPr>
          <w:rFonts w:ascii="Angsana New" w:hAnsi="Angsana New"/>
          <w:sz w:val="30"/>
          <w:szCs w:val="30"/>
        </w:rPr>
        <w:t>borrowings</w:t>
      </w:r>
      <w:r w:rsidR="00507E66" w:rsidRPr="00C9262F">
        <w:rPr>
          <w:rFonts w:ascii="Angsana New" w:hAnsi="Angsana New"/>
          <w:sz w:val="30"/>
          <w:szCs w:val="30"/>
        </w:rPr>
        <w:t xml:space="preserve"> from financial institutions in accordance with Note 2</w:t>
      </w:r>
      <w:r w:rsidR="00C9262F" w:rsidRPr="00C9262F">
        <w:rPr>
          <w:rFonts w:ascii="Angsana New" w:hAnsi="Angsana New"/>
          <w:sz w:val="30"/>
          <w:szCs w:val="30"/>
        </w:rPr>
        <w:t>1</w:t>
      </w:r>
      <w:r w:rsidR="00507E66" w:rsidRPr="00C9262F">
        <w:rPr>
          <w:rFonts w:ascii="Angsana New" w:hAnsi="Angsana New"/>
          <w:sz w:val="30"/>
          <w:szCs w:val="30"/>
        </w:rPr>
        <w:t>.</w:t>
      </w:r>
    </w:p>
    <w:p w14:paraId="64260B18" w14:textId="4EEDFB89" w:rsidR="00DA66A4" w:rsidRPr="00074791" w:rsidRDefault="00DA66A4" w:rsidP="00C674DA">
      <w:pPr>
        <w:spacing w:line="500" w:lineRule="exact"/>
        <w:ind w:left="425" w:hanging="425"/>
        <w:rPr>
          <w:rFonts w:ascii="Angsana New" w:hAnsi="Angsana New"/>
          <w:sz w:val="30"/>
          <w:szCs w:val="30"/>
        </w:rPr>
      </w:pPr>
      <w:r w:rsidRPr="00074791">
        <w:rPr>
          <w:rFonts w:ascii="Angsana New" w:hAnsi="Angsana New"/>
          <w:sz w:val="30"/>
          <w:szCs w:val="30"/>
          <w:cs/>
        </w:rPr>
        <w:br w:type="page"/>
      </w:r>
    </w:p>
    <w:p w14:paraId="536BEE6A" w14:textId="7989D012" w:rsidR="004A21F4" w:rsidRPr="00074791" w:rsidRDefault="004A21F4" w:rsidP="004F6DB0">
      <w:pPr>
        <w:spacing w:line="500" w:lineRule="exact"/>
        <w:ind w:left="425" w:hanging="425"/>
        <w:jc w:val="center"/>
        <w:rPr>
          <w:rFonts w:ascii="Angsana New" w:hAnsi="Angsana New"/>
          <w:sz w:val="30"/>
          <w:szCs w:val="30"/>
        </w:rPr>
      </w:pPr>
      <w:r w:rsidRPr="00074791">
        <w:rPr>
          <w:rFonts w:ascii="Angsana New" w:hAnsi="Angsana New"/>
          <w:sz w:val="30"/>
          <w:szCs w:val="30"/>
          <w:cs/>
        </w:rPr>
        <w:t xml:space="preserve">- </w:t>
      </w:r>
      <w:r w:rsidR="006A50EE" w:rsidRPr="00074791">
        <w:rPr>
          <w:rFonts w:ascii="Angsana New" w:hAnsi="Angsana New" w:hint="cs"/>
          <w:sz w:val="30"/>
          <w:szCs w:val="30"/>
          <w:cs/>
        </w:rPr>
        <w:t>33</w:t>
      </w:r>
      <w:r w:rsidRPr="00074791">
        <w:rPr>
          <w:rFonts w:ascii="Angsana New" w:hAnsi="Angsana New"/>
          <w:sz w:val="30"/>
          <w:szCs w:val="30"/>
          <w:cs/>
        </w:rPr>
        <w:t xml:space="preserve"> -</w:t>
      </w:r>
    </w:p>
    <w:p w14:paraId="4A97A357" w14:textId="77777777" w:rsidR="002F05D2" w:rsidRPr="00074791" w:rsidRDefault="002F05D2" w:rsidP="004F6DB0">
      <w:pPr>
        <w:spacing w:line="400" w:lineRule="exact"/>
        <w:jc w:val="center"/>
        <w:rPr>
          <w:rFonts w:ascii="Angsana New" w:hAnsi="Angsana New"/>
          <w:b/>
          <w:bCs/>
          <w:sz w:val="30"/>
          <w:szCs w:val="30"/>
        </w:rPr>
      </w:pPr>
    </w:p>
    <w:p w14:paraId="3662211D" w14:textId="1457DB1A" w:rsidR="00DA3C31" w:rsidRPr="00074791" w:rsidRDefault="006F4196" w:rsidP="004F6DB0">
      <w:pPr>
        <w:spacing w:after="120" w:line="400" w:lineRule="exact"/>
        <w:ind w:left="426" w:hanging="426"/>
        <w:jc w:val="thaiDistribute"/>
        <w:rPr>
          <w:rFonts w:ascii="Angsana New" w:hAnsi="Angsana New"/>
          <w:b/>
          <w:bCs/>
          <w:sz w:val="30"/>
          <w:szCs w:val="30"/>
        </w:rPr>
      </w:pPr>
      <w:bookmarkStart w:id="5" w:name="_Hlk506859111"/>
      <w:r w:rsidRPr="001B2007">
        <w:rPr>
          <w:rFonts w:ascii="Angsana New" w:hAnsi="Angsana New"/>
          <w:b/>
          <w:bCs/>
          <w:sz w:val="30"/>
          <w:szCs w:val="30"/>
        </w:rPr>
        <w:t>1</w:t>
      </w:r>
      <w:r w:rsidR="008C27C3">
        <w:rPr>
          <w:rFonts w:ascii="Angsana New" w:hAnsi="Angsana New"/>
          <w:b/>
          <w:bCs/>
          <w:sz w:val="30"/>
          <w:szCs w:val="30"/>
        </w:rPr>
        <w:t>2</w:t>
      </w:r>
      <w:r w:rsidR="002F05D2" w:rsidRPr="00074791">
        <w:rPr>
          <w:rFonts w:ascii="Angsana New" w:hAnsi="Angsana New"/>
          <w:b/>
          <w:bCs/>
          <w:sz w:val="30"/>
          <w:szCs w:val="30"/>
          <w:cs/>
        </w:rPr>
        <w:t>.</w:t>
      </w:r>
      <w:r w:rsidR="002F05D2" w:rsidRPr="00074791">
        <w:rPr>
          <w:rFonts w:ascii="Angsana New" w:hAnsi="Angsana New"/>
          <w:b/>
          <w:bCs/>
          <w:sz w:val="30"/>
          <w:szCs w:val="30"/>
        </w:rPr>
        <w:tab/>
      </w:r>
      <w:r w:rsidR="00DA3C31" w:rsidRPr="00074791">
        <w:rPr>
          <w:rFonts w:ascii="Angsana New" w:hAnsi="Angsana New"/>
          <w:b/>
          <w:bCs/>
          <w:sz w:val="30"/>
          <w:szCs w:val="30"/>
        </w:rPr>
        <w:t>INVESTMENTS IN SUBSIDIARIES</w:t>
      </w:r>
      <w:bookmarkEnd w:id="5"/>
    </w:p>
    <w:tbl>
      <w:tblPr>
        <w:tblW w:w="9825" w:type="dxa"/>
        <w:tblInd w:w="250" w:type="dxa"/>
        <w:tblLayout w:type="fixed"/>
        <w:tblLook w:val="04A0" w:firstRow="1" w:lastRow="0" w:firstColumn="1" w:lastColumn="0" w:noHBand="0" w:noVBand="1"/>
      </w:tblPr>
      <w:tblGrid>
        <w:gridCol w:w="1740"/>
        <w:gridCol w:w="1500"/>
        <w:gridCol w:w="1013"/>
        <w:gridCol w:w="854"/>
        <w:gridCol w:w="1037"/>
        <w:gridCol w:w="1133"/>
        <w:gridCol w:w="1277"/>
        <w:gridCol w:w="1271"/>
      </w:tblGrid>
      <w:tr w:rsidR="00DA3C31" w:rsidRPr="00074791" w14:paraId="41EA4AA7" w14:textId="77777777" w:rsidTr="3D115F38">
        <w:trPr>
          <w:trHeight w:val="186"/>
        </w:trPr>
        <w:tc>
          <w:tcPr>
            <w:tcW w:w="9825" w:type="dxa"/>
            <w:gridSpan w:val="8"/>
            <w:shd w:val="clear" w:color="auto" w:fill="auto"/>
            <w:vAlign w:val="bottom"/>
          </w:tcPr>
          <w:p w14:paraId="6D9D2D93" w14:textId="77777777" w:rsidR="00DA3C31" w:rsidRPr="00074791" w:rsidRDefault="00DA3C31" w:rsidP="004F6DB0">
            <w:pPr>
              <w:pBdr>
                <w:bottom w:val="single" w:sz="4" w:space="1" w:color="auto"/>
              </w:pBdr>
              <w:spacing w:line="340" w:lineRule="exact"/>
              <w:ind w:left="-57" w:right="-57"/>
              <w:jc w:val="center"/>
              <w:rPr>
                <w:rFonts w:ascii="Angsana New" w:hAnsi="Angsana New"/>
                <w:sz w:val="16"/>
                <w:szCs w:val="16"/>
              </w:rPr>
            </w:pPr>
            <w:r w:rsidRPr="00074791">
              <w:rPr>
                <w:rFonts w:ascii="Angsana New" w:hAnsi="Angsana New"/>
                <w:sz w:val="16"/>
                <w:szCs w:val="16"/>
              </w:rPr>
              <w:t>Separate financial statements</w:t>
            </w:r>
          </w:p>
        </w:tc>
      </w:tr>
      <w:tr w:rsidR="00927BD1" w:rsidRPr="00074791" w14:paraId="70C7FFF0" w14:textId="77777777" w:rsidTr="2791EACD">
        <w:trPr>
          <w:trHeight w:val="247"/>
        </w:trPr>
        <w:tc>
          <w:tcPr>
            <w:tcW w:w="1740" w:type="dxa"/>
            <w:shd w:val="clear" w:color="auto" w:fill="auto"/>
            <w:vAlign w:val="bottom"/>
          </w:tcPr>
          <w:p w14:paraId="543EB206" w14:textId="77777777" w:rsidR="00E273AA" w:rsidRPr="00074791" w:rsidRDefault="00E273AA" w:rsidP="004F6DB0">
            <w:pPr>
              <w:spacing w:line="340" w:lineRule="exact"/>
              <w:jc w:val="center"/>
              <w:rPr>
                <w:rFonts w:ascii="Angsana New" w:hAnsi="Angsana New"/>
                <w:sz w:val="18"/>
                <w:szCs w:val="18"/>
              </w:rPr>
            </w:pPr>
          </w:p>
        </w:tc>
        <w:tc>
          <w:tcPr>
            <w:tcW w:w="1500" w:type="dxa"/>
            <w:shd w:val="clear" w:color="auto" w:fill="auto"/>
            <w:vAlign w:val="bottom"/>
          </w:tcPr>
          <w:p w14:paraId="0440635B" w14:textId="77777777" w:rsidR="00E273AA" w:rsidRPr="00074791" w:rsidRDefault="00E273AA" w:rsidP="004F6DB0">
            <w:pPr>
              <w:spacing w:line="340" w:lineRule="exact"/>
              <w:jc w:val="center"/>
              <w:rPr>
                <w:rFonts w:ascii="Angsana New" w:hAnsi="Angsana New"/>
                <w:sz w:val="18"/>
                <w:szCs w:val="18"/>
              </w:rPr>
            </w:pPr>
          </w:p>
        </w:tc>
        <w:tc>
          <w:tcPr>
            <w:tcW w:w="1867" w:type="dxa"/>
            <w:gridSpan w:val="2"/>
            <w:shd w:val="clear" w:color="auto" w:fill="auto"/>
            <w:vAlign w:val="bottom"/>
          </w:tcPr>
          <w:p w14:paraId="35303F00" w14:textId="4525F1F1" w:rsidR="00E273AA" w:rsidRPr="00074791" w:rsidRDefault="3D115F38" w:rsidP="3D115F38">
            <w:pPr>
              <w:pBdr>
                <w:bottom w:val="single" w:sz="4" w:space="1" w:color="auto"/>
              </w:pBdr>
              <w:spacing w:line="340" w:lineRule="exact"/>
              <w:jc w:val="center"/>
              <w:rPr>
                <w:rFonts w:ascii="Angsana New" w:hAnsi="Angsana New"/>
              </w:rPr>
            </w:pPr>
            <w:r w:rsidRPr="3D115F38">
              <w:rPr>
                <w:rFonts w:ascii="Angsana New" w:hAnsi="Angsana New"/>
                <w:sz w:val="17"/>
                <w:szCs w:val="17"/>
              </w:rPr>
              <w:t>June 30, 2021</w:t>
            </w:r>
          </w:p>
        </w:tc>
        <w:tc>
          <w:tcPr>
            <w:tcW w:w="2170" w:type="dxa"/>
            <w:gridSpan w:val="2"/>
            <w:shd w:val="clear" w:color="auto" w:fill="auto"/>
            <w:vAlign w:val="bottom"/>
          </w:tcPr>
          <w:p w14:paraId="16EDAB89" w14:textId="77777777" w:rsidR="00E273AA" w:rsidRPr="00074791" w:rsidRDefault="00E273AA" w:rsidP="004F6DB0">
            <w:pPr>
              <w:spacing w:line="340" w:lineRule="exact"/>
              <w:ind w:left="-57" w:right="-57"/>
              <w:jc w:val="center"/>
              <w:rPr>
                <w:rFonts w:ascii="Angsana New" w:hAnsi="Angsana New"/>
                <w:sz w:val="18"/>
                <w:szCs w:val="18"/>
                <w:cs/>
              </w:rPr>
            </w:pPr>
            <w:r w:rsidRPr="00074791">
              <w:rPr>
                <w:rFonts w:ascii="Angsana New" w:hAnsi="Angsana New"/>
                <w:sz w:val="18"/>
                <w:szCs w:val="18"/>
              </w:rPr>
              <w:t>Percentage</w:t>
            </w:r>
          </w:p>
        </w:tc>
        <w:tc>
          <w:tcPr>
            <w:tcW w:w="2548" w:type="dxa"/>
            <w:gridSpan w:val="2"/>
            <w:shd w:val="clear" w:color="auto" w:fill="auto"/>
            <w:vAlign w:val="bottom"/>
          </w:tcPr>
          <w:p w14:paraId="36DA53A7" w14:textId="77777777" w:rsidR="00E273AA" w:rsidRPr="00074791" w:rsidRDefault="00E273AA" w:rsidP="004F6DB0">
            <w:pPr>
              <w:spacing w:line="340" w:lineRule="exact"/>
              <w:ind w:left="-57" w:right="-57"/>
              <w:jc w:val="center"/>
              <w:rPr>
                <w:rFonts w:ascii="Angsana New" w:hAnsi="Angsana New"/>
                <w:sz w:val="18"/>
                <w:szCs w:val="18"/>
              </w:rPr>
            </w:pPr>
            <w:r w:rsidRPr="00074791">
              <w:rPr>
                <w:rFonts w:ascii="Angsana New" w:hAnsi="Angsana New"/>
                <w:sz w:val="18"/>
                <w:szCs w:val="18"/>
              </w:rPr>
              <w:t>Investments at cost</w:t>
            </w:r>
          </w:p>
        </w:tc>
      </w:tr>
      <w:tr w:rsidR="00927BD1" w:rsidRPr="00074791" w14:paraId="12E0F2BF" w14:textId="77777777" w:rsidTr="2791EACD">
        <w:trPr>
          <w:trHeight w:val="295"/>
        </w:trPr>
        <w:tc>
          <w:tcPr>
            <w:tcW w:w="1740" w:type="dxa"/>
            <w:shd w:val="clear" w:color="auto" w:fill="auto"/>
            <w:vAlign w:val="bottom"/>
          </w:tcPr>
          <w:p w14:paraId="43B284F6" w14:textId="77777777" w:rsidR="00FA0FD6" w:rsidRPr="00074791" w:rsidRDefault="00FA0FD6" w:rsidP="004F6DB0">
            <w:pPr>
              <w:spacing w:line="340" w:lineRule="exact"/>
              <w:jc w:val="center"/>
              <w:rPr>
                <w:rFonts w:ascii="Angsana New" w:hAnsi="Angsana New"/>
                <w:sz w:val="18"/>
                <w:szCs w:val="18"/>
              </w:rPr>
            </w:pPr>
          </w:p>
        </w:tc>
        <w:tc>
          <w:tcPr>
            <w:tcW w:w="1500" w:type="dxa"/>
            <w:shd w:val="clear" w:color="auto" w:fill="auto"/>
            <w:vAlign w:val="bottom"/>
          </w:tcPr>
          <w:p w14:paraId="32A3A510" w14:textId="77777777" w:rsidR="00FA0FD6" w:rsidRPr="00074791" w:rsidRDefault="00FA0FD6" w:rsidP="004F6DB0">
            <w:pPr>
              <w:spacing w:line="340" w:lineRule="exact"/>
              <w:jc w:val="center"/>
              <w:rPr>
                <w:rFonts w:ascii="Angsana New" w:hAnsi="Angsana New"/>
                <w:sz w:val="18"/>
                <w:szCs w:val="18"/>
              </w:rPr>
            </w:pPr>
          </w:p>
        </w:tc>
        <w:tc>
          <w:tcPr>
            <w:tcW w:w="1013" w:type="dxa"/>
            <w:shd w:val="clear" w:color="auto" w:fill="auto"/>
            <w:vAlign w:val="bottom"/>
          </w:tcPr>
          <w:p w14:paraId="4B002C88" w14:textId="77777777" w:rsidR="00FA0FD6" w:rsidRPr="00074791" w:rsidRDefault="005372F6" w:rsidP="004F6DB0">
            <w:pPr>
              <w:spacing w:line="340" w:lineRule="exact"/>
              <w:jc w:val="center"/>
              <w:rPr>
                <w:rFonts w:ascii="Angsana New" w:hAnsi="Angsana New"/>
                <w:sz w:val="16"/>
                <w:szCs w:val="16"/>
              </w:rPr>
            </w:pPr>
            <w:r w:rsidRPr="00074791">
              <w:rPr>
                <w:rFonts w:ascii="Angsana New" w:hAnsi="Angsana New"/>
                <w:sz w:val="16"/>
                <w:szCs w:val="16"/>
              </w:rPr>
              <w:t>Authorized</w:t>
            </w:r>
          </w:p>
        </w:tc>
        <w:tc>
          <w:tcPr>
            <w:tcW w:w="854" w:type="dxa"/>
            <w:shd w:val="clear" w:color="auto" w:fill="auto"/>
            <w:vAlign w:val="bottom"/>
          </w:tcPr>
          <w:p w14:paraId="60B92F73" w14:textId="77777777" w:rsidR="00FA0FD6" w:rsidRPr="00074791" w:rsidRDefault="00FA0FD6" w:rsidP="004F6DB0">
            <w:pPr>
              <w:spacing w:line="340" w:lineRule="exact"/>
              <w:jc w:val="center"/>
              <w:rPr>
                <w:rFonts w:ascii="Angsana New" w:hAnsi="Angsana New"/>
                <w:sz w:val="16"/>
                <w:szCs w:val="16"/>
              </w:rPr>
            </w:pPr>
            <w:r w:rsidRPr="00074791">
              <w:rPr>
                <w:rFonts w:ascii="Angsana New" w:hAnsi="Angsana New"/>
                <w:sz w:val="16"/>
                <w:szCs w:val="16"/>
              </w:rPr>
              <w:t xml:space="preserve">Paid </w:t>
            </w:r>
            <w:r w:rsidR="00F72729" w:rsidRPr="00074791">
              <w:rPr>
                <w:rFonts w:ascii="Angsana New" w:hAnsi="Angsana New"/>
                <w:sz w:val="16"/>
                <w:szCs w:val="16"/>
                <w:cs/>
              </w:rPr>
              <w:t>–</w:t>
            </w:r>
            <w:r w:rsidRPr="00074791">
              <w:rPr>
                <w:rFonts w:ascii="Angsana New" w:hAnsi="Angsana New"/>
                <w:sz w:val="16"/>
                <w:szCs w:val="16"/>
              </w:rPr>
              <w:t xml:space="preserve"> up</w:t>
            </w:r>
          </w:p>
        </w:tc>
        <w:tc>
          <w:tcPr>
            <w:tcW w:w="2170" w:type="dxa"/>
            <w:gridSpan w:val="2"/>
            <w:shd w:val="clear" w:color="auto" w:fill="auto"/>
            <w:vAlign w:val="bottom"/>
          </w:tcPr>
          <w:p w14:paraId="3B5E4B02" w14:textId="77777777" w:rsidR="00FA0FD6" w:rsidRPr="00074791" w:rsidRDefault="00427478" w:rsidP="004F6DB0">
            <w:pPr>
              <w:pBdr>
                <w:bottom w:val="single" w:sz="4" w:space="1" w:color="auto"/>
              </w:pBdr>
              <w:spacing w:line="340" w:lineRule="exact"/>
              <w:jc w:val="center"/>
              <w:rPr>
                <w:rFonts w:ascii="Angsana New" w:hAnsi="Angsana New"/>
                <w:sz w:val="18"/>
                <w:szCs w:val="18"/>
                <w:cs/>
              </w:rPr>
            </w:pPr>
            <w:r w:rsidRPr="00074791">
              <w:rPr>
                <w:rFonts w:ascii="Angsana New" w:hAnsi="Angsana New"/>
                <w:sz w:val="18"/>
                <w:szCs w:val="18"/>
              </w:rPr>
              <w:t>Of</w:t>
            </w:r>
            <w:r w:rsidR="00FA0FD6" w:rsidRPr="00074791">
              <w:rPr>
                <w:rFonts w:ascii="Angsana New" w:hAnsi="Angsana New"/>
                <w:sz w:val="18"/>
                <w:szCs w:val="18"/>
                <w:cs/>
              </w:rPr>
              <w:t xml:space="preserve"> </w:t>
            </w:r>
            <w:r w:rsidRPr="00074791">
              <w:rPr>
                <w:rFonts w:ascii="Angsana New" w:hAnsi="Angsana New"/>
                <w:sz w:val="18"/>
                <w:szCs w:val="18"/>
              </w:rPr>
              <w:t xml:space="preserve">investments </w:t>
            </w:r>
            <w:r w:rsidRPr="00074791">
              <w:rPr>
                <w:rFonts w:ascii="Angsana New" w:hAnsi="Angsana New"/>
                <w:sz w:val="18"/>
                <w:szCs w:val="18"/>
                <w:cs/>
              </w:rPr>
              <w:t>(</w:t>
            </w:r>
            <w:r w:rsidR="00FA0FD6" w:rsidRPr="00074791">
              <w:rPr>
                <w:rFonts w:ascii="Angsana New" w:hAnsi="Angsana New"/>
                <w:sz w:val="18"/>
                <w:szCs w:val="18"/>
                <w:cs/>
              </w:rPr>
              <w:t>%)</w:t>
            </w:r>
          </w:p>
        </w:tc>
        <w:tc>
          <w:tcPr>
            <w:tcW w:w="2548" w:type="dxa"/>
            <w:gridSpan w:val="2"/>
            <w:shd w:val="clear" w:color="auto" w:fill="auto"/>
            <w:vAlign w:val="bottom"/>
          </w:tcPr>
          <w:p w14:paraId="2B706BB6" w14:textId="77777777" w:rsidR="00FA0FD6" w:rsidRPr="00074791" w:rsidRDefault="00FA0FD6" w:rsidP="004F6DB0">
            <w:pPr>
              <w:pBdr>
                <w:bottom w:val="single" w:sz="4" w:space="1" w:color="auto"/>
              </w:pBdr>
              <w:spacing w:line="340" w:lineRule="exact"/>
              <w:jc w:val="center"/>
              <w:rPr>
                <w:rFonts w:ascii="Angsana New" w:hAnsi="Angsana New"/>
                <w:sz w:val="18"/>
                <w:szCs w:val="18"/>
                <w:cs/>
              </w:rPr>
            </w:pPr>
            <w:r w:rsidRPr="00074791">
              <w:rPr>
                <w:rFonts w:ascii="Angsana New" w:hAnsi="Angsana New"/>
                <w:sz w:val="18"/>
                <w:szCs w:val="18"/>
                <w:cs/>
              </w:rPr>
              <w:t>(</w:t>
            </w:r>
            <w:r w:rsidRPr="00074791">
              <w:rPr>
                <w:rFonts w:ascii="Angsana New" w:hAnsi="Angsana New"/>
                <w:sz w:val="18"/>
                <w:szCs w:val="18"/>
              </w:rPr>
              <w:t>Baht</w:t>
            </w:r>
            <w:r w:rsidRPr="00074791">
              <w:rPr>
                <w:rFonts w:ascii="Angsana New" w:hAnsi="Angsana New"/>
                <w:sz w:val="18"/>
                <w:szCs w:val="18"/>
                <w:cs/>
              </w:rPr>
              <w:t>)</w:t>
            </w:r>
          </w:p>
        </w:tc>
      </w:tr>
      <w:tr w:rsidR="00D67439" w:rsidRPr="00074791" w14:paraId="447AB0F4" w14:textId="77777777" w:rsidTr="2791EACD">
        <w:trPr>
          <w:trHeight w:val="83"/>
        </w:trPr>
        <w:tc>
          <w:tcPr>
            <w:tcW w:w="1740" w:type="dxa"/>
            <w:shd w:val="clear" w:color="auto" w:fill="auto"/>
            <w:vAlign w:val="bottom"/>
          </w:tcPr>
          <w:p w14:paraId="5ACD43C1" w14:textId="77777777" w:rsidR="00D67439" w:rsidRPr="00074791" w:rsidRDefault="00D67439" w:rsidP="00D67439">
            <w:pPr>
              <w:pBdr>
                <w:bottom w:val="single" w:sz="4" w:space="1" w:color="auto"/>
              </w:pBdr>
              <w:spacing w:line="340" w:lineRule="exact"/>
              <w:ind w:left="34"/>
              <w:jc w:val="center"/>
              <w:rPr>
                <w:rFonts w:ascii="Angsana New" w:hAnsi="Angsana New"/>
                <w:sz w:val="18"/>
                <w:szCs w:val="18"/>
              </w:rPr>
            </w:pPr>
            <w:r w:rsidRPr="00074791">
              <w:rPr>
                <w:rFonts w:ascii="Angsana New" w:hAnsi="Angsana New"/>
                <w:sz w:val="18"/>
                <w:szCs w:val="18"/>
              </w:rPr>
              <w:t>Company name</w:t>
            </w:r>
          </w:p>
        </w:tc>
        <w:tc>
          <w:tcPr>
            <w:tcW w:w="1500" w:type="dxa"/>
            <w:shd w:val="clear" w:color="auto" w:fill="auto"/>
            <w:vAlign w:val="bottom"/>
          </w:tcPr>
          <w:p w14:paraId="0FAD3010" w14:textId="77777777" w:rsidR="00D67439" w:rsidRPr="00074791" w:rsidRDefault="00D67439" w:rsidP="00D67439">
            <w:pPr>
              <w:pBdr>
                <w:bottom w:val="single" w:sz="4" w:space="1" w:color="auto"/>
              </w:pBdr>
              <w:spacing w:line="340" w:lineRule="exact"/>
              <w:jc w:val="center"/>
              <w:rPr>
                <w:rFonts w:ascii="Angsana New" w:hAnsi="Angsana New"/>
                <w:sz w:val="18"/>
                <w:szCs w:val="18"/>
              </w:rPr>
            </w:pPr>
            <w:r w:rsidRPr="00074791">
              <w:rPr>
                <w:rFonts w:ascii="Angsana New" w:hAnsi="Angsana New"/>
                <w:sz w:val="18"/>
                <w:szCs w:val="18"/>
              </w:rPr>
              <w:t>Type of business</w:t>
            </w:r>
          </w:p>
        </w:tc>
        <w:tc>
          <w:tcPr>
            <w:tcW w:w="1013" w:type="dxa"/>
            <w:shd w:val="clear" w:color="auto" w:fill="auto"/>
            <w:vAlign w:val="bottom"/>
          </w:tcPr>
          <w:p w14:paraId="02198D57" w14:textId="77777777" w:rsidR="00D67439" w:rsidRPr="00074791" w:rsidRDefault="00D67439" w:rsidP="00D67439">
            <w:pPr>
              <w:pBdr>
                <w:bottom w:val="single" w:sz="4" w:space="1" w:color="auto"/>
              </w:pBdr>
              <w:spacing w:line="340" w:lineRule="exact"/>
              <w:jc w:val="center"/>
              <w:rPr>
                <w:rFonts w:ascii="Angsana New" w:hAnsi="Angsana New"/>
                <w:sz w:val="16"/>
                <w:szCs w:val="16"/>
              </w:rPr>
            </w:pPr>
            <w:r w:rsidRPr="00074791">
              <w:rPr>
                <w:rFonts w:ascii="Angsana New" w:hAnsi="Angsana New"/>
                <w:sz w:val="16"/>
                <w:szCs w:val="16"/>
              </w:rPr>
              <w:t>Share Capital</w:t>
            </w:r>
          </w:p>
        </w:tc>
        <w:tc>
          <w:tcPr>
            <w:tcW w:w="854" w:type="dxa"/>
            <w:shd w:val="clear" w:color="auto" w:fill="auto"/>
            <w:vAlign w:val="bottom"/>
          </w:tcPr>
          <w:p w14:paraId="294FE693" w14:textId="77777777" w:rsidR="00D67439" w:rsidRPr="00074791" w:rsidRDefault="00D67439" w:rsidP="00D67439">
            <w:pPr>
              <w:pBdr>
                <w:bottom w:val="single" w:sz="4" w:space="1" w:color="auto"/>
              </w:pBdr>
              <w:spacing w:line="340" w:lineRule="exact"/>
              <w:jc w:val="center"/>
              <w:rPr>
                <w:rFonts w:ascii="Angsana New" w:hAnsi="Angsana New"/>
                <w:sz w:val="16"/>
                <w:szCs w:val="16"/>
              </w:rPr>
            </w:pPr>
            <w:r w:rsidRPr="00074791">
              <w:rPr>
                <w:rFonts w:ascii="Angsana New" w:hAnsi="Angsana New"/>
                <w:sz w:val="16"/>
                <w:szCs w:val="16"/>
              </w:rPr>
              <w:t>Share Capital</w:t>
            </w:r>
          </w:p>
        </w:tc>
        <w:tc>
          <w:tcPr>
            <w:tcW w:w="1037" w:type="dxa"/>
            <w:shd w:val="clear" w:color="auto" w:fill="auto"/>
            <w:vAlign w:val="bottom"/>
          </w:tcPr>
          <w:p w14:paraId="794D5012" w14:textId="1A87C3F5" w:rsidR="00D67439" w:rsidRPr="00074791" w:rsidRDefault="3D115F38" w:rsidP="00D67439">
            <w:pPr>
              <w:pBdr>
                <w:bottom w:val="single" w:sz="4" w:space="1" w:color="auto"/>
              </w:pBdr>
              <w:spacing w:line="340" w:lineRule="exact"/>
              <w:jc w:val="center"/>
              <w:rPr>
                <w:rFonts w:ascii="Angsana New" w:hAnsi="Angsana New"/>
                <w:sz w:val="17"/>
                <w:szCs w:val="17"/>
              </w:rPr>
            </w:pPr>
            <w:r w:rsidRPr="3D115F38">
              <w:rPr>
                <w:rFonts w:ascii="Angsana New" w:hAnsi="Angsana New"/>
                <w:sz w:val="17"/>
                <w:szCs w:val="17"/>
              </w:rPr>
              <w:t>June 30, 2021</w:t>
            </w:r>
          </w:p>
        </w:tc>
        <w:tc>
          <w:tcPr>
            <w:tcW w:w="1133" w:type="dxa"/>
            <w:shd w:val="clear" w:color="auto" w:fill="auto"/>
            <w:vAlign w:val="bottom"/>
          </w:tcPr>
          <w:p w14:paraId="2605BC00" w14:textId="77B5D1D8" w:rsidR="00D67439" w:rsidRPr="00074791" w:rsidRDefault="000E4145" w:rsidP="00D67439">
            <w:pPr>
              <w:pBdr>
                <w:bottom w:val="single" w:sz="4" w:space="1" w:color="auto"/>
              </w:pBdr>
              <w:spacing w:line="340" w:lineRule="exact"/>
              <w:jc w:val="center"/>
              <w:rPr>
                <w:rFonts w:ascii="Angsana New" w:hAnsi="Angsana New"/>
                <w:sz w:val="17"/>
                <w:szCs w:val="17"/>
              </w:rPr>
            </w:pPr>
            <w:r w:rsidRPr="00074791">
              <w:rPr>
                <w:rFonts w:ascii="Angsana New" w:hAnsi="Angsana New"/>
                <w:sz w:val="17"/>
                <w:szCs w:val="17"/>
              </w:rPr>
              <w:t>December 31, 2020</w:t>
            </w:r>
          </w:p>
        </w:tc>
        <w:tc>
          <w:tcPr>
            <w:tcW w:w="1277" w:type="dxa"/>
            <w:shd w:val="clear" w:color="auto" w:fill="auto"/>
            <w:vAlign w:val="bottom"/>
          </w:tcPr>
          <w:p w14:paraId="450A1069" w14:textId="0736911E" w:rsidR="00D67439" w:rsidRPr="00074791" w:rsidRDefault="3D115F38" w:rsidP="00D67439">
            <w:pPr>
              <w:pBdr>
                <w:bottom w:val="single" w:sz="4" w:space="1" w:color="auto"/>
              </w:pBdr>
              <w:spacing w:line="340" w:lineRule="exact"/>
              <w:jc w:val="center"/>
              <w:rPr>
                <w:rFonts w:ascii="Angsana New" w:hAnsi="Angsana New"/>
                <w:sz w:val="17"/>
                <w:szCs w:val="17"/>
              </w:rPr>
            </w:pPr>
            <w:r w:rsidRPr="3D115F38">
              <w:rPr>
                <w:rFonts w:ascii="Angsana New" w:hAnsi="Angsana New"/>
                <w:sz w:val="17"/>
                <w:szCs w:val="17"/>
              </w:rPr>
              <w:t>June 30, 2021</w:t>
            </w:r>
          </w:p>
        </w:tc>
        <w:tc>
          <w:tcPr>
            <w:tcW w:w="1271" w:type="dxa"/>
            <w:shd w:val="clear" w:color="auto" w:fill="auto"/>
            <w:vAlign w:val="bottom"/>
          </w:tcPr>
          <w:p w14:paraId="2E245FC4" w14:textId="1C0635A3" w:rsidR="00D67439" w:rsidRPr="00074791" w:rsidRDefault="000E4145" w:rsidP="00D67439">
            <w:pPr>
              <w:pBdr>
                <w:bottom w:val="single" w:sz="4" w:space="1" w:color="auto"/>
              </w:pBdr>
              <w:spacing w:line="340" w:lineRule="exact"/>
              <w:jc w:val="center"/>
              <w:rPr>
                <w:rFonts w:ascii="Angsana New" w:hAnsi="Angsana New"/>
                <w:sz w:val="17"/>
                <w:szCs w:val="17"/>
              </w:rPr>
            </w:pPr>
            <w:r w:rsidRPr="00074791">
              <w:rPr>
                <w:rFonts w:ascii="Angsana New" w:hAnsi="Angsana New"/>
                <w:sz w:val="17"/>
                <w:szCs w:val="17"/>
              </w:rPr>
              <w:t>December 31, 2020</w:t>
            </w:r>
          </w:p>
        </w:tc>
      </w:tr>
      <w:tr w:rsidR="00927BD1" w:rsidRPr="00074791" w14:paraId="525977AF" w14:textId="77777777" w:rsidTr="2791EACD">
        <w:tc>
          <w:tcPr>
            <w:tcW w:w="1740" w:type="dxa"/>
            <w:shd w:val="clear" w:color="auto" w:fill="auto"/>
          </w:tcPr>
          <w:p w14:paraId="31E356CF" w14:textId="77777777" w:rsidR="009F6A21" w:rsidRPr="00074791" w:rsidRDefault="009F6A21" w:rsidP="004F6DB0">
            <w:pPr>
              <w:spacing w:line="340" w:lineRule="exact"/>
              <w:ind w:left="34"/>
              <w:rPr>
                <w:rFonts w:ascii="Angsana New" w:hAnsi="Angsana New"/>
                <w:sz w:val="18"/>
                <w:szCs w:val="18"/>
              </w:rPr>
            </w:pPr>
            <w:r w:rsidRPr="00074791">
              <w:rPr>
                <w:rFonts w:ascii="Angsana New" w:hAnsi="Angsana New"/>
                <w:sz w:val="18"/>
                <w:szCs w:val="18"/>
              </w:rPr>
              <w:t>Chang Raek Bio Power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00" w:type="dxa"/>
            <w:shd w:val="clear" w:color="auto" w:fill="auto"/>
          </w:tcPr>
          <w:p w14:paraId="798618B0" w14:textId="1728C019" w:rsidR="009F6A21" w:rsidRPr="00074791" w:rsidRDefault="6D08AE1B" w:rsidP="004F6DB0">
            <w:pPr>
              <w:spacing w:line="340" w:lineRule="exact"/>
              <w:rPr>
                <w:rFonts w:ascii="Angsana New" w:hAnsi="Angsana New"/>
                <w:sz w:val="18"/>
                <w:szCs w:val="18"/>
              </w:rPr>
            </w:pPr>
            <w:r w:rsidRPr="6D08AE1B">
              <w:rPr>
                <w:rFonts w:ascii="Angsana New" w:hAnsi="Angsana New"/>
                <w:sz w:val="18"/>
                <w:szCs w:val="18"/>
              </w:rPr>
              <w:t>Generate and distribute of</w:t>
            </w:r>
            <w:r w:rsidR="6CDB1921" w:rsidRPr="6CDB1921">
              <w:rPr>
                <w:rFonts w:ascii="Angsana New" w:hAnsi="Angsana New"/>
                <w:sz w:val="18"/>
                <w:szCs w:val="18"/>
              </w:rPr>
              <w:t xml:space="preserve"> electricity current</w:t>
            </w:r>
          </w:p>
        </w:tc>
        <w:tc>
          <w:tcPr>
            <w:tcW w:w="1013" w:type="dxa"/>
            <w:shd w:val="clear" w:color="auto" w:fill="auto"/>
          </w:tcPr>
          <w:p w14:paraId="3D4B248A" w14:textId="77777777" w:rsidR="00945209" w:rsidRDefault="00945209" w:rsidP="00945209">
            <w:pPr>
              <w:spacing w:line="340" w:lineRule="exact"/>
              <w:jc w:val="right"/>
              <w:rPr>
                <w:rFonts w:ascii="Angsana New" w:hAnsi="Angsana New"/>
                <w:sz w:val="18"/>
                <w:szCs w:val="18"/>
              </w:rPr>
            </w:pPr>
          </w:p>
          <w:p w14:paraId="286E21CF" w14:textId="61ECCDA5" w:rsidR="009F6A21" w:rsidRPr="00945209" w:rsidRDefault="47217615" w:rsidP="00945209">
            <w:pPr>
              <w:spacing w:line="340" w:lineRule="exact"/>
              <w:jc w:val="right"/>
              <w:rPr>
                <w:rFonts w:ascii="Angsana New" w:hAnsi="Angsana New"/>
                <w:sz w:val="18"/>
                <w:szCs w:val="18"/>
              </w:rPr>
            </w:pPr>
            <w:r w:rsidRPr="47217615">
              <w:rPr>
                <w:rFonts w:ascii="Angsana New" w:hAnsi="Angsana New"/>
                <w:sz w:val="18"/>
                <w:szCs w:val="18"/>
              </w:rPr>
              <w:t>200,000,000</w:t>
            </w:r>
          </w:p>
        </w:tc>
        <w:tc>
          <w:tcPr>
            <w:tcW w:w="854" w:type="dxa"/>
            <w:shd w:val="clear" w:color="auto" w:fill="auto"/>
          </w:tcPr>
          <w:p w14:paraId="65B2B47D" w14:textId="77777777" w:rsidR="00945209" w:rsidRDefault="00945209" w:rsidP="00945209">
            <w:pPr>
              <w:spacing w:line="340" w:lineRule="exact"/>
              <w:jc w:val="right"/>
              <w:rPr>
                <w:rFonts w:ascii="Angsana New" w:hAnsi="Angsana New"/>
                <w:sz w:val="18"/>
                <w:szCs w:val="18"/>
              </w:rPr>
            </w:pPr>
          </w:p>
          <w:p w14:paraId="2413BE12" w14:textId="4219BC9B" w:rsidR="009F6A21" w:rsidRPr="00074791" w:rsidRDefault="47217615" w:rsidP="00945209">
            <w:pPr>
              <w:spacing w:line="340" w:lineRule="exact"/>
              <w:jc w:val="right"/>
              <w:rPr>
                <w:rFonts w:ascii="Angsana New" w:hAnsi="Angsana New"/>
                <w:sz w:val="18"/>
                <w:szCs w:val="18"/>
                <w:cs/>
              </w:rPr>
            </w:pPr>
            <w:r w:rsidRPr="47217615">
              <w:rPr>
                <w:rFonts w:ascii="Angsana New" w:hAnsi="Angsana New"/>
                <w:sz w:val="18"/>
                <w:szCs w:val="18"/>
              </w:rPr>
              <w:t>200,000,000</w:t>
            </w:r>
          </w:p>
        </w:tc>
        <w:tc>
          <w:tcPr>
            <w:tcW w:w="1037" w:type="dxa"/>
            <w:shd w:val="clear" w:color="auto" w:fill="auto"/>
          </w:tcPr>
          <w:p w14:paraId="3E5EAA31" w14:textId="77777777" w:rsidR="00945209" w:rsidRDefault="00945209" w:rsidP="00945209">
            <w:pPr>
              <w:spacing w:line="340" w:lineRule="exact"/>
              <w:jc w:val="center"/>
              <w:rPr>
                <w:rFonts w:ascii="Angsana New" w:hAnsi="Angsana New"/>
                <w:sz w:val="18"/>
                <w:szCs w:val="18"/>
              </w:rPr>
            </w:pPr>
          </w:p>
          <w:p w14:paraId="246F7109" w14:textId="45DDCEAA" w:rsidR="009F6A21" w:rsidRPr="00074791" w:rsidRDefault="47217615" w:rsidP="3FD4A4A3">
            <w:pPr>
              <w:spacing w:line="340" w:lineRule="exact"/>
              <w:jc w:val="center"/>
              <w:rPr>
                <w:rFonts w:ascii="Angsana New" w:hAnsi="Angsana New"/>
                <w:sz w:val="18"/>
                <w:szCs w:val="18"/>
              </w:rPr>
            </w:pPr>
            <w:r w:rsidRPr="47217615">
              <w:rPr>
                <w:rFonts w:ascii="Angsana New" w:hAnsi="Angsana New"/>
                <w:sz w:val="18"/>
                <w:szCs w:val="18"/>
              </w:rPr>
              <w:t>73.12</w:t>
            </w:r>
          </w:p>
        </w:tc>
        <w:tc>
          <w:tcPr>
            <w:tcW w:w="1133" w:type="dxa"/>
            <w:shd w:val="clear" w:color="auto" w:fill="auto"/>
          </w:tcPr>
          <w:p w14:paraId="22B36AF5" w14:textId="77777777" w:rsidR="00945209" w:rsidRDefault="00945209" w:rsidP="00945209">
            <w:pPr>
              <w:spacing w:line="340" w:lineRule="exact"/>
              <w:jc w:val="center"/>
              <w:rPr>
                <w:rFonts w:ascii="Angsana New" w:hAnsi="Angsana New"/>
                <w:sz w:val="18"/>
                <w:szCs w:val="18"/>
              </w:rPr>
            </w:pPr>
          </w:p>
          <w:p w14:paraId="62503E75" w14:textId="78E8D176" w:rsidR="009F6A21" w:rsidRPr="00074791" w:rsidRDefault="3FD4A4A3" w:rsidP="3FD4A4A3">
            <w:pPr>
              <w:spacing w:line="340" w:lineRule="exact"/>
              <w:jc w:val="center"/>
              <w:rPr>
                <w:rFonts w:ascii="Angsana New" w:hAnsi="Angsana New"/>
                <w:sz w:val="18"/>
                <w:szCs w:val="18"/>
              </w:rPr>
            </w:pPr>
            <w:r w:rsidRPr="3FD4A4A3">
              <w:rPr>
                <w:rFonts w:ascii="Angsana New" w:hAnsi="Angsana New"/>
                <w:sz w:val="18"/>
                <w:szCs w:val="18"/>
              </w:rPr>
              <w:t>73.12</w:t>
            </w:r>
          </w:p>
        </w:tc>
        <w:tc>
          <w:tcPr>
            <w:tcW w:w="1277" w:type="dxa"/>
            <w:shd w:val="clear" w:color="auto" w:fill="auto"/>
          </w:tcPr>
          <w:p w14:paraId="21303FD5" w14:textId="77777777" w:rsidR="00945209" w:rsidRDefault="00945209" w:rsidP="00945209">
            <w:pPr>
              <w:spacing w:line="340" w:lineRule="exact"/>
              <w:jc w:val="right"/>
              <w:rPr>
                <w:rFonts w:ascii="Angsana New" w:hAnsi="Angsana New"/>
                <w:sz w:val="18"/>
                <w:szCs w:val="18"/>
              </w:rPr>
            </w:pPr>
          </w:p>
          <w:p w14:paraId="3B7906B1" w14:textId="2E423307" w:rsidR="009F6A21" w:rsidRPr="00074791" w:rsidRDefault="3FD4A4A3" w:rsidP="004F6DB0">
            <w:pPr>
              <w:spacing w:line="340" w:lineRule="exact"/>
              <w:jc w:val="right"/>
              <w:rPr>
                <w:rFonts w:ascii="Angsana New" w:hAnsi="Angsana New"/>
                <w:sz w:val="18"/>
                <w:szCs w:val="18"/>
              </w:rPr>
            </w:pPr>
            <w:r w:rsidRPr="3FD4A4A3">
              <w:rPr>
                <w:rFonts w:ascii="Angsana New" w:hAnsi="Angsana New"/>
                <w:sz w:val="18"/>
                <w:szCs w:val="18"/>
              </w:rPr>
              <w:t>135,143,869.86</w:t>
            </w:r>
          </w:p>
        </w:tc>
        <w:tc>
          <w:tcPr>
            <w:tcW w:w="1271" w:type="dxa"/>
            <w:shd w:val="clear" w:color="auto" w:fill="auto"/>
          </w:tcPr>
          <w:p w14:paraId="4C5790E6" w14:textId="77777777" w:rsidR="00945209" w:rsidRDefault="00945209" w:rsidP="00945209">
            <w:pPr>
              <w:spacing w:line="340" w:lineRule="exact"/>
              <w:jc w:val="right"/>
              <w:rPr>
                <w:rFonts w:ascii="Angsana New" w:hAnsi="Angsana New"/>
                <w:sz w:val="18"/>
                <w:szCs w:val="18"/>
              </w:rPr>
            </w:pPr>
          </w:p>
          <w:p w14:paraId="2D027544" w14:textId="4E03937A" w:rsidR="009F6A21" w:rsidRPr="00074791" w:rsidRDefault="3FD4A4A3" w:rsidP="004F6DB0">
            <w:pPr>
              <w:spacing w:line="340" w:lineRule="exact"/>
              <w:jc w:val="right"/>
              <w:rPr>
                <w:rFonts w:ascii="Angsana New" w:hAnsi="Angsana New"/>
                <w:sz w:val="18"/>
                <w:szCs w:val="18"/>
              </w:rPr>
            </w:pPr>
            <w:r w:rsidRPr="3FD4A4A3">
              <w:rPr>
                <w:rFonts w:ascii="Angsana New" w:hAnsi="Angsana New"/>
                <w:sz w:val="18"/>
                <w:szCs w:val="18"/>
              </w:rPr>
              <w:t>135,143,869.86</w:t>
            </w:r>
          </w:p>
        </w:tc>
      </w:tr>
      <w:tr w:rsidR="004E5D09" w:rsidRPr="00074791" w14:paraId="520C2993" w14:textId="77777777" w:rsidTr="2791EACD">
        <w:tc>
          <w:tcPr>
            <w:tcW w:w="1740" w:type="dxa"/>
            <w:shd w:val="clear" w:color="auto" w:fill="auto"/>
          </w:tcPr>
          <w:p w14:paraId="46335538" w14:textId="77777777" w:rsidR="004E5D09" w:rsidRPr="00074791" w:rsidRDefault="004E5D09" w:rsidP="004E5D09">
            <w:pPr>
              <w:spacing w:line="340" w:lineRule="exact"/>
              <w:ind w:left="34"/>
              <w:rPr>
                <w:rFonts w:ascii="Angsana New" w:hAnsi="Angsana New"/>
                <w:sz w:val="18"/>
                <w:szCs w:val="18"/>
              </w:rPr>
            </w:pPr>
            <w:r w:rsidRPr="00074791">
              <w:rPr>
                <w:rFonts w:ascii="Angsana New" w:hAnsi="Angsana New"/>
                <w:sz w:val="18"/>
                <w:szCs w:val="18"/>
              </w:rPr>
              <w:t>Thungsung Green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 xml:space="preserve">. </w:t>
            </w:r>
          </w:p>
        </w:tc>
        <w:tc>
          <w:tcPr>
            <w:tcW w:w="1500" w:type="dxa"/>
            <w:shd w:val="clear" w:color="auto" w:fill="auto"/>
          </w:tcPr>
          <w:p w14:paraId="3A59325D"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shd w:val="clear" w:color="auto" w:fill="auto"/>
            <w:vAlign w:val="bottom"/>
          </w:tcPr>
          <w:p w14:paraId="0AEDFEA4" w14:textId="77777777" w:rsidR="004E5D09" w:rsidRPr="00577617"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674E9FC9" w14:textId="77777777" w:rsidR="004E5D09" w:rsidRPr="00577617" w:rsidRDefault="004E5D09" w:rsidP="3D115F38">
            <w:pPr>
              <w:spacing w:line="340" w:lineRule="exact"/>
              <w:ind w:left="-108"/>
              <w:contextualSpacing/>
              <w:jc w:val="right"/>
              <w:rPr>
                <w:rFonts w:ascii="Angsana New" w:hAnsi="Angsana New"/>
                <w:sz w:val="18"/>
                <w:szCs w:val="18"/>
                <w:cs/>
              </w:rPr>
            </w:pPr>
          </w:p>
        </w:tc>
        <w:tc>
          <w:tcPr>
            <w:tcW w:w="1037" w:type="dxa"/>
          </w:tcPr>
          <w:p w14:paraId="4E54C36D" w14:textId="77777777" w:rsidR="004E5D09" w:rsidRPr="00074791" w:rsidRDefault="004E5D09" w:rsidP="004E5D09">
            <w:pPr>
              <w:spacing w:line="340" w:lineRule="exact"/>
              <w:contextualSpacing/>
              <w:jc w:val="center"/>
              <w:rPr>
                <w:rFonts w:ascii="Angsana New" w:hAnsi="Angsana New"/>
                <w:sz w:val="18"/>
                <w:szCs w:val="18"/>
              </w:rPr>
            </w:pPr>
          </w:p>
        </w:tc>
        <w:tc>
          <w:tcPr>
            <w:tcW w:w="1133" w:type="dxa"/>
            <w:shd w:val="clear" w:color="auto" w:fill="auto"/>
          </w:tcPr>
          <w:p w14:paraId="24DA0B89" w14:textId="77777777" w:rsidR="004E5D09" w:rsidRPr="00074791" w:rsidRDefault="004E5D09" w:rsidP="004E5D09">
            <w:pPr>
              <w:spacing w:line="340" w:lineRule="exact"/>
              <w:contextualSpacing/>
              <w:jc w:val="center"/>
              <w:rPr>
                <w:rFonts w:ascii="Angsana New" w:hAnsi="Angsana New"/>
                <w:sz w:val="18"/>
                <w:szCs w:val="18"/>
              </w:rPr>
            </w:pPr>
          </w:p>
        </w:tc>
        <w:tc>
          <w:tcPr>
            <w:tcW w:w="1277" w:type="dxa"/>
          </w:tcPr>
          <w:p w14:paraId="5BF93F90" w14:textId="77777777" w:rsidR="004E5D09" w:rsidRPr="00577617" w:rsidRDefault="004E5D09" w:rsidP="3D115F38">
            <w:pPr>
              <w:spacing w:line="340" w:lineRule="exact"/>
              <w:contextualSpacing/>
              <w:jc w:val="right"/>
              <w:rPr>
                <w:rFonts w:ascii="Angsana New" w:hAnsi="Angsana New"/>
                <w:sz w:val="18"/>
                <w:szCs w:val="18"/>
              </w:rPr>
            </w:pPr>
          </w:p>
        </w:tc>
        <w:tc>
          <w:tcPr>
            <w:tcW w:w="1271" w:type="dxa"/>
            <w:shd w:val="clear" w:color="auto" w:fill="auto"/>
          </w:tcPr>
          <w:p w14:paraId="04086B61" w14:textId="77777777" w:rsidR="004E5D09" w:rsidRPr="00074791" w:rsidRDefault="004E5D09" w:rsidP="004E5D09">
            <w:pPr>
              <w:spacing w:line="340" w:lineRule="exact"/>
              <w:contextualSpacing/>
              <w:jc w:val="right"/>
              <w:rPr>
                <w:rFonts w:ascii="Angsana New" w:hAnsi="Angsana New"/>
                <w:sz w:val="18"/>
                <w:szCs w:val="18"/>
              </w:rPr>
            </w:pPr>
          </w:p>
        </w:tc>
      </w:tr>
      <w:tr w:rsidR="004E5D09" w:rsidRPr="00074791" w14:paraId="117048FC" w14:textId="77777777" w:rsidTr="2791EACD">
        <w:trPr>
          <w:trHeight w:val="270"/>
        </w:trPr>
        <w:tc>
          <w:tcPr>
            <w:tcW w:w="1740" w:type="dxa"/>
            <w:shd w:val="clear" w:color="auto" w:fill="auto"/>
          </w:tcPr>
          <w:p w14:paraId="37A3D53A" w14:textId="77777777" w:rsidR="004E5D09" w:rsidRPr="00074791" w:rsidRDefault="004E5D09" w:rsidP="004E5D09">
            <w:pPr>
              <w:spacing w:line="340" w:lineRule="exact"/>
              <w:ind w:left="34"/>
              <w:rPr>
                <w:rFonts w:ascii="Angsana New" w:hAnsi="Angsana New"/>
                <w:sz w:val="18"/>
                <w:szCs w:val="18"/>
              </w:rPr>
            </w:pPr>
          </w:p>
        </w:tc>
        <w:tc>
          <w:tcPr>
            <w:tcW w:w="1500" w:type="dxa"/>
            <w:shd w:val="clear" w:color="auto" w:fill="auto"/>
          </w:tcPr>
          <w:p w14:paraId="2337F055"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shd w:val="clear" w:color="auto" w:fill="auto"/>
            <w:vAlign w:val="bottom"/>
          </w:tcPr>
          <w:p w14:paraId="340BB3B0" w14:textId="7430C8D7" w:rsidR="004E5D09"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200,000,000</w:t>
            </w:r>
          </w:p>
        </w:tc>
        <w:tc>
          <w:tcPr>
            <w:tcW w:w="854" w:type="dxa"/>
            <w:shd w:val="clear" w:color="auto" w:fill="auto"/>
            <w:vAlign w:val="bottom"/>
          </w:tcPr>
          <w:p w14:paraId="3FF9335D" w14:textId="23BD2BA0" w:rsidR="004E5D09"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200,000,000</w:t>
            </w:r>
          </w:p>
        </w:tc>
        <w:tc>
          <w:tcPr>
            <w:tcW w:w="1037" w:type="dxa"/>
          </w:tcPr>
          <w:p w14:paraId="56345B1D" w14:textId="4EC6B7EC"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65.00</w:t>
            </w:r>
          </w:p>
        </w:tc>
        <w:tc>
          <w:tcPr>
            <w:tcW w:w="1133" w:type="dxa"/>
            <w:shd w:val="clear" w:color="auto" w:fill="auto"/>
          </w:tcPr>
          <w:p w14:paraId="319849B1" w14:textId="40D878AC"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65</w:t>
            </w:r>
            <w:r w:rsidRPr="00074791">
              <w:rPr>
                <w:rFonts w:ascii="Angsana New" w:hAnsi="Angsana New"/>
                <w:sz w:val="18"/>
                <w:szCs w:val="18"/>
                <w:cs/>
              </w:rPr>
              <w:t>.</w:t>
            </w:r>
            <w:r w:rsidRPr="00074791">
              <w:rPr>
                <w:rFonts w:ascii="Angsana New" w:hAnsi="Angsana New"/>
                <w:sz w:val="18"/>
                <w:szCs w:val="18"/>
              </w:rPr>
              <w:t>00</w:t>
            </w:r>
          </w:p>
        </w:tc>
        <w:tc>
          <w:tcPr>
            <w:tcW w:w="1277" w:type="dxa"/>
          </w:tcPr>
          <w:p w14:paraId="3A4FE331" w14:textId="2E96F638" w:rsidR="004E5D09" w:rsidRPr="00577617" w:rsidRDefault="3D115F38" w:rsidP="3D115F38">
            <w:pPr>
              <w:spacing w:line="340" w:lineRule="exact"/>
              <w:contextualSpacing/>
              <w:jc w:val="right"/>
              <w:rPr>
                <w:rFonts w:ascii="Angsana New" w:hAnsi="Angsana New"/>
                <w:sz w:val="18"/>
                <w:szCs w:val="18"/>
                <w:cs/>
              </w:rPr>
            </w:pPr>
            <w:r w:rsidRPr="00577617">
              <w:rPr>
                <w:rFonts w:ascii="Angsana New" w:hAnsi="Angsana New"/>
                <w:sz w:val="18"/>
                <w:szCs w:val="18"/>
              </w:rPr>
              <w:t>126,737,788.49</w:t>
            </w:r>
          </w:p>
        </w:tc>
        <w:tc>
          <w:tcPr>
            <w:tcW w:w="1271" w:type="dxa"/>
            <w:shd w:val="clear" w:color="auto" w:fill="auto"/>
          </w:tcPr>
          <w:p w14:paraId="25CBAB1D" w14:textId="006F5C00"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126,737,788.49</w:t>
            </w:r>
          </w:p>
        </w:tc>
      </w:tr>
      <w:tr w:rsidR="004E5D09" w:rsidRPr="00074791" w14:paraId="1AF6D775" w14:textId="77777777" w:rsidTr="2791EACD">
        <w:trPr>
          <w:trHeight w:val="289"/>
        </w:trPr>
        <w:tc>
          <w:tcPr>
            <w:tcW w:w="1740" w:type="dxa"/>
            <w:shd w:val="clear" w:color="auto" w:fill="auto"/>
          </w:tcPr>
          <w:p w14:paraId="1BACB009" w14:textId="77777777" w:rsidR="004E5D09" w:rsidRPr="00074791" w:rsidRDefault="004E5D09" w:rsidP="004E5D09">
            <w:pPr>
              <w:spacing w:line="340" w:lineRule="exact"/>
              <w:ind w:left="34"/>
              <w:rPr>
                <w:rFonts w:ascii="Angsana New" w:hAnsi="Angsana New"/>
                <w:sz w:val="18"/>
                <w:szCs w:val="18"/>
              </w:rPr>
            </w:pPr>
            <w:r w:rsidRPr="00074791">
              <w:rPr>
                <w:rFonts w:ascii="Angsana New" w:hAnsi="Angsana New"/>
                <w:sz w:val="18"/>
                <w:szCs w:val="18"/>
              </w:rPr>
              <w:t>Pattani Green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00" w:type="dxa"/>
            <w:shd w:val="clear" w:color="auto" w:fill="auto"/>
          </w:tcPr>
          <w:p w14:paraId="4AE9FD7F"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shd w:val="clear" w:color="auto" w:fill="auto"/>
            <w:vAlign w:val="bottom"/>
          </w:tcPr>
          <w:p w14:paraId="0DAEBBC5" w14:textId="77777777" w:rsidR="004E5D09" w:rsidRPr="00577617"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36624C0" w14:textId="77777777" w:rsidR="004E5D09" w:rsidRPr="00577617" w:rsidRDefault="004E5D09" w:rsidP="3D115F38">
            <w:pPr>
              <w:spacing w:line="340" w:lineRule="exact"/>
              <w:ind w:left="-108"/>
              <w:contextualSpacing/>
              <w:jc w:val="right"/>
              <w:rPr>
                <w:rFonts w:ascii="Angsana New" w:hAnsi="Angsana New"/>
                <w:sz w:val="18"/>
                <w:szCs w:val="18"/>
                <w:cs/>
                <w:lang w:val="th-TH"/>
              </w:rPr>
            </w:pPr>
          </w:p>
        </w:tc>
        <w:tc>
          <w:tcPr>
            <w:tcW w:w="1037" w:type="dxa"/>
          </w:tcPr>
          <w:p w14:paraId="009C855D" w14:textId="77777777" w:rsidR="004E5D09" w:rsidRPr="00074791" w:rsidRDefault="004E5D09" w:rsidP="004E5D09">
            <w:pPr>
              <w:spacing w:line="340" w:lineRule="exact"/>
              <w:contextualSpacing/>
              <w:jc w:val="center"/>
              <w:rPr>
                <w:rFonts w:ascii="Angsana New" w:hAnsi="Angsana New"/>
                <w:sz w:val="18"/>
                <w:szCs w:val="18"/>
                <w:cs/>
              </w:rPr>
            </w:pPr>
          </w:p>
        </w:tc>
        <w:tc>
          <w:tcPr>
            <w:tcW w:w="1133" w:type="dxa"/>
            <w:shd w:val="clear" w:color="auto" w:fill="auto"/>
          </w:tcPr>
          <w:p w14:paraId="0FB4E953" w14:textId="77777777" w:rsidR="004E5D09" w:rsidRPr="00074791" w:rsidRDefault="004E5D09" w:rsidP="004E5D09">
            <w:pPr>
              <w:spacing w:line="340" w:lineRule="exact"/>
              <w:contextualSpacing/>
              <w:jc w:val="center"/>
              <w:rPr>
                <w:rFonts w:ascii="Angsana New" w:hAnsi="Angsana New"/>
                <w:sz w:val="18"/>
                <w:szCs w:val="18"/>
                <w:cs/>
              </w:rPr>
            </w:pPr>
          </w:p>
        </w:tc>
        <w:tc>
          <w:tcPr>
            <w:tcW w:w="1277" w:type="dxa"/>
          </w:tcPr>
          <w:p w14:paraId="2A67D2E5" w14:textId="77777777" w:rsidR="004E5D09" w:rsidRPr="00577617" w:rsidRDefault="004E5D09" w:rsidP="3D115F38">
            <w:pPr>
              <w:spacing w:line="340" w:lineRule="exact"/>
              <w:contextualSpacing/>
              <w:jc w:val="right"/>
              <w:rPr>
                <w:rFonts w:ascii="Angsana New" w:hAnsi="Angsana New"/>
                <w:sz w:val="18"/>
                <w:szCs w:val="18"/>
                <w:cs/>
              </w:rPr>
            </w:pPr>
          </w:p>
        </w:tc>
        <w:tc>
          <w:tcPr>
            <w:tcW w:w="1271" w:type="dxa"/>
            <w:shd w:val="clear" w:color="auto" w:fill="auto"/>
          </w:tcPr>
          <w:p w14:paraId="6C1273F1" w14:textId="77777777" w:rsidR="004E5D09" w:rsidRPr="00074791" w:rsidRDefault="004E5D09" w:rsidP="004E5D09">
            <w:pPr>
              <w:spacing w:line="340" w:lineRule="exact"/>
              <w:contextualSpacing/>
              <w:jc w:val="right"/>
              <w:rPr>
                <w:rFonts w:ascii="Angsana New" w:hAnsi="Angsana New"/>
                <w:sz w:val="18"/>
                <w:szCs w:val="18"/>
                <w:cs/>
              </w:rPr>
            </w:pPr>
          </w:p>
        </w:tc>
      </w:tr>
      <w:tr w:rsidR="004E5D09" w:rsidRPr="00074791" w14:paraId="1A5E9F5D" w14:textId="77777777" w:rsidTr="2791EACD">
        <w:trPr>
          <w:trHeight w:val="289"/>
        </w:trPr>
        <w:tc>
          <w:tcPr>
            <w:tcW w:w="1740" w:type="dxa"/>
            <w:shd w:val="clear" w:color="auto" w:fill="auto"/>
          </w:tcPr>
          <w:p w14:paraId="0AB458C8" w14:textId="77777777" w:rsidR="004E5D09" w:rsidRPr="00074791" w:rsidRDefault="004E5D09" w:rsidP="004E5D09">
            <w:pPr>
              <w:spacing w:line="340" w:lineRule="exact"/>
              <w:ind w:left="34"/>
              <w:rPr>
                <w:rFonts w:ascii="Angsana New" w:hAnsi="Angsana New"/>
                <w:sz w:val="18"/>
                <w:szCs w:val="18"/>
              </w:rPr>
            </w:pPr>
          </w:p>
        </w:tc>
        <w:tc>
          <w:tcPr>
            <w:tcW w:w="1500" w:type="dxa"/>
            <w:shd w:val="clear" w:color="auto" w:fill="auto"/>
          </w:tcPr>
          <w:p w14:paraId="43BEA9C0"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shd w:val="clear" w:color="auto" w:fill="auto"/>
            <w:vAlign w:val="bottom"/>
          </w:tcPr>
          <w:p w14:paraId="04831454" w14:textId="5AB31F1F" w:rsidR="004E5D09" w:rsidRPr="00577617" w:rsidRDefault="3D115F38" w:rsidP="3D115F38">
            <w:pPr>
              <w:spacing w:line="340" w:lineRule="exact"/>
              <w:ind w:left="-108"/>
              <w:contextualSpacing/>
              <w:jc w:val="right"/>
              <w:rPr>
                <w:rFonts w:ascii="Angsana New" w:hAnsi="Angsana New"/>
                <w:sz w:val="18"/>
                <w:szCs w:val="18"/>
              </w:rPr>
            </w:pPr>
            <w:r w:rsidRPr="00577617">
              <w:rPr>
                <w:rFonts w:ascii="Angsana New" w:hAnsi="Angsana New"/>
                <w:sz w:val="18"/>
                <w:szCs w:val="18"/>
              </w:rPr>
              <w:t>404,450,000</w:t>
            </w:r>
          </w:p>
        </w:tc>
        <w:tc>
          <w:tcPr>
            <w:tcW w:w="854" w:type="dxa"/>
            <w:shd w:val="clear" w:color="auto" w:fill="auto"/>
            <w:vAlign w:val="bottom"/>
          </w:tcPr>
          <w:p w14:paraId="33AF8B5F" w14:textId="77777777" w:rsidR="004E5D09"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404,450,000</w:t>
            </w:r>
          </w:p>
        </w:tc>
        <w:tc>
          <w:tcPr>
            <w:tcW w:w="1037" w:type="dxa"/>
          </w:tcPr>
          <w:p w14:paraId="70827F78" w14:textId="388AC9BA"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68.54</w:t>
            </w:r>
          </w:p>
        </w:tc>
        <w:tc>
          <w:tcPr>
            <w:tcW w:w="1133" w:type="dxa"/>
            <w:shd w:val="clear" w:color="auto" w:fill="auto"/>
          </w:tcPr>
          <w:p w14:paraId="59611521" w14:textId="76305CAB"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68</w:t>
            </w:r>
            <w:r w:rsidRPr="00074791">
              <w:rPr>
                <w:rFonts w:ascii="Angsana New" w:hAnsi="Angsana New"/>
                <w:sz w:val="18"/>
                <w:szCs w:val="18"/>
                <w:cs/>
              </w:rPr>
              <w:t>.</w:t>
            </w:r>
            <w:r w:rsidRPr="00074791">
              <w:rPr>
                <w:rFonts w:ascii="Angsana New" w:hAnsi="Angsana New"/>
                <w:sz w:val="18"/>
                <w:szCs w:val="18"/>
              </w:rPr>
              <w:t>54</w:t>
            </w:r>
          </w:p>
        </w:tc>
        <w:tc>
          <w:tcPr>
            <w:tcW w:w="1277" w:type="dxa"/>
          </w:tcPr>
          <w:p w14:paraId="7C747A9C" w14:textId="70708CE5" w:rsidR="004E5D09" w:rsidRPr="00577617" w:rsidRDefault="3D115F38" w:rsidP="3D115F38">
            <w:pPr>
              <w:spacing w:line="340" w:lineRule="exact"/>
              <w:contextualSpacing/>
              <w:jc w:val="right"/>
              <w:rPr>
                <w:rFonts w:ascii="Angsana New" w:hAnsi="Angsana New"/>
                <w:sz w:val="18"/>
                <w:szCs w:val="18"/>
                <w:cs/>
              </w:rPr>
            </w:pPr>
            <w:r w:rsidRPr="00577617">
              <w:rPr>
                <w:rFonts w:ascii="Angsana New" w:hAnsi="Angsana New"/>
                <w:sz w:val="18"/>
                <w:szCs w:val="18"/>
              </w:rPr>
              <w:t>277,224,970.00</w:t>
            </w:r>
          </w:p>
        </w:tc>
        <w:tc>
          <w:tcPr>
            <w:tcW w:w="1271" w:type="dxa"/>
            <w:shd w:val="clear" w:color="auto" w:fill="auto"/>
          </w:tcPr>
          <w:p w14:paraId="1B90BAE5" w14:textId="03CBDB72"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277,224,970.00</w:t>
            </w:r>
          </w:p>
        </w:tc>
      </w:tr>
      <w:tr w:rsidR="6F7721EF" w14:paraId="60B49E54" w14:textId="77777777" w:rsidTr="066495EB">
        <w:trPr>
          <w:trHeight w:val="289"/>
        </w:trPr>
        <w:tc>
          <w:tcPr>
            <w:tcW w:w="1740" w:type="dxa"/>
            <w:shd w:val="clear" w:color="auto" w:fill="auto"/>
          </w:tcPr>
          <w:p w14:paraId="371FD4B1" w14:textId="38CFE3A8" w:rsidR="6F7721EF" w:rsidRDefault="066495EB" w:rsidP="066495EB">
            <w:pPr>
              <w:spacing w:line="340" w:lineRule="exact"/>
              <w:rPr>
                <w:rFonts w:ascii="Angsana New" w:hAnsi="Angsana New"/>
                <w:szCs w:val="24"/>
              </w:rPr>
            </w:pPr>
            <w:r w:rsidRPr="066495EB">
              <w:rPr>
                <w:rFonts w:ascii="Angsana New" w:hAnsi="Angsana New"/>
                <w:sz w:val="18"/>
                <w:szCs w:val="18"/>
              </w:rPr>
              <w:t>Phathalung Green Power Co., Ltd..</w:t>
            </w:r>
          </w:p>
        </w:tc>
        <w:tc>
          <w:tcPr>
            <w:tcW w:w="1500" w:type="dxa"/>
            <w:shd w:val="clear" w:color="auto" w:fill="auto"/>
          </w:tcPr>
          <w:p w14:paraId="00BD4A0C" w14:textId="581964AE" w:rsidR="6F7721EF" w:rsidRDefault="6E55FCD3" w:rsidP="6F7721EF">
            <w:pPr>
              <w:spacing w:line="340" w:lineRule="exact"/>
              <w:rPr>
                <w:rFonts w:ascii="Angsana New" w:eastAsia="Angsana New" w:hAnsi="Angsana New"/>
                <w:szCs w:val="24"/>
              </w:rPr>
            </w:pPr>
            <w:r w:rsidRPr="6E55FCD3">
              <w:rPr>
                <w:rFonts w:ascii="Angsana New" w:hAnsi="Angsana New"/>
                <w:sz w:val="18"/>
                <w:szCs w:val="18"/>
              </w:rPr>
              <w:t xml:space="preserve">Generate and distribute of </w:t>
            </w:r>
            <w:r w:rsidRPr="6E55FCD3">
              <w:rPr>
                <w:rFonts w:ascii="Angsana New" w:eastAsia="Angsana New" w:hAnsi="Angsana New"/>
                <w:sz w:val="18"/>
                <w:szCs w:val="18"/>
              </w:rPr>
              <w:t>electricity current</w:t>
            </w:r>
          </w:p>
        </w:tc>
        <w:tc>
          <w:tcPr>
            <w:tcW w:w="1013" w:type="dxa"/>
            <w:shd w:val="clear" w:color="auto" w:fill="auto"/>
            <w:vAlign w:val="bottom"/>
          </w:tcPr>
          <w:p w14:paraId="4DA83FFC" w14:textId="20A2E713" w:rsidR="6F7721EF" w:rsidRDefault="4E876EE9" w:rsidP="6F7721EF">
            <w:pPr>
              <w:spacing w:line="340" w:lineRule="exact"/>
              <w:jc w:val="right"/>
              <w:rPr>
                <w:rFonts w:ascii="Angsana New" w:hAnsi="Angsana New"/>
                <w:sz w:val="18"/>
                <w:szCs w:val="18"/>
              </w:rPr>
            </w:pPr>
            <w:r w:rsidRPr="4E876EE9">
              <w:rPr>
                <w:rFonts w:ascii="Angsana New" w:hAnsi="Angsana New"/>
                <w:sz w:val="18"/>
                <w:szCs w:val="18"/>
              </w:rPr>
              <w:t>250,000,</w:t>
            </w:r>
            <w:r w:rsidR="7E5C795D" w:rsidRPr="7E5C795D">
              <w:rPr>
                <w:rFonts w:ascii="Angsana New" w:hAnsi="Angsana New"/>
                <w:sz w:val="18"/>
                <w:szCs w:val="18"/>
              </w:rPr>
              <w:t>000</w:t>
            </w:r>
          </w:p>
        </w:tc>
        <w:tc>
          <w:tcPr>
            <w:tcW w:w="854" w:type="dxa"/>
            <w:shd w:val="clear" w:color="auto" w:fill="auto"/>
            <w:vAlign w:val="bottom"/>
          </w:tcPr>
          <w:p w14:paraId="4FD0C15F" w14:textId="2C298B39" w:rsidR="6F7721EF" w:rsidRDefault="7E5C795D" w:rsidP="6F7721EF">
            <w:pPr>
              <w:spacing w:line="340" w:lineRule="exact"/>
              <w:jc w:val="right"/>
              <w:rPr>
                <w:rFonts w:ascii="Angsana New" w:hAnsi="Angsana New"/>
                <w:szCs w:val="24"/>
              </w:rPr>
            </w:pPr>
            <w:r w:rsidRPr="7E5C795D">
              <w:rPr>
                <w:rFonts w:ascii="Angsana New" w:hAnsi="Angsana New"/>
                <w:sz w:val="18"/>
                <w:szCs w:val="18"/>
              </w:rPr>
              <w:t>250,000,000</w:t>
            </w:r>
          </w:p>
        </w:tc>
        <w:tc>
          <w:tcPr>
            <w:tcW w:w="1037" w:type="dxa"/>
          </w:tcPr>
          <w:p w14:paraId="786CFC68" w14:textId="55616352" w:rsidR="6F7721EF" w:rsidRDefault="6F7721EF" w:rsidP="7E5C795D">
            <w:pPr>
              <w:spacing w:line="340" w:lineRule="exact"/>
              <w:jc w:val="center"/>
              <w:rPr>
                <w:rFonts w:ascii="Angsana New" w:hAnsi="Angsana New"/>
                <w:sz w:val="18"/>
                <w:szCs w:val="18"/>
              </w:rPr>
            </w:pPr>
          </w:p>
          <w:p w14:paraId="2DB93CEC" w14:textId="6A6AE576" w:rsidR="6F7721EF" w:rsidRDefault="7E5C795D" w:rsidP="6F7721EF">
            <w:pPr>
              <w:spacing w:line="340" w:lineRule="exact"/>
              <w:jc w:val="center"/>
              <w:rPr>
                <w:rFonts w:ascii="Angsana New" w:hAnsi="Angsana New"/>
                <w:szCs w:val="24"/>
              </w:rPr>
            </w:pPr>
            <w:r w:rsidRPr="7E5C795D">
              <w:rPr>
                <w:rFonts w:ascii="Angsana New" w:hAnsi="Angsana New"/>
                <w:sz w:val="18"/>
                <w:szCs w:val="18"/>
              </w:rPr>
              <w:t>60.00</w:t>
            </w:r>
          </w:p>
        </w:tc>
        <w:tc>
          <w:tcPr>
            <w:tcW w:w="1133" w:type="dxa"/>
            <w:shd w:val="clear" w:color="auto" w:fill="auto"/>
          </w:tcPr>
          <w:p w14:paraId="5ADB26AD" w14:textId="69ABBBC3" w:rsidR="6F7721EF" w:rsidRDefault="6F7721EF" w:rsidP="7E5C795D">
            <w:pPr>
              <w:spacing w:line="340" w:lineRule="exact"/>
              <w:jc w:val="center"/>
              <w:rPr>
                <w:rFonts w:ascii="Angsana New" w:hAnsi="Angsana New"/>
                <w:sz w:val="18"/>
                <w:szCs w:val="18"/>
              </w:rPr>
            </w:pPr>
          </w:p>
          <w:p w14:paraId="3C37BF1E" w14:textId="71ECC0EE" w:rsidR="6F7721EF" w:rsidRDefault="7E5C795D" w:rsidP="6F7721EF">
            <w:pPr>
              <w:spacing w:line="340" w:lineRule="exact"/>
              <w:jc w:val="center"/>
              <w:rPr>
                <w:rFonts w:ascii="Angsana New" w:hAnsi="Angsana New"/>
                <w:szCs w:val="24"/>
              </w:rPr>
            </w:pPr>
            <w:r w:rsidRPr="7E5C795D">
              <w:rPr>
                <w:rFonts w:ascii="Angsana New" w:hAnsi="Angsana New"/>
                <w:sz w:val="18"/>
                <w:szCs w:val="18"/>
              </w:rPr>
              <w:t>60.00</w:t>
            </w:r>
          </w:p>
        </w:tc>
        <w:tc>
          <w:tcPr>
            <w:tcW w:w="1277" w:type="dxa"/>
          </w:tcPr>
          <w:p w14:paraId="10AF02C4" w14:textId="02586CAF" w:rsidR="6F7721EF" w:rsidRDefault="6F7721EF" w:rsidP="7E5C795D">
            <w:pPr>
              <w:spacing w:line="340" w:lineRule="exact"/>
              <w:jc w:val="right"/>
              <w:rPr>
                <w:rFonts w:ascii="Angsana New" w:hAnsi="Angsana New"/>
                <w:sz w:val="18"/>
                <w:szCs w:val="18"/>
              </w:rPr>
            </w:pPr>
          </w:p>
          <w:p w14:paraId="566F9576" w14:textId="5236AE97" w:rsidR="6F7721EF" w:rsidRDefault="7E5C795D" w:rsidP="6F7721EF">
            <w:pPr>
              <w:spacing w:line="340" w:lineRule="exact"/>
              <w:jc w:val="right"/>
              <w:rPr>
                <w:rFonts w:ascii="Angsana New" w:hAnsi="Angsana New"/>
                <w:szCs w:val="24"/>
              </w:rPr>
            </w:pPr>
            <w:r w:rsidRPr="7E5C795D">
              <w:rPr>
                <w:rFonts w:ascii="Angsana New" w:hAnsi="Angsana New"/>
                <w:sz w:val="18"/>
                <w:szCs w:val="18"/>
              </w:rPr>
              <w:t>149,999,970.00</w:t>
            </w:r>
          </w:p>
        </w:tc>
        <w:tc>
          <w:tcPr>
            <w:tcW w:w="1271" w:type="dxa"/>
            <w:shd w:val="clear" w:color="auto" w:fill="auto"/>
          </w:tcPr>
          <w:p w14:paraId="4136FCFD" w14:textId="1945A433" w:rsidR="6F7721EF" w:rsidRDefault="6F7721EF" w:rsidP="7E5C795D">
            <w:pPr>
              <w:spacing w:line="340" w:lineRule="exact"/>
              <w:jc w:val="right"/>
              <w:rPr>
                <w:rFonts w:ascii="Angsana New" w:hAnsi="Angsana New"/>
                <w:sz w:val="18"/>
                <w:szCs w:val="18"/>
              </w:rPr>
            </w:pPr>
          </w:p>
          <w:p w14:paraId="6B2D4915" w14:textId="46163592" w:rsidR="6F7721EF" w:rsidRDefault="7E5C795D" w:rsidP="6F7721EF">
            <w:pPr>
              <w:spacing w:line="340" w:lineRule="exact"/>
              <w:jc w:val="right"/>
              <w:rPr>
                <w:rFonts w:ascii="Angsana New" w:hAnsi="Angsana New"/>
                <w:szCs w:val="24"/>
              </w:rPr>
            </w:pPr>
            <w:r w:rsidRPr="7E5C795D">
              <w:rPr>
                <w:rFonts w:ascii="Angsana New" w:hAnsi="Angsana New"/>
                <w:sz w:val="18"/>
                <w:szCs w:val="18"/>
              </w:rPr>
              <w:t>149,999</w:t>
            </w:r>
            <w:r w:rsidR="10F1277B" w:rsidRPr="10F1277B">
              <w:rPr>
                <w:rFonts w:ascii="Angsana New" w:hAnsi="Angsana New"/>
                <w:sz w:val="18"/>
                <w:szCs w:val="18"/>
              </w:rPr>
              <w:t>,970.00</w:t>
            </w:r>
          </w:p>
        </w:tc>
      </w:tr>
      <w:tr w:rsidR="004E5D09" w:rsidRPr="00074791" w14:paraId="617A35D2" w14:textId="77777777" w:rsidTr="2791EACD">
        <w:trPr>
          <w:trHeight w:val="80"/>
        </w:trPr>
        <w:tc>
          <w:tcPr>
            <w:tcW w:w="1740" w:type="dxa"/>
            <w:shd w:val="clear" w:color="auto" w:fill="auto"/>
          </w:tcPr>
          <w:p w14:paraId="1E37ED9A"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Satun Green Power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00" w:type="dxa"/>
            <w:shd w:val="clear" w:color="auto" w:fill="auto"/>
          </w:tcPr>
          <w:p w14:paraId="62A2E344"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shd w:val="clear" w:color="auto" w:fill="auto"/>
            <w:vAlign w:val="bottom"/>
          </w:tcPr>
          <w:p w14:paraId="1DF59BFF" w14:textId="77777777" w:rsidR="004E5D09" w:rsidRPr="00577617"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726E3583" w14:textId="77777777" w:rsidR="004E5D09" w:rsidRPr="00577617" w:rsidRDefault="004E5D09" w:rsidP="3D115F38">
            <w:pPr>
              <w:spacing w:line="340" w:lineRule="exact"/>
              <w:ind w:left="-108"/>
              <w:contextualSpacing/>
              <w:jc w:val="right"/>
              <w:rPr>
                <w:rFonts w:ascii="Angsana New" w:hAnsi="Angsana New"/>
                <w:sz w:val="18"/>
                <w:szCs w:val="18"/>
                <w:cs/>
              </w:rPr>
            </w:pPr>
          </w:p>
        </w:tc>
        <w:tc>
          <w:tcPr>
            <w:tcW w:w="1037" w:type="dxa"/>
          </w:tcPr>
          <w:p w14:paraId="0907E56B" w14:textId="77777777" w:rsidR="004E5D09" w:rsidRPr="00074791" w:rsidRDefault="004E5D09" w:rsidP="004E5D09">
            <w:pPr>
              <w:spacing w:line="340" w:lineRule="exact"/>
              <w:contextualSpacing/>
              <w:jc w:val="center"/>
              <w:rPr>
                <w:rFonts w:ascii="Angsana New" w:hAnsi="Angsana New"/>
                <w:sz w:val="18"/>
                <w:szCs w:val="18"/>
              </w:rPr>
            </w:pPr>
          </w:p>
        </w:tc>
        <w:tc>
          <w:tcPr>
            <w:tcW w:w="1133" w:type="dxa"/>
            <w:shd w:val="clear" w:color="auto" w:fill="auto"/>
          </w:tcPr>
          <w:p w14:paraId="0EF8F30B" w14:textId="77777777" w:rsidR="004E5D09" w:rsidRPr="00074791" w:rsidRDefault="004E5D09" w:rsidP="004E5D09">
            <w:pPr>
              <w:spacing w:line="340" w:lineRule="exact"/>
              <w:contextualSpacing/>
              <w:jc w:val="center"/>
              <w:rPr>
                <w:rFonts w:ascii="Angsana New" w:hAnsi="Angsana New"/>
                <w:sz w:val="18"/>
                <w:szCs w:val="18"/>
              </w:rPr>
            </w:pPr>
          </w:p>
        </w:tc>
        <w:tc>
          <w:tcPr>
            <w:tcW w:w="1277" w:type="dxa"/>
          </w:tcPr>
          <w:p w14:paraId="7F90B72C" w14:textId="77777777" w:rsidR="004E5D09" w:rsidRPr="00577617" w:rsidRDefault="004E5D09" w:rsidP="3D115F38">
            <w:pPr>
              <w:spacing w:line="340" w:lineRule="exact"/>
              <w:contextualSpacing/>
              <w:jc w:val="right"/>
              <w:rPr>
                <w:rFonts w:ascii="Angsana New" w:hAnsi="Angsana New"/>
                <w:sz w:val="18"/>
                <w:szCs w:val="18"/>
              </w:rPr>
            </w:pPr>
          </w:p>
        </w:tc>
        <w:tc>
          <w:tcPr>
            <w:tcW w:w="1271" w:type="dxa"/>
            <w:shd w:val="clear" w:color="auto" w:fill="auto"/>
          </w:tcPr>
          <w:p w14:paraId="6DD00C71" w14:textId="77777777" w:rsidR="004E5D09" w:rsidRPr="00074791" w:rsidRDefault="004E5D09" w:rsidP="004E5D09">
            <w:pPr>
              <w:spacing w:line="340" w:lineRule="exact"/>
              <w:contextualSpacing/>
              <w:jc w:val="right"/>
              <w:rPr>
                <w:rFonts w:ascii="Angsana New" w:hAnsi="Angsana New"/>
                <w:sz w:val="18"/>
                <w:szCs w:val="18"/>
              </w:rPr>
            </w:pPr>
          </w:p>
        </w:tc>
      </w:tr>
      <w:tr w:rsidR="004E5D09" w:rsidRPr="00074791" w14:paraId="11DD213F" w14:textId="77777777" w:rsidTr="2791EACD">
        <w:trPr>
          <w:trHeight w:val="80"/>
        </w:trPr>
        <w:tc>
          <w:tcPr>
            <w:tcW w:w="1740" w:type="dxa"/>
            <w:shd w:val="clear" w:color="auto" w:fill="auto"/>
          </w:tcPr>
          <w:p w14:paraId="286FB359" w14:textId="77777777" w:rsidR="004E5D09" w:rsidRPr="00074791" w:rsidRDefault="004E5D09" w:rsidP="004E5D09">
            <w:pPr>
              <w:spacing w:line="340" w:lineRule="exact"/>
              <w:rPr>
                <w:rFonts w:ascii="Angsana New" w:hAnsi="Angsana New"/>
                <w:sz w:val="18"/>
                <w:szCs w:val="18"/>
              </w:rPr>
            </w:pPr>
          </w:p>
        </w:tc>
        <w:tc>
          <w:tcPr>
            <w:tcW w:w="1500" w:type="dxa"/>
            <w:shd w:val="clear" w:color="auto" w:fill="auto"/>
          </w:tcPr>
          <w:p w14:paraId="6040330C"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shd w:val="clear" w:color="auto" w:fill="auto"/>
            <w:vAlign w:val="bottom"/>
          </w:tcPr>
          <w:p w14:paraId="19F34BC6" w14:textId="769D860B" w:rsidR="004E5D09"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250,000,000</w:t>
            </w:r>
          </w:p>
        </w:tc>
        <w:tc>
          <w:tcPr>
            <w:tcW w:w="854" w:type="dxa"/>
            <w:shd w:val="clear" w:color="auto" w:fill="auto"/>
            <w:vAlign w:val="bottom"/>
          </w:tcPr>
          <w:p w14:paraId="25AE9A70" w14:textId="77777777" w:rsidR="004E5D09"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250,000,000</w:t>
            </w:r>
          </w:p>
        </w:tc>
        <w:tc>
          <w:tcPr>
            <w:tcW w:w="1037" w:type="dxa"/>
          </w:tcPr>
          <w:p w14:paraId="3667744F" w14:textId="563C1981"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51.00</w:t>
            </w:r>
          </w:p>
        </w:tc>
        <w:tc>
          <w:tcPr>
            <w:tcW w:w="1133" w:type="dxa"/>
            <w:shd w:val="clear" w:color="auto" w:fill="auto"/>
          </w:tcPr>
          <w:p w14:paraId="39E5C853" w14:textId="2D65B7CB"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51</w:t>
            </w:r>
            <w:r w:rsidRPr="00074791">
              <w:rPr>
                <w:rFonts w:ascii="Angsana New" w:hAnsi="Angsana New"/>
                <w:sz w:val="18"/>
                <w:szCs w:val="18"/>
                <w:cs/>
              </w:rPr>
              <w:t>.</w:t>
            </w:r>
            <w:r w:rsidRPr="00074791">
              <w:rPr>
                <w:rFonts w:ascii="Angsana New" w:hAnsi="Angsana New"/>
                <w:sz w:val="18"/>
                <w:szCs w:val="18"/>
              </w:rPr>
              <w:t>00</w:t>
            </w:r>
          </w:p>
        </w:tc>
        <w:tc>
          <w:tcPr>
            <w:tcW w:w="1277" w:type="dxa"/>
          </w:tcPr>
          <w:p w14:paraId="3F42F8E3" w14:textId="53827F3B" w:rsidR="004E5D09" w:rsidRPr="00577617" w:rsidRDefault="3D115F38" w:rsidP="3D115F38">
            <w:pPr>
              <w:spacing w:line="340" w:lineRule="exact"/>
              <w:contextualSpacing/>
              <w:jc w:val="right"/>
              <w:rPr>
                <w:rFonts w:ascii="Angsana New" w:hAnsi="Angsana New"/>
                <w:sz w:val="18"/>
                <w:szCs w:val="18"/>
                <w:cs/>
              </w:rPr>
            </w:pPr>
            <w:r w:rsidRPr="00577617">
              <w:rPr>
                <w:rFonts w:ascii="Angsana New" w:hAnsi="Angsana New"/>
                <w:sz w:val="18"/>
                <w:szCs w:val="18"/>
              </w:rPr>
              <w:t>127,499,970.00</w:t>
            </w:r>
          </w:p>
        </w:tc>
        <w:tc>
          <w:tcPr>
            <w:tcW w:w="1271" w:type="dxa"/>
            <w:shd w:val="clear" w:color="auto" w:fill="auto"/>
          </w:tcPr>
          <w:p w14:paraId="0752E30D" w14:textId="61DEC2D9"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127,499,970.00</w:t>
            </w:r>
          </w:p>
        </w:tc>
      </w:tr>
      <w:tr w:rsidR="004E5D09" w:rsidRPr="00074791" w14:paraId="3E4EC068" w14:textId="77777777" w:rsidTr="2791EACD">
        <w:trPr>
          <w:trHeight w:val="83"/>
        </w:trPr>
        <w:tc>
          <w:tcPr>
            <w:tcW w:w="1740" w:type="dxa"/>
            <w:shd w:val="clear" w:color="auto" w:fill="auto"/>
          </w:tcPr>
          <w:p w14:paraId="6B513837"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Maewong Energy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 xml:space="preserve">.   </w:t>
            </w:r>
          </w:p>
        </w:tc>
        <w:tc>
          <w:tcPr>
            <w:tcW w:w="1500" w:type="dxa"/>
            <w:shd w:val="clear" w:color="auto" w:fill="auto"/>
          </w:tcPr>
          <w:p w14:paraId="25E67704"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shd w:val="clear" w:color="auto" w:fill="auto"/>
            <w:vAlign w:val="bottom"/>
          </w:tcPr>
          <w:p w14:paraId="157090A0" w14:textId="77777777" w:rsidR="004E5D09" w:rsidRPr="00577617" w:rsidRDefault="004E5D09" w:rsidP="3D115F38">
            <w:pPr>
              <w:spacing w:line="340" w:lineRule="exact"/>
              <w:ind w:left="-108"/>
              <w:contextualSpacing/>
              <w:jc w:val="right"/>
              <w:rPr>
                <w:rFonts w:ascii="Angsana New" w:hAnsi="Angsana New"/>
                <w:sz w:val="18"/>
                <w:szCs w:val="18"/>
                <w:cs/>
              </w:rPr>
            </w:pPr>
          </w:p>
        </w:tc>
        <w:tc>
          <w:tcPr>
            <w:tcW w:w="854" w:type="dxa"/>
            <w:shd w:val="clear" w:color="auto" w:fill="auto"/>
            <w:vAlign w:val="bottom"/>
          </w:tcPr>
          <w:p w14:paraId="1A68F822" w14:textId="77777777" w:rsidR="004E5D09" w:rsidRPr="00577617" w:rsidRDefault="004E5D09" w:rsidP="3D115F38">
            <w:pPr>
              <w:spacing w:line="340" w:lineRule="exact"/>
              <w:ind w:left="-108"/>
              <w:contextualSpacing/>
              <w:jc w:val="right"/>
              <w:rPr>
                <w:rFonts w:ascii="Angsana New" w:hAnsi="Angsana New"/>
                <w:sz w:val="18"/>
                <w:szCs w:val="18"/>
              </w:rPr>
            </w:pPr>
          </w:p>
        </w:tc>
        <w:tc>
          <w:tcPr>
            <w:tcW w:w="1037" w:type="dxa"/>
          </w:tcPr>
          <w:p w14:paraId="4803F80F" w14:textId="77777777" w:rsidR="004E5D09" w:rsidRPr="00074791" w:rsidRDefault="004E5D09" w:rsidP="004E5D09">
            <w:pPr>
              <w:spacing w:line="340" w:lineRule="exact"/>
              <w:contextualSpacing/>
              <w:jc w:val="center"/>
              <w:rPr>
                <w:rFonts w:ascii="Angsana New" w:hAnsi="Angsana New"/>
                <w:sz w:val="18"/>
                <w:szCs w:val="18"/>
                <w:cs/>
              </w:rPr>
            </w:pPr>
          </w:p>
        </w:tc>
        <w:tc>
          <w:tcPr>
            <w:tcW w:w="1133" w:type="dxa"/>
            <w:shd w:val="clear" w:color="auto" w:fill="auto"/>
          </w:tcPr>
          <w:p w14:paraId="5B502AC5" w14:textId="77777777" w:rsidR="004E5D09" w:rsidRPr="00074791" w:rsidRDefault="004E5D09" w:rsidP="004E5D09">
            <w:pPr>
              <w:spacing w:line="340" w:lineRule="exact"/>
              <w:contextualSpacing/>
              <w:jc w:val="center"/>
              <w:rPr>
                <w:rFonts w:ascii="Angsana New" w:hAnsi="Angsana New"/>
                <w:sz w:val="18"/>
                <w:szCs w:val="18"/>
                <w:cs/>
              </w:rPr>
            </w:pPr>
          </w:p>
        </w:tc>
        <w:tc>
          <w:tcPr>
            <w:tcW w:w="1277" w:type="dxa"/>
          </w:tcPr>
          <w:p w14:paraId="2D85A0CF" w14:textId="77777777" w:rsidR="004E5D09" w:rsidRPr="00577617" w:rsidRDefault="004E5D09" w:rsidP="3D115F38">
            <w:pPr>
              <w:spacing w:line="340" w:lineRule="exact"/>
              <w:contextualSpacing/>
              <w:jc w:val="right"/>
              <w:rPr>
                <w:rFonts w:ascii="Angsana New" w:hAnsi="Angsana New"/>
                <w:sz w:val="18"/>
                <w:szCs w:val="18"/>
                <w:cs/>
              </w:rPr>
            </w:pPr>
          </w:p>
        </w:tc>
        <w:tc>
          <w:tcPr>
            <w:tcW w:w="1271" w:type="dxa"/>
            <w:shd w:val="clear" w:color="auto" w:fill="auto"/>
          </w:tcPr>
          <w:p w14:paraId="7A76E57C" w14:textId="77777777" w:rsidR="004E5D09" w:rsidRPr="00074791" w:rsidRDefault="004E5D09" w:rsidP="004E5D09">
            <w:pPr>
              <w:spacing w:line="340" w:lineRule="exact"/>
              <w:contextualSpacing/>
              <w:jc w:val="right"/>
              <w:rPr>
                <w:rFonts w:ascii="Angsana New" w:hAnsi="Angsana New"/>
                <w:sz w:val="18"/>
                <w:szCs w:val="18"/>
                <w:cs/>
              </w:rPr>
            </w:pPr>
          </w:p>
        </w:tc>
      </w:tr>
      <w:tr w:rsidR="004E5D09" w:rsidRPr="00074791" w14:paraId="4F79B4CA" w14:textId="77777777" w:rsidTr="2791EACD">
        <w:trPr>
          <w:trHeight w:val="83"/>
        </w:trPr>
        <w:tc>
          <w:tcPr>
            <w:tcW w:w="1740" w:type="dxa"/>
            <w:shd w:val="clear" w:color="auto" w:fill="auto"/>
          </w:tcPr>
          <w:p w14:paraId="6E382115" w14:textId="77777777" w:rsidR="004E5D09" w:rsidRPr="00074791" w:rsidRDefault="004E5D09" w:rsidP="004E5D09">
            <w:pPr>
              <w:spacing w:line="340" w:lineRule="exact"/>
              <w:rPr>
                <w:rFonts w:ascii="Angsana New" w:hAnsi="Angsana New"/>
                <w:sz w:val="18"/>
                <w:szCs w:val="18"/>
              </w:rPr>
            </w:pPr>
          </w:p>
        </w:tc>
        <w:tc>
          <w:tcPr>
            <w:tcW w:w="1500" w:type="dxa"/>
            <w:shd w:val="clear" w:color="auto" w:fill="auto"/>
          </w:tcPr>
          <w:p w14:paraId="7A5A1185"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shd w:val="clear" w:color="auto" w:fill="auto"/>
            <w:vAlign w:val="bottom"/>
          </w:tcPr>
          <w:p w14:paraId="6C5F14EC" w14:textId="1AF1B2E7" w:rsidR="004E5D09"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200,000,000</w:t>
            </w:r>
          </w:p>
        </w:tc>
        <w:tc>
          <w:tcPr>
            <w:tcW w:w="854" w:type="dxa"/>
            <w:shd w:val="clear" w:color="auto" w:fill="auto"/>
            <w:vAlign w:val="bottom"/>
          </w:tcPr>
          <w:p w14:paraId="16B29A72" w14:textId="67C34063" w:rsidR="004E5D09" w:rsidRPr="00577617" w:rsidRDefault="3D115F38" w:rsidP="3D115F38">
            <w:pPr>
              <w:spacing w:line="340" w:lineRule="exact"/>
              <w:ind w:left="-108"/>
              <w:contextualSpacing/>
              <w:jc w:val="right"/>
              <w:rPr>
                <w:rFonts w:ascii="Angsana New" w:hAnsi="Angsana New"/>
                <w:sz w:val="18"/>
                <w:szCs w:val="18"/>
              </w:rPr>
            </w:pPr>
            <w:r w:rsidRPr="00577617">
              <w:rPr>
                <w:rFonts w:ascii="Angsana New" w:hAnsi="Angsana New"/>
                <w:sz w:val="18"/>
                <w:szCs w:val="18"/>
              </w:rPr>
              <w:t>200,000,000</w:t>
            </w:r>
          </w:p>
        </w:tc>
        <w:tc>
          <w:tcPr>
            <w:tcW w:w="1037" w:type="dxa"/>
          </w:tcPr>
          <w:p w14:paraId="5CDBD2DE" w14:textId="5AAB5F20"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85.00</w:t>
            </w:r>
          </w:p>
        </w:tc>
        <w:tc>
          <w:tcPr>
            <w:tcW w:w="1133" w:type="dxa"/>
            <w:shd w:val="clear" w:color="auto" w:fill="auto"/>
          </w:tcPr>
          <w:p w14:paraId="7835651D" w14:textId="2CC06447"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85</w:t>
            </w:r>
            <w:r w:rsidRPr="00074791">
              <w:rPr>
                <w:rFonts w:ascii="Angsana New" w:hAnsi="Angsana New"/>
                <w:sz w:val="18"/>
                <w:szCs w:val="18"/>
                <w:cs/>
              </w:rPr>
              <w:t>.</w:t>
            </w:r>
            <w:r w:rsidRPr="00074791">
              <w:rPr>
                <w:rFonts w:ascii="Angsana New" w:hAnsi="Angsana New"/>
                <w:sz w:val="18"/>
                <w:szCs w:val="18"/>
              </w:rPr>
              <w:t>00</w:t>
            </w:r>
          </w:p>
        </w:tc>
        <w:tc>
          <w:tcPr>
            <w:tcW w:w="1277" w:type="dxa"/>
          </w:tcPr>
          <w:p w14:paraId="3374FAE7" w14:textId="5057D6E5" w:rsidR="004E5D09" w:rsidRPr="00577617" w:rsidRDefault="3D115F38" w:rsidP="3D115F38">
            <w:pPr>
              <w:spacing w:line="340" w:lineRule="exact"/>
              <w:contextualSpacing/>
              <w:jc w:val="right"/>
              <w:rPr>
                <w:rFonts w:ascii="Angsana New" w:hAnsi="Angsana New"/>
                <w:sz w:val="18"/>
                <w:szCs w:val="18"/>
                <w:cs/>
              </w:rPr>
            </w:pPr>
            <w:r w:rsidRPr="00577617">
              <w:rPr>
                <w:rFonts w:ascii="Angsana New" w:hAnsi="Angsana New"/>
                <w:sz w:val="18"/>
                <w:szCs w:val="18"/>
              </w:rPr>
              <w:t>170,739,500.00</w:t>
            </w:r>
          </w:p>
        </w:tc>
        <w:tc>
          <w:tcPr>
            <w:tcW w:w="1271" w:type="dxa"/>
            <w:shd w:val="clear" w:color="auto" w:fill="auto"/>
          </w:tcPr>
          <w:p w14:paraId="29CA4304" w14:textId="45E0802D"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170,739,500.00</w:t>
            </w:r>
          </w:p>
        </w:tc>
      </w:tr>
      <w:tr w:rsidR="004E5D09" w:rsidRPr="00074791" w14:paraId="7E27A9D5" w14:textId="77777777" w:rsidTr="2791EACD">
        <w:trPr>
          <w:trHeight w:val="83"/>
        </w:trPr>
        <w:tc>
          <w:tcPr>
            <w:tcW w:w="1740" w:type="dxa"/>
            <w:shd w:val="clear" w:color="auto" w:fill="auto"/>
          </w:tcPr>
          <w:p w14:paraId="0B19760A"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TPCH Power 1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00" w:type="dxa"/>
            <w:shd w:val="clear" w:color="auto" w:fill="auto"/>
          </w:tcPr>
          <w:p w14:paraId="6AD20A23"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shd w:val="clear" w:color="auto" w:fill="auto"/>
            <w:vAlign w:val="bottom"/>
          </w:tcPr>
          <w:p w14:paraId="16DBDCE0" w14:textId="77777777" w:rsidR="004E5D09" w:rsidRPr="00577617" w:rsidRDefault="004E5D09" w:rsidP="3D115F38">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BB5301B" w14:textId="77777777" w:rsidR="004E5D09" w:rsidRPr="00577617" w:rsidRDefault="004E5D09" w:rsidP="3D115F38">
            <w:pPr>
              <w:spacing w:line="340" w:lineRule="exact"/>
              <w:ind w:left="-108"/>
              <w:contextualSpacing/>
              <w:jc w:val="right"/>
              <w:rPr>
                <w:rFonts w:ascii="Angsana New" w:hAnsi="Angsana New"/>
                <w:sz w:val="18"/>
                <w:szCs w:val="18"/>
                <w:cs/>
              </w:rPr>
            </w:pPr>
          </w:p>
        </w:tc>
        <w:tc>
          <w:tcPr>
            <w:tcW w:w="1037" w:type="dxa"/>
          </w:tcPr>
          <w:p w14:paraId="41032E29" w14:textId="77777777" w:rsidR="004E5D09" w:rsidRPr="00074791" w:rsidRDefault="004E5D09" w:rsidP="004E5D09">
            <w:pPr>
              <w:spacing w:line="340" w:lineRule="exact"/>
              <w:contextualSpacing/>
              <w:jc w:val="center"/>
              <w:rPr>
                <w:rFonts w:ascii="Angsana New" w:hAnsi="Angsana New"/>
                <w:sz w:val="18"/>
                <w:szCs w:val="18"/>
                <w:cs/>
              </w:rPr>
            </w:pPr>
          </w:p>
        </w:tc>
        <w:tc>
          <w:tcPr>
            <w:tcW w:w="1133" w:type="dxa"/>
            <w:shd w:val="clear" w:color="auto" w:fill="auto"/>
          </w:tcPr>
          <w:p w14:paraId="320EB722" w14:textId="77777777" w:rsidR="004E5D09" w:rsidRPr="00074791" w:rsidRDefault="004E5D09" w:rsidP="004E5D09">
            <w:pPr>
              <w:spacing w:line="340" w:lineRule="exact"/>
              <w:contextualSpacing/>
              <w:jc w:val="center"/>
              <w:rPr>
                <w:rFonts w:ascii="Angsana New" w:hAnsi="Angsana New"/>
                <w:sz w:val="18"/>
                <w:szCs w:val="18"/>
                <w:cs/>
              </w:rPr>
            </w:pPr>
          </w:p>
        </w:tc>
        <w:tc>
          <w:tcPr>
            <w:tcW w:w="1277" w:type="dxa"/>
          </w:tcPr>
          <w:p w14:paraId="79945DD4" w14:textId="77777777" w:rsidR="004E5D09" w:rsidRPr="00577617" w:rsidRDefault="004E5D09" w:rsidP="3D115F38">
            <w:pPr>
              <w:spacing w:line="340" w:lineRule="exact"/>
              <w:contextualSpacing/>
              <w:jc w:val="right"/>
              <w:rPr>
                <w:rFonts w:ascii="Angsana New" w:hAnsi="Angsana New"/>
                <w:sz w:val="18"/>
                <w:szCs w:val="18"/>
                <w:cs/>
              </w:rPr>
            </w:pPr>
          </w:p>
        </w:tc>
        <w:tc>
          <w:tcPr>
            <w:tcW w:w="1271" w:type="dxa"/>
            <w:shd w:val="clear" w:color="auto" w:fill="auto"/>
          </w:tcPr>
          <w:p w14:paraId="4BE07CFC" w14:textId="77777777" w:rsidR="004E5D09" w:rsidRPr="00074791" w:rsidRDefault="004E5D09" w:rsidP="004E5D09">
            <w:pPr>
              <w:spacing w:line="340" w:lineRule="exact"/>
              <w:contextualSpacing/>
              <w:jc w:val="right"/>
              <w:rPr>
                <w:rFonts w:ascii="Angsana New" w:hAnsi="Angsana New"/>
                <w:sz w:val="18"/>
                <w:szCs w:val="18"/>
                <w:cs/>
              </w:rPr>
            </w:pPr>
          </w:p>
        </w:tc>
      </w:tr>
      <w:tr w:rsidR="004E5D09" w:rsidRPr="00074791" w14:paraId="07BC5C9D" w14:textId="77777777" w:rsidTr="2791EACD">
        <w:trPr>
          <w:trHeight w:val="83"/>
        </w:trPr>
        <w:tc>
          <w:tcPr>
            <w:tcW w:w="1740" w:type="dxa"/>
            <w:shd w:val="clear" w:color="auto" w:fill="auto"/>
          </w:tcPr>
          <w:p w14:paraId="52AB4BDC" w14:textId="77777777" w:rsidR="004E5D09" w:rsidRPr="00074791" w:rsidRDefault="004E5D09" w:rsidP="004E5D09">
            <w:pPr>
              <w:spacing w:line="340" w:lineRule="exact"/>
              <w:rPr>
                <w:rFonts w:ascii="Angsana New" w:hAnsi="Angsana New"/>
                <w:sz w:val="18"/>
                <w:szCs w:val="18"/>
              </w:rPr>
            </w:pPr>
          </w:p>
        </w:tc>
        <w:tc>
          <w:tcPr>
            <w:tcW w:w="1500" w:type="dxa"/>
            <w:shd w:val="clear" w:color="auto" w:fill="auto"/>
          </w:tcPr>
          <w:p w14:paraId="108A1DF4"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shd w:val="clear" w:color="auto" w:fill="auto"/>
            <w:vAlign w:val="bottom"/>
          </w:tcPr>
          <w:p w14:paraId="1DABC3C1" w14:textId="7FC9D6D4" w:rsidR="004E5D09"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260,000,000</w:t>
            </w:r>
          </w:p>
        </w:tc>
        <w:tc>
          <w:tcPr>
            <w:tcW w:w="854" w:type="dxa"/>
            <w:vAlign w:val="bottom"/>
          </w:tcPr>
          <w:p w14:paraId="618179BC" w14:textId="127610CC" w:rsidR="004E5D09"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260,000,000</w:t>
            </w:r>
          </w:p>
        </w:tc>
        <w:tc>
          <w:tcPr>
            <w:tcW w:w="1037" w:type="dxa"/>
          </w:tcPr>
          <w:p w14:paraId="3F280B19" w14:textId="7B6D32BA"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87.73</w:t>
            </w:r>
          </w:p>
        </w:tc>
        <w:tc>
          <w:tcPr>
            <w:tcW w:w="1133" w:type="dxa"/>
            <w:shd w:val="clear" w:color="auto" w:fill="auto"/>
          </w:tcPr>
          <w:p w14:paraId="7E3E83D6" w14:textId="34DF4AE6"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87</w:t>
            </w:r>
            <w:r w:rsidRPr="00074791">
              <w:rPr>
                <w:rFonts w:ascii="Angsana New" w:hAnsi="Angsana New"/>
                <w:sz w:val="18"/>
                <w:szCs w:val="18"/>
                <w:cs/>
              </w:rPr>
              <w:t>.</w:t>
            </w:r>
            <w:r w:rsidRPr="00074791">
              <w:rPr>
                <w:rFonts w:ascii="Angsana New" w:hAnsi="Angsana New"/>
                <w:sz w:val="18"/>
                <w:szCs w:val="18"/>
              </w:rPr>
              <w:t>73</w:t>
            </w:r>
          </w:p>
        </w:tc>
        <w:tc>
          <w:tcPr>
            <w:tcW w:w="1277" w:type="dxa"/>
          </w:tcPr>
          <w:p w14:paraId="3F54AD11" w14:textId="54DBEE93" w:rsidR="004E5D09" w:rsidRPr="00577617" w:rsidRDefault="004E5D09" w:rsidP="3D115F38">
            <w:pPr>
              <w:spacing w:line="340" w:lineRule="exact"/>
              <w:contextualSpacing/>
              <w:jc w:val="right"/>
              <w:rPr>
                <w:rFonts w:ascii="Angsana New" w:hAnsi="Angsana New"/>
                <w:sz w:val="18"/>
                <w:szCs w:val="18"/>
              </w:rPr>
            </w:pPr>
            <w:r w:rsidRPr="00577617">
              <w:rPr>
                <w:rFonts w:ascii="Angsana New" w:hAnsi="Angsana New"/>
                <w:sz w:val="18"/>
                <w:szCs w:val="18"/>
                <w:cs/>
              </w:rPr>
              <w:t>228</w:t>
            </w:r>
            <w:r w:rsidRPr="00577617">
              <w:rPr>
                <w:rFonts w:ascii="Angsana New" w:hAnsi="Angsana New"/>
                <w:sz w:val="18"/>
                <w:szCs w:val="18"/>
              </w:rPr>
              <w:t>,</w:t>
            </w:r>
            <w:r w:rsidRPr="00577617">
              <w:rPr>
                <w:rFonts w:ascii="Angsana New" w:hAnsi="Angsana New"/>
                <w:sz w:val="18"/>
                <w:szCs w:val="18"/>
                <w:cs/>
              </w:rPr>
              <w:t>099</w:t>
            </w:r>
            <w:r w:rsidRPr="00577617">
              <w:rPr>
                <w:rFonts w:ascii="Angsana New" w:hAnsi="Angsana New"/>
                <w:sz w:val="18"/>
                <w:szCs w:val="18"/>
              </w:rPr>
              <w:t>,</w:t>
            </w:r>
            <w:r w:rsidRPr="00577617">
              <w:rPr>
                <w:rFonts w:ascii="Angsana New" w:hAnsi="Angsana New"/>
                <w:sz w:val="18"/>
                <w:szCs w:val="18"/>
                <w:cs/>
              </w:rPr>
              <w:t>990.00</w:t>
            </w:r>
          </w:p>
        </w:tc>
        <w:tc>
          <w:tcPr>
            <w:tcW w:w="1271" w:type="dxa"/>
          </w:tcPr>
          <w:p w14:paraId="2E8036A0" w14:textId="764D122F"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hint="cs"/>
                <w:sz w:val="18"/>
                <w:szCs w:val="18"/>
                <w:cs/>
              </w:rPr>
              <w:t>228,099,990.00</w:t>
            </w:r>
          </w:p>
        </w:tc>
      </w:tr>
      <w:tr w:rsidR="004E5D09" w:rsidRPr="00074791" w14:paraId="4AF6FECA" w14:textId="77777777" w:rsidTr="2791EACD">
        <w:trPr>
          <w:trHeight w:val="83"/>
        </w:trPr>
        <w:tc>
          <w:tcPr>
            <w:tcW w:w="1740" w:type="dxa"/>
            <w:shd w:val="clear" w:color="auto" w:fill="auto"/>
          </w:tcPr>
          <w:p w14:paraId="6039A742"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TPCH Power 2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00" w:type="dxa"/>
            <w:shd w:val="clear" w:color="auto" w:fill="auto"/>
          </w:tcPr>
          <w:p w14:paraId="1ED27FF9"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shd w:val="clear" w:color="auto" w:fill="auto"/>
            <w:vAlign w:val="bottom"/>
          </w:tcPr>
          <w:p w14:paraId="0C8423A4" w14:textId="77777777" w:rsidR="004E5D09" w:rsidRPr="00577617" w:rsidRDefault="004E5D09" w:rsidP="3D115F38">
            <w:pPr>
              <w:spacing w:line="340" w:lineRule="exact"/>
              <w:ind w:left="-108"/>
              <w:contextualSpacing/>
              <w:jc w:val="right"/>
              <w:rPr>
                <w:rFonts w:ascii="Angsana New" w:hAnsi="Angsana New"/>
                <w:sz w:val="18"/>
                <w:szCs w:val="18"/>
                <w:cs/>
                <w:lang w:val="th-TH"/>
              </w:rPr>
            </w:pPr>
          </w:p>
        </w:tc>
        <w:tc>
          <w:tcPr>
            <w:tcW w:w="854" w:type="dxa"/>
            <w:vAlign w:val="bottom"/>
          </w:tcPr>
          <w:p w14:paraId="4457F630" w14:textId="77777777" w:rsidR="004E5D09" w:rsidRPr="00577617" w:rsidRDefault="004E5D09" w:rsidP="3D115F38">
            <w:pPr>
              <w:spacing w:line="340" w:lineRule="exact"/>
              <w:ind w:left="-108"/>
              <w:contextualSpacing/>
              <w:jc w:val="right"/>
              <w:rPr>
                <w:rFonts w:ascii="Angsana New" w:hAnsi="Angsana New"/>
                <w:sz w:val="18"/>
                <w:szCs w:val="18"/>
                <w:cs/>
              </w:rPr>
            </w:pPr>
          </w:p>
        </w:tc>
        <w:tc>
          <w:tcPr>
            <w:tcW w:w="1037" w:type="dxa"/>
          </w:tcPr>
          <w:p w14:paraId="7D8C5E55" w14:textId="77777777" w:rsidR="004E5D09" w:rsidRPr="00074791" w:rsidRDefault="004E5D09" w:rsidP="004E5D09">
            <w:pPr>
              <w:spacing w:line="340" w:lineRule="exact"/>
              <w:contextualSpacing/>
              <w:jc w:val="center"/>
              <w:rPr>
                <w:rFonts w:ascii="Angsana New" w:hAnsi="Angsana New"/>
                <w:sz w:val="18"/>
                <w:szCs w:val="18"/>
                <w:cs/>
              </w:rPr>
            </w:pPr>
          </w:p>
        </w:tc>
        <w:tc>
          <w:tcPr>
            <w:tcW w:w="1133" w:type="dxa"/>
            <w:shd w:val="clear" w:color="auto" w:fill="auto"/>
          </w:tcPr>
          <w:p w14:paraId="0D0BED5A" w14:textId="77777777" w:rsidR="004E5D09" w:rsidRPr="00074791" w:rsidRDefault="004E5D09" w:rsidP="004E5D09">
            <w:pPr>
              <w:spacing w:line="340" w:lineRule="exact"/>
              <w:contextualSpacing/>
              <w:jc w:val="center"/>
              <w:rPr>
                <w:rFonts w:ascii="Angsana New" w:hAnsi="Angsana New"/>
                <w:sz w:val="18"/>
                <w:szCs w:val="18"/>
                <w:cs/>
              </w:rPr>
            </w:pPr>
          </w:p>
        </w:tc>
        <w:tc>
          <w:tcPr>
            <w:tcW w:w="1277" w:type="dxa"/>
          </w:tcPr>
          <w:p w14:paraId="1D9D3C96" w14:textId="77777777" w:rsidR="004E5D09" w:rsidRPr="00577617" w:rsidRDefault="004E5D09" w:rsidP="3D115F38">
            <w:pPr>
              <w:spacing w:line="340" w:lineRule="exact"/>
              <w:contextualSpacing/>
              <w:jc w:val="right"/>
              <w:rPr>
                <w:rFonts w:ascii="Angsana New" w:hAnsi="Angsana New"/>
                <w:sz w:val="18"/>
                <w:szCs w:val="18"/>
                <w:cs/>
              </w:rPr>
            </w:pPr>
          </w:p>
        </w:tc>
        <w:tc>
          <w:tcPr>
            <w:tcW w:w="1271" w:type="dxa"/>
            <w:shd w:val="clear" w:color="auto" w:fill="auto"/>
          </w:tcPr>
          <w:p w14:paraId="342A0462" w14:textId="77777777" w:rsidR="004E5D09" w:rsidRPr="00074791" w:rsidRDefault="004E5D09" w:rsidP="004E5D09">
            <w:pPr>
              <w:spacing w:line="340" w:lineRule="exact"/>
              <w:contextualSpacing/>
              <w:jc w:val="right"/>
              <w:rPr>
                <w:rFonts w:ascii="Angsana New" w:hAnsi="Angsana New"/>
                <w:sz w:val="18"/>
                <w:szCs w:val="18"/>
                <w:cs/>
              </w:rPr>
            </w:pPr>
          </w:p>
        </w:tc>
      </w:tr>
      <w:tr w:rsidR="006526FB" w:rsidRPr="00074791" w14:paraId="7F93AB8B" w14:textId="77777777" w:rsidTr="2791EACD">
        <w:trPr>
          <w:trHeight w:val="83"/>
        </w:trPr>
        <w:tc>
          <w:tcPr>
            <w:tcW w:w="1740" w:type="dxa"/>
            <w:shd w:val="clear" w:color="auto" w:fill="auto"/>
          </w:tcPr>
          <w:p w14:paraId="00996766" w14:textId="77777777" w:rsidR="006526FB" w:rsidRPr="00074791" w:rsidRDefault="006526FB" w:rsidP="004E5D09">
            <w:pPr>
              <w:spacing w:line="340" w:lineRule="exact"/>
              <w:rPr>
                <w:rFonts w:ascii="Angsana New" w:hAnsi="Angsana New"/>
                <w:sz w:val="18"/>
                <w:szCs w:val="18"/>
              </w:rPr>
            </w:pPr>
          </w:p>
        </w:tc>
        <w:tc>
          <w:tcPr>
            <w:tcW w:w="1500" w:type="dxa"/>
            <w:shd w:val="clear" w:color="auto" w:fill="auto"/>
          </w:tcPr>
          <w:p w14:paraId="182069A2" w14:textId="77777777" w:rsidR="006526FB" w:rsidRPr="00074791" w:rsidRDefault="006526FB"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shd w:val="clear" w:color="auto" w:fill="auto"/>
            <w:vAlign w:val="bottom"/>
          </w:tcPr>
          <w:p w14:paraId="2E811A76" w14:textId="1EBDD32B" w:rsidR="006526FB"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260,000,000</w:t>
            </w:r>
          </w:p>
        </w:tc>
        <w:tc>
          <w:tcPr>
            <w:tcW w:w="854" w:type="dxa"/>
            <w:vAlign w:val="bottom"/>
          </w:tcPr>
          <w:p w14:paraId="29E0DF19" w14:textId="46E6A74E" w:rsidR="006526FB"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260,000,000</w:t>
            </w:r>
          </w:p>
        </w:tc>
        <w:tc>
          <w:tcPr>
            <w:tcW w:w="1037" w:type="dxa"/>
          </w:tcPr>
          <w:p w14:paraId="32DB8315" w14:textId="273FFD30" w:rsidR="006526FB" w:rsidRPr="00074791" w:rsidRDefault="006526FB" w:rsidP="004E5D09">
            <w:pPr>
              <w:spacing w:line="340" w:lineRule="exact"/>
              <w:contextualSpacing/>
              <w:jc w:val="center"/>
              <w:rPr>
                <w:rFonts w:ascii="Angsana New" w:hAnsi="Angsana New"/>
                <w:sz w:val="18"/>
                <w:szCs w:val="18"/>
                <w:cs/>
              </w:rPr>
            </w:pPr>
            <w:r w:rsidRPr="00074791">
              <w:rPr>
                <w:rFonts w:ascii="Angsana New" w:hAnsi="Angsana New"/>
                <w:sz w:val="18"/>
                <w:szCs w:val="18"/>
              </w:rPr>
              <w:t>88.23</w:t>
            </w:r>
          </w:p>
        </w:tc>
        <w:tc>
          <w:tcPr>
            <w:tcW w:w="1133" w:type="dxa"/>
            <w:shd w:val="clear" w:color="auto" w:fill="auto"/>
          </w:tcPr>
          <w:p w14:paraId="2A409948" w14:textId="1479390A" w:rsidR="006526FB" w:rsidRPr="00074791" w:rsidRDefault="006526FB" w:rsidP="004E5D09">
            <w:pPr>
              <w:spacing w:line="340" w:lineRule="exact"/>
              <w:contextualSpacing/>
              <w:jc w:val="center"/>
              <w:rPr>
                <w:rFonts w:ascii="Angsana New" w:hAnsi="Angsana New"/>
                <w:sz w:val="18"/>
                <w:szCs w:val="18"/>
                <w:cs/>
              </w:rPr>
            </w:pPr>
            <w:r w:rsidRPr="00074791">
              <w:rPr>
                <w:rFonts w:ascii="Angsana New" w:hAnsi="Angsana New"/>
                <w:sz w:val="18"/>
                <w:szCs w:val="18"/>
              </w:rPr>
              <w:t>88</w:t>
            </w:r>
            <w:r w:rsidRPr="00074791">
              <w:rPr>
                <w:rFonts w:ascii="Angsana New" w:hAnsi="Angsana New"/>
                <w:sz w:val="18"/>
                <w:szCs w:val="18"/>
                <w:cs/>
              </w:rPr>
              <w:t>.</w:t>
            </w:r>
            <w:r w:rsidRPr="00074791">
              <w:rPr>
                <w:rFonts w:ascii="Angsana New" w:hAnsi="Angsana New"/>
                <w:sz w:val="18"/>
                <w:szCs w:val="18"/>
              </w:rPr>
              <w:t>23</w:t>
            </w:r>
          </w:p>
        </w:tc>
        <w:tc>
          <w:tcPr>
            <w:tcW w:w="1277" w:type="dxa"/>
          </w:tcPr>
          <w:p w14:paraId="0B45166B" w14:textId="145C6003" w:rsidR="006526FB" w:rsidRPr="00577617" w:rsidRDefault="006526FB" w:rsidP="3D115F38">
            <w:pPr>
              <w:spacing w:line="340" w:lineRule="exact"/>
              <w:contextualSpacing/>
              <w:jc w:val="right"/>
              <w:rPr>
                <w:rFonts w:ascii="Angsana New" w:hAnsi="Angsana New"/>
                <w:sz w:val="18"/>
                <w:szCs w:val="18"/>
                <w:cs/>
              </w:rPr>
            </w:pPr>
            <w:r w:rsidRPr="00577617">
              <w:rPr>
                <w:rFonts w:ascii="Angsana New" w:hAnsi="Angsana New"/>
                <w:sz w:val="18"/>
                <w:szCs w:val="18"/>
                <w:cs/>
              </w:rPr>
              <w:t>229</w:t>
            </w:r>
            <w:r w:rsidRPr="00577617">
              <w:rPr>
                <w:rFonts w:ascii="Angsana New" w:hAnsi="Angsana New"/>
                <w:sz w:val="18"/>
                <w:szCs w:val="18"/>
              </w:rPr>
              <w:t>,</w:t>
            </w:r>
            <w:r w:rsidRPr="00577617">
              <w:rPr>
                <w:rFonts w:ascii="Angsana New" w:hAnsi="Angsana New"/>
                <w:sz w:val="18"/>
                <w:szCs w:val="18"/>
                <w:cs/>
              </w:rPr>
              <w:t>399</w:t>
            </w:r>
            <w:r w:rsidRPr="00577617">
              <w:rPr>
                <w:rFonts w:ascii="Angsana New" w:hAnsi="Angsana New"/>
                <w:sz w:val="18"/>
                <w:szCs w:val="18"/>
              </w:rPr>
              <w:t>,</w:t>
            </w:r>
            <w:r w:rsidRPr="00577617">
              <w:rPr>
                <w:rFonts w:ascii="Angsana New" w:hAnsi="Angsana New"/>
                <w:sz w:val="18"/>
                <w:szCs w:val="18"/>
                <w:cs/>
              </w:rPr>
              <w:t>990.00</w:t>
            </w:r>
          </w:p>
        </w:tc>
        <w:tc>
          <w:tcPr>
            <w:tcW w:w="1271" w:type="dxa"/>
          </w:tcPr>
          <w:p w14:paraId="7479CBFD" w14:textId="1F5ED2AE" w:rsidR="006526FB" w:rsidRPr="00074791" w:rsidRDefault="006526FB" w:rsidP="004E5D09">
            <w:pPr>
              <w:spacing w:line="340" w:lineRule="exact"/>
              <w:contextualSpacing/>
              <w:jc w:val="right"/>
              <w:rPr>
                <w:rFonts w:ascii="Angsana New" w:hAnsi="Angsana New"/>
                <w:sz w:val="18"/>
                <w:szCs w:val="18"/>
                <w:cs/>
              </w:rPr>
            </w:pPr>
            <w:r w:rsidRPr="00074791">
              <w:rPr>
                <w:rFonts w:ascii="Angsana New" w:hAnsi="Angsana New" w:hint="cs"/>
                <w:sz w:val="18"/>
                <w:szCs w:val="18"/>
                <w:cs/>
              </w:rPr>
              <w:t>229,399,990.00</w:t>
            </w:r>
          </w:p>
        </w:tc>
      </w:tr>
      <w:tr w:rsidR="004E5D09" w:rsidRPr="00074791" w14:paraId="478C1F00" w14:textId="77777777" w:rsidTr="2791EACD">
        <w:trPr>
          <w:trHeight w:val="83"/>
        </w:trPr>
        <w:tc>
          <w:tcPr>
            <w:tcW w:w="1740" w:type="dxa"/>
            <w:shd w:val="clear" w:color="auto" w:fill="auto"/>
          </w:tcPr>
          <w:p w14:paraId="5F28FB0A"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TPCH Power 5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00" w:type="dxa"/>
            <w:shd w:val="clear" w:color="auto" w:fill="auto"/>
          </w:tcPr>
          <w:p w14:paraId="42339F1A"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shd w:val="clear" w:color="auto" w:fill="auto"/>
            <w:vAlign w:val="bottom"/>
          </w:tcPr>
          <w:p w14:paraId="516B7492" w14:textId="77777777" w:rsidR="004E5D09" w:rsidRPr="00577617" w:rsidRDefault="004E5D09" w:rsidP="3D115F38">
            <w:pPr>
              <w:spacing w:line="340" w:lineRule="exact"/>
              <w:ind w:left="-108"/>
              <w:contextualSpacing/>
              <w:jc w:val="right"/>
              <w:rPr>
                <w:rFonts w:ascii="Angsana New" w:hAnsi="Angsana New"/>
                <w:sz w:val="18"/>
                <w:szCs w:val="18"/>
                <w:cs/>
                <w:lang w:val="th-TH"/>
              </w:rPr>
            </w:pPr>
          </w:p>
        </w:tc>
        <w:tc>
          <w:tcPr>
            <w:tcW w:w="854" w:type="dxa"/>
            <w:vAlign w:val="bottom"/>
          </w:tcPr>
          <w:p w14:paraId="2263F3DC" w14:textId="77777777" w:rsidR="004E5D09" w:rsidRPr="00577617" w:rsidRDefault="004E5D09" w:rsidP="3D115F38">
            <w:pPr>
              <w:spacing w:line="340" w:lineRule="exact"/>
              <w:ind w:left="-108"/>
              <w:contextualSpacing/>
              <w:jc w:val="right"/>
              <w:rPr>
                <w:rFonts w:ascii="Angsana New" w:hAnsi="Angsana New"/>
                <w:sz w:val="18"/>
                <w:szCs w:val="18"/>
                <w:cs/>
              </w:rPr>
            </w:pPr>
          </w:p>
        </w:tc>
        <w:tc>
          <w:tcPr>
            <w:tcW w:w="1037" w:type="dxa"/>
          </w:tcPr>
          <w:p w14:paraId="6F8F0B32" w14:textId="77777777" w:rsidR="004E5D09" w:rsidRPr="00074791" w:rsidRDefault="004E5D09" w:rsidP="004E5D09">
            <w:pPr>
              <w:spacing w:line="340" w:lineRule="exact"/>
              <w:contextualSpacing/>
              <w:jc w:val="center"/>
              <w:rPr>
                <w:rFonts w:ascii="Angsana New" w:hAnsi="Angsana New"/>
                <w:sz w:val="18"/>
                <w:szCs w:val="18"/>
                <w:cs/>
              </w:rPr>
            </w:pPr>
          </w:p>
        </w:tc>
        <w:tc>
          <w:tcPr>
            <w:tcW w:w="1133" w:type="dxa"/>
            <w:shd w:val="clear" w:color="auto" w:fill="auto"/>
          </w:tcPr>
          <w:p w14:paraId="5DAD79EB" w14:textId="77777777" w:rsidR="004E5D09" w:rsidRPr="00074791" w:rsidRDefault="004E5D09" w:rsidP="004E5D09">
            <w:pPr>
              <w:spacing w:line="340" w:lineRule="exact"/>
              <w:contextualSpacing/>
              <w:jc w:val="center"/>
              <w:rPr>
                <w:rFonts w:ascii="Angsana New" w:hAnsi="Angsana New"/>
                <w:sz w:val="18"/>
                <w:szCs w:val="18"/>
                <w:cs/>
              </w:rPr>
            </w:pPr>
          </w:p>
        </w:tc>
        <w:tc>
          <w:tcPr>
            <w:tcW w:w="1277" w:type="dxa"/>
          </w:tcPr>
          <w:p w14:paraId="632B16D8" w14:textId="77777777" w:rsidR="004E5D09" w:rsidRPr="00577617" w:rsidRDefault="004E5D09" w:rsidP="3D115F38">
            <w:pPr>
              <w:spacing w:line="340" w:lineRule="exact"/>
              <w:contextualSpacing/>
              <w:jc w:val="right"/>
              <w:rPr>
                <w:rFonts w:ascii="Angsana New" w:hAnsi="Angsana New"/>
                <w:sz w:val="18"/>
                <w:szCs w:val="18"/>
                <w:cs/>
              </w:rPr>
            </w:pPr>
          </w:p>
        </w:tc>
        <w:tc>
          <w:tcPr>
            <w:tcW w:w="1271" w:type="dxa"/>
          </w:tcPr>
          <w:p w14:paraId="07183A95" w14:textId="77777777" w:rsidR="004E5D09" w:rsidRPr="00074791" w:rsidRDefault="004E5D09" w:rsidP="004E5D09">
            <w:pPr>
              <w:spacing w:line="340" w:lineRule="exact"/>
              <w:contextualSpacing/>
              <w:jc w:val="right"/>
              <w:rPr>
                <w:rFonts w:ascii="Angsana New" w:hAnsi="Angsana New"/>
                <w:sz w:val="18"/>
                <w:szCs w:val="18"/>
                <w:cs/>
              </w:rPr>
            </w:pPr>
          </w:p>
        </w:tc>
      </w:tr>
      <w:tr w:rsidR="004E5D09" w:rsidRPr="00074791" w14:paraId="3A1916D4" w14:textId="77777777" w:rsidTr="2791EACD">
        <w:trPr>
          <w:trHeight w:val="83"/>
        </w:trPr>
        <w:tc>
          <w:tcPr>
            <w:tcW w:w="1740" w:type="dxa"/>
            <w:shd w:val="clear" w:color="auto" w:fill="auto"/>
          </w:tcPr>
          <w:p w14:paraId="658E17AB" w14:textId="77777777" w:rsidR="004E5D09" w:rsidRPr="00074791" w:rsidRDefault="004E5D09" w:rsidP="004E5D09">
            <w:pPr>
              <w:spacing w:line="340" w:lineRule="exact"/>
              <w:rPr>
                <w:rFonts w:ascii="Angsana New" w:hAnsi="Angsana New"/>
                <w:sz w:val="18"/>
                <w:szCs w:val="18"/>
              </w:rPr>
            </w:pPr>
          </w:p>
        </w:tc>
        <w:tc>
          <w:tcPr>
            <w:tcW w:w="1500" w:type="dxa"/>
            <w:shd w:val="clear" w:color="auto" w:fill="auto"/>
          </w:tcPr>
          <w:p w14:paraId="172EDEB4"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shd w:val="clear" w:color="auto" w:fill="auto"/>
            <w:vAlign w:val="bottom"/>
          </w:tcPr>
          <w:p w14:paraId="7C226239" w14:textId="0F0980ED" w:rsidR="004E5D09"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200,000,000</w:t>
            </w:r>
          </w:p>
        </w:tc>
        <w:tc>
          <w:tcPr>
            <w:tcW w:w="854" w:type="dxa"/>
            <w:vAlign w:val="bottom"/>
          </w:tcPr>
          <w:p w14:paraId="4E1F25CF" w14:textId="4E2392CB" w:rsidR="004E5D09" w:rsidRPr="00577617" w:rsidRDefault="3D115F38" w:rsidP="3D115F38">
            <w:pPr>
              <w:spacing w:line="340" w:lineRule="exact"/>
              <w:ind w:left="-108"/>
              <w:contextualSpacing/>
              <w:jc w:val="right"/>
              <w:rPr>
                <w:rFonts w:ascii="Angsana New" w:hAnsi="Angsana New"/>
                <w:sz w:val="18"/>
                <w:szCs w:val="18"/>
                <w:cs/>
              </w:rPr>
            </w:pPr>
            <w:r w:rsidRPr="00577617">
              <w:rPr>
                <w:rFonts w:ascii="Angsana New" w:hAnsi="Angsana New"/>
                <w:sz w:val="18"/>
                <w:szCs w:val="18"/>
              </w:rPr>
              <w:t>200,000,000</w:t>
            </w:r>
          </w:p>
        </w:tc>
        <w:tc>
          <w:tcPr>
            <w:tcW w:w="1037" w:type="dxa"/>
          </w:tcPr>
          <w:p w14:paraId="1BFA4ED8" w14:textId="5CE0D867"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89.00</w:t>
            </w:r>
          </w:p>
        </w:tc>
        <w:tc>
          <w:tcPr>
            <w:tcW w:w="1133" w:type="dxa"/>
            <w:shd w:val="clear" w:color="auto" w:fill="auto"/>
          </w:tcPr>
          <w:p w14:paraId="6CAF635F" w14:textId="245EC839"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89</w:t>
            </w:r>
            <w:r w:rsidRPr="00074791">
              <w:rPr>
                <w:rFonts w:ascii="Angsana New" w:hAnsi="Angsana New"/>
                <w:sz w:val="18"/>
                <w:szCs w:val="18"/>
                <w:cs/>
              </w:rPr>
              <w:t>.</w:t>
            </w:r>
            <w:r w:rsidRPr="00074791">
              <w:rPr>
                <w:rFonts w:ascii="Angsana New" w:hAnsi="Angsana New"/>
                <w:sz w:val="18"/>
                <w:szCs w:val="18"/>
              </w:rPr>
              <w:t>00</w:t>
            </w:r>
          </w:p>
        </w:tc>
        <w:tc>
          <w:tcPr>
            <w:tcW w:w="1277" w:type="dxa"/>
          </w:tcPr>
          <w:p w14:paraId="1F84287A" w14:textId="36DC0811" w:rsidR="004E5D09" w:rsidRPr="00577617" w:rsidRDefault="004E5D09" w:rsidP="3D115F38">
            <w:pPr>
              <w:spacing w:line="340" w:lineRule="exact"/>
              <w:contextualSpacing/>
              <w:jc w:val="right"/>
              <w:rPr>
                <w:rFonts w:ascii="Angsana New" w:hAnsi="Angsana New"/>
                <w:sz w:val="18"/>
                <w:szCs w:val="18"/>
                <w:cs/>
              </w:rPr>
            </w:pPr>
            <w:r w:rsidRPr="00577617">
              <w:rPr>
                <w:rFonts w:ascii="Angsana New" w:hAnsi="Angsana New"/>
                <w:sz w:val="18"/>
                <w:szCs w:val="18"/>
                <w:cs/>
              </w:rPr>
              <w:t>177</w:t>
            </w:r>
            <w:r w:rsidRPr="00577617">
              <w:rPr>
                <w:rFonts w:ascii="Angsana New" w:hAnsi="Angsana New"/>
                <w:sz w:val="18"/>
                <w:szCs w:val="18"/>
              </w:rPr>
              <w:t>,</w:t>
            </w:r>
            <w:r w:rsidRPr="00577617">
              <w:rPr>
                <w:rFonts w:ascii="Angsana New" w:hAnsi="Angsana New"/>
                <w:sz w:val="18"/>
                <w:szCs w:val="18"/>
                <w:cs/>
              </w:rPr>
              <w:t>999</w:t>
            </w:r>
            <w:r w:rsidRPr="00577617">
              <w:rPr>
                <w:rFonts w:ascii="Angsana New" w:hAnsi="Angsana New"/>
                <w:sz w:val="18"/>
                <w:szCs w:val="18"/>
              </w:rPr>
              <w:t>,</w:t>
            </w:r>
            <w:r w:rsidRPr="00577617">
              <w:rPr>
                <w:rFonts w:ascii="Angsana New" w:hAnsi="Angsana New"/>
                <w:sz w:val="18"/>
                <w:szCs w:val="18"/>
                <w:cs/>
              </w:rPr>
              <w:t>990.00</w:t>
            </w:r>
          </w:p>
        </w:tc>
        <w:tc>
          <w:tcPr>
            <w:tcW w:w="1271" w:type="dxa"/>
          </w:tcPr>
          <w:p w14:paraId="2C1198A1" w14:textId="0DEC75C5"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hint="cs"/>
                <w:sz w:val="18"/>
                <w:szCs w:val="18"/>
                <w:cs/>
              </w:rPr>
              <w:t>177,999,990.00</w:t>
            </w:r>
          </w:p>
        </w:tc>
      </w:tr>
      <w:tr w:rsidR="004E5D09" w:rsidRPr="00074791" w14:paraId="3939AF36" w14:textId="77777777" w:rsidTr="2791EACD">
        <w:trPr>
          <w:trHeight w:val="83"/>
        </w:trPr>
        <w:tc>
          <w:tcPr>
            <w:tcW w:w="1740" w:type="dxa"/>
            <w:shd w:val="clear" w:color="auto" w:fill="auto"/>
          </w:tcPr>
          <w:p w14:paraId="3BD36B7F" w14:textId="77318F96"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Eco Energy Group Corporation</w:t>
            </w:r>
          </w:p>
        </w:tc>
        <w:tc>
          <w:tcPr>
            <w:tcW w:w="1500" w:type="dxa"/>
            <w:shd w:val="clear" w:color="auto" w:fill="auto"/>
          </w:tcPr>
          <w:p w14:paraId="38CFB7AF" w14:textId="343C8989"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 xml:space="preserve">Invest in the energy </w:t>
            </w:r>
          </w:p>
        </w:tc>
        <w:tc>
          <w:tcPr>
            <w:tcW w:w="1013" w:type="dxa"/>
            <w:shd w:val="clear" w:color="auto" w:fill="auto"/>
            <w:vAlign w:val="bottom"/>
          </w:tcPr>
          <w:p w14:paraId="13C69888" w14:textId="77777777" w:rsidR="004E5D09" w:rsidRPr="00577617" w:rsidRDefault="004E5D09" w:rsidP="3D115F38">
            <w:pPr>
              <w:spacing w:line="340" w:lineRule="exact"/>
              <w:ind w:left="-108"/>
              <w:contextualSpacing/>
              <w:jc w:val="right"/>
              <w:rPr>
                <w:rFonts w:ascii="Angsana New" w:hAnsi="Angsana New"/>
                <w:sz w:val="18"/>
                <w:szCs w:val="18"/>
              </w:rPr>
            </w:pPr>
          </w:p>
        </w:tc>
        <w:tc>
          <w:tcPr>
            <w:tcW w:w="854" w:type="dxa"/>
            <w:vAlign w:val="bottom"/>
          </w:tcPr>
          <w:p w14:paraId="44D658B8" w14:textId="77777777" w:rsidR="004E5D09" w:rsidRPr="00577617" w:rsidRDefault="004E5D09" w:rsidP="3D115F38">
            <w:pPr>
              <w:spacing w:line="340" w:lineRule="exact"/>
              <w:ind w:left="-108"/>
              <w:contextualSpacing/>
              <w:jc w:val="right"/>
              <w:rPr>
                <w:rFonts w:ascii="Angsana New" w:hAnsi="Angsana New"/>
                <w:sz w:val="18"/>
                <w:szCs w:val="18"/>
              </w:rPr>
            </w:pPr>
          </w:p>
        </w:tc>
        <w:tc>
          <w:tcPr>
            <w:tcW w:w="1037" w:type="dxa"/>
          </w:tcPr>
          <w:p w14:paraId="6E167756" w14:textId="77777777" w:rsidR="004E5D09" w:rsidRPr="00074791" w:rsidRDefault="004E5D09" w:rsidP="004E5D09">
            <w:pPr>
              <w:spacing w:line="340" w:lineRule="exact"/>
              <w:contextualSpacing/>
              <w:jc w:val="center"/>
              <w:rPr>
                <w:rFonts w:ascii="Angsana New" w:hAnsi="Angsana New"/>
                <w:sz w:val="18"/>
                <w:szCs w:val="18"/>
              </w:rPr>
            </w:pPr>
          </w:p>
        </w:tc>
        <w:tc>
          <w:tcPr>
            <w:tcW w:w="1133" w:type="dxa"/>
            <w:shd w:val="clear" w:color="auto" w:fill="auto"/>
          </w:tcPr>
          <w:p w14:paraId="6EED1F0B" w14:textId="77777777" w:rsidR="004E5D09" w:rsidRPr="00074791" w:rsidRDefault="004E5D09" w:rsidP="004E5D09">
            <w:pPr>
              <w:spacing w:line="340" w:lineRule="exact"/>
              <w:contextualSpacing/>
              <w:jc w:val="center"/>
              <w:rPr>
                <w:rFonts w:ascii="Angsana New" w:hAnsi="Angsana New"/>
                <w:sz w:val="18"/>
                <w:szCs w:val="18"/>
              </w:rPr>
            </w:pPr>
          </w:p>
        </w:tc>
        <w:tc>
          <w:tcPr>
            <w:tcW w:w="1277" w:type="dxa"/>
          </w:tcPr>
          <w:p w14:paraId="19CCCC21" w14:textId="77777777" w:rsidR="004E5D09" w:rsidRPr="00577617" w:rsidRDefault="004E5D09" w:rsidP="3D115F38">
            <w:pPr>
              <w:spacing w:line="340" w:lineRule="exact"/>
              <w:contextualSpacing/>
              <w:jc w:val="right"/>
              <w:rPr>
                <w:rFonts w:ascii="Angsana New" w:hAnsi="Angsana New"/>
                <w:sz w:val="18"/>
                <w:szCs w:val="18"/>
                <w:cs/>
              </w:rPr>
            </w:pPr>
          </w:p>
        </w:tc>
        <w:tc>
          <w:tcPr>
            <w:tcW w:w="1271" w:type="dxa"/>
          </w:tcPr>
          <w:p w14:paraId="60BFCD73" w14:textId="77777777" w:rsidR="004E5D09" w:rsidRPr="00074791" w:rsidRDefault="004E5D09" w:rsidP="004E5D09">
            <w:pPr>
              <w:spacing w:line="340" w:lineRule="exact"/>
              <w:contextualSpacing/>
              <w:jc w:val="right"/>
              <w:rPr>
                <w:rFonts w:ascii="Angsana New" w:hAnsi="Angsana New"/>
                <w:sz w:val="18"/>
                <w:szCs w:val="18"/>
              </w:rPr>
            </w:pPr>
          </w:p>
        </w:tc>
      </w:tr>
      <w:tr w:rsidR="004E5D09" w:rsidRPr="00074791" w14:paraId="7B9703EB" w14:textId="77777777" w:rsidTr="2791EACD">
        <w:trPr>
          <w:trHeight w:val="83"/>
        </w:trPr>
        <w:tc>
          <w:tcPr>
            <w:tcW w:w="1740" w:type="dxa"/>
            <w:shd w:val="clear" w:color="auto" w:fill="auto"/>
          </w:tcPr>
          <w:p w14:paraId="259F4606" w14:textId="77777777" w:rsidR="004E5D09" w:rsidRPr="00074791" w:rsidRDefault="004E5D09" w:rsidP="004E5D09">
            <w:pPr>
              <w:spacing w:line="340" w:lineRule="exact"/>
              <w:rPr>
                <w:rFonts w:ascii="Angsana New" w:hAnsi="Angsana New"/>
                <w:sz w:val="18"/>
                <w:szCs w:val="18"/>
              </w:rPr>
            </w:pPr>
          </w:p>
        </w:tc>
        <w:tc>
          <w:tcPr>
            <w:tcW w:w="1500" w:type="dxa"/>
            <w:shd w:val="clear" w:color="auto" w:fill="auto"/>
          </w:tcPr>
          <w:p w14:paraId="6A4E0FBF" w14:textId="11752BA2"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business</w:t>
            </w:r>
          </w:p>
        </w:tc>
        <w:tc>
          <w:tcPr>
            <w:tcW w:w="1013" w:type="dxa"/>
          </w:tcPr>
          <w:p w14:paraId="4FBEFBBC" w14:textId="71F3F6AF" w:rsidR="004E5D09" w:rsidRPr="00577617" w:rsidRDefault="004E5D09" w:rsidP="3D115F38">
            <w:pPr>
              <w:spacing w:line="340" w:lineRule="exact"/>
              <w:ind w:left="-108"/>
              <w:contextualSpacing/>
              <w:jc w:val="right"/>
              <w:rPr>
                <w:rFonts w:ascii="Angsana New" w:hAnsi="Angsana New"/>
                <w:sz w:val="18"/>
                <w:szCs w:val="18"/>
              </w:rPr>
            </w:pPr>
            <w:r w:rsidRPr="00577617">
              <w:rPr>
                <w:rFonts w:ascii="Angsana New" w:hAnsi="Angsana New"/>
                <w:sz w:val="18"/>
                <w:szCs w:val="18"/>
                <w:cs/>
              </w:rPr>
              <w:t>257</w:t>
            </w:r>
            <w:r w:rsidRPr="00577617">
              <w:rPr>
                <w:rFonts w:ascii="Angsana New" w:hAnsi="Angsana New"/>
                <w:sz w:val="18"/>
                <w:szCs w:val="18"/>
              </w:rPr>
              <w:t>,</w:t>
            </w:r>
            <w:r w:rsidRPr="00577617">
              <w:rPr>
                <w:rFonts w:ascii="Angsana New" w:hAnsi="Angsana New"/>
                <w:sz w:val="18"/>
                <w:szCs w:val="18"/>
                <w:cs/>
              </w:rPr>
              <w:t>200</w:t>
            </w:r>
            <w:r w:rsidRPr="00577617">
              <w:rPr>
                <w:rFonts w:ascii="Angsana New" w:hAnsi="Angsana New"/>
                <w:sz w:val="18"/>
                <w:szCs w:val="18"/>
              </w:rPr>
              <w:t>,</w:t>
            </w:r>
            <w:r w:rsidRPr="00577617">
              <w:rPr>
                <w:rFonts w:ascii="Angsana New" w:hAnsi="Angsana New"/>
                <w:sz w:val="18"/>
                <w:szCs w:val="18"/>
                <w:cs/>
              </w:rPr>
              <w:t>000</w:t>
            </w:r>
          </w:p>
        </w:tc>
        <w:tc>
          <w:tcPr>
            <w:tcW w:w="854" w:type="dxa"/>
          </w:tcPr>
          <w:p w14:paraId="6CCC43F8" w14:textId="374B8053" w:rsidR="004E5D09" w:rsidRPr="00577617" w:rsidRDefault="004E5D09" w:rsidP="3D115F38">
            <w:pPr>
              <w:spacing w:line="340" w:lineRule="exact"/>
              <w:ind w:left="-108"/>
              <w:contextualSpacing/>
              <w:jc w:val="right"/>
              <w:rPr>
                <w:rFonts w:ascii="Angsana New" w:hAnsi="Angsana New"/>
                <w:sz w:val="18"/>
                <w:szCs w:val="18"/>
              </w:rPr>
            </w:pPr>
            <w:r w:rsidRPr="00577617">
              <w:rPr>
                <w:rFonts w:ascii="Angsana New" w:hAnsi="Angsana New"/>
                <w:sz w:val="18"/>
                <w:szCs w:val="18"/>
                <w:cs/>
              </w:rPr>
              <w:t>257</w:t>
            </w:r>
            <w:r w:rsidRPr="00577617">
              <w:rPr>
                <w:rFonts w:ascii="Angsana New" w:hAnsi="Angsana New"/>
                <w:sz w:val="18"/>
                <w:szCs w:val="18"/>
              </w:rPr>
              <w:t>,</w:t>
            </w:r>
            <w:r w:rsidRPr="00577617">
              <w:rPr>
                <w:rFonts w:ascii="Angsana New" w:hAnsi="Angsana New"/>
                <w:sz w:val="18"/>
                <w:szCs w:val="18"/>
                <w:cs/>
              </w:rPr>
              <w:t>200</w:t>
            </w:r>
            <w:r w:rsidRPr="00577617">
              <w:rPr>
                <w:rFonts w:ascii="Angsana New" w:hAnsi="Angsana New"/>
                <w:sz w:val="18"/>
                <w:szCs w:val="18"/>
              </w:rPr>
              <w:t>,</w:t>
            </w:r>
            <w:r w:rsidRPr="00577617">
              <w:rPr>
                <w:rFonts w:ascii="Angsana New" w:hAnsi="Angsana New"/>
                <w:sz w:val="18"/>
                <w:szCs w:val="18"/>
                <w:cs/>
              </w:rPr>
              <w:t>000</w:t>
            </w:r>
          </w:p>
        </w:tc>
        <w:tc>
          <w:tcPr>
            <w:tcW w:w="1037" w:type="dxa"/>
          </w:tcPr>
          <w:p w14:paraId="735877C7" w14:textId="38DAC993" w:rsidR="004E5D09" w:rsidRPr="00074791" w:rsidRDefault="004E5D09" w:rsidP="004E5D09">
            <w:pPr>
              <w:spacing w:line="340" w:lineRule="exact"/>
              <w:contextualSpacing/>
              <w:jc w:val="center"/>
              <w:rPr>
                <w:rFonts w:ascii="Angsana New" w:hAnsi="Angsana New"/>
                <w:sz w:val="18"/>
                <w:szCs w:val="18"/>
              </w:rPr>
            </w:pPr>
            <w:r w:rsidRPr="00074791">
              <w:rPr>
                <w:rFonts w:ascii="Angsana New" w:hAnsi="Angsana New"/>
                <w:sz w:val="18"/>
                <w:szCs w:val="18"/>
                <w:cs/>
              </w:rPr>
              <w:t>99.87</w:t>
            </w:r>
          </w:p>
        </w:tc>
        <w:tc>
          <w:tcPr>
            <w:tcW w:w="1133" w:type="dxa"/>
          </w:tcPr>
          <w:p w14:paraId="23F802B5" w14:textId="5EB569D3" w:rsidR="004E5D09" w:rsidRPr="00074791" w:rsidRDefault="004E5D09" w:rsidP="004E5D09">
            <w:pPr>
              <w:spacing w:line="340" w:lineRule="exact"/>
              <w:contextualSpacing/>
              <w:jc w:val="center"/>
              <w:rPr>
                <w:rFonts w:ascii="Angsana New" w:hAnsi="Angsana New"/>
                <w:sz w:val="18"/>
                <w:szCs w:val="18"/>
              </w:rPr>
            </w:pPr>
            <w:r w:rsidRPr="00074791">
              <w:rPr>
                <w:rFonts w:ascii="Angsana New" w:hAnsi="Angsana New"/>
                <w:sz w:val="18"/>
                <w:szCs w:val="18"/>
                <w:cs/>
              </w:rPr>
              <w:t>99.87</w:t>
            </w:r>
          </w:p>
        </w:tc>
        <w:tc>
          <w:tcPr>
            <w:tcW w:w="1277" w:type="dxa"/>
          </w:tcPr>
          <w:p w14:paraId="7C8CA581" w14:textId="322E37C3" w:rsidR="004E5D09" w:rsidRPr="00577617" w:rsidRDefault="004E5D09" w:rsidP="3D115F38">
            <w:pPr>
              <w:spacing w:line="340" w:lineRule="exact"/>
              <w:contextualSpacing/>
              <w:jc w:val="right"/>
              <w:rPr>
                <w:rFonts w:ascii="Angsana New" w:hAnsi="Angsana New"/>
                <w:sz w:val="18"/>
                <w:szCs w:val="18"/>
                <w:cs/>
              </w:rPr>
            </w:pPr>
            <w:r w:rsidRPr="00577617">
              <w:rPr>
                <w:rFonts w:ascii="Angsana New" w:hAnsi="Angsana New"/>
                <w:sz w:val="18"/>
                <w:szCs w:val="18"/>
                <w:cs/>
              </w:rPr>
              <w:t>132</w:t>
            </w:r>
            <w:r w:rsidRPr="00577617">
              <w:rPr>
                <w:rFonts w:ascii="Angsana New" w:hAnsi="Angsana New"/>
                <w:sz w:val="18"/>
                <w:szCs w:val="18"/>
              </w:rPr>
              <w:t>,</w:t>
            </w:r>
            <w:r w:rsidRPr="00577617">
              <w:rPr>
                <w:rFonts w:ascii="Angsana New" w:hAnsi="Angsana New"/>
                <w:sz w:val="18"/>
                <w:szCs w:val="18"/>
                <w:cs/>
              </w:rPr>
              <w:t>000</w:t>
            </w:r>
            <w:r w:rsidRPr="00577617">
              <w:rPr>
                <w:rFonts w:ascii="Angsana New" w:hAnsi="Angsana New"/>
                <w:sz w:val="18"/>
                <w:szCs w:val="18"/>
              </w:rPr>
              <w:t>,</w:t>
            </w:r>
            <w:r w:rsidRPr="00577617">
              <w:rPr>
                <w:rFonts w:ascii="Angsana New" w:hAnsi="Angsana New"/>
                <w:sz w:val="18"/>
                <w:szCs w:val="18"/>
                <w:cs/>
              </w:rPr>
              <w:t>000.00</w:t>
            </w:r>
          </w:p>
        </w:tc>
        <w:tc>
          <w:tcPr>
            <w:tcW w:w="1271" w:type="dxa"/>
          </w:tcPr>
          <w:p w14:paraId="3AB63834" w14:textId="0D2E43C7" w:rsidR="004E5D09" w:rsidRPr="00074791" w:rsidRDefault="004E5D09" w:rsidP="001D4DE3">
            <w:pPr>
              <w:spacing w:line="340" w:lineRule="exact"/>
              <w:contextualSpacing/>
              <w:jc w:val="right"/>
              <w:rPr>
                <w:rFonts w:ascii="Angsana New" w:hAnsi="Angsana New"/>
                <w:sz w:val="18"/>
                <w:szCs w:val="18"/>
              </w:rPr>
            </w:pPr>
            <w:r w:rsidRPr="00074791">
              <w:rPr>
                <w:rFonts w:ascii="Angsana New" w:hAnsi="Angsana New" w:hint="cs"/>
                <w:sz w:val="18"/>
                <w:szCs w:val="18"/>
                <w:cs/>
              </w:rPr>
              <w:t>132,000,000.00</w:t>
            </w:r>
          </w:p>
        </w:tc>
      </w:tr>
      <w:tr w:rsidR="00FA19E8" w:rsidRPr="00074791" w14:paraId="40D758F1" w14:textId="77777777" w:rsidTr="2791EACD">
        <w:trPr>
          <w:trHeight w:val="83"/>
        </w:trPr>
        <w:tc>
          <w:tcPr>
            <w:tcW w:w="1740" w:type="dxa"/>
            <w:shd w:val="clear" w:color="auto" w:fill="auto"/>
          </w:tcPr>
          <w:p w14:paraId="7CF86CD9" w14:textId="3DC8BEDD"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9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00" w:type="dxa"/>
            <w:shd w:val="clear" w:color="auto" w:fill="auto"/>
          </w:tcPr>
          <w:p w14:paraId="6174C621" w14:textId="160591D5"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tcPr>
          <w:p w14:paraId="57E1BF39" w14:textId="2E85FCF5" w:rsidR="00FA19E8" w:rsidRPr="00577617" w:rsidRDefault="00FA19E8" w:rsidP="3D115F38">
            <w:pPr>
              <w:spacing w:line="380" w:lineRule="exact"/>
              <w:ind w:left="-108"/>
              <w:contextualSpacing/>
              <w:jc w:val="right"/>
              <w:rPr>
                <w:rFonts w:ascii="Angsana New" w:eastAsia="Angsana New" w:hAnsi="Angsana New"/>
                <w:color w:val="000000" w:themeColor="text1"/>
                <w:sz w:val="18"/>
                <w:szCs w:val="18"/>
                <w:cs/>
              </w:rPr>
            </w:pPr>
          </w:p>
        </w:tc>
        <w:tc>
          <w:tcPr>
            <w:tcW w:w="854" w:type="dxa"/>
          </w:tcPr>
          <w:p w14:paraId="0A71C261" w14:textId="2C4357A4" w:rsidR="00FA19E8" w:rsidRPr="00577617" w:rsidRDefault="00FA19E8" w:rsidP="3D115F3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493AC074" w14:textId="00B7F51F" w:rsidR="00FA19E8" w:rsidRPr="00074791" w:rsidRDefault="00FA19E8" w:rsidP="00FA19E8">
            <w:pPr>
              <w:spacing w:line="380" w:lineRule="exact"/>
              <w:contextualSpacing/>
              <w:jc w:val="center"/>
              <w:rPr>
                <w:rFonts w:ascii="Angsana New" w:eastAsia="Angsana New" w:hAnsi="Angsana New"/>
                <w:color w:val="000000" w:themeColor="text1"/>
                <w:sz w:val="18"/>
                <w:szCs w:val="18"/>
                <w:cs/>
              </w:rPr>
            </w:pPr>
          </w:p>
        </w:tc>
        <w:tc>
          <w:tcPr>
            <w:tcW w:w="1133" w:type="dxa"/>
          </w:tcPr>
          <w:p w14:paraId="6DF60B56" w14:textId="7ECFB0A0" w:rsidR="00FA19E8" w:rsidRPr="00074791" w:rsidRDefault="00FA19E8" w:rsidP="00FA19E8">
            <w:pPr>
              <w:spacing w:line="380" w:lineRule="exact"/>
              <w:contextualSpacing/>
              <w:jc w:val="center"/>
              <w:rPr>
                <w:rFonts w:ascii="Angsana New" w:eastAsia="Angsana New" w:hAnsi="Angsana New"/>
                <w:color w:val="000000" w:themeColor="text1"/>
                <w:sz w:val="18"/>
                <w:szCs w:val="18"/>
                <w:cs/>
              </w:rPr>
            </w:pPr>
          </w:p>
        </w:tc>
        <w:tc>
          <w:tcPr>
            <w:tcW w:w="1277" w:type="dxa"/>
          </w:tcPr>
          <w:p w14:paraId="131DE359" w14:textId="6C8D2BA1" w:rsidR="00FA19E8" w:rsidRPr="00577617" w:rsidRDefault="00FA19E8" w:rsidP="3D115F38">
            <w:pPr>
              <w:spacing w:line="340" w:lineRule="exact"/>
              <w:ind w:left="-108"/>
              <w:contextualSpacing/>
              <w:jc w:val="right"/>
              <w:rPr>
                <w:rFonts w:ascii="Angsana New" w:eastAsia="Angsana New" w:hAnsi="Angsana New"/>
                <w:color w:val="000000" w:themeColor="text1"/>
                <w:sz w:val="18"/>
                <w:szCs w:val="18"/>
                <w:cs/>
              </w:rPr>
            </w:pPr>
          </w:p>
        </w:tc>
        <w:tc>
          <w:tcPr>
            <w:tcW w:w="1271" w:type="dxa"/>
          </w:tcPr>
          <w:p w14:paraId="7CA77F9B" w14:textId="57C2F065" w:rsidR="00FA19E8" w:rsidRPr="00074791" w:rsidRDefault="00FA19E8" w:rsidP="00FA19E8">
            <w:pPr>
              <w:spacing w:line="380" w:lineRule="exact"/>
              <w:contextualSpacing/>
              <w:jc w:val="right"/>
              <w:rPr>
                <w:rFonts w:ascii="Angsana New" w:eastAsia="Angsana New" w:hAnsi="Angsana New"/>
                <w:color w:val="000000" w:themeColor="text1"/>
                <w:sz w:val="18"/>
                <w:szCs w:val="18"/>
                <w:cs/>
              </w:rPr>
            </w:pPr>
          </w:p>
        </w:tc>
      </w:tr>
      <w:tr w:rsidR="00BF26FD" w:rsidRPr="00074791" w14:paraId="3610A97B" w14:textId="77777777" w:rsidTr="2791EACD">
        <w:trPr>
          <w:trHeight w:val="83"/>
        </w:trPr>
        <w:tc>
          <w:tcPr>
            <w:tcW w:w="1740" w:type="dxa"/>
            <w:shd w:val="clear" w:color="auto" w:fill="auto"/>
          </w:tcPr>
          <w:p w14:paraId="2EEDBBA1" w14:textId="77777777" w:rsidR="00BF26FD" w:rsidRPr="00074791" w:rsidRDefault="00BF26FD" w:rsidP="00BF26FD">
            <w:pPr>
              <w:spacing w:line="340" w:lineRule="exact"/>
              <w:rPr>
                <w:rFonts w:ascii="Angsana New" w:hAnsi="Angsana New"/>
                <w:sz w:val="18"/>
                <w:szCs w:val="18"/>
              </w:rPr>
            </w:pPr>
          </w:p>
        </w:tc>
        <w:tc>
          <w:tcPr>
            <w:tcW w:w="1500" w:type="dxa"/>
            <w:shd w:val="clear" w:color="auto" w:fill="auto"/>
          </w:tcPr>
          <w:p w14:paraId="7143ECD9" w14:textId="6EB85D63"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tcPr>
          <w:p w14:paraId="55E2271C" w14:textId="37D648A5" w:rsidR="00BF26FD" w:rsidRPr="00577617" w:rsidRDefault="0096182F" w:rsidP="3D115F38">
            <w:pPr>
              <w:spacing w:line="340" w:lineRule="exact"/>
              <w:ind w:left="-108"/>
              <w:contextualSpacing/>
              <w:jc w:val="right"/>
              <w:rPr>
                <w:rFonts w:ascii="Angsana New" w:hAnsi="Angsana New"/>
                <w:sz w:val="18"/>
                <w:szCs w:val="18"/>
                <w:cs/>
              </w:rPr>
            </w:pPr>
            <w:r w:rsidRPr="4530CA1C">
              <w:rPr>
                <w:rFonts w:ascii="Angsana New" w:hAnsi="Angsana New" w:hint="cs"/>
                <w:sz w:val="18"/>
                <w:szCs w:val="18"/>
                <w:cs/>
              </w:rPr>
              <w:t>13</w:t>
            </w:r>
            <w:r w:rsidR="3D115F38" w:rsidRPr="4530CA1C">
              <w:rPr>
                <w:rFonts w:ascii="Angsana New" w:eastAsia="Angsana New" w:hAnsi="Angsana New"/>
                <w:sz w:val="18"/>
                <w:szCs w:val="18"/>
              </w:rPr>
              <w:t>,000,000</w:t>
            </w:r>
          </w:p>
        </w:tc>
        <w:tc>
          <w:tcPr>
            <w:tcW w:w="854" w:type="dxa"/>
          </w:tcPr>
          <w:p w14:paraId="600334C3" w14:textId="4AF8FCA2" w:rsidR="00BF26FD" w:rsidRPr="00577617" w:rsidRDefault="0096182F" w:rsidP="3D115F38">
            <w:pPr>
              <w:spacing w:line="340" w:lineRule="exact"/>
              <w:ind w:left="-108"/>
              <w:contextualSpacing/>
              <w:jc w:val="right"/>
              <w:rPr>
                <w:rFonts w:ascii="Angsana New" w:hAnsi="Angsana New"/>
                <w:sz w:val="18"/>
                <w:szCs w:val="18"/>
                <w:cs/>
              </w:rPr>
            </w:pPr>
            <w:r w:rsidRPr="4530CA1C">
              <w:rPr>
                <w:rFonts w:ascii="Angsana New" w:hAnsi="Angsana New" w:hint="cs"/>
                <w:sz w:val="18"/>
                <w:szCs w:val="18"/>
                <w:cs/>
              </w:rPr>
              <w:t>3</w:t>
            </w:r>
            <w:r w:rsidRPr="4530CA1C">
              <w:rPr>
                <w:rFonts w:ascii="Angsana New" w:hAnsi="Angsana New"/>
                <w:sz w:val="18"/>
                <w:szCs w:val="18"/>
              </w:rPr>
              <w:t>,</w:t>
            </w:r>
            <w:r w:rsidRPr="4530CA1C">
              <w:rPr>
                <w:rFonts w:ascii="Angsana New" w:hAnsi="Angsana New" w:hint="cs"/>
                <w:sz w:val="18"/>
                <w:szCs w:val="18"/>
                <w:cs/>
              </w:rPr>
              <w:t>25</w:t>
            </w:r>
            <w:r w:rsidRPr="4530CA1C">
              <w:rPr>
                <w:rFonts w:ascii="Angsana New" w:hAnsi="Angsana New"/>
                <w:sz w:val="18"/>
                <w:szCs w:val="18"/>
              </w:rPr>
              <w:t>0</w:t>
            </w:r>
            <w:r w:rsidR="3D115F38" w:rsidRPr="4530CA1C">
              <w:rPr>
                <w:rFonts w:ascii="Angsana New" w:eastAsia="Angsana New" w:hAnsi="Angsana New"/>
                <w:sz w:val="18"/>
                <w:szCs w:val="18"/>
              </w:rPr>
              <w:t>,000</w:t>
            </w:r>
          </w:p>
        </w:tc>
        <w:tc>
          <w:tcPr>
            <w:tcW w:w="1037" w:type="dxa"/>
          </w:tcPr>
          <w:p w14:paraId="760C03A3" w14:textId="6A6ACEE8" w:rsidR="00BF26FD" w:rsidRPr="00074791" w:rsidRDefault="00BF26FD" w:rsidP="00BF26FD">
            <w:pPr>
              <w:spacing w:line="340" w:lineRule="exact"/>
              <w:contextualSpacing/>
              <w:jc w:val="center"/>
              <w:rPr>
                <w:rFonts w:ascii="Angsana New" w:hAnsi="Angsana New"/>
                <w:sz w:val="18"/>
                <w:szCs w:val="18"/>
                <w:cs/>
              </w:rPr>
            </w:pPr>
            <w:r w:rsidRPr="0096182F">
              <w:rPr>
                <w:rFonts w:ascii="Angsana New" w:eastAsia="Angsana New" w:hAnsi="Angsana New"/>
                <w:sz w:val="18"/>
                <w:szCs w:val="18"/>
              </w:rPr>
              <w:t>99.99</w:t>
            </w:r>
          </w:p>
        </w:tc>
        <w:tc>
          <w:tcPr>
            <w:tcW w:w="1133" w:type="dxa"/>
          </w:tcPr>
          <w:p w14:paraId="45F48C82" w14:textId="1E908D87" w:rsidR="00BF26FD" w:rsidRPr="00074791" w:rsidRDefault="00BF26FD" w:rsidP="00BF26FD">
            <w:pPr>
              <w:spacing w:line="340" w:lineRule="exact"/>
              <w:contextualSpacing/>
              <w:jc w:val="center"/>
              <w:rPr>
                <w:rFonts w:ascii="Angsana New" w:hAnsi="Angsana New"/>
                <w:sz w:val="18"/>
                <w:szCs w:val="18"/>
                <w:cs/>
              </w:rPr>
            </w:pPr>
            <w:r w:rsidRPr="0096182F">
              <w:rPr>
                <w:rFonts w:ascii="Angsana New" w:eastAsia="Angsana New" w:hAnsi="Angsana New"/>
                <w:sz w:val="18"/>
                <w:szCs w:val="18"/>
              </w:rPr>
              <w:t>-</w:t>
            </w:r>
          </w:p>
        </w:tc>
        <w:tc>
          <w:tcPr>
            <w:tcW w:w="1277" w:type="dxa"/>
          </w:tcPr>
          <w:p w14:paraId="51BF40A6" w14:textId="7F6EC4AC" w:rsidR="00BF26FD" w:rsidRPr="00577617" w:rsidRDefault="0096182F" w:rsidP="3D115F38">
            <w:pPr>
              <w:spacing w:line="340" w:lineRule="exact"/>
              <w:contextualSpacing/>
              <w:jc w:val="right"/>
              <w:rPr>
                <w:rFonts w:ascii="Angsana New" w:hAnsi="Angsana New"/>
                <w:sz w:val="18"/>
                <w:szCs w:val="18"/>
                <w:cs/>
              </w:rPr>
            </w:pPr>
            <w:r w:rsidRPr="4530CA1C">
              <w:rPr>
                <w:rFonts w:ascii="Angsana New" w:hAnsi="Angsana New" w:hint="cs"/>
                <w:sz w:val="18"/>
                <w:szCs w:val="18"/>
                <w:cs/>
              </w:rPr>
              <w:t>3</w:t>
            </w:r>
            <w:r w:rsidRPr="4530CA1C">
              <w:rPr>
                <w:rFonts w:ascii="Angsana New" w:hAnsi="Angsana New"/>
                <w:sz w:val="18"/>
                <w:szCs w:val="18"/>
              </w:rPr>
              <w:t>,</w:t>
            </w:r>
            <w:r w:rsidRPr="4530CA1C">
              <w:rPr>
                <w:rFonts w:ascii="Angsana New" w:hAnsi="Angsana New" w:hint="cs"/>
                <w:sz w:val="18"/>
                <w:szCs w:val="18"/>
                <w:cs/>
              </w:rPr>
              <w:t>25</w:t>
            </w:r>
            <w:r w:rsidRPr="4530CA1C">
              <w:rPr>
                <w:rFonts w:ascii="Angsana New" w:hAnsi="Angsana New"/>
                <w:sz w:val="18"/>
                <w:szCs w:val="18"/>
              </w:rPr>
              <w:t>0</w:t>
            </w:r>
            <w:r w:rsidR="00BF26FD" w:rsidRPr="4530CA1C">
              <w:rPr>
                <w:rFonts w:ascii="Angsana New" w:eastAsia="Angsana New" w:hAnsi="Angsana New"/>
                <w:sz w:val="18"/>
                <w:szCs w:val="18"/>
              </w:rPr>
              <w:t>,000</w:t>
            </w:r>
            <w:r w:rsidR="00051A07" w:rsidRPr="0096182F">
              <w:rPr>
                <w:rFonts w:ascii="Angsana New" w:eastAsia="Angsana New" w:hAnsi="Angsana New"/>
                <w:sz w:val="18"/>
                <w:szCs w:val="18"/>
                <w:cs/>
              </w:rPr>
              <w:t>.00</w:t>
            </w:r>
          </w:p>
        </w:tc>
        <w:tc>
          <w:tcPr>
            <w:tcW w:w="1271" w:type="dxa"/>
          </w:tcPr>
          <w:p w14:paraId="31200FF3" w14:textId="43CC4D72" w:rsidR="00BF26FD" w:rsidRPr="00074791" w:rsidRDefault="00BF26FD" w:rsidP="00BF26FD">
            <w:pPr>
              <w:spacing w:line="340" w:lineRule="exact"/>
              <w:contextualSpacing/>
              <w:jc w:val="right"/>
              <w:rPr>
                <w:rFonts w:ascii="Angsana New" w:hAnsi="Angsana New"/>
                <w:sz w:val="18"/>
                <w:szCs w:val="18"/>
                <w:cs/>
              </w:rPr>
            </w:pPr>
            <w:r w:rsidRPr="0096182F">
              <w:rPr>
                <w:rFonts w:ascii="Angsana New" w:eastAsia="Angsana New" w:hAnsi="Angsana New"/>
                <w:sz w:val="18"/>
                <w:szCs w:val="18"/>
              </w:rPr>
              <w:t>-</w:t>
            </w:r>
          </w:p>
        </w:tc>
      </w:tr>
      <w:tr w:rsidR="00FA19E8" w:rsidRPr="00074791" w14:paraId="49ACFD26" w14:textId="77777777" w:rsidTr="2791EACD">
        <w:trPr>
          <w:trHeight w:val="83"/>
        </w:trPr>
        <w:tc>
          <w:tcPr>
            <w:tcW w:w="1740" w:type="dxa"/>
            <w:shd w:val="clear" w:color="auto" w:fill="auto"/>
          </w:tcPr>
          <w:p w14:paraId="4CE3C641" w14:textId="64615F65"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10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00" w:type="dxa"/>
            <w:shd w:val="clear" w:color="auto" w:fill="auto"/>
          </w:tcPr>
          <w:p w14:paraId="5939805B" w14:textId="21AEDD88"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tcPr>
          <w:p w14:paraId="0DFE0D9C" w14:textId="36F22869" w:rsidR="00FA19E8" w:rsidRPr="00577617" w:rsidRDefault="00FA19E8" w:rsidP="3D115F38">
            <w:pPr>
              <w:spacing w:line="340" w:lineRule="exact"/>
              <w:ind w:left="-108"/>
              <w:contextualSpacing/>
              <w:jc w:val="right"/>
              <w:rPr>
                <w:rFonts w:ascii="Angsana New" w:hAnsi="Angsana New"/>
                <w:sz w:val="18"/>
                <w:szCs w:val="18"/>
                <w:cs/>
              </w:rPr>
            </w:pPr>
          </w:p>
        </w:tc>
        <w:tc>
          <w:tcPr>
            <w:tcW w:w="854" w:type="dxa"/>
          </w:tcPr>
          <w:p w14:paraId="665CD863" w14:textId="01911C2A" w:rsidR="00FA19E8" w:rsidRPr="00577617" w:rsidRDefault="00FA19E8" w:rsidP="3D115F3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12E62915" w14:textId="60ADAB4A"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22C2B950" w14:textId="1CD98AC7"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234BEBC2" w14:textId="5A41795B" w:rsidR="00FA19E8" w:rsidRPr="00577617" w:rsidRDefault="00FA19E8" w:rsidP="3D115F38">
            <w:pPr>
              <w:spacing w:line="340" w:lineRule="exact"/>
              <w:contextualSpacing/>
              <w:jc w:val="right"/>
              <w:rPr>
                <w:rFonts w:ascii="Angsana New" w:hAnsi="Angsana New"/>
                <w:sz w:val="18"/>
                <w:szCs w:val="18"/>
                <w:cs/>
              </w:rPr>
            </w:pPr>
          </w:p>
        </w:tc>
        <w:tc>
          <w:tcPr>
            <w:tcW w:w="1271" w:type="dxa"/>
          </w:tcPr>
          <w:p w14:paraId="32A04612" w14:textId="7D55A901"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6766F6A4" w14:textId="77777777" w:rsidTr="2791EACD">
        <w:trPr>
          <w:trHeight w:val="83"/>
        </w:trPr>
        <w:tc>
          <w:tcPr>
            <w:tcW w:w="1740" w:type="dxa"/>
            <w:shd w:val="clear" w:color="auto" w:fill="auto"/>
          </w:tcPr>
          <w:p w14:paraId="4BEF5AB8" w14:textId="77777777" w:rsidR="00BF26FD" w:rsidRPr="00074791" w:rsidRDefault="00BF26FD" w:rsidP="00BF26FD">
            <w:pPr>
              <w:spacing w:line="340" w:lineRule="exact"/>
              <w:rPr>
                <w:rFonts w:ascii="Angsana New" w:hAnsi="Angsana New"/>
                <w:sz w:val="18"/>
                <w:szCs w:val="18"/>
              </w:rPr>
            </w:pPr>
          </w:p>
        </w:tc>
        <w:tc>
          <w:tcPr>
            <w:tcW w:w="1500" w:type="dxa"/>
            <w:shd w:val="clear" w:color="auto" w:fill="auto"/>
          </w:tcPr>
          <w:p w14:paraId="38782820" w14:textId="4C757230"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tcPr>
          <w:p w14:paraId="74A820F3" w14:textId="471C1D6F" w:rsidR="00BF26FD" w:rsidRPr="00577617" w:rsidRDefault="3D115F38" w:rsidP="3D115F38">
            <w:pPr>
              <w:spacing w:line="340" w:lineRule="exact"/>
              <w:ind w:left="-108"/>
              <w:contextualSpacing/>
              <w:jc w:val="right"/>
              <w:rPr>
                <w:rFonts w:ascii="Angsana New" w:hAnsi="Angsana New"/>
                <w:sz w:val="18"/>
                <w:szCs w:val="18"/>
                <w:cs/>
              </w:rPr>
            </w:pPr>
            <w:r w:rsidRPr="00577617">
              <w:rPr>
                <w:rFonts w:ascii="Angsana New" w:eastAsia="Angsana New" w:hAnsi="Angsana New"/>
                <w:color w:val="000000" w:themeColor="text1"/>
                <w:sz w:val="18"/>
                <w:szCs w:val="18"/>
              </w:rPr>
              <w:t>6,000,000</w:t>
            </w:r>
          </w:p>
        </w:tc>
        <w:tc>
          <w:tcPr>
            <w:tcW w:w="854" w:type="dxa"/>
          </w:tcPr>
          <w:p w14:paraId="7104F57F" w14:textId="1CA1F3C8" w:rsidR="00BF26FD" w:rsidRPr="00577617" w:rsidRDefault="3D115F38" w:rsidP="3D115F38">
            <w:pPr>
              <w:spacing w:line="340" w:lineRule="exact"/>
              <w:ind w:left="-108"/>
              <w:contextualSpacing/>
              <w:jc w:val="right"/>
              <w:rPr>
                <w:rFonts w:ascii="Angsana New" w:hAnsi="Angsana New"/>
                <w:sz w:val="18"/>
                <w:szCs w:val="18"/>
                <w:cs/>
              </w:rPr>
            </w:pPr>
            <w:r w:rsidRPr="00577617">
              <w:rPr>
                <w:rFonts w:ascii="Angsana New" w:eastAsia="Angsana New" w:hAnsi="Angsana New"/>
                <w:color w:val="000000" w:themeColor="text1"/>
                <w:sz w:val="18"/>
                <w:szCs w:val="18"/>
              </w:rPr>
              <w:t>1,500,000</w:t>
            </w:r>
          </w:p>
        </w:tc>
        <w:tc>
          <w:tcPr>
            <w:tcW w:w="1037" w:type="dxa"/>
          </w:tcPr>
          <w:p w14:paraId="664B06A4" w14:textId="0C120BF0"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674AA502" w14:textId="2B60A638"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35A918FD" w14:textId="037E50FA" w:rsidR="00BF26FD" w:rsidRPr="00577617" w:rsidRDefault="3D115F38" w:rsidP="3D115F38">
            <w:pPr>
              <w:spacing w:line="340" w:lineRule="exact"/>
              <w:contextualSpacing/>
              <w:jc w:val="right"/>
              <w:rPr>
                <w:rFonts w:ascii="Angsana New" w:hAnsi="Angsana New"/>
                <w:sz w:val="18"/>
                <w:szCs w:val="18"/>
                <w:cs/>
              </w:rPr>
            </w:pPr>
            <w:r w:rsidRPr="00577617">
              <w:rPr>
                <w:rFonts w:ascii="Angsana New" w:eastAsia="Angsana New" w:hAnsi="Angsana New"/>
                <w:color w:val="000000" w:themeColor="text1"/>
                <w:sz w:val="18"/>
                <w:szCs w:val="18"/>
              </w:rPr>
              <w:t>1,500,000.00</w:t>
            </w:r>
          </w:p>
        </w:tc>
        <w:tc>
          <w:tcPr>
            <w:tcW w:w="1271" w:type="dxa"/>
          </w:tcPr>
          <w:p w14:paraId="333084E4" w14:textId="592B3E61"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4331961A" w14:textId="77777777" w:rsidTr="2791EACD">
        <w:trPr>
          <w:trHeight w:val="300"/>
        </w:trPr>
        <w:tc>
          <w:tcPr>
            <w:tcW w:w="1740" w:type="dxa"/>
            <w:shd w:val="clear" w:color="auto" w:fill="auto"/>
          </w:tcPr>
          <w:p w14:paraId="1318362D" w14:textId="60204CF1"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11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00" w:type="dxa"/>
            <w:shd w:val="clear" w:color="auto" w:fill="auto"/>
          </w:tcPr>
          <w:p w14:paraId="22E31B24" w14:textId="6E8C68B9"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tcPr>
          <w:p w14:paraId="7D94EFCB" w14:textId="0B32CD9A" w:rsidR="00FA19E8" w:rsidRPr="00577617" w:rsidRDefault="00FA19E8" w:rsidP="3D115F38">
            <w:pPr>
              <w:spacing w:line="340" w:lineRule="exact"/>
              <w:ind w:left="-108"/>
              <w:contextualSpacing/>
              <w:jc w:val="right"/>
              <w:rPr>
                <w:rFonts w:ascii="Angsana New" w:hAnsi="Angsana New"/>
                <w:sz w:val="18"/>
                <w:szCs w:val="18"/>
                <w:cs/>
              </w:rPr>
            </w:pPr>
          </w:p>
        </w:tc>
        <w:tc>
          <w:tcPr>
            <w:tcW w:w="854" w:type="dxa"/>
          </w:tcPr>
          <w:p w14:paraId="55C03608" w14:textId="1266C225" w:rsidR="00FA19E8" w:rsidRPr="00577617" w:rsidRDefault="00FA19E8" w:rsidP="3D115F3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49E5B157" w14:textId="5B562217"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0BD127AE" w14:textId="3EB90734"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71EC0637" w14:textId="77421F55" w:rsidR="00FA19E8" w:rsidRPr="00577617" w:rsidRDefault="00FA19E8" w:rsidP="3D115F38">
            <w:pPr>
              <w:spacing w:line="340" w:lineRule="exact"/>
              <w:contextualSpacing/>
              <w:jc w:val="right"/>
              <w:rPr>
                <w:rFonts w:ascii="Angsana New" w:hAnsi="Angsana New"/>
                <w:sz w:val="18"/>
                <w:szCs w:val="18"/>
                <w:cs/>
              </w:rPr>
            </w:pPr>
          </w:p>
        </w:tc>
        <w:tc>
          <w:tcPr>
            <w:tcW w:w="1271" w:type="dxa"/>
          </w:tcPr>
          <w:p w14:paraId="06B75B2E" w14:textId="030523FC"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70B39A38" w14:textId="77777777" w:rsidTr="2791EACD">
        <w:trPr>
          <w:trHeight w:val="83"/>
        </w:trPr>
        <w:tc>
          <w:tcPr>
            <w:tcW w:w="1740" w:type="dxa"/>
            <w:shd w:val="clear" w:color="auto" w:fill="auto"/>
          </w:tcPr>
          <w:p w14:paraId="1CA01319" w14:textId="77777777" w:rsidR="00BF26FD" w:rsidRPr="00074791" w:rsidRDefault="00BF26FD" w:rsidP="00BF26FD">
            <w:pPr>
              <w:spacing w:line="340" w:lineRule="exact"/>
              <w:rPr>
                <w:rFonts w:ascii="Angsana New" w:hAnsi="Angsana New"/>
                <w:sz w:val="18"/>
                <w:szCs w:val="18"/>
              </w:rPr>
            </w:pPr>
          </w:p>
        </w:tc>
        <w:tc>
          <w:tcPr>
            <w:tcW w:w="1500" w:type="dxa"/>
            <w:shd w:val="clear" w:color="auto" w:fill="auto"/>
          </w:tcPr>
          <w:p w14:paraId="44096CF7" w14:textId="1B9A629E"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tcPr>
          <w:p w14:paraId="38A61320" w14:textId="5454A3EE" w:rsidR="00BF26FD" w:rsidRPr="00577617" w:rsidRDefault="3D115F38" w:rsidP="3D115F38">
            <w:pPr>
              <w:spacing w:line="340" w:lineRule="exact"/>
              <w:ind w:left="-108"/>
              <w:contextualSpacing/>
              <w:jc w:val="right"/>
              <w:rPr>
                <w:rFonts w:ascii="Angsana New" w:hAnsi="Angsana New"/>
                <w:sz w:val="18"/>
                <w:szCs w:val="18"/>
                <w:cs/>
              </w:rPr>
            </w:pPr>
            <w:r w:rsidRPr="00577617">
              <w:rPr>
                <w:rFonts w:ascii="Angsana New" w:eastAsia="Angsana New" w:hAnsi="Angsana New"/>
                <w:color w:val="000000" w:themeColor="text1"/>
                <w:sz w:val="18"/>
                <w:szCs w:val="18"/>
              </w:rPr>
              <w:t>6,000,000</w:t>
            </w:r>
          </w:p>
        </w:tc>
        <w:tc>
          <w:tcPr>
            <w:tcW w:w="854" w:type="dxa"/>
          </w:tcPr>
          <w:p w14:paraId="563892D5" w14:textId="4E21B288" w:rsidR="00BF26FD" w:rsidRPr="00577617" w:rsidRDefault="3D115F38" w:rsidP="3D115F38">
            <w:pPr>
              <w:spacing w:line="340" w:lineRule="exact"/>
              <w:ind w:left="-108"/>
              <w:contextualSpacing/>
              <w:jc w:val="right"/>
              <w:rPr>
                <w:rFonts w:ascii="Angsana New" w:hAnsi="Angsana New"/>
                <w:sz w:val="18"/>
                <w:szCs w:val="18"/>
                <w:cs/>
              </w:rPr>
            </w:pPr>
            <w:r w:rsidRPr="00577617">
              <w:rPr>
                <w:rFonts w:ascii="Angsana New" w:eastAsia="Angsana New" w:hAnsi="Angsana New"/>
                <w:color w:val="000000" w:themeColor="text1"/>
                <w:sz w:val="18"/>
                <w:szCs w:val="18"/>
              </w:rPr>
              <w:t>1,500,000</w:t>
            </w:r>
          </w:p>
        </w:tc>
        <w:tc>
          <w:tcPr>
            <w:tcW w:w="1037" w:type="dxa"/>
          </w:tcPr>
          <w:p w14:paraId="5365D7E9" w14:textId="7DCAF9C6"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0518DA05" w14:textId="6EDD101F"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25709329" w14:textId="1B40A483" w:rsidR="00BF26FD" w:rsidRPr="00577617" w:rsidRDefault="00BF26FD" w:rsidP="3D115F38">
            <w:pPr>
              <w:spacing w:line="340" w:lineRule="exact"/>
              <w:contextualSpacing/>
              <w:jc w:val="right"/>
              <w:rPr>
                <w:rFonts w:ascii="Angsana New" w:hAnsi="Angsana New"/>
                <w:sz w:val="18"/>
                <w:szCs w:val="18"/>
                <w:cs/>
              </w:rPr>
            </w:pPr>
            <w:r w:rsidRPr="00577617">
              <w:rPr>
                <w:rFonts w:ascii="Angsana New" w:eastAsia="Angsana New" w:hAnsi="Angsana New"/>
                <w:color w:val="000000" w:themeColor="text1"/>
                <w:sz w:val="18"/>
                <w:szCs w:val="18"/>
              </w:rPr>
              <w:t>1,500,000</w:t>
            </w:r>
            <w:r w:rsidR="002C29A6" w:rsidRPr="00577617">
              <w:rPr>
                <w:rFonts w:ascii="Angsana New" w:eastAsia="Angsana New" w:hAnsi="Angsana New"/>
                <w:color w:val="000000" w:themeColor="text1"/>
                <w:sz w:val="18"/>
                <w:szCs w:val="18"/>
                <w:cs/>
              </w:rPr>
              <w:t>.00</w:t>
            </w:r>
          </w:p>
        </w:tc>
        <w:tc>
          <w:tcPr>
            <w:tcW w:w="1271" w:type="dxa"/>
          </w:tcPr>
          <w:p w14:paraId="6ACA5F36" w14:textId="3CD7C577"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0980BC1A" w14:textId="77777777" w:rsidTr="2791EACD">
        <w:trPr>
          <w:trHeight w:val="83"/>
        </w:trPr>
        <w:tc>
          <w:tcPr>
            <w:tcW w:w="1740" w:type="dxa"/>
            <w:shd w:val="clear" w:color="auto" w:fill="auto"/>
          </w:tcPr>
          <w:p w14:paraId="0381C99E" w14:textId="613C26BE"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12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00" w:type="dxa"/>
            <w:shd w:val="clear" w:color="auto" w:fill="auto"/>
          </w:tcPr>
          <w:p w14:paraId="2520522C" w14:textId="31629304"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tcPr>
          <w:p w14:paraId="63FD160F" w14:textId="027C31FB" w:rsidR="00FA19E8" w:rsidRPr="00577617" w:rsidRDefault="00FA19E8" w:rsidP="3D115F38">
            <w:pPr>
              <w:spacing w:line="340" w:lineRule="exact"/>
              <w:ind w:left="-108"/>
              <w:contextualSpacing/>
              <w:jc w:val="right"/>
              <w:rPr>
                <w:rFonts w:ascii="Angsana New" w:hAnsi="Angsana New"/>
                <w:sz w:val="18"/>
                <w:szCs w:val="18"/>
                <w:cs/>
              </w:rPr>
            </w:pPr>
          </w:p>
        </w:tc>
        <w:tc>
          <w:tcPr>
            <w:tcW w:w="854" w:type="dxa"/>
          </w:tcPr>
          <w:p w14:paraId="7F442080" w14:textId="6417DCBD" w:rsidR="00FA19E8" w:rsidRPr="00577617" w:rsidRDefault="00FA19E8" w:rsidP="3D115F3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739FD3A5" w14:textId="6D6C0565"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5587589A" w14:textId="2A99E828"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445EE8EE" w14:textId="056C6636" w:rsidR="00FA19E8" w:rsidRPr="00577617" w:rsidRDefault="00FA19E8" w:rsidP="3D115F38">
            <w:pPr>
              <w:spacing w:line="340" w:lineRule="exact"/>
              <w:contextualSpacing/>
              <w:jc w:val="right"/>
              <w:rPr>
                <w:rFonts w:ascii="Angsana New" w:hAnsi="Angsana New"/>
                <w:sz w:val="18"/>
                <w:szCs w:val="18"/>
                <w:cs/>
              </w:rPr>
            </w:pPr>
          </w:p>
        </w:tc>
        <w:tc>
          <w:tcPr>
            <w:tcW w:w="1271" w:type="dxa"/>
          </w:tcPr>
          <w:p w14:paraId="081ADC43" w14:textId="37063D5A"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6894A26A" w14:textId="77777777" w:rsidTr="2791EACD">
        <w:trPr>
          <w:trHeight w:val="83"/>
        </w:trPr>
        <w:tc>
          <w:tcPr>
            <w:tcW w:w="1740" w:type="dxa"/>
          </w:tcPr>
          <w:p w14:paraId="52FA1B27" w14:textId="5B5D3308" w:rsidR="00BF26FD" w:rsidRPr="00285DB3" w:rsidRDefault="00410699" w:rsidP="00BF26FD">
            <w:pPr>
              <w:spacing w:line="340" w:lineRule="exact"/>
              <w:rPr>
                <w:rFonts w:ascii="Angsana New" w:hAnsi="Angsana New"/>
                <w:sz w:val="18"/>
                <w:szCs w:val="18"/>
                <w:highlight w:val="blue"/>
              </w:rPr>
            </w:pPr>
            <w:r w:rsidRPr="00F00726">
              <w:rPr>
                <w:rFonts w:ascii="Angsana New" w:hAnsi="Angsana New" w:hint="cs"/>
                <w:sz w:val="18"/>
                <w:szCs w:val="18"/>
                <w:cs/>
              </w:rPr>
              <w:t>(</w:t>
            </w:r>
            <w:r w:rsidR="00285DB3" w:rsidRPr="00F00726">
              <w:rPr>
                <w:rFonts w:ascii="Angsana New" w:hAnsi="Angsana New"/>
                <w:sz w:val="18"/>
                <w:szCs w:val="18"/>
              </w:rPr>
              <w:t xml:space="preserve">Dissolution </w:t>
            </w:r>
            <w:r w:rsidR="00720065" w:rsidRPr="00F00726">
              <w:rPr>
                <w:rFonts w:ascii="Angsana New" w:hAnsi="Angsana New"/>
                <w:sz w:val="18"/>
                <w:szCs w:val="18"/>
              </w:rPr>
              <w:t xml:space="preserve">of the company dated </w:t>
            </w:r>
            <w:r w:rsidR="00285DB3" w:rsidRPr="00F00726">
              <w:rPr>
                <w:rFonts w:ascii="Angsana New" w:hAnsi="Angsana New"/>
                <w:sz w:val="18"/>
                <w:szCs w:val="18"/>
              </w:rPr>
              <w:t xml:space="preserve">June </w:t>
            </w:r>
            <w:r w:rsidR="00CA062E">
              <w:rPr>
                <w:rFonts w:ascii="Angsana New" w:hAnsi="Angsana New"/>
                <w:sz w:val="18"/>
                <w:szCs w:val="18"/>
              </w:rPr>
              <w:t>9</w:t>
            </w:r>
            <w:r w:rsidR="00285DB3" w:rsidRPr="00F00726">
              <w:rPr>
                <w:rFonts w:ascii="Angsana New" w:hAnsi="Angsana New"/>
                <w:sz w:val="18"/>
                <w:szCs w:val="18"/>
              </w:rPr>
              <w:t xml:space="preserve">, </w:t>
            </w:r>
            <w:r w:rsidR="00285DB3" w:rsidRPr="00F00726">
              <w:rPr>
                <w:rFonts w:ascii="Angsana New" w:hAnsi="Angsana New"/>
                <w:sz w:val="18"/>
                <w:szCs w:val="18"/>
                <w:cs/>
              </w:rPr>
              <w:t>2021</w:t>
            </w:r>
            <w:r w:rsidRPr="00F00726">
              <w:rPr>
                <w:rFonts w:ascii="Angsana New" w:hAnsi="Angsana New" w:hint="cs"/>
                <w:sz w:val="18"/>
                <w:szCs w:val="18"/>
                <w:cs/>
              </w:rPr>
              <w:t>)</w:t>
            </w:r>
          </w:p>
        </w:tc>
        <w:tc>
          <w:tcPr>
            <w:tcW w:w="1500" w:type="dxa"/>
            <w:shd w:val="clear" w:color="auto" w:fill="auto"/>
          </w:tcPr>
          <w:p w14:paraId="5FF08607" w14:textId="2DAEE0BD"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tcPr>
          <w:p w14:paraId="295292BC" w14:textId="18B32AFD" w:rsidR="00BF26FD" w:rsidRPr="00577617" w:rsidRDefault="3D115F38" w:rsidP="3D115F38">
            <w:pPr>
              <w:spacing w:line="340" w:lineRule="exact"/>
              <w:ind w:left="-108"/>
              <w:contextualSpacing/>
              <w:jc w:val="right"/>
              <w:rPr>
                <w:rFonts w:ascii="Angsana New" w:hAnsi="Angsana New"/>
                <w:sz w:val="18"/>
                <w:szCs w:val="18"/>
                <w:cs/>
              </w:rPr>
            </w:pPr>
            <w:r w:rsidRPr="00577617">
              <w:rPr>
                <w:rFonts w:ascii="Angsana New" w:eastAsia="Angsana New" w:hAnsi="Angsana New"/>
                <w:color w:val="000000" w:themeColor="text1"/>
                <w:sz w:val="18"/>
                <w:szCs w:val="18"/>
              </w:rPr>
              <w:t>6,000,000</w:t>
            </w:r>
          </w:p>
        </w:tc>
        <w:tc>
          <w:tcPr>
            <w:tcW w:w="854" w:type="dxa"/>
          </w:tcPr>
          <w:p w14:paraId="5FD4081E" w14:textId="2C84DB1E" w:rsidR="00BF26FD" w:rsidRPr="00577617" w:rsidRDefault="3D115F38" w:rsidP="3D115F38">
            <w:pPr>
              <w:spacing w:line="340" w:lineRule="exact"/>
              <w:ind w:left="-108"/>
              <w:contextualSpacing/>
              <w:jc w:val="right"/>
              <w:rPr>
                <w:rFonts w:ascii="Angsana New" w:hAnsi="Angsana New"/>
                <w:sz w:val="18"/>
                <w:szCs w:val="18"/>
                <w:cs/>
              </w:rPr>
            </w:pPr>
            <w:r w:rsidRPr="00577617">
              <w:rPr>
                <w:rFonts w:ascii="Angsana New" w:eastAsia="Angsana New" w:hAnsi="Angsana New"/>
                <w:color w:val="000000" w:themeColor="text1"/>
                <w:sz w:val="18"/>
                <w:szCs w:val="18"/>
              </w:rPr>
              <w:t>1,500,000</w:t>
            </w:r>
          </w:p>
        </w:tc>
        <w:tc>
          <w:tcPr>
            <w:tcW w:w="1037" w:type="dxa"/>
          </w:tcPr>
          <w:p w14:paraId="64484E39" w14:textId="7FD6D201"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44EDCD0E" w14:textId="6F4374D5"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71E05E96" w14:textId="565BFC20" w:rsidR="00BF26FD" w:rsidRPr="00577617" w:rsidRDefault="00410699" w:rsidP="3D115F38">
            <w:pPr>
              <w:spacing w:line="340" w:lineRule="exact"/>
              <w:contextualSpacing/>
              <w:jc w:val="right"/>
              <w:rPr>
                <w:rFonts w:ascii="Angsana New" w:hAnsi="Angsana New"/>
                <w:sz w:val="18"/>
                <w:szCs w:val="18"/>
                <w:cs/>
              </w:rPr>
            </w:pPr>
            <w:r>
              <w:rPr>
                <w:rFonts w:ascii="Angsana New" w:hAnsi="Angsana New"/>
                <w:sz w:val="18"/>
                <w:szCs w:val="18"/>
              </w:rPr>
              <w:t>-</w:t>
            </w:r>
          </w:p>
        </w:tc>
        <w:tc>
          <w:tcPr>
            <w:tcW w:w="1271" w:type="dxa"/>
          </w:tcPr>
          <w:p w14:paraId="47998BCA" w14:textId="5ABF8F90"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712531F7" w14:textId="77777777" w:rsidTr="2791EACD">
        <w:trPr>
          <w:trHeight w:val="83"/>
        </w:trPr>
        <w:tc>
          <w:tcPr>
            <w:tcW w:w="1740" w:type="dxa"/>
            <w:shd w:val="clear" w:color="auto" w:fill="auto"/>
          </w:tcPr>
          <w:p w14:paraId="69E13A83" w14:textId="613C26BE"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14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00" w:type="dxa"/>
            <w:shd w:val="clear" w:color="auto" w:fill="auto"/>
          </w:tcPr>
          <w:p w14:paraId="008EB3F2" w14:textId="561BD9C5"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1013" w:type="dxa"/>
          </w:tcPr>
          <w:p w14:paraId="7D9A0428" w14:textId="646CCF82" w:rsidR="00FA19E8" w:rsidRPr="00577617" w:rsidRDefault="00FA19E8" w:rsidP="3D115F38">
            <w:pPr>
              <w:spacing w:line="340" w:lineRule="exact"/>
              <w:ind w:left="-108"/>
              <w:contextualSpacing/>
              <w:jc w:val="right"/>
              <w:rPr>
                <w:rFonts w:ascii="Angsana New" w:hAnsi="Angsana New"/>
                <w:sz w:val="18"/>
                <w:szCs w:val="18"/>
                <w:cs/>
              </w:rPr>
            </w:pPr>
          </w:p>
        </w:tc>
        <w:tc>
          <w:tcPr>
            <w:tcW w:w="854" w:type="dxa"/>
          </w:tcPr>
          <w:p w14:paraId="189E6A0C" w14:textId="597E7C20" w:rsidR="00FA19E8" w:rsidRPr="00577617" w:rsidRDefault="00FA19E8" w:rsidP="3D115F3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10570296" w14:textId="369050F4"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750AFF1E" w14:textId="6898520B"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41EA1ECE" w14:textId="245EEC34" w:rsidR="00FA19E8" w:rsidRPr="00577617" w:rsidRDefault="00FA19E8" w:rsidP="3D115F38">
            <w:pPr>
              <w:spacing w:line="340" w:lineRule="exact"/>
              <w:contextualSpacing/>
              <w:jc w:val="right"/>
              <w:rPr>
                <w:rFonts w:ascii="Angsana New" w:hAnsi="Angsana New"/>
                <w:sz w:val="18"/>
                <w:szCs w:val="18"/>
                <w:cs/>
              </w:rPr>
            </w:pPr>
          </w:p>
        </w:tc>
        <w:tc>
          <w:tcPr>
            <w:tcW w:w="1271" w:type="dxa"/>
          </w:tcPr>
          <w:p w14:paraId="4DAC96E2" w14:textId="71960C33"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28604F9B" w14:textId="77777777" w:rsidTr="2791EACD">
        <w:trPr>
          <w:trHeight w:val="83"/>
        </w:trPr>
        <w:tc>
          <w:tcPr>
            <w:tcW w:w="1740" w:type="dxa"/>
            <w:shd w:val="clear" w:color="auto" w:fill="auto"/>
          </w:tcPr>
          <w:p w14:paraId="6A352E12" w14:textId="77777777" w:rsidR="00BF26FD" w:rsidRPr="00074791" w:rsidRDefault="00BF26FD" w:rsidP="00BF26FD">
            <w:pPr>
              <w:spacing w:line="340" w:lineRule="exact"/>
              <w:rPr>
                <w:rFonts w:ascii="Angsana New" w:eastAsia="Angsana New" w:hAnsi="Angsana New"/>
                <w:sz w:val="18"/>
                <w:szCs w:val="18"/>
              </w:rPr>
            </w:pPr>
          </w:p>
        </w:tc>
        <w:tc>
          <w:tcPr>
            <w:tcW w:w="1500" w:type="dxa"/>
            <w:shd w:val="clear" w:color="auto" w:fill="auto"/>
          </w:tcPr>
          <w:p w14:paraId="1535624D" w14:textId="4C0A7A46"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1013" w:type="dxa"/>
          </w:tcPr>
          <w:p w14:paraId="3C08DDD1" w14:textId="4FB732E6" w:rsidR="00BF26FD" w:rsidRPr="00577617" w:rsidRDefault="3D115F38" w:rsidP="3D115F38">
            <w:pPr>
              <w:spacing w:line="340" w:lineRule="exact"/>
              <w:ind w:left="-108"/>
              <w:contextualSpacing/>
              <w:jc w:val="right"/>
              <w:rPr>
                <w:rFonts w:ascii="Angsana New" w:hAnsi="Angsana New"/>
                <w:sz w:val="18"/>
                <w:szCs w:val="18"/>
                <w:cs/>
              </w:rPr>
            </w:pPr>
            <w:r w:rsidRPr="00577617">
              <w:rPr>
                <w:rFonts w:ascii="Angsana New" w:eastAsia="Angsana New" w:hAnsi="Angsana New"/>
                <w:color w:val="000000" w:themeColor="text1"/>
                <w:sz w:val="18"/>
                <w:szCs w:val="18"/>
              </w:rPr>
              <w:t>6,000,000</w:t>
            </w:r>
          </w:p>
        </w:tc>
        <w:tc>
          <w:tcPr>
            <w:tcW w:w="854" w:type="dxa"/>
          </w:tcPr>
          <w:p w14:paraId="3B327D75" w14:textId="42287E64" w:rsidR="00BF26FD" w:rsidRPr="00577617" w:rsidRDefault="3D115F38" w:rsidP="3D115F38">
            <w:pPr>
              <w:spacing w:line="340" w:lineRule="exact"/>
              <w:ind w:left="-108"/>
              <w:contextualSpacing/>
              <w:jc w:val="right"/>
              <w:rPr>
                <w:rFonts w:ascii="Angsana New" w:eastAsia="Angsana New" w:hAnsi="Angsana New"/>
                <w:color w:val="000000" w:themeColor="text1"/>
                <w:sz w:val="18"/>
                <w:szCs w:val="18"/>
                <w:cs/>
              </w:rPr>
            </w:pPr>
            <w:r w:rsidRPr="00577617">
              <w:rPr>
                <w:rFonts w:ascii="Angsana New" w:eastAsia="Angsana New" w:hAnsi="Angsana New"/>
                <w:color w:val="000000" w:themeColor="text1"/>
                <w:sz w:val="18"/>
                <w:szCs w:val="18"/>
              </w:rPr>
              <w:t>1,500,000</w:t>
            </w:r>
          </w:p>
        </w:tc>
        <w:tc>
          <w:tcPr>
            <w:tcW w:w="1037" w:type="dxa"/>
          </w:tcPr>
          <w:p w14:paraId="1B03C5E0" w14:textId="26859E31"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7ACAEA14" w14:textId="6F128BCC"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5582FAF3" w14:textId="64484EA4" w:rsidR="00BF26FD" w:rsidRPr="00577617" w:rsidRDefault="00BF26FD" w:rsidP="3D115F38">
            <w:pPr>
              <w:spacing w:line="340" w:lineRule="exact"/>
              <w:contextualSpacing/>
              <w:jc w:val="right"/>
              <w:rPr>
                <w:rFonts w:ascii="Angsana New" w:hAnsi="Angsana New"/>
                <w:sz w:val="18"/>
                <w:szCs w:val="18"/>
                <w:cs/>
              </w:rPr>
            </w:pPr>
            <w:r w:rsidRPr="00577617">
              <w:rPr>
                <w:rFonts w:ascii="Angsana New" w:eastAsia="Angsana New" w:hAnsi="Angsana New"/>
                <w:color w:val="000000" w:themeColor="text1"/>
                <w:sz w:val="18"/>
                <w:szCs w:val="18"/>
              </w:rPr>
              <w:t>1,500,000</w:t>
            </w:r>
            <w:r w:rsidR="002C29A6" w:rsidRPr="00577617">
              <w:rPr>
                <w:rFonts w:ascii="Angsana New" w:eastAsia="Angsana New" w:hAnsi="Angsana New"/>
                <w:color w:val="000000" w:themeColor="text1"/>
                <w:sz w:val="18"/>
                <w:szCs w:val="18"/>
                <w:cs/>
              </w:rPr>
              <w:t>.00</w:t>
            </w:r>
          </w:p>
        </w:tc>
        <w:tc>
          <w:tcPr>
            <w:tcW w:w="1271" w:type="dxa"/>
          </w:tcPr>
          <w:p w14:paraId="1CE21585" w14:textId="0D4855EB"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bl>
    <w:p w14:paraId="1B291BF6" w14:textId="77777777" w:rsidR="00FA19E8" w:rsidRPr="00074791" w:rsidRDefault="00FA19E8"/>
    <w:p w14:paraId="2D5E3E1E" w14:textId="6F90392A" w:rsidR="00BF26FD" w:rsidRPr="00074791" w:rsidRDefault="00534912">
      <w:pPr>
        <w:overflowPunct/>
        <w:autoSpaceDE/>
        <w:autoSpaceDN/>
        <w:adjustRightInd/>
        <w:textAlignment w:val="auto"/>
        <w:rPr>
          <w:rFonts w:ascii="Angsana New" w:hAnsi="Angsana New"/>
          <w:sz w:val="30"/>
          <w:szCs w:val="30"/>
        </w:rPr>
      </w:pPr>
      <w:r w:rsidRPr="00074791">
        <w:rPr>
          <w:rFonts w:ascii="Angsana New" w:hAnsi="Angsana New"/>
          <w:sz w:val="30"/>
          <w:szCs w:val="30"/>
          <w:cs/>
        </w:rPr>
        <w:br w:type="page"/>
      </w:r>
    </w:p>
    <w:p w14:paraId="307D7745" w14:textId="1F91AA42" w:rsidR="00BF26FD" w:rsidRPr="00074791" w:rsidRDefault="00BF26FD" w:rsidP="00BF26FD">
      <w:pPr>
        <w:spacing w:line="350" w:lineRule="exact"/>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hint="cs"/>
          <w:sz w:val="30"/>
          <w:szCs w:val="30"/>
          <w:cs/>
        </w:rPr>
        <w:t>3</w:t>
      </w:r>
      <w:r w:rsidR="006A50EE" w:rsidRPr="00074791">
        <w:rPr>
          <w:rFonts w:ascii="Angsana New" w:hAnsi="Angsana New"/>
          <w:sz w:val="30"/>
          <w:szCs w:val="30"/>
        </w:rPr>
        <w:t>4</w:t>
      </w:r>
      <w:r w:rsidRPr="00074791">
        <w:rPr>
          <w:rFonts w:ascii="Angsana New" w:hAnsi="Angsana New"/>
          <w:sz w:val="30"/>
          <w:szCs w:val="30"/>
          <w:cs/>
        </w:rPr>
        <w:t xml:space="preserve"> -</w:t>
      </w:r>
    </w:p>
    <w:p w14:paraId="30B70E7D" w14:textId="77777777" w:rsidR="00BF26FD" w:rsidRPr="00074791" w:rsidRDefault="00BF26FD" w:rsidP="00BF26FD">
      <w:pPr>
        <w:spacing w:line="440" w:lineRule="exact"/>
        <w:jc w:val="center"/>
        <w:rPr>
          <w:rFonts w:ascii="Angsana New" w:hAnsi="Angsana New"/>
          <w:sz w:val="30"/>
          <w:szCs w:val="30"/>
        </w:rPr>
      </w:pPr>
    </w:p>
    <w:tbl>
      <w:tblPr>
        <w:tblW w:w="9825" w:type="dxa"/>
        <w:tblInd w:w="250" w:type="dxa"/>
        <w:tblLayout w:type="fixed"/>
        <w:tblLook w:val="04A0" w:firstRow="1" w:lastRow="0" w:firstColumn="1" w:lastColumn="0" w:noHBand="0" w:noVBand="1"/>
      </w:tblPr>
      <w:tblGrid>
        <w:gridCol w:w="1842"/>
        <w:gridCol w:w="1518"/>
        <w:gridCol w:w="893"/>
        <w:gridCol w:w="854"/>
        <w:gridCol w:w="1037"/>
        <w:gridCol w:w="1133"/>
        <w:gridCol w:w="1277"/>
        <w:gridCol w:w="1271"/>
      </w:tblGrid>
      <w:tr w:rsidR="00FA19E8" w:rsidRPr="00074791" w14:paraId="6AD425BA" w14:textId="77777777" w:rsidTr="3D115F38">
        <w:trPr>
          <w:trHeight w:val="83"/>
        </w:trPr>
        <w:tc>
          <w:tcPr>
            <w:tcW w:w="9825" w:type="dxa"/>
            <w:gridSpan w:val="8"/>
            <w:shd w:val="clear" w:color="auto" w:fill="auto"/>
          </w:tcPr>
          <w:p w14:paraId="3020867D" w14:textId="6081A924" w:rsidR="00FA19E8" w:rsidRPr="00074791" w:rsidRDefault="00FA19E8" w:rsidP="00944A24">
            <w:pPr>
              <w:pBdr>
                <w:bottom w:val="single" w:sz="4" w:space="1" w:color="auto"/>
              </w:pBdr>
              <w:spacing w:line="340" w:lineRule="exact"/>
              <w:ind w:left="-57" w:right="-57"/>
              <w:jc w:val="center"/>
              <w:rPr>
                <w:rFonts w:ascii="Angsana New" w:eastAsia="Angsana New" w:hAnsi="Angsana New"/>
                <w:sz w:val="16"/>
                <w:szCs w:val="16"/>
              </w:rPr>
            </w:pPr>
            <w:r w:rsidRPr="00074791">
              <w:rPr>
                <w:rFonts w:ascii="Angsana New" w:hAnsi="Angsana New"/>
                <w:sz w:val="16"/>
                <w:szCs w:val="16"/>
              </w:rPr>
              <w:t>Separate financial statements</w:t>
            </w:r>
          </w:p>
        </w:tc>
      </w:tr>
      <w:tr w:rsidR="00FA19E8" w:rsidRPr="00074791" w14:paraId="5BD1EB98" w14:textId="77777777" w:rsidTr="3D115F38">
        <w:trPr>
          <w:trHeight w:val="83"/>
        </w:trPr>
        <w:tc>
          <w:tcPr>
            <w:tcW w:w="1842" w:type="dxa"/>
            <w:shd w:val="clear" w:color="auto" w:fill="auto"/>
            <w:vAlign w:val="bottom"/>
          </w:tcPr>
          <w:p w14:paraId="694C1829" w14:textId="77777777" w:rsidR="00FA19E8" w:rsidRPr="00074791" w:rsidRDefault="00FA19E8" w:rsidP="00944A24">
            <w:pPr>
              <w:spacing w:line="340" w:lineRule="exact"/>
              <w:ind w:left="-57" w:right="-57"/>
              <w:jc w:val="center"/>
              <w:rPr>
                <w:rFonts w:ascii="Angsana New" w:eastAsia="Angsana New" w:hAnsi="Angsana New"/>
                <w:sz w:val="16"/>
                <w:szCs w:val="16"/>
              </w:rPr>
            </w:pPr>
          </w:p>
        </w:tc>
        <w:tc>
          <w:tcPr>
            <w:tcW w:w="1518" w:type="dxa"/>
            <w:shd w:val="clear" w:color="auto" w:fill="auto"/>
            <w:vAlign w:val="bottom"/>
          </w:tcPr>
          <w:p w14:paraId="2747CDAA" w14:textId="77777777" w:rsidR="00FA19E8" w:rsidRPr="00074791" w:rsidRDefault="00FA19E8" w:rsidP="00944A24">
            <w:pPr>
              <w:spacing w:line="340" w:lineRule="exact"/>
              <w:ind w:left="-57" w:right="-57"/>
              <w:jc w:val="center"/>
              <w:rPr>
                <w:rFonts w:ascii="Angsana New" w:hAnsi="Angsana New"/>
                <w:sz w:val="16"/>
                <w:szCs w:val="16"/>
              </w:rPr>
            </w:pPr>
          </w:p>
        </w:tc>
        <w:tc>
          <w:tcPr>
            <w:tcW w:w="1747" w:type="dxa"/>
            <w:gridSpan w:val="2"/>
            <w:shd w:val="clear" w:color="auto" w:fill="auto"/>
            <w:vAlign w:val="bottom"/>
          </w:tcPr>
          <w:p w14:paraId="717A6506" w14:textId="546A8E0E" w:rsidR="00FA19E8" w:rsidRPr="00074791" w:rsidRDefault="3D115F3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3D115F38">
              <w:rPr>
                <w:rFonts w:ascii="Angsana New" w:hAnsi="Angsana New"/>
                <w:sz w:val="16"/>
                <w:szCs w:val="16"/>
              </w:rPr>
              <w:t>June 30, 2021</w:t>
            </w:r>
          </w:p>
        </w:tc>
        <w:tc>
          <w:tcPr>
            <w:tcW w:w="2170" w:type="dxa"/>
            <w:gridSpan w:val="2"/>
            <w:shd w:val="clear" w:color="auto" w:fill="auto"/>
            <w:vAlign w:val="bottom"/>
          </w:tcPr>
          <w:p w14:paraId="4E27913F" w14:textId="6E284D0E" w:rsidR="00FA19E8" w:rsidRPr="00074791" w:rsidRDefault="00FA19E8" w:rsidP="00944A24">
            <w:pP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Percentage</w:t>
            </w:r>
          </w:p>
        </w:tc>
        <w:tc>
          <w:tcPr>
            <w:tcW w:w="2548" w:type="dxa"/>
            <w:gridSpan w:val="2"/>
            <w:shd w:val="clear" w:color="auto" w:fill="auto"/>
            <w:vAlign w:val="bottom"/>
          </w:tcPr>
          <w:p w14:paraId="01560386" w14:textId="1B20FCC9" w:rsidR="00FA19E8" w:rsidRPr="00074791" w:rsidRDefault="00FA19E8" w:rsidP="00944A24">
            <w:pP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Investments at cost</w:t>
            </w:r>
          </w:p>
        </w:tc>
      </w:tr>
      <w:tr w:rsidR="00FA19E8" w:rsidRPr="00074791" w14:paraId="4D8D25AA" w14:textId="77777777" w:rsidTr="3D115F38">
        <w:trPr>
          <w:trHeight w:val="83"/>
        </w:trPr>
        <w:tc>
          <w:tcPr>
            <w:tcW w:w="1842" w:type="dxa"/>
            <w:shd w:val="clear" w:color="auto" w:fill="auto"/>
            <w:vAlign w:val="bottom"/>
          </w:tcPr>
          <w:p w14:paraId="7993E577" w14:textId="77777777" w:rsidR="00FA19E8" w:rsidRPr="00074791" w:rsidRDefault="00FA19E8" w:rsidP="00944A24">
            <w:pPr>
              <w:spacing w:line="340" w:lineRule="exact"/>
              <w:ind w:left="-57" w:right="-57"/>
              <w:jc w:val="center"/>
              <w:rPr>
                <w:rFonts w:ascii="Angsana New" w:eastAsia="Angsana New" w:hAnsi="Angsana New"/>
                <w:sz w:val="16"/>
                <w:szCs w:val="16"/>
              </w:rPr>
            </w:pPr>
          </w:p>
        </w:tc>
        <w:tc>
          <w:tcPr>
            <w:tcW w:w="1518" w:type="dxa"/>
            <w:shd w:val="clear" w:color="auto" w:fill="auto"/>
            <w:vAlign w:val="bottom"/>
          </w:tcPr>
          <w:p w14:paraId="39D7047C" w14:textId="77777777" w:rsidR="00FA19E8" w:rsidRPr="00074791" w:rsidRDefault="00FA19E8" w:rsidP="00944A24">
            <w:pPr>
              <w:spacing w:line="340" w:lineRule="exact"/>
              <w:ind w:left="-57" w:right="-57"/>
              <w:jc w:val="center"/>
              <w:rPr>
                <w:rFonts w:ascii="Angsana New" w:hAnsi="Angsana New"/>
                <w:sz w:val="16"/>
                <w:szCs w:val="16"/>
              </w:rPr>
            </w:pPr>
          </w:p>
        </w:tc>
        <w:tc>
          <w:tcPr>
            <w:tcW w:w="893" w:type="dxa"/>
            <w:shd w:val="clear" w:color="auto" w:fill="auto"/>
            <w:vAlign w:val="bottom"/>
          </w:tcPr>
          <w:p w14:paraId="08D3E570" w14:textId="5B8E77AB" w:rsidR="00FA19E8" w:rsidRPr="00074791" w:rsidRDefault="00FA19E8" w:rsidP="00944A24">
            <w:pP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Authorized</w:t>
            </w:r>
          </w:p>
        </w:tc>
        <w:tc>
          <w:tcPr>
            <w:tcW w:w="854" w:type="dxa"/>
            <w:shd w:val="clear" w:color="auto" w:fill="auto"/>
            <w:vAlign w:val="bottom"/>
          </w:tcPr>
          <w:p w14:paraId="4415ABBD" w14:textId="0391D45C" w:rsidR="00FA19E8" w:rsidRPr="00074791" w:rsidRDefault="00FA19E8" w:rsidP="00944A24">
            <w:pP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 xml:space="preserve">Paid </w:t>
            </w:r>
            <w:r w:rsidRPr="00074791">
              <w:rPr>
                <w:rFonts w:ascii="Angsana New" w:hAnsi="Angsana New"/>
                <w:sz w:val="16"/>
                <w:szCs w:val="16"/>
                <w:cs/>
              </w:rPr>
              <w:t>–</w:t>
            </w:r>
            <w:r w:rsidRPr="00074791">
              <w:rPr>
                <w:rFonts w:ascii="Angsana New" w:hAnsi="Angsana New"/>
                <w:sz w:val="16"/>
                <w:szCs w:val="16"/>
              </w:rPr>
              <w:t xml:space="preserve"> up</w:t>
            </w:r>
          </w:p>
        </w:tc>
        <w:tc>
          <w:tcPr>
            <w:tcW w:w="2170" w:type="dxa"/>
            <w:gridSpan w:val="2"/>
            <w:shd w:val="clear" w:color="auto" w:fill="auto"/>
            <w:vAlign w:val="bottom"/>
          </w:tcPr>
          <w:p w14:paraId="20CDA8EE" w14:textId="0C8C7CDB"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Of</w:t>
            </w:r>
            <w:r w:rsidRPr="00074791">
              <w:rPr>
                <w:rFonts w:ascii="Angsana New" w:hAnsi="Angsana New"/>
                <w:sz w:val="16"/>
                <w:szCs w:val="16"/>
                <w:cs/>
              </w:rPr>
              <w:t xml:space="preserve"> </w:t>
            </w:r>
            <w:r w:rsidRPr="00074791">
              <w:rPr>
                <w:rFonts w:ascii="Angsana New" w:hAnsi="Angsana New"/>
                <w:sz w:val="16"/>
                <w:szCs w:val="16"/>
              </w:rPr>
              <w:t xml:space="preserve">investments </w:t>
            </w:r>
            <w:r w:rsidRPr="00074791">
              <w:rPr>
                <w:rFonts w:ascii="Angsana New" w:hAnsi="Angsana New"/>
                <w:sz w:val="16"/>
                <w:szCs w:val="16"/>
                <w:cs/>
              </w:rPr>
              <w:t>(%)</w:t>
            </w:r>
          </w:p>
        </w:tc>
        <w:tc>
          <w:tcPr>
            <w:tcW w:w="2548" w:type="dxa"/>
            <w:gridSpan w:val="2"/>
            <w:shd w:val="clear" w:color="auto" w:fill="auto"/>
            <w:vAlign w:val="bottom"/>
          </w:tcPr>
          <w:p w14:paraId="1B0297FB" w14:textId="259C0152"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cs/>
              </w:rPr>
              <w:t>(</w:t>
            </w:r>
            <w:r w:rsidRPr="00074791">
              <w:rPr>
                <w:rFonts w:ascii="Angsana New" w:hAnsi="Angsana New"/>
                <w:sz w:val="16"/>
                <w:szCs w:val="16"/>
              </w:rPr>
              <w:t>Baht</w:t>
            </w:r>
            <w:r w:rsidRPr="00074791">
              <w:rPr>
                <w:rFonts w:ascii="Angsana New" w:hAnsi="Angsana New"/>
                <w:sz w:val="16"/>
                <w:szCs w:val="16"/>
                <w:cs/>
              </w:rPr>
              <w:t>)</w:t>
            </w:r>
          </w:p>
        </w:tc>
      </w:tr>
      <w:tr w:rsidR="00FA19E8" w:rsidRPr="00074791" w14:paraId="1A546801" w14:textId="77777777" w:rsidTr="3D115F38">
        <w:trPr>
          <w:trHeight w:val="83"/>
        </w:trPr>
        <w:tc>
          <w:tcPr>
            <w:tcW w:w="1842" w:type="dxa"/>
            <w:shd w:val="clear" w:color="auto" w:fill="auto"/>
            <w:vAlign w:val="bottom"/>
          </w:tcPr>
          <w:p w14:paraId="679EDEDF" w14:textId="049E9037" w:rsidR="00FA19E8" w:rsidRPr="00074791" w:rsidRDefault="00FA19E8" w:rsidP="00944A24">
            <w:pPr>
              <w:pBdr>
                <w:bottom w:val="single" w:sz="4" w:space="1" w:color="auto"/>
              </w:pBdr>
              <w:spacing w:line="340" w:lineRule="exact"/>
              <w:ind w:left="-57" w:right="-57"/>
              <w:jc w:val="center"/>
              <w:rPr>
                <w:rFonts w:ascii="Angsana New" w:eastAsia="Angsana New" w:hAnsi="Angsana New"/>
                <w:sz w:val="16"/>
                <w:szCs w:val="16"/>
              </w:rPr>
            </w:pPr>
            <w:r w:rsidRPr="00074791">
              <w:rPr>
                <w:rFonts w:ascii="Angsana New" w:hAnsi="Angsana New"/>
                <w:sz w:val="16"/>
                <w:szCs w:val="16"/>
              </w:rPr>
              <w:t>Company name</w:t>
            </w:r>
          </w:p>
        </w:tc>
        <w:tc>
          <w:tcPr>
            <w:tcW w:w="1518" w:type="dxa"/>
            <w:shd w:val="clear" w:color="auto" w:fill="auto"/>
            <w:vAlign w:val="bottom"/>
          </w:tcPr>
          <w:p w14:paraId="54D9005B" w14:textId="520F395D" w:rsidR="00FA19E8" w:rsidRPr="00074791" w:rsidRDefault="00FA19E8" w:rsidP="00944A24">
            <w:pPr>
              <w:pBdr>
                <w:bottom w:val="single" w:sz="4" w:space="1" w:color="auto"/>
              </w:pBdr>
              <w:spacing w:line="340" w:lineRule="exact"/>
              <w:ind w:left="-57" w:right="-57"/>
              <w:jc w:val="center"/>
              <w:rPr>
                <w:rFonts w:ascii="Angsana New" w:hAnsi="Angsana New"/>
                <w:sz w:val="16"/>
                <w:szCs w:val="16"/>
              </w:rPr>
            </w:pPr>
            <w:r w:rsidRPr="00074791">
              <w:rPr>
                <w:rFonts w:ascii="Angsana New" w:hAnsi="Angsana New"/>
                <w:sz w:val="16"/>
                <w:szCs w:val="16"/>
              </w:rPr>
              <w:t>Type of business</w:t>
            </w:r>
          </w:p>
        </w:tc>
        <w:tc>
          <w:tcPr>
            <w:tcW w:w="893" w:type="dxa"/>
            <w:shd w:val="clear" w:color="auto" w:fill="auto"/>
            <w:vAlign w:val="bottom"/>
          </w:tcPr>
          <w:p w14:paraId="23EF79C1" w14:textId="2D188525"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Share Capital</w:t>
            </w:r>
          </w:p>
        </w:tc>
        <w:tc>
          <w:tcPr>
            <w:tcW w:w="854" w:type="dxa"/>
            <w:shd w:val="clear" w:color="auto" w:fill="auto"/>
            <w:vAlign w:val="bottom"/>
          </w:tcPr>
          <w:p w14:paraId="351E9AA9" w14:textId="20B8A68C"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Share Capital</w:t>
            </w:r>
          </w:p>
        </w:tc>
        <w:tc>
          <w:tcPr>
            <w:tcW w:w="1037" w:type="dxa"/>
            <w:shd w:val="clear" w:color="auto" w:fill="auto"/>
            <w:vAlign w:val="bottom"/>
          </w:tcPr>
          <w:p w14:paraId="72200C0D" w14:textId="3AA04728" w:rsidR="00FA19E8" w:rsidRPr="008E6138" w:rsidRDefault="00E57685" w:rsidP="00944A24">
            <w:pPr>
              <w:pBdr>
                <w:bottom w:val="single" w:sz="4" w:space="1" w:color="auto"/>
              </w:pBdr>
              <w:spacing w:line="340" w:lineRule="exact"/>
              <w:ind w:left="-57" w:right="-57"/>
              <w:contextualSpacing/>
              <w:jc w:val="center"/>
              <w:rPr>
                <w:rFonts w:ascii="Angsana New" w:eastAsia="Angsana New" w:hAnsi="Angsana New"/>
                <w:sz w:val="17"/>
                <w:szCs w:val="17"/>
              </w:rPr>
            </w:pPr>
            <w:r w:rsidRPr="3D115F38">
              <w:rPr>
                <w:rFonts w:ascii="Angsana New" w:hAnsi="Angsana New"/>
                <w:sz w:val="17"/>
                <w:szCs w:val="17"/>
              </w:rPr>
              <w:t>June 30</w:t>
            </w:r>
            <w:r w:rsidR="00FA19E8" w:rsidRPr="3D115F38">
              <w:rPr>
                <w:rFonts w:ascii="Angsana New" w:hAnsi="Angsana New"/>
                <w:sz w:val="17"/>
                <w:szCs w:val="17"/>
              </w:rPr>
              <w:t>, 2021</w:t>
            </w:r>
          </w:p>
        </w:tc>
        <w:tc>
          <w:tcPr>
            <w:tcW w:w="1133" w:type="dxa"/>
            <w:shd w:val="clear" w:color="auto" w:fill="auto"/>
            <w:vAlign w:val="bottom"/>
          </w:tcPr>
          <w:p w14:paraId="527B3393" w14:textId="49E1779F" w:rsidR="00FA19E8" w:rsidRPr="008E6138" w:rsidRDefault="008E6138" w:rsidP="00944A24">
            <w:pPr>
              <w:pBdr>
                <w:bottom w:val="single" w:sz="4" w:space="1" w:color="auto"/>
              </w:pBdr>
              <w:spacing w:line="340" w:lineRule="exact"/>
              <w:ind w:left="-57" w:right="-57"/>
              <w:contextualSpacing/>
              <w:jc w:val="center"/>
              <w:rPr>
                <w:rFonts w:ascii="Angsana New" w:eastAsia="Angsana New" w:hAnsi="Angsana New"/>
                <w:sz w:val="17"/>
                <w:szCs w:val="17"/>
              </w:rPr>
            </w:pPr>
            <w:r w:rsidRPr="008E6138">
              <w:rPr>
                <w:rFonts w:ascii="Angsana New" w:hAnsi="Angsana New"/>
                <w:sz w:val="17"/>
                <w:szCs w:val="17"/>
              </w:rPr>
              <w:t>June 30, 2020</w:t>
            </w:r>
          </w:p>
        </w:tc>
        <w:tc>
          <w:tcPr>
            <w:tcW w:w="1277" w:type="dxa"/>
            <w:shd w:val="clear" w:color="auto" w:fill="auto"/>
            <w:vAlign w:val="bottom"/>
          </w:tcPr>
          <w:p w14:paraId="5B767B1F" w14:textId="18E5D30B" w:rsidR="00FA19E8" w:rsidRPr="008E6138" w:rsidRDefault="008E6138" w:rsidP="00944A24">
            <w:pPr>
              <w:pBdr>
                <w:bottom w:val="single" w:sz="4" w:space="1" w:color="auto"/>
              </w:pBdr>
              <w:spacing w:line="340" w:lineRule="exact"/>
              <w:ind w:left="-57" w:right="-57"/>
              <w:contextualSpacing/>
              <w:jc w:val="center"/>
              <w:rPr>
                <w:rFonts w:ascii="Angsana New" w:eastAsia="Angsana New" w:hAnsi="Angsana New"/>
                <w:sz w:val="17"/>
                <w:szCs w:val="17"/>
              </w:rPr>
            </w:pPr>
            <w:r w:rsidRPr="008E6138">
              <w:rPr>
                <w:rFonts w:ascii="Angsana New" w:hAnsi="Angsana New"/>
                <w:sz w:val="17"/>
                <w:szCs w:val="17"/>
              </w:rPr>
              <w:t>June 30, 2021</w:t>
            </w:r>
          </w:p>
        </w:tc>
        <w:tc>
          <w:tcPr>
            <w:tcW w:w="1271" w:type="dxa"/>
            <w:shd w:val="clear" w:color="auto" w:fill="auto"/>
            <w:vAlign w:val="bottom"/>
          </w:tcPr>
          <w:p w14:paraId="6B5E439A" w14:textId="6D72FB13" w:rsidR="00FA19E8" w:rsidRPr="008E6138" w:rsidRDefault="008E6138" w:rsidP="00944A24">
            <w:pPr>
              <w:pBdr>
                <w:bottom w:val="single" w:sz="4" w:space="1" w:color="auto"/>
              </w:pBdr>
              <w:spacing w:line="340" w:lineRule="exact"/>
              <w:ind w:left="-57" w:right="-57"/>
              <w:contextualSpacing/>
              <w:jc w:val="center"/>
              <w:rPr>
                <w:rFonts w:ascii="Angsana New" w:eastAsia="Angsana New" w:hAnsi="Angsana New"/>
                <w:sz w:val="17"/>
                <w:szCs w:val="17"/>
              </w:rPr>
            </w:pPr>
            <w:r w:rsidRPr="008E6138">
              <w:rPr>
                <w:rFonts w:ascii="Angsana New" w:hAnsi="Angsana New"/>
                <w:sz w:val="17"/>
                <w:szCs w:val="17"/>
              </w:rPr>
              <w:t>June 30, 2020</w:t>
            </w:r>
          </w:p>
        </w:tc>
      </w:tr>
      <w:tr w:rsidR="00FA19E8" w:rsidRPr="00074791" w14:paraId="4B1AA548" w14:textId="77777777" w:rsidTr="3D115F38">
        <w:trPr>
          <w:trHeight w:val="83"/>
        </w:trPr>
        <w:tc>
          <w:tcPr>
            <w:tcW w:w="1842" w:type="dxa"/>
            <w:shd w:val="clear" w:color="auto" w:fill="auto"/>
          </w:tcPr>
          <w:p w14:paraId="10281A0D" w14:textId="68936BB9"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15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6D7C2FD6" w14:textId="427F9C29"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50441565" w14:textId="73B0B410" w:rsidR="00FA19E8" w:rsidRPr="00074791" w:rsidRDefault="00FA19E8" w:rsidP="00FA19E8">
            <w:pPr>
              <w:spacing w:line="340" w:lineRule="exact"/>
              <w:ind w:left="-108"/>
              <w:contextualSpacing/>
              <w:jc w:val="right"/>
              <w:rPr>
                <w:rFonts w:ascii="Angsana New" w:hAnsi="Angsana New"/>
                <w:sz w:val="18"/>
                <w:szCs w:val="18"/>
                <w:cs/>
              </w:rPr>
            </w:pPr>
          </w:p>
        </w:tc>
        <w:tc>
          <w:tcPr>
            <w:tcW w:w="854" w:type="dxa"/>
          </w:tcPr>
          <w:p w14:paraId="5EF5B475" w14:textId="522F17CB" w:rsidR="00FA19E8" w:rsidRPr="00074791" w:rsidRDefault="00FA19E8" w:rsidP="00FA19E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1318D482" w14:textId="6EFF460B"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3A9D3733" w14:textId="78B91248"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3C5B6D4E" w14:textId="214F428E"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1A7D11A5" w14:textId="66A9F600"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45263117" w14:textId="77777777" w:rsidTr="3D115F38">
        <w:trPr>
          <w:trHeight w:val="83"/>
        </w:trPr>
        <w:tc>
          <w:tcPr>
            <w:tcW w:w="1842" w:type="dxa"/>
            <w:shd w:val="clear" w:color="auto" w:fill="auto"/>
          </w:tcPr>
          <w:p w14:paraId="635BD514"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550A500F" w14:textId="3496A497"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07AE2997" w14:textId="7761B3AA" w:rsidR="00BF26FD" w:rsidRPr="001829BB" w:rsidRDefault="3D115F38" w:rsidP="3D115F38">
            <w:pPr>
              <w:spacing w:line="340" w:lineRule="exact"/>
              <w:ind w:left="-108"/>
              <w:contextualSpacing/>
              <w:jc w:val="right"/>
              <w:rPr>
                <w:rFonts w:ascii="Angsana New" w:hAnsi="Angsana New"/>
                <w:sz w:val="18"/>
                <w:szCs w:val="18"/>
                <w:cs/>
              </w:rPr>
            </w:pPr>
            <w:r w:rsidRPr="001829BB">
              <w:rPr>
                <w:rFonts w:ascii="Angsana New" w:eastAsia="Angsana New" w:hAnsi="Angsana New"/>
                <w:color w:val="000000" w:themeColor="text1"/>
                <w:sz w:val="18"/>
                <w:szCs w:val="18"/>
              </w:rPr>
              <w:t>6,000,000</w:t>
            </w:r>
          </w:p>
        </w:tc>
        <w:tc>
          <w:tcPr>
            <w:tcW w:w="854" w:type="dxa"/>
          </w:tcPr>
          <w:p w14:paraId="3F7E4D0A" w14:textId="7A366B01" w:rsidR="00BF26FD" w:rsidRPr="001829BB" w:rsidRDefault="3D115F38" w:rsidP="3D115F38">
            <w:pPr>
              <w:spacing w:line="340" w:lineRule="exact"/>
              <w:ind w:left="-108"/>
              <w:contextualSpacing/>
              <w:jc w:val="right"/>
              <w:rPr>
                <w:rFonts w:ascii="Angsana New" w:hAnsi="Angsana New"/>
                <w:sz w:val="18"/>
                <w:szCs w:val="18"/>
                <w:cs/>
              </w:rPr>
            </w:pPr>
            <w:r w:rsidRPr="001829BB">
              <w:rPr>
                <w:rFonts w:ascii="Angsana New" w:eastAsia="Angsana New" w:hAnsi="Angsana New"/>
                <w:color w:val="000000" w:themeColor="text1"/>
                <w:sz w:val="18"/>
                <w:szCs w:val="18"/>
              </w:rPr>
              <w:t>1,500,000</w:t>
            </w:r>
          </w:p>
        </w:tc>
        <w:tc>
          <w:tcPr>
            <w:tcW w:w="1037" w:type="dxa"/>
          </w:tcPr>
          <w:p w14:paraId="6B5E4189" w14:textId="14B3F516"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1A051ADC" w14:textId="56CDF9E0"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50E42796" w14:textId="0B2AF394"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3A5ACB" w:rsidRPr="00074791">
              <w:rPr>
                <w:rFonts w:ascii="Angsana New" w:eastAsia="Angsana New" w:hAnsi="Angsana New" w:hint="cs"/>
                <w:color w:val="000000" w:themeColor="text1"/>
                <w:sz w:val="18"/>
                <w:szCs w:val="18"/>
                <w:cs/>
              </w:rPr>
              <w:t>.00</w:t>
            </w:r>
          </w:p>
        </w:tc>
        <w:tc>
          <w:tcPr>
            <w:tcW w:w="1271" w:type="dxa"/>
          </w:tcPr>
          <w:p w14:paraId="5BCF9223" w14:textId="5D3F1CB6"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16514962" w14:textId="77777777" w:rsidTr="3D115F38">
        <w:trPr>
          <w:trHeight w:val="83"/>
        </w:trPr>
        <w:tc>
          <w:tcPr>
            <w:tcW w:w="1842" w:type="dxa"/>
            <w:shd w:val="clear" w:color="auto" w:fill="auto"/>
          </w:tcPr>
          <w:p w14:paraId="1AA44DDC" w14:textId="084FF895"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16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2C4BBDA6" w14:textId="5D58E4C4"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70B76324" w14:textId="7ECF6DCA" w:rsidR="00FA19E8" w:rsidRPr="001829BB" w:rsidRDefault="00FA19E8" w:rsidP="3D115F38">
            <w:pPr>
              <w:spacing w:line="340" w:lineRule="exact"/>
              <w:ind w:left="-108"/>
              <w:contextualSpacing/>
              <w:jc w:val="right"/>
              <w:rPr>
                <w:rFonts w:ascii="Angsana New" w:hAnsi="Angsana New"/>
                <w:sz w:val="18"/>
                <w:szCs w:val="18"/>
                <w:cs/>
              </w:rPr>
            </w:pPr>
          </w:p>
        </w:tc>
        <w:tc>
          <w:tcPr>
            <w:tcW w:w="854" w:type="dxa"/>
          </w:tcPr>
          <w:p w14:paraId="4663541D" w14:textId="78375BF3" w:rsidR="00FA19E8" w:rsidRPr="001829BB" w:rsidRDefault="00FA19E8" w:rsidP="3D115F3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6B9EB612" w14:textId="29CB52E1"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42BBD310" w14:textId="533EC2FD"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3A9CF6D6" w14:textId="4F7EEC5E"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32B64A68" w14:textId="5CF8CA8A"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26048C3C" w14:textId="77777777" w:rsidTr="3D115F38">
        <w:trPr>
          <w:trHeight w:val="83"/>
        </w:trPr>
        <w:tc>
          <w:tcPr>
            <w:tcW w:w="1842" w:type="dxa"/>
            <w:shd w:val="clear" w:color="auto" w:fill="auto"/>
          </w:tcPr>
          <w:p w14:paraId="71C3DBED" w14:textId="02B6EF87" w:rsidR="00BF26FD" w:rsidRPr="00074791" w:rsidRDefault="00CE7BBE" w:rsidP="00BF26FD">
            <w:pPr>
              <w:spacing w:line="340" w:lineRule="exact"/>
              <w:rPr>
                <w:rFonts w:ascii="Angsana New" w:hAnsi="Angsana New"/>
                <w:sz w:val="18"/>
                <w:szCs w:val="18"/>
              </w:rPr>
            </w:pPr>
            <w:r w:rsidRPr="00F00726">
              <w:rPr>
                <w:rFonts w:ascii="Angsana New" w:hAnsi="Angsana New" w:hint="cs"/>
                <w:sz w:val="18"/>
                <w:szCs w:val="18"/>
                <w:cs/>
              </w:rPr>
              <w:t>(</w:t>
            </w:r>
            <w:r w:rsidRPr="00F00726">
              <w:rPr>
                <w:rFonts w:ascii="Angsana New" w:hAnsi="Angsana New"/>
                <w:sz w:val="18"/>
                <w:szCs w:val="18"/>
              </w:rPr>
              <w:t xml:space="preserve">Dissolution </w:t>
            </w:r>
            <w:r w:rsidR="00720065" w:rsidRPr="00F00726">
              <w:rPr>
                <w:rFonts w:ascii="Angsana New" w:hAnsi="Angsana New"/>
                <w:sz w:val="18"/>
                <w:szCs w:val="18"/>
              </w:rPr>
              <w:t xml:space="preserve">of the company dated </w:t>
            </w:r>
            <w:r w:rsidRPr="00F00726">
              <w:rPr>
                <w:rFonts w:ascii="Angsana New" w:hAnsi="Angsana New"/>
                <w:sz w:val="18"/>
                <w:szCs w:val="18"/>
              </w:rPr>
              <w:t xml:space="preserve">June </w:t>
            </w:r>
            <w:r w:rsidR="00CA062E">
              <w:rPr>
                <w:rFonts w:ascii="Angsana New" w:hAnsi="Angsana New"/>
                <w:sz w:val="18"/>
                <w:szCs w:val="18"/>
              </w:rPr>
              <w:t>9</w:t>
            </w:r>
            <w:r w:rsidRPr="00F00726">
              <w:rPr>
                <w:rFonts w:ascii="Angsana New" w:hAnsi="Angsana New"/>
                <w:sz w:val="18"/>
                <w:szCs w:val="18"/>
              </w:rPr>
              <w:t xml:space="preserve">, </w:t>
            </w:r>
            <w:r w:rsidRPr="00F00726">
              <w:rPr>
                <w:rFonts w:ascii="Angsana New" w:hAnsi="Angsana New"/>
                <w:sz w:val="18"/>
                <w:szCs w:val="18"/>
                <w:cs/>
              </w:rPr>
              <w:t>2021</w:t>
            </w:r>
            <w:r w:rsidRPr="00F00726">
              <w:rPr>
                <w:rFonts w:ascii="Angsana New" w:hAnsi="Angsana New" w:hint="cs"/>
                <w:sz w:val="18"/>
                <w:szCs w:val="18"/>
                <w:cs/>
              </w:rPr>
              <w:t>)</w:t>
            </w:r>
          </w:p>
        </w:tc>
        <w:tc>
          <w:tcPr>
            <w:tcW w:w="1518" w:type="dxa"/>
            <w:shd w:val="clear" w:color="auto" w:fill="auto"/>
          </w:tcPr>
          <w:p w14:paraId="01D91075" w14:textId="364D1CA1"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7F5907A1" w14:textId="4FA64AB1" w:rsidR="00BF26FD" w:rsidRPr="001829BB" w:rsidRDefault="3D115F38" w:rsidP="3D115F38">
            <w:pPr>
              <w:spacing w:line="340" w:lineRule="exact"/>
              <w:ind w:left="-108"/>
              <w:contextualSpacing/>
              <w:jc w:val="right"/>
              <w:rPr>
                <w:rFonts w:ascii="Angsana New" w:hAnsi="Angsana New"/>
                <w:sz w:val="18"/>
                <w:szCs w:val="18"/>
                <w:cs/>
              </w:rPr>
            </w:pPr>
            <w:r w:rsidRPr="001829BB">
              <w:rPr>
                <w:rFonts w:ascii="Angsana New" w:eastAsia="Angsana New" w:hAnsi="Angsana New"/>
                <w:color w:val="000000" w:themeColor="text1"/>
                <w:sz w:val="18"/>
                <w:szCs w:val="18"/>
              </w:rPr>
              <w:t>6,000,000</w:t>
            </w:r>
          </w:p>
        </w:tc>
        <w:tc>
          <w:tcPr>
            <w:tcW w:w="854" w:type="dxa"/>
          </w:tcPr>
          <w:p w14:paraId="1586B55D" w14:textId="398C4344" w:rsidR="00BF26FD" w:rsidRPr="001829BB" w:rsidRDefault="3D115F38" w:rsidP="3D115F38">
            <w:pPr>
              <w:spacing w:line="340" w:lineRule="exact"/>
              <w:ind w:left="-108"/>
              <w:contextualSpacing/>
              <w:jc w:val="right"/>
              <w:rPr>
                <w:rFonts w:ascii="Angsana New" w:hAnsi="Angsana New"/>
                <w:sz w:val="18"/>
                <w:szCs w:val="18"/>
                <w:cs/>
              </w:rPr>
            </w:pPr>
            <w:r w:rsidRPr="001829BB">
              <w:rPr>
                <w:rFonts w:ascii="Angsana New" w:eastAsia="Angsana New" w:hAnsi="Angsana New"/>
                <w:color w:val="000000" w:themeColor="text1"/>
                <w:sz w:val="18"/>
                <w:szCs w:val="18"/>
              </w:rPr>
              <w:t>1,500,000</w:t>
            </w:r>
          </w:p>
        </w:tc>
        <w:tc>
          <w:tcPr>
            <w:tcW w:w="1037" w:type="dxa"/>
          </w:tcPr>
          <w:p w14:paraId="6BE85D5D" w14:textId="54FD4ECF"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4C52BBE9" w14:textId="14C54381"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1CFFAEB1" w14:textId="79A6D98D" w:rsidR="00BF26FD" w:rsidRPr="00074791" w:rsidRDefault="00BE796E" w:rsidP="00BF26FD">
            <w:pPr>
              <w:spacing w:line="340" w:lineRule="exact"/>
              <w:contextualSpacing/>
              <w:jc w:val="right"/>
              <w:rPr>
                <w:rFonts w:ascii="Angsana New" w:hAnsi="Angsana New"/>
                <w:sz w:val="18"/>
                <w:szCs w:val="18"/>
                <w:cs/>
              </w:rPr>
            </w:pPr>
            <w:r>
              <w:rPr>
                <w:rFonts w:ascii="Angsana New" w:eastAsia="Angsana New" w:hAnsi="Angsana New"/>
                <w:color w:val="000000" w:themeColor="text1"/>
                <w:sz w:val="18"/>
                <w:szCs w:val="18"/>
              </w:rPr>
              <w:t>-</w:t>
            </w:r>
          </w:p>
        </w:tc>
        <w:tc>
          <w:tcPr>
            <w:tcW w:w="1271" w:type="dxa"/>
          </w:tcPr>
          <w:p w14:paraId="17DD7600" w14:textId="245F68A0"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707B7B94" w14:textId="77777777" w:rsidTr="3D115F38">
        <w:trPr>
          <w:trHeight w:val="83"/>
        </w:trPr>
        <w:tc>
          <w:tcPr>
            <w:tcW w:w="1842" w:type="dxa"/>
            <w:shd w:val="clear" w:color="auto" w:fill="auto"/>
          </w:tcPr>
          <w:p w14:paraId="47CEE0E6" w14:textId="6A0514A1"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17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6696A780" w14:textId="5D4F513A"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3CA4D26F" w14:textId="135F27B8" w:rsidR="00FA19E8" w:rsidRPr="00074791" w:rsidRDefault="00FA19E8" w:rsidP="3D115F38">
            <w:pPr>
              <w:spacing w:line="340" w:lineRule="exact"/>
              <w:ind w:left="-108"/>
              <w:contextualSpacing/>
              <w:jc w:val="right"/>
              <w:rPr>
                <w:rFonts w:ascii="Angsana New" w:hAnsi="Angsana New"/>
                <w:sz w:val="18"/>
                <w:szCs w:val="18"/>
                <w:highlight w:val="yellow"/>
                <w:cs/>
              </w:rPr>
            </w:pPr>
          </w:p>
        </w:tc>
        <w:tc>
          <w:tcPr>
            <w:tcW w:w="854" w:type="dxa"/>
          </w:tcPr>
          <w:p w14:paraId="1A29CC9C" w14:textId="47228BEF" w:rsidR="00FA19E8" w:rsidRPr="00074791" w:rsidRDefault="00FA19E8" w:rsidP="3D115F38">
            <w:pPr>
              <w:spacing w:line="340" w:lineRule="exact"/>
              <w:ind w:left="-108"/>
              <w:contextualSpacing/>
              <w:jc w:val="right"/>
              <w:rPr>
                <w:rFonts w:ascii="Angsana New" w:eastAsia="Angsana New" w:hAnsi="Angsana New"/>
                <w:color w:val="000000" w:themeColor="text1"/>
                <w:sz w:val="18"/>
                <w:szCs w:val="18"/>
                <w:highlight w:val="yellow"/>
                <w:cs/>
              </w:rPr>
            </w:pPr>
          </w:p>
        </w:tc>
        <w:tc>
          <w:tcPr>
            <w:tcW w:w="1037" w:type="dxa"/>
          </w:tcPr>
          <w:p w14:paraId="509B3FCF" w14:textId="7E095583"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6EEBB872" w14:textId="374C1D35"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640FDBDB" w14:textId="6A4A1673"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4F7256DF" w14:textId="76B3C99A"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25C789E6" w14:textId="77777777" w:rsidTr="3D115F38">
        <w:trPr>
          <w:trHeight w:val="83"/>
        </w:trPr>
        <w:tc>
          <w:tcPr>
            <w:tcW w:w="1842" w:type="dxa"/>
            <w:shd w:val="clear" w:color="auto" w:fill="auto"/>
          </w:tcPr>
          <w:p w14:paraId="1C851F1C"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3A073A42" w14:textId="46EC0339"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4252BB96" w14:textId="0CF65E94" w:rsidR="00BF26FD" w:rsidRPr="00074791" w:rsidRDefault="001829BB" w:rsidP="3D115F38">
            <w:pPr>
              <w:spacing w:line="340" w:lineRule="exact"/>
              <w:ind w:left="-108"/>
              <w:contextualSpacing/>
              <w:jc w:val="right"/>
              <w:rPr>
                <w:rFonts w:ascii="Angsana New" w:hAnsi="Angsana New"/>
                <w:sz w:val="18"/>
                <w:szCs w:val="18"/>
                <w:cs/>
              </w:rPr>
            </w:pPr>
            <w:r w:rsidRPr="394F2582">
              <w:rPr>
                <w:rFonts w:ascii="Angsana New" w:hAnsi="Angsana New" w:hint="cs"/>
                <w:sz w:val="18"/>
                <w:szCs w:val="18"/>
                <w:cs/>
              </w:rPr>
              <w:t>13</w:t>
            </w:r>
            <w:r w:rsidR="3D115F38" w:rsidRPr="394F2582">
              <w:rPr>
                <w:rFonts w:ascii="Angsana New" w:eastAsia="Angsana New" w:hAnsi="Angsana New"/>
                <w:sz w:val="18"/>
                <w:szCs w:val="18"/>
              </w:rPr>
              <w:t>,000,000</w:t>
            </w:r>
          </w:p>
        </w:tc>
        <w:tc>
          <w:tcPr>
            <w:tcW w:w="854" w:type="dxa"/>
          </w:tcPr>
          <w:p w14:paraId="7AF33983" w14:textId="55121D4F" w:rsidR="00BF26FD" w:rsidRPr="00074791" w:rsidRDefault="001829BB" w:rsidP="3D115F38">
            <w:pPr>
              <w:spacing w:line="340" w:lineRule="exact"/>
              <w:ind w:left="-108"/>
              <w:contextualSpacing/>
              <w:jc w:val="right"/>
              <w:rPr>
                <w:rFonts w:ascii="Angsana New" w:hAnsi="Angsana New"/>
                <w:sz w:val="18"/>
                <w:szCs w:val="18"/>
                <w:cs/>
              </w:rPr>
            </w:pPr>
            <w:r w:rsidRPr="394F2582">
              <w:rPr>
                <w:rFonts w:ascii="Angsana New" w:hAnsi="Angsana New" w:hint="cs"/>
                <w:sz w:val="18"/>
                <w:szCs w:val="18"/>
                <w:cs/>
              </w:rPr>
              <w:t>3</w:t>
            </w:r>
            <w:r w:rsidRPr="394F2582">
              <w:rPr>
                <w:rFonts w:ascii="Angsana New" w:hAnsi="Angsana New"/>
                <w:sz w:val="18"/>
                <w:szCs w:val="18"/>
              </w:rPr>
              <w:t>,</w:t>
            </w:r>
            <w:r w:rsidRPr="394F2582">
              <w:rPr>
                <w:rFonts w:ascii="Angsana New" w:hAnsi="Angsana New" w:hint="cs"/>
                <w:sz w:val="18"/>
                <w:szCs w:val="18"/>
                <w:cs/>
              </w:rPr>
              <w:t>25</w:t>
            </w:r>
            <w:r w:rsidRPr="394F2582">
              <w:rPr>
                <w:rFonts w:ascii="Angsana New" w:hAnsi="Angsana New"/>
                <w:sz w:val="18"/>
                <w:szCs w:val="18"/>
              </w:rPr>
              <w:t>0</w:t>
            </w:r>
            <w:r w:rsidR="3D115F38" w:rsidRPr="394F2582">
              <w:rPr>
                <w:rFonts w:ascii="Angsana New" w:eastAsia="Angsana New" w:hAnsi="Angsana New"/>
                <w:sz w:val="18"/>
                <w:szCs w:val="18"/>
              </w:rPr>
              <w:t>,000</w:t>
            </w:r>
          </w:p>
        </w:tc>
        <w:tc>
          <w:tcPr>
            <w:tcW w:w="1037" w:type="dxa"/>
          </w:tcPr>
          <w:p w14:paraId="5FF2567E" w14:textId="69F196BA" w:rsidR="00BF26FD" w:rsidRPr="00074791" w:rsidRDefault="00BF26FD" w:rsidP="00BF26FD">
            <w:pPr>
              <w:spacing w:line="340" w:lineRule="exact"/>
              <w:contextualSpacing/>
              <w:jc w:val="center"/>
              <w:rPr>
                <w:rFonts w:ascii="Angsana New" w:hAnsi="Angsana New"/>
                <w:sz w:val="18"/>
                <w:szCs w:val="18"/>
                <w:cs/>
              </w:rPr>
            </w:pPr>
            <w:r w:rsidRPr="001829BB">
              <w:rPr>
                <w:rFonts w:ascii="Angsana New" w:eastAsia="Angsana New" w:hAnsi="Angsana New"/>
                <w:sz w:val="18"/>
                <w:szCs w:val="18"/>
              </w:rPr>
              <w:t>99.99</w:t>
            </w:r>
          </w:p>
        </w:tc>
        <w:tc>
          <w:tcPr>
            <w:tcW w:w="1133" w:type="dxa"/>
          </w:tcPr>
          <w:p w14:paraId="6EECFC02" w14:textId="74305946" w:rsidR="00BF26FD" w:rsidRPr="00074791" w:rsidRDefault="00BF26FD" w:rsidP="00BF26FD">
            <w:pPr>
              <w:spacing w:line="340" w:lineRule="exact"/>
              <w:contextualSpacing/>
              <w:jc w:val="center"/>
              <w:rPr>
                <w:rFonts w:ascii="Angsana New" w:hAnsi="Angsana New"/>
                <w:sz w:val="18"/>
                <w:szCs w:val="18"/>
                <w:cs/>
              </w:rPr>
            </w:pPr>
            <w:r w:rsidRPr="001829BB">
              <w:rPr>
                <w:rFonts w:ascii="Angsana New" w:eastAsia="Angsana New" w:hAnsi="Angsana New"/>
                <w:sz w:val="18"/>
                <w:szCs w:val="18"/>
              </w:rPr>
              <w:t>-</w:t>
            </w:r>
          </w:p>
        </w:tc>
        <w:tc>
          <w:tcPr>
            <w:tcW w:w="1277" w:type="dxa"/>
          </w:tcPr>
          <w:p w14:paraId="148CC992" w14:textId="751765A3" w:rsidR="00BF26FD" w:rsidRPr="00074791" w:rsidRDefault="001829BB" w:rsidP="00BF26FD">
            <w:pPr>
              <w:spacing w:line="340" w:lineRule="exact"/>
              <w:contextualSpacing/>
              <w:jc w:val="right"/>
              <w:rPr>
                <w:rFonts w:ascii="Angsana New" w:hAnsi="Angsana New"/>
                <w:sz w:val="18"/>
                <w:szCs w:val="18"/>
                <w:cs/>
              </w:rPr>
            </w:pPr>
            <w:r w:rsidRPr="394F2582">
              <w:rPr>
                <w:rFonts w:ascii="Angsana New" w:hAnsi="Angsana New" w:hint="cs"/>
                <w:sz w:val="18"/>
                <w:szCs w:val="18"/>
                <w:cs/>
              </w:rPr>
              <w:t>3</w:t>
            </w:r>
            <w:r w:rsidRPr="394F2582">
              <w:rPr>
                <w:rFonts w:ascii="Angsana New" w:hAnsi="Angsana New"/>
                <w:sz w:val="18"/>
                <w:szCs w:val="18"/>
              </w:rPr>
              <w:t>,</w:t>
            </w:r>
            <w:r w:rsidRPr="394F2582">
              <w:rPr>
                <w:rFonts w:ascii="Angsana New" w:hAnsi="Angsana New" w:hint="cs"/>
                <w:sz w:val="18"/>
                <w:szCs w:val="18"/>
                <w:cs/>
              </w:rPr>
              <w:t>25</w:t>
            </w:r>
            <w:r w:rsidRPr="394F2582">
              <w:rPr>
                <w:rFonts w:ascii="Angsana New" w:hAnsi="Angsana New"/>
                <w:sz w:val="18"/>
                <w:szCs w:val="18"/>
              </w:rPr>
              <w:t>0</w:t>
            </w:r>
            <w:r w:rsidR="00BF26FD" w:rsidRPr="394F2582">
              <w:rPr>
                <w:rFonts w:ascii="Angsana New" w:eastAsia="Angsana New" w:hAnsi="Angsana New"/>
                <w:sz w:val="18"/>
                <w:szCs w:val="18"/>
              </w:rPr>
              <w:t>,000</w:t>
            </w:r>
            <w:r w:rsidR="003A5ACB" w:rsidRPr="001829BB">
              <w:rPr>
                <w:rFonts w:ascii="Angsana New" w:eastAsia="Angsana New" w:hAnsi="Angsana New" w:hint="cs"/>
                <w:sz w:val="18"/>
                <w:szCs w:val="18"/>
                <w:cs/>
              </w:rPr>
              <w:t>.00</w:t>
            </w:r>
          </w:p>
        </w:tc>
        <w:tc>
          <w:tcPr>
            <w:tcW w:w="1271" w:type="dxa"/>
          </w:tcPr>
          <w:p w14:paraId="781DAECB" w14:textId="41428A0C" w:rsidR="00BF26FD" w:rsidRPr="00074791" w:rsidRDefault="00BF26FD" w:rsidP="00BF26FD">
            <w:pPr>
              <w:spacing w:line="340" w:lineRule="exact"/>
              <w:contextualSpacing/>
              <w:jc w:val="right"/>
              <w:rPr>
                <w:rFonts w:ascii="Angsana New" w:hAnsi="Angsana New"/>
                <w:sz w:val="18"/>
                <w:szCs w:val="18"/>
                <w:cs/>
              </w:rPr>
            </w:pPr>
            <w:r w:rsidRPr="001829BB">
              <w:rPr>
                <w:rFonts w:ascii="Angsana New" w:eastAsia="Angsana New" w:hAnsi="Angsana New"/>
                <w:sz w:val="18"/>
                <w:szCs w:val="18"/>
              </w:rPr>
              <w:t>-</w:t>
            </w:r>
          </w:p>
        </w:tc>
      </w:tr>
      <w:tr w:rsidR="00FA19E8" w:rsidRPr="00074791" w14:paraId="21449DBB" w14:textId="77777777" w:rsidTr="3D115F38">
        <w:trPr>
          <w:trHeight w:val="83"/>
        </w:trPr>
        <w:tc>
          <w:tcPr>
            <w:tcW w:w="1842" w:type="dxa"/>
            <w:shd w:val="clear" w:color="auto" w:fill="auto"/>
          </w:tcPr>
          <w:p w14:paraId="79BDE462" w14:textId="1C69817C" w:rsidR="00FA19E8" w:rsidRPr="00074791" w:rsidRDefault="00FA19E8" w:rsidP="00FA19E8">
            <w:pPr>
              <w:spacing w:line="340" w:lineRule="exact"/>
              <w:rPr>
                <w:rFonts w:ascii="Angsana New" w:eastAsia="Angsana New" w:hAnsi="Angsana New"/>
                <w:szCs w:val="24"/>
                <w:cs/>
                <w:lang w:val="th"/>
              </w:rPr>
            </w:pPr>
            <w:r w:rsidRPr="00074791">
              <w:rPr>
                <w:rFonts w:ascii="Angsana New" w:eastAsia="Angsana New" w:hAnsi="Angsana New"/>
                <w:sz w:val="18"/>
                <w:szCs w:val="18"/>
              </w:rPr>
              <w:t>TPCH Power 18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04EF6C0E" w14:textId="603D4F55"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701110A7" w14:textId="02A0D226" w:rsidR="00FA19E8" w:rsidRPr="00074791" w:rsidRDefault="00FA19E8" w:rsidP="3D115F38">
            <w:pPr>
              <w:spacing w:line="340" w:lineRule="exact"/>
              <w:ind w:left="-108"/>
              <w:contextualSpacing/>
              <w:jc w:val="right"/>
              <w:rPr>
                <w:rFonts w:ascii="Angsana New" w:hAnsi="Angsana New"/>
                <w:sz w:val="18"/>
                <w:szCs w:val="18"/>
                <w:highlight w:val="yellow"/>
                <w:cs/>
              </w:rPr>
            </w:pPr>
          </w:p>
        </w:tc>
        <w:tc>
          <w:tcPr>
            <w:tcW w:w="854" w:type="dxa"/>
          </w:tcPr>
          <w:p w14:paraId="59B8C004" w14:textId="5037AAD0" w:rsidR="00FA19E8" w:rsidRPr="00074791" w:rsidRDefault="00FA19E8" w:rsidP="3D115F38">
            <w:pPr>
              <w:spacing w:line="340" w:lineRule="exact"/>
              <w:ind w:left="-108"/>
              <w:contextualSpacing/>
              <w:jc w:val="right"/>
              <w:rPr>
                <w:rFonts w:ascii="Angsana New" w:hAnsi="Angsana New"/>
                <w:sz w:val="18"/>
                <w:szCs w:val="18"/>
                <w:highlight w:val="yellow"/>
                <w:cs/>
              </w:rPr>
            </w:pPr>
          </w:p>
        </w:tc>
        <w:tc>
          <w:tcPr>
            <w:tcW w:w="1037" w:type="dxa"/>
          </w:tcPr>
          <w:p w14:paraId="1FAB4248" w14:textId="08B2D8E6"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081A7C0E" w14:textId="08F3B6A7"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7B15EBE4" w14:textId="01FE0432"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13077C9F" w14:textId="448373CB"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33CF0C39" w14:textId="77777777" w:rsidTr="3D115F38">
        <w:trPr>
          <w:trHeight w:val="83"/>
        </w:trPr>
        <w:tc>
          <w:tcPr>
            <w:tcW w:w="1842" w:type="dxa"/>
            <w:shd w:val="clear" w:color="auto" w:fill="auto"/>
          </w:tcPr>
          <w:p w14:paraId="3603713F"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3D1C5794" w14:textId="2B196465"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03588C81" w14:textId="3D51529F" w:rsidR="00BF26FD" w:rsidRPr="001829BB" w:rsidRDefault="3D115F38" w:rsidP="3D115F38">
            <w:pPr>
              <w:spacing w:line="340" w:lineRule="exact"/>
              <w:ind w:left="-108"/>
              <w:contextualSpacing/>
              <w:jc w:val="right"/>
              <w:rPr>
                <w:rFonts w:ascii="Angsana New" w:hAnsi="Angsana New"/>
                <w:sz w:val="18"/>
                <w:szCs w:val="18"/>
                <w:cs/>
              </w:rPr>
            </w:pPr>
            <w:r w:rsidRPr="001829BB">
              <w:rPr>
                <w:rFonts w:ascii="Angsana New" w:eastAsia="Angsana New" w:hAnsi="Angsana New"/>
                <w:color w:val="000000" w:themeColor="text1"/>
                <w:sz w:val="18"/>
                <w:szCs w:val="18"/>
              </w:rPr>
              <w:t>6,000,000</w:t>
            </w:r>
          </w:p>
        </w:tc>
        <w:tc>
          <w:tcPr>
            <w:tcW w:w="854" w:type="dxa"/>
          </w:tcPr>
          <w:p w14:paraId="7712EC21" w14:textId="73DB6BAF" w:rsidR="00BF26FD" w:rsidRPr="001829BB" w:rsidRDefault="3D115F38" w:rsidP="3D115F38">
            <w:pPr>
              <w:spacing w:line="340" w:lineRule="exact"/>
              <w:ind w:left="-108"/>
              <w:contextualSpacing/>
              <w:jc w:val="right"/>
              <w:rPr>
                <w:rFonts w:ascii="Angsana New" w:hAnsi="Angsana New"/>
                <w:sz w:val="18"/>
                <w:szCs w:val="18"/>
                <w:cs/>
              </w:rPr>
            </w:pPr>
            <w:r w:rsidRPr="001829BB">
              <w:rPr>
                <w:rFonts w:ascii="Angsana New" w:eastAsia="Angsana New" w:hAnsi="Angsana New"/>
                <w:color w:val="000000" w:themeColor="text1"/>
                <w:sz w:val="18"/>
                <w:szCs w:val="18"/>
              </w:rPr>
              <w:t>1,500,000</w:t>
            </w:r>
          </w:p>
        </w:tc>
        <w:tc>
          <w:tcPr>
            <w:tcW w:w="1037" w:type="dxa"/>
          </w:tcPr>
          <w:p w14:paraId="2BF9A1D4" w14:textId="43BF152E"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22C214F7" w14:textId="149C6240"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0AAAFE22" w14:textId="21D550FA"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3A5ACB" w:rsidRPr="00074791">
              <w:rPr>
                <w:rFonts w:ascii="Angsana New" w:eastAsia="Angsana New" w:hAnsi="Angsana New" w:hint="cs"/>
                <w:color w:val="000000" w:themeColor="text1"/>
                <w:sz w:val="18"/>
                <w:szCs w:val="18"/>
                <w:cs/>
              </w:rPr>
              <w:t>.00</w:t>
            </w:r>
          </w:p>
        </w:tc>
        <w:tc>
          <w:tcPr>
            <w:tcW w:w="1271" w:type="dxa"/>
          </w:tcPr>
          <w:p w14:paraId="5CE40CE1" w14:textId="04408FA6"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6AD079E3" w14:textId="77777777" w:rsidTr="3D115F38">
        <w:trPr>
          <w:trHeight w:val="89"/>
        </w:trPr>
        <w:tc>
          <w:tcPr>
            <w:tcW w:w="1842" w:type="dxa"/>
            <w:shd w:val="clear" w:color="auto" w:fill="auto"/>
          </w:tcPr>
          <w:p w14:paraId="10220551" w14:textId="13B34A96" w:rsidR="00FA19E8" w:rsidRPr="00074791" w:rsidRDefault="00FA19E8" w:rsidP="00FA19E8">
            <w:pPr>
              <w:spacing w:line="340" w:lineRule="exact"/>
              <w:rPr>
                <w:rFonts w:ascii="Angsana New" w:hAnsi="Angsana New"/>
                <w:sz w:val="18"/>
                <w:szCs w:val="18"/>
              </w:rPr>
            </w:pPr>
            <w:r w:rsidRPr="00074791">
              <w:rPr>
                <w:rFonts w:ascii="Angsana New" w:eastAsia="Angsana New" w:hAnsi="Angsana New"/>
                <w:sz w:val="18"/>
                <w:szCs w:val="18"/>
                <w:cs/>
                <w:lang w:val="th" w:bidi="th"/>
              </w:rPr>
              <w:t>TPCH Power 19 Co., Ltd.</w:t>
            </w:r>
          </w:p>
        </w:tc>
        <w:tc>
          <w:tcPr>
            <w:tcW w:w="1518" w:type="dxa"/>
            <w:shd w:val="clear" w:color="auto" w:fill="auto"/>
          </w:tcPr>
          <w:p w14:paraId="04329E9D" w14:textId="59D7D234"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24FBAAA1" w14:textId="085D4611" w:rsidR="00FA19E8" w:rsidRPr="001829BB" w:rsidRDefault="00FA19E8" w:rsidP="3D115F38">
            <w:pPr>
              <w:spacing w:line="340" w:lineRule="exact"/>
              <w:ind w:left="-108"/>
              <w:contextualSpacing/>
              <w:jc w:val="right"/>
              <w:rPr>
                <w:rFonts w:ascii="Angsana New" w:hAnsi="Angsana New"/>
                <w:sz w:val="18"/>
                <w:szCs w:val="18"/>
                <w:cs/>
              </w:rPr>
            </w:pPr>
          </w:p>
        </w:tc>
        <w:tc>
          <w:tcPr>
            <w:tcW w:w="854" w:type="dxa"/>
          </w:tcPr>
          <w:p w14:paraId="65CDA1CD" w14:textId="1931036E" w:rsidR="00FA19E8" w:rsidRPr="001829BB" w:rsidRDefault="00FA19E8" w:rsidP="3D115F38">
            <w:pPr>
              <w:spacing w:line="340" w:lineRule="exact"/>
              <w:ind w:left="-108"/>
              <w:contextualSpacing/>
              <w:jc w:val="right"/>
              <w:rPr>
                <w:rFonts w:ascii="Angsana New" w:hAnsi="Angsana New"/>
                <w:sz w:val="18"/>
                <w:szCs w:val="18"/>
                <w:cs/>
              </w:rPr>
            </w:pPr>
          </w:p>
        </w:tc>
        <w:tc>
          <w:tcPr>
            <w:tcW w:w="1037" w:type="dxa"/>
          </w:tcPr>
          <w:p w14:paraId="1CC521F9" w14:textId="68622BA3"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51B50188" w14:textId="03A4E7ED"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2808A177" w14:textId="24D111CF"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6E270AA6" w14:textId="6EAAAD8E"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485CAF69" w14:textId="77777777" w:rsidTr="3D115F38">
        <w:trPr>
          <w:trHeight w:val="83"/>
        </w:trPr>
        <w:tc>
          <w:tcPr>
            <w:tcW w:w="1842" w:type="dxa"/>
            <w:shd w:val="clear" w:color="auto" w:fill="auto"/>
          </w:tcPr>
          <w:p w14:paraId="292D4EB6"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4A31530A" w14:textId="47A806A2"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614B85F1" w14:textId="44CC687F" w:rsidR="00BF26FD" w:rsidRPr="001829BB" w:rsidRDefault="3D115F38" w:rsidP="3D115F38">
            <w:pPr>
              <w:spacing w:line="340" w:lineRule="exact"/>
              <w:ind w:left="-108"/>
              <w:contextualSpacing/>
              <w:jc w:val="right"/>
              <w:rPr>
                <w:rFonts w:ascii="Angsana New" w:hAnsi="Angsana New"/>
                <w:sz w:val="18"/>
                <w:szCs w:val="18"/>
                <w:cs/>
              </w:rPr>
            </w:pPr>
            <w:r w:rsidRPr="001829BB">
              <w:rPr>
                <w:rFonts w:ascii="Angsana New" w:eastAsia="Angsana New" w:hAnsi="Angsana New"/>
                <w:color w:val="000000" w:themeColor="text1"/>
                <w:sz w:val="18"/>
                <w:szCs w:val="18"/>
              </w:rPr>
              <w:t>6,000,000</w:t>
            </w:r>
          </w:p>
        </w:tc>
        <w:tc>
          <w:tcPr>
            <w:tcW w:w="854" w:type="dxa"/>
          </w:tcPr>
          <w:p w14:paraId="295E4A31" w14:textId="70D1A554" w:rsidR="00BF26FD" w:rsidRPr="001829BB" w:rsidRDefault="3D115F38" w:rsidP="3D115F38">
            <w:pPr>
              <w:spacing w:line="340" w:lineRule="exact"/>
              <w:ind w:left="-108"/>
              <w:contextualSpacing/>
              <w:jc w:val="right"/>
              <w:rPr>
                <w:rFonts w:ascii="Angsana New" w:hAnsi="Angsana New"/>
                <w:sz w:val="18"/>
                <w:szCs w:val="18"/>
                <w:cs/>
              </w:rPr>
            </w:pPr>
            <w:r w:rsidRPr="001829BB">
              <w:rPr>
                <w:rFonts w:ascii="Angsana New" w:eastAsia="Angsana New" w:hAnsi="Angsana New"/>
                <w:color w:val="000000" w:themeColor="text1"/>
                <w:sz w:val="18"/>
                <w:szCs w:val="18"/>
              </w:rPr>
              <w:t>1,500,000</w:t>
            </w:r>
          </w:p>
        </w:tc>
        <w:tc>
          <w:tcPr>
            <w:tcW w:w="1037" w:type="dxa"/>
          </w:tcPr>
          <w:p w14:paraId="2150F2E6" w14:textId="35C07583"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398324C4" w14:textId="3368EEF1"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77264A6B" w14:textId="5053B498" w:rsidR="00BF26FD" w:rsidRPr="00074791" w:rsidRDefault="00BF26FD" w:rsidP="00BF26FD">
            <w:pPr>
              <w:pBdr>
                <w:bottom w:val="single" w:sz="4" w:space="1" w:color="auto"/>
              </w:pBd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3A5ACB" w:rsidRPr="00074791">
              <w:rPr>
                <w:rFonts w:ascii="Angsana New" w:eastAsia="Angsana New" w:hAnsi="Angsana New" w:hint="cs"/>
                <w:color w:val="000000" w:themeColor="text1"/>
                <w:sz w:val="18"/>
                <w:szCs w:val="18"/>
                <w:cs/>
              </w:rPr>
              <w:t>.00</w:t>
            </w:r>
          </w:p>
        </w:tc>
        <w:tc>
          <w:tcPr>
            <w:tcW w:w="1271" w:type="dxa"/>
          </w:tcPr>
          <w:p w14:paraId="1301D533" w14:textId="282F80EC" w:rsidR="00BF26FD" w:rsidRPr="00074791" w:rsidRDefault="00BF26FD" w:rsidP="00BF26FD">
            <w:pPr>
              <w:pBdr>
                <w:bottom w:val="single" w:sz="4" w:space="1" w:color="auto"/>
              </w:pBd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0C1659" w:rsidRPr="00074791" w14:paraId="13D29BDA" w14:textId="77777777" w:rsidTr="3D115F38">
        <w:trPr>
          <w:trHeight w:val="83"/>
        </w:trPr>
        <w:tc>
          <w:tcPr>
            <w:tcW w:w="1842" w:type="dxa"/>
            <w:shd w:val="clear" w:color="auto" w:fill="auto"/>
          </w:tcPr>
          <w:p w14:paraId="551EF9A0" w14:textId="77777777" w:rsidR="000C1659" w:rsidRPr="00074791" w:rsidRDefault="000C1659" w:rsidP="00FA19E8">
            <w:pPr>
              <w:spacing w:line="340" w:lineRule="exact"/>
              <w:rPr>
                <w:rFonts w:ascii="Angsana New" w:hAnsi="Angsana New"/>
                <w:sz w:val="18"/>
                <w:szCs w:val="18"/>
              </w:rPr>
            </w:pPr>
          </w:p>
        </w:tc>
        <w:tc>
          <w:tcPr>
            <w:tcW w:w="1518" w:type="dxa"/>
            <w:shd w:val="clear" w:color="auto" w:fill="auto"/>
          </w:tcPr>
          <w:p w14:paraId="205B546E" w14:textId="5715AEBA" w:rsidR="000C1659" w:rsidRPr="00074791" w:rsidRDefault="000C1659" w:rsidP="000C1659">
            <w:pPr>
              <w:spacing w:line="340" w:lineRule="exact"/>
              <w:jc w:val="center"/>
              <w:rPr>
                <w:rFonts w:ascii="Angsana New" w:hAnsi="Angsana New"/>
                <w:sz w:val="18"/>
                <w:szCs w:val="18"/>
              </w:rPr>
            </w:pPr>
            <w:r w:rsidRPr="00074791">
              <w:rPr>
                <w:rFonts w:ascii="Angsana New" w:hAnsi="Angsana New"/>
                <w:sz w:val="18"/>
                <w:szCs w:val="18"/>
              </w:rPr>
              <w:t>Total</w:t>
            </w:r>
          </w:p>
        </w:tc>
        <w:tc>
          <w:tcPr>
            <w:tcW w:w="893" w:type="dxa"/>
          </w:tcPr>
          <w:p w14:paraId="6AC2C99D" w14:textId="77777777" w:rsidR="000C1659" w:rsidRPr="00074791" w:rsidRDefault="000C1659" w:rsidP="00FA19E8">
            <w:pPr>
              <w:spacing w:line="340" w:lineRule="exact"/>
              <w:ind w:left="-108"/>
              <w:contextualSpacing/>
              <w:jc w:val="right"/>
              <w:rPr>
                <w:rFonts w:ascii="Angsana New" w:hAnsi="Angsana New"/>
                <w:sz w:val="18"/>
                <w:szCs w:val="18"/>
                <w:cs/>
              </w:rPr>
            </w:pPr>
          </w:p>
        </w:tc>
        <w:tc>
          <w:tcPr>
            <w:tcW w:w="854" w:type="dxa"/>
          </w:tcPr>
          <w:p w14:paraId="4DBD7B14" w14:textId="77777777" w:rsidR="000C1659" w:rsidRPr="00074791" w:rsidRDefault="000C1659" w:rsidP="00FA19E8">
            <w:pPr>
              <w:spacing w:line="340" w:lineRule="exact"/>
              <w:ind w:left="-108"/>
              <w:contextualSpacing/>
              <w:jc w:val="right"/>
              <w:rPr>
                <w:rFonts w:ascii="Angsana New" w:hAnsi="Angsana New"/>
                <w:sz w:val="18"/>
                <w:szCs w:val="18"/>
                <w:cs/>
              </w:rPr>
            </w:pPr>
          </w:p>
        </w:tc>
        <w:tc>
          <w:tcPr>
            <w:tcW w:w="1037" w:type="dxa"/>
          </w:tcPr>
          <w:p w14:paraId="79278F72" w14:textId="77777777" w:rsidR="000C1659" w:rsidRPr="00074791" w:rsidRDefault="000C1659" w:rsidP="00FA19E8">
            <w:pPr>
              <w:spacing w:line="340" w:lineRule="exact"/>
              <w:contextualSpacing/>
              <w:jc w:val="center"/>
              <w:rPr>
                <w:rFonts w:ascii="Angsana New" w:hAnsi="Angsana New"/>
                <w:sz w:val="18"/>
                <w:szCs w:val="18"/>
                <w:cs/>
              </w:rPr>
            </w:pPr>
          </w:p>
        </w:tc>
        <w:tc>
          <w:tcPr>
            <w:tcW w:w="1133" w:type="dxa"/>
          </w:tcPr>
          <w:p w14:paraId="7DB6F8CE" w14:textId="77777777" w:rsidR="000C1659" w:rsidRPr="00074791" w:rsidRDefault="000C1659" w:rsidP="00FA19E8">
            <w:pPr>
              <w:spacing w:line="340" w:lineRule="exact"/>
              <w:contextualSpacing/>
              <w:jc w:val="center"/>
              <w:rPr>
                <w:rFonts w:ascii="Angsana New" w:hAnsi="Angsana New"/>
                <w:sz w:val="18"/>
                <w:szCs w:val="18"/>
                <w:cs/>
              </w:rPr>
            </w:pPr>
          </w:p>
        </w:tc>
        <w:tc>
          <w:tcPr>
            <w:tcW w:w="1277" w:type="dxa"/>
          </w:tcPr>
          <w:p w14:paraId="6F73E25B" w14:textId="6FBCD339" w:rsidR="000C1659" w:rsidRPr="00074791" w:rsidRDefault="000C1659" w:rsidP="00BF26FD">
            <w:pPr>
              <w:pBdr>
                <w:bottom w:val="double" w:sz="4" w:space="1" w:color="auto"/>
              </w:pBdr>
              <w:spacing w:line="340" w:lineRule="exact"/>
              <w:contextualSpacing/>
              <w:jc w:val="right"/>
              <w:rPr>
                <w:rFonts w:ascii="Angsana New" w:hAnsi="Angsana New"/>
                <w:sz w:val="18"/>
                <w:szCs w:val="18"/>
                <w:cs/>
              </w:rPr>
            </w:pPr>
            <w:r w:rsidRPr="00074791">
              <w:rPr>
                <w:rFonts w:ascii="Angsana New" w:hAnsi="Angsana New"/>
                <w:sz w:val="18"/>
                <w:szCs w:val="18"/>
              </w:rPr>
              <w:t>1,</w:t>
            </w:r>
            <w:r w:rsidR="007B1B31">
              <w:rPr>
                <w:rFonts w:ascii="Angsana New" w:hAnsi="Angsana New"/>
                <w:sz w:val="18"/>
                <w:szCs w:val="18"/>
              </w:rPr>
              <w:t>770,346</w:t>
            </w:r>
            <w:r w:rsidRPr="00074791">
              <w:rPr>
                <w:rFonts w:ascii="Angsana New" w:hAnsi="Angsana New"/>
                <w:sz w:val="18"/>
                <w:szCs w:val="18"/>
              </w:rPr>
              <w:t>,038.35</w:t>
            </w:r>
          </w:p>
        </w:tc>
        <w:tc>
          <w:tcPr>
            <w:tcW w:w="1271" w:type="dxa"/>
          </w:tcPr>
          <w:p w14:paraId="4BBFB013" w14:textId="34414DE9" w:rsidR="000C1659" w:rsidRPr="00074791" w:rsidRDefault="00CE58C3" w:rsidP="00BF26FD">
            <w:pPr>
              <w:pBdr>
                <w:bottom w:val="double" w:sz="4" w:space="1" w:color="auto"/>
              </w:pBdr>
              <w:spacing w:line="340" w:lineRule="exact"/>
              <w:contextualSpacing/>
              <w:jc w:val="right"/>
              <w:rPr>
                <w:rFonts w:ascii="Angsana New" w:hAnsi="Angsana New"/>
                <w:sz w:val="18"/>
                <w:szCs w:val="18"/>
                <w:cs/>
              </w:rPr>
            </w:pPr>
            <w:r w:rsidRPr="00074791">
              <w:rPr>
                <w:rFonts w:ascii="Angsana New" w:hAnsi="Angsana New"/>
                <w:sz w:val="18"/>
                <w:szCs w:val="18"/>
              </w:rPr>
              <w:t>1,754,846,038.35</w:t>
            </w:r>
          </w:p>
        </w:tc>
      </w:tr>
    </w:tbl>
    <w:p w14:paraId="4EED9831" w14:textId="45CE4B73" w:rsidR="00A5316C" w:rsidRPr="00074791" w:rsidRDefault="00A5316C" w:rsidP="21231229">
      <w:pPr>
        <w:spacing w:before="120" w:after="120" w:line="440" w:lineRule="exact"/>
        <w:ind w:left="992" w:hanging="567"/>
        <w:jc w:val="thaiDistribute"/>
        <w:rPr>
          <w:rFonts w:ascii="Angsana New" w:hAnsi="Angsana New"/>
          <w:sz w:val="30"/>
          <w:szCs w:val="30"/>
        </w:rPr>
      </w:pPr>
      <w:bookmarkStart w:id="6" w:name="_Hlk39715766"/>
      <w:bookmarkStart w:id="7" w:name="_Hlk506859153"/>
      <w:r w:rsidRPr="00074791">
        <w:rPr>
          <w:rFonts w:ascii="Angsana New" w:hAnsi="Angsana New"/>
          <w:sz w:val="30"/>
          <w:szCs w:val="30"/>
        </w:rPr>
        <w:t>1</w:t>
      </w:r>
      <w:r w:rsidR="008C27C3">
        <w:rPr>
          <w:rFonts w:ascii="Angsana New" w:hAnsi="Angsana New"/>
          <w:sz w:val="30"/>
          <w:szCs w:val="30"/>
        </w:rPr>
        <w:t>2</w:t>
      </w:r>
      <w:r w:rsidRPr="00074791">
        <w:rPr>
          <w:rFonts w:ascii="Angsana New" w:hAnsi="Angsana New"/>
          <w:sz w:val="30"/>
          <w:szCs w:val="30"/>
          <w:cs/>
        </w:rPr>
        <w:t>.1</w:t>
      </w:r>
      <w:r w:rsidRPr="00074791">
        <w:rPr>
          <w:rFonts w:ascii="Angsana New" w:hAnsi="Angsana New"/>
          <w:sz w:val="30"/>
          <w:szCs w:val="30"/>
        </w:rPr>
        <w:tab/>
        <w:t>In the first quarter of 20</w:t>
      </w:r>
      <w:r w:rsidR="004E4E7C" w:rsidRPr="00074791">
        <w:rPr>
          <w:rFonts w:ascii="Angsana New" w:hAnsi="Angsana New"/>
          <w:sz w:val="30"/>
          <w:szCs w:val="30"/>
        </w:rPr>
        <w:t>20</w:t>
      </w:r>
      <w:r w:rsidRPr="00074791">
        <w:rPr>
          <w:rFonts w:ascii="Angsana New" w:hAnsi="Angsana New"/>
          <w:sz w:val="30"/>
          <w:szCs w:val="30"/>
        </w:rPr>
        <w:t>, the Company increased inv</w:t>
      </w:r>
      <w:r w:rsidR="00384EAB" w:rsidRPr="00074791">
        <w:rPr>
          <w:rFonts w:ascii="Angsana New" w:hAnsi="Angsana New"/>
          <w:sz w:val="30"/>
          <w:szCs w:val="30"/>
        </w:rPr>
        <w:t>estment and paid up share below</w:t>
      </w:r>
      <w:r w:rsidR="0071704D" w:rsidRPr="00074791">
        <w:rPr>
          <w:rFonts w:ascii="Angsana New" w:hAnsi="Angsana New"/>
          <w:sz w:val="30"/>
          <w:szCs w:val="30"/>
        </w:rPr>
        <w:t>.</w:t>
      </w:r>
    </w:p>
    <w:p w14:paraId="0BF4733C" w14:textId="7B4EDCAC" w:rsidR="00A5316C" w:rsidRPr="00074791" w:rsidRDefault="00A5316C" w:rsidP="004F6DB0">
      <w:pPr>
        <w:spacing w:before="120" w:line="440" w:lineRule="exact"/>
        <w:ind w:left="1701" w:hanging="703"/>
        <w:jc w:val="thaiDistribute"/>
        <w:rPr>
          <w:rFonts w:ascii="Angsana New" w:hAnsi="Angsana New"/>
          <w:sz w:val="30"/>
          <w:szCs w:val="30"/>
        </w:rPr>
      </w:pPr>
      <w:r w:rsidRPr="00074791">
        <w:rPr>
          <w:rFonts w:ascii="Angsana New" w:hAnsi="Angsana New"/>
          <w:sz w:val="30"/>
          <w:szCs w:val="30"/>
        </w:rPr>
        <w:t>1</w:t>
      </w:r>
      <w:r w:rsidR="008C27C3">
        <w:rPr>
          <w:rFonts w:ascii="Angsana New" w:hAnsi="Angsana New"/>
          <w:sz w:val="30"/>
          <w:szCs w:val="30"/>
        </w:rPr>
        <w:t>2</w:t>
      </w:r>
      <w:r w:rsidRPr="00074791">
        <w:rPr>
          <w:rFonts w:ascii="Angsana New" w:hAnsi="Angsana New"/>
          <w:sz w:val="30"/>
          <w:szCs w:val="30"/>
          <w:cs/>
        </w:rPr>
        <w:t>.1.</w:t>
      </w:r>
      <w:r w:rsidRPr="00074791">
        <w:rPr>
          <w:rFonts w:ascii="Angsana New" w:hAnsi="Angsana New"/>
          <w:sz w:val="30"/>
          <w:szCs w:val="30"/>
        </w:rPr>
        <w:t>1</w:t>
      </w:r>
      <w:r w:rsidR="008F5969" w:rsidRPr="00074791">
        <w:rPr>
          <w:rFonts w:ascii="Angsana New" w:hAnsi="Angsana New"/>
          <w:sz w:val="30"/>
          <w:szCs w:val="30"/>
        </w:rPr>
        <w:tab/>
      </w:r>
      <w:r w:rsidRPr="00074791">
        <w:rPr>
          <w:rFonts w:ascii="Angsana New" w:hAnsi="Angsana New"/>
          <w:sz w:val="30"/>
          <w:szCs w:val="30"/>
        </w:rPr>
        <w:t>The Company has paid common shares of the Company TPCH Power 1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an additional 20</w:t>
      </w:r>
      <w:r w:rsidRPr="00074791">
        <w:rPr>
          <w:rFonts w:ascii="Angsana New" w:hAnsi="Angsana New"/>
          <w:sz w:val="30"/>
          <w:szCs w:val="30"/>
          <w:cs/>
        </w:rPr>
        <w:t>.</w:t>
      </w:r>
      <w:r w:rsidRPr="00074791">
        <w:rPr>
          <w:rFonts w:ascii="Angsana New" w:hAnsi="Angsana New"/>
          <w:sz w:val="30"/>
          <w:szCs w:val="30"/>
        </w:rPr>
        <w:t>60 million shares, Baht 1</w:t>
      </w:r>
      <w:r w:rsidRPr="00074791">
        <w:rPr>
          <w:rFonts w:ascii="Angsana New" w:hAnsi="Angsana New"/>
          <w:sz w:val="30"/>
          <w:szCs w:val="30"/>
          <w:cs/>
        </w:rPr>
        <w:t>.</w:t>
      </w:r>
      <w:r w:rsidRPr="00074791">
        <w:rPr>
          <w:rFonts w:ascii="Angsana New" w:hAnsi="Angsana New"/>
          <w:sz w:val="30"/>
          <w:szCs w:val="30"/>
        </w:rPr>
        <w:t>75 per shares, amount of Baht 36</w:t>
      </w:r>
      <w:r w:rsidRPr="00074791">
        <w:rPr>
          <w:rFonts w:ascii="Angsana New" w:hAnsi="Angsana New"/>
          <w:sz w:val="30"/>
          <w:szCs w:val="30"/>
          <w:cs/>
        </w:rPr>
        <w:t>.</w:t>
      </w:r>
      <w:r w:rsidRPr="00074791">
        <w:rPr>
          <w:rFonts w:ascii="Angsana New" w:hAnsi="Angsana New"/>
          <w:sz w:val="30"/>
          <w:szCs w:val="30"/>
        </w:rPr>
        <w:t>05 million</w:t>
      </w:r>
      <w:r w:rsidR="00F500F5" w:rsidRPr="00074791">
        <w:rPr>
          <w:rFonts w:ascii="Angsana New" w:hAnsi="Angsana New"/>
          <w:sz w:val="30"/>
          <w:szCs w:val="30"/>
        </w:rPr>
        <w:t>.</w:t>
      </w:r>
    </w:p>
    <w:p w14:paraId="3BF579B2" w14:textId="4D2BAAC2" w:rsidR="00A5316C" w:rsidRPr="00074791" w:rsidRDefault="00A5316C" w:rsidP="004F6DB0">
      <w:pPr>
        <w:spacing w:before="120" w:line="440" w:lineRule="exact"/>
        <w:ind w:left="1695" w:hanging="703"/>
        <w:jc w:val="thaiDistribute"/>
        <w:rPr>
          <w:rFonts w:ascii="Angsana New" w:hAnsi="Angsana New"/>
          <w:sz w:val="30"/>
          <w:szCs w:val="30"/>
        </w:rPr>
      </w:pPr>
      <w:r w:rsidRPr="00074791">
        <w:rPr>
          <w:rFonts w:ascii="Angsana New" w:hAnsi="Angsana New"/>
          <w:sz w:val="30"/>
          <w:szCs w:val="30"/>
        </w:rPr>
        <w:t>1</w:t>
      </w:r>
      <w:r w:rsidR="008C27C3">
        <w:rPr>
          <w:rFonts w:ascii="Angsana New" w:hAnsi="Angsana New"/>
          <w:sz w:val="30"/>
          <w:szCs w:val="30"/>
        </w:rPr>
        <w:t>2</w:t>
      </w:r>
      <w:r w:rsidRPr="00074791">
        <w:rPr>
          <w:rFonts w:ascii="Angsana New" w:hAnsi="Angsana New"/>
          <w:sz w:val="30"/>
          <w:szCs w:val="30"/>
          <w:cs/>
        </w:rPr>
        <w:t>.1.</w:t>
      </w:r>
      <w:r w:rsidRPr="00074791">
        <w:rPr>
          <w:rFonts w:ascii="Angsana New" w:hAnsi="Angsana New"/>
          <w:sz w:val="30"/>
          <w:szCs w:val="30"/>
        </w:rPr>
        <w:t>2</w:t>
      </w:r>
      <w:r w:rsidRPr="00074791">
        <w:rPr>
          <w:rFonts w:ascii="Angsana New" w:hAnsi="Angsana New"/>
          <w:sz w:val="30"/>
          <w:szCs w:val="30"/>
        </w:rPr>
        <w:tab/>
        <w:t>The Company has paid common shares of the Company TPCH Power 5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an additional 16</w:t>
      </w:r>
      <w:r w:rsidRPr="00074791">
        <w:rPr>
          <w:rFonts w:ascii="Angsana New" w:hAnsi="Angsana New"/>
          <w:sz w:val="30"/>
          <w:szCs w:val="30"/>
          <w:cs/>
        </w:rPr>
        <w:t>.</w:t>
      </w:r>
      <w:r w:rsidRPr="00074791">
        <w:rPr>
          <w:rFonts w:ascii="Angsana New" w:hAnsi="Angsana New"/>
          <w:sz w:val="30"/>
          <w:szCs w:val="30"/>
        </w:rPr>
        <w:t>50 million shares, Baht 3</w:t>
      </w:r>
      <w:r w:rsidRPr="00074791">
        <w:rPr>
          <w:rFonts w:ascii="Angsana New" w:hAnsi="Angsana New"/>
          <w:sz w:val="30"/>
          <w:szCs w:val="30"/>
          <w:cs/>
        </w:rPr>
        <w:t>.</w:t>
      </w:r>
      <w:r w:rsidRPr="00074791">
        <w:rPr>
          <w:rFonts w:ascii="Angsana New" w:hAnsi="Angsana New"/>
          <w:sz w:val="30"/>
          <w:szCs w:val="30"/>
        </w:rPr>
        <w:t>25 per shares, amount of Baht 53</w:t>
      </w:r>
      <w:r w:rsidRPr="00074791">
        <w:rPr>
          <w:rFonts w:ascii="Angsana New" w:hAnsi="Angsana New"/>
          <w:sz w:val="30"/>
          <w:szCs w:val="30"/>
          <w:cs/>
        </w:rPr>
        <w:t>.</w:t>
      </w:r>
      <w:r w:rsidRPr="00074791">
        <w:rPr>
          <w:rFonts w:ascii="Angsana New" w:hAnsi="Angsana New"/>
          <w:sz w:val="30"/>
          <w:szCs w:val="30"/>
        </w:rPr>
        <w:t>63 million</w:t>
      </w:r>
      <w:r w:rsidR="00F500F5" w:rsidRPr="00074791">
        <w:rPr>
          <w:rFonts w:ascii="Angsana New" w:hAnsi="Angsana New"/>
          <w:sz w:val="30"/>
          <w:szCs w:val="30"/>
        </w:rPr>
        <w:t>.</w:t>
      </w:r>
    </w:p>
    <w:p w14:paraId="12934922" w14:textId="5FB2823B" w:rsidR="00B2519E" w:rsidRPr="00074791" w:rsidRDefault="00A5316C" w:rsidP="004F6DB0">
      <w:pPr>
        <w:spacing w:before="120" w:line="440" w:lineRule="exact"/>
        <w:ind w:left="1695" w:hanging="703"/>
        <w:jc w:val="thaiDistribute"/>
        <w:rPr>
          <w:rFonts w:ascii="Angsana New" w:hAnsi="Angsana New"/>
          <w:sz w:val="30"/>
          <w:szCs w:val="30"/>
        </w:rPr>
      </w:pPr>
      <w:r w:rsidRPr="00074791">
        <w:rPr>
          <w:rFonts w:ascii="Angsana New" w:hAnsi="Angsana New"/>
          <w:sz w:val="30"/>
          <w:szCs w:val="30"/>
        </w:rPr>
        <w:t>1</w:t>
      </w:r>
      <w:r w:rsidR="008C27C3">
        <w:rPr>
          <w:rFonts w:ascii="Angsana New" w:hAnsi="Angsana New"/>
          <w:sz w:val="30"/>
          <w:szCs w:val="30"/>
        </w:rPr>
        <w:t>2</w:t>
      </w:r>
      <w:r w:rsidRPr="00074791">
        <w:rPr>
          <w:rFonts w:ascii="Angsana New" w:hAnsi="Angsana New"/>
          <w:sz w:val="30"/>
          <w:szCs w:val="30"/>
          <w:cs/>
        </w:rPr>
        <w:t>.</w:t>
      </w:r>
      <w:r w:rsidR="00BF26FD"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3</w:t>
      </w:r>
      <w:r w:rsidRPr="00074791">
        <w:rPr>
          <w:rFonts w:ascii="Angsana New" w:hAnsi="Angsana New"/>
          <w:sz w:val="30"/>
          <w:szCs w:val="30"/>
        </w:rPr>
        <w:tab/>
        <w:t xml:space="preserve">As at March </w:t>
      </w:r>
      <w:r w:rsidR="0004704B" w:rsidRPr="00074791">
        <w:rPr>
          <w:rFonts w:ascii="Angsana New" w:hAnsi="Angsana New"/>
          <w:sz w:val="30"/>
          <w:szCs w:val="30"/>
        </w:rPr>
        <w:t>24</w:t>
      </w:r>
      <w:r w:rsidRPr="00074791">
        <w:rPr>
          <w:rFonts w:ascii="Angsana New" w:hAnsi="Angsana New"/>
          <w:sz w:val="30"/>
          <w:szCs w:val="30"/>
        </w:rPr>
        <w:t>, 2020</w:t>
      </w:r>
      <w:r w:rsidR="008F5969" w:rsidRPr="00074791">
        <w:rPr>
          <w:rFonts w:ascii="Angsana New" w:hAnsi="Angsana New"/>
          <w:sz w:val="30"/>
          <w:szCs w:val="30"/>
        </w:rPr>
        <w:t>,</w:t>
      </w:r>
      <w:r w:rsidRPr="00074791">
        <w:rPr>
          <w:rFonts w:ascii="Angsana New" w:hAnsi="Angsana New"/>
          <w:sz w:val="30"/>
          <w:szCs w:val="30"/>
        </w:rPr>
        <w:t xml:space="preserve"> the Company</w:t>
      </w:r>
      <w:r w:rsidRPr="00074791">
        <w:rPr>
          <w:rFonts w:ascii="Angsana New" w:hAnsi="Angsana New"/>
          <w:sz w:val="30"/>
          <w:szCs w:val="30"/>
          <w:cs/>
        </w:rPr>
        <w:t xml:space="preserve"> </w:t>
      </w:r>
      <w:r w:rsidR="00B2519E" w:rsidRPr="00074791">
        <w:rPr>
          <w:rFonts w:ascii="Angsana New" w:hAnsi="Angsana New"/>
          <w:sz w:val="30"/>
          <w:szCs w:val="30"/>
        </w:rPr>
        <w:t>entered into agreement to transfer 0</w:t>
      </w:r>
      <w:r w:rsidR="00B2519E" w:rsidRPr="00074791">
        <w:rPr>
          <w:rFonts w:ascii="Angsana New" w:hAnsi="Angsana New"/>
          <w:sz w:val="30"/>
          <w:szCs w:val="30"/>
          <w:cs/>
        </w:rPr>
        <w:t>.</w:t>
      </w:r>
      <w:r w:rsidR="00B2519E" w:rsidRPr="00074791">
        <w:rPr>
          <w:rFonts w:ascii="Angsana New" w:hAnsi="Angsana New"/>
          <w:sz w:val="30"/>
          <w:szCs w:val="30"/>
        </w:rPr>
        <w:t>91</w:t>
      </w:r>
      <w:r w:rsidR="00B2519E" w:rsidRPr="00074791">
        <w:rPr>
          <w:rFonts w:ascii="Angsana New" w:hAnsi="Angsana New"/>
          <w:sz w:val="30"/>
          <w:szCs w:val="30"/>
          <w:cs/>
        </w:rPr>
        <w:t xml:space="preserve"> </w:t>
      </w:r>
      <w:r w:rsidR="00B2519E" w:rsidRPr="00074791">
        <w:rPr>
          <w:rFonts w:ascii="Angsana New" w:hAnsi="Angsana New"/>
          <w:sz w:val="30"/>
          <w:szCs w:val="30"/>
        </w:rPr>
        <w:t>million ordinary shares from the existing shareholders of TPCH Power 1</w:t>
      </w:r>
      <w:r w:rsidR="00B2519E" w:rsidRPr="00074791">
        <w:rPr>
          <w:rFonts w:ascii="Angsana New" w:hAnsi="Angsana New"/>
          <w:sz w:val="30"/>
          <w:szCs w:val="30"/>
          <w:cs/>
        </w:rPr>
        <w:t xml:space="preserve"> </w:t>
      </w:r>
      <w:r w:rsidR="00B2519E" w:rsidRPr="00074791">
        <w:rPr>
          <w:rFonts w:ascii="Angsana New" w:hAnsi="Angsana New"/>
          <w:sz w:val="30"/>
          <w:szCs w:val="30"/>
        </w:rPr>
        <w:t>Co</w:t>
      </w:r>
      <w:r w:rsidR="00B2519E" w:rsidRPr="00074791">
        <w:rPr>
          <w:rFonts w:ascii="Angsana New" w:hAnsi="Angsana New"/>
          <w:sz w:val="30"/>
          <w:szCs w:val="30"/>
          <w:cs/>
        </w:rPr>
        <w:t>.</w:t>
      </w:r>
      <w:r w:rsidR="00B2519E" w:rsidRPr="00074791">
        <w:rPr>
          <w:rFonts w:ascii="Angsana New" w:hAnsi="Angsana New"/>
          <w:sz w:val="30"/>
          <w:szCs w:val="30"/>
        </w:rPr>
        <w:t>, Ltd</w:t>
      </w:r>
      <w:r w:rsidR="00B2519E" w:rsidRPr="00074791">
        <w:rPr>
          <w:rFonts w:ascii="Angsana New" w:hAnsi="Angsana New"/>
          <w:sz w:val="30"/>
          <w:szCs w:val="30"/>
          <w:cs/>
        </w:rPr>
        <w:t xml:space="preserve">. </w:t>
      </w:r>
      <w:r w:rsidR="00B2519E" w:rsidRPr="00074791">
        <w:rPr>
          <w:rFonts w:ascii="Angsana New" w:hAnsi="Angsana New"/>
          <w:sz w:val="30"/>
          <w:szCs w:val="30"/>
        </w:rPr>
        <w:t xml:space="preserve">and the Company has made payment for such share amount of Baht </w:t>
      </w:r>
      <w:r w:rsidR="00E15B59" w:rsidRPr="00074791">
        <w:rPr>
          <w:rFonts w:ascii="Angsana New" w:hAnsi="Angsana New"/>
          <w:sz w:val="30"/>
          <w:szCs w:val="30"/>
        </w:rPr>
        <w:t>2</w:t>
      </w:r>
      <w:r w:rsidR="00B2519E" w:rsidRPr="00074791">
        <w:rPr>
          <w:rFonts w:ascii="Angsana New" w:hAnsi="Angsana New"/>
          <w:sz w:val="30"/>
          <w:szCs w:val="30"/>
          <w:cs/>
        </w:rPr>
        <w:t>.</w:t>
      </w:r>
      <w:r w:rsidR="00E15B59" w:rsidRPr="00074791">
        <w:rPr>
          <w:rFonts w:ascii="Angsana New" w:hAnsi="Angsana New"/>
          <w:sz w:val="30"/>
          <w:szCs w:val="30"/>
        </w:rPr>
        <w:t>50</w:t>
      </w:r>
      <w:r w:rsidR="00B2519E" w:rsidRPr="00074791">
        <w:rPr>
          <w:rFonts w:ascii="Angsana New" w:hAnsi="Angsana New"/>
          <w:sz w:val="30"/>
          <w:szCs w:val="30"/>
          <w:cs/>
        </w:rPr>
        <w:t xml:space="preserve"> </w:t>
      </w:r>
      <w:r w:rsidR="00B2519E" w:rsidRPr="00074791">
        <w:rPr>
          <w:rFonts w:ascii="Angsana New" w:hAnsi="Angsana New"/>
          <w:sz w:val="30"/>
          <w:szCs w:val="30"/>
        </w:rPr>
        <w:t xml:space="preserve">per share amounting to Baht </w:t>
      </w:r>
      <w:r w:rsidR="00E15B59" w:rsidRPr="00074791">
        <w:rPr>
          <w:rFonts w:ascii="Angsana New" w:hAnsi="Angsana New"/>
          <w:sz w:val="30"/>
          <w:szCs w:val="30"/>
        </w:rPr>
        <w:t>2</w:t>
      </w:r>
      <w:r w:rsidR="00B2519E" w:rsidRPr="00074791">
        <w:rPr>
          <w:rFonts w:ascii="Angsana New" w:hAnsi="Angsana New"/>
          <w:sz w:val="30"/>
          <w:szCs w:val="30"/>
          <w:cs/>
        </w:rPr>
        <w:t>.</w:t>
      </w:r>
      <w:r w:rsidR="00B2519E" w:rsidRPr="00074791">
        <w:rPr>
          <w:rFonts w:ascii="Angsana New" w:hAnsi="Angsana New"/>
          <w:sz w:val="30"/>
          <w:szCs w:val="30"/>
        </w:rPr>
        <w:t>28</w:t>
      </w:r>
      <w:r w:rsidR="00B2519E" w:rsidRPr="00074791">
        <w:rPr>
          <w:rFonts w:ascii="Angsana New" w:hAnsi="Angsana New"/>
          <w:sz w:val="30"/>
          <w:szCs w:val="30"/>
          <w:cs/>
        </w:rPr>
        <w:t xml:space="preserve"> </w:t>
      </w:r>
      <w:r w:rsidR="00B2519E" w:rsidRPr="00074791">
        <w:rPr>
          <w:rFonts w:ascii="Angsana New" w:hAnsi="Angsana New"/>
          <w:sz w:val="30"/>
          <w:szCs w:val="30"/>
        </w:rPr>
        <w:t>million</w:t>
      </w:r>
      <w:r w:rsidR="00B2519E" w:rsidRPr="00074791">
        <w:rPr>
          <w:rFonts w:ascii="Angsana New" w:hAnsi="Angsana New"/>
          <w:sz w:val="30"/>
          <w:szCs w:val="30"/>
          <w:cs/>
        </w:rPr>
        <w:t>.</w:t>
      </w:r>
    </w:p>
    <w:p w14:paraId="6CCF85C1" w14:textId="159FEB42" w:rsidR="00A5316C" w:rsidRPr="00074791" w:rsidRDefault="00A5316C" w:rsidP="004F6DB0">
      <w:pPr>
        <w:tabs>
          <w:tab w:val="left" w:pos="992"/>
        </w:tabs>
        <w:spacing w:before="120" w:after="120" w:line="440" w:lineRule="exact"/>
        <w:ind w:left="1695" w:hanging="703"/>
        <w:jc w:val="thaiDistribute"/>
        <w:rPr>
          <w:rFonts w:ascii="Angsana New" w:hAnsi="Angsana New"/>
          <w:sz w:val="30"/>
          <w:szCs w:val="30"/>
        </w:rPr>
      </w:pPr>
      <w:r w:rsidRPr="00074791">
        <w:rPr>
          <w:rFonts w:ascii="Angsana New" w:hAnsi="Angsana New"/>
          <w:sz w:val="30"/>
          <w:szCs w:val="30"/>
        </w:rPr>
        <w:t>1</w:t>
      </w:r>
      <w:r w:rsidR="008C27C3">
        <w:rPr>
          <w:rFonts w:ascii="Angsana New" w:hAnsi="Angsana New"/>
          <w:sz w:val="30"/>
          <w:szCs w:val="30"/>
        </w:rPr>
        <w:t>2</w:t>
      </w:r>
      <w:r w:rsidRPr="00074791">
        <w:rPr>
          <w:rFonts w:ascii="Angsana New" w:hAnsi="Angsana New"/>
          <w:sz w:val="30"/>
          <w:szCs w:val="30"/>
          <w:cs/>
        </w:rPr>
        <w:t>.</w:t>
      </w:r>
      <w:r w:rsidR="00BF26FD"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4</w:t>
      </w:r>
      <w:r w:rsidRPr="00074791">
        <w:rPr>
          <w:rFonts w:ascii="Angsana New" w:hAnsi="Angsana New"/>
          <w:sz w:val="30"/>
          <w:szCs w:val="30"/>
        </w:rPr>
        <w:tab/>
      </w:r>
      <w:r w:rsidR="00B2519E" w:rsidRPr="00074791">
        <w:rPr>
          <w:rFonts w:ascii="Angsana New" w:hAnsi="Angsana New"/>
          <w:sz w:val="30"/>
          <w:szCs w:val="30"/>
        </w:rPr>
        <w:t xml:space="preserve">As at March </w:t>
      </w:r>
      <w:r w:rsidR="0004704B" w:rsidRPr="00074791">
        <w:rPr>
          <w:rFonts w:ascii="Angsana New" w:hAnsi="Angsana New"/>
          <w:sz w:val="30"/>
          <w:szCs w:val="30"/>
        </w:rPr>
        <w:t>2</w:t>
      </w:r>
      <w:r w:rsidR="00E15B59" w:rsidRPr="00074791">
        <w:rPr>
          <w:rFonts w:ascii="Angsana New" w:hAnsi="Angsana New"/>
          <w:sz w:val="30"/>
          <w:szCs w:val="30"/>
        </w:rPr>
        <w:t>4</w:t>
      </w:r>
      <w:r w:rsidR="00B2519E" w:rsidRPr="00074791">
        <w:rPr>
          <w:rFonts w:ascii="Angsana New" w:hAnsi="Angsana New"/>
          <w:sz w:val="30"/>
          <w:szCs w:val="30"/>
        </w:rPr>
        <w:t xml:space="preserve">, </w:t>
      </w:r>
      <w:r w:rsidR="0004704B" w:rsidRPr="00074791">
        <w:rPr>
          <w:rFonts w:ascii="Angsana New" w:hAnsi="Angsana New"/>
          <w:sz w:val="30"/>
          <w:szCs w:val="30"/>
        </w:rPr>
        <w:t>2020</w:t>
      </w:r>
      <w:r w:rsidR="00B2519E" w:rsidRPr="00074791">
        <w:rPr>
          <w:rFonts w:ascii="Angsana New" w:hAnsi="Angsana New"/>
          <w:sz w:val="30"/>
          <w:szCs w:val="30"/>
        </w:rPr>
        <w:t>, the Company entered into agreement to transfer 1</w:t>
      </w:r>
      <w:r w:rsidR="00B2519E" w:rsidRPr="00074791">
        <w:rPr>
          <w:rFonts w:ascii="Angsana New" w:hAnsi="Angsana New"/>
          <w:sz w:val="30"/>
          <w:szCs w:val="30"/>
          <w:cs/>
        </w:rPr>
        <w:t>.</w:t>
      </w:r>
      <w:r w:rsidR="00B2519E" w:rsidRPr="00074791">
        <w:rPr>
          <w:rFonts w:ascii="Angsana New" w:hAnsi="Angsana New"/>
          <w:sz w:val="30"/>
          <w:szCs w:val="30"/>
        </w:rPr>
        <w:t>04 million ordinary shares from the existing shareholders of TPCH Power 2</w:t>
      </w:r>
      <w:r w:rsidR="00B2519E" w:rsidRPr="00074791">
        <w:rPr>
          <w:rFonts w:ascii="Angsana New" w:hAnsi="Angsana New"/>
          <w:sz w:val="30"/>
          <w:szCs w:val="30"/>
          <w:cs/>
        </w:rPr>
        <w:t xml:space="preserve"> </w:t>
      </w:r>
      <w:r w:rsidR="00B2519E" w:rsidRPr="00074791">
        <w:rPr>
          <w:rFonts w:ascii="Angsana New" w:hAnsi="Angsana New"/>
          <w:sz w:val="30"/>
          <w:szCs w:val="30"/>
        </w:rPr>
        <w:t>Co</w:t>
      </w:r>
      <w:r w:rsidR="00B2519E" w:rsidRPr="00074791">
        <w:rPr>
          <w:rFonts w:ascii="Angsana New" w:hAnsi="Angsana New"/>
          <w:sz w:val="30"/>
          <w:szCs w:val="30"/>
          <w:cs/>
        </w:rPr>
        <w:t>.</w:t>
      </w:r>
      <w:r w:rsidR="00B2519E" w:rsidRPr="00074791">
        <w:rPr>
          <w:rFonts w:ascii="Angsana New" w:hAnsi="Angsana New"/>
          <w:sz w:val="30"/>
          <w:szCs w:val="30"/>
        </w:rPr>
        <w:t>, Ltd</w:t>
      </w:r>
      <w:r w:rsidR="00B2519E" w:rsidRPr="00074791">
        <w:rPr>
          <w:rFonts w:ascii="Angsana New" w:hAnsi="Angsana New"/>
          <w:sz w:val="30"/>
          <w:szCs w:val="30"/>
          <w:cs/>
        </w:rPr>
        <w:t xml:space="preserve">. </w:t>
      </w:r>
      <w:r w:rsidR="00B2519E" w:rsidRPr="00074791">
        <w:rPr>
          <w:rFonts w:ascii="Angsana New" w:hAnsi="Angsana New"/>
          <w:sz w:val="30"/>
          <w:szCs w:val="30"/>
        </w:rPr>
        <w:t xml:space="preserve">and the Company has made payment for such share amount of Baht </w:t>
      </w:r>
      <w:r w:rsidR="00E15B59" w:rsidRPr="00074791">
        <w:rPr>
          <w:rFonts w:ascii="Angsana New" w:hAnsi="Angsana New"/>
          <w:sz w:val="30"/>
          <w:szCs w:val="30"/>
        </w:rPr>
        <w:t>2</w:t>
      </w:r>
      <w:r w:rsidR="00B2519E" w:rsidRPr="00074791">
        <w:rPr>
          <w:rFonts w:ascii="Angsana New" w:hAnsi="Angsana New"/>
          <w:sz w:val="30"/>
          <w:szCs w:val="30"/>
          <w:cs/>
        </w:rPr>
        <w:t>.</w:t>
      </w:r>
      <w:r w:rsidR="00E15B59" w:rsidRPr="00074791">
        <w:rPr>
          <w:rFonts w:ascii="Angsana New" w:hAnsi="Angsana New"/>
          <w:sz w:val="30"/>
          <w:szCs w:val="30"/>
        </w:rPr>
        <w:t>50</w:t>
      </w:r>
      <w:r w:rsidR="00B2519E" w:rsidRPr="00074791">
        <w:rPr>
          <w:rFonts w:ascii="Angsana New" w:hAnsi="Angsana New"/>
          <w:sz w:val="30"/>
          <w:szCs w:val="30"/>
          <w:cs/>
        </w:rPr>
        <w:t xml:space="preserve"> </w:t>
      </w:r>
      <w:r w:rsidR="00B2519E" w:rsidRPr="00074791">
        <w:rPr>
          <w:rFonts w:ascii="Angsana New" w:hAnsi="Angsana New"/>
          <w:sz w:val="30"/>
          <w:szCs w:val="30"/>
        </w:rPr>
        <w:t xml:space="preserve">per share amounting to Baht </w:t>
      </w:r>
      <w:r w:rsidR="00E15B59" w:rsidRPr="00074791">
        <w:rPr>
          <w:rFonts w:ascii="Angsana New" w:hAnsi="Angsana New"/>
          <w:sz w:val="30"/>
          <w:szCs w:val="30"/>
        </w:rPr>
        <w:t>2</w:t>
      </w:r>
      <w:r w:rsidR="00B2519E" w:rsidRPr="00074791">
        <w:rPr>
          <w:rFonts w:ascii="Angsana New" w:hAnsi="Angsana New"/>
          <w:sz w:val="30"/>
          <w:szCs w:val="30"/>
          <w:cs/>
        </w:rPr>
        <w:t>.</w:t>
      </w:r>
      <w:r w:rsidR="00B2519E" w:rsidRPr="00074791">
        <w:rPr>
          <w:rFonts w:ascii="Angsana New" w:hAnsi="Angsana New"/>
          <w:sz w:val="30"/>
          <w:szCs w:val="30"/>
        </w:rPr>
        <w:t>60</w:t>
      </w:r>
      <w:r w:rsidR="00B2519E" w:rsidRPr="00074791">
        <w:rPr>
          <w:rFonts w:ascii="Angsana New" w:hAnsi="Angsana New"/>
          <w:sz w:val="30"/>
          <w:szCs w:val="30"/>
          <w:cs/>
        </w:rPr>
        <w:t xml:space="preserve"> </w:t>
      </w:r>
      <w:r w:rsidR="00B2519E" w:rsidRPr="00074791">
        <w:rPr>
          <w:rFonts w:ascii="Angsana New" w:hAnsi="Angsana New"/>
          <w:sz w:val="30"/>
          <w:szCs w:val="30"/>
        </w:rPr>
        <w:t>million</w:t>
      </w:r>
      <w:r w:rsidR="00B2519E" w:rsidRPr="00074791">
        <w:rPr>
          <w:rFonts w:ascii="Angsana New" w:hAnsi="Angsana New"/>
          <w:sz w:val="30"/>
          <w:szCs w:val="30"/>
          <w:cs/>
        </w:rPr>
        <w:t>.</w:t>
      </w:r>
    </w:p>
    <w:p w14:paraId="5C0FEBF3" w14:textId="3063686E" w:rsidR="00AB3D51" w:rsidRPr="00074791" w:rsidRDefault="00AB3D51" w:rsidP="004F6DB0">
      <w:pPr>
        <w:spacing w:before="120" w:line="440" w:lineRule="exact"/>
        <w:ind w:left="992" w:hanging="567"/>
        <w:jc w:val="thaiDistribute"/>
        <w:rPr>
          <w:rFonts w:ascii="Angsana New" w:hAnsi="Angsana New"/>
          <w:sz w:val="30"/>
          <w:szCs w:val="30"/>
          <w:cs/>
        </w:rPr>
      </w:pPr>
      <w:r w:rsidRPr="00074791">
        <w:rPr>
          <w:rFonts w:ascii="Angsana New" w:hAnsi="Angsana New"/>
          <w:sz w:val="30"/>
          <w:szCs w:val="30"/>
        </w:rPr>
        <w:t>1</w:t>
      </w:r>
      <w:r w:rsidR="008C27C3">
        <w:rPr>
          <w:rFonts w:ascii="Angsana New" w:hAnsi="Angsana New"/>
          <w:sz w:val="30"/>
          <w:szCs w:val="30"/>
        </w:rPr>
        <w:t>2</w:t>
      </w:r>
      <w:r w:rsidRPr="00074791">
        <w:rPr>
          <w:rFonts w:ascii="Angsana New" w:hAnsi="Angsana New"/>
          <w:sz w:val="30"/>
          <w:szCs w:val="30"/>
          <w:cs/>
        </w:rPr>
        <w:t>.</w:t>
      </w:r>
      <w:r w:rsidR="00844C6D" w:rsidRPr="00074791">
        <w:rPr>
          <w:rFonts w:ascii="Angsana New" w:hAnsi="Angsana New"/>
          <w:sz w:val="30"/>
          <w:szCs w:val="30"/>
        </w:rPr>
        <w:t>2</w:t>
      </w:r>
      <w:r w:rsidRPr="00074791">
        <w:rPr>
          <w:rFonts w:ascii="Angsana New" w:hAnsi="Angsana New"/>
          <w:sz w:val="30"/>
          <w:szCs w:val="30"/>
        </w:rPr>
        <w:tab/>
      </w:r>
      <w:bookmarkStart w:id="8" w:name="_Hlk47477889"/>
      <w:r w:rsidR="00D462C3" w:rsidRPr="00074791">
        <w:rPr>
          <w:rFonts w:ascii="Angsana New" w:hAnsi="Angsana New"/>
          <w:sz w:val="30"/>
          <w:szCs w:val="30"/>
        </w:rPr>
        <w:t>At the Extraordinary General Meeting of Shareholders No</w:t>
      </w:r>
      <w:r w:rsidR="00D462C3" w:rsidRPr="00074791">
        <w:rPr>
          <w:rFonts w:ascii="Angsana New" w:hAnsi="Angsana New"/>
          <w:sz w:val="30"/>
          <w:szCs w:val="30"/>
          <w:cs/>
        </w:rPr>
        <w:t xml:space="preserve">. 1/2020 </w:t>
      </w:r>
      <w:r w:rsidR="00D462C3" w:rsidRPr="00074791">
        <w:rPr>
          <w:rFonts w:ascii="Angsana New" w:hAnsi="Angsana New"/>
          <w:sz w:val="30"/>
          <w:szCs w:val="30"/>
        </w:rPr>
        <w:t xml:space="preserve">on March </w:t>
      </w:r>
      <w:r w:rsidR="00D462C3" w:rsidRPr="00074791">
        <w:rPr>
          <w:rFonts w:ascii="Angsana New" w:hAnsi="Angsana New"/>
          <w:sz w:val="30"/>
          <w:szCs w:val="30"/>
          <w:cs/>
        </w:rPr>
        <w:t>16</w:t>
      </w:r>
      <w:r w:rsidR="00D462C3" w:rsidRPr="00074791">
        <w:rPr>
          <w:rFonts w:ascii="Angsana New" w:hAnsi="Angsana New"/>
          <w:sz w:val="30"/>
          <w:szCs w:val="30"/>
        </w:rPr>
        <w:t xml:space="preserve">, </w:t>
      </w:r>
      <w:r w:rsidR="00D462C3" w:rsidRPr="00074791">
        <w:rPr>
          <w:rFonts w:ascii="Angsana New" w:hAnsi="Angsana New"/>
          <w:sz w:val="30"/>
          <w:szCs w:val="30"/>
          <w:cs/>
        </w:rPr>
        <w:t xml:space="preserve">2020 </w:t>
      </w:r>
      <w:r w:rsidR="00D462C3" w:rsidRPr="00074791">
        <w:rPr>
          <w:rFonts w:ascii="Angsana New" w:hAnsi="Angsana New"/>
          <w:sz w:val="30"/>
          <w:szCs w:val="30"/>
        </w:rPr>
        <w:t>of Pattani Green Co</w:t>
      </w:r>
      <w:r w:rsidR="00D462C3" w:rsidRPr="00074791">
        <w:rPr>
          <w:rFonts w:ascii="Angsana New" w:hAnsi="Angsana New"/>
          <w:sz w:val="30"/>
          <w:szCs w:val="30"/>
          <w:cs/>
        </w:rPr>
        <w:t>.</w:t>
      </w:r>
      <w:r w:rsidR="00D462C3" w:rsidRPr="00074791">
        <w:rPr>
          <w:rFonts w:ascii="Angsana New" w:hAnsi="Angsana New"/>
          <w:sz w:val="30"/>
          <w:szCs w:val="30"/>
        </w:rPr>
        <w:t>, Ltd</w:t>
      </w:r>
      <w:r w:rsidR="00D462C3" w:rsidRPr="00074791">
        <w:rPr>
          <w:rFonts w:ascii="Angsana New" w:hAnsi="Angsana New"/>
          <w:sz w:val="30"/>
          <w:szCs w:val="30"/>
          <w:cs/>
        </w:rPr>
        <w:t>.</w:t>
      </w:r>
      <w:r w:rsidR="00D462C3" w:rsidRPr="00074791">
        <w:rPr>
          <w:rFonts w:ascii="Angsana New" w:hAnsi="Angsana New"/>
          <w:sz w:val="30"/>
          <w:szCs w:val="30"/>
        </w:rPr>
        <w:t xml:space="preserve">, It passed a resolution to reduce the registered capital to </w:t>
      </w:r>
      <w:r w:rsidR="00D462C3" w:rsidRPr="00074791">
        <w:rPr>
          <w:rFonts w:ascii="Angsana New" w:hAnsi="Angsana New"/>
          <w:sz w:val="30"/>
          <w:szCs w:val="30"/>
          <w:cs/>
        </w:rPr>
        <w:t>40.4</w:t>
      </w:r>
      <w:r w:rsidR="00B77110" w:rsidRPr="00074791">
        <w:rPr>
          <w:rFonts w:ascii="Angsana New" w:hAnsi="Angsana New"/>
          <w:sz w:val="30"/>
          <w:szCs w:val="30"/>
        </w:rPr>
        <w:t>4</w:t>
      </w:r>
      <w:r w:rsidR="00D462C3" w:rsidRPr="00074791">
        <w:rPr>
          <w:rFonts w:ascii="Angsana New" w:hAnsi="Angsana New"/>
          <w:sz w:val="30"/>
          <w:szCs w:val="30"/>
          <w:cs/>
        </w:rPr>
        <w:t xml:space="preserve">5 </w:t>
      </w:r>
      <w:r w:rsidR="00D462C3" w:rsidRPr="00074791">
        <w:rPr>
          <w:rFonts w:ascii="Angsana New" w:hAnsi="Angsana New"/>
          <w:sz w:val="30"/>
          <w:szCs w:val="30"/>
        </w:rPr>
        <w:t xml:space="preserve">million shares at a par value of </w:t>
      </w:r>
      <w:r w:rsidR="00D462C3" w:rsidRPr="00074791">
        <w:rPr>
          <w:rFonts w:ascii="Angsana New" w:hAnsi="Angsana New"/>
          <w:sz w:val="30"/>
          <w:szCs w:val="30"/>
          <w:cs/>
        </w:rPr>
        <w:t xml:space="preserve">10 </w:t>
      </w:r>
      <w:r w:rsidR="00D462C3" w:rsidRPr="00074791">
        <w:rPr>
          <w:rFonts w:ascii="Angsana New" w:hAnsi="Angsana New"/>
          <w:sz w:val="30"/>
          <w:szCs w:val="30"/>
        </w:rPr>
        <w:t>baht per share, paid whole value</w:t>
      </w:r>
      <w:r w:rsidR="00D462C3" w:rsidRPr="00074791">
        <w:rPr>
          <w:rFonts w:ascii="Angsana New" w:hAnsi="Angsana New"/>
          <w:sz w:val="30"/>
          <w:szCs w:val="30"/>
          <w:cs/>
        </w:rPr>
        <w:t xml:space="preserve">. </w:t>
      </w:r>
      <w:r w:rsidR="00D462C3" w:rsidRPr="00074791">
        <w:rPr>
          <w:rFonts w:ascii="Angsana New" w:hAnsi="Angsana New"/>
          <w:sz w:val="30"/>
          <w:szCs w:val="30"/>
        </w:rPr>
        <w:t xml:space="preserve">In the amount of </w:t>
      </w:r>
      <w:r w:rsidR="00D462C3" w:rsidRPr="00074791">
        <w:rPr>
          <w:rFonts w:ascii="Angsana New" w:hAnsi="Angsana New"/>
          <w:sz w:val="30"/>
          <w:szCs w:val="30"/>
          <w:cs/>
        </w:rPr>
        <w:t xml:space="preserve">404.45 </w:t>
      </w:r>
      <w:r w:rsidR="00D462C3" w:rsidRPr="00074791">
        <w:rPr>
          <w:rFonts w:ascii="Angsana New" w:hAnsi="Angsana New"/>
          <w:sz w:val="30"/>
          <w:szCs w:val="30"/>
        </w:rPr>
        <w:t xml:space="preserve">million baht, registered the amendment of the Memorandum of Association with the Ministry of Commerce on April </w:t>
      </w:r>
      <w:r w:rsidR="00D462C3" w:rsidRPr="00074791">
        <w:rPr>
          <w:rFonts w:ascii="Angsana New" w:hAnsi="Angsana New"/>
          <w:sz w:val="30"/>
          <w:szCs w:val="30"/>
          <w:cs/>
        </w:rPr>
        <w:t>22</w:t>
      </w:r>
      <w:r w:rsidR="00D462C3" w:rsidRPr="00074791">
        <w:rPr>
          <w:rFonts w:ascii="Angsana New" w:hAnsi="Angsana New"/>
          <w:sz w:val="30"/>
          <w:szCs w:val="30"/>
        </w:rPr>
        <w:t xml:space="preserve">, </w:t>
      </w:r>
      <w:r w:rsidR="00D462C3" w:rsidRPr="00074791">
        <w:rPr>
          <w:rFonts w:ascii="Angsana New" w:hAnsi="Angsana New"/>
          <w:sz w:val="30"/>
          <w:szCs w:val="30"/>
          <w:cs/>
        </w:rPr>
        <w:t>2020.</w:t>
      </w:r>
    </w:p>
    <w:bookmarkEnd w:id="8"/>
    <w:p w14:paraId="1EE3FBD1" w14:textId="020749BC" w:rsidR="00AC3F1F" w:rsidRPr="00074791" w:rsidRDefault="004261A0" w:rsidP="004F6DB0">
      <w:pPr>
        <w:spacing w:after="200" w:line="340" w:lineRule="exact"/>
        <w:ind w:left="567"/>
        <w:contextualSpacing/>
        <w:rPr>
          <w:rFonts w:ascii="Angsana New" w:hAnsi="Angsana New"/>
          <w:sz w:val="30"/>
          <w:szCs w:val="30"/>
        </w:rPr>
      </w:pPr>
      <w:r w:rsidRPr="00074791">
        <w:rPr>
          <w:rFonts w:ascii="Angsana New" w:hAnsi="Angsana New"/>
          <w:sz w:val="30"/>
          <w:szCs w:val="30"/>
          <w:cs/>
        </w:rPr>
        <w:t xml:space="preserve"> </w:t>
      </w:r>
      <w:r w:rsidR="00AC3F1F" w:rsidRPr="00074791">
        <w:rPr>
          <w:rFonts w:ascii="Angsana New" w:hAnsi="Angsana New"/>
          <w:sz w:val="30"/>
          <w:szCs w:val="30"/>
          <w:cs/>
        </w:rPr>
        <w:br w:type="page"/>
      </w:r>
    </w:p>
    <w:bookmarkEnd w:id="6"/>
    <w:p w14:paraId="0EF70288" w14:textId="7A1B8097" w:rsidR="00B3368B" w:rsidRPr="00074791" w:rsidRDefault="00B3368B" w:rsidP="00494DEF">
      <w:pPr>
        <w:spacing w:after="200" w:line="480" w:lineRule="exact"/>
        <w:contextualSpacing/>
        <w:jc w:val="center"/>
        <w:rPr>
          <w:rFonts w:ascii="Angsana New" w:hAnsi="Angsana New"/>
          <w:sz w:val="30"/>
          <w:szCs w:val="30"/>
        </w:rPr>
      </w:pPr>
      <w:r w:rsidRPr="00074791">
        <w:rPr>
          <w:rFonts w:ascii="Angsana New" w:hAnsi="Angsana New"/>
          <w:sz w:val="30"/>
          <w:szCs w:val="30"/>
          <w:cs/>
        </w:rPr>
        <w:t xml:space="preserve">- </w:t>
      </w:r>
      <w:r w:rsidR="00EF2A9F" w:rsidRPr="00074791">
        <w:rPr>
          <w:rFonts w:ascii="Angsana New" w:hAnsi="Angsana New"/>
          <w:sz w:val="30"/>
          <w:szCs w:val="30"/>
        </w:rPr>
        <w:t>3</w:t>
      </w:r>
      <w:r w:rsidR="006A50EE" w:rsidRPr="00074791">
        <w:rPr>
          <w:rFonts w:ascii="Angsana New" w:hAnsi="Angsana New"/>
          <w:sz w:val="30"/>
          <w:szCs w:val="30"/>
        </w:rPr>
        <w:t>5</w:t>
      </w:r>
      <w:r w:rsidRPr="00074791">
        <w:rPr>
          <w:rFonts w:ascii="Angsana New" w:hAnsi="Angsana New"/>
          <w:sz w:val="30"/>
          <w:szCs w:val="30"/>
          <w:cs/>
        </w:rPr>
        <w:t xml:space="preserve"> -</w:t>
      </w:r>
    </w:p>
    <w:p w14:paraId="3528E25D" w14:textId="163FD39B" w:rsidR="00B3368B" w:rsidRPr="00074791" w:rsidRDefault="00B3368B" w:rsidP="00494DEF">
      <w:pPr>
        <w:spacing w:line="480" w:lineRule="exact"/>
        <w:jc w:val="center"/>
        <w:rPr>
          <w:rFonts w:ascii="Angsana New" w:hAnsi="Angsana New"/>
          <w:sz w:val="30"/>
          <w:szCs w:val="30"/>
        </w:rPr>
      </w:pPr>
    </w:p>
    <w:p w14:paraId="26F22EC1" w14:textId="470CECC0" w:rsidR="004E4E7C" w:rsidRPr="00074791" w:rsidRDefault="004E4E7C" w:rsidP="00D06BCA">
      <w:pPr>
        <w:spacing w:before="120" w:line="440" w:lineRule="exact"/>
        <w:ind w:left="992" w:hanging="567"/>
        <w:rPr>
          <w:rFonts w:ascii="Angsana New" w:hAnsi="Angsana New"/>
          <w:sz w:val="30"/>
          <w:szCs w:val="30"/>
        </w:rPr>
      </w:pPr>
      <w:r w:rsidRPr="00074791">
        <w:rPr>
          <w:rFonts w:ascii="Angsana New" w:hAnsi="Angsana New"/>
          <w:sz w:val="30"/>
          <w:szCs w:val="30"/>
        </w:rPr>
        <w:t>1</w:t>
      </w:r>
      <w:r w:rsidR="008C27C3">
        <w:rPr>
          <w:rFonts w:ascii="Angsana New" w:hAnsi="Angsana New"/>
          <w:sz w:val="30"/>
          <w:szCs w:val="30"/>
        </w:rPr>
        <w:t>2</w:t>
      </w:r>
      <w:r w:rsidRPr="00074791">
        <w:rPr>
          <w:rFonts w:ascii="Angsana New" w:hAnsi="Angsana New"/>
          <w:sz w:val="30"/>
          <w:szCs w:val="30"/>
          <w:cs/>
        </w:rPr>
        <w:t>.</w:t>
      </w:r>
      <w:r w:rsidR="00844C6D" w:rsidRPr="00074791">
        <w:rPr>
          <w:rFonts w:ascii="Angsana New" w:hAnsi="Angsana New"/>
          <w:sz w:val="30"/>
          <w:szCs w:val="30"/>
        </w:rPr>
        <w:t>3</w:t>
      </w:r>
      <w:r w:rsidRPr="00074791">
        <w:rPr>
          <w:rFonts w:ascii="Angsana New" w:hAnsi="Angsana New"/>
          <w:sz w:val="30"/>
          <w:szCs w:val="30"/>
        </w:rPr>
        <w:tab/>
        <w:t xml:space="preserve">In the third quarter of 2020, the Company increased investment and </w:t>
      </w:r>
      <w:r w:rsidR="00AA1100" w:rsidRPr="00074791">
        <w:rPr>
          <w:rFonts w:ascii="Angsana New" w:hAnsi="Angsana New"/>
          <w:sz w:val="30"/>
          <w:szCs w:val="30"/>
        </w:rPr>
        <w:t>paid</w:t>
      </w:r>
      <w:r w:rsidR="00D86C58" w:rsidRPr="00074791">
        <w:rPr>
          <w:rFonts w:ascii="Angsana New" w:hAnsi="Angsana New"/>
          <w:sz w:val="30"/>
          <w:szCs w:val="30"/>
        </w:rPr>
        <w:t xml:space="preserve"> </w:t>
      </w:r>
      <w:r w:rsidR="00AA1100" w:rsidRPr="00074791">
        <w:rPr>
          <w:rFonts w:ascii="Angsana New" w:hAnsi="Angsana New"/>
          <w:sz w:val="30"/>
          <w:szCs w:val="30"/>
        </w:rPr>
        <w:t>up</w:t>
      </w:r>
      <w:r w:rsidR="0071704D" w:rsidRPr="00074791">
        <w:rPr>
          <w:rFonts w:ascii="Angsana New" w:hAnsi="Angsana New"/>
          <w:sz w:val="30"/>
          <w:szCs w:val="30"/>
        </w:rPr>
        <w:t xml:space="preserve"> share below.</w:t>
      </w:r>
    </w:p>
    <w:p w14:paraId="29A592B0" w14:textId="0FB8F076" w:rsidR="004E4E7C" w:rsidRPr="00074791" w:rsidRDefault="004E4E7C" w:rsidP="00D06BCA">
      <w:pPr>
        <w:spacing w:before="120" w:line="440" w:lineRule="exact"/>
        <w:ind w:left="1701" w:hanging="703"/>
        <w:jc w:val="thaiDistribute"/>
        <w:rPr>
          <w:rFonts w:ascii="Angsana New" w:hAnsi="Angsana New"/>
          <w:sz w:val="30"/>
          <w:szCs w:val="30"/>
        </w:rPr>
      </w:pPr>
      <w:r w:rsidRPr="00074791">
        <w:rPr>
          <w:rFonts w:ascii="Angsana New" w:hAnsi="Angsana New"/>
          <w:sz w:val="30"/>
          <w:szCs w:val="30"/>
        </w:rPr>
        <w:t>1</w:t>
      </w:r>
      <w:r w:rsidR="008C27C3">
        <w:rPr>
          <w:rFonts w:ascii="Angsana New" w:hAnsi="Angsana New"/>
          <w:sz w:val="30"/>
          <w:szCs w:val="30"/>
        </w:rPr>
        <w:t>2</w:t>
      </w:r>
      <w:r w:rsidRPr="00074791">
        <w:rPr>
          <w:rFonts w:ascii="Angsana New" w:hAnsi="Angsana New"/>
          <w:sz w:val="30"/>
          <w:szCs w:val="30"/>
        </w:rPr>
        <w:t>.3.1</w:t>
      </w:r>
      <w:r w:rsidRPr="00074791">
        <w:rPr>
          <w:rFonts w:ascii="Angsana New" w:hAnsi="Angsana New"/>
          <w:sz w:val="30"/>
          <w:szCs w:val="30"/>
        </w:rPr>
        <w:tab/>
        <w:t>The Company has paid common shares of the Company TPCH Power 1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an additional 20</w:t>
      </w:r>
      <w:r w:rsidRPr="00074791">
        <w:rPr>
          <w:rFonts w:ascii="Angsana New" w:hAnsi="Angsana New"/>
          <w:sz w:val="30"/>
          <w:szCs w:val="30"/>
          <w:cs/>
        </w:rPr>
        <w:t>.</w:t>
      </w:r>
      <w:r w:rsidRPr="00074791">
        <w:rPr>
          <w:rFonts w:ascii="Angsana New" w:hAnsi="Angsana New"/>
          <w:sz w:val="30"/>
          <w:szCs w:val="30"/>
        </w:rPr>
        <w:t>60 million and 0.91 million shares, Baht 3.25 and Baht 7.50 per shares, amount of Baht 73.78 million</w:t>
      </w:r>
      <w:r w:rsidR="0071704D" w:rsidRPr="00074791">
        <w:rPr>
          <w:rFonts w:ascii="Angsana New" w:hAnsi="Angsana New"/>
          <w:sz w:val="30"/>
          <w:szCs w:val="30"/>
        </w:rPr>
        <w:t>.</w:t>
      </w:r>
    </w:p>
    <w:p w14:paraId="7F86D8BA" w14:textId="67FA5850" w:rsidR="004E4E7C" w:rsidRPr="00074791" w:rsidRDefault="004E4E7C" w:rsidP="00D06BCA">
      <w:pPr>
        <w:spacing w:before="120" w:line="440" w:lineRule="exact"/>
        <w:ind w:left="1701" w:hanging="703"/>
        <w:jc w:val="thaiDistribute"/>
        <w:rPr>
          <w:rFonts w:ascii="Angsana New" w:hAnsi="Angsana New"/>
          <w:sz w:val="30"/>
          <w:szCs w:val="30"/>
        </w:rPr>
      </w:pPr>
      <w:r w:rsidRPr="00074791">
        <w:rPr>
          <w:rFonts w:ascii="Angsana New" w:hAnsi="Angsana New"/>
          <w:sz w:val="30"/>
          <w:szCs w:val="30"/>
        </w:rPr>
        <w:t>1</w:t>
      </w:r>
      <w:r w:rsidR="008C27C3">
        <w:rPr>
          <w:rFonts w:ascii="Angsana New" w:hAnsi="Angsana New"/>
          <w:sz w:val="30"/>
          <w:szCs w:val="30"/>
        </w:rPr>
        <w:t>2</w:t>
      </w:r>
      <w:r w:rsidRPr="00074791">
        <w:rPr>
          <w:rFonts w:ascii="Angsana New" w:hAnsi="Angsana New"/>
          <w:sz w:val="30"/>
          <w:szCs w:val="30"/>
        </w:rPr>
        <w:t>.3.2</w:t>
      </w:r>
      <w:r w:rsidRPr="00074791">
        <w:rPr>
          <w:rFonts w:ascii="Angsana New" w:hAnsi="Angsana New"/>
          <w:sz w:val="30"/>
          <w:szCs w:val="30"/>
        </w:rPr>
        <w:tab/>
      </w:r>
      <w:r w:rsidR="00C55689" w:rsidRPr="00074791">
        <w:rPr>
          <w:rFonts w:ascii="Angsana New" w:hAnsi="Angsana New"/>
          <w:sz w:val="30"/>
          <w:szCs w:val="30"/>
        </w:rPr>
        <w:t xml:space="preserve">The Company </w:t>
      </w:r>
      <w:r w:rsidRPr="00074791">
        <w:rPr>
          <w:rFonts w:ascii="Angsana New" w:hAnsi="Angsana New"/>
          <w:sz w:val="30"/>
          <w:szCs w:val="30"/>
        </w:rPr>
        <w:t>has paid common shares of the Company TPCH Power 2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 xml:space="preserve">an additional 20.60 million shares, Baht </w:t>
      </w:r>
      <w:r w:rsidR="00C55689" w:rsidRPr="00074791">
        <w:rPr>
          <w:rFonts w:ascii="Angsana New" w:hAnsi="Angsana New"/>
          <w:sz w:val="30"/>
          <w:szCs w:val="30"/>
        </w:rPr>
        <w:t>1.00</w:t>
      </w:r>
      <w:r w:rsidRPr="00074791">
        <w:rPr>
          <w:rFonts w:ascii="Angsana New" w:hAnsi="Angsana New"/>
          <w:sz w:val="30"/>
          <w:szCs w:val="30"/>
        </w:rPr>
        <w:t xml:space="preserve"> per shares, amount of Baht </w:t>
      </w:r>
      <w:r w:rsidR="00C55689" w:rsidRPr="00074791">
        <w:rPr>
          <w:rFonts w:ascii="Angsana New" w:hAnsi="Angsana New"/>
          <w:sz w:val="30"/>
          <w:szCs w:val="30"/>
        </w:rPr>
        <w:t>20.60</w:t>
      </w:r>
      <w:r w:rsidRPr="00074791">
        <w:rPr>
          <w:rFonts w:ascii="Angsana New" w:hAnsi="Angsana New"/>
          <w:sz w:val="30"/>
          <w:szCs w:val="30"/>
        </w:rPr>
        <w:t xml:space="preserve"> million</w:t>
      </w:r>
      <w:r w:rsidR="0071704D" w:rsidRPr="00074791">
        <w:rPr>
          <w:rFonts w:ascii="Angsana New" w:hAnsi="Angsana New"/>
          <w:sz w:val="30"/>
          <w:szCs w:val="30"/>
        </w:rPr>
        <w:t>.</w:t>
      </w:r>
    </w:p>
    <w:p w14:paraId="6729CDF1" w14:textId="44772373" w:rsidR="00C55689" w:rsidRPr="00074791" w:rsidRDefault="00C55689" w:rsidP="00D06BCA">
      <w:pPr>
        <w:spacing w:before="120" w:line="440" w:lineRule="exact"/>
        <w:ind w:left="1701" w:hanging="703"/>
        <w:jc w:val="thaiDistribute"/>
        <w:rPr>
          <w:rFonts w:ascii="Angsana New" w:hAnsi="Angsana New"/>
          <w:sz w:val="30"/>
          <w:szCs w:val="30"/>
        </w:rPr>
      </w:pPr>
      <w:r w:rsidRPr="00074791">
        <w:rPr>
          <w:rFonts w:ascii="Angsana New" w:hAnsi="Angsana New"/>
          <w:sz w:val="30"/>
          <w:szCs w:val="30"/>
        </w:rPr>
        <w:t>1</w:t>
      </w:r>
      <w:r w:rsidR="008C27C3">
        <w:rPr>
          <w:rFonts w:ascii="Angsana New" w:hAnsi="Angsana New"/>
          <w:sz w:val="30"/>
          <w:szCs w:val="30"/>
        </w:rPr>
        <w:t>2</w:t>
      </w:r>
      <w:r w:rsidRPr="00074791">
        <w:rPr>
          <w:rFonts w:ascii="Angsana New" w:hAnsi="Angsana New"/>
          <w:sz w:val="30"/>
          <w:szCs w:val="30"/>
        </w:rPr>
        <w:t>.3.3</w:t>
      </w:r>
      <w:r w:rsidRPr="00074791">
        <w:rPr>
          <w:rFonts w:ascii="Angsana New" w:hAnsi="Angsana New"/>
          <w:sz w:val="30"/>
          <w:szCs w:val="30"/>
        </w:rPr>
        <w:tab/>
        <w:t>The Company has paid common shares of the Company TPCH Power 5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an additional 16.50 million shares, Baht 1.75 per shares, amount of Baht 28.87 million</w:t>
      </w:r>
      <w:r w:rsidR="0071704D" w:rsidRPr="00074791">
        <w:rPr>
          <w:rFonts w:ascii="Angsana New" w:hAnsi="Angsana New"/>
          <w:sz w:val="30"/>
          <w:szCs w:val="30"/>
        </w:rPr>
        <w:t>.</w:t>
      </w:r>
    </w:p>
    <w:p w14:paraId="424608C7" w14:textId="68A2C586" w:rsidR="00736FE9" w:rsidRPr="00736FE9" w:rsidRDefault="00981ECF" w:rsidP="00736FE9">
      <w:pPr>
        <w:spacing w:before="120" w:line="440" w:lineRule="exact"/>
        <w:ind w:left="992" w:hanging="567"/>
        <w:rPr>
          <w:rFonts w:ascii="Angsana New" w:hAnsi="Angsana New"/>
          <w:sz w:val="30"/>
          <w:szCs w:val="30"/>
        </w:rPr>
      </w:pPr>
      <w:r w:rsidRPr="00074791">
        <w:rPr>
          <w:rFonts w:ascii="Angsana New" w:hAnsi="Angsana New" w:hint="cs"/>
          <w:sz w:val="30"/>
          <w:szCs w:val="30"/>
          <w:cs/>
        </w:rPr>
        <w:t>1</w:t>
      </w:r>
      <w:r w:rsidR="0040714E">
        <w:rPr>
          <w:rFonts w:ascii="Angsana New" w:hAnsi="Angsana New"/>
          <w:sz w:val="30"/>
          <w:szCs w:val="30"/>
        </w:rPr>
        <w:t>2</w:t>
      </w:r>
      <w:r w:rsidRPr="00074791">
        <w:rPr>
          <w:rFonts w:ascii="Angsana New" w:hAnsi="Angsana New" w:hint="cs"/>
          <w:sz w:val="30"/>
          <w:szCs w:val="30"/>
          <w:cs/>
        </w:rPr>
        <w:t>.</w:t>
      </w:r>
      <w:r w:rsidRPr="00074791">
        <w:rPr>
          <w:rFonts w:ascii="Angsana New" w:hAnsi="Angsana New"/>
          <w:sz w:val="30"/>
          <w:szCs w:val="30"/>
          <w:cs/>
        </w:rPr>
        <w:t>4</w:t>
      </w:r>
      <w:r w:rsidRPr="00074791">
        <w:rPr>
          <w:rFonts w:ascii="Angsana New" w:hAnsi="Angsana New"/>
          <w:sz w:val="30"/>
          <w:szCs w:val="30"/>
          <w:cs/>
        </w:rPr>
        <w:tab/>
      </w:r>
      <w:r w:rsidR="00F91BEF" w:rsidRPr="00074791">
        <w:rPr>
          <w:rFonts w:ascii="Angsana New" w:hAnsi="Angsana New"/>
          <w:sz w:val="30"/>
          <w:szCs w:val="30"/>
        </w:rPr>
        <w:t xml:space="preserve">In the fourth quarter of </w:t>
      </w:r>
      <w:r w:rsidR="00F91BEF" w:rsidRPr="00074791">
        <w:rPr>
          <w:rFonts w:ascii="Angsana New" w:hAnsi="Angsana New"/>
          <w:sz w:val="30"/>
          <w:szCs w:val="30"/>
          <w:cs/>
        </w:rPr>
        <w:t>2020</w:t>
      </w:r>
      <w:r w:rsidR="00F91BEF" w:rsidRPr="00074791">
        <w:rPr>
          <w:rFonts w:ascii="Angsana New" w:hAnsi="Angsana New"/>
          <w:sz w:val="30"/>
          <w:szCs w:val="30"/>
        </w:rPr>
        <w:t>, the Company increased investment and paid up share below</w:t>
      </w:r>
      <w:r w:rsidR="00F91BEF" w:rsidRPr="00074791">
        <w:rPr>
          <w:rFonts w:ascii="Angsana New" w:hAnsi="Angsana New" w:hint="cs"/>
          <w:sz w:val="30"/>
          <w:szCs w:val="30"/>
          <w:cs/>
        </w:rPr>
        <w:t>.</w:t>
      </w:r>
    </w:p>
    <w:p w14:paraId="13CB9662" w14:textId="29C88AE4" w:rsidR="00736FE9" w:rsidRPr="00736FE9" w:rsidRDefault="00736FE9" w:rsidP="00736FE9">
      <w:pPr>
        <w:spacing w:before="120" w:line="440" w:lineRule="exact"/>
        <w:ind w:left="1701" w:hanging="709"/>
        <w:rPr>
          <w:rFonts w:ascii="Angsana New" w:hAnsi="Angsana New"/>
          <w:sz w:val="30"/>
          <w:szCs w:val="30"/>
        </w:rPr>
      </w:pPr>
      <w:r w:rsidRPr="00736FE9">
        <w:rPr>
          <w:rFonts w:ascii="Angsana New" w:hAnsi="Angsana New"/>
          <w:sz w:val="30"/>
          <w:szCs w:val="30"/>
        </w:rPr>
        <w:t>1</w:t>
      </w:r>
      <w:r w:rsidR="0040714E">
        <w:rPr>
          <w:rFonts w:ascii="Angsana New" w:hAnsi="Angsana New"/>
          <w:sz w:val="30"/>
          <w:szCs w:val="30"/>
        </w:rPr>
        <w:t>2</w:t>
      </w:r>
      <w:r w:rsidRPr="00736FE9">
        <w:rPr>
          <w:rFonts w:ascii="Angsana New" w:hAnsi="Angsana New"/>
          <w:sz w:val="30"/>
          <w:szCs w:val="30"/>
        </w:rPr>
        <w:t>.4.1</w:t>
      </w:r>
      <w:r w:rsidRPr="00736FE9">
        <w:rPr>
          <w:rFonts w:ascii="Angsana New" w:hAnsi="Angsana New"/>
          <w:sz w:val="30"/>
          <w:szCs w:val="30"/>
        </w:rPr>
        <w:tab/>
        <w:t>The Company has paid common shares of the Company TPCH Power 2 Co., Ltd. an additional 20.60 million and 1.04 million shares, Baht 4 and Baht 7.50 per shares, amount of Baht 90.20 million.</w:t>
      </w:r>
    </w:p>
    <w:p w14:paraId="0454EA26" w14:textId="68BE0284" w:rsidR="00736FE9" w:rsidRPr="00736FE9" w:rsidRDefault="00736FE9" w:rsidP="00736FE9">
      <w:pPr>
        <w:spacing w:before="120" w:line="440" w:lineRule="exact"/>
        <w:ind w:left="1701" w:hanging="709"/>
        <w:rPr>
          <w:rFonts w:ascii="Angsana New" w:hAnsi="Angsana New"/>
          <w:sz w:val="30"/>
          <w:szCs w:val="30"/>
        </w:rPr>
      </w:pPr>
      <w:r w:rsidRPr="00736FE9">
        <w:rPr>
          <w:rFonts w:ascii="Angsana New" w:hAnsi="Angsana New"/>
          <w:sz w:val="30"/>
          <w:szCs w:val="30"/>
        </w:rPr>
        <w:t>12.4.2</w:t>
      </w:r>
      <w:r w:rsidRPr="00736FE9">
        <w:rPr>
          <w:rFonts w:ascii="Angsana New" w:hAnsi="Angsana New"/>
          <w:sz w:val="30"/>
          <w:szCs w:val="30"/>
        </w:rPr>
        <w:tab/>
        <w:t>On November 10, 2020, the Board of Directors Meeting No. 7/2020 passed a resolution to invest in 2 biomass power plant projects, namely Pracharat Mae Lan Power Plant and Pracharat Bannang Sata Power Plant. By acquiring 51,375,430 ordinary shares of Eco Energy Group Corporation Co., Ltd. from Ferrum Energy Co., Ltd. representing 99.87% of the registered capital. The investment value of the project amount of Baht 132,000,000.00 which entered into a share purchase agreement on November 30, 2020 and paid for the acquisition on December 15, 2020.</w:t>
      </w:r>
    </w:p>
    <w:p w14:paraId="48A75E4A" w14:textId="43AB763D" w:rsidR="00736FE9" w:rsidRPr="00736FE9" w:rsidRDefault="00736FE9" w:rsidP="00736FE9">
      <w:pPr>
        <w:spacing w:before="120" w:line="440" w:lineRule="exact"/>
        <w:ind w:left="992" w:hanging="567"/>
        <w:rPr>
          <w:rFonts w:ascii="Angsana New" w:hAnsi="Angsana New"/>
          <w:sz w:val="30"/>
          <w:szCs w:val="30"/>
        </w:rPr>
      </w:pPr>
      <w:r w:rsidRPr="00736FE9">
        <w:rPr>
          <w:rFonts w:ascii="Angsana New" w:hAnsi="Angsana New"/>
          <w:sz w:val="30"/>
          <w:szCs w:val="30"/>
        </w:rPr>
        <w:t>12.5</w:t>
      </w:r>
      <w:r>
        <w:tab/>
      </w:r>
      <w:r w:rsidRPr="00736FE9">
        <w:rPr>
          <w:rFonts w:ascii="Angsana New" w:hAnsi="Angsana New"/>
          <w:sz w:val="30"/>
          <w:szCs w:val="30"/>
        </w:rPr>
        <w:t xml:space="preserve">On March 22, 2021, the Board of Directors' Meeting No. 7/2021, passed the resolution to establish new 10 companies to bid for the Community power plant for local foundation economy (Quick wind Project), with the registered capital amount of Baht 6 million per company, divided into 600,000 shares at par value of Baht 10 each and paid-up of Baht 2.5 each, amounting to Baht. 1.5 million for each company, comprise 1). TPCH Power 9 Co., Ltd., 2) TPCH Power 10 Co., Ltd., 3) TPCH Power 11 Co., Ltd., 4) TPCH Power 12 Co., Ltd., 5) TPCH Power </w:t>
      </w:r>
      <w:r w:rsidR="6D4EFB38" w:rsidRPr="6D4EFB38">
        <w:rPr>
          <w:rFonts w:ascii="Angsana New" w:hAnsi="Angsana New"/>
          <w:sz w:val="30"/>
          <w:szCs w:val="30"/>
        </w:rPr>
        <w:t>14</w:t>
      </w:r>
      <w:r w:rsidRPr="00736FE9">
        <w:rPr>
          <w:rFonts w:ascii="Angsana New" w:hAnsi="Angsana New"/>
          <w:sz w:val="30"/>
          <w:szCs w:val="30"/>
        </w:rPr>
        <w:t xml:space="preserve"> Co., Ltd., 6) TPCH Power 15 Co., Ltd., 7) TPCH Power 16 Co., Ltd., 8) TPCH Power 17 Co., Ltd., 9) TPCH Power 18 Co., Ltd., and 10) TPCH Power 19 Co., Ltd.</w:t>
      </w:r>
    </w:p>
    <w:p w14:paraId="2B471FDA" w14:textId="48402897" w:rsidR="0090272F" w:rsidRDefault="0090272F" w:rsidP="00736FE9">
      <w:pPr>
        <w:spacing w:before="120" w:line="440" w:lineRule="exact"/>
        <w:ind w:left="992" w:hanging="567"/>
        <w:rPr>
          <w:rFonts w:ascii="Angsana New" w:hAnsi="Angsana New"/>
          <w:sz w:val="30"/>
          <w:szCs w:val="30"/>
        </w:rPr>
      </w:pPr>
      <w:r>
        <w:rPr>
          <w:rFonts w:ascii="Angsana New" w:hAnsi="Angsana New"/>
          <w:sz w:val="30"/>
          <w:szCs w:val="30"/>
        </w:rPr>
        <w:br w:type="page"/>
      </w:r>
    </w:p>
    <w:p w14:paraId="582A6D68" w14:textId="23985197" w:rsidR="005841C2" w:rsidRPr="00074791" w:rsidRDefault="005841C2" w:rsidP="006C3C2C">
      <w:pPr>
        <w:spacing w:after="200" w:line="460" w:lineRule="exact"/>
        <w:contextualSpacing/>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3</w:t>
      </w:r>
      <w:r>
        <w:rPr>
          <w:rFonts w:ascii="Angsana New" w:hAnsi="Angsana New"/>
          <w:sz w:val="30"/>
          <w:szCs w:val="30"/>
        </w:rPr>
        <w:t>6</w:t>
      </w:r>
      <w:r w:rsidRPr="00074791">
        <w:rPr>
          <w:rFonts w:ascii="Angsana New" w:hAnsi="Angsana New"/>
          <w:sz w:val="30"/>
          <w:szCs w:val="30"/>
          <w:cs/>
        </w:rPr>
        <w:t xml:space="preserve"> -</w:t>
      </w:r>
    </w:p>
    <w:p w14:paraId="58EAA022" w14:textId="77777777" w:rsidR="005841C2" w:rsidRDefault="005841C2" w:rsidP="006C3C2C">
      <w:pPr>
        <w:spacing w:before="120" w:line="460" w:lineRule="exact"/>
        <w:jc w:val="center"/>
        <w:rPr>
          <w:rFonts w:ascii="Angsana New" w:hAnsi="Angsana New"/>
          <w:sz w:val="30"/>
          <w:szCs w:val="30"/>
        </w:rPr>
      </w:pPr>
    </w:p>
    <w:p w14:paraId="32C3BE85" w14:textId="2892A2D3" w:rsidR="00B94503" w:rsidRPr="00074791" w:rsidRDefault="00736FE9" w:rsidP="006C3C2C">
      <w:pPr>
        <w:spacing w:before="120" w:line="460" w:lineRule="exact"/>
        <w:ind w:left="992" w:hanging="567"/>
        <w:rPr>
          <w:rFonts w:ascii="Angsana New" w:hAnsi="Angsana New"/>
          <w:sz w:val="30"/>
          <w:szCs w:val="30"/>
        </w:rPr>
      </w:pPr>
      <w:r w:rsidRPr="00736FE9">
        <w:rPr>
          <w:rFonts w:ascii="Angsana New" w:hAnsi="Angsana New"/>
          <w:sz w:val="30"/>
          <w:szCs w:val="30"/>
        </w:rPr>
        <w:t>12.6</w:t>
      </w:r>
      <w:r w:rsidRPr="00736FE9">
        <w:rPr>
          <w:rFonts w:ascii="Angsana New" w:hAnsi="Angsana New"/>
          <w:sz w:val="30"/>
          <w:szCs w:val="30"/>
        </w:rPr>
        <w:tab/>
        <w:t>The Company pledged 14,624,980 shares of Chang Raek Bio Power Co., Ltd. to pledge as collateral for loans of Chang Raek Bio Power Co., Ltd. to a financial institution in accordance with Note 21.</w:t>
      </w:r>
    </w:p>
    <w:p w14:paraId="445FB904" w14:textId="462EE80E" w:rsidR="00981ECF" w:rsidRPr="00074791" w:rsidRDefault="00981ECF" w:rsidP="006C3C2C">
      <w:pPr>
        <w:spacing w:before="120" w:line="460" w:lineRule="exact"/>
        <w:ind w:left="993" w:hanging="567"/>
        <w:jc w:val="thaiDistribute"/>
        <w:rPr>
          <w:rFonts w:ascii="Angsana New" w:hAnsi="Angsana New"/>
          <w:sz w:val="30"/>
          <w:szCs w:val="30"/>
        </w:rPr>
      </w:pPr>
      <w:r w:rsidRPr="00074791">
        <w:rPr>
          <w:rFonts w:ascii="Angsana New" w:hAnsi="Angsana New" w:hint="cs"/>
          <w:sz w:val="30"/>
          <w:szCs w:val="30"/>
          <w:cs/>
        </w:rPr>
        <w:t>12.</w:t>
      </w:r>
      <w:r w:rsidR="00593694">
        <w:rPr>
          <w:rFonts w:ascii="Angsana New" w:hAnsi="Angsana New"/>
          <w:sz w:val="30"/>
          <w:szCs w:val="30"/>
        </w:rPr>
        <w:t>7</w:t>
      </w:r>
      <w:r w:rsidRPr="00074791">
        <w:rPr>
          <w:rFonts w:ascii="Angsana New" w:hAnsi="Angsana New"/>
          <w:sz w:val="30"/>
          <w:szCs w:val="30"/>
          <w:cs/>
        </w:rPr>
        <w:tab/>
      </w:r>
      <w:r w:rsidR="00F91BEF" w:rsidRPr="00074791">
        <w:rPr>
          <w:rFonts w:ascii="Angsana New" w:hAnsi="Angsana New"/>
          <w:sz w:val="30"/>
          <w:szCs w:val="30"/>
        </w:rPr>
        <w:t xml:space="preserve">In the </w:t>
      </w:r>
      <w:r w:rsidR="00B238D7" w:rsidRPr="00FC05C1">
        <w:rPr>
          <w:rFonts w:ascii="Angsana New" w:hAnsi="Angsana New"/>
          <w:sz w:val="30"/>
          <w:szCs w:val="30"/>
        </w:rPr>
        <w:t>second quarter</w:t>
      </w:r>
      <w:r w:rsidR="00B238D7" w:rsidRPr="00074791">
        <w:rPr>
          <w:rFonts w:ascii="Angsana New" w:hAnsi="Angsana New"/>
          <w:sz w:val="30"/>
          <w:szCs w:val="30"/>
        </w:rPr>
        <w:t xml:space="preserve"> </w:t>
      </w:r>
      <w:r w:rsidR="00F91BEF" w:rsidRPr="00074791">
        <w:rPr>
          <w:rFonts w:ascii="Angsana New" w:hAnsi="Angsana New"/>
          <w:sz w:val="30"/>
          <w:szCs w:val="30"/>
        </w:rPr>
        <w:t xml:space="preserve">of </w:t>
      </w:r>
      <w:r w:rsidR="00F91BEF" w:rsidRPr="00074791">
        <w:rPr>
          <w:rFonts w:ascii="Angsana New" w:hAnsi="Angsana New"/>
          <w:sz w:val="30"/>
          <w:szCs w:val="30"/>
          <w:cs/>
        </w:rPr>
        <w:t>202</w:t>
      </w:r>
      <w:r w:rsidR="00FA77D7">
        <w:rPr>
          <w:rFonts w:ascii="Angsana New" w:hAnsi="Angsana New" w:hint="cs"/>
          <w:sz w:val="30"/>
          <w:szCs w:val="30"/>
          <w:cs/>
        </w:rPr>
        <w:t>1</w:t>
      </w:r>
      <w:r w:rsidR="00F91BEF" w:rsidRPr="00074791">
        <w:rPr>
          <w:rFonts w:ascii="Angsana New" w:hAnsi="Angsana New"/>
          <w:sz w:val="30"/>
          <w:szCs w:val="30"/>
        </w:rPr>
        <w:t>, the Company increased investment and paid up share below</w:t>
      </w:r>
      <w:r w:rsidR="00F91BEF" w:rsidRPr="00074791">
        <w:rPr>
          <w:rFonts w:ascii="Angsana New" w:hAnsi="Angsana New" w:hint="cs"/>
          <w:sz w:val="30"/>
          <w:szCs w:val="30"/>
          <w:cs/>
        </w:rPr>
        <w:t>.</w:t>
      </w:r>
    </w:p>
    <w:p w14:paraId="682A8638" w14:textId="0985E2FC" w:rsidR="006C6145" w:rsidRPr="009B5AC5" w:rsidRDefault="006C6145" w:rsidP="006C3C2C">
      <w:pPr>
        <w:spacing w:before="100" w:line="460" w:lineRule="exact"/>
        <w:ind w:left="1701" w:hanging="708"/>
        <w:jc w:val="thaiDistribute"/>
        <w:rPr>
          <w:rFonts w:ascii="Angsana New" w:hAnsi="Angsana New"/>
          <w:sz w:val="30"/>
          <w:szCs w:val="30"/>
        </w:rPr>
      </w:pPr>
      <w:bookmarkStart w:id="9" w:name="_Hlk79373922"/>
      <w:r w:rsidRPr="33B221CF">
        <w:rPr>
          <w:rFonts w:ascii="Angsana New" w:hAnsi="Angsana New"/>
          <w:sz w:val="30"/>
          <w:szCs w:val="30"/>
        </w:rPr>
        <w:t>1</w:t>
      </w:r>
      <w:r w:rsidRPr="07493D83">
        <w:rPr>
          <w:rFonts w:ascii="Angsana New" w:hAnsi="Angsana New"/>
          <w:sz w:val="30"/>
          <w:szCs w:val="30"/>
        </w:rPr>
        <w:t>2.7.1</w:t>
      </w:r>
      <w:r w:rsidR="006C3C2C">
        <w:rPr>
          <w:rFonts w:ascii="Angsana New" w:hAnsi="Angsana New"/>
          <w:sz w:val="30"/>
          <w:szCs w:val="30"/>
        </w:rPr>
        <w:tab/>
      </w:r>
      <w:r w:rsidR="00C0664B" w:rsidRPr="07493D83">
        <w:rPr>
          <w:rFonts w:ascii="Angsana New" w:hAnsi="Angsana New"/>
          <w:sz w:val="30"/>
          <w:szCs w:val="30"/>
        </w:rPr>
        <w:t>The Company has paid common shares of the Company TPCH Power 9 Co</w:t>
      </w:r>
      <w:r w:rsidR="00C0664B" w:rsidRPr="07493D83">
        <w:rPr>
          <w:rFonts w:ascii="Angsana New" w:hAnsi="Angsana New"/>
          <w:sz w:val="30"/>
          <w:szCs w:val="30"/>
          <w:cs/>
        </w:rPr>
        <w:t>.</w:t>
      </w:r>
      <w:r w:rsidR="00C0664B" w:rsidRPr="07493D83">
        <w:rPr>
          <w:rFonts w:ascii="Angsana New" w:hAnsi="Angsana New"/>
          <w:sz w:val="30"/>
          <w:szCs w:val="30"/>
        </w:rPr>
        <w:t>, Ltd</w:t>
      </w:r>
      <w:r w:rsidR="00C0664B" w:rsidRPr="07493D83">
        <w:rPr>
          <w:rFonts w:ascii="Angsana New" w:hAnsi="Angsana New"/>
          <w:sz w:val="30"/>
          <w:szCs w:val="30"/>
          <w:cs/>
        </w:rPr>
        <w:t>. In accordance with</w:t>
      </w:r>
      <w:r w:rsidR="00C0664B" w:rsidRPr="07493D83">
        <w:rPr>
          <w:rFonts w:ascii="Angsana New" w:hAnsi="Angsana New"/>
          <w:sz w:val="30"/>
          <w:szCs w:val="30"/>
        </w:rPr>
        <w:t xml:space="preserve"> the </w:t>
      </w:r>
      <w:r w:rsidR="00C0664B" w:rsidRPr="07493D83">
        <w:rPr>
          <w:rFonts w:ascii="Angsana New" w:hAnsi="Angsana New"/>
          <w:sz w:val="30"/>
          <w:szCs w:val="30"/>
          <w:cs/>
        </w:rPr>
        <w:t xml:space="preserve">resolutions of </w:t>
      </w:r>
      <w:r w:rsidR="058792DD" w:rsidRPr="5BE5BCA2">
        <w:rPr>
          <w:rFonts w:ascii="Angsana New" w:eastAsia="Angsana New" w:hAnsi="Angsana New"/>
          <w:color w:val="000000" w:themeColor="text1"/>
          <w:sz w:val="30"/>
          <w:szCs w:val="30"/>
        </w:rPr>
        <w:t>the</w:t>
      </w:r>
      <w:r w:rsidR="058792DD" w:rsidRPr="07493D83">
        <w:rPr>
          <w:rFonts w:ascii="Angsana New" w:eastAsia="Angsana New" w:hAnsi="Angsana New"/>
          <w:sz w:val="30"/>
          <w:szCs w:val="30"/>
        </w:rPr>
        <w:t xml:space="preserve"> Extraordinary General Meeting</w:t>
      </w:r>
      <w:r w:rsidR="00C0664B" w:rsidRPr="07493D83">
        <w:rPr>
          <w:rFonts w:ascii="Angsana New" w:hAnsi="Angsana New"/>
          <w:sz w:val="30"/>
          <w:szCs w:val="30"/>
        </w:rPr>
        <w:t xml:space="preserve"> </w:t>
      </w:r>
      <w:r w:rsidR="00C0664B" w:rsidRPr="07493D83">
        <w:rPr>
          <w:rFonts w:ascii="Angsana New" w:hAnsi="Angsana New"/>
          <w:sz w:val="30"/>
          <w:szCs w:val="30"/>
          <w:cs/>
        </w:rPr>
        <w:t xml:space="preserve">of </w:t>
      </w:r>
      <w:r w:rsidR="058792DD" w:rsidRPr="07493D83">
        <w:rPr>
          <w:rFonts w:ascii="Angsana New" w:eastAsia="Angsana New" w:hAnsi="Angsana New"/>
          <w:sz w:val="30"/>
          <w:szCs w:val="30"/>
        </w:rPr>
        <w:t>Shareholders</w:t>
      </w:r>
      <w:r w:rsidR="058792DD" w:rsidRPr="00BF1C2C">
        <w:rPr>
          <w:rFonts w:ascii="Angsana New" w:eastAsia="Angsana New" w:hAnsi="Angsana New"/>
          <w:sz w:val="30"/>
          <w:szCs w:val="30"/>
        </w:rPr>
        <w:t xml:space="preserve"> No.</w:t>
      </w:r>
      <w:r w:rsidR="00C0664B" w:rsidRPr="00BF1C2C">
        <w:rPr>
          <w:rFonts w:ascii="Angsana New" w:eastAsia="Angsana New" w:hAnsi="Angsana New"/>
          <w:sz w:val="30"/>
          <w:szCs w:val="30"/>
          <w:cs/>
        </w:rPr>
        <w:t xml:space="preserve"> </w:t>
      </w:r>
      <w:r w:rsidR="00C0664B" w:rsidRPr="07493D83">
        <w:rPr>
          <w:rFonts w:ascii="Angsana New" w:hAnsi="Angsana New" w:hint="cs"/>
          <w:sz w:val="30"/>
          <w:szCs w:val="30"/>
          <w:cs/>
        </w:rPr>
        <w:t>1</w:t>
      </w:r>
      <w:r w:rsidR="00C0664B" w:rsidRPr="07493D83">
        <w:rPr>
          <w:rFonts w:ascii="Angsana New" w:hAnsi="Angsana New"/>
          <w:sz w:val="30"/>
          <w:szCs w:val="30"/>
        </w:rPr>
        <w:t xml:space="preserve"> on Ap</w:t>
      </w:r>
      <w:r w:rsidR="00CE3EEC" w:rsidRPr="07493D83">
        <w:rPr>
          <w:rFonts w:ascii="Angsana New" w:hAnsi="Angsana New"/>
          <w:sz w:val="30"/>
          <w:szCs w:val="30"/>
        </w:rPr>
        <w:t>r</w:t>
      </w:r>
      <w:r w:rsidR="00C0664B" w:rsidRPr="07493D83">
        <w:rPr>
          <w:rFonts w:ascii="Angsana New" w:hAnsi="Angsana New"/>
          <w:sz w:val="30"/>
          <w:szCs w:val="30"/>
        </w:rPr>
        <w:t>il 1</w:t>
      </w:r>
      <w:r w:rsidR="005C1E48" w:rsidRPr="07493D83">
        <w:rPr>
          <w:rFonts w:ascii="Angsana New" w:hAnsi="Angsana New"/>
          <w:sz w:val="30"/>
          <w:szCs w:val="30"/>
        </w:rPr>
        <w:t>9</w:t>
      </w:r>
      <w:r w:rsidR="00C0664B" w:rsidRPr="07493D83">
        <w:rPr>
          <w:rFonts w:ascii="Angsana New" w:hAnsi="Angsana New"/>
          <w:sz w:val="30"/>
          <w:szCs w:val="30"/>
        </w:rPr>
        <w:t>, 20</w:t>
      </w:r>
      <w:r w:rsidR="00B36772" w:rsidRPr="07493D83">
        <w:rPr>
          <w:rFonts w:ascii="Angsana New" w:hAnsi="Angsana New"/>
          <w:sz w:val="30"/>
          <w:szCs w:val="30"/>
        </w:rPr>
        <w:t>21 to i</w:t>
      </w:r>
      <w:r w:rsidR="00C0664B" w:rsidRPr="07493D83">
        <w:rPr>
          <w:rFonts w:ascii="Angsana New" w:hAnsi="Angsana New"/>
          <w:sz w:val="30"/>
          <w:szCs w:val="30"/>
        </w:rPr>
        <w:t xml:space="preserve">ncrease share capital </w:t>
      </w:r>
      <w:r w:rsidR="00B36772" w:rsidRPr="07493D83">
        <w:rPr>
          <w:rFonts w:ascii="Angsana New" w:hAnsi="Angsana New"/>
          <w:sz w:val="30"/>
          <w:szCs w:val="30"/>
        </w:rPr>
        <w:t xml:space="preserve">0.70 </w:t>
      </w:r>
      <w:r w:rsidR="00C0664B" w:rsidRPr="07493D83">
        <w:rPr>
          <w:rFonts w:ascii="Angsana New" w:hAnsi="Angsana New"/>
          <w:sz w:val="30"/>
          <w:szCs w:val="30"/>
        </w:rPr>
        <w:t xml:space="preserve">million shares, Baht 10 per shares, amount of Baht </w:t>
      </w:r>
      <w:r w:rsidR="00465D51" w:rsidRPr="07493D83">
        <w:rPr>
          <w:rFonts w:ascii="Angsana New" w:hAnsi="Angsana New"/>
          <w:sz w:val="30"/>
          <w:szCs w:val="30"/>
        </w:rPr>
        <w:t>7</w:t>
      </w:r>
      <w:r w:rsidR="00C0664B" w:rsidRPr="07493D83">
        <w:rPr>
          <w:rFonts w:ascii="Angsana New" w:hAnsi="Angsana New"/>
          <w:sz w:val="30"/>
          <w:szCs w:val="30"/>
        </w:rPr>
        <w:t xml:space="preserve"> million. The Company an additional </w:t>
      </w:r>
      <w:r w:rsidR="004A5F19" w:rsidRPr="07493D83">
        <w:rPr>
          <w:rFonts w:ascii="Angsana New" w:hAnsi="Angsana New"/>
          <w:sz w:val="30"/>
          <w:szCs w:val="30"/>
        </w:rPr>
        <w:t xml:space="preserve">0.7 </w:t>
      </w:r>
      <w:r w:rsidR="00C0664B" w:rsidRPr="07493D83">
        <w:rPr>
          <w:rFonts w:ascii="Angsana New" w:hAnsi="Angsana New"/>
          <w:sz w:val="30"/>
          <w:szCs w:val="30"/>
        </w:rPr>
        <w:t xml:space="preserve">million shares, Baht </w:t>
      </w:r>
      <w:r w:rsidR="00B948E8" w:rsidRPr="07493D83">
        <w:rPr>
          <w:rFonts w:ascii="Angsana New" w:hAnsi="Angsana New"/>
          <w:sz w:val="30"/>
          <w:szCs w:val="30"/>
        </w:rPr>
        <w:t>2.50</w:t>
      </w:r>
      <w:r w:rsidR="004A5F19" w:rsidRPr="07493D83">
        <w:rPr>
          <w:rFonts w:ascii="Angsana New" w:hAnsi="Angsana New"/>
          <w:sz w:val="30"/>
          <w:szCs w:val="30"/>
        </w:rPr>
        <w:t xml:space="preserve"> </w:t>
      </w:r>
      <w:r w:rsidR="00C0664B" w:rsidRPr="07493D83">
        <w:rPr>
          <w:rFonts w:ascii="Angsana New" w:hAnsi="Angsana New"/>
          <w:sz w:val="30"/>
          <w:szCs w:val="30"/>
        </w:rPr>
        <w:t>per shares, amount of Baht</w:t>
      </w:r>
      <w:r w:rsidR="00F51C25" w:rsidRPr="07493D83">
        <w:rPr>
          <w:rFonts w:ascii="Angsana New" w:hAnsi="Angsana New"/>
          <w:sz w:val="30"/>
          <w:szCs w:val="30"/>
        </w:rPr>
        <w:t xml:space="preserve"> 1.75</w:t>
      </w:r>
      <w:r w:rsidR="004A5F19" w:rsidRPr="07493D83">
        <w:rPr>
          <w:rFonts w:ascii="Angsana New" w:hAnsi="Angsana New"/>
          <w:sz w:val="30"/>
          <w:szCs w:val="30"/>
        </w:rPr>
        <w:t xml:space="preserve"> </w:t>
      </w:r>
      <w:r w:rsidR="00C0664B" w:rsidRPr="07493D83">
        <w:rPr>
          <w:rFonts w:ascii="Angsana New" w:hAnsi="Angsana New"/>
          <w:sz w:val="30"/>
          <w:szCs w:val="30"/>
        </w:rPr>
        <w:t>million</w:t>
      </w:r>
      <w:r w:rsidR="00C0664B" w:rsidRPr="07493D83">
        <w:rPr>
          <w:rFonts w:ascii="Angsana New" w:hAnsi="Angsana New"/>
          <w:sz w:val="30"/>
          <w:szCs w:val="30"/>
          <w:cs/>
        </w:rPr>
        <w:t>.</w:t>
      </w:r>
    </w:p>
    <w:p w14:paraId="2060081D" w14:textId="31DCC35F" w:rsidR="00100A95" w:rsidRDefault="00100A95" w:rsidP="006C3C2C">
      <w:pPr>
        <w:spacing w:before="100" w:line="460" w:lineRule="exact"/>
        <w:ind w:left="1701" w:hanging="708"/>
        <w:jc w:val="thaiDistribute"/>
        <w:rPr>
          <w:rFonts w:ascii="Angsana New" w:hAnsi="Angsana New"/>
          <w:sz w:val="30"/>
          <w:szCs w:val="30"/>
        </w:rPr>
      </w:pPr>
      <w:r w:rsidRPr="213BC613">
        <w:rPr>
          <w:rFonts w:ascii="Angsana New" w:hAnsi="Angsana New"/>
          <w:sz w:val="30"/>
          <w:szCs w:val="30"/>
        </w:rPr>
        <w:t>12.7.2</w:t>
      </w:r>
      <w:r w:rsidR="006C3C2C">
        <w:rPr>
          <w:rFonts w:ascii="Angsana New" w:hAnsi="Angsana New"/>
          <w:sz w:val="30"/>
          <w:szCs w:val="30"/>
        </w:rPr>
        <w:tab/>
      </w:r>
      <w:r w:rsidR="00B948E8" w:rsidRPr="213BC613">
        <w:rPr>
          <w:rFonts w:ascii="Angsana New" w:hAnsi="Angsana New"/>
          <w:sz w:val="30"/>
          <w:szCs w:val="30"/>
        </w:rPr>
        <w:t>The Company has paid common shares of the Company TPCH Power 17 Co</w:t>
      </w:r>
      <w:r w:rsidR="00B948E8" w:rsidRPr="213BC613">
        <w:rPr>
          <w:rFonts w:ascii="Angsana New" w:hAnsi="Angsana New"/>
          <w:sz w:val="30"/>
          <w:szCs w:val="30"/>
          <w:cs/>
        </w:rPr>
        <w:t>.</w:t>
      </w:r>
      <w:r w:rsidR="00B948E8" w:rsidRPr="213BC613">
        <w:rPr>
          <w:rFonts w:ascii="Angsana New" w:hAnsi="Angsana New"/>
          <w:sz w:val="30"/>
          <w:szCs w:val="30"/>
        </w:rPr>
        <w:t>, Ltd</w:t>
      </w:r>
      <w:r w:rsidR="00B948E8" w:rsidRPr="213BC613">
        <w:rPr>
          <w:rFonts w:ascii="Angsana New" w:hAnsi="Angsana New"/>
          <w:sz w:val="30"/>
          <w:szCs w:val="30"/>
          <w:cs/>
        </w:rPr>
        <w:t xml:space="preserve">. </w:t>
      </w:r>
      <w:r w:rsidR="76E0A698" w:rsidRPr="213BC613">
        <w:rPr>
          <w:rFonts w:ascii="Angsana New" w:hAnsi="Angsana New"/>
          <w:sz w:val="30"/>
          <w:szCs w:val="30"/>
        </w:rPr>
        <w:t>In accordance with the resolutions</w:t>
      </w:r>
      <w:r w:rsidR="00B948E8" w:rsidRPr="213BC613">
        <w:rPr>
          <w:rFonts w:ascii="Angsana New" w:hAnsi="Angsana New"/>
          <w:sz w:val="30"/>
          <w:szCs w:val="30"/>
        </w:rPr>
        <w:t xml:space="preserve"> of </w:t>
      </w:r>
      <w:r w:rsidR="00B948E8" w:rsidRPr="00BF1C2C">
        <w:rPr>
          <w:rFonts w:ascii="Angsana New" w:eastAsia="Angsana New" w:hAnsi="Angsana New"/>
          <w:sz w:val="30"/>
          <w:szCs w:val="30"/>
        </w:rPr>
        <w:t>the</w:t>
      </w:r>
      <w:r w:rsidR="00B948E8" w:rsidRPr="213BC613">
        <w:rPr>
          <w:rFonts w:ascii="Angsana New" w:hAnsi="Angsana New"/>
          <w:sz w:val="30"/>
          <w:szCs w:val="30"/>
        </w:rPr>
        <w:t xml:space="preserve"> </w:t>
      </w:r>
      <w:r w:rsidR="76E0A698" w:rsidRPr="213BC613">
        <w:rPr>
          <w:rFonts w:ascii="Angsana New" w:hAnsi="Angsana New"/>
          <w:sz w:val="30"/>
          <w:szCs w:val="30"/>
        </w:rPr>
        <w:t>Extraordinary General Meeting</w:t>
      </w:r>
      <w:r w:rsidR="00B948E8" w:rsidRPr="213BC613">
        <w:rPr>
          <w:rFonts w:ascii="Angsana New" w:hAnsi="Angsana New"/>
          <w:sz w:val="30"/>
          <w:szCs w:val="30"/>
        </w:rPr>
        <w:t xml:space="preserve"> of </w:t>
      </w:r>
      <w:r w:rsidR="76E0A698" w:rsidRPr="213BC613">
        <w:rPr>
          <w:rFonts w:ascii="Angsana New" w:hAnsi="Angsana New"/>
          <w:sz w:val="30"/>
          <w:szCs w:val="30"/>
        </w:rPr>
        <w:t>Shareholders</w:t>
      </w:r>
      <w:r w:rsidR="00B948E8" w:rsidRPr="00BF1C2C">
        <w:rPr>
          <w:rFonts w:ascii="Angsana New" w:eastAsia="Angsana New" w:hAnsi="Angsana New"/>
          <w:sz w:val="30"/>
          <w:szCs w:val="30"/>
        </w:rPr>
        <w:t xml:space="preserve"> No</w:t>
      </w:r>
      <w:r w:rsidR="00B948E8" w:rsidRPr="00BF1C2C">
        <w:rPr>
          <w:rFonts w:ascii="Angsana New" w:eastAsia="Angsana New" w:hAnsi="Angsana New"/>
          <w:sz w:val="30"/>
          <w:szCs w:val="30"/>
          <w:cs/>
        </w:rPr>
        <w:t>.</w:t>
      </w:r>
      <w:r w:rsidR="76E0A698" w:rsidRPr="76E0A698">
        <w:rPr>
          <w:rFonts w:ascii="Angsana New" w:eastAsia="Angsana New" w:hAnsi="Angsana New"/>
          <w:color w:val="000000" w:themeColor="text1"/>
          <w:sz w:val="30"/>
          <w:szCs w:val="30"/>
        </w:rPr>
        <w:t xml:space="preserve"> </w:t>
      </w:r>
      <w:r w:rsidR="00B948E8" w:rsidRPr="213BC613">
        <w:rPr>
          <w:rFonts w:ascii="Angsana New" w:hAnsi="Angsana New" w:hint="cs"/>
          <w:sz w:val="30"/>
          <w:szCs w:val="30"/>
          <w:cs/>
        </w:rPr>
        <w:t>1</w:t>
      </w:r>
      <w:r w:rsidR="00B948E8" w:rsidRPr="213BC613">
        <w:rPr>
          <w:rFonts w:ascii="Angsana New" w:hAnsi="Angsana New"/>
          <w:sz w:val="30"/>
          <w:szCs w:val="30"/>
        </w:rPr>
        <w:t xml:space="preserve"> on Ap</w:t>
      </w:r>
      <w:r w:rsidR="00CE3EEC" w:rsidRPr="213BC613">
        <w:rPr>
          <w:rFonts w:ascii="Angsana New" w:hAnsi="Angsana New"/>
          <w:sz w:val="30"/>
          <w:szCs w:val="30"/>
        </w:rPr>
        <w:t>r</w:t>
      </w:r>
      <w:r w:rsidR="00B948E8" w:rsidRPr="213BC613">
        <w:rPr>
          <w:rFonts w:ascii="Angsana New" w:hAnsi="Angsana New"/>
          <w:sz w:val="30"/>
          <w:szCs w:val="30"/>
        </w:rPr>
        <w:t>il 19, 2021</w:t>
      </w:r>
      <w:r w:rsidR="00B948E8" w:rsidRPr="213BC613">
        <w:rPr>
          <w:rFonts w:ascii="Angsana New" w:hAnsi="Angsana New"/>
          <w:sz w:val="30"/>
          <w:szCs w:val="30"/>
          <w:cs/>
        </w:rPr>
        <w:t xml:space="preserve">. </w:t>
      </w:r>
      <w:r w:rsidR="00B948E8" w:rsidRPr="213BC613">
        <w:rPr>
          <w:rFonts w:ascii="Angsana New" w:hAnsi="Angsana New"/>
          <w:sz w:val="30"/>
          <w:szCs w:val="30"/>
        </w:rPr>
        <w:t>Increased share capital for another 0.70 million shares, Baht 10 per shares, amount of Baht 7 million The Company an additional 0.7 million shares, Baht 2.50 per shares, amount of Baht 1.75 million</w:t>
      </w:r>
      <w:r w:rsidR="00B948E8" w:rsidRPr="213BC613">
        <w:rPr>
          <w:rFonts w:ascii="Angsana New" w:hAnsi="Angsana New"/>
          <w:sz w:val="30"/>
          <w:szCs w:val="30"/>
          <w:cs/>
        </w:rPr>
        <w:t>.</w:t>
      </w:r>
    </w:p>
    <w:p w14:paraId="2ACF320F" w14:textId="0C708DF5" w:rsidR="00F133EF" w:rsidRPr="00D223AF" w:rsidRDefault="00314435" w:rsidP="006C3C2C">
      <w:pPr>
        <w:spacing w:before="100" w:line="460" w:lineRule="exact"/>
        <w:ind w:left="1701" w:hanging="708"/>
        <w:jc w:val="thaiDistribute"/>
        <w:rPr>
          <w:rFonts w:ascii="Angsana New" w:hAnsi="Angsana New"/>
          <w:sz w:val="30"/>
          <w:szCs w:val="30"/>
          <w:highlight w:val="blue"/>
          <w:cs/>
        </w:rPr>
      </w:pPr>
      <w:r w:rsidRPr="213BC613">
        <w:rPr>
          <w:rFonts w:ascii="Angsana New" w:hAnsi="Angsana New"/>
          <w:sz w:val="30"/>
          <w:szCs w:val="30"/>
        </w:rPr>
        <w:t>12.7.3</w:t>
      </w:r>
      <w:r w:rsidR="006C3C2C">
        <w:rPr>
          <w:rFonts w:ascii="Angsana New" w:hAnsi="Angsana New"/>
          <w:sz w:val="30"/>
          <w:szCs w:val="30"/>
        </w:rPr>
        <w:tab/>
      </w:r>
      <w:r w:rsidR="00564F99" w:rsidRPr="213BC613">
        <w:rPr>
          <w:rFonts w:ascii="Angsana New" w:hAnsi="Angsana New"/>
          <w:sz w:val="30"/>
          <w:szCs w:val="30"/>
        </w:rPr>
        <w:t>On</w:t>
      </w:r>
      <w:r w:rsidR="00121339" w:rsidRPr="213BC613">
        <w:rPr>
          <w:rFonts w:ascii="Angsana New" w:hAnsi="Angsana New"/>
          <w:sz w:val="30"/>
          <w:szCs w:val="30"/>
        </w:rPr>
        <w:t xml:space="preserve"> </w:t>
      </w:r>
      <w:r w:rsidR="005679F4" w:rsidRPr="213BC613">
        <w:rPr>
          <w:rFonts w:ascii="Angsana New" w:hAnsi="Angsana New"/>
          <w:sz w:val="30"/>
          <w:szCs w:val="30"/>
        </w:rPr>
        <w:t xml:space="preserve">June 9, 2021. </w:t>
      </w:r>
      <w:r w:rsidR="00B76A01" w:rsidRPr="213BC613">
        <w:rPr>
          <w:rFonts w:ascii="Angsana New" w:hAnsi="Angsana New"/>
          <w:sz w:val="30"/>
          <w:szCs w:val="30"/>
        </w:rPr>
        <w:t>T</w:t>
      </w:r>
      <w:r w:rsidR="004B1CBA" w:rsidRPr="213BC613">
        <w:rPr>
          <w:rFonts w:ascii="Angsana New" w:hAnsi="Angsana New"/>
          <w:sz w:val="30"/>
          <w:szCs w:val="30"/>
        </w:rPr>
        <w:t xml:space="preserve">he </w:t>
      </w:r>
      <w:r w:rsidR="3DE4858A" w:rsidRPr="3DE4858A">
        <w:rPr>
          <w:rFonts w:ascii="Angsana New" w:hAnsi="Angsana New"/>
          <w:sz w:val="30"/>
          <w:szCs w:val="30"/>
        </w:rPr>
        <w:t xml:space="preserve">Extraordinary General </w:t>
      </w:r>
      <w:r w:rsidR="72C90E6B" w:rsidRPr="72C90E6B">
        <w:rPr>
          <w:rFonts w:ascii="Angsana New" w:hAnsi="Angsana New"/>
          <w:sz w:val="30"/>
          <w:szCs w:val="30"/>
        </w:rPr>
        <w:t>Meeting</w:t>
      </w:r>
      <w:r w:rsidR="004B1CBA" w:rsidRPr="213BC613">
        <w:rPr>
          <w:rFonts w:ascii="Angsana New" w:hAnsi="Angsana New"/>
          <w:sz w:val="30"/>
          <w:szCs w:val="30"/>
        </w:rPr>
        <w:t xml:space="preserve"> of </w:t>
      </w:r>
      <w:r w:rsidR="72C90E6B" w:rsidRPr="72C90E6B">
        <w:rPr>
          <w:rFonts w:ascii="Angsana New" w:hAnsi="Angsana New"/>
          <w:sz w:val="30"/>
          <w:szCs w:val="30"/>
        </w:rPr>
        <w:t>Shareholders</w:t>
      </w:r>
      <w:r w:rsidR="004B1CBA" w:rsidRPr="213BC613">
        <w:rPr>
          <w:rFonts w:ascii="Angsana New" w:hAnsi="Angsana New"/>
          <w:sz w:val="30"/>
          <w:szCs w:val="30"/>
        </w:rPr>
        <w:t xml:space="preserve"> No.1</w:t>
      </w:r>
      <w:r w:rsidR="00313123" w:rsidRPr="213BC613">
        <w:rPr>
          <w:rFonts w:ascii="Angsana New" w:hAnsi="Angsana New"/>
          <w:sz w:val="30"/>
          <w:szCs w:val="30"/>
        </w:rPr>
        <w:t xml:space="preserve"> of the Company T</w:t>
      </w:r>
      <w:r w:rsidR="002156D4" w:rsidRPr="213BC613">
        <w:rPr>
          <w:rFonts w:ascii="Angsana New" w:hAnsi="Angsana New"/>
          <w:sz w:val="30"/>
          <w:szCs w:val="30"/>
        </w:rPr>
        <w:t>PCH Power 12</w:t>
      </w:r>
      <w:r w:rsidR="00414DC1" w:rsidRPr="213BC613">
        <w:rPr>
          <w:rFonts w:ascii="Angsana New" w:hAnsi="Angsana New"/>
          <w:sz w:val="30"/>
          <w:szCs w:val="30"/>
        </w:rPr>
        <w:t xml:space="preserve"> Co., Ltd.</w:t>
      </w:r>
      <w:r w:rsidR="00946213" w:rsidRPr="213BC613">
        <w:rPr>
          <w:rFonts w:ascii="Angsana New" w:hAnsi="Angsana New"/>
          <w:sz w:val="30"/>
          <w:szCs w:val="30"/>
        </w:rPr>
        <w:t>, a subsidiary</w:t>
      </w:r>
      <w:r w:rsidR="001D2060" w:rsidRPr="213BC613">
        <w:rPr>
          <w:rFonts w:ascii="Angsana New" w:hAnsi="Angsana New"/>
          <w:sz w:val="30"/>
          <w:szCs w:val="30"/>
        </w:rPr>
        <w:t>,</w:t>
      </w:r>
      <w:r w:rsidR="00946213" w:rsidRPr="213BC613">
        <w:rPr>
          <w:rFonts w:ascii="Angsana New" w:hAnsi="Angsana New"/>
          <w:sz w:val="30"/>
          <w:szCs w:val="30"/>
        </w:rPr>
        <w:t xml:space="preserve"> resolved to dissolve the company and registered the dissolution of the company on June 18, 2021</w:t>
      </w:r>
    </w:p>
    <w:p w14:paraId="54359519" w14:textId="5B4E11F1" w:rsidR="72C90E6B" w:rsidRDefault="72C90E6B" w:rsidP="006C3C2C">
      <w:pPr>
        <w:spacing w:before="100" w:line="460" w:lineRule="exact"/>
        <w:ind w:left="1701" w:hanging="708"/>
        <w:jc w:val="thaiDistribute"/>
        <w:rPr>
          <w:rFonts w:ascii="Angsana New" w:hAnsi="Angsana New"/>
          <w:sz w:val="30"/>
          <w:szCs w:val="30"/>
          <w:highlight w:val="blue"/>
        </w:rPr>
      </w:pPr>
      <w:r w:rsidRPr="72C90E6B">
        <w:rPr>
          <w:rFonts w:ascii="Angsana New" w:hAnsi="Angsana New"/>
          <w:sz w:val="30"/>
          <w:szCs w:val="30"/>
        </w:rPr>
        <w:t>12.7.4</w:t>
      </w:r>
      <w:r w:rsidR="006C3C2C">
        <w:rPr>
          <w:rFonts w:ascii="Angsana New" w:hAnsi="Angsana New"/>
          <w:sz w:val="30"/>
          <w:szCs w:val="30"/>
        </w:rPr>
        <w:tab/>
      </w:r>
      <w:r w:rsidRPr="72C90E6B">
        <w:rPr>
          <w:rFonts w:ascii="Angsana New" w:hAnsi="Angsana New"/>
          <w:sz w:val="30"/>
          <w:szCs w:val="30"/>
        </w:rPr>
        <w:t xml:space="preserve">On June 9, 2021. The Extraordinary General Meeting of Shareholders No.1 of the Company TPCH Power 1 Co., Ltd., a subsidiary, resolved to dissolve the company and registered the dissolution of the company on June </w:t>
      </w:r>
      <w:r w:rsidR="005A595D">
        <w:rPr>
          <w:rFonts w:ascii="Angsana New" w:hAnsi="Angsana New" w:hint="cs"/>
          <w:sz w:val="30"/>
          <w:szCs w:val="30"/>
          <w:cs/>
        </w:rPr>
        <w:t>25</w:t>
      </w:r>
      <w:r w:rsidRPr="72C90E6B">
        <w:rPr>
          <w:rFonts w:ascii="Angsana New" w:hAnsi="Angsana New"/>
          <w:sz w:val="30"/>
          <w:szCs w:val="30"/>
        </w:rPr>
        <w:t>, 2021</w:t>
      </w:r>
    </w:p>
    <w:p w14:paraId="08C79738" w14:textId="2E7F44A5" w:rsidR="72C90E6B" w:rsidRDefault="72C90E6B" w:rsidP="006C3C2C">
      <w:pPr>
        <w:spacing w:before="100" w:line="460" w:lineRule="exact"/>
        <w:ind w:left="993"/>
        <w:jc w:val="thaiDistribute"/>
        <w:rPr>
          <w:rFonts w:ascii="Angsana New" w:hAnsi="Angsana New"/>
          <w:szCs w:val="24"/>
          <w:highlight w:val="blue"/>
        </w:rPr>
      </w:pPr>
    </w:p>
    <w:p w14:paraId="46037752" w14:textId="64F1894E" w:rsidR="006C3C2C" w:rsidRDefault="006C3C2C" w:rsidP="006C3C2C">
      <w:pPr>
        <w:spacing w:before="100" w:line="460" w:lineRule="exact"/>
        <w:ind w:left="1701" w:hanging="708"/>
        <w:jc w:val="thaiDistribute"/>
        <w:rPr>
          <w:rFonts w:ascii="Angsana New" w:hAnsi="Angsana New"/>
          <w:sz w:val="30"/>
          <w:szCs w:val="30"/>
        </w:rPr>
      </w:pPr>
      <w:r>
        <w:rPr>
          <w:rFonts w:ascii="Angsana New" w:hAnsi="Angsana New"/>
          <w:sz w:val="30"/>
          <w:szCs w:val="30"/>
        </w:rPr>
        <w:br w:type="page"/>
      </w:r>
    </w:p>
    <w:bookmarkEnd w:id="9"/>
    <w:p w14:paraId="7552493B" w14:textId="0ED67CFF" w:rsidR="00A003E9" w:rsidRPr="00074791" w:rsidRDefault="00FC28A1" w:rsidP="005668FC">
      <w:pPr>
        <w:overflowPunct/>
        <w:autoSpaceDE/>
        <w:autoSpaceDN/>
        <w:adjustRightInd/>
        <w:jc w:val="center"/>
        <w:textAlignment w:val="auto"/>
        <w:rPr>
          <w:rFonts w:ascii="Angsana New" w:hAnsi="Angsana New"/>
          <w:sz w:val="30"/>
          <w:szCs w:val="30"/>
        </w:rPr>
      </w:pPr>
      <w:r w:rsidRPr="00074791">
        <w:rPr>
          <w:rFonts w:ascii="Angsana New" w:hAnsi="Angsana New"/>
          <w:sz w:val="30"/>
          <w:szCs w:val="30"/>
        </w:rPr>
        <w:t>- 3</w:t>
      </w:r>
      <w:r w:rsidR="005841C2">
        <w:rPr>
          <w:rFonts w:ascii="Angsana New" w:hAnsi="Angsana New"/>
          <w:sz w:val="30"/>
          <w:szCs w:val="30"/>
        </w:rPr>
        <w:t>7</w:t>
      </w:r>
      <w:r w:rsidR="00C224BB" w:rsidRPr="00074791">
        <w:rPr>
          <w:rFonts w:ascii="Angsana New" w:hAnsi="Angsana New"/>
          <w:sz w:val="30"/>
          <w:szCs w:val="30"/>
        </w:rPr>
        <w:t xml:space="preserve"> </w:t>
      </w:r>
      <w:r w:rsidR="005668FC" w:rsidRPr="00074791">
        <w:rPr>
          <w:rFonts w:ascii="Angsana New" w:hAnsi="Angsana New"/>
          <w:sz w:val="30"/>
          <w:szCs w:val="30"/>
        </w:rPr>
        <w:t>-</w:t>
      </w:r>
    </w:p>
    <w:p w14:paraId="68226158" w14:textId="77777777" w:rsidR="005668FC" w:rsidRPr="00074791" w:rsidRDefault="005668FC" w:rsidP="005668FC">
      <w:pPr>
        <w:overflowPunct/>
        <w:autoSpaceDE/>
        <w:autoSpaceDN/>
        <w:adjustRightInd/>
        <w:jc w:val="center"/>
        <w:textAlignment w:val="auto"/>
        <w:rPr>
          <w:rFonts w:ascii="Angsana New" w:hAnsi="Angsana New"/>
          <w:sz w:val="30"/>
          <w:szCs w:val="30"/>
        </w:rPr>
      </w:pPr>
    </w:p>
    <w:p w14:paraId="37614ACF" w14:textId="520558EB" w:rsidR="00ED0033" w:rsidRPr="00074791" w:rsidRDefault="009907E3" w:rsidP="00455766">
      <w:pPr>
        <w:spacing w:after="120" w:line="400" w:lineRule="exact"/>
        <w:ind w:left="426" w:hanging="426"/>
        <w:jc w:val="thaiDistribute"/>
        <w:rPr>
          <w:rFonts w:ascii="Angsana New" w:hAnsi="Angsana New"/>
          <w:b/>
          <w:bCs/>
          <w:sz w:val="30"/>
          <w:szCs w:val="30"/>
        </w:rPr>
      </w:pPr>
      <w:r w:rsidRPr="00074791">
        <w:rPr>
          <w:rFonts w:ascii="Angsana New" w:hAnsi="Angsana New"/>
          <w:b/>
          <w:bCs/>
          <w:sz w:val="30"/>
          <w:szCs w:val="30"/>
        </w:rPr>
        <w:t>1</w:t>
      </w:r>
      <w:r w:rsidR="001F168E">
        <w:rPr>
          <w:rFonts w:ascii="Angsana New" w:hAnsi="Angsana New"/>
          <w:b/>
          <w:bCs/>
          <w:sz w:val="30"/>
          <w:szCs w:val="30"/>
        </w:rPr>
        <w:t>3</w:t>
      </w:r>
      <w:r w:rsidRPr="00074791">
        <w:rPr>
          <w:rFonts w:ascii="Angsana New" w:hAnsi="Angsana New"/>
          <w:b/>
          <w:bCs/>
          <w:sz w:val="30"/>
          <w:szCs w:val="30"/>
          <w:cs/>
        </w:rPr>
        <w:t>.</w:t>
      </w:r>
      <w:r w:rsidR="00BF164B" w:rsidRPr="00074791">
        <w:rPr>
          <w:rFonts w:ascii="Angsana New" w:hAnsi="Angsana New"/>
          <w:b/>
          <w:bCs/>
          <w:sz w:val="30"/>
          <w:szCs w:val="30"/>
        </w:rPr>
        <w:tab/>
      </w:r>
      <w:r w:rsidR="00455766" w:rsidRPr="00074791">
        <w:rPr>
          <w:rFonts w:ascii="Angsana New" w:hAnsi="Angsana New"/>
          <w:b/>
          <w:bCs/>
          <w:sz w:val="30"/>
          <w:szCs w:val="30"/>
        </w:rPr>
        <w:t xml:space="preserve"> </w:t>
      </w:r>
      <w:r w:rsidRPr="00074791">
        <w:rPr>
          <w:rFonts w:ascii="Angsana New" w:hAnsi="Angsana New"/>
          <w:b/>
          <w:bCs/>
          <w:sz w:val="30"/>
          <w:szCs w:val="30"/>
        </w:rPr>
        <w:t>INVESTMENTS IN JOINT</w:t>
      </w:r>
      <w:r w:rsidR="00132831" w:rsidRPr="00074791">
        <w:rPr>
          <w:rFonts w:ascii="Angsana New" w:hAnsi="Angsana New" w:hint="cs"/>
          <w:b/>
          <w:bCs/>
          <w:sz w:val="30"/>
          <w:szCs w:val="30"/>
          <w:cs/>
        </w:rPr>
        <w:t xml:space="preserve"> </w:t>
      </w:r>
      <w:r w:rsidR="00132831" w:rsidRPr="00074791">
        <w:rPr>
          <w:rFonts w:ascii="Angsana New" w:hAnsi="Angsana New"/>
          <w:b/>
          <w:bCs/>
          <w:sz w:val="30"/>
          <w:szCs w:val="30"/>
        </w:rPr>
        <w:t>VENTURE</w:t>
      </w:r>
    </w:p>
    <w:bookmarkEnd w:id="7"/>
    <w:tbl>
      <w:tblPr>
        <w:tblW w:w="10750" w:type="dxa"/>
        <w:tblInd w:w="-612" w:type="dxa"/>
        <w:tblLayout w:type="fixed"/>
        <w:tblLook w:val="04A0" w:firstRow="1" w:lastRow="0" w:firstColumn="1" w:lastColumn="0" w:noHBand="0" w:noVBand="1"/>
      </w:tblPr>
      <w:tblGrid>
        <w:gridCol w:w="1350"/>
        <w:gridCol w:w="1170"/>
        <w:gridCol w:w="990"/>
        <w:gridCol w:w="990"/>
        <w:gridCol w:w="810"/>
        <w:gridCol w:w="900"/>
        <w:gridCol w:w="1031"/>
        <w:gridCol w:w="1260"/>
        <w:gridCol w:w="1021"/>
        <w:gridCol w:w="1228"/>
      </w:tblGrid>
      <w:tr w:rsidR="007434EF" w:rsidRPr="00074791" w14:paraId="23362544" w14:textId="77777777" w:rsidTr="3D115F38">
        <w:trPr>
          <w:trHeight w:val="87"/>
        </w:trPr>
        <w:tc>
          <w:tcPr>
            <w:tcW w:w="4500" w:type="dxa"/>
            <w:gridSpan w:val="4"/>
            <w:shd w:val="clear" w:color="auto" w:fill="auto"/>
          </w:tcPr>
          <w:p w14:paraId="2A7FBF17" w14:textId="77777777" w:rsidR="009907E3" w:rsidRPr="00074791" w:rsidRDefault="009907E3" w:rsidP="004F6DB0">
            <w:pPr>
              <w:tabs>
                <w:tab w:val="left" w:pos="1010"/>
              </w:tabs>
              <w:spacing w:line="400" w:lineRule="exact"/>
              <w:ind w:left="-57" w:right="-57"/>
              <w:jc w:val="center"/>
              <w:rPr>
                <w:rFonts w:ascii="Angsana New" w:hAnsi="Angsana New"/>
                <w:sz w:val="18"/>
                <w:szCs w:val="18"/>
              </w:rPr>
            </w:pPr>
          </w:p>
        </w:tc>
        <w:tc>
          <w:tcPr>
            <w:tcW w:w="1710" w:type="dxa"/>
            <w:gridSpan w:val="2"/>
            <w:shd w:val="clear" w:color="auto" w:fill="auto"/>
          </w:tcPr>
          <w:p w14:paraId="01D2B1AC" w14:textId="77777777" w:rsidR="009907E3" w:rsidRPr="00074791" w:rsidRDefault="009907E3" w:rsidP="004F6DB0">
            <w:pPr>
              <w:spacing w:line="400" w:lineRule="exact"/>
              <w:ind w:left="-57" w:right="-57"/>
              <w:jc w:val="center"/>
              <w:rPr>
                <w:rFonts w:ascii="Angsana New" w:hAnsi="Angsana New"/>
                <w:sz w:val="18"/>
                <w:szCs w:val="18"/>
              </w:rPr>
            </w:pPr>
          </w:p>
        </w:tc>
        <w:tc>
          <w:tcPr>
            <w:tcW w:w="2291" w:type="dxa"/>
            <w:gridSpan w:val="2"/>
            <w:shd w:val="clear" w:color="auto" w:fill="auto"/>
          </w:tcPr>
          <w:p w14:paraId="0AF6BE92" w14:textId="77777777" w:rsidR="009907E3" w:rsidRPr="00074791" w:rsidRDefault="009907E3" w:rsidP="004F6DB0">
            <w:pPr>
              <w:pBdr>
                <w:bottom w:val="single" w:sz="4" w:space="1" w:color="auto"/>
              </w:pBdr>
              <w:spacing w:line="400" w:lineRule="exact"/>
              <w:ind w:left="-57" w:right="-57"/>
              <w:jc w:val="center"/>
              <w:rPr>
                <w:rFonts w:ascii="Angsana New" w:hAnsi="Angsana New"/>
                <w:sz w:val="18"/>
                <w:szCs w:val="18"/>
              </w:rPr>
            </w:pPr>
            <w:r w:rsidRPr="00074791">
              <w:rPr>
                <w:rFonts w:ascii="Angsana New" w:hAnsi="Angsana New"/>
                <w:sz w:val="18"/>
                <w:szCs w:val="18"/>
              </w:rPr>
              <w:t>Consolidated financial statements</w:t>
            </w:r>
          </w:p>
        </w:tc>
        <w:tc>
          <w:tcPr>
            <w:tcW w:w="2249" w:type="dxa"/>
            <w:gridSpan w:val="2"/>
          </w:tcPr>
          <w:p w14:paraId="36F9AB87" w14:textId="77777777" w:rsidR="009907E3" w:rsidRPr="00074791" w:rsidRDefault="009907E3" w:rsidP="004F6DB0">
            <w:pPr>
              <w:pBdr>
                <w:bottom w:val="single" w:sz="4" w:space="1" w:color="auto"/>
              </w:pBdr>
              <w:spacing w:line="400" w:lineRule="exact"/>
              <w:ind w:left="-57" w:right="-57"/>
              <w:jc w:val="center"/>
              <w:rPr>
                <w:rFonts w:ascii="Angsana New" w:hAnsi="Angsana New"/>
                <w:sz w:val="18"/>
                <w:szCs w:val="18"/>
              </w:rPr>
            </w:pPr>
            <w:r w:rsidRPr="00074791">
              <w:rPr>
                <w:rFonts w:ascii="Angsana New" w:hAnsi="Angsana New"/>
                <w:sz w:val="18"/>
                <w:szCs w:val="18"/>
              </w:rPr>
              <w:t>Separate financial statements</w:t>
            </w:r>
          </w:p>
        </w:tc>
      </w:tr>
      <w:tr w:rsidR="00CE430C" w:rsidRPr="00074791" w14:paraId="17987D1E" w14:textId="77777777" w:rsidTr="3D115F38">
        <w:trPr>
          <w:trHeight w:val="87"/>
        </w:trPr>
        <w:tc>
          <w:tcPr>
            <w:tcW w:w="1350" w:type="dxa"/>
            <w:shd w:val="clear" w:color="auto" w:fill="auto"/>
          </w:tcPr>
          <w:p w14:paraId="6F4053FA" w14:textId="77777777" w:rsidR="009907E3" w:rsidRPr="00074791" w:rsidRDefault="009907E3" w:rsidP="004F6DB0">
            <w:pPr>
              <w:spacing w:line="400" w:lineRule="exact"/>
              <w:ind w:right="-83"/>
              <w:jc w:val="center"/>
              <w:rPr>
                <w:rFonts w:ascii="Angsana New" w:hAnsi="Angsana New"/>
                <w:sz w:val="18"/>
                <w:szCs w:val="18"/>
              </w:rPr>
            </w:pPr>
          </w:p>
        </w:tc>
        <w:tc>
          <w:tcPr>
            <w:tcW w:w="1170" w:type="dxa"/>
            <w:shd w:val="clear" w:color="auto" w:fill="auto"/>
          </w:tcPr>
          <w:p w14:paraId="11E29975" w14:textId="77777777" w:rsidR="009907E3" w:rsidRPr="00074791" w:rsidRDefault="009907E3" w:rsidP="004F6DB0">
            <w:pPr>
              <w:spacing w:line="400" w:lineRule="exact"/>
              <w:ind w:left="-57" w:right="-57"/>
              <w:jc w:val="center"/>
              <w:rPr>
                <w:rFonts w:ascii="Angsana New" w:hAnsi="Angsana New"/>
                <w:sz w:val="18"/>
                <w:szCs w:val="18"/>
                <w:cs/>
              </w:rPr>
            </w:pPr>
          </w:p>
        </w:tc>
        <w:tc>
          <w:tcPr>
            <w:tcW w:w="990" w:type="dxa"/>
            <w:shd w:val="clear" w:color="auto" w:fill="auto"/>
          </w:tcPr>
          <w:p w14:paraId="3D25C5E4" w14:textId="77777777" w:rsidR="009907E3" w:rsidRPr="00074791" w:rsidRDefault="009907E3" w:rsidP="004F6DB0">
            <w:pPr>
              <w:spacing w:line="400" w:lineRule="exact"/>
              <w:jc w:val="center"/>
              <w:rPr>
                <w:rFonts w:ascii="Angsana New" w:hAnsi="Angsana New"/>
                <w:sz w:val="18"/>
                <w:szCs w:val="18"/>
                <w:cs/>
              </w:rPr>
            </w:pPr>
          </w:p>
        </w:tc>
        <w:tc>
          <w:tcPr>
            <w:tcW w:w="990" w:type="dxa"/>
            <w:shd w:val="clear" w:color="auto" w:fill="auto"/>
          </w:tcPr>
          <w:p w14:paraId="6D2591FE" w14:textId="77777777" w:rsidR="009907E3" w:rsidRPr="00074791" w:rsidRDefault="009907E3" w:rsidP="004F6DB0">
            <w:pPr>
              <w:spacing w:line="400" w:lineRule="exact"/>
              <w:jc w:val="center"/>
              <w:rPr>
                <w:rFonts w:ascii="Angsana New" w:hAnsi="Angsana New"/>
                <w:sz w:val="18"/>
                <w:szCs w:val="18"/>
                <w:cs/>
              </w:rPr>
            </w:pPr>
          </w:p>
        </w:tc>
        <w:tc>
          <w:tcPr>
            <w:tcW w:w="1710" w:type="dxa"/>
            <w:gridSpan w:val="2"/>
            <w:shd w:val="clear" w:color="auto" w:fill="auto"/>
          </w:tcPr>
          <w:p w14:paraId="555EB921" w14:textId="77777777" w:rsidR="009907E3" w:rsidRPr="00074791" w:rsidRDefault="009907E3" w:rsidP="004F6DB0">
            <w:pPr>
              <w:spacing w:line="400" w:lineRule="exact"/>
              <w:jc w:val="center"/>
              <w:rPr>
                <w:rFonts w:ascii="Angsana New" w:hAnsi="Angsana New"/>
                <w:sz w:val="18"/>
                <w:szCs w:val="18"/>
                <w:cs/>
              </w:rPr>
            </w:pPr>
            <w:r w:rsidRPr="00074791">
              <w:rPr>
                <w:rFonts w:ascii="Angsana New" w:hAnsi="Angsana New"/>
                <w:sz w:val="18"/>
                <w:szCs w:val="18"/>
              </w:rPr>
              <w:t>Percentage</w:t>
            </w:r>
          </w:p>
        </w:tc>
        <w:tc>
          <w:tcPr>
            <w:tcW w:w="2291" w:type="dxa"/>
            <w:gridSpan w:val="2"/>
          </w:tcPr>
          <w:p w14:paraId="2DF10A92" w14:textId="77777777" w:rsidR="009907E3" w:rsidRPr="00074791" w:rsidRDefault="009907E3" w:rsidP="004F6DB0">
            <w:pPr>
              <w:spacing w:line="400" w:lineRule="exact"/>
              <w:jc w:val="center"/>
              <w:rPr>
                <w:rFonts w:ascii="Angsana New" w:hAnsi="Angsana New"/>
                <w:sz w:val="18"/>
                <w:szCs w:val="18"/>
                <w:cs/>
              </w:rPr>
            </w:pPr>
            <w:r w:rsidRPr="00074791">
              <w:rPr>
                <w:rFonts w:ascii="Angsana New" w:hAnsi="Angsana New"/>
                <w:sz w:val="18"/>
                <w:szCs w:val="18"/>
              </w:rPr>
              <w:t>Investment</w:t>
            </w:r>
            <w:r w:rsidRPr="00074791">
              <w:rPr>
                <w:rFonts w:ascii="Angsana New" w:hAnsi="Angsana New"/>
                <w:sz w:val="18"/>
                <w:szCs w:val="18"/>
                <w:cs/>
              </w:rPr>
              <w:t xml:space="preserve">- </w:t>
            </w:r>
            <w:r w:rsidRPr="00074791">
              <w:rPr>
                <w:rFonts w:ascii="Angsana New" w:hAnsi="Angsana New"/>
                <w:sz w:val="18"/>
                <w:szCs w:val="18"/>
              </w:rPr>
              <w:t>Equity</w:t>
            </w:r>
          </w:p>
        </w:tc>
        <w:tc>
          <w:tcPr>
            <w:tcW w:w="2249" w:type="dxa"/>
            <w:gridSpan w:val="2"/>
          </w:tcPr>
          <w:p w14:paraId="132F45E1" w14:textId="77777777" w:rsidR="009907E3" w:rsidRPr="00074791" w:rsidRDefault="009907E3" w:rsidP="004F6DB0">
            <w:pPr>
              <w:spacing w:line="400" w:lineRule="exact"/>
              <w:jc w:val="center"/>
              <w:rPr>
                <w:rFonts w:ascii="Angsana New" w:hAnsi="Angsana New"/>
                <w:sz w:val="18"/>
                <w:szCs w:val="18"/>
                <w:cs/>
              </w:rPr>
            </w:pPr>
            <w:r w:rsidRPr="00074791">
              <w:rPr>
                <w:rFonts w:ascii="Angsana New" w:hAnsi="Angsana New"/>
                <w:sz w:val="18"/>
                <w:szCs w:val="18"/>
              </w:rPr>
              <w:t xml:space="preserve">Investment </w:t>
            </w:r>
            <w:r w:rsidRPr="00074791">
              <w:rPr>
                <w:rFonts w:ascii="Angsana New" w:hAnsi="Angsana New"/>
                <w:sz w:val="18"/>
                <w:szCs w:val="18"/>
                <w:cs/>
              </w:rPr>
              <w:t>–</w:t>
            </w:r>
            <w:r w:rsidRPr="00074791">
              <w:rPr>
                <w:rFonts w:ascii="Angsana New" w:hAnsi="Angsana New"/>
                <w:sz w:val="18"/>
                <w:szCs w:val="18"/>
              </w:rPr>
              <w:t>Cost</w:t>
            </w:r>
          </w:p>
        </w:tc>
      </w:tr>
      <w:tr w:rsidR="00F43F63" w:rsidRPr="00074791" w14:paraId="002FDB79" w14:textId="77777777" w:rsidTr="3D115F38">
        <w:trPr>
          <w:trHeight w:val="288"/>
        </w:trPr>
        <w:tc>
          <w:tcPr>
            <w:tcW w:w="1350" w:type="dxa"/>
            <w:shd w:val="clear" w:color="auto" w:fill="auto"/>
          </w:tcPr>
          <w:p w14:paraId="50049A1A" w14:textId="77777777" w:rsidR="00385C26" w:rsidRPr="00074791" w:rsidRDefault="00385C26" w:rsidP="004F6DB0">
            <w:pPr>
              <w:spacing w:line="400" w:lineRule="exact"/>
              <w:ind w:right="-10"/>
              <w:jc w:val="center"/>
              <w:rPr>
                <w:rFonts w:ascii="Angsana New" w:hAnsi="Angsana New"/>
                <w:sz w:val="18"/>
                <w:szCs w:val="18"/>
                <w:cs/>
              </w:rPr>
            </w:pPr>
          </w:p>
        </w:tc>
        <w:tc>
          <w:tcPr>
            <w:tcW w:w="3150" w:type="dxa"/>
            <w:gridSpan w:val="3"/>
            <w:shd w:val="clear" w:color="auto" w:fill="auto"/>
            <w:vAlign w:val="bottom"/>
          </w:tcPr>
          <w:p w14:paraId="5B98A5BE" w14:textId="104040BF" w:rsidR="00385C26" w:rsidRPr="00074791" w:rsidRDefault="3D115F38" w:rsidP="004F6DB0">
            <w:pPr>
              <w:pBdr>
                <w:bottom w:val="single" w:sz="4" w:space="1" w:color="auto"/>
              </w:pBdr>
              <w:spacing w:line="400" w:lineRule="exact"/>
              <w:jc w:val="center"/>
              <w:rPr>
                <w:rFonts w:ascii="Angsana New" w:hAnsi="Angsana New"/>
                <w:sz w:val="18"/>
                <w:szCs w:val="18"/>
              </w:rPr>
            </w:pPr>
            <w:r w:rsidRPr="3D115F38">
              <w:rPr>
                <w:rFonts w:ascii="Angsana New" w:hAnsi="Angsana New"/>
                <w:sz w:val="18"/>
                <w:szCs w:val="18"/>
              </w:rPr>
              <w:t>June 30, 2021</w:t>
            </w:r>
          </w:p>
        </w:tc>
        <w:tc>
          <w:tcPr>
            <w:tcW w:w="1710" w:type="dxa"/>
            <w:gridSpan w:val="2"/>
            <w:shd w:val="clear" w:color="auto" w:fill="auto"/>
          </w:tcPr>
          <w:p w14:paraId="0A1B631C" w14:textId="77777777" w:rsidR="00385C26" w:rsidRPr="00074791" w:rsidRDefault="00385C26" w:rsidP="004F6DB0">
            <w:pPr>
              <w:pBdr>
                <w:bottom w:val="single" w:sz="4" w:space="1" w:color="auto"/>
              </w:pBdr>
              <w:spacing w:line="400" w:lineRule="exact"/>
              <w:jc w:val="center"/>
              <w:rPr>
                <w:rFonts w:ascii="Angsana New" w:hAnsi="Angsana New"/>
                <w:sz w:val="18"/>
                <w:szCs w:val="18"/>
                <w:cs/>
              </w:rPr>
            </w:pPr>
            <w:r w:rsidRPr="00074791">
              <w:rPr>
                <w:rFonts w:ascii="Angsana New" w:hAnsi="Angsana New"/>
                <w:sz w:val="18"/>
                <w:szCs w:val="18"/>
              </w:rPr>
              <w:t xml:space="preserve">Of investment </w:t>
            </w:r>
            <w:r w:rsidRPr="00074791">
              <w:rPr>
                <w:rFonts w:ascii="Angsana New" w:hAnsi="Angsana New"/>
                <w:sz w:val="18"/>
                <w:szCs w:val="18"/>
                <w:cs/>
              </w:rPr>
              <w:t>(%)</w:t>
            </w:r>
          </w:p>
        </w:tc>
        <w:tc>
          <w:tcPr>
            <w:tcW w:w="2291" w:type="dxa"/>
            <w:gridSpan w:val="2"/>
          </w:tcPr>
          <w:p w14:paraId="57B5F107" w14:textId="77777777" w:rsidR="00385C26" w:rsidRPr="00074791" w:rsidRDefault="00385C26" w:rsidP="004F6DB0">
            <w:pPr>
              <w:pBdr>
                <w:bottom w:val="single" w:sz="4" w:space="1" w:color="auto"/>
              </w:pBdr>
              <w:spacing w:line="400" w:lineRule="exact"/>
              <w:jc w:val="center"/>
              <w:rPr>
                <w:rFonts w:ascii="Angsana New" w:hAnsi="Angsana New"/>
                <w:sz w:val="18"/>
                <w:szCs w:val="18"/>
                <w:cs/>
              </w:rPr>
            </w:pPr>
            <w:r w:rsidRPr="00074791">
              <w:rPr>
                <w:rFonts w:ascii="Angsana New" w:hAnsi="Angsana New"/>
                <w:sz w:val="18"/>
                <w:szCs w:val="18"/>
                <w:cs/>
              </w:rPr>
              <w:t>(</w:t>
            </w:r>
            <w:r w:rsidRPr="00074791">
              <w:rPr>
                <w:rFonts w:ascii="Angsana New" w:hAnsi="Angsana New"/>
                <w:sz w:val="18"/>
                <w:szCs w:val="18"/>
              </w:rPr>
              <w:t>Baht</w:t>
            </w:r>
            <w:r w:rsidRPr="00074791">
              <w:rPr>
                <w:rFonts w:ascii="Angsana New" w:hAnsi="Angsana New"/>
                <w:sz w:val="18"/>
                <w:szCs w:val="18"/>
                <w:cs/>
              </w:rPr>
              <w:t>)</w:t>
            </w:r>
          </w:p>
        </w:tc>
        <w:tc>
          <w:tcPr>
            <w:tcW w:w="2249" w:type="dxa"/>
            <w:gridSpan w:val="2"/>
          </w:tcPr>
          <w:p w14:paraId="79EC7ACC" w14:textId="77777777" w:rsidR="00385C26" w:rsidRPr="00074791" w:rsidRDefault="00385C26" w:rsidP="004F6DB0">
            <w:pPr>
              <w:pBdr>
                <w:bottom w:val="single" w:sz="4" w:space="1" w:color="auto"/>
              </w:pBdr>
              <w:spacing w:line="400" w:lineRule="exact"/>
              <w:jc w:val="center"/>
              <w:rPr>
                <w:rFonts w:ascii="Angsana New" w:hAnsi="Angsana New"/>
                <w:sz w:val="18"/>
                <w:szCs w:val="18"/>
                <w:cs/>
              </w:rPr>
            </w:pPr>
            <w:r w:rsidRPr="00074791">
              <w:rPr>
                <w:rFonts w:ascii="Angsana New" w:hAnsi="Angsana New"/>
                <w:sz w:val="18"/>
                <w:szCs w:val="18"/>
                <w:cs/>
              </w:rPr>
              <w:t>(</w:t>
            </w:r>
            <w:r w:rsidRPr="00074791">
              <w:rPr>
                <w:rFonts w:ascii="Angsana New" w:hAnsi="Angsana New"/>
                <w:sz w:val="18"/>
                <w:szCs w:val="18"/>
              </w:rPr>
              <w:t>Baht</w:t>
            </w:r>
            <w:r w:rsidRPr="00074791">
              <w:rPr>
                <w:rFonts w:ascii="Angsana New" w:hAnsi="Angsana New"/>
                <w:sz w:val="18"/>
                <w:szCs w:val="18"/>
                <w:cs/>
              </w:rPr>
              <w:t>)</w:t>
            </w:r>
          </w:p>
        </w:tc>
      </w:tr>
      <w:tr w:rsidR="00052E93" w:rsidRPr="00074791" w14:paraId="460533E8" w14:textId="77777777" w:rsidTr="3D115F38">
        <w:trPr>
          <w:trHeight w:val="83"/>
        </w:trPr>
        <w:tc>
          <w:tcPr>
            <w:tcW w:w="1350" w:type="dxa"/>
            <w:shd w:val="clear" w:color="auto" w:fill="auto"/>
          </w:tcPr>
          <w:p w14:paraId="47037212" w14:textId="77777777" w:rsidR="00D67439" w:rsidRPr="00074791" w:rsidRDefault="00D67439" w:rsidP="00D67439">
            <w:pPr>
              <w:spacing w:line="400" w:lineRule="exact"/>
              <w:ind w:left="34"/>
              <w:jc w:val="center"/>
              <w:rPr>
                <w:rFonts w:ascii="Angsana New" w:hAnsi="Angsana New"/>
                <w:sz w:val="18"/>
                <w:szCs w:val="18"/>
              </w:rPr>
            </w:pPr>
          </w:p>
        </w:tc>
        <w:tc>
          <w:tcPr>
            <w:tcW w:w="1170" w:type="dxa"/>
            <w:shd w:val="clear" w:color="auto" w:fill="auto"/>
          </w:tcPr>
          <w:p w14:paraId="6A3BF075" w14:textId="77777777" w:rsidR="00D67439" w:rsidRPr="00074791" w:rsidRDefault="00D67439" w:rsidP="00D67439">
            <w:pPr>
              <w:spacing w:line="400" w:lineRule="exact"/>
              <w:jc w:val="center"/>
              <w:rPr>
                <w:rFonts w:ascii="Angsana New" w:hAnsi="Angsana New"/>
                <w:sz w:val="18"/>
                <w:szCs w:val="18"/>
              </w:rPr>
            </w:pPr>
          </w:p>
        </w:tc>
        <w:tc>
          <w:tcPr>
            <w:tcW w:w="990" w:type="dxa"/>
            <w:shd w:val="clear" w:color="auto" w:fill="auto"/>
          </w:tcPr>
          <w:p w14:paraId="1884B184" w14:textId="77777777" w:rsidR="00D67439" w:rsidRPr="00074791" w:rsidRDefault="00D67439" w:rsidP="00D67439">
            <w:pPr>
              <w:spacing w:line="400" w:lineRule="exact"/>
              <w:jc w:val="center"/>
              <w:rPr>
                <w:rFonts w:ascii="Angsana New" w:hAnsi="Angsana New"/>
                <w:sz w:val="18"/>
                <w:szCs w:val="18"/>
              </w:rPr>
            </w:pPr>
            <w:r w:rsidRPr="00074791">
              <w:rPr>
                <w:rFonts w:ascii="Angsana New" w:hAnsi="Angsana New"/>
                <w:sz w:val="18"/>
                <w:szCs w:val="18"/>
              </w:rPr>
              <w:t>Authorized</w:t>
            </w:r>
          </w:p>
        </w:tc>
        <w:tc>
          <w:tcPr>
            <w:tcW w:w="990" w:type="dxa"/>
            <w:shd w:val="clear" w:color="auto" w:fill="auto"/>
          </w:tcPr>
          <w:p w14:paraId="359AD5D8" w14:textId="77777777" w:rsidR="00D67439" w:rsidRPr="00074791" w:rsidRDefault="00D67439" w:rsidP="00D67439">
            <w:pPr>
              <w:spacing w:line="400" w:lineRule="exact"/>
              <w:jc w:val="center"/>
              <w:rPr>
                <w:rFonts w:ascii="Angsana New" w:hAnsi="Angsana New"/>
                <w:sz w:val="18"/>
                <w:szCs w:val="18"/>
              </w:rPr>
            </w:pPr>
          </w:p>
        </w:tc>
        <w:tc>
          <w:tcPr>
            <w:tcW w:w="810" w:type="dxa"/>
            <w:vMerge w:val="restart"/>
            <w:shd w:val="clear" w:color="auto" w:fill="auto"/>
            <w:vAlign w:val="bottom"/>
          </w:tcPr>
          <w:p w14:paraId="100A7E7D" w14:textId="38FA75CD" w:rsidR="00D67439" w:rsidRPr="00074791" w:rsidRDefault="3D115F38" w:rsidP="00D67439">
            <w:pPr>
              <w:pBdr>
                <w:bottom w:val="single" w:sz="4" w:space="1" w:color="auto"/>
              </w:pBdr>
              <w:spacing w:line="400" w:lineRule="exact"/>
              <w:jc w:val="center"/>
              <w:rPr>
                <w:rFonts w:ascii="Angsana New" w:hAnsi="Angsana New"/>
                <w:sz w:val="18"/>
                <w:szCs w:val="18"/>
              </w:rPr>
            </w:pPr>
            <w:r w:rsidRPr="3D115F38">
              <w:rPr>
                <w:rFonts w:ascii="Angsana New" w:hAnsi="Angsana New"/>
                <w:sz w:val="18"/>
                <w:szCs w:val="18"/>
              </w:rPr>
              <w:t>June 30, 2021</w:t>
            </w:r>
          </w:p>
        </w:tc>
        <w:tc>
          <w:tcPr>
            <w:tcW w:w="900" w:type="dxa"/>
            <w:vMerge w:val="restart"/>
            <w:tcBorders>
              <w:left w:val="nil"/>
            </w:tcBorders>
            <w:shd w:val="clear" w:color="auto" w:fill="auto"/>
            <w:vAlign w:val="bottom"/>
          </w:tcPr>
          <w:p w14:paraId="7DA32BAB" w14:textId="55CBD54A" w:rsidR="00D67439" w:rsidRPr="00074791" w:rsidRDefault="000E4145" w:rsidP="00D67439">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December 31, 2020</w:t>
            </w:r>
          </w:p>
        </w:tc>
        <w:tc>
          <w:tcPr>
            <w:tcW w:w="1031" w:type="dxa"/>
            <w:vMerge w:val="restart"/>
            <w:shd w:val="clear" w:color="auto" w:fill="auto"/>
            <w:vAlign w:val="bottom"/>
          </w:tcPr>
          <w:p w14:paraId="77CF2A0A" w14:textId="1ACBCD56" w:rsidR="00D67439" w:rsidRPr="00074791" w:rsidRDefault="3D115F38" w:rsidP="00D67439">
            <w:pPr>
              <w:pBdr>
                <w:bottom w:val="single" w:sz="4" w:space="1" w:color="auto"/>
              </w:pBdr>
              <w:spacing w:line="400" w:lineRule="exact"/>
              <w:jc w:val="center"/>
              <w:rPr>
                <w:rFonts w:ascii="Angsana New" w:hAnsi="Angsana New"/>
                <w:sz w:val="18"/>
                <w:szCs w:val="18"/>
              </w:rPr>
            </w:pPr>
            <w:r w:rsidRPr="3D115F38">
              <w:rPr>
                <w:rFonts w:ascii="Angsana New" w:hAnsi="Angsana New"/>
                <w:sz w:val="18"/>
                <w:szCs w:val="18"/>
              </w:rPr>
              <w:t>June 30, 2021</w:t>
            </w:r>
          </w:p>
        </w:tc>
        <w:tc>
          <w:tcPr>
            <w:tcW w:w="1260" w:type="dxa"/>
            <w:vMerge w:val="restart"/>
            <w:shd w:val="clear" w:color="auto" w:fill="auto"/>
            <w:vAlign w:val="bottom"/>
          </w:tcPr>
          <w:p w14:paraId="618CC9A0" w14:textId="7406194B" w:rsidR="00D67439" w:rsidRPr="00074791" w:rsidRDefault="000E4145" w:rsidP="00D67439">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December 31, 2020</w:t>
            </w:r>
          </w:p>
        </w:tc>
        <w:tc>
          <w:tcPr>
            <w:tcW w:w="1021" w:type="dxa"/>
            <w:vMerge w:val="restart"/>
            <w:shd w:val="clear" w:color="auto" w:fill="auto"/>
            <w:vAlign w:val="bottom"/>
          </w:tcPr>
          <w:p w14:paraId="711FF309" w14:textId="37345875" w:rsidR="00D67439" w:rsidRPr="00074791" w:rsidRDefault="3D115F38" w:rsidP="00D67439">
            <w:pPr>
              <w:pBdr>
                <w:bottom w:val="single" w:sz="4" w:space="1" w:color="auto"/>
              </w:pBdr>
              <w:spacing w:line="400" w:lineRule="exact"/>
              <w:jc w:val="center"/>
              <w:rPr>
                <w:rFonts w:ascii="Angsana New" w:hAnsi="Angsana New"/>
                <w:sz w:val="18"/>
                <w:szCs w:val="18"/>
              </w:rPr>
            </w:pPr>
            <w:r w:rsidRPr="3D115F38">
              <w:rPr>
                <w:rFonts w:ascii="Angsana New" w:hAnsi="Angsana New"/>
                <w:sz w:val="18"/>
                <w:szCs w:val="18"/>
              </w:rPr>
              <w:t>June 30, 2021</w:t>
            </w:r>
          </w:p>
        </w:tc>
        <w:tc>
          <w:tcPr>
            <w:tcW w:w="1228" w:type="dxa"/>
            <w:vMerge w:val="restart"/>
            <w:shd w:val="clear" w:color="auto" w:fill="auto"/>
            <w:vAlign w:val="bottom"/>
          </w:tcPr>
          <w:p w14:paraId="71BBA065" w14:textId="6754EFCF" w:rsidR="00D67439" w:rsidRPr="00074791" w:rsidRDefault="000E4145" w:rsidP="00D67439">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December 31, 2020</w:t>
            </w:r>
          </w:p>
        </w:tc>
      </w:tr>
      <w:tr w:rsidR="001D54AD" w:rsidRPr="00074791" w14:paraId="5469ABEC" w14:textId="77777777" w:rsidTr="3D115F38">
        <w:trPr>
          <w:trHeight w:val="20"/>
        </w:trPr>
        <w:tc>
          <w:tcPr>
            <w:tcW w:w="1350" w:type="dxa"/>
            <w:shd w:val="clear" w:color="auto" w:fill="auto"/>
            <w:vAlign w:val="center"/>
          </w:tcPr>
          <w:p w14:paraId="50A536CD" w14:textId="77777777" w:rsidR="00714400" w:rsidRPr="00074791" w:rsidRDefault="00714400" w:rsidP="004F6DB0">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Company name</w:t>
            </w:r>
          </w:p>
        </w:tc>
        <w:tc>
          <w:tcPr>
            <w:tcW w:w="1170" w:type="dxa"/>
            <w:shd w:val="clear" w:color="auto" w:fill="auto"/>
            <w:vAlign w:val="center"/>
          </w:tcPr>
          <w:p w14:paraId="6D344969" w14:textId="77777777" w:rsidR="00714400" w:rsidRPr="00074791" w:rsidRDefault="00714400" w:rsidP="004F6DB0">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Type of business</w:t>
            </w:r>
          </w:p>
        </w:tc>
        <w:tc>
          <w:tcPr>
            <w:tcW w:w="990" w:type="dxa"/>
            <w:shd w:val="clear" w:color="auto" w:fill="auto"/>
            <w:vAlign w:val="center"/>
          </w:tcPr>
          <w:p w14:paraId="09F1336A" w14:textId="77777777" w:rsidR="00714400" w:rsidRPr="00074791" w:rsidRDefault="00714400" w:rsidP="004F6DB0">
            <w:pPr>
              <w:pBdr>
                <w:bottom w:val="single" w:sz="4" w:space="1" w:color="auto"/>
              </w:pBdr>
              <w:spacing w:line="400" w:lineRule="exact"/>
              <w:ind w:left="-108"/>
              <w:jc w:val="center"/>
              <w:rPr>
                <w:rFonts w:ascii="Angsana New" w:hAnsi="Angsana New"/>
                <w:sz w:val="18"/>
                <w:szCs w:val="18"/>
                <w:cs/>
              </w:rPr>
            </w:pPr>
            <w:r w:rsidRPr="00074791">
              <w:rPr>
                <w:rFonts w:ascii="Angsana New" w:hAnsi="Angsana New"/>
                <w:sz w:val="18"/>
                <w:szCs w:val="18"/>
              </w:rPr>
              <w:t>Shared capital</w:t>
            </w:r>
          </w:p>
        </w:tc>
        <w:tc>
          <w:tcPr>
            <w:tcW w:w="990" w:type="dxa"/>
            <w:shd w:val="clear" w:color="auto" w:fill="auto"/>
            <w:vAlign w:val="center"/>
          </w:tcPr>
          <w:p w14:paraId="054E1D23" w14:textId="77777777" w:rsidR="00714400" w:rsidRPr="00074791" w:rsidRDefault="00714400" w:rsidP="004F6DB0">
            <w:pPr>
              <w:pBdr>
                <w:bottom w:val="single" w:sz="4" w:space="1" w:color="auto"/>
              </w:pBdr>
              <w:spacing w:line="400" w:lineRule="exact"/>
              <w:jc w:val="center"/>
              <w:rPr>
                <w:rFonts w:ascii="Angsana New" w:hAnsi="Angsana New"/>
                <w:sz w:val="18"/>
                <w:szCs w:val="18"/>
                <w:cs/>
              </w:rPr>
            </w:pPr>
            <w:r w:rsidRPr="00074791">
              <w:rPr>
                <w:rFonts w:ascii="Angsana New" w:hAnsi="Angsana New"/>
                <w:sz w:val="18"/>
                <w:szCs w:val="18"/>
              </w:rPr>
              <w:t>Paid</w:t>
            </w:r>
            <w:r w:rsidRPr="00074791">
              <w:rPr>
                <w:rFonts w:ascii="Angsana New" w:hAnsi="Angsana New"/>
                <w:sz w:val="18"/>
                <w:szCs w:val="18"/>
                <w:cs/>
              </w:rPr>
              <w:t>-</w:t>
            </w:r>
            <w:r w:rsidRPr="00074791">
              <w:rPr>
                <w:rFonts w:ascii="Angsana New" w:hAnsi="Angsana New"/>
                <w:sz w:val="18"/>
                <w:szCs w:val="18"/>
              </w:rPr>
              <w:t>up capital</w:t>
            </w:r>
          </w:p>
        </w:tc>
        <w:tc>
          <w:tcPr>
            <w:tcW w:w="810" w:type="dxa"/>
            <w:vMerge/>
            <w:vAlign w:val="bottom"/>
          </w:tcPr>
          <w:p w14:paraId="20C080F6" w14:textId="0E751525" w:rsidR="00714400" w:rsidRPr="00074791" w:rsidRDefault="00714400" w:rsidP="004F6DB0">
            <w:pPr>
              <w:pBdr>
                <w:bottom w:val="single" w:sz="4" w:space="1" w:color="auto"/>
              </w:pBdr>
              <w:spacing w:line="400" w:lineRule="exact"/>
              <w:jc w:val="center"/>
              <w:rPr>
                <w:rFonts w:ascii="Angsana New" w:hAnsi="Angsana New"/>
                <w:sz w:val="18"/>
                <w:szCs w:val="18"/>
              </w:rPr>
            </w:pPr>
          </w:p>
        </w:tc>
        <w:tc>
          <w:tcPr>
            <w:tcW w:w="900" w:type="dxa"/>
            <w:vMerge/>
            <w:vAlign w:val="center"/>
          </w:tcPr>
          <w:p w14:paraId="14202E84" w14:textId="0A758F75" w:rsidR="00714400" w:rsidRPr="00074791" w:rsidRDefault="00714400" w:rsidP="004F6DB0">
            <w:pPr>
              <w:pBdr>
                <w:bottom w:val="single" w:sz="4" w:space="1" w:color="auto"/>
              </w:pBdr>
              <w:spacing w:line="400" w:lineRule="exact"/>
              <w:jc w:val="center"/>
              <w:rPr>
                <w:rFonts w:ascii="Angsana New" w:hAnsi="Angsana New"/>
                <w:sz w:val="18"/>
                <w:szCs w:val="18"/>
              </w:rPr>
            </w:pPr>
          </w:p>
        </w:tc>
        <w:tc>
          <w:tcPr>
            <w:tcW w:w="1031" w:type="dxa"/>
            <w:vMerge/>
            <w:vAlign w:val="center"/>
          </w:tcPr>
          <w:p w14:paraId="31A54CEE" w14:textId="3B8B644A" w:rsidR="00714400" w:rsidRPr="00074791" w:rsidRDefault="00714400" w:rsidP="004F6DB0">
            <w:pPr>
              <w:pBdr>
                <w:bottom w:val="single" w:sz="4" w:space="1" w:color="auto"/>
              </w:pBdr>
              <w:spacing w:line="400" w:lineRule="exact"/>
              <w:jc w:val="center"/>
              <w:rPr>
                <w:rFonts w:ascii="Angsana New" w:hAnsi="Angsana New"/>
                <w:sz w:val="18"/>
                <w:szCs w:val="18"/>
              </w:rPr>
            </w:pPr>
          </w:p>
        </w:tc>
        <w:tc>
          <w:tcPr>
            <w:tcW w:w="1260" w:type="dxa"/>
            <w:vMerge/>
            <w:vAlign w:val="center"/>
          </w:tcPr>
          <w:p w14:paraId="2D850B2C" w14:textId="514DEB51" w:rsidR="00714400" w:rsidRPr="00074791" w:rsidRDefault="00714400" w:rsidP="004F6DB0">
            <w:pPr>
              <w:pBdr>
                <w:bottom w:val="single" w:sz="4" w:space="1" w:color="auto"/>
              </w:pBdr>
              <w:spacing w:line="400" w:lineRule="exact"/>
              <w:jc w:val="center"/>
              <w:rPr>
                <w:rFonts w:ascii="Angsana New" w:hAnsi="Angsana New"/>
                <w:sz w:val="18"/>
                <w:szCs w:val="18"/>
              </w:rPr>
            </w:pPr>
          </w:p>
        </w:tc>
        <w:tc>
          <w:tcPr>
            <w:tcW w:w="1021" w:type="dxa"/>
            <w:vMerge/>
            <w:vAlign w:val="center"/>
          </w:tcPr>
          <w:p w14:paraId="640A601D" w14:textId="70995F85" w:rsidR="00714400" w:rsidRPr="00074791" w:rsidRDefault="00714400" w:rsidP="004F6DB0">
            <w:pPr>
              <w:pBdr>
                <w:bottom w:val="single" w:sz="4" w:space="1" w:color="auto"/>
              </w:pBdr>
              <w:spacing w:line="400" w:lineRule="exact"/>
              <w:jc w:val="center"/>
              <w:rPr>
                <w:rFonts w:ascii="Angsana New" w:hAnsi="Angsana New"/>
                <w:sz w:val="18"/>
                <w:szCs w:val="18"/>
              </w:rPr>
            </w:pPr>
          </w:p>
        </w:tc>
        <w:tc>
          <w:tcPr>
            <w:tcW w:w="1228" w:type="dxa"/>
            <w:vMerge/>
            <w:vAlign w:val="center"/>
          </w:tcPr>
          <w:p w14:paraId="7D161D29" w14:textId="12B3638A" w:rsidR="00714400" w:rsidRPr="00074791" w:rsidRDefault="00714400" w:rsidP="004F6DB0">
            <w:pPr>
              <w:pBdr>
                <w:bottom w:val="single" w:sz="4" w:space="1" w:color="auto"/>
              </w:pBdr>
              <w:spacing w:line="400" w:lineRule="exact"/>
              <w:jc w:val="center"/>
              <w:rPr>
                <w:rFonts w:ascii="Angsana New" w:hAnsi="Angsana New"/>
                <w:sz w:val="18"/>
                <w:szCs w:val="18"/>
              </w:rPr>
            </w:pPr>
          </w:p>
        </w:tc>
      </w:tr>
      <w:tr w:rsidR="001D54AD" w:rsidRPr="00074791" w14:paraId="06AB9450" w14:textId="77777777" w:rsidTr="3D115F38">
        <w:trPr>
          <w:trHeight w:val="20"/>
        </w:trPr>
        <w:tc>
          <w:tcPr>
            <w:tcW w:w="1350" w:type="dxa"/>
            <w:shd w:val="clear" w:color="auto" w:fill="auto"/>
          </w:tcPr>
          <w:p w14:paraId="74F56AA7" w14:textId="77777777" w:rsidR="00CD481E" w:rsidRPr="00074791" w:rsidRDefault="00CD481E" w:rsidP="004F6DB0">
            <w:pPr>
              <w:spacing w:line="400" w:lineRule="exact"/>
              <w:rPr>
                <w:rFonts w:ascii="Angsana New" w:hAnsi="Angsana New"/>
                <w:sz w:val="18"/>
                <w:szCs w:val="18"/>
                <w:cs/>
              </w:rPr>
            </w:pPr>
            <w:r w:rsidRPr="00074791">
              <w:rPr>
                <w:rFonts w:ascii="Angsana New" w:hAnsi="Angsana New"/>
                <w:sz w:val="18"/>
                <w:szCs w:val="18"/>
              </w:rPr>
              <w:t>Mahachai Green</w:t>
            </w:r>
          </w:p>
        </w:tc>
        <w:tc>
          <w:tcPr>
            <w:tcW w:w="1170" w:type="dxa"/>
            <w:shd w:val="clear" w:color="auto" w:fill="auto"/>
            <w:vAlign w:val="center"/>
          </w:tcPr>
          <w:p w14:paraId="0609746B" w14:textId="77777777" w:rsidR="00CD481E" w:rsidRPr="00074791" w:rsidRDefault="00CD481E" w:rsidP="004F6DB0">
            <w:pPr>
              <w:spacing w:line="400" w:lineRule="exact"/>
              <w:rPr>
                <w:rFonts w:ascii="Angsana New" w:hAnsi="Angsana New"/>
                <w:sz w:val="18"/>
                <w:szCs w:val="18"/>
              </w:rPr>
            </w:pPr>
            <w:r w:rsidRPr="00074791">
              <w:rPr>
                <w:rFonts w:ascii="Angsana New" w:hAnsi="Angsana New"/>
                <w:sz w:val="18"/>
                <w:szCs w:val="18"/>
              </w:rPr>
              <w:t>Generate and</w:t>
            </w:r>
          </w:p>
        </w:tc>
        <w:tc>
          <w:tcPr>
            <w:tcW w:w="990" w:type="dxa"/>
            <w:shd w:val="clear" w:color="auto" w:fill="auto"/>
            <w:vAlign w:val="bottom"/>
          </w:tcPr>
          <w:p w14:paraId="33C3E824" w14:textId="77777777" w:rsidR="00CD481E" w:rsidRPr="00074791" w:rsidRDefault="00CD481E" w:rsidP="004F6DB0">
            <w:pPr>
              <w:spacing w:line="400" w:lineRule="exact"/>
              <w:ind w:left="-108"/>
              <w:jc w:val="right"/>
              <w:rPr>
                <w:rFonts w:ascii="Angsana New" w:hAnsi="Angsana New"/>
                <w:sz w:val="18"/>
                <w:szCs w:val="18"/>
                <w:cs/>
              </w:rPr>
            </w:pPr>
          </w:p>
        </w:tc>
        <w:tc>
          <w:tcPr>
            <w:tcW w:w="990" w:type="dxa"/>
            <w:shd w:val="clear" w:color="auto" w:fill="auto"/>
            <w:vAlign w:val="bottom"/>
          </w:tcPr>
          <w:p w14:paraId="7DAD7A8D" w14:textId="77777777" w:rsidR="00CD481E" w:rsidRPr="00074791" w:rsidRDefault="00CD481E" w:rsidP="004F6DB0">
            <w:pPr>
              <w:spacing w:line="400" w:lineRule="exact"/>
              <w:jc w:val="right"/>
              <w:rPr>
                <w:rFonts w:ascii="Angsana New" w:hAnsi="Angsana New"/>
                <w:sz w:val="18"/>
                <w:szCs w:val="18"/>
              </w:rPr>
            </w:pPr>
          </w:p>
        </w:tc>
        <w:tc>
          <w:tcPr>
            <w:tcW w:w="810" w:type="dxa"/>
            <w:shd w:val="clear" w:color="auto" w:fill="auto"/>
          </w:tcPr>
          <w:p w14:paraId="03436C63" w14:textId="77777777" w:rsidR="00CD481E" w:rsidRPr="00074791" w:rsidRDefault="00CD481E" w:rsidP="004F6DB0">
            <w:pPr>
              <w:spacing w:line="400" w:lineRule="exact"/>
              <w:jc w:val="center"/>
              <w:rPr>
                <w:rFonts w:ascii="Angsana New" w:hAnsi="Angsana New"/>
                <w:sz w:val="18"/>
                <w:szCs w:val="18"/>
                <w:cs/>
                <w:lang w:val="th-TH"/>
              </w:rPr>
            </w:pPr>
          </w:p>
        </w:tc>
        <w:tc>
          <w:tcPr>
            <w:tcW w:w="900" w:type="dxa"/>
            <w:shd w:val="clear" w:color="auto" w:fill="auto"/>
          </w:tcPr>
          <w:p w14:paraId="4CA1BA80" w14:textId="77777777" w:rsidR="00CD481E" w:rsidRPr="00074791" w:rsidRDefault="00CD481E" w:rsidP="004F6DB0">
            <w:pPr>
              <w:spacing w:line="400" w:lineRule="exact"/>
              <w:jc w:val="center"/>
              <w:rPr>
                <w:rFonts w:ascii="Angsana New" w:hAnsi="Angsana New"/>
                <w:sz w:val="18"/>
                <w:szCs w:val="18"/>
                <w:cs/>
                <w:lang w:val="th-TH"/>
              </w:rPr>
            </w:pPr>
          </w:p>
        </w:tc>
        <w:tc>
          <w:tcPr>
            <w:tcW w:w="1031" w:type="dxa"/>
            <w:shd w:val="clear" w:color="auto" w:fill="auto"/>
            <w:vAlign w:val="bottom"/>
          </w:tcPr>
          <w:p w14:paraId="737CA49B" w14:textId="77777777" w:rsidR="00CD481E" w:rsidRPr="00074791" w:rsidRDefault="00CD481E" w:rsidP="004F6DB0">
            <w:pPr>
              <w:spacing w:line="400" w:lineRule="exact"/>
              <w:jc w:val="right"/>
              <w:rPr>
                <w:rFonts w:ascii="Angsana New" w:hAnsi="Angsana New"/>
                <w:sz w:val="18"/>
                <w:szCs w:val="18"/>
                <w:cs/>
                <w:lang w:val="th-TH"/>
              </w:rPr>
            </w:pPr>
          </w:p>
        </w:tc>
        <w:tc>
          <w:tcPr>
            <w:tcW w:w="1260" w:type="dxa"/>
            <w:shd w:val="clear" w:color="auto" w:fill="auto"/>
            <w:vAlign w:val="bottom"/>
          </w:tcPr>
          <w:p w14:paraId="0FC3B291" w14:textId="77777777" w:rsidR="00CD481E" w:rsidRPr="00074791" w:rsidRDefault="00CD481E" w:rsidP="004F6DB0">
            <w:pPr>
              <w:spacing w:line="400" w:lineRule="exact"/>
              <w:jc w:val="right"/>
              <w:rPr>
                <w:rFonts w:ascii="Angsana New" w:hAnsi="Angsana New"/>
                <w:sz w:val="18"/>
                <w:szCs w:val="18"/>
                <w:cs/>
              </w:rPr>
            </w:pPr>
          </w:p>
        </w:tc>
        <w:tc>
          <w:tcPr>
            <w:tcW w:w="1021" w:type="dxa"/>
            <w:shd w:val="clear" w:color="auto" w:fill="auto"/>
            <w:vAlign w:val="bottom"/>
          </w:tcPr>
          <w:p w14:paraId="61A619A6" w14:textId="77777777" w:rsidR="00CD481E" w:rsidRPr="00074791" w:rsidRDefault="00CD481E" w:rsidP="004F6DB0">
            <w:pPr>
              <w:spacing w:line="400" w:lineRule="exact"/>
              <w:contextualSpacing/>
              <w:jc w:val="right"/>
              <w:rPr>
                <w:rFonts w:ascii="Angsana New" w:hAnsi="Angsana New"/>
                <w:sz w:val="18"/>
                <w:szCs w:val="18"/>
              </w:rPr>
            </w:pPr>
          </w:p>
        </w:tc>
        <w:tc>
          <w:tcPr>
            <w:tcW w:w="1228" w:type="dxa"/>
            <w:shd w:val="clear" w:color="auto" w:fill="auto"/>
            <w:vAlign w:val="bottom"/>
          </w:tcPr>
          <w:p w14:paraId="3C32DF41" w14:textId="77777777" w:rsidR="00CD481E" w:rsidRPr="00074791" w:rsidRDefault="00CD481E" w:rsidP="004F6DB0">
            <w:pPr>
              <w:spacing w:line="400" w:lineRule="exact"/>
              <w:contextualSpacing/>
              <w:jc w:val="right"/>
              <w:rPr>
                <w:rFonts w:ascii="Angsana New" w:hAnsi="Angsana New"/>
                <w:sz w:val="18"/>
                <w:szCs w:val="18"/>
              </w:rPr>
            </w:pPr>
          </w:p>
        </w:tc>
      </w:tr>
      <w:tr w:rsidR="001D54AD" w:rsidRPr="00074791" w14:paraId="3A3388D2" w14:textId="77777777" w:rsidTr="3D115F38">
        <w:trPr>
          <w:trHeight w:val="20"/>
        </w:trPr>
        <w:tc>
          <w:tcPr>
            <w:tcW w:w="1350" w:type="dxa"/>
            <w:shd w:val="clear" w:color="auto" w:fill="auto"/>
          </w:tcPr>
          <w:p w14:paraId="7F65706A" w14:textId="77777777" w:rsidR="00CD481E" w:rsidRPr="00074791" w:rsidRDefault="00CD481E" w:rsidP="004F6DB0">
            <w:pPr>
              <w:spacing w:line="400" w:lineRule="exact"/>
              <w:rPr>
                <w:rFonts w:ascii="Angsana New" w:hAnsi="Angsana New"/>
                <w:sz w:val="18"/>
                <w:szCs w:val="18"/>
              </w:rPr>
            </w:pPr>
            <w:r w:rsidRPr="00074791">
              <w:rPr>
                <w:rFonts w:ascii="Angsana New" w:hAnsi="Angsana New"/>
                <w:sz w:val="18"/>
                <w:szCs w:val="18"/>
              </w:rPr>
              <w:t>Power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170" w:type="dxa"/>
            <w:shd w:val="clear" w:color="auto" w:fill="auto"/>
            <w:vAlign w:val="center"/>
          </w:tcPr>
          <w:p w14:paraId="71968AEA" w14:textId="77777777" w:rsidR="00CD481E" w:rsidRPr="00074791" w:rsidRDefault="00CD481E" w:rsidP="004F6DB0">
            <w:pPr>
              <w:spacing w:line="400" w:lineRule="exact"/>
              <w:rPr>
                <w:rFonts w:ascii="Angsana New" w:hAnsi="Angsana New"/>
                <w:sz w:val="18"/>
                <w:szCs w:val="18"/>
              </w:rPr>
            </w:pPr>
            <w:r w:rsidRPr="00074791">
              <w:rPr>
                <w:rFonts w:ascii="Angsana New" w:hAnsi="Angsana New"/>
                <w:sz w:val="18"/>
                <w:szCs w:val="18"/>
              </w:rPr>
              <w:t>Distribute</w:t>
            </w:r>
          </w:p>
        </w:tc>
        <w:tc>
          <w:tcPr>
            <w:tcW w:w="990" w:type="dxa"/>
            <w:shd w:val="clear" w:color="auto" w:fill="auto"/>
            <w:vAlign w:val="bottom"/>
          </w:tcPr>
          <w:p w14:paraId="375C2F51" w14:textId="77777777" w:rsidR="00CD481E" w:rsidRPr="00074791" w:rsidRDefault="00CD481E" w:rsidP="004F6DB0">
            <w:pPr>
              <w:spacing w:line="400" w:lineRule="exact"/>
              <w:ind w:left="-108"/>
              <w:jc w:val="right"/>
              <w:rPr>
                <w:rFonts w:ascii="Angsana New" w:hAnsi="Angsana New"/>
                <w:sz w:val="18"/>
                <w:szCs w:val="18"/>
                <w:cs/>
                <w:lang w:val="th-TH"/>
              </w:rPr>
            </w:pPr>
          </w:p>
        </w:tc>
        <w:tc>
          <w:tcPr>
            <w:tcW w:w="990" w:type="dxa"/>
            <w:shd w:val="clear" w:color="auto" w:fill="auto"/>
            <w:vAlign w:val="bottom"/>
          </w:tcPr>
          <w:p w14:paraId="668FF716" w14:textId="77777777" w:rsidR="00CD481E" w:rsidRPr="00074791" w:rsidRDefault="00CD481E" w:rsidP="004F6DB0">
            <w:pPr>
              <w:spacing w:line="400" w:lineRule="exact"/>
              <w:jc w:val="right"/>
              <w:rPr>
                <w:rFonts w:ascii="Angsana New" w:hAnsi="Angsana New"/>
                <w:sz w:val="18"/>
                <w:szCs w:val="18"/>
                <w:cs/>
                <w:lang w:val="th-TH"/>
              </w:rPr>
            </w:pPr>
          </w:p>
        </w:tc>
        <w:tc>
          <w:tcPr>
            <w:tcW w:w="810" w:type="dxa"/>
            <w:shd w:val="clear" w:color="auto" w:fill="auto"/>
          </w:tcPr>
          <w:p w14:paraId="3C06FDD4" w14:textId="77777777" w:rsidR="00CD481E" w:rsidRPr="00074791" w:rsidRDefault="00CD481E" w:rsidP="004F6DB0">
            <w:pPr>
              <w:spacing w:line="400" w:lineRule="exact"/>
              <w:jc w:val="center"/>
              <w:rPr>
                <w:rFonts w:ascii="Angsana New" w:hAnsi="Angsana New"/>
                <w:sz w:val="18"/>
                <w:szCs w:val="18"/>
                <w:cs/>
                <w:lang w:val="th-TH"/>
              </w:rPr>
            </w:pPr>
          </w:p>
        </w:tc>
        <w:tc>
          <w:tcPr>
            <w:tcW w:w="900" w:type="dxa"/>
            <w:shd w:val="clear" w:color="auto" w:fill="auto"/>
          </w:tcPr>
          <w:p w14:paraId="73448B00" w14:textId="77777777" w:rsidR="00CD481E" w:rsidRPr="00074791" w:rsidRDefault="00CD481E" w:rsidP="004F6DB0">
            <w:pPr>
              <w:spacing w:line="400" w:lineRule="exact"/>
              <w:jc w:val="center"/>
              <w:rPr>
                <w:rFonts w:ascii="Angsana New" w:hAnsi="Angsana New"/>
                <w:sz w:val="18"/>
                <w:szCs w:val="18"/>
                <w:cs/>
                <w:lang w:val="th-TH"/>
              </w:rPr>
            </w:pPr>
          </w:p>
        </w:tc>
        <w:tc>
          <w:tcPr>
            <w:tcW w:w="1031" w:type="dxa"/>
            <w:shd w:val="clear" w:color="auto" w:fill="auto"/>
            <w:vAlign w:val="bottom"/>
          </w:tcPr>
          <w:p w14:paraId="279568CD" w14:textId="77777777" w:rsidR="00CD481E" w:rsidRPr="00074791" w:rsidRDefault="00CD481E" w:rsidP="004F6DB0">
            <w:pPr>
              <w:spacing w:line="400" w:lineRule="exact"/>
              <w:jc w:val="right"/>
              <w:rPr>
                <w:rFonts w:ascii="Angsana New" w:hAnsi="Angsana New"/>
                <w:sz w:val="18"/>
                <w:szCs w:val="18"/>
                <w:cs/>
                <w:lang w:val="th-TH"/>
              </w:rPr>
            </w:pPr>
          </w:p>
        </w:tc>
        <w:tc>
          <w:tcPr>
            <w:tcW w:w="1260" w:type="dxa"/>
            <w:shd w:val="clear" w:color="auto" w:fill="auto"/>
            <w:vAlign w:val="bottom"/>
          </w:tcPr>
          <w:p w14:paraId="29E2463C" w14:textId="77777777" w:rsidR="00CD481E" w:rsidRPr="00074791" w:rsidRDefault="00CD481E" w:rsidP="004F6DB0">
            <w:pPr>
              <w:spacing w:line="400" w:lineRule="exact"/>
              <w:jc w:val="right"/>
              <w:rPr>
                <w:rFonts w:ascii="Angsana New" w:hAnsi="Angsana New"/>
                <w:sz w:val="18"/>
                <w:szCs w:val="18"/>
                <w:cs/>
                <w:lang w:val="th-TH"/>
              </w:rPr>
            </w:pPr>
          </w:p>
        </w:tc>
        <w:tc>
          <w:tcPr>
            <w:tcW w:w="1021" w:type="dxa"/>
            <w:shd w:val="clear" w:color="auto" w:fill="auto"/>
            <w:vAlign w:val="bottom"/>
          </w:tcPr>
          <w:p w14:paraId="68AD2364" w14:textId="77777777" w:rsidR="00CD481E" w:rsidRPr="00074791" w:rsidRDefault="00CD481E" w:rsidP="004F6DB0">
            <w:pPr>
              <w:spacing w:line="400" w:lineRule="exact"/>
              <w:jc w:val="right"/>
              <w:rPr>
                <w:rFonts w:ascii="Angsana New" w:hAnsi="Angsana New"/>
                <w:sz w:val="18"/>
                <w:szCs w:val="18"/>
                <w:cs/>
                <w:lang w:val="th-TH"/>
              </w:rPr>
            </w:pPr>
          </w:p>
        </w:tc>
        <w:tc>
          <w:tcPr>
            <w:tcW w:w="1228" w:type="dxa"/>
            <w:shd w:val="clear" w:color="auto" w:fill="auto"/>
            <w:vAlign w:val="bottom"/>
          </w:tcPr>
          <w:p w14:paraId="5533AAFD" w14:textId="77777777" w:rsidR="00CD481E" w:rsidRPr="00074791" w:rsidRDefault="00CD481E" w:rsidP="004F6DB0">
            <w:pPr>
              <w:spacing w:line="400" w:lineRule="exact"/>
              <w:jc w:val="right"/>
              <w:rPr>
                <w:rFonts w:ascii="Angsana New" w:hAnsi="Angsana New"/>
                <w:sz w:val="18"/>
                <w:szCs w:val="18"/>
                <w:cs/>
              </w:rPr>
            </w:pPr>
          </w:p>
        </w:tc>
      </w:tr>
      <w:tr w:rsidR="00A15F0A" w:rsidRPr="00074791" w14:paraId="627AAE1B" w14:textId="77777777" w:rsidTr="3D115F38">
        <w:trPr>
          <w:trHeight w:val="196"/>
        </w:trPr>
        <w:tc>
          <w:tcPr>
            <w:tcW w:w="1350" w:type="dxa"/>
            <w:shd w:val="clear" w:color="auto" w:fill="auto"/>
          </w:tcPr>
          <w:p w14:paraId="6614C31E" w14:textId="77777777" w:rsidR="00D67439" w:rsidRPr="00074791" w:rsidRDefault="00D67439" w:rsidP="00D67439">
            <w:pPr>
              <w:spacing w:line="400" w:lineRule="exact"/>
              <w:rPr>
                <w:rFonts w:ascii="Angsana New" w:hAnsi="Angsana New"/>
                <w:sz w:val="18"/>
                <w:szCs w:val="18"/>
              </w:rPr>
            </w:pPr>
          </w:p>
        </w:tc>
        <w:tc>
          <w:tcPr>
            <w:tcW w:w="1170" w:type="dxa"/>
            <w:shd w:val="clear" w:color="auto" w:fill="auto"/>
            <w:vAlign w:val="center"/>
          </w:tcPr>
          <w:p w14:paraId="458E4624"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cs/>
              </w:rPr>
              <w:t>-</w:t>
            </w:r>
            <w:r w:rsidRPr="00074791">
              <w:rPr>
                <w:rFonts w:ascii="Angsana New" w:hAnsi="Angsana New"/>
                <w:sz w:val="18"/>
                <w:szCs w:val="18"/>
              </w:rPr>
              <w:t>electricity</w:t>
            </w:r>
          </w:p>
        </w:tc>
        <w:tc>
          <w:tcPr>
            <w:tcW w:w="990" w:type="dxa"/>
          </w:tcPr>
          <w:p w14:paraId="7E25B0A9" w14:textId="619D27E2" w:rsidR="00D67439" w:rsidRPr="006A4B73" w:rsidRDefault="3D115F38" w:rsidP="3D115F38">
            <w:pPr>
              <w:spacing w:line="400" w:lineRule="exact"/>
              <w:ind w:left="-108"/>
              <w:jc w:val="right"/>
              <w:rPr>
                <w:rFonts w:ascii="Angsana New" w:hAnsi="Angsana New"/>
                <w:sz w:val="18"/>
                <w:szCs w:val="18"/>
                <w:cs/>
              </w:rPr>
            </w:pPr>
            <w:r w:rsidRPr="006A4B73">
              <w:rPr>
                <w:rFonts w:ascii="Angsana New" w:hAnsi="Angsana New"/>
                <w:sz w:val="18"/>
                <w:szCs w:val="18"/>
              </w:rPr>
              <w:t>235,000,000.00</w:t>
            </w:r>
          </w:p>
        </w:tc>
        <w:tc>
          <w:tcPr>
            <w:tcW w:w="990" w:type="dxa"/>
          </w:tcPr>
          <w:p w14:paraId="06F73E95" w14:textId="2EAFDBA5"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235,000,000.00</w:t>
            </w:r>
          </w:p>
        </w:tc>
        <w:tc>
          <w:tcPr>
            <w:tcW w:w="810" w:type="dxa"/>
          </w:tcPr>
          <w:p w14:paraId="56287EEB" w14:textId="4AF330EB" w:rsidR="00D67439" w:rsidRPr="006A4B73" w:rsidRDefault="3D115F38" w:rsidP="3D115F38">
            <w:pPr>
              <w:spacing w:line="400" w:lineRule="exact"/>
              <w:jc w:val="center"/>
              <w:rPr>
                <w:rFonts w:ascii="Angsana New" w:hAnsi="Angsana New"/>
                <w:sz w:val="18"/>
                <w:szCs w:val="18"/>
                <w:cs/>
              </w:rPr>
            </w:pPr>
            <w:r w:rsidRPr="006A4B73">
              <w:rPr>
                <w:rFonts w:ascii="Angsana New" w:hAnsi="Angsana New"/>
                <w:sz w:val="18"/>
                <w:szCs w:val="18"/>
              </w:rPr>
              <w:t>46</w:t>
            </w:r>
          </w:p>
        </w:tc>
        <w:tc>
          <w:tcPr>
            <w:tcW w:w="900" w:type="dxa"/>
          </w:tcPr>
          <w:p w14:paraId="6A99DE53" w14:textId="23D02D67" w:rsidR="00D67439" w:rsidRPr="00074791" w:rsidRDefault="00D67439" w:rsidP="00D67439">
            <w:pPr>
              <w:spacing w:line="400" w:lineRule="exact"/>
              <w:jc w:val="center"/>
              <w:rPr>
                <w:rFonts w:ascii="Angsana New" w:hAnsi="Angsana New"/>
                <w:sz w:val="18"/>
                <w:szCs w:val="18"/>
                <w:cs/>
              </w:rPr>
            </w:pPr>
            <w:r w:rsidRPr="00074791">
              <w:rPr>
                <w:rFonts w:ascii="Angsana New" w:hAnsi="Angsana New"/>
                <w:sz w:val="18"/>
                <w:szCs w:val="18"/>
              </w:rPr>
              <w:t>46</w:t>
            </w:r>
          </w:p>
        </w:tc>
        <w:tc>
          <w:tcPr>
            <w:tcW w:w="1031" w:type="dxa"/>
          </w:tcPr>
          <w:p w14:paraId="2BF31801" w14:textId="2A7012A2" w:rsidR="00D67439" w:rsidRPr="006A4B73" w:rsidRDefault="00895279" w:rsidP="3D115F38">
            <w:pPr>
              <w:spacing w:line="400" w:lineRule="exact"/>
              <w:jc w:val="right"/>
              <w:rPr>
                <w:rFonts w:ascii="Angsana New" w:hAnsi="Angsana New"/>
                <w:sz w:val="18"/>
                <w:szCs w:val="18"/>
              </w:rPr>
            </w:pPr>
            <w:r w:rsidRPr="00895279">
              <w:rPr>
                <w:rFonts w:ascii="Angsana New" w:hAnsi="Angsana New"/>
                <w:sz w:val="18"/>
                <w:szCs w:val="18"/>
              </w:rPr>
              <w:t>206,974,137.43</w:t>
            </w:r>
          </w:p>
        </w:tc>
        <w:tc>
          <w:tcPr>
            <w:tcW w:w="1260" w:type="dxa"/>
          </w:tcPr>
          <w:p w14:paraId="27ECAFE3" w14:textId="32AD5792" w:rsidR="00D67439" w:rsidRPr="00074791" w:rsidRDefault="00D67439" w:rsidP="00D67439">
            <w:pPr>
              <w:spacing w:line="400" w:lineRule="exact"/>
              <w:jc w:val="right"/>
              <w:rPr>
                <w:rFonts w:ascii="Angsana New" w:hAnsi="Angsana New"/>
                <w:sz w:val="18"/>
                <w:szCs w:val="18"/>
                <w:cs/>
              </w:rPr>
            </w:pPr>
            <w:r w:rsidRPr="00074791">
              <w:rPr>
                <w:rFonts w:ascii="Angsana New" w:hAnsi="Angsana New"/>
                <w:sz w:val="18"/>
                <w:szCs w:val="18"/>
                <w:cs/>
              </w:rPr>
              <w:t>192</w:t>
            </w:r>
            <w:r w:rsidRPr="00074791">
              <w:rPr>
                <w:rFonts w:ascii="Angsana New" w:hAnsi="Angsana New"/>
                <w:sz w:val="18"/>
                <w:szCs w:val="18"/>
              </w:rPr>
              <w:t>,</w:t>
            </w:r>
            <w:r w:rsidRPr="00074791">
              <w:rPr>
                <w:rFonts w:ascii="Angsana New" w:hAnsi="Angsana New"/>
                <w:sz w:val="18"/>
                <w:szCs w:val="18"/>
                <w:cs/>
              </w:rPr>
              <w:t>054</w:t>
            </w:r>
            <w:r w:rsidRPr="00074791">
              <w:rPr>
                <w:rFonts w:ascii="Angsana New" w:hAnsi="Angsana New"/>
                <w:sz w:val="18"/>
                <w:szCs w:val="18"/>
              </w:rPr>
              <w:t>,</w:t>
            </w:r>
            <w:r w:rsidRPr="00074791">
              <w:rPr>
                <w:rFonts w:ascii="Angsana New" w:hAnsi="Angsana New"/>
                <w:sz w:val="18"/>
                <w:szCs w:val="18"/>
                <w:cs/>
              </w:rPr>
              <w:t>606.94</w:t>
            </w:r>
          </w:p>
        </w:tc>
        <w:tc>
          <w:tcPr>
            <w:tcW w:w="1021" w:type="dxa"/>
          </w:tcPr>
          <w:p w14:paraId="3E2462EB" w14:textId="66F65545" w:rsidR="00D67439" w:rsidRPr="006A4B73" w:rsidRDefault="3D115F38" w:rsidP="3D115F38">
            <w:pPr>
              <w:spacing w:line="400" w:lineRule="exact"/>
              <w:jc w:val="right"/>
              <w:rPr>
                <w:rFonts w:ascii="Angsana New" w:hAnsi="Angsana New"/>
                <w:sz w:val="18"/>
                <w:szCs w:val="18"/>
              </w:rPr>
            </w:pPr>
            <w:r w:rsidRPr="006A4B73">
              <w:rPr>
                <w:rFonts w:ascii="Angsana New" w:hAnsi="Angsana New"/>
                <w:sz w:val="18"/>
                <w:szCs w:val="18"/>
              </w:rPr>
              <w:t>113,350,000.00</w:t>
            </w:r>
          </w:p>
        </w:tc>
        <w:tc>
          <w:tcPr>
            <w:tcW w:w="1228" w:type="dxa"/>
          </w:tcPr>
          <w:p w14:paraId="14F3A7D7" w14:textId="07F83012"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113,350,000.00</w:t>
            </w:r>
          </w:p>
        </w:tc>
      </w:tr>
      <w:tr w:rsidR="001D54AD" w:rsidRPr="00074791" w14:paraId="129AFD67" w14:textId="77777777" w:rsidTr="3D115F38">
        <w:trPr>
          <w:trHeight w:val="196"/>
        </w:trPr>
        <w:tc>
          <w:tcPr>
            <w:tcW w:w="1350" w:type="dxa"/>
            <w:shd w:val="clear" w:color="auto" w:fill="auto"/>
          </w:tcPr>
          <w:p w14:paraId="17763B32"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 xml:space="preserve">PA Waste and </w:t>
            </w:r>
          </w:p>
        </w:tc>
        <w:tc>
          <w:tcPr>
            <w:tcW w:w="1170" w:type="dxa"/>
            <w:shd w:val="clear" w:color="auto" w:fill="auto"/>
            <w:vAlign w:val="center"/>
          </w:tcPr>
          <w:p w14:paraId="2DC9AA88"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Generate and</w:t>
            </w:r>
          </w:p>
        </w:tc>
        <w:tc>
          <w:tcPr>
            <w:tcW w:w="990" w:type="dxa"/>
            <w:shd w:val="clear" w:color="auto" w:fill="auto"/>
            <w:vAlign w:val="bottom"/>
          </w:tcPr>
          <w:p w14:paraId="2C9FF42E" w14:textId="77777777" w:rsidR="00D67439" w:rsidRPr="006A4B73" w:rsidRDefault="00D67439" w:rsidP="3D115F38">
            <w:pPr>
              <w:spacing w:line="400" w:lineRule="exact"/>
              <w:jc w:val="right"/>
              <w:rPr>
                <w:rFonts w:ascii="Angsana New" w:hAnsi="Angsana New"/>
                <w:sz w:val="18"/>
                <w:szCs w:val="18"/>
                <w:cs/>
              </w:rPr>
            </w:pPr>
          </w:p>
        </w:tc>
        <w:tc>
          <w:tcPr>
            <w:tcW w:w="990" w:type="dxa"/>
            <w:shd w:val="clear" w:color="auto" w:fill="auto"/>
            <w:vAlign w:val="bottom"/>
          </w:tcPr>
          <w:p w14:paraId="0F675B36" w14:textId="77777777" w:rsidR="00D67439" w:rsidRPr="00074791" w:rsidRDefault="00D67439" w:rsidP="00D67439">
            <w:pPr>
              <w:spacing w:line="400" w:lineRule="exact"/>
              <w:jc w:val="right"/>
              <w:rPr>
                <w:rFonts w:ascii="Angsana New" w:hAnsi="Angsana New"/>
                <w:sz w:val="18"/>
                <w:szCs w:val="18"/>
              </w:rPr>
            </w:pPr>
          </w:p>
        </w:tc>
        <w:tc>
          <w:tcPr>
            <w:tcW w:w="810" w:type="dxa"/>
            <w:shd w:val="clear" w:color="auto" w:fill="auto"/>
          </w:tcPr>
          <w:p w14:paraId="0B22D992" w14:textId="77777777" w:rsidR="00D67439" w:rsidRPr="006A4B73" w:rsidRDefault="00D67439" w:rsidP="3D115F38">
            <w:pPr>
              <w:spacing w:line="400" w:lineRule="exact"/>
              <w:jc w:val="center"/>
              <w:rPr>
                <w:rFonts w:ascii="Angsana New" w:hAnsi="Angsana New"/>
                <w:sz w:val="18"/>
                <w:szCs w:val="18"/>
              </w:rPr>
            </w:pPr>
          </w:p>
        </w:tc>
        <w:tc>
          <w:tcPr>
            <w:tcW w:w="900" w:type="dxa"/>
            <w:shd w:val="clear" w:color="auto" w:fill="auto"/>
          </w:tcPr>
          <w:p w14:paraId="53017D4C" w14:textId="77777777" w:rsidR="00D67439" w:rsidRPr="00074791" w:rsidRDefault="00D67439" w:rsidP="00D67439">
            <w:pPr>
              <w:spacing w:line="400" w:lineRule="exact"/>
              <w:jc w:val="center"/>
              <w:rPr>
                <w:rFonts w:ascii="Angsana New" w:hAnsi="Angsana New"/>
                <w:sz w:val="18"/>
                <w:szCs w:val="18"/>
              </w:rPr>
            </w:pPr>
          </w:p>
        </w:tc>
        <w:tc>
          <w:tcPr>
            <w:tcW w:w="1031" w:type="dxa"/>
          </w:tcPr>
          <w:p w14:paraId="7B309C7B" w14:textId="77777777" w:rsidR="00D67439" w:rsidRPr="006A4B73" w:rsidRDefault="00D67439" w:rsidP="3D115F38">
            <w:pPr>
              <w:spacing w:line="400" w:lineRule="exact"/>
              <w:jc w:val="right"/>
              <w:rPr>
                <w:rFonts w:ascii="Angsana New" w:hAnsi="Angsana New"/>
                <w:sz w:val="18"/>
                <w:szCs w:val="18"/>
              </w:rPr>
            </w:pPr>
          </w:p>
        </w:tc>
        <w:tc>
          <w:tcPr>
            <w:tcW w:w="1260" w:type="dxa"/>
            <w:shd w:val="clear" w:color="auto" w:fill="auto"/>
          </w:tcPr>
          <w:p w14:paraId="12F00CA7" w14:textId="77777777" w:rsidR="00D67439" w:rsidRPr="00074791" w:rsidRDefault="00D67439" w:rsidP="00D67439">
            <w:pPr>
              <w:spacing w:line="400" w:lineRule="exact"/>
              <w:jc w:val="right"/>
              <w:rPr>
                <w:rFonts w:ascii="Angsana New" w:hAnsi="Angsana New"/>
                <w:sz w:val="18"/>
                <w:szCs w:val="18"/>
              </w:rPr>
            </w:pPr>
          </w:p>
        </w:tc>
        <w:tc>
          <w:tcPr>
            <w:tcW w:w="1021" w:type="dxa"/>
          </w:tcPr>
          <w:p w14:paraId="1E2220C9" w14:textId="77777777" w:rsidR="00D67439" w:rsidRPr="006A4B73" w:rsidRDefault="00D67439" w:rsidP="3D115F38">
            <w:pPr>
              <w:spacing w:line="400" w:lineRule="exact"/>
              <w:jc w:val="right"/>
              <w:rPr>
                <w:rFonts w:ascii="Angsana New" w:hAnsi="Angsana New"/>
                <w:sz w:val="18"/>
                <w:szCs w:val="18"/>
              </w:rPr>
            </w:pPr>
          </w:p>
        </w:tc>
        <w:tc>
          <w:tcPr>
            <w:tcW w:w="1228" w:type="dxa"/>
            <w:shd w:val="clear" w:color="auto" w:fill="auto"/>
            <w:vAlign w:val="bottom"/>
          </w:tcPr>
          <w:p w14:paraId="1E5088C0" w14:textId="77777777" w:rsidR="00D67439" w:rsidRPr="00074791" w:rsidRDefault="00D67439" w:rsidP="00D67439">
            <w:pPr>
              <w:spacing w:line="400" w:lineRule="exact"/>
              <w:jc w:val="right"/>
              <w:rPr>
                <w:rFonts w:ascii="Angsana New" w:hAnsi="Angsana New"/>
                <w:sz w:val="18"/>
                <w:szCs w:val="18"/>
              </w:rPr>
            </w:pPr>
          </w:p>
        </w:tc>
      </w:tr>
      <w:tr w:rsidR="00A15F0A" w:rsidRPr="00074791" w14:paraId="22E63545" w14:textId="77777777" w:rsidTr="3D115F38">
        <w:trPr>
          <w:trHeight w:val="281"/>
        </w:trPr>
        <w:tc>
          <w:tcPr>
            <w:tcW w:w="1350" w:type="dxa"/>
            <w:shd w:val="clear" w:color="auto" w:fill="auto"/>
          </w:tcPr>
          <w:p w14:paraId="5EF80F1D" w14:textId="77777777" w:rsidR="00D67439" w:rsidRPr="00074791" w:rsidRDefault="00D67439" w:rsidP="00D67439">
            <w:pPr>
              <w:spacing w:line="400" w:lineRule="exact"/>
              <w:ind w:firstLine="176"/>
              <w:rPr>
                <w:rFonts w:ascii="Angsana New" w:hAnsi="Angsana New"/>
                <w:sz w:val="18"/>
                <w:szCs w:val="18"/>
              </w:rPr>
            </w:pPr>
            <w:r w:rsidRPr="00074791">
              <w:rPr>
                <w:rFonts w:ascii="Angsana New" w:hAnsi="Angsana New"/>
                <w:sz w:val="18"/>
                <w:szCs w:val="18"/>
              </w:rPr>
              <w:t>Energy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170" w:type="dxa"/>
            <w:shd w:val="clear" w:color="auto" w:fill="auto"/>
            <w:vAlign w:val="center"/>
          </w:tcPr>
          <w:p w14:paraId="6D68BC4D"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 xml:space="preserve">distribute </w:t>
            </w:r>
            <w:r w:rsidRPr="00074791">
              <w:rPr>
                <w:rFonts w:ascii="Angsana New" w:hAnsi="Angsana New"/>
                <w:sz w:val="18"/>
                <w:szCs w:val="18"/>
                <w:cs/>
              </w:rPr>
              <w:t>-</w:t>
            </w:r>
            <w:r w:rsidRPr="00074791">
              <w:rPr>
                <w:rFonts w:ascii="Angsana New" w:hAnsi="Angsana New"/>
                <w:sz w:val="18"/>
                <w:szCs w:val="18"/>
              </w:rPr>
              <w:t>RDF</w:t>
            </w:r>
          </w:p>
        </w:tc>
        <w:tc>
          <w:tcPr>
            <w:tcW w:w="990" w:type="dxa"/>
          </w:tcPr>
          <w:p w14:paraId="660CBDF9" w14:textId="19365433" w:rsidR="00D67439" w:rsidRPr="006A4B73" w:rsidRDefault="3D115F38" w:rsidP="3D115F38">
            <w:pPr>
              <w:spacing w:line="400" w:lineRule="exact"/>
              <w:jc w:val="right"/>
              <w:rPr>
                <w:rFonts w:ascii="Angsana New" w:hAnsi="Angsana New"/>
                <w:sz w:val="18"/>
                <w:szCs w:val="18"/>
              </w:rPr>
            </w:pPr>
            <w:r w:rsidRPr="006A4B73">
              <w:rPr>
                <w:rFonts w:ascii="Angsana New" w:hAnsi="Angsana New"/>
                <w:sz w:val="18"/>
                <w:szCs w:val="18"/>
              </w:rPr>
              <w:t>12,650,000.00</w:t>
            </w:r>
          </w:p>
        </w:tc>
        <w:tc>
          <w:tcPr>
            <w:tcW w:w="990" w:type="dxa"/>
          </w:tcPr>
          <w:p w14:paraId="11E0D7CB" w14:textId="0C380C80"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12,650,000.00</w:t>
            </w:r>
          </w:p>
        </w:tc>
        <w:tc>
          <w:tcPr>
            <w:tcW w:w="810" w:type="dxa"/>
          </w:tcPr>
          <w:p w14:paraId="79C35485" w14:textId="6EA879B7" w:rsidR="00D67439" w:rsidRPr="006A4B73" w:rsidRDefault="3D115F38" w:rsidP="3D115F38">
            <w:pPr>
              <w:spacing w:line="400" w:lineRule="exact"/>
              <w:jc w:val="center"/>
              <w:rPr>
                <w:rFonts w:ascii="Angsana New" w:hAnsi="Angsana New"/>
                <w:sz w:val="18"/>
                <w:szCs w:val="18"/>
              </w:rPr>
            </w:pPr>
            <w:r w:rsidRPr="006A4B73">
              <w:rPr>
                <w:rFonts w:ascii="Angsana New" w:hAnsi="Angsana New"/>
                <w:sz w:val="18"/>
                <w:szCs w:val="18"/>
              </w:rPr>
              <w:t>33.04</w:t>
            </w:r>
          </w:p>
        </w:tc>
        <w:tc>
          <w:tcPr>
            <w:tcW w:w="900" w:type="dxa"/>
          </w:tcPr>
          <w:p w14:paraId="558E60FC" w14:textId="047EAD99" w:rsidR="00D67439" w:rsidRPr="00074791" w:rsidRDefault="00D67439" w:rsidP="00D67439">
            <w:pPr>
              <w:spacing w:line="400" w:lineRule="exact"/>
              <w:jc w:val="center"/>
              <w:rPr>
                <w:rFonts w:ascii="Angsana New" w:hAnsi="Angsana New"/>
                <w:sz w:val="18"/>
                <w:szCs w:val="18"/>
              </w:rPr>
            </w:pPr>
            <w:r w:rsidRPr="00074791">
              <w:rPr>
                <w:rFonts w:ascii="Angsana New" w:hAnsi="Angsana New"/>
                <w:sz w:val="18"/>
                <w:szCs w:val="18"/>
              </w:rPr>
              <w:t>33.04</w:t>
            </w:r>
          </w:p>
        </w:tc>
        <w:tc>
          <w:tcPr>
            <w:tcW w:w="1031" w:type="dxa"/>
          </w:tcPr>
          <w:p w14:paraId="522B8853" w14:textId="79302B19" w:rsidR="00D67439" w:rsidRPr="006A4B73" w:rsidRDefault="002F4661" w:rsidP="3D115F38">
            <w:pPr>
              <w:spacing w:line="400" w:lineRule="exact"/>
              <w:jc w:val="right"/>
              <w:rPr>
                <w:rFonts w:ascii="Angsana New" w:hAnsi="Angsana New"/>
                <w:sz w:val="18"/>
                <w:szCs w:val="18"/>
              </w:rPr>
            </w:pPr>
            <w:r w:rsidRPr="00EC0F02">
              <w:rPr>
                <w:rFonts w:ascii="Angsana New" w:hAnsi="Angsana New"/>
                <w:sz w:val="18"/>
                <w:szCs w:val="18"/>
              </w:rPr>
              <w:t>10,408,566.11</w:t>
            </w:r>
          </w:p>
        </w:tc>
        <w:tc>
          <w:tcPr>
            <w:tcW w:w="1260" w:type="dxa"/>
          </w:tcPr>
          <w:p w14:paraId="6B19BDC1" w14:textId="38EC9EB2"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cs/>
              </w:rPr>
              <w:t>10</w:t>
            </w:r>
            <w:r w:rsidRPr="00074791">
              <w:rPr>
                <w:rFonts w:ascii="Angsana New" w:hAnsi="Angsana New"/>
                <w:sz w:val="18"/>
                <w:szCs w:val="18"/>
              </w:rPr>
              <w:t>,</w:t>
            </w:r>
            <w:r w:rsidRPr="00074791">
              <w:rPr>
                <w:rFonts w:ascii="Angsana New" w:hAnsi="Angsana New"/>
                <w:sz w:val="18"/>
                <w:szCs w:val="18"/>
                <w:cs/>
              </w:rPr>
              <w:t>384</w:t>
            </w:r>
            <w:r w:rsidRPr="00074791">
              <w:rPr>
                <w:rFonts w:ascii="Angsana New" w:hAnsi="Angsana New"/>
                <w:sz w:val="18"/>
                <w:szCs w:val="18"/>
              </w:rPr>
              <w:t>,</w:t>
            </w:r>
            <w:r w:rsidRPr="00074791">
              <w:rPr>
                <w:rFonts w:ascii="Angsana New" w:hAnsi="Angsana New"/>
                <w:sz w:val="18"/>
                <w:szCs w:val="18"/>
                <w:cs/>
              </w:rPr>
              <w:t>179.84</w:t>
            </w:r>
          </w:p>
        </w:tc>
        <w:tc>
          <w:tcPr>
            <w:tcW w:w="1021" w:type="dxa"/>
          </w:tcPr>
          <w:p w14:paraId="55917AA4" w14:textId="1C12B3EC" w:rsidR="00D67439" w:rsidRPr="006A4B73" w:rsidRDefault="3D115F38" w:rsidP="3D115F38">
            <w:pPr>
              <w:spacing w:line="400" w:lineRule="exact"/>
              <w:jc w:val="right"/>
              <w:rPr>
                <w:rFonts w:ascii="Angsana New" w:hAnsi="Angsana New"/>
                <w:sz w:val="18"/>
                <w:szCs w:val="18"/>
              </w:rPr>
            </w:pPr>
            <w:r w:rsidRPr="006A4B73">
              <w:rPr>
                <w:rFonts w:ascii="Angsana New" w:hAnsi="Angsana New"/>
                <w:sz w:val="18"/>
                <w:szCs w:val="18"/>
              </w:rPr>
              <w:t>11,265,990.34</w:t>
            </w:r>
          </w:p>
        </w:tc>
        <w:tc>
          <w:tcPr>
            <w:tcW w:w="1228" w:type="dxa"/>
          </w:tcPr>
          <w:p w14:paraId="491AC436" w14:textId="08C90909"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11,265,990.34</w:t>
            </w:r>
          </w:p>
        </w:tc>
      </w:tr>
      <w:tr w:rsidR="001D54AD" w:rsidRPr="00074791" w14:paraId="71276234" w14:textId="77777777" w:rsidTr="3D115F38">
        <w:trPr>
          <w:trHeight w:val="281"/>
        </w:trPr>
        <w:tc>
          <w:tcPr>
            <w:tcW w:w="1350" w:type="dxa"/>
            <w:shd w:val="clear" w:color="auto" w:fill="auto"/>
          </w:tcPr>
          <w:p w14:paraId="74964FE3"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 xml:space="preserve">Siam Power </w:t>
            </w:r>
          </w:p>
        </w:tc>
        <w:tc>
          <w:tcPr>
            <w:tcW w:w="1170" w:type="dxa"/>
            <w:shd w:val="clear" w:color="auto" w:fill="auto"/>
            <w:vAlign w:val="center"/>
          </w:tcPr>
          <w:p w14:paraId="45839DAB"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Generate and</w:t>
            </w:r>
          </w:p>
        </w:tc>
        <w:tc>
          <w:tcPr>
            <w:tcW w:w="990" w:type="dxa"/>
            <w:shd w:val="clear" w:color="auto" w:fill="auto"/>
            <w:vAlign w:val="bottom"/>
          </w:tcPr>
          <w:p w14:paraId="654479AB" w14:textId="77777777" w:rsidR="00D67439" w:rsidRPr="006A4B73" w:rsidRDefault="00D67439" w:rsidP="3D115F38">
            <w:pPr>
              <w:spacing w:line="400" w:lineRule="exact"/>
              <w:jc w:val="right"/>
              <w:rPr>
                <w:rFonts w:ascii="Angsana New" w:hAnsi="Angsana New"/>
                <w:sz w:val="18"/>
                <w:szCs w:val="18"/>
              </w:rPr>
            </w:pPr>
          </w:p>
        </w:tc>
        <w:tc>
          <w:tcPr>
            <w:tcW w:w="990" w:type="dxa"/>
            <w:shd w:val="clear" w:color="auto" w:fill="auto"/>
            <w:vAlign w:val="bottom"/>
          </w:tcPr>
          <w:p w14:paraId="0EFC7914" w14:textId="77777777" w:rsidR="00D67439" w:rsidRPr="00074791" w:rsidRDefault="00D67439" w:rsidP="00D67439">
            <w:pPr>
              <w:spacing w:line="400" w:lineRule="exact"/>
              <w:jc w:val="right"/>
              <w:rPr>
                <w:rFonts w:ascii="Angsana New" w:hAnsi="Angsana New"/>
                <w:sz w:val="18"/>
                <w:szCs w:val="18"/>
              </w:rPr>
            </w:pPr>
          </w:p>
        </w:tc>
        <w:tc>
          <w:tcPr>
            <w:tcW w:w="810" w:type="dxa"/>
            <w:shd w:val="clear" w:color="auto" w:fill="auto"/>
          </w:tcPr>
          <w:p w14:paraId="06BDB395" w14:textId="77777777" w:rsidR="00D67439" w:rsidRPr="006A4B73" w:rsidRDefault="00D67439" w:rsidP="3D115F38">
            <w:pPr>
              <w:spacing w:line="400" w:lineRule="exact"/>
              <w:jc w:val="center"/>
              <w:rPr>
                <w:rFonts w:ascii="Angsana New" w:hAnsi="Angsana New"/>
                <w:sz w:val="18"/>
                <w:szCs w:val="18"/>
              </w:rPr>
            </w:pPr>
          </w:p>
        </w:tc>
        <w:tc>
          <w:tcPr>
            <w:tcW w:w="900" w:type="dxa"/>
            <w:shd w:val="clear" w:color="auto" w:fill="auto"/>
          </w:tcPr>
          <w:p w14:paraId="369F2143" w14:textId="77777777" w:rsidR="00D67439" w:rsidRPr="00074791" w:rsidRDefault="00D67439" w:rsidP="00D67439">
            <w:pPr>
              <w:spacing w:line="400" w:lineRule="exact"/>
              <w:jc w:val="center"/>
              <w:rPr>
                <w:rFonts w:ascii="Angsana New" w:hAnsi="Angsana New"/>
                <w:sz w:val="18"/>
                <w:szCs w:val="18"/>
              </w:rPr>
            </w:pPr>
          </w:p>
        </w:tc>
        <w:tc>
          <w:tcPr>
            <w:tcW w:w="1031" w:type="dxa"/>
          </w:tcPr>
          <w:p w14:paraId="11CBE1C8" w14:textId="77777777" w:rsidR="00D67439" w:rsidRPr="006A4B73" w:rsidRDefault="00D67439" w:rsidP="3D115F38">
            <w:pPr>
              <w:spacing w:line="400" w:lineRule="exact"/>
              <w:jc w:val="right"/>
              <w:rPr>
                <w:rFonts w:ascii="Angsana New" w:hAnsi="Angsana New"/>
                <w:sz w:val="18"/>
                <w:szCs w:val="18"/>
              </w:rPr>
            </w:pPr>
          </w:p>
        </w:tc>
        <w:tc>
          <w:tcPr>
            <w:tcW w:w="1260" w:type="dxa"/>
            <w:shd w:val="clear" w:color="auto" w:fill="auto"/>
          </w:tcPr>
          <w:p w14:paraId="55A17259" w14:textId="77777777" w:rsidR="00D67439" w:rsidRPr="00074791" w:rsidRDefault="00D67439" w:rsidP="00D67439">
            <w:pPr>
              <w:spacing w:line="400" w:lineRule="exact"/>
              <w:jc w:val="right"/>
              <w:rPr>
                <w:rFonts w:ascii="Angsana New" w:hAnsi="Angsana New"/>
                <w:sz w:val="18"/>
                <w:szCs w:val="18"/>
              </w:rPr>
            </w:pPr>
          </w:p>
        </w:tc>
        <w:tc>
          <w:tcPr>
            <w:tcW w:w="1021" w:type="dxa"/>
          </w:tcPr>
          <w:p w14:paraId="2DAC9F1E" w14:textId="77777777" w:rsidR="00D67439" w:rsidRPr="006A4B73" w:rsidRDefault="00D67439" w:rsidP="3D115F38">
            <w:pPr>
              <w:spacing w:line="400" w:lineRule="exact"/>
              <w:jc w:val="right"/>
              <w:rPr>
                <w:rFonts w:ascii="Angsana New" w:hAnsi="Angsana New"/>
                <w:sz w:val="18"/>
                <w:szCs w:val="18"/>
              </w:rPr>
            </w:pPr>
          </w:p>
        </w:tc>
        <w:tc>
          <w:tcPr>
            <w:tcW w:w="1228" w:type="dxa"/>
            <w:shd w:val="clear" w:color="auto" w:fill="auto"/>
            <w:vAlign w:val="bottom"/>
          </w:tcPr>
          <w:p w14:paraId="5261131F" w14:textId="77777777" w:rsidR="00D67439" w:rsidRPr="00074791" w:rsidRDefault="00D67439" w:rsidP="00D67439">
            <w:pPr>
              <w:spacing w:line="400" w:lineRule="exact"/>
              <w:jc w:val="right"/>
              <w:rPr>
                <w:rFonts w:ascii="Angsana New" w:hAnsi="Angsana New"/>
                <w:sz w:val="18"/>
                <w:szCs w:val="18"/>
              </w:rPr>
            </w:pPr>
          </w:p>
        </w:tc>
      </w:tr>
      <w:tr w:rsidR="001D54AD" w:rsidRPr="00074791" w14:paraId="1528F790" w14:textId="77777777" w:rsidTr="3D115F38">
        <w:trPr>
          <w:trHeight w:val="281"/>
        </w:trPr>
        <w:tc>
          <w:tcPr>
            <w:tcW w:w="1350" w:type="dxa"/>
            <w:shd w:val="clear" w:color="auto" w:fill="auto"/>
          </w:tcPr>
          <w:p w14:paraId="0EEF4BD8"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 xml:space="preserve">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170" w:type="dxa"/>
            <w:shd w:val="clear" w:color="auto" w:fill="auto"/>
            <w:vAlign w:val="center"/>
          </w:tcPr>
          <w:p w14:paraId="0D3D6720"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distribute of</w:t>
            </w:r>
          </w:p>
        </w:tc>
        <w:tc>
          <w:tcPr>
            <w:tcW w:w="990" w:type="dxa"/>
            <w:shd w:val="clear" w:color="auto" w:fill="auto"/>
            <w:vAlign w:val="bottom"/>
          </w:tcPr>
          <w:p w14:paraId="07A9FF4F" w14:textId="77777777" w:rsidR="00D67439" w:rsidRPr="006A4B73" w:rsidRDefault="00D67439" w:rsidP="3D115F38">
            <w:pPr>
              <w:spacing w:line="400" w:lineRule="exact"/>
              <w:jc w:val="right"/>
              <w:rPr>
                <w:rFonts w:ascii="Angsana New" w:hAnsi="Angsana New"/>
                <w:sz w:val="18"/>
                <w:szCs w:val="18"/>
              </w:rPr>
            </w:pPr>
          </w:p>
        </w:tc>
        <w:tc>
          <w:tcPr>
            <w:tcW w:w="990" w:type="dxa"/>
            <w:shd w:val="clear" w:color="auto" w:fill="auto"/>
            <w:vAlign w:val="bottom"/>
          </w:tcPr>
          <w:p w14:paraId="1FB43485" w14:textId="77777777" w:rsidR="00D67439" w:rsidRPr="00074791" w:rsidRDefault="00D67439" w:rsidP="00D67439">
            <w:pPr>
              <w:spacing w:line="400" w:lineRule="exact"/>
              <w:jc w:val="right"/>
              <w:rPr>
                <w:rFonts w:ascii="Angsana New" w:hAnsi="Angsana New"/>
                <w:sz w:val="18"/>
                <w:szCs w:val="18"/>
              </w:rPr>
            </w:pPr>
          </w:p>
        </w:tc>
        <w:tc>
          <w:tcPr>
            <w:tcW w:w="810" w:type="dxa"/>
            <w:shd w:val="clear" w:color="auto" w:fill="auto"/>
          </w:tcPr>
          <w:p w14:paraId="5F4F9C58" w14:textId="77777777" w:rsidR="00D67439" w:rsidRPr="006A4B73" w:rsidRDefault="00D67439" w:rsidP="3D115F38">
            <w:pPr>
              <w:spacing w:line="400" w:lineRule="exact"/>
              <w:jc w:val="center"/>
              <w:rPr>
                <w:rFonts w:ascii="Angsana New" w:hAnsi="Angsana New"/>
                <w:sz w:val="18"/>
                <w:szCs w:val="18"/>
              </w:rPr>
            </w:pPr>
          </w:p>
        </w:tc>
        <w:tc>
          <w:tcPr>
            <w:tcW w:w="900" w:type="dxa"/>
            <w:shd w:val="clear" w:color="auto" w:fill="auto"/>
          </w:tcPr>
          <w:p w14:paraId="0C2DC77F" w14:textId="77777777" w:rsidR="00D67439" w:rsidRPr="00074791" w:rsidRDefault="00D67439" w:rsidP="00D67439">
            <w:pPr>
              <w:spacing w:line="400" w:lineRule="exact"/>
              <w:jc w:val="center"/>
              <w:rPr>
                <w:rFonts w:ascii="Angsana New" w:hAnsi="Angsana New"/>
                <w:sz w:val="18"/>
                <w:szCs w:val="18"/>
              </w:rPr>
            </w:pPr>
          </w:p>
        </w:tc>
        <w:tc>
          <w:tcPr>
            <w:tcW w:w="1031" w:type="dxa"/>
          </w:tcPr>
          <w:p w14:paraId="534AF959" w14:textId="77777777" w:rsidR="00D67439" w:rsidRPr="006A4B73" w:rsidRDefault="00D67439" w:rsidP="3D115F38">
            <w:pPr>
              <w:spacing w:line="400" w:lineRule="exact"/>
              <w:jc w:val="right"/>
              <w:rPr>
                <w:rFonts w:ascii="Angsana New" w:hAnsi="Angsana New"/>
                <w:sz w:val="18"/>
                <w:szCs w:val="18"/>
              </w:rPr>
            </w:pPr>
          </w:p>
        </w:tc>
        <w:tc>
          <w:tcPr>
            <w:tcW w:w="1260" w:type="dxa"/>
            <w:shd w:val="clear" w:color="auto" w:fill="auto"/>
          </w:tcPr>
          <w:p w14:paraId="7E4CBD98" w14:textId="77777777" w:rsidR="00D67439" w:rsidRPr="00074791" w:rsidRDefault="00D67439" w:rsidP="00D67439">
            <w:pPr>
              <w:spacing w:line="400" w:lineRule="exact"/>
              <w:jc w:val="right"/>
              <w:rPr>
                <w:rFonts w:ascii="Angsana New" w:hAnsi="Angsana New"/>
                <w:sz w:val="18"/>
                <w:szCs w:val="18"/>
              </w:rPr>
            </w:pPr>
          </w:p>
        </w:tc>
        <w:tc>
          <w:tcPr>
            <w:tcW w:w="1021" w:type="dxa"/>
          </w:tcPr>
          <w:p w14:paraId="6112707F" w14:textId="77777777" w:rsidR="00D67439" w:rsidRPr="006A4B73" w:rsidRDefault="00D67439" w:rsidP="3D115F38">
            <w:pPr>
              <w:spacing w:line="400" w:lineRule="exact"/>
              <w:jc w:val="right"/>
              <w:rPr>
                <w:rFonts w:ascii="Angsana New" w:hAnsi="Angsana New"/>
                <w:sz w:val="18"/>
                <w:szCs w:val="18"/>
              </w:rPr>
            </w:pPr>
          </w:p>
        </w:tc>
        <w:tc>
          <w:tcPr>
            <w:tcW w:w="1228" w:type="dxa"/>
            <w:shd w:val="clear" w:color="auto" w:fill="auto"/>
            <w:vAlign w:val="bottom"/>
          </w:tcPr>
          <w:p w14:paraId="1B7290C8" w14:textId="77777777" w:rsidR="00D67439" w:rsidRPr="00074791" w:rsidRDefault="00D67439" w:rsidP="00D67439">
            <w:pPr>
              <w:spacing w:line="400" w:lineRule="exact"/>
              <w:jc w:val="right"/>
              <w:rPr>
                <w:rFonts w:ascii="Angsana New" w:hAnsi="Angsana New"/>
                <w:sz w:val="18"/>
                <w:szCs w:val="18"/>
              </w:rPr>
            </w:pPr>
          </w:p>
        </w:tc>
      </w:tr>
      <w:tr w:rsidR="00A15F0A" w:rsidRPr="00074791" w14:paraId="443409E9" w14:textId="77777777" w:rsidTr="3D115F38">
        <w:trPr>
          <w:trHeight w:val="586"/>
        </w:trPr>
        <w:tc>
          <w:tcPr>
            <w:tcW w:w="1350" w:type="dxa"/>
            <w:shd w:val="clear" w:color="auto" w:fill="auto"/>
            <w:vAlign w:val="bottom"/>
          </w:tcPr>
          <w:p w14:paraId="5FAE1DE9" w14:textId="77777777" w:rsidR="00D67439" w:rsidRPr="00074791" w:rsidRDefault="00D67439" w:rsidP="00D67439">
            <w:pPr>
              <w:spacing w:line="400" w:lineRule="exact"/>
              <w:jc w:val="right"/>
              <w:rPr>
                <w:rFonts w:ascii="Angsana New" w:hAnsi="Angsana New"/>
                <w:sz w:val="18"/>
                <w:szCs w:val="18"/>
              </w:rPr>
            </w:pPr>
          </w:p>
        </w:tc>
        <w:tc>
          <w:tcPr>
            <w:tcW w:w="1170" w:type="dxa"/>
            <w:shd w:val="clear" w:color="auto" w:fill="auto"/>
            <w:vAlign w:val="center"/>
          </w:tcPr>
          <w:p w14:paraId="35BE623D"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cs/>
              </w:rPr>
              <w:t>-</w:t>
            </w:r>
            <w:r w:rsidRPr="00074791">
              <w:rPr>
                <w:rFonts w:ascii="Angsana New" w:hAnsi="Angsana New"/>
                <w:sz w:val="18"/>
                <w:szCs w:val="18"/>
              </w:rPr>
              <w:t>electricity</w:t>
            </w:r>
          </w:p>
        </w:tc>
        <w:tc>
          <w:tcPr>
            <w:tcW w:w="990" w:type="dxa"/>
            <w:shd w:val="clear" w:color="auto" w:fill="auto"/>
            <w:vAlign w:val="bottom"/>
          </w:tcPr>
          <w:p w14:paraId="63CB9BE5" w14:textId="77777777" w:rsidR="00D67439" w:rsidRPr="006A4B73" w:rsidRDefault="00D67439" w:rsidP="3D115F38">
            <w:pPr>
              <w:spacing w:line="400" w:lineRule="exact"/>
              <w:jc w:val="right"/>
              <w:rPr>
                <w:rFonts w:ascii="Angsana New" w:hAnsi="Angsana New"/>
                <w:sz w:val="18"/>
                <w:szCs w:val="18"/>
              </w:rPr>
            </w:pPr>
            <w:r w:rsidRPr="006A4B73">
              <w:rPr>
                <w:rFonts w:ascii="Angsana New" w:hAnsi="Angsana New"/>
                <w:sz w:val="18"/>
                <w:szCs w:val="18"/>
              </w:rPr>
              <w:t>420,000,000</w:t>
            </w:r>
            <w:r w:rsidRPr="006A4B73">
              <w:rPr>
                <w:rFonts w:ascii="Angsana New" w:hAnsi="Angsana New"/>
                <w:sz w:val="18"/>
                <w:szCs w:val="18"/>
                <w:cs/>
              </w:rPr>
              <w:t>.</w:t>
            </w:r>
            <w:r w:rsidRPr="006A4B73">
              <w:rPr>
                <w:rFonts w:ascii="Angsana New" w:hAnsi="Angsana New"/>
                <w:sz w:val="18"/>
                <w:szCs w:val="18"/>
              </w:rPr>
              <w:t>00</w:t>
            </w:r>
          </w:p>
        </w:tc>
        <w:tc>
          <w:tcPr>
            <w:tcW w:w="990" w:type="dxa"/>
            <w:shd w:val="clear" w:color="auto" w:fill="auto"/>
            <w:vAlign w:val="bottom"/>
          </w:tcPr>
          <w:p w14:paraId="152882F3" w14:textId="77777777"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420,000,000</w:t>
            </w:r>
            <w:r w:rsidRPr="00074791">
              <w:rPr>
                <w:rFonts w:ascii="Angsana New" w:hAnsi="Angsana New"/>
                <w:sz w:val="18"/>
                <w:szCs w:val="18"/>
                <w:cs/>
              </w:rPr>
              <w:t>.</w:t>
            </w:r>
            <w:r w:rsidRPr="00074791">
              <w:rPr>
                <w:rFonts w:ascii="Angsana New" w:hAnsi="Angsana New"/>
                <w:sz w:val="18"/>
                <w:szCs w:val="18"/>
              </w:rPr>
              <w:t>00</w:t>
            </w:r>
          </w:p>
        </w:tc>
        <w:tc>
          <w:tcPr>
            <w:tcW w:w="810" w:type="dxa"/>
            <w:shd w:val="clear" w:color="auto" w:fill="auto"/>
            <w:vAlign w:val="bottom"/>
          </w:tcPr>
          <w:p w14:paraId="4E346730" w14:textId="50525339" w:rsidR="00D67439" w:rsidRPr="006A4B73" w:rsidRDefault="3D115F38" w:rsidP="3D115F38">
            <w:pPr>
              <w:spacing w:line="400" w:lineRule="exact"/>
              <w:jc w:val="center"/>
              <w:rPr>
                <w:rFonts w:ascii="Angsana New" w:hAnsi="Angsana New"/>
                <w:sz w:val="18"/>
                <w:szCs w:val="18"/>
              </w:rPr>
            </w:pPr>
            <w:r w:rsidRPr="006A4B73">
              <w:rPr>
                <w:rFonts w:ascii="Angsana New" w:hAnsi="Angsana New"/>
                <w:sz w:val="18"/>
                <w:szCs w:val="18"/>
              </w:rPr>
              <w:t>50</w:t>
            </w:r>
          </w:p>
        </w:tc>
        <w:tc>
          <w:tcPr>
            <w:tcW w:w="900" w:type="dxa"/>
            <w:shd w:val="clear" w:color="auto" w:fill="auto"/>
            <w:vAlign w:val="bottom"/>
          </w:tcPr>
          <w:p w14:paraId="4B677E25" w14:textId="63A1E5C3" w:rsidR="00D67439" w:rsidRPr="00074791" w:rsidRDefault="00D67439" w:rsidP="00D67439">
            <w:pPr>
              <w:spacing w:line="400" w:lineRule="exact"/>
              <w:jc w:val="center"/>
              <w:rPr>
                <w:rFonts w:ascii="Angsana New" w:hAnsi="Angsana New"/>
                <w:sz w:val="18"/>
                <w:szCs w:val="18"/>
              </w:rPr>
            </w:pPr>
            <w:r w:rsidRPr="00074791">
              <w:rPr>
                <w:rFonts w:ascii="Angsana New" w:hAnsi="Angsana New"/>
                <w:sz w:val="18"/>
                <w:szCs w:val="18"/>
              </w:rPr>
              <w:t>50</w:t>
            </w:r>
          </w:p>
        </w:tc>
        <w:tc>
          <w:tcPr>
            <w:tcW w:w="1031" w:type="dxa"/>
            <w:vAlign w:val="bottom"/>
          </w:tcPr>
          <w:p w14:paraId="5C5F25E2" w14:textId="6F1DFCCF" w:rsidR="00D67439" w:rsidRPr="006A4B73" w:rsidRDefault="008F1B7C" w:rsidP="0021506E">
            <w:pPr>
              <w:pBdr>
                <w:bottom w:val="single" w:sz="4" w:space="1" w:color="auto"/>
              </w:pBdr>
              <w:spacing w:line="400" w:lineRule="exact"/>
              <w:jc w:val="center"/>
              <w:rPr>
                <w:rFonts w:ascii="Angsana New" w:hAnsi="Angsana New"/>
                <w:sz w:val="18"/>
                <w:szCs w:val="18"/>
              </w:rPr>
            </w:pPr>
            <w:r w:rsidRPr="008F1B7C">
              <w:rPr>
                <w:rFonts w:ascii="Angsana New" w:hAnsi="Angsana New"/>
                <w:sz w:val="18"/>
                <w:szCs w:val="18"/>
              </w:rPr>
              <w:t>254,9</w:t>
            </w:r>
            <w:r w:rsidRPr="008F1B7C">
              <w:rPr>
                <w:rFonts w:ascii="Angsana New" w:hAnsi="Angsana New" w:hint="cs"/>
                <w:sz w:val="18"/>
                <w:szCs w:val="18"/>
                <w:cs/>
              </w:rPr>
              <w:t>13</w:t>
            </w:r>
            <w:r w:rsidRPr="008F1B7C">
              <w:rPr>
                <w:rFonts w:ascii="Angsana New" w:hAnsi="Angsana New"/>
                <w:sz w:val="18"/>
                <w:szCs w:val="18"/>
              </w:rPr>
              <w:t>,</w:t>
            </w:r>
            <w:r w:rsidRPr="008F1B7C">
              <w:rPr>
                <w:rFonts w:ascii="Angsana New" w:hAnsi="Angsana New" w:hint="cs"/>
                <w:sz w:val="18"/>
                <w:szCs w:val="18"/>
                <w:cs/>
              </w:rPr>
              <w:t>978.49</w:t>
            </w:r>
          </w:p>
        </w:tc>
        <w:tc>
          <w:tcPr>
            <w:tcW w:w="1260" w:type="dxa"/>
            <w:vAlign w:val="bottom"/>
          </w:tcPr>
          <w:p w14:paraId="493D4424" w14:textId="64419E46" w:rsidR="00D67439" w:rsidRPr="00074791" w:rsidRDefault="00D67439" w:rsidP="0021506E">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266,996,317.55</w:t>
            </w:r>
          </w:p>
        </w:tc>
        <w:tc>
          <w:tcPr>
            <w:tcW w:w="1021" w:type="dxa"/>
            <w:vAlign w:val="bottom"/>
          </w:tcPr>
          <w:p w14:paraId="4E6BE847" w14:textId="756A48F1" w:rsidR="00D67439" w:rsidRPr="006A4B73" w:rsidRDefault="3D115F38" w:rsidP="0021506E">
            <w:pPr>
              <w:pBdr>
                <w:bottom w:val="single" w:sz="4" w:space="1" w:color="auto"/>
              </w:pBdr>
              <w:spacing w:line="400" w:lineRule="exact"/>
              <w:jc w:val="center"/>
              <w:rPr>
                <w:rFonts w:ascii="Angsana New" w:hAnsi="Angsana New"/>
                <w:sz w:val="18"/>
                <w:szCs w:val="18"/>
              </w:rPr>
            </w:pPr>
            <w:r w:rsidRPr="006A4B73">
              <w:rPr>
                <w:rFonts w:ascii="Angsana New" w:hAnsi="Angsana New"/>
                <w:sz w:val="18"/>
                <w:szCs w:val="18"/>
              </w:rPr>
              <w:t>349,950,000.00</w:t>
            </w:r>
          </w:p>
        </w:tc>
        <w:tc>
          <w:tcPr>
            <w:tcW w:w="1228" w:type="dxa"/>
            <w:vAlign w:val="bottom"/>
          </w:tcPr>
          <w:p w14:paraId="1CBAC569" w14:textId="241823D0" w:rsidR="00D67439" w:rsidRPr="00074791" w:rsidRDefault="00D67439" w:rsidP="0021506E">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349,950,000.00</w:t>
            </w:r>
          </w:p>
        </w:tc>
      </w:tr>
      <w:tr w:rsidR="00E56601" w:rsidRPr="00074791" w14:paraId="3AE6EA6A" w14:textId="77777777" w:rsidTr="006C3C2C">
        <w:trPr>
          <w:trHeight w:val="561"/>
        </w:trPr>
        <w:tc>
          <w:tcPr>
            <w:tcW w:w="1350" w:type="dxa"/>
            <w:shd w:val="clear" w:color="auto" w:fill="auto"/>
            <w:vAlign w:val="center"/>
          </w:tcPr>
          <w:p w14:paraId="1B6D1566" w14:textId="77777777" w:rsidR="00D67439" w:rsidRPr="00074791" w:rsidRDefault="00D67439" w:rsidP="00D67439">
            <w:pPr>
              <w:spacing w:line="400" w:lineRule="exact"/>
              <w:jc w:val="right"/>
              <w:rPr>
                <w:rFonts w:ascii="Angsana New" w:hAnsi="Angsana New"/>
                <w:sz w:val="18"/>
                <w:szCs w:val="18"/>
              </w:rPr>
            </w:pPr>
          </w:p>
        </w:tc>
        <w:tc>
          <w:tcPr>
            <w:tcW w:w="1170" w:type="dxa"/>
            <w:shd w:val="clear" w:color="auto" w:fill="auto"/>
            <w:vAlign w:val="center"/>
          </w:tcPr>
          <w:p w14:paraId="42DAB728" w14:textId="77777777" w:rsidR="00D67439" w:rsidRPr="00074791" w:rsidRDefault="00D67439" w:rsidP="00D67439">
            <w:pPr>
              <w:spacing w:line="400" w:lineRule="exact"/>
              <w:jc w:val="center"/>
              <w:rPr>
                <w:rFonts w:ascii="Angsana New" w:hAnsi="Angsana New"/>
                <w:sz w:val="18"/>
                <w:szCs w:val="18"/>
              </w:rPr>
            </w:pPr>
            <w:r w:rsidRPr="00074791">
              <w:rPr>
                <w:rFonts w:ascii="Angsana New" w:hAnsi="Angsana New"/>
                <w:sz w:val="18"/>
                <w:szCs w:val="18"/>
              </w:rPr>
              <w:t>Total</w:t>
            </w:r>
          </w:p>
        </w:tc>
        <w:tc>
          <w:tcPr>
            <w:tcW w:w="990" w:type="dxa"/>
            <w:shd w:val="clear" w:color="auto" w:fill="auto"/>
            <w:vAlign w:val="center"/>
          </w:tcPr>
          <w:p w14:paraId="5BB14FD9" w14:textId="77777777" w:rsidR="00D67439" w:rsidRPr="00074791" w:rsidRDefault="00D67439" w:rsidP="00D67439">
            <w:pPr>
              <w:spacing w:line="400" w:lineRule="exact"/>
              <w:jc w:val="right"/>
              <w:rPr>
                <w:rFonts w:ascii="Angsana New" w:hAnsi="Angsana New"/>
                <w:sz w:val="18"/>
                <w:szCs w:val="18"/>
              </w:rPr>
            </w:pPr>
          </w:p>
        </w:tc>
        <w:tc>
          <w:tcPr>
            <w:tcW w:w="990" w:type="dxa"/>
            <w:shd w:val="clear" w:color="auto" w:fill="auto"/>
            <w:vAlign w:val="center"/>
          </w:tcPr>
          <w:p w14:paraId="3C511B43" w14:textId="77777777" w:rsidR="00D67439" w:rsidRPr="00074791" w:rsidRDefault="00D67439" w:rsidP="00D67439">
            <w:pPr>
              <w:spacing w:line="400" w:lineRule="exact"/>
              <w:jc w:val="right"/>
              <w:rPr>
                <w:rFonts w:ascii="Angsana New" w:hAnsi="Angsana New"/>
                <w:sz w:val="18"/>
                <w:szCs w:val="18"/>
              </w:rPr>
            </w:pPr>
          </w:p>
        </w:tc>
        <w:tc>
          <w:tcPr>
            <w:tcW w:w="810" w:type="dxa"/>
            <w:shd w:val="clear" w:color="auto" w:fill="auto"/>
            <w:vAlign w:val="center"/>
          </w:tcPr>
          <w:p w14:paraId="0E8FB49B" w14:textId="77777777" w:rsidR="00D67439" w:rsidRPr="00074791" w:rsidRDefault="00D67439" w:rsidP="00D67439">
            <w:pPr>
              <w:spacing w:line="400" w:lineRule="exact"/>
              <w:jc w:val="right"/>
              <w:rPr>
                <w:rFonts w:ascii="Angsana New" w:hAnsi="Angsana New"/>
                <w:sz w:val="18"/>
                <w:szCs w:val="18"/>
              </w:rPr>
            </w:pPr>
          </w:p>
        </w:tc>
        <w:tc>
          <w:tcPr>
            <w:tcW w:w="900" w:type="dxa"/>
            <w:shd w:val="clear" w:color="auto" w:fill="auto"/>
            <w:vAlign w:val="center"/>
          </w:tcPr>
          <w:p w14:paraId="3A105AED" w14:textId="77777777" w:rsidR="00D67439" w:rsidRPr="00074791" w:rsidRDefault="00D67439" w:rsidP="00D67439">
            <w:pPr>
              <w:spacing w:line="400" w:lineRule="exact"/>
              <w:jc w:val="right"/>
              <w:rPr>
                <w:rFonts w:ascii="Angsana New" w:hAnsi="Angsana New"/>
                <w:sz w:val="18"/>
                <w:szCs w:val="18"/>
              </w:rPr>
            </w:pPr>
          </w:p>
        </w:tc>
        <w:tc>
          <w:tcPr>
            <w:tcW w:w="1031" w:type="dxa"/>
          </w:tcPr>
          <w:p w14:paraId="207D0DEA" w14:textId="5684D40E" w:rsidR="00D67439" w:rsidRPr="006A4B73" w:rsidRDefault="003D7C00" w:rsidP="3D115F38">
            <w:pPr>
              <w:pBdr>
                <w:bottom w:val="double" w:sz="4" w:space="1" w:color="auto"/>
              </w:pBdr>
              <w:spacing w:line="400" w:lineRule="exact"/>
              <w:jc w:val="right"/>
              <w:rPr>
                <w:rFonts w:ascii="Angsana New" w:hAnsi="Angsana New"/>
                <w:sz w:val="18"/>
                <w:szCs w:val="18"/>
              </w:rPr>
            </w:pPr>
            <w:r w:rsidRPr="003D7C00">
              <w:rPr>
                <w:rFonts w:ascii="Angsana New" w:hAnsi="Angsana New"/>
                <w:sz w:val="18"/>
                <w:szCs w:val="18"/>
              </w:rPr>
              <w:t>472,296,682.</w:t>
            </w:r>
            <w:r w:rsidRPr="3D2C3869">
              <w:rPr>
                <w:rFonts w:ascii="Angsana New" w:hAnsi="Angsana New"/>
                <w:sz w:val="18"/>
                <w:szCs w:val="18"/>
              </w:rPr>
              <w:t>0</w:t>
            </w:r>
            <w:r w:rsidRPr="3D2C3869">
              <w:rPr>
                <w:rFonts w:ascii="Angsana New" w:hAnsi="Angsana New" w:hint="cs"/>
                <w:sz w:val="18"/>
                <w:szCs w:val="18"/>
                <w:cs/>
              </w:rPr>
              <w:t>3</w:t>
            </w:r>
          </w:p>
        </w:tc>
        <w:tc>
          <w:tcPr>
            <w:tcW w:w="1260" w:type="dxa"/>
          </w:tcPr>
          <w:p w14:paraId="788B9F59" w14:textId="552D132E" w:rsidR="00D67439" w:rsidRPr="00074791" w:rsidRDefault="00D67439" w:rsidP="00D67439">
            <w:pPr>
              <w:pBdr>
                <w:bottom w:val="double" w:sz="4" w:space="1" w:color="auto"/>
              </w:pBdr>
              <w:spacing w:line="400" w:lineRule="exact"/>
              <w:jc w:val="right"/>
              <w:rPr>
                <w:rFonts w:ascii="Angsana New" w:hAnsi="Angsana New"/>
                <w:sz w:val="18"/>
                <w:szCs w:val="18"/>
              </w:rPr>
            </w:pPr>
            <w:r w:rsidRPr="00074791">
              <w:rPr>
                <w:rFonts w:ascii="Angsana New" w:hAnsi="Angsana New"/>
                <w:sz w:val="18"/>
                <w:szCs w:val="18"/>
              </w:rPr>
              <w:t>469,435,104</w:t>
            </w:r>
            <w:r w:rsidRPr="00074791">
              <w:rPr>
                <w:rFonts w:ascii="Angsana New" w:hAnsi="Angsana New"/>
                <w:sz w:val="18"/>
                <w:szCs w:val="18"/>
                <w:cs/>
              </w:rPr>
              <w:t>.</w:t>
            </w:r>
            <w:r w:rsidRPr="00074791">
              <w:rPr>
                <w:rFonts w:ascii="Angsana New" w:hAnsi="Angsana New"/>
                <w:sz w:val="18"/>
                <w:szCs w:val="18"/>
              </w:rPr>
              <w:t>3</w:t>
            </w:r>
            <w:r w:rsidRPr="00074791">
              <w:rPr>
                <w:rFonts w:ascii="Angsana New" w:hAnsi="Angsana New"/>
                <w:sz w:val="18"/>
                <w:szCs w:val="18"/>
                <w:cs/>
              </w:rPr>
              <w:t>3</w:t>
            </w:r>
          </w:p>
        </w:tc>
        <w:tc>
          <w:tcPr>
            <w:tcW w:w="1021" w:type="dxa"/>
          </w:tcPr>
          <w:p w14:paraId="1F6D1544" w14:textId="33742954" w:rsidR="00D67439" w:rsidRPr="006A4B73" w:rsidRDefault="3D115F38" w:rsidP="3D115F38">
            <w:pPr>
              <w:pBdr>
                <w:bottom w:val="double" w:sz="4" w:space="1" w:color="auto"/>
              </w:pBdr>
              <w:spacing w:line="400" w:lineRule="exact"/>
              <w:jc w:val="right"/>
              <w:rPr>
                <w:rFonts w:ascii="Angsana New" w:hAnsi="Angsana New"/>
                <w:sz w:val="18"/>
                <w:szCs w:val="18"/>
              </w:rPr>
            </w:pPr>
            <w:r w:rsidRPr="006A4B73">
              <w:rPr>
                <w:rFonts w:ascii="Angsana New" w:hAnsi="Angsana New"/>
                <w:sz w:val="18"/>
                <w:szCs w:val="18"/>
              </w:rPr>
              <w:t>474,565,990.34</w:t>
            </w:r>
          </w:p>
        </w:tc>
        <w:tc>
          <w:tcPr>
            <w:tcW w:w="1228" w:type="dxa"/>
          </w:tcPr>
          <w:p w14:paraId="36D595F7" w14:textId="769176D6" w:rsidR="00D67439" w:rsidRPr="00074791" w:rsidRDefault="00D67439" w:rsidP="00D67439">
            <w:pPr>
              <w:pBdr>
                <w:bottom w:val="double" w:sz="4" w:space="1" w:color="auto"/>
              </w:pBdr>
              <w:spacing w:line="400" w:lineRule="exact"/>
              <w:jc w:val="right"/>
              <w:rPr>
                <w:rFonts w:ascii="Angsana New" w:hAnsi="Angsana New"/>
                <w:sz w:val="18"/>
                <w:szCs w:val="18"/>
              </w:rPr>
            </w:pPr>
            <w:r w:rsidRPr="00074791">
              <w:rPr>
                <w:rFonts w:ascii="Angsana New" w:hAnsi="Angsana New"/>
                <w:sz w:val="18"/>
                <w:szCs w:val="18"/>
              </w:rPr>
              <w:t>474,565,990.34</w:t>
            </w:r>
          </w:p>
        </w:tc>
      </w:tr>
    </w:tbl>
    <w:p w14:paraId="626B8135" w14:textId="77777777" w:rsidR="006C3C2C" w:rsidRDefault="003C2EDC" w:rsidP="006C3C2C">
      <w:pPr>
        <w:spacing w:before="120" w:line="420" w:lineRule="exact"/>
        <w:ind w:right="-431"/>
        <w:rPr>
          <w:rFonts w:ascii="Angsana New" w:hAnsi="Angsana New"/>
          <w:sz w:val="30"/>
          <w:szCs w:val="30"/>
        </w:rPr>
      </w:pPr>
      <w:bookmarkStart w:id="10" w:name="_Hlk47477905"/>
      <w:bookmarkStart w:id="11" w:name="_Hlk506859163"/>
      <w:r w:rsidRPr="00074791">
        <w:rPr>
          <w:rFonts w:ascii="Angsana New" w:hAnsi="Angsana New"/>
          <w:sz w:val="30"/>
          <w:szCs w:val="30"/>
        </w:rPr>
        <w:t>The Company has taken share investment in Siam Power Co., Ltd. to pledged as collateral against borrowings from a financial institution of Siam Power Co., Ltd</w:t>
      </w:r>
    </w:p>
    <w:p w14:paraId="6E2E5251" w14:textId="77777777" w:rsidR="006C3C2C" w:rsidRDefault="006C3C2C" w:rsidP="004F6DB0">
      <w:pPr>
        <w:spacing w:line="420" w:lineRule="exact"/>
        <w:ind w:right="-432"/>
        <w:contextualSpacing/>
        <w:rPr>
          <w:rFonts w:ascii="Angsana New" w:hAnsi="Angsana New"/>
          <w:sz w:val="30"/>
          <w:szCs w:val="30"/>
        </w:rPr>
      </w:pPr>
    </w:p>
    <w:p w14:paraId="3A3CDDDF" w14:textId="5148BAAD" w:rsidR="00E1343D" w:rsidRPr="00074791" w:rsidRDefault="003C2EDC" w:rsidP="004F6DB0">
      <w:pPr>
        <w:spacing w:line="420" w:lineRule="exact"/>
        <w:ind w:right="-432"/>
        <w:contextualSpacing/>
        <w:rPr>
          <w:rFonts w:ascii="Angsana New" w:hAnsi="Angsana New"/>
          <w:sz w:val="30"/>
          <w:szCs w:val="30"/>
          <w:cs/>
        </w:rPr>
        <w:sectPr w:rsidR="00E1343D" w:rsidRPr="00074791" w:rsidSect="00373184">
          <w:pgSz w:w="11907" w:h="16840" w:code="9"/>
          <w:pgMar w:top="1304" w:right="1134" w:bottom="993" w:left="1418" w:header="709" w:footer="709" w:gutter="0"/>
          <w:cols w:space="720"/>
          <w:docGrid w:linePitch="326"/>
        </w:sectPr>
      </w:pPr>
      <w:r w:rsidRPr="00074791">
        <w:rPr>
          <w:rFonts w:ascii="Angsana New" w:hAnsi="Angsana New"/>
          <w:sz w:val="30"/>
          <w:szCs w:val="30"/>
        </w:rPr>
        <w:t>.</w:t>
      </w:r>
      <w:bookmarkEnd w:id="10"/>
    </w:p>
    <w:bookmarkEnd w:id="11"/>
    <w:p w14:paraId="60449B07" w14:textId="11113342" w:rsidR="00D90B9B" w:rsidRPr="00074791" w:rsidRDefault="008E783B" w:rsidP="004F6DB0">
      <w:pPr>
        <w:spacing w:line="340" w:lineRule="exact"/>
        <w:jc w:val="center"/>
        <w:rPr>
          <w:rFonts w:ascii="Angsana New" w:hAnsi="Angsana New"/>
          <w:sz w:val="30"/>
          <w:szCs w:val="30"/>
        </w:rPr>
      </w:pPr>
      <w:r w:rsidRPr="00074791">
        <w:rPr>
          <w:rFonts w:ascii="Angsana New" w:hAnsi="Angsana New"/>
          <w:sz w:val="30"/>
          <w:szCs w:val="30"/>
          <w:cs/>
        </w:rPr>
        <w:t xml:space="preserve">- </w:t>
      </w:r>
      <w:r w:rsidR="00B96DE2" w:rsidRPr="00074791">
        <w:rPr>
          <w:rFonts w:ascii="Angsana New" w:hAnsi="Angsana New" w:hint="cs"/>
          <w:sz w:val="30"/>
          <w:szCs w:val="30"/>
          <w:cs/>
        </w:rPr>
        <w:t>3</w:t>
      </w:r>
      <w:r w:rsidR="005841C2">
        <w:rPr>
          <w:rFonts w:ascii="Angsana New" w:hAnsi="Angsana New"/>
          <w:sz w:val="30"/>
          <w:szCs w:val="30"/>
        </w:rPr>
        <w:t>8</w:t>
      </w:r>
      <w:r w:rsidR="00D90B9B" w:rsidRPr="00074791">
        <w:rPr>
          <w:rFonts w:ascii="Angsana New" w:hAnsi="Angsana New"/>
          <w:sz w:val="30"/>
          <w:szCs w:val="30"/>
          <w:cs/>
        </w:rPr>
        <w:t xml:space="preserve"> </w:t>
      </w:r>
      <w:r w:rsidR="00AA4B65" w:rsidRPr="00074791">
        <w:rPr>
          <w:rFonts w:ascii="Angsana New" w:hAnsi="Angsana New"/>
          <w:sz w:val="30"/>
          <w:szCs w:val="30"/>
          <w:cs/>
        </w:rPr>
        <w:t>-</w:t>
      </w:r>
    </w:p>
    <w:p w14:paraId="42FC48F0" w14:textId="77777777" w:rsidR="00EB69EE" w:rsidRPr="00074791" w:rsidRDefault="00EB69EE" w:rsidP="004F6DB0">
      <w:pPr>
        <w:spacing w:line="340" w:lineRule="exact"/>
        <w:jc w:val="center"/>
        <w:rPr>
          <w:rFonts w:ascii="Angsana New" w:hAnsi="Angsana New"/>
          <w:sz w:val="30"/>
          <w:szCs w:val="30"/>
        </w:rPr>
      </w:pPr>
    </w:p>
    <w:p w14:paraId="63870084" w14:textId="77777777" w:rsidR="00D90B9B" w:rsidRPr="00074791" w:rsidRDefault="001D63FE" w:rsidP="00455766">
      <w:pPr>
        <w:spacing w:after="120" w:line="400" w:lineRule="exact"/>
        <w:ind w:left="426" w:hanging="426"/>
        <w:jc w:val="thaiDistribute"/>
        <w:rPr>
          <w:rFonts w:ascii="Angsana New" w:hAnsi="Angsana New"/>
          <w:b/>
          <w:bCs/>
          <w:sz w:val="30"/>
          <w:szCs w:val="30"/>
        </w:rPr>
      </w:pPr>
      <w:r w:rsidRPr="00074791">
        <w:rPr>
          <w:rFonts w:ascii="Angsana New" w:hAnsi="Angsana New"/>
          <w:b/>
          <w:bCs/>
          <w:sz w:val="30"/>
          <w:szCs w:val="30"/>
        </w:rPr>
        <w:t>1</w:t>
      </w:r>
      <w:r w:rsidR="00AC07DC" w:rsidRPr="00074791">
        <w:rPr>
          <w:rFonts w:ascii="Angsana New" w:hAnsi="Angsana New"/>
          <w:b/>
          <w:bCs/>
          <w:sz w:val="30"/>
          <w:szCs w:val="30"/>
        </w:rPr>
        <w:t>4</w:t>
      </w:r>
      <w:r w:rsidR="0055096B" w:rsidRPr="00074791">
        <w:rPr>
          <w:rFonts w:ascii="Angsana New" w:hAnsi="Angsana New"/>
          <w:b/>
          <w:bCs/>
          <w:sz w:val="30"/>
          <w:szCs w:val="30"/>
          <w:cs/>
        </w:rPr>
        <w:t>.</w:t>
      </w:r>
      <w:r w:rsidR="0055096B" w:rsidRPr="00074791">
        <w:rPr>
          <w:rFonts w:ascii="Angsana New" w:hAnsi="Angsana New"/>
          <w:b/>
          <w:bCs/>
          <w:sz w:val="30"/>
          <w:szCs w:val="30"/>
        </w:rPr>
        <w:tab/>
        <w:t>PROPERTY, PLANT AND EQUIPMENT</w:t>
      </w:r>
    </w:p>
    <w:tbl>
      <w:tblPr>
        <w:tblW w:w="15594" w:type="dxa"/>
        <w:tblInd w:w="-318" w:type="dxa"/>
        <w:tblLayout w:type="fixed"/>
        <w:tblLook w:val="01E0" w:firstRow="1" w:lastRow="1" w:firstColumn="1" w:lastColumn="1" w:noHBand="0" w:noVBand="0"/>
      </w:tblPr>
      <w:tblGrid>
        <w:gridCol w:w="2502"/>
        <w:gridCol w:w="1610"/>
        <w:gridCol w:w="1417"/>
        <w:gridCol w:w="1276"/>
        <w:gridCol w:w="1559"/>
        <w:gridCol w:w="1560"/>
        <w:gridCol w:w="1417"/>
        <w:gridCol w:w="1276"/>
        <w:gridCol w:w="1417"/>
        <w:gridCol w:w="1560"/>
      </w:tblGrid>
      <w:tr w:rsidR="00A15F0A" w:rsidRPr="00074791" w14:paraId="18F1E504" w14:textId="77777777" w:rsidTr="00EB45DA">
        <w:trPr>
          <w:trHeight w:val="308"/>
        </w:trPr>
        <w:tc>
          <w:tcPr>
            <w:tcW w:w="2502" w:type="dxa"/>
            <w:shd w:val="clear" w:color="auto" w:fill="auto"/>
            <w:vAlign w:val="bottom"/>
          </w:tcPr>
          <w:p w14:paraId="4D2BC648" w14:textId="77777777" w:rsidR="00F37780" w:rsidRPr="00074791" w:rsidRDefault="00F37780" w:rsidP="004F6DB0">
            <w:pPr>
              <w:spacing w:line="340" w:lineRule="exact"/>
              <w:ind w:left="46"/>
              <w:jc w:val="center"/>
              <w:rPr>
                <w:rFonts w:ascii="Angsana New" w:hAnsi="Angsana New"/>
                <w:szCs w:val="24"/>
              </w:rPr>
            </w:pPr>
          </w:p>
        </w:tc>
        <w:tc>
          <w:tcPr>
            <w:tcW w:w="13092" w:type="dxa"/>
            <w:gridSpan w:val="9"/>
            <w:shd w:val="clear" w:color="auto" w:fill="auto"/>
            <w:vAlign w:val="bottom"/>
          </w:tcPr>
          <w:p w14:paraId="23629B70" w14:textId="77777777" w:rsidR="00F37780" w:rsidRPr="00074791" w:rsidRDefault="00F37780" w:rsidP="004F6DB0">
            <w:pPr>
              <w:pBdr>
                <w:bottom w:val="single" w:sz="4" w:space="1" w:color="auto"/>
              </w:pBdr>
              <w:spacing w:line="340" w:lineRule="exact"/>
              <w:jc w:val="right"/>
              <w:rPr>
                <w:rFonts w:ascii="Angsana New" w:hAnsi="Angsana New"/>
                <w:szCs w:val="24"/>
                <w:cs/>
              </w:rPr>
            </w:pPr>
            <w:r w:rsidRPr="00074791">
              <w:rPr>
                <w:rFonts w:ascii="Angsana New" w:hAnsi="Angsana New"/>
                <w:szCs w:val="24"/>
                <w:cs/>
              </w:rPr>
              <w:t>(</w:t>
            </w:r>
            <w:r w:rsidRPr="00074791">
              <w:rPr>
                <w:rFonts w:ascii="Angsana New" w:hAnsi="Angsana New"/>
                <w:szCs w:val="24"/>
              </w:rPr>
              <w:t xml:space="preserve">Unit </w:t>
            </w:r>
            <w:r w:rsidRPr="00074791">
              <w:rPr>
                <w:rFonts w:ascii="Angsana New" w:hAnsi="Angsana New"/>
                <w:szCs w:val="24"/>
                <w:cs/>
              </w:rPr>
              <w:t xml:space="preserve">: </w:t>
            </w:r>
            <w:r w:rsidRPr="00074791">
              <w:rPr>
                <w:rFonts w:ascii="Angsana New" w:hAnsi="Angsana New"/>
                <w:szCs w:val="24"/>
              </w:rPr>
              <w:t>Baht</w:t>
            </w:r>
            <w:r w:rsidRPr="00074791">
              <w:rPr>
                <w:rFonts w:ascii="Angsana New" w:hAnsi="Angsana New"/>
                <w:szCs w:val="24"/>
                <w:cs/>
              </w:rPr>
              <w:t>)</w:t>
            </w:r>
          </w:p>
        </w:tc>
      </w:tr>
      <w:tr w:rsidR="00A15F0A" w:rsidRPr="00074791" w14:paraId="17151961" w14:textId="77777777" w:rsidTr="00EB45DA">
        <w:trPr>
          <w:trHeight w:val="308"/>
        </w:trPr>
        <w:tc>
          <w:tcPr>
            <w:tcW w:w="2502" w:type="dxa"/>
            <w:shd w:val="clear" w:color="auto" w:fill="auto"/>
            <w:vAlign w:val="bottom"/>
          </w:tcPr>
          <w:p w14:paraId="12EB8F51" w14:textId="77777777" w:rsidR="00F37780" w:rsidRPr="00074791" w:rsidRDefault="00F37780" w:rsidP="004F6DB0">
            <w:pPr>
              <w:spacing w:line="340" w:lineRule="exact"/>
              <w:ind w:left="46"/>
              <w:jc w:val="center"/>
              <w:rPr>
                <w:rFonts w:ascii="Angsana New" w:hAnsi="Angsana New"/>
                <w:szCs w:val="24"/>
              </w:rPr>
            </w:pPr>
          </w:p>
        </w:tc>
        <w:tc>
          <w:tcPr>
            <w:tcW w:w="13092" w:type="dxa"/>
            <w:gridSpan w:val="9"/>
            <w:shd w:val="clear" w:color="auto" w:fill="auto"/>
            <w:vAlign w:val="bottom"/>
          </w:tcPr>
          <w:p w14:paraId="71E5C720" w14:textId="77777777" w:rsidR="00F37780" w:rsidRPr="00074791" w:rsidRDefault="00F37780" w:rsidP="004F6DB0">
            <w:pPr>
              <w:pBdr>
                <w:bottom w:val="single" w:sz="4" w:space="1" w:color="auto"/>
              </w:pBdr>
              <w:spacing w:line="340" w:lineRule="exact"/>
              <w:ind w:left="34"/>
              <w:jc w:val="center"/>
              <w:rPr>
                <w:rFonts w:ascii="Angsana New" w:hAnsi="Angsana New"/>
                <w:szCs w:val="24"/>
              </w:rPr>
            </w:pPr>
            <w:r w:rsidRPr="00074791">
              <w:rPr>
                <w:rFonts w:ascii="Angsana New" w:hAnsi="Angsana New"/>
                <w:szCs w:val="24"/>
              </w:rPr>
              <w:t>Consolidated financial statements</w:t>
            </w:r>
          </w:p>
        </w:tc>
      </w:tr>
      <w:tr w:rsidR="0079070D" w:rsidRPr="00074791" w14:paraId="313A84B1" w14:textId="77777777" w:rsidTr="00CF57F5">
        <w:trPr>
          <w:trHeight w:val="295"/>
        </w:trPr>
        <w:tc>
          <w:tcPr>
            <w:tcW w:w="2502" w:type="dxa"/>
            <w:shd w:val="clear" w:color="auto" w:fill="auto"/>
            <w:vAlign w:val="bottom"/>
          </w:tcPr>
          <w:p w14:paraId="1F7B505E" w14:textId="77777777" w:rsidR="004A215C" w:rsidRPr="00074791" w:rsidRDefault="004A215C" w:rsidP="004F6DB0">
            <w:pPr>
              <w:spacing w:line="340" w:lineRule="exact"/>
              <w:ind w:left="34"/>
              <w:jc w:val="center"/>
              <w:rPr>
                <w:rFonts w:ascii="Angsana New" w:hAnsi="Angsana New"/>
                <w:szCs w:val="24"/>
                <w:cs/>
              </w:rPr>
            </w:pPr>
          </w:p>
        </w:tc>
        <w:tc>
          <w:tcPr>
            <w:tcW w:w="1610" w:type="dxa"/>
            <w:shd w:val="clear" w:color="auto" w:fill="auto"/>
            <w:vAlign w:val="bottom"/>
          </w:tcPr>
          <w:p w14:paraId="58C6ED7B" w14:textId="2B589447" w:rsidR="004A215C" w:rsidRPr="00074791" w:rsidRDefault="000E4145" w:rsidP="004F6DB0">
            <w:pPr>
              <w:pBdr>
                <w:bottom w:val="single" w:sz="4" w:space="1" w:color="auto"/>
              </w:pBdr>
              <w:spacing w:line="340" w:lineRule="exact"/>
              <w:ind w:left="34"/>
              <w:jc w:val="center"/>
              <w:rPr>
                <w:rFonts w:ascii="Angsana New" w:hAnsi="Angsana New"/>
                <w:szCs w:val="24"/>
              </w:rPr>
            </w:pPr>
            <w:r w:rsidRPr="00074791">
              <w:rPr>
                <w:rFonts w:ascii="Angsana New" w:hAnsi="Angsana New"/>
                <w:szCs w:val="24"/>
              </w:rPr>
              <w:t>December 31, 2019</w:t>
            </w:r>
          </w:p>
        </w:tc>
        <w:tc>
          <w:tcPr>
            <w:tcW w:w="1417" w:type="dxa"/>
            <w:tcBorders>
              <w:left w:val="nil"/>
            </w:tcBorders>
            <w:shd w:val="clear" w:color="auto" w:fill="auto"/>
            <w:vAlign w:val="bottom"/>
          </w:tcPr>
          <w:p w14:paraId="62915E86"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Increase</w:t>
            </w:r>
          </w:p>
        </w:tc>
        <w:tc>
          <w:tcPr>
            <w:tcW w:w="1276" w:type="dxa"/>
            <w:shd w:val="clear" w:color="auto" w:fill="auto"/>
            <w:vAlign w:val="bottom"/>
          </w:tcPr>
          <w:p w14:paraId="7DE42885"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Decrease</w:t>
            </w:r>
          </w:p>
        </w:tc>
        <w:tc>
          <w:tcPr>
            <w:tcW w:w="1559" w:type="dxa"/>
            <w:shd w:val="clear" w:color="auto" w:fill="auto"/>
            <w:vAlign w:val="bottom"/>
          </w:tcPr>
          <w:p w14:paraId="34F38176"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 xml:space="preserve">Transfer in </w:t>
            </w:r>
            <w:r w:rsidRPr="00074791">
              <w:rPr>
                <w:rFonts w:ascii="Angsana New" w:hAnsi="Angsana New"/>
                <w:szCs w:val="24"/>
                <w:cs/>
              </w:rPr>
              <w:t>(</w:t>
            </w:r>
            <w:r w:rsidRPr="00074791">
              <w:rPr>
                <w:rFonts w:ascii="Angsana New" w:hAnsi="Angsana New"/>
                <w:szCs w:val="24"/>
              </w:rPr>
              <w:t>out</w:t>
            </w:r>
            <w:r w:rsidRPr="00074791">
              <w:rPr>
                <w:rFonts w:ascii="Angsana New" w:hAnsi="Angsana New"/>
                <w:szCs w:val="24"/>
                <w:cs/>
              </w:rPr>
              <w:t>)</w:t>
            </w:r>
          </w:p>
        </w:tc>
        <w:tc>
          <w:tcPr>
            <w:tcW w:w="1560" w:type="dxa"/>
            <w:shd w:val="clear" w:color="auto" w:fill="auto"/>
            <w:vAlign w:val="bottom"/>
          </w:tcPr>
          <w:p w14:paraId="7CBA4B2E" w14:textId="2D962B13" w:rsidR="004A215C" w:rsidRPr="00074791" w:rsidRDefault="000E4145" w:rsidP="004F6DB0">
            <w:pPr>
              <w:pBdr>
                <w:bottom w:val="single" w:sz="4" w:space="1" w:color="auto"/>
              </w:pBdr>
              <w:spacing w:line="340" w:lineRule="exact"/>
              <w:ind w:left="34"/>
              <w:jc w:val="center"/>
              <w:rPr>
                <w:rFonts w:ascii="Angsana New" w:hAnsi="Angsana New"/>
                <w:szCs w:val="24"/>
              </w:rPr>
            </w:pPr>
            <w:r w:rsidRPr="00074791">
              <w:rPr>
                <w:rFonts w:ascii="Angsana New" w:hAnsi="Angsana New"/>
                <w:szCs w:val="24"/>
              </w:rPr>
              <w:t>December 31, 2020</w:t>
            </w:r>
          </w:p>
        </w:tc>
        <w:tc>
          <w:tcPr>
            <w:tcW w:w="1417" w:type="dxa"/>
            <w:shd w:val="clear" w:color="auto" w:fill="auto"/>
            <w:vAlign w:val="bottom"/>
          </w:tcPr>
          <w:p w14:paraId="11E31036"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Increase</w:t>
            </w:r>
          </w:p>
        </w:tc>
        <w:tc>
          <w:tcPr>
            <w:tcW w:w="1276" w:type="dxa"/>
            <w:shd w:val="clear" w:color="auto" w:fill="auto"/>
            <w:vAlign w:val="bottom"/>
          </w:tcPr>
          <w:p w14:paraId="4EF19BB1"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Decrease</w:t>
            </w:r>
          </w:p>
        </w:tc>
        <w:tc>
          <w:tcPr>
            <w:tcW w:w="1417" w:type="dxa"/>
            <w:shd w:val="clear" w:color="auto" w:fill="auto"/>
            <w:vAlign w:val="bottom"/>
          </w:tcPr>
          <w:p w14:paraId="25EEB85C"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 xml:space="preserve">Transfer in </w:t>
            </w:r>
            <w:r w:rsidRPr="00074791">
              <w:rPr>
                <w:rFonts w:ascii="Angsana New" w:hAnsi="Angsana New"/>
                <w:szCs w:val="24"/>
                <w:cs/>
              </w:rPr>
              <w:t>(</w:t>
            </w:r>
            <w:r w:rsidRPr="00074791">
              <w:rPr>
                <w:rFonts w:ascii="Angsana New" w:hAnsi="Angsana New"/>
                <w:szCs w:val="24"/>
              </w:rPr>
              <w:t>out</w:t>
            </w:r>
            <w:r w:rsidRPr="00074791">
              <w:rPr>
                <w:rFonts w:ascii="Angsana New" w:hAnsi="Angsana New"/>
                <w:szCs w:val="24"/>
                <w:cs/>
              </w:rPr>
              <w:t>)</w:t>
            </w:r>
          </w:p>
        </w:tc>
        <w:tc>
          <w:tcPr>
            <w:tcW w:w="1560" w:type="dxa"/>
            <w:shd w:val="clear" w:color="auto" w:fill="auto"/>
            <w:vAlign w:val="bottom"/>
          </w:tcPr>
          <w:p w14:paraId="522359D8" w14:textId="0368E8A1" w:rsidR="004A215C" w:rsidRPr="00074791" w:rsidRDefault="3D115F38" w:rsidP="3D115F38">
            <w:pPr>
              <w:pBdr>
                <w:bottom w:val="single" w:sz="4" w:space="1" w:color="auto"/>
              </w:pBdr>
              <w:spacing w:line="340" w:lineRule="exact"/>
              <w:ind w:left="34"/>
              <w:jc w:val="center"/>
              <w:rPr>
                <w:rFonts w:ascii="Angsana New" w:hAnsi="Angsana New"/>
              </w:rPr>
            </w:pPr>
            <w:r w:rsidRPr="3D115F38">
              <w:rPr>
                <w:rFonts w:ascii="Angsana New" w:hAnsi="Angsana New"/>
              </w:rPr>
              <w:t>June 30, 2021</w:t>
            </w:r>
          </w:p>
        </w:tc>
      </w:tr>
      <w:tr w:rsidR="00FA5E53" w:rsidRPr="00074791" w14:paraId="4FFEE548" w14:textId="77777777" w:rsidTr="00CF57F5">
        <w:trPr>
          <w:trHeight w:val="262"/>
        </w:trPr>
        <w:tc>
          <w:tcPr>
            <w:tcW w:w="2502" w:type="dxa"/>
            <w:shd w:val="clear" w:color="auto" w:fill="auto"/>
          </w:tcPr>
          <w:p w14:paraId="2D01503F" w14:textId="7EF0E2D6" w:rsidR="004A215C" w:rsidRPr="00074791" w:rsidRDefault="004A215C" w:rsidP="004F6DB0">
            <w:pPr>
              <w:spacing w:line="340" w:lineRule="exact"/>
              <w:ind w:left="34" w:firstLine="142"/>
              <w:rPr>
                <w:rFonts w:ascii="Angsana New" w:hAnsi="Angsana New"/>
                <w:szCs w:val="24"/>
                <w:cs/>
              </w:rPr>
            </w:pPr>
            <w:r w:rsidRPr="00074791">
              <w:rPr>
                <w:rFonts w:ascii="Angsana New" w:hAnsi="Angsana New"/>
                <w:szCs w:val="24"/>
              </w:rPr>
              <w:t>Cost</w:t>
            </w:r>
            <w:r w:rsidR="00723FE5" w:rsidRPr="00074791">
              <w:rPr>
                <w:rFonts w:ascii="Angsana New" w:hAnsi="Angsana New" w:hint="cs"/>
                <w:szCs w:val="24"/>
                <w:cs/>
              </w:rPr>
              <w:t xml:space="preserve">: </w:t>
            </w:r>
            <w:r w:rsidR="00723FE5" w:rsidRPr="00074791">
              <w:rPr>
                <w:rFonts w:ascii="Angsana New" w:hAnsi="Angsana New"/>
                <w:szCs w:val="24"/>
                <w:cs/>
              </w:rPr>
              <w:t>-</w:t>
            </w:r>
          </w:p>
        </w:tc>
        <w:tc>
          <w:tcPr>
            <w:tcW w:w="1610" w:type="dxa"/>
            <w:shd w:val="clear" w:color="auto" w:fill="auto"/>
          </w:tcPr>
          <w:p w14:paraId="2670417A" w14:textId="77777777" w:rsidR="004A215C" w:rsidRPr="00074791" w:rsidRDefault="004A215C" w:rsidP="004F6DB0">
            <w:pPr>
              <w:spacing w:line="340" w:lineRule="exact"/>
              <w:ind w:left="34"/>
              <w:jc w:val="right"/>
              <w:rPr>
                <w:rFonts w:ascii="Angsana New" w:hAnsi="Angsana New"/>
                <w:szCs w:val="24"/>
              </w:rPr>
            </w:pPr>
          </w:p>
        </w:tc>
        <w:tc>
          <w:tcPr>
            <w:tcW w:w="1417" w:type="dxa"/>
            <w:tcBorders>
              <w:left w:val="nil"/>
            </w:tcBorders>
            <w:shd w:val="clear" w:color="auto" w:fill="auto"/>
          </w:tcPr>
          <w:p w14:paraId="3B8CAED3" w14:textId="77777777" w:rsidR="004A215C" w:rsidRPr="00074791" w:rsidRDefault="004A215C" w:rsidP="004F6DB0">
            <w:pPr>
              <w:spacing w:line="340" w:lineRule="exact"/>
              <w:ind w:left="34"/>
              <w:jc w:val="right"/>
              <w:rPr>
                <w:rFonts w:ascii="Angsana New" w:hAnsi="Angsana New"/>
                <w:szCs w:val="24"/>
                <w:cs/>
              </w:rPr>
            </w:pPr>
          </w:p>
        </w:tc>
        <w:tc>
          <w:tcPr>
            <w:tcW w:w="1276" w:type="dxa"/>
            <w:shd w:val="clear" w:color="auto" w:fill="auto"/>
            <w:vAlign w:val="bottom"/>
          </w:tcPr>
          <w:p w14:paraId="1F1BB5C3" w14:textId="77777777" w:rsidR="004A215C" w:rsidRPr="00074791" w:rsidRDefault="004A215C" w:rsidP="004F6DB0">
            <w:pPr>
              <w:spacing w:line="340" w:lineRule="exact"/>
              <w:ind w:left="34"/>
              <w:jc w:val="right"/>
              <w:rPr>
                <w:rFonts w:ascii="Angsana New" w:hAnsi="Angsana New"/>
                <w:szCs w:val="24"/>
              </w:rPr>
            </w:pPr>
          </w:p>
        </w:tc>
        <w:tc>
          <w:tcPr>
            <w:tcW w:w="1559" w:type="dxa"/>
            <w:shd w:val="clear" w:color="auto" w:fill="auto"/>
            <w:vAlign w:val="bottom"/>
          </w:tcPr>
          <w:p w14:paraId="0518BCE8" w14:textId="77777777" w:rsidR="004A215C" w:rsidRPr="00074791" w:rsidRDefault="004A215C" w:rsidP="004F6DB0">
            <w:pPr>
              <w:spacing w:line="340" w:lineRule="exact"/>
              <w:ind w:left="34"/>
              <w:jc w:val="right"/>
              <w:rPr>
                <w:rFonts w:ascii="Angsana New" w:hAnsi="Angsana New"/>
                <w:szCs w:val="24"/>
              </w:rPr>
            </w:pPr>
          </w:p>
        </w:tc>
        <w:tc>
          <w:tcPr>
            <w:tcW w:w="1560" w:type="dxa"/>
            <w:shd w:val="clear" w:color="auto" w:fill="auto"/>
          </w:tcPr>
          <w:p w14:paraId="2113B333" w14:textId="77777777" w:rsidR="004A215C" w:rsidRPr="00074791" w:rsidRDefault="004A215C" w:rsidP="004F6DB0">
            <w:pPr>
              <w:spacing w:line="340" w:lineRule="exact"/>
              <w:ind w:left="34"/>
              <w:jc w:val="right"/>
              <w:rPr>
                <w:rFonts w:ascii="Angsana New" w:hAnsi="Angsana New"/>
                <w:szCs w:val="24"/>
              </w:rPr>
            </w:pPr>
          </w:p>
        </w:tc>
        <w:tc>
          <w:tcPr>
            <w:tcW w:w="1417" w:type="dxa"/>
            <w:shd w:val="clear" w:color="auto" w:fill="auto"/>
          </w:tcPr>
          <w:p w14:paraId="0BCE77BC" w14:textId="77777777" w:rsidR="004A215C" w:rsidRPr="00074791" w:rsidRDefault="004A215C" w:rsidP="004F6DB0">
            <w:pPr>
              <w:spacing w:line="340" w:lineRule="exact"/>
              <w:ind w:left="34"/>
              <w:jc w:val="right"/>
              <w:rPr>
                <w:rFonts w:ascii="Angsana New" w:hAnsi="Angsana New"/>
                <w:szCs w:val="24"/>
                <w:cs/>
              </w:rPr>
            </w:pPr>
          </w:p>
        </w:tc>
        <w:tc>
          <w:tcPr>
            <w:tcW w:w="1276" w:type="dxa"/>
            <w:shd w:val="clear" w:color="auto" w:fill="auto"/>
            <w:vAlign w:val="bottom"/>
          </w:tcPr>
          <w:p w14:paraId="0AD4105C" w14:textId="77777777" w:rsidR="004A215C" w:rsidRPr="00074791" w:rsidRDefault="004A215C" w:rsidP="004F6DB0">
            <w:pPr>
              <w:spacing w:line="340" w:lineRule="exact"/>
              <w:ind w:left="34"/>
              <w:jc w:val="right"/>
              <w:rPr>
                <w:rFonts w:ascii="Angsana New" w:hAnsi="Angsana New"/>
                <w:szCs w:val="24"/>
              </w:rPr>
            </w:pPr>
          </w:p>
        </w:tc>
        <w:tc>
          <w:tcPr>
            <w:tcW w:w="1417" w:type="dxa"/>
            <w:shd w:val="clear" w:color="auto" w:fill="auto"/>
            <w:vAlign w:val="bottom"/>
          </w:tcPr>
          <w:p w14:paraId="04846195" w14:textId="77777777" w:rsidR="004A215C" w:rsidRPr="00074791" w:rsidRDefault="004A215C" w:rsidP="004F6DB0">
            <w:pPr>
              <w:spacing w:line="340" w:lineRule="exact"/>
              <w:ind w:left="34"/>
              <w:jc w:val="right"/>
              <w:rPr>
                <w:rFonts w:ascii="Angsana New" w:hAnsi="Angsana New"/>
                <w:szCs w:val="24"/>
              </w:rPr>
            </w:pPr>
          </w:p>
        </w:tc>
        <w:tc>
          <w:tcPr>
            <w:tcW w:w="1560" w:type="dxa"/>
            <w:shd w:val="clear" w:color="auto" w:fill="auto"/>
          </w:tcPr>
          <w:p w14:paraId="65A04188" w14:textId="77777777" w:rsidR="004A215C" w:rsidRPr="00074791" w:rsidRDefault="004A215C" w:rsidP="004F6DB0">
            <w:pPr>
              <w:spacing w:line="340" w:lineRule="exact"/>
              <w:ind w:left="34"/>
              <w:jc w:val="right"/>
              <w:rPr>
                <w:rFonts w:ascii="Angsana New" w:hAnsi="Angsana New"/>
                <w:szCs w:val="24"/>
              </w:rPr>
            </w:pPr>
          </w:p>
        </w:tc>
      </w:tr>
      <w:tr w:rsidR="00827636" w:rsidRPr="00074791" w14:paraId="72C77034" w14:textId="77777777" w:rsidTr="00CF57F5">
        <w:trPr>
          <w:trHeight w:val="282"/>
        </w:trPr>
        <w:tc>
          <w:tcPr>
            <w:tcW w:w="2502" w:type="dxa"/>
            <w:shd w:val="clear" w:color="auto" w:fill="auto"/>
          </w:tcPr>
          <w:p w14:paraId="00AEE40F" w14:textId="77777777" w:rsidR="007C618E" w:rsidRPr="00074791" w:rsidRDefault="007C618E" w:rsidP="007C618E">
            <w:pPr>
              <w:spacing w:line="340" w:lineRule="exact"/>
              <w:ind w:left="175" w:firstLine="143"/>
              <w:rPr>
                <w:rFonts w:ascii="Angsana New" w:hAnsi="Angsana New"/>
                <w:szCs w:val="24"/>
                <w:cs/>
              </w:rPr>
            </w:pPr>
            <w:r w:rsidRPr="00074791">
              <w:rPr>
                <w:rFonts w:ascii="Angsana New" w:hAnsi="Angsana New"/>
                <w:szCs w:val="24"/>
              </w:rPr>
              <w:t>Land and land improvement</w:t>
            </w:r>
          </w:p>
        </w:tc>
        <w:tc>
          <w:tcPr>
            <w:tcW w:w="1610" w:type="dxa"/>
            <w:vAlign w:val="bottom"/>
          </w:tcPr>
          <w:p w14:paraId="506FD250" w14:textId="5D8C1CAA" w:rsidR="007C618E" w:rsidRPr="00074791" w:rsidRDefault="007C618E" w:rsidP="007C618E">
            <w:pPr>
              <w:spacing w:line="340" w:lineRule="exact"/>
              <w:jc w:val="right"/>
              <w:rPr>
                <w:rFonts w:ascii="Angsana New" w:hAnsi="Angsana New"/>
                <w:szCs w:val="24"/>
                <w:cs/>
              </w:rPr>
            </w:pPr>
            <w:r w:rsidRPr="00074791">
              <w:rPr>
                <w:rFonts w:ascii="Angsana New" w:hAnsi="Angsana New"/>
                <w:szCs w:val="24"/>
              </w:rPr>
              <w:t>591,562,278.84</w:t>
            </w:r>
          </w:p>
        </w:tc>
        <w:tc>
          <w:tcPr>
            <w:tcW w:w="1417" w:type="dxa"/>
            <w:vAlign w:val="bottom"/>
          </w:tcPr>
          <w:p w14:paraId="6CE4301C" w14:textId="44138AAB" w:rsidR="007C618E" w:rsidRPr="00074791" w:rsidRDefault="007C618E" w:rsidP="007C618E">
            <w:pPr>
              <w:spacing w:line="320" w:lineRule="exact"/>
              <w:ind w:left="46"/>
              <w:jc w:val="right"/>
              <w:rPr>
                <w:rFonts w:ascii="Angsana New" w:hAnsi="Angsana New"/>
                <w:szCs w:val="24"/>
              </w:rPr>
            </w:pPr>
            <w:r w:rsidRPr="00074791">
              <w:rPr>
                <w:rFonts w:ascii="Angsana New" w:hAnsi="Angsana New"/>
                <w:szCs w:val="24"/>
              </w:rPr>
              <w:t>43,880,960.75</w:t>
            </w:r>
          </w:p>
        </w:tc>
        <w:tc>
          <w:tcPr>
            <w:tcW w:w="1276" w:type="dxa"/>
            <w:vAlign w:val="bottom"/>
          </w:tcPr>
          <w:p w14:paraId="0916A0CE" w14:textId="485C3545" w:rsidR="007C618E" w:rsidRPr="00074791" w:rsidRDefault="007C618E" w:rsidP="007C618E">
            <w:pPr>
              <w:spacing w:line="320" w:lineRule="exact"/>
              <w:ind w:left="46"/>
              <w:jc w:val="right"/>
              <w:rPr>
                <w:rFonts w:ascii="Angsana New" w:hAnsi="Angsana New"/>
                <w:szCs w:val="24"/>
              </w:rPr>
            </w:pPr>
            <w:r w:rsidRPr="00074791">
              <w:rPr>
                <w:rFonts w:ascii="Angsana New" w:hAnsi="Angsana New"/>
                <w:szCs w:val="24"/>
              </w:rPr>
              <w:t>163,805.04</w:t>
            </w:r>
          </w:p>
        </w:tc>
        <w:tc>
          <w:tcPr>
            <w:tcW w:w="1559" w:type="dxa"/>
            <w:vAlign w:val="bottom"/>
          </w:tcPr>
          <w:p w14:paraId="4423B16A" w14:textId="35B44074" w:rsidR="007C618E" w:rsidRPr="00074791" w:rsidRDefault="007C618E" w:rsidP="007C618E">
            <w:pPr>
              <w:spacing w:line="320" w:lineRule="exact"/>
              <w:ind w:left="34"/>
              <w:jc w:val="right"/>
              <w:rPr>
                <w:rFonts w:ascii="Angsana New" w:hAnsi="Angsana New"/>
                <w:szCs w:val="24"/>
              </w:rPr>
            </w:pPr>
            <w:r w:rsidRPr="00074791">
              <w:rPr>
                <w:rFonts w:ascii="Angsana New" w:hAnsi="Angsana New"/>
                <w:szCs w:val="24"/>
              </w:rPr>
              <w:t>44,732,683.67</w:t>
            </w:r>
          </w:p>
        </w:tc>
        <w:tc>
          <w:tcPr>
            <w:tcW w:w="1560" w:type="dxa"/>
            <w:vAlign w:val="bottom"/>
          </w:tcPr>
          <w:p w14:paraId="2859FA4A" w14:textId="6E21EC88" w:rsidR="007C618E" w:rsidRPr="00074791" w:rsidRDefault="007C618E" w:rsidP="007C618E">
            <w:pPr>
              <w:spacing w:line="320" w:lineRule="exact"/>
              <w:jc w:val="right"/>
              <w:rPr>
                <w:rFonts w:ascii="Angsana New" w:hAnsi="Angsana New"/>
                <w:szCs w:val="24"/>
              </w:rPr>
            </w:pPr>
            <w:r w:rsidRPr="00074791">
              <w:rPr>
                <w:rFonts w:ascii="Angsana New" w:hAnsi="Angsana New"/>
                <w:szCs w:val="24"/>
              </w:rPr>
              <w:t>680,012,118.22</w:t>
            </w:r>
          </w:p>
        </w:tc>
        <w:tc>
          <w:tcPr>
            <w:tcW w:w="1417" w:type="dxa"/>
            <w:vAlign w:val="bottom"/>
          </w:tcPr>
          <w:p w14:paraId="1EE3A700" w14:textId="69F5F279" w:rsidR="007C618E" w:rsidRPr="00074791" w:rsidRDefault="007C618E" w:rsidP="007C618E">
            <w:pPr>
              <w:spacing w:line="320" w:lineRule="exact"/>
              <w:jc w:val="right"/>
              <w:rPr>
                <w:rFonts w:ascii="Angsana New" w:hAnsi="Angsana New"/>
              </w:rPr>
            </w:pPr>
            <w:r w:rsidRPr="0094188A">
              <w:rPr>
                <w:rFonts w:ascii="Angsana New" w:hAnsi="Angsana New"/>
              </w:rPr>
              <w:t>472,635.55</w:t>
            </w:r>
          </w:p>
        </w:tc>
        <w:tc>
          <w:tcPr>
            <w:tcW w:w="1276" w:type="dxa"/>
            <w:vAlign w:val="bottom"/>
          </w:tcPr>
          <w:p w14:paraId="1E8A74BB" w14:textId="5DEA721A" w:rsidR="007C618E" w:rsidRPr="00074791" w:rsidRDefault="007C618E" w:rsidP="007C618E">
            <w:pPr>
              <w:spacing w:line="320" w:lineRule="exact"/>
              <w:ind w:left="46"/>
              <w:jc w:val="right"/>
              <w:rPr>
                <w:rFonts w:ascii="Angsana New" w:hAnsi="Angsana New"/>
              </w:rPr>
            </w:pPr>
            <w:r w:rsidRPr="00074791">
              <w:rPr>
                <w:rFonts w:ascii="Angsana New" w:hAnsi="Angsana New"/>
              </w:rPr>
              <w:t>-</w:t>
            </w:r>
          </w:p>
        </w:tc>
        <w:tc>
          <w:tcPr>
            <w:tcW w:w="1417" w:type="dxa"/>
            <w:vAlign w:val="bottom"/>
          </w:tcPr>
          <w:p w14:paraId="40ACF995" w14:textId="5B94E101" w:rsidR="007C618E" w:rsidRPr="00074791" w:rsidRDefault="007C618E" w:rsidP="007C618E">
            <w:pPr>
              <w:spacing w:line="320" w:lineRule="exact"/>
              <w:ind w:left="46"/>
              <w:jc w:val="right"/>
              <w:rPr>
                <w:rFonts w:ascii="Angsana New" w:hAnsi="Angsana New"/>
              </w:rPr>
            </w:pPr>
            <w:r w:rsidRPr="00813541">
              <w:rPr>
                <w:rFonts w:ascii="Angsana New" w:hAnsi="Angsana New"/>
                <w:szCs w:val="24"/>
              </w:rPr>
              <w:t>26,658,000.00</w:t>
            </w:r>
          </w:p>
        </w:tc>
        <w:tc>
          <w:tcPr>
            <w:tcW w:w="1560" w:type="dxa"/>
            <w:shd w:val="clear" w:color="auto" w:fill="auto"/>
            <w:vAlign w:val="bottom"/>
          </w:tcPr>
          <w:p w14:paraId="46EFA631" w14:textId="3FFA6D0D" w:rsidR="007C618E" w:rsidRPr="00074791" w:rsidRDefault="007C618E" w:rsidP="007C618E">
            <w:pPr>
              <w:spacing w:line="320" w:lineRule="exact"/>
              <w:jc w:val="right"/>
              <w:rPr>
                <w:rFonts w:ascii="Angsana New" w:hAnsi="Angsana New"/>
                <w:highlight w:val="yellow"/>
              </w:rPr>
            </w:pPr>
            <w:r w:rsidRPr="00924EAE">
              <w:rPr>
                <w:rFonts w:ascii="Angsana New" w:hAnsi="Angsana New"/>
                <w:szCs w:val="24"/>
              </w:rPr>
              <w:t>707,142,753.77</w:t>
            </w:r>
          </w:p>
        </w:tc>
      </w:tr>
      <w:tr w:rsidR="00827636" w:rsidRPr="00074791" w14:paraId="60AB9C8B" w14:textId="77777777" w:rsidTr="00CF57F5">
        <w:trPr>
          <w:trHeight w:val="256"/>
        </w:trPr>
        <w:tc>
          <w:tcPr>
            <w:tcW w:w="2502" w:type="dxa"/>
            <w:shd w:val="clear" w:color="auto" w:fill="auto"/>
            <w:vAlign w:val="bottom"/>
          </w:tcPr>
          <w:p w14:paraId="682862E4" w14:textId="77777777" w:rsidR="007C618E" w:rsidRPr="00074791" w:rsidRDefault="007C618E" w:rsidP="007C618E">
            <w:pPr>
              <w:spacing w:line="340" w:lineRule="exact"/>
              <w:ind w:left="175" w:firstLine="143"/>
              <w:rPr>
                <w:rFonts w:ascii="Angsana New" w:hAnsi="Angsana New"/>
                <w:szCs w:val="24"/>
                <w:cs/>
              </w:rPr>
            </w:pPr>
            <w:r w:rsidRPr="00074791">
              <w:rPr>
                <w:rFonts w:ascii="Angsana New" w:hAnsi="Angsana New"/>
                <w:szCs w:val="24"/>
              </w:rPr>
              <w:t>Building</w:t>
            </w:r>
          </w:p>
        </w:tc>
        <w:tc>
          <w:tcPr>
            <w:tcW w:w="1610" w:type="dxa"/>
            <w:vAlign w:val="bottom"/>
          </w:tcPr>
          <w:p w14:paraId="7066A329" w14:textId="73DE5669" w:rsidR="007C618E" w:rsidRPr="00074791" w:rsidRDefault="007C618E" w:rsidP="007C618E">
            <w:pPr>
              <w:spacing w:line="340" w:lineRule="exact"/>
              <w:jc w:val="right"/>
              <w:rPr>
                <w:rFonts w:ascii="Angsana New" w:hAnsi="Angsana New"/>
                <w:szCs w:val="24"/>
              </w:rPr>
            </w:pPr>
            <w:r w:rsidRPr="00074791">
              <w:rPr>
                <w:rFonts w:ascii="Angsana New" w:hAnsi="Angsana New"/>
                <w:szCs w:val="24"/>
              </w:rPr>
              <w:t>553,871,457.34</w:t>
            </w:r>
          </w:p>
        </w:tc>
        <w:tc>
          <w:tcPr>
            <w:tcW w:w="1417" w:type="dxa"/>
            <w:vAlign w:val="bottom"/>
          </w:tcPr>
          <w:p w14:paraId="2C8E5009" w14:textId="02D12FC3" w:rsidR="007C618E" w:rsidRPr="00074791" w:rsidRDefault="007C618E" w:rsidP="007C618E">
            <w:pPr>
              <w:spacing w:line="320" w:lineRule="exact"/>
              <w:ind w:left="46"/>
              <w:jc w:val="right"/>
              <w:rPr>
                <w:rFonts w:ascii="Angsana New" w:hAnsi="Angsana New"/>
                <w:szCs w:val="24"/>
              </w:rPr>
            </w:pPr>
            <w:r w:rsidRPr="00074791">
              <w:rPr>
                <w:rFonts w:ascii="Angsana New" w:hAnsi="Angsana New"/>
                <w:szCs w:val="24"/>
              </w:rPr>
              <w:t>6,291,558.53</w:t>
            </w:r>
          </w:p>
        </w:tc>
        <w:tc>
          <w:tcPr>
            <w:tcW w:w="1276" w:type="dxa"/>
            <w:vAlign w:val="bottom"/>
          </w:tcPr>
          <w:p w14:paraId="6AA131B9" w14:textId="51F7E651" w:rsidR="007C618E" w:rsidRPr="00074791" w:rsidRDefault="007C618E" w:rsidP="007C618E">
            <w:pPr>
              <w:spacing w:line="320" w:lineRule="exact"/>
              <w:ind w:left="46"/>
              <w:jc w:val="right"/>
              <w:rPr>
                <w:rFonts w:ascii="Angsana New" w:hAnsi="Angsana New"/>
                <w:szCs w:val="24"/>
              </w:rPr>
            </w:pPr>
            <w:r w:rsidRPr="00074791">
              <w:rPr>
                <w:rFonts w:ascii="Angsana New" w:hAnsi="Angsana New"/>
                <w:szCs w:val="24"/>
              </w:rPr>
              <w:t>-</w:t>
            </w:r>
          </w:p>
        </w:tc>
        <w:tc>
          <w:tcPr>
            <w:tcW w:w="1559" w:type="dxa"/>
            <w:vAlign w:val="bottom"/>
          </w:tcPr>
          <w:p w14:paraId="44FD78D9" w14:textId="6E828BB1" w:rsidR="007C618E" w:rsidRPr="00074791" w:rsidRDefault="007C618E" w:rsidP="007C618E">
            <w:pPr>
              <w:spacing w:line="320" w:lineRule="exact"/>
              <w:ind w:left="34"/>
              <w:jc w:val="right"/>
              <w:rPr>
                <w:rFonts w:ascii="Angsana New" w:hAnsi="Angsana New"/>
                <w:szCs w:val="24"/>
              </w:rPr>
            </w:pPr>
            <w:r w:rsidRPr="00074791">
              <w:rPr>
                <w:rFonts w:ascii="Angsana New" w:hAnsi="Angsana New"/>
                <w:szCs w:val="24"/>
              </w:rPr>
              <w:t>301,588,051.17</w:t>
            </w:r>
          </w:p>
        </w:tc>
        <w:tc>
          <w:tcPr>
            <w:tcW w:w="1560" w:type="dxa"/>
            <w:vAlign w:val="bottom"/>
          </w:tcPr>
          <w:p w14:paraId="4B11F339" w14:textId="267C0423" w:rsidR="007C618E" w:rsidRPr="00074791" w:rsidRDefault="007C618E" w:rsidP="007C618E">
            <w:pPr>
              <w:spacing w:line="320" w:lineRule="exact"/>
              <w:jc w:val="right"/>
              <w:rPr>
                <w:rFonts w:ascii="Angsana New" w:hAnsi="Angsana New"/>
                <w:szCs w:val="24"/>
              </w:rPr>
            </w:pPr>
            <w:r w:rsidRPr="00074791">
              <w:rPr>
                <w:rFonts w:ascii="Angsana New" w:hAnsi="Angsana New"/>
                <w:szCs w:val="24"/>
              </w:rPr>
              <w:t>861,751,067.04</w:t>
            </w:r>
          </w:p>
        </w:tc>
        <w:tc>
          <w:tcPr>
            <w:tcW w:w="1417" w:type="dxa"/>
            <w:vAlign w:val="bottom"/>
          </w:tcPr>
          <w:p w14:paraId="0AACBC1C" w14:textId="66CE16B8" w:rsidR="007C618E" w:rsidRPr="00074791" w:rsidRDefault="007C618E" w:rsidP="007C618E">
            <w:pPr>
              <w:spacing w:line="320" w:lineRule="exact"/>
              <w:ind w:left="46"/>
              <w:jc w:val="right"/>
              <w:rPr>
                <w:rFonts w:ascii="Angsana New" w:hAnsi="Angsana New"/>
              </w:rPr>
            </w:pPr>
            <w:r w:rsidRPr="007903A4">
              <w:rPr>
                <w:rFonts w:ascii="Angsana New" w:hAnsi="Angsana New"/>
              </w:rPr>
              <w:t>17,889,471.97</w:t>
            </w:r>
          </w:p>
        </w:tc>
        <w:tc>
          <w:tcPr>
            <w:tcW w:w="1276" w:type="dxa"/>
            <w:vAlign w:val="bottom"/>
          </w:tcPr>
          <w:p w14:paraId="1FB92EF4" w14:textId="2558BB37" w:rsidR="007C618E" w:rsidRPr="00074791" w:rsidRDefault="007C618E" w:rsidP="007C618E">
            <w:pPr>
              <w:spacing w:line="320" w:lineRule="exact"/>
              <w:ind w:left="46"/>
              <w:jc w:val="right"/>
              <w:rPr>
                <w:rFonts w:ascii="Angsana New" w:hAnsi="Angsana New"/>
                <w:szCs w:val="24"/>
              </w:rPr>
            </w:pPr>
            <w:r w:rsidRPr="00074791">
              <w:rPr>
                <w:rFonts w:ascii="Angsana New" w:hAnsi="Angsana New"/>
              </w:rPr>
              <w:t>-</w:t>
            </w:r>
          </w:p>
        </w:tc>
        <w:tc>
          <w:tcPr>
            <w:tcW w:w="1417" w:type="dxa"/>
            <w:vAlign w:val="bottom"/>
          </w:tcPr>
          <w:p w14:paraId="1E4B03A2" w14:textId="0DD22570" w:rsidR="007C618E" w:rsidRPr="00074791" w:rsidRDefault="007C618E" w:rsidP="007C618E">
            <w:pPr>
              <w:spacing w:line="320" w:lineRule="exact"/>
              <w:ind w:left="46"/>
              <w:jc w:val="right"/>
              <w:rPr>
                <w:rFonts w:ascii="Angsana New" w:hAnsi="Angsana New"/>
              </w:rPr>
            </w:pPr>
            <w:r w:rsidRPr="0010532D">
              <w:rPr>
                <w:rFonts w:ascii="Angsana New" w:hAnsi="Angsana New"/>
                <w:szCs w:val="24"/>
              </w:rPr>
              <w:t>65,687,751.45</w:t>
            </w:r>
          </w:p>
        </w:tc>
        <w:tc>
          <w:tcPr>
            <w:tcW w:w="1560" w:type="dxa"/>
            <w:shd w:val="clear" w:color="auto" w:fill="auto"/>
            <w:vAlign w:val="bottom"/>
          </w:tcPr>
          <w:p w14:paraId="3ED73225" w14:textId="0DE076E5" w:rsidR="007C618E" w:rsidRPr="00074791" w:rsidRDefault="007C618E" w:rsidP="007C618E">
            <w:pPr>
              <w:spacing w:line="320" w:lineRule="exact"/>
              <w:jc w:val="right"/>
              <w:rPr>
                <w:rFonts w:ascii="Angsana New" w:hAnsi="Angsana New"/>
                <w:highlight w:val="yellow"/>
              </w:rPr>
            </w:pPr>
            <w:r w:rsidRPr="1D84187B">
              <w:rPr>
                <w:rFonts w:ascii="Angsana New" w:hAnsi="Angsana New"/>
              </w:rPr>
              <w:t>945,328,290.</w:t>
            </w:r>
            <w:r w:rsidR="1D84187B" w:rsidRPr="1D84187B">
              <w:rPr>
                <w:rFonts w:ascii="Angsana New" w:hAnsi="Angsana New"/>
              </w:rPr>
              <w:t>46</w:t>
            </w:r>
          </w:p>
        </w:tc>
      </w:tr>
      <w:tr w:rsidR="00827636" w:rsidRPr="00074791" w14:paraId="58C9C681" w14:textId="77777777" w:rsidTr="00CF57F5">
        <w:trPr>
          <w:trHeight w:val="282"/>
        </w:trPr>
        <w:tc>
          <w:tcPr>
            <w:tcW w:w="2502" w:type="dxa"/>
            <w:shd w:val="clear" w:color="auto" w:fill="auto"/>
          </w:tcPr>
          <w:p w14:paraId="32A157F0" w14:textId="77777777" w:rsidR="007C618E" w:rsidRPr="00074791" w:rsidRDefault="007C618E" w:rsidP="007C618E">
            <w:pPr>
              <w:spacing w:line="340" w:lineRule="exact"/>
              <w:ind w:left="175" w:firstLine="143"/>
              <w:rPr>
                <w:rFonts w:ascii="Angsana New" w:hAnsi="Angsana New"/>
                <w:szCs w:val="24"/>
                <w:cs/>
              </w:rPr>
            </w:pPr>
            <w:r w:rsidRPr="00074791">
              <w:rPr>
                <w:rFonts w:ascii="Angsana New" w:hAnsi="Angsana New"/>
                <w:szCs w:val="24"/>
              </w:rPr>
              <w:t>Tools and equipment</w:t>
            </w:r>
          </w:p>
        </w:tc>
        <w:tc>
          <w:tcPr>
            <w:tcW w:w="1610" w:type="dxa"/>
            <w:vAlign w:val="bottom"/>
          </w:tcPr>
          <w:p w14:paraId="72B76B0D" w14:textId="7F0C7653" w:rsidR="007C618E" w:rsidRPr="00074791" w:rsidRDefault="007C618E" w:rsidP="007C618E">
            <w:pPr>
              <w:spacing w:line="340" w:lineRule="exact"/>
              <w:jc w:val="right"/>
              <w:rPr>
                <w:rFonts w:ascii="Angsana New" w:hAnsi="Angsana New"/>
                <w:szCs w:val="24"/>
              </w:rPr>
            </w:pPr>
            <w:r w:rsidRPr="00074791">
              <w:rPr>
                <w:rFonts w:ascii="Angsana New" w:hAnsi="Angsana New"/>
                <w:szCs w:val="24"/>
              </w:rPr>
              <w:t>7,448,414.53</w:t>
            </w:r>
          </w:p>
        </w:tc>
        <w:tc>
          <w:tcPr>
            <w:tcW w:w="1417" w:type="dxa"/>
            <w:vAlign w:val="bottom"/>
          </w:tcPr>
          <w:p w14:paraId="0192BBE6" w14:textId="679A8BA0" w:rsidR="007C618E" w:rsidRPr="00074791" w:rsidRDefault="007C618E" w:rsidP="007C618E">
            <w:pPr>
              <w:spacing w:line="320" w:lineRule="exact"/>
              <w:ind w:left="46"/>
              <w:jc w:val="right"/>
              <w:rPr>
                <w:rFonts w:ascii="Angsana New" w:hAnsi="Angsana New"/>
                <w:szCs w:val="24"/>
              </w:rPr>
            </w:pPr>
            <w:r w:rsidRPr="00074791">
              <w:rPr>
                <w:rFonts w:ascii="Angsana New" w:hAnsi="Angsana New"/>
                <w:szCs w:val="24"/>
              </w:rPr>
              <w:t>3,393,668.68</w:t>
            </w:r>
          </w:p>
        </w:tc>
        <w:tc>
          <w:tcPr>
            <w:tcW w:w="1276" w:type="dxa"/>
            <w:vAlign w:val="bottom"/>
          </w:tcPr>
          <w:p w14:paraId="753F28DD" w14:textId="21E88FDD" w:rsidR="007C618E" w:rsidRPr="00074791" w:rsidRDefault="007C618E" w:rsidP="007C618E">
            <w:pPr>
              <w:spacing w:line="320" w:lineRule="exact"/>
              <w:ind w:left="46"/>
              <w:jc w:val="right"/>
              <w:rPr>
                <w:rFonts w:ascii="Angsana New" w:hAnsi="Angsana New"/>
                <w:szCs w:val="24"/>
              </w:rPr>
            </w:pPr>
            <w:r w:rsidRPr="00074791">
              <w:rPr>
                <w:rFonts w:ascii="Angsana New" w:hAnsi="Angsana New"/>
                <w:szCs w:val="24"/>
              </w:rPr>
              <w:t>99,088.97</w:t>
            </w:r>
          </w:p>
        </w:tc>
        <w:tc>
          <w:tcPr>
            <w:tcW w:w="1559" w:type="dxa"/>
            <w:vAlign w:val="bottom"/>
          </w:tcPr>
          <w:p w14:paraId="130F9CFA" w14:textId="2D8439F5" w:rsidR="007C618E" w:rsidRPr="00074791" w:rsidRDefault="007C618E" w:rsidP="007C618E">
            <w:pPr>
              <w:spacing w:line="320" w:lineRule="exact"/>
              <w:ind w:left="34"/>
              <w:jc w:val="right"/>
              <w:rPr>
                <w:rFonts w:ascii="Angsana New" w:hAnsi="Angsana New"/>
                <w:szCs w:val="24"/>
              </w:rPr>
            </w:pPr>
            <w:r w:rsidRPr="00074791">
              <w:rPr>
                <w:rFonts w:ascii="Angsana New" w:hAnsi="Angsana New"/>
                <w:szCs w:val="24"/>
              </w:rPr>
              <w:t>-</w:t>
            </w:r>
          </w:p>
        </w:tc>
        <w:tc>
          <w:tcPr>
            <w:tcW w:w="1560" w:type="dxa"/>
            <w:vAlign w:val="bottom"/>
          </w:tcPr>
          <w:p w14:paraId="5905D70B" w14:textId="7EB76763" w:rsidR="007C618E" w:rsidRPr="00074791" w:rsidRDefault="007C618E" w:rsidP="007C618E">
            <w:pPr>
              <w:spacing w:line="320" w:lineRule="exact"/>
              <w:jc w:val="right"/>
              <w:rPr>
                <w:rFonts w:ascii="Angsana New" w:hAnsi="Angsana New"/>
                <w:szCs w:val="24"/>
              </w:rPr>
            </w:pPr>
            <w:r w:rsidRPr="00074791">
              <w:rPr>
                <w:rFonts w:ascii="Angsana New" w:hAnsi="Angsana New"/>
                <w:szCs w:val="24"/>
              </w:rPr>
              <w:t>10,742,994.24</w:t>
            </w:r>
          </w:p>
        </w:tc>
        <w:tc>
          <w:tcPr>
            <w:tcW w:w="1417" w:type="dxa"/>
            <w:vAlign w:val="bottom"/>
          </w:tcPr>
          <w:p w14:paraId="5017B1FD" w14:textId="7F8622E8" w:rsidR="007C618E" w:rsidRPr="00074791" w:rsidRDefault="007C618E" w:rsidP="007C618E">
            <w:pPr>
              <w:spacing w:line="320" w:lineRule="exact"/>
              <w:jc w:val="right"/>
              <w:rPr>
                <w:rFonts w:ascii="Angsana New" w:hAnsi="Angsana New"/>
              </w:rPr>
            </w:pPr>
            <w:r w:rsidRPr="00753A77">
              <w:rPr>
                <w:rFonts w:ascii="Angsana New" w:hAnsi="Angsana New"/>
              </w:rPr>
              <w:t>537,703.50</w:t>
            </w:r>
          </w:p>
        </w:tc>
        <w:tc>
          <w:tcPr>
            <w:tcW w:w="1276" w:type="dxa"/>
            <w:vAlign w:val="bottom"/>
          </w:tcPr>
          <w:p w14:paraId="38140D74" w14:textId="67AB3AC8" w:rsidR="007C618E" w:rsidRPr="00074791" w:rsidRDefault="007C618E" w:rsidP="007C618E">
            <w:pPr>
              <w:spacing w:line="320" w:lineRule="exact"/>
              <w:ind w:left="46"/>
              <w:jc w:val="right"/>
              <w:rPr>
                <w:rFonts w:ascii="Angsana New" w:hAnsi="Angsana New"/>
                <w:szCs w:val="24"/>
              </w:rPr>
            </w:pPr>
            <w:r w:rsidRPr="00074791">
              <w:rPr>
                <w:rFonts w:ascii="Angsana New" w:hAnsi="Angsana New"/>
              </w:rPr>
              <w:t>-</w:t>
            </w:r>
          </w:p>
        </w:tc>
        <w:tc>
          <w:tcPr>
            <w:tcW w:w="1417" w:type="dxa"/>
            <w:vAlign w:val="bottom"/>
          </w:tcPr>
          <w:p w14:paraId="7454ED1C" w14:textId="6ED4BDB0" w:rsidR="007C618E" w:rsidRPr="00074791" w:rsidRDefault="007C618E" w:rsidP="007C618E">
            <w:pPr>
              <w:spacing w:line="320" w:lineRule="exact"/>
              <w:ind w:left="46"/>
              <w:jc w:val="right"/>
              <w:rPr>
                <w:rFonts w:ascii="Angsana New" w:hAnsi="Angsana New"/>
              </w:rPr>
            </w:pPr>
            <w:r w:rsidRPr="00813541">
              <w:rPr>
                <w:rFonts w:ascii="Angsana New" w:hAnsi="Angsana New"/>
                <w:szCs w:val="24"/>
              </w:rPr>
              <w:t>-</w:t>
            </w:r>
          </w:p>
        </w:tc>
        <w:tc>
          <w:tcPr>
            <w:tcW w:w="1560" w:type="dxa"/>
            <w:shd w:val="clear" w:color="auto" w:fill="auto"/>
            <w:vAlign w:val="bottom"/>
          </w:tcPr>
          <w:p w14:paraId="7919406E" w14:textId="58B4AE82" w:rsidR="007C618E" w:rsidRPr="00074791" w:rsidRDefault="007C618E" w:rsidP="007C618E">
            <w:pPr>
              <w:spacing w:line="320" w:lineRule="exact"/>
              <w:jc w:val="right"/>
              <w:rPr>
                <w:rFonts w:ascii="Angsana New" w:hAnsi="Angsana New"/>
                <w:highlight w:val="yellow"/>
              </w:rPr>
            </w:pPr>
            <w:r w:rsidRPr="009416FC">
              <w:rPr>
                <w:rFonts w:ascii="Angsana New" w:hAnsi="Angsana New"/>
                <w:szCs w:val="24"/>
              </w:rPr>
              <w:t>11,280,697.74</w:t>
            </w:r>
          </w:p>
        </w:tc>
      </w:tr>
      <w:tr w:rsidR="00FA5E53" w:rsidRPr="00074791" w14:paraId="71963E79" w14:textId="77777777" w:rsidTr="00CF57F5">
        <w:trPr>
          <w:trHeight w:val="282"/>
        </w:trPr>
        <w:tc>
          <w:tcPr>
            <w:tcW w:w="2502" w:type="dxa"/>
            <w:shd w:val="clear" w:color="auto" w:fill="auto"/>
          </w:tcPr>
          <w:p w14:paraId="4FD11728" w14:textId="77777777" w:rsidR="007C618E" w:rsidRPr="00074791" w:rsidRDefault="007C618E" w:rsidP="007C618E">
            <w:pPr>
              <w:spacing w:line="340" w:lineRule="exact"/>
              <w:ind w:left="175" w:firstLine="143"/>
              <w:rPr>
                <w:rFonts w:ascii="Angsana New" w:hAnsi="Angsana New"/>
                <w:szCs w:val="24"/>
                <w:cs/>
              </w:rPr>
            </w:pPr>
            <w:r w:rsidRPr="00074791">
              <w:rPr>
                <w:rFonts w:ascii="Angsana New" w:hAnsi="Angsana New"/>
                <w:szCs w:val="24"/>
              </w:rPr>
              <w:t>Machinery</w:t>
            </w:r>
          </w:p>
        </w:tc>
        <w:tc>
          <w:tcPr>
            <w:tcW w:w="1610" w:type="dxa"/>
            <w:vAlign w:val="bottom"/>
          </w:tcPr>
          <w:p w14:paraId="237240A2" w14:textId="35130B15" w:rsidR="007C618E" w:rsidRPr="00074791" w:rsidRDefault="007C618E" w:rsidP="007C618E">
            <w:pPr>
              <w:spacing w:line="340" w:lineRule="exact"/>
              <w:jc w:val="right"/>
              <w:rPr>
                <w:rFonts w:ascii="Angsana New" w:hAnsi="Angsana New"/>
                <w:szCs w:val="24"/>
              </w:rPr>
            </w:pPr>
            <w:r w:rsidRPr="00074791">
              <w:rPr>
                <w:rFonts w:ascii="Angsana New" w:hAnsi="Angsana New"/>
                <w:szCs w:val="24"/>
              </w:rPr>
              <w:t>2,966,081,656.55</w:t>
            </w:r>
          </w:p>
        </w:tc>
        <w:tc>
          <w:tcPr>
            <w:tcW w:w="1417" w:type="dxa"/>
            <w:vAlign w:val="center"/>
          </w:tcPr>
          <w:p w14:paraId="71265E4A" w14:textId="1980A9DD" w:rsidR="007C618E" w:rsidRPr="00074791" w:rsidRDefault="007C618E" w:rsidP="007C618E">
            <w:pPr>
              <w:spacing w:line="320" w:lineRule="exact"/>
              <w:ind w:left="46"/>
              <w:jc w:val="right"/>
              <w:rPr>
                <w:rFonts w:ascii="Angsana New" w:hAnsi="Angsana New"/>
                <w:szCs w:val="24"/>
              </w:rPr>
            </w:pPr>
            <w:r w:rsidRPr="00074791">
              <w:rPr>
                <w:rFonts w:ascii="Angsana New" w:hAnsi="Angsana New"/>
                <w:szCs w:val="24"/>
              </w:rPr>
              <w:t>46,090,759.83</w:t>
            </w:r>
          </w:p>
        </w:tc>
        <w:tc>
          <w:tcPr>
            <w:tcW w:w="1276" w:type="dxa"/>
            <w:vAlign w:val="center"/>
          </w:tcPr>
          <w:p w14:paraId="67FC3C1C" w14:textId="4A1CFD38" w:rsidR="007C618E" w:rsidRPr="00074791" w:rsidRDefault="007C618E" w:rsidP="007C618E">
            <w:pPr>
              <w:spacing w:line="320" w:lineRule="exact"/>
              <w:ind w:left="46"/>
              <w:jc w:val="right"/>
              <w:rPr>
                <w:rFonts w:ascii="Angsana New" w:hAnsi="Angsana New"/>
                <w:szCs w:val="24"/>
              </w:rPr>
            </w:pPr>
            <w:r w:rsidRPr="00074791">
              <w:rPr>
                <w:rFonts w:ascii="Angsana New" w:hAnsi="Angsana New"/>
                <w:szCs w:val="24"/>
              </w:rPr>
              <w:t>155,982.71</w:t>
            </w:r>
          </w:p>
        </w:tc>
        <w:tc>
          <w:tcPr>
            <w:tcW w:w="1559" w:type="dxa"/>
            <w:vAlign w:val="center"/>
          </w:tcPr>
          <w:p w14:paraId="529AE87F" w14:textId="3868ED2B" w:rsidR="007C618E" w:rsidRPr="00074791" w:rsidRDefault="007C618E" w:rsidP="007C618E">
            <w:pPr>
              <w:spacing w:line="320" w:lineRule="exact"/>
              <w:ind w:left="34"/>
              <w:jc w:val="right"/>
              <w:rPr>
                <w:rFonts w:ascii="Angsana New" w:hAnsi="Angsana New"/>
                <w:szCs w:val="24"/>
              </w:rPr>
            </w:pPr>
            <w:r w:rsidRPr="00074791">
              <w:rPr>
                <w:rFonts w:ascii="Angsana New" w:hAnsi="Angsana New"/>
                <w:szCs w:val="24"/>
              </w:rPr>
              <w:t>2,546,051,871.57</w:t>
            </w:r>
          </w:p>
        </w:tc>
        <w:tc>
          <w:tcPr>
            <w:tcW w:w="1560" w:type="dxa"/>
            <w:vAlign w:val="center"/>
          </w:tcPr>
          <w:p w14:paraId="1BD62050" w14:textId="5D063567" w:rsidR="007C618E" w:rsidRPr="00074791" w:rsidRDefault="007C618E" w:rsidP="007C618E">
            <w:pPr>
              <w:spacing w:line="320" w:lineRule="exact"/>
              <w:jc w:val="right"/>
              <w:rPr>
                <w:rFonts w:ascii="Angsana New" w:hAnsi="Angsana New"/>
                <w:szCs w:val="24"/>
              </w:rPr>
            </w:pPr>
            <w:r w:rsidRPr="00074791">
              <w:rPr>
                <w:rFonts w:ascii="Angsana New" w:hAnsi="Angsana New"/>
                <w:szCs w:val="24"/>
              </w:rPr>
              <w:t>5,558,068,305.24</w:t>
            </w:r>
          </w:p>
        </w:tc>
        <w:tc>
          <w:tcPr>
            <w:tcW w:w="1417" w:type="dxa"/>
            <w:tcBorders>
              <w:top w:val="nil"/>
              <w:left w:val="nil"/>
              <w:bottom w:val="nil"/>
              <w:right w:val="nil"/>
            </w:tcBorders>
            <w:shd w:val="clear" w:color="auto" w:fill="auto"/>
            <w:vAlign w:val="center"/>
          </w:tcPr>
          <w:p w14:paraId="00A25E2E" w14:textId="221D77C4" w:rsidR="007C618E" w:rsidRPr="00074791" w:rsidRDefault="007C618E" w:rsidP="007C618E">
            <w:pPr>
              <w:spacing w:line="320" w:lineRule="exact"/>
              <w:ind w:left="46"/>
              <w:jc w:val="right"/>
              <w:rPr>
                <w:rFonts w:ascii="Angsana New" w:hAnsi="Angsana New"/>
              </w:rPr>
            </w:pPr>
            <w:r w:rsidRPr="00E87662">
              <w:rPr>
                <w:rFonts w:ascii="Angsana New" w:hAnsi="Angsana New"/>
              </w:rPr>
              <w:t>2,088,083.64</w:t>
            </w:r>
          </w:p>
        </w:tc>
        <w:tc>
          <w:tcPr>
            <w:tcW w:w="1276" w:type="dxa"/>
            <w:tcBorders>
              <w:top w:val="nil"/>
              <w:left w:val="nil"/>
              <w:bottom w:val="nil"/>
              <w:right w:val="nil"/>
            </w:tcBorders>
            <w:shd w:val="clear" w:color="auto" w:fill="auto"/>
            <w:vAlign w:val="center"/>
          </w:tcPr>
          <w:p w14:paraId="7003B844" w14:textId="74936674" w:rsidR="007C618E" w:rsidRPr="00074791" w:rsidRDefault="007C618E" w:rsidP="007C618E">
            <w:pPr>
              <w:spacing w:line="320" w:lineRule="exact"/>
              <w:ind w:left="46"/>
              <w:jc w:val="right"/>
              <w:rPr>
                <w:rFonts w:ascii="Angsana New" w:hAnsi="Angsana New"/>
                <w:szCs w:val="24"/>
              </w:rPr>
            </w:pPr>
            <w:r w:rsidRPr="00074791">
              <w:rPr>
                <w:rFonts w:ascii="Angsana New" w:hAnsi="Angsana New"/>
              </w:rPr>
              <w:t>-</w:t>
            </w:r>
          </w:p>
        </w:tc>
        <w:tc>
          <w:tcPr>
            <w:tcW w:w="1417" w:type="dxa"/>
            <w:tcBorders>
              <w:top w:val="nil"/>
              <w:left w:val="nil"/>
              <w:bottom w:val="nil"/>
              <w:right w:val="nil"/>
            </w:tcBorders>
            <w:shd w:val="clear" w:color="auto" w:fill="auto"/>
            <w:vAlign w:val="center"/>
          </w:tcPr>
          <w:p w14:paraId="59C0F353" w14:textId="64EFE154" w:rsidR="007C618E" w:rsidRPr="00074791" w:rsidRDefault="007C618E" w:rsidP="007C618E">
            <w:pPr>
              <w:spacing w:line="320" w:lineRule="exact"/>
              <w:ind w:left="46"/>
              <w:jc w:val="right"/>
              <w:rPr>
                <w:rFonts w:ascii="Angsana New" w:hAnsi="Angsana New"/>
              </w:rPr>
            </w:pPr>
            <w:r w:rsidRPr="0010532D">
              <w:rPr>
                <w:rFonts w:ascii="Angsana New" w:hAnsi="Angsana New"/>
                <w:szCs w:val="24"/>
              </w:rPr>
              <w:t>658,794,521.31</w:t>
            </w:r>
          </w:p>
        </w:tc>
        <w:tc>
          <w:tcPr>
            <w:tcW w:w="1560" w:type="dxa"/>
            <w:tcBorders>
              <w:top w:val="nil"/>
              <w:left w:val="nil"/>
              <w:bottom w:val="nil"/>
              <w:right w:val="nil"/>
            </w:tcBorders>
            <w:shd w:val="clear" w:color="auto" w:fill="auto"/>
            <w:vAlign w:val="center"/>
          </w:tcPr>
          <w:p w14:paraId="5A43AED0" w14:textId="50D33B0A" w:rsidR="007C618E" w:rsidRPr="00074791" w:rsidRDefault="007C618E" w:rsidP="007C618E">
            <w:pPr>
              <w:spacing w:line="320" w:lineRule="exact"/>
              <w:jc w:val="right"/>
              <w:rPr>
                <w:rFonts w:ascii="Angsana New" w:hAnsi="Angsana New"/>
                <w:highlight w:val="yellow"/>
              </w:rPr>
            </w:pPr>
            <w:r w:rsidRPr="1D84187B">
              <w:rPr>
                <w:rFonts w:ascii="Angsana New" w:hAnsi="Angsana New"/>
              </w:rPr>
              <w:t>6,218,950,910.</w:t>
            </w:r>
            <w:r w:rsidR="1D84187B" w:rsidRPr="1D84187B">
              <w:rPr>
                <w:rFonts w:ascii="Angsana New" w:hAnsi="Angsana New"/>
              </w:rPr>
              <w:t>19</w:t>
            </w:r>
          </w:p>
        </w:tc>
      </w:tr>
      <w:tr w:rsidR="00FA5E53" w:rsidRPr="00074791" w14:paraId="2499E1F0" w14:textId="77777777" w:rsidTr="00CF57F5">
        <w:trPr>
          <w:trHeight w:val="282"/>
        </w:trPr>
        <w:tc>
          <w:tcPr>
            <w:tcW w:w="2502" w:type="dxa"/>
            <w:shd w:val="clear" w:color="auto" w:fill="auto"/>
          </w:tcPr>
          <w:p w14:paraId="2BE78ACA" w14:textId="77777777" w:rsidR="0025091F" w:rsidRPr="00074791" w:rsidRDefault="0025091F" w:rsidP="0025091F">
            <w:pPr>
              <w:spacing w:line="340" w:lineRule="exact"/>
              <w:ind w:left="175" w:firstLine="143"/>
              <w:rPr>
                <w:rFonts w:ascii="Angsana New" w:hAnsi="Angsana New"/>
                <w:szCs w:val="24"/>
                <w:cs/>
              </w:rPr>
            </w:pPr>
            <w:r w:rsidRPr="00074791">
              <w:rPr>
                <w:rFonts w:ascii="Angsana New" w:hAnsi="Angsana New"/>
                <w:szCs w:val="24"/>
              </w:rPr>
              <w:t>Office fixture and equipment</w:t>
            </w:r>
          </w:p>
        </w:tc>
        <w:tc>
          <w:tcPr>
            <w:tcW w:w="1610" w:type="dxa"/>
            <w:vAlign w:val="bottom"/>
          </w:tcPr>
          <w:p w14:paraId="6CC43156" w14:textId="406DACAC" w:rsidR="0025091F" w:rsidRPr="00074791" w:rsidRDefault="0025091F" w:rsidP="0025091F">
            <w:pPr>
              <w:spacing w:line="340" w:lineRule="exact"/>
              <w:jc w:val="right"/>
              <w:rPr>
                <w:rFonts w:ascii="Angsana New" w:hAnsi="Angsana New"/>
                <w:szCs w:val="24"/>
              </w:rPr>
            </w:pPr>
            <w:r w:rsidRPr="00074791">
              <w:rPr>
                <w:rFonts w:ascii="Angsana New" w:hAnsi="Angsana New"/>
                <w:szCs w:val="24"/>
              </w:rPr>
              <w:t>15,416,153.04</w:t>
            </w:r>
          </w:p>
        </w:tc>
        <w:tc>
          <w:tcPr>
            <w:tcW w:w="1417" w:type="dxa"/>
            <w:vAlign w:val="center"/>
          </w:tcPr>
          <w:p w14:paraId="3DA594CC" w14:textId="6495865E" w:rsidR="0025091F" w:rsidRPr="00074791" w:rsidRDefault="0025091F" w:rsidP="0025091F">
            <w:pPr>
              <w:spacing w:line="320" w:lineRule="exact"/>
              <w:ind w:left="46"/>
              <w:jc w:val="right"/>
              <w:rPr>
                <w:rFonts w:ascii="Angsana New" w:hAnsi="Angsana New"/>
                <w:szCs w:val="24"/>
              </w:rPr>
            </w:pPr>
            <w:r w:rsidRPr="00074791">
              <w:rPr>
                <w:rFonts w:ascii="Angsana New" w:hAnsi="Angsana New"/>
                <w:szCs w:val="24"/>
              </w:rPr>
              <w:t>3,468,203.33</w:t>
            </w:r>
          </w:p>
        </w:tc>
        <w:tc>
          <w:tcPr>
            <w:tcW w:w="1276" w:type="dxa"/>
            <w:vAlign w:val="center"/>
          </w:tcPr>
          <w:p w14:paraId="144A26F6" w14:textId="730C8D6F" w:rsidR="0025091F" w:rsidRPr="00074791" w:rsidRDefault="0025091F" w:rsidP="0025091F">
            <w:pPr>
              <w:spacing w:line="320" w:lineRule="exact"/>
              <w:ind w:left="46"/>
              <w:jc w:val="right"/>
              <w:rPr>
                <w:rFonts w:ascii="Angsana New" w:hAnsi="Angsana New"/>
                <w:szCs w:val="24"/>
              </w:rPr>
            </w:pPr>
            <w:r w:rsidRPr="00074791">
              <w:rPr>
                <w:rFonts w:ascii="Angsana New" w:hAnsi="Angsana New"/>
                <w:szCs w:val="24"/>
                <w:cs/>
              </w:rPr>
              <w:t xml:space="preserve">- </w:t>
            </w:r>
          </w:p>
        </w:tc>
        <w:tc>
          <w:tcPr>
            <w:tcW w:w="1559" w:type="dxa"/>
            <w:vAlign w:val="center"/>
          </w:tcPr>
          <w:p w14:paraId="7BC55E77" w14:textId="627E35F6" w:rsidR="0025091F" w:rsidRPr="00074791" w:rsidRDefault="0025091F" w:rsidP="0025091F">
            <w:pPr>
              <w:spacing w:line="320" w:lineRule="exact"/>
              <w:ind w:left="34"/>
              <w:jc w:val="right"/>
              <w:rPr>
                <w:rFonts w:ascii="Angsana New" w:hAnsi="Angsana New"/>
                <w:szCs w:val="24"/>
              </w:rPr>
            </w:pPr>
            <w:r w:rsidRPr="00074791">
              <w:rPr>
                <w:rFonts w:ascii="Angsana New" w:hAnsi="Angsana New"/>
                <w:szCs w:val="24"/>
              </w:rPr>
              <w:t>141,884.56</w:t>
            </w:r>
          </w:p>
        </w:tc>
        <w:tc>
          <w:tcPr>
            <w:tcW w:w="1560" w:type="dxa"/>
            <w:vAlign w:val="center"/>
          </w:tcPr>
          <w:p w14:paraId="5DC5F6C9" w14:textId="523B94BF" w:rsidR="0025091F" w:rsidRPr="00074791" w:rsidRDefault="0025091F" w:rsidP="0025091F">
            <w:pPr>
              <w:spacing w:line="320" w:lineRule="exact"/>
              <w:jc w:val="right"/>
              <w:rPr>
                <w:rFonts w:ascii="Angsana New" w:hAnsi="Angsana New"/>
                <w:szCs w:val="24"/>
              </w:rPr>
            </w:pPr>
            <w:r w:rsidRPr="00074791">
              <w:rPr>
                <w:rFonts w:ascii="Angsana New" w:hAnsi="Angsana New"/>
                <w:szCs w:val="24"/>
              </w:rPr>
              <w:t>19,026,240.93</w:t>
            </w:r>
          </w:p>
        </w:tc>
        <w:tc>
          <w:tcPr>
            <w:tcW w:w="1417" w:type="dxa"/>
            <w:tcBorders>
              <w:top w:val="nil"/>
              <w:left w:val="nil"/>
              <w:bottom w:val="nil"/>
              <w:right w:val="nil"/>
            </w:tcBorders>
            <w:shd w:val="clear" w:color="auto" w:fill="auto"/>
            <w:vAlign w:val="center"/>
          </w:tcPr>
          <w:p w14:paraId="0E996B18" w14:textId="6BD49C07" w:rsidR="0025091F" w:rsidRPr="00074791" w:rsidRDefault="0025091F" w:rsidP="0025091F">
            <w:pPr>
              <w:spacing w:line="320" w:lineRule="exact"/>
              <w:ind w:left="46"/>
              <w:jc w:val="right"/>
              <w:rPr>
                <w:rFonts w:ascii="Angsana New" w:hAnsi="Angsana New"/>
              </w:rPr>
            </w:pPr>
            <w:r>
              <w:rPr>
                <w:rFonts w:ascii="Angsana New" w:hAnsi="Angsana New"/>
                <w:szCs w:val="24"/>
              </w:rPr>
              <w:t>2,310,417.22</w:t>
            </w:r>
          </w:p>
        </w:tc>
        <w:tc>
          <w:tcPr>
            <w:tcW w:w="1276" w:type="dxa"/>
            <w:tcBorders>
              <w:top w:val="nil"/>
              <w:left w:val="nil"/>
              <w:bottom w:val="nil"/>
              <w:right w:val="nil"/>
            </w:tcBorders>
            <w:shd w:val="clear" w:color="auto" w:fill="auto"/>
            <w:vAlign w:val="center"/>
          </w:tcPr>
          <w:p w14:paraId="2EAE24AD" w14:textId="0912558D" w:rsidR="0025091F" w:rsidRPr="00074791" w:rsidRDefault="0025091F" w:rsidP="0025091F">
            <w:pPr>
              <w:spacing w:line="320" w:lineRule="exact"/>
              <w:ind w:left="46"/>
              <w:jc w:val="right"/>
              <w:rPr>
                <w:rFonts w:ascii="Angsana New" w:hAnsi="Angsana New"/>
                <w:szCs w:val="24"/>
              </w:rPr>
            </w:pPr>
            <w:r>
              <w:rPr>
                <w:rFonts w:ascii="Angsana New" w:hAnsi="Angsana New"/>
                <w:szCs w:val="24"/>
              </w:rPr>
              <w:t>26,078.79</w:t>
            </w:r>
          </w:p>
        </w:tc>
        <w:tc>
          <w:tcPr>
            <w:tcW w:w="1417" w:type="dxa"/>
            <w:tcBorders>
              <w:top w:val="nil"/>
              <w:left w:val="nil"/>
              <w:bottom w:val="nil"/>
              <w:right w:val="nil"/>
            </w:tcBorders>
            <w:shd w:val="clear" w:color="auto" w:fill="auto"/>
            <w:vAlign w:val="center"/>
          </w:tcPr>
          <w:p w14:paraId="69C1DA16" w14:textId="11D565C2" w:rsidR="0025091F" w:rsidRPr="00074791" w:rsidRDefault="0025091F" w:rsidP="0025091F">
            <w:pPr>
              <w:spacing w:line="320" w:lineRule="exact"/>
              <w:ind w:left="46"/>
              <w:jc w:val="right"/>
              <w:rPr>
                <w:rFonts w:ascii="Angsana New" w:hAnsi="Angsana New"/>
              </w:rPr>
            </w:pPr>
            <w:r w:rsidRPr="00813541">
              <w:rPr>
                <w:rFonts w:ascii="Angsana New" w:hAnsi="Angsana New"/>
                <w:szCs w:val="24"/>
              </w:rPr>
              <w:t>-</w:t>
            </w:r>
          </w:p>
        </w:tc>
        <w:tc>
          <w:tcPr>
            <w:tcW w:w="1560" w:type="dxa"/>
            <w:tcBorders>
              <w:top w:val="nil"/>
              <w:left w:val="nil"/>
              <w:bottom w:val="nil"/>
              <w:right w:val="nil"/>
            </w:tcBorders>
            <w:shd w:val="clear" w:color="auto" w:fill="auto"/>
            <w:vAlign w:val="center"/>
          </w:tcPr>
          <w:p w14:paraId="4CD864A5" w14:textId="1657022F" w:rsidR="0025091F" w:rsidRPr="00074791" w:rsidRDefault="0025091F" w:rsidP="0025091F">
            <w:pPr>
              <w:spacing w:line="320" w:lineRule="exact"/>
              <w:jc w:val="right"/>
              <w:rPr>
                <w:rFonts w:ascii="Angsana New" w:hAnsi="Angsana New"/>
                <w:highlight w:val="yellow"/>
              </w:rPr>
            </w:pPr>
            <w:r w:rsidRPr="004D36D9">
              <w:rPr>
                <w:rFonts w:ascii="Angsana New" w:hAnsi="Angsana New"/>
                <w:szCs w:val="24"/>
              </w:rPr>
              <w:t>21,310,579.36</w:t>
            </w:r>
          </w:p>
        </w:tc>
      </w:tr>
      <w:tr w:rsidR="00827636" w:rsidRPr="00074791" w14:paraId="29642840" w14:textId="77777777" w:rsidTr="00CF57F5">
        <w:trPr>
          <w:trHeight w:val="83"/>
        </w:trPr>
        <w:tc>
          <w:tcPr>
            <w:tcW w:w="2502" w:type="dxa"/>
            <w:shd w:val="clear" w:color="auto" w:fill="auto"/>
          </w:tcPr>
          <w:p w14:paraId="3E7D7F6A" w14:textId="77777777" w:rsidR="0025091F" w:rsidRPr="00074791" w:rsidRDefault="0025091F" w:rsidP="0025091F">
            <w:pPr>
              <w:spacing w:line="340" w:lineRule="exact"/>
              <w:ind w:left="175" w:firstLine="143"/>
              <w:rPr>
                <w:rFonts w:ascii="Angsana New" w:hAnsi="Angsana New"/>
                <w:szCs w:val="24"/>
                <w:cs/>
              </w:rPr>
            </w:pPr>
            <w:r w:rsidRPr="00074791">
              <w:rPr>
                <w:rFonts w:ascii="Angsana New" w:hAnsi="Angsana New"/>
                <w:szCs w:val="24"/>
              </w:rPr>
              <w:t>Vehicles</w:t>
            </w:r>
          </w:p>
        </w:tc>
        <w:tc>
          <w:tcPr>
            <w:tcW w:w="1610" w:type="dxa"/>
            <w:vAlign w:val="bottom"/>
          </w:tcPr>
          <w:p w14:paraId="6F8DED6E" w14:textId="1327EE4A" w:rsidR="0025091F" w:rsidRPr="00074791" w:rsidRDefault="0025091F" w:rsidP="0025091F">
            <w:pPr>
              <w:pBdr>
                <w:bottom w:val="single" w:sz="4" w:space="1" w:color="auto"/>
              </w:pBdr>
              <w:spacing w:line="340" w:lineRule="exact"/>
              <w:jc w:val="right"/>
              <w:rPr>
                <w:rFonts w:ascii="Angsana New" w:hAnsi="Angsana New"/>
                <w:szCs w:val="24"/>
              </w:rPr>
            </w:pPr>
            <w:r w:rsidRPr="00074791">
              <w:rPr>
                <w:rFonts w:ascii="Angsana New" w:hAnsi="Angsana New"/>
                <w:szCs w:val="24"/>
              </w:rPr>
              <w:t>18,629,676.89</w:t>
            </w:r>
          </w:p>
        </w:tc>
        <w:tc>
          <w:tcPr>
            <w:tcW w:w="1417" w:type="dxa"/>
            <w:vAlign w:val="bottom"/>
          </w:tcPr>
          <w:p w14:paraId="32DA92B1" w14:textId="4E6D1AAE" w:rsidR="0025091F" w:rsidRPr="00074791" w:rsidRDefault="0025091F" w:rsidP="0025091F">
            <w:pPr>
              <w:pBdr>
                <w:bottom w:val="single" w:sz="4" w:space="1" w:color="auto"/>
              </w:pBdr>
              <w:spacing w:line="340" w:lineRule="exact"/>
              <w:ind w:left="46"/>
              <w:jc w:val="right"/>
              <w:rPr>
                <w:rFonts w:ascii="Angsana New" w:hAnsi="Angsana New"/>
                <w:szCs w:val="24"/>
              </w:rPr>
            </w:pPr>
            <w:r w:rsidRPr="00074791">
              <w:rPr>
                <w:rFonts w:ascii="Angsana New" w:hAnsi="Angsana New"/>
                <w:szCs w:val="24"/>
              </w:rPr>
              <w:t>-</w:t>
            </w:r>
          </w:p>
        </w:tc>
        <w:tc>
          <w:tcPr>
            <w:tcW w:w="1276" w:type="dxa"/>
            <w:vAlign w:val="bottom"/>
          </w:tcPr>
          <w:p w14:paraId="063A625A" w14:textId="2540EEAC" w:rsidR="0025091F" w:rsidRPr="00074791" w:rsidRDefault="0025091F" w:rsidP="0025091F">
            <w:pPr>
              <w:pBdr>
                <w:bottom w:val="single" w:sz="4" w:space="1" w:color="auto"/>
              </w:pBdr>
              <w:spacing w:line="340" w:lineRule="exact"/>
              <w:ind w:left="46"/>
              <w:jc w:val="right"/>
              <w:rPr>
                <w:rFonts w:ascii="Angsana New" w:hAnsi="Angsana New"/>
                <w:szCs w:val="24"/>
              </w:rPr>
            </w:pPr>
            <w:r w:rsidRPr="00074791">
              <w:rPr>
                <w:rFonts w:ascii="Angsana New" w:hAnsi="Angsana New"/>
                <w:szCs w:val="24"/>
              </w:rPr>
              <w:t>-</w:t>
            </w:r>
          </w:p>
        </w:tc>
        <w:tc>
          <w:tcPr>
            <w:tcW w:w="1559" w:type="dxa"/>
            <w:vAlign w:val="bottom"/>
          </w:tcPr>
          <w:p w14:paraId="08DBC634" w14:textId="6B80EFAC" w:rsidR="0025091F" w:rsidRPr="00074791" w:rsidRDefault="0025091F" w:rsidP="0025091F">
            <w:pPr>
              <w:pBdr>
                <w:bottom w:val="single" w:sz="4" w:space="1" w:color="auto"/>
              </w:pBdr>
              <w:spacing w:line="340" w:lineRule="exact"/>
              <w:ind w:left="34"/>
              <w:jc w:val="right"/>
              <w:rPr>
                <w:rFonts w:ascii="Angsana New" w:hAnsi="Angsana New"/>
                <w:szCs w:val="24"/>
              </w:rPr>
            </w:pPr>
            <w:r w:rsidRPr="00074791">
              <w:rPr>
                <w:rFonts w:ascii="Angsana New" w:hAnsi="Angsana New"/>
                <w:szCs w:val="24"/>
              </w:rPr>
              <w:t>(</w:t>
            </w:r>
            <w:r w:rsidRPr="00074791">
              <w:rPr>
                <w:rFonts w:ascii="Angsana New" w:hAnsi="Angsana New" w:hint="cs"/>
                <w:szCs w:val="24"/>
                <w:cs/>
              </w:rPr>
              <w:t>10</w:t>
            </w:r>
            <w:r w:rsidRPr="00074791">
              <w:rPr>
                <w:rFonts w:ascii="Angsana New" w:hAnsi="Angsana New" w:hint="cs"/>
                <w:szCs w:val="24"/>
              </w:rPr>
              <w:t>,</w:t>
            </w:r>
            <w:r w:rsidRPr="00074791">
              <w:rPr>
                <w:rFonts w:ascii="Angsana New" w:hAnsi="Angsana New" w:hint="cs"/>
                <w:szCs w:val="24"/>
                <w:cs/>
              </w:rPr>
              <w:t>310</w:t>
            </w:r>
            <w:r w:rsidRPr="00074791">
              <w:rPr>
                <w:rFonts w:ascii="Angsana New" w:hAnsi="Angsana New" w:hint="cs"/>
                <w:szCs w:val="24"/>
              </w:rPr>
              <w:t>,</w:t>
            </w:r>
            <w:r w:rsidRPr="00074791">
              <w:rPr>
                <w:rFonts w:ascii="Angsana New" w:hAnsi="Angsana New" w:hint="cs"/>
                <w:szCs w:val="24"/>
                <w:cs/>
              </w:rPr>
              <w:t>000.00</w:t>
            </w:r>
            <w:r w:rsidRPr="00074791">
              <w:rPr>
                <w:rFonts w:ascii="Angsana New" w:hAnsi="Angsana New"/>
                <w:szCs w:val="24"/>
              </w:rPr>
              <w:t>)</w:t>
            </w:r>
          </w:p>
        </w:tc>
        <w:tc>
          <w:tcPr>
            <w:tcW w:w="1560" w:type="dxa"/>
            <w:vAlign w:val="bottom"/>
          </w:tcPr>
          <w:p w14:paraId="724F7282" w14:textId="52C6458B" w:rsidR="0025091F" w:rsidRPr="00074791" w:rsidRDefault="0025091F" w:rsidP="0025091F">
            <w:pPr>
              <w:pBdr>
                <w:bottom w:val="single" w:sz="4" w:space="1" w:color="auto"/>
              </w:pBdr>
              <w:spacing w:line="340" w:lineRule="exact"/>
              <w:jc w:val="right"/>
              <w:rPr>
                <w:rFonts w:ascii="Angsana New" w:hAnsi="Angsana New"/>
                <w:szCs w:val="24"/>
              </w:rPr>
            </w:pPr>
            <w:r w:rsidRPr="00074791">
              <w:rPr>
                <w:rFonts w:ascii="Angsana New" w:hAnsi="Angsana New"/>
                <w:szCs w:val="24"/>
                <w:cs/>
              </w:rPr>
              <w:t>8</w:t>
            </w:r>
            <w:r w:rsidRPr="00074791">
              <w:rPr>
                <w:rFonts w:ascii="Angsana New" w:hAnsi="Angsana New"/>
                <w:szCs w:val="24"/>
              </w:rPr>
              <w:t>,</w:t>
            </w:r>
            <w:r w:rsidRPr="00074791">
              <w:rPr>
                <w:rFonts w:ascii="Angsana New" w:hAnsi="Angsana New"/>
                <w:szCs w:val="24"/>
                <w:cs/>
              </w:rPr>
              <w:t>319</w:t>
            </w:r>
            <w:r w:rsidRPr="00074791">
              <w:rPr>
                <w:rFonts w:ascii="Angsana New" w:hAnsi="Angsana New"/>
                <w:szCs w:val="24"/>
              </w:rPr>
              <w:t>,</w:t>
            </w:r>
            <w:r w:rsidRPr="00074791">
              <w:rPr>
                <w:rFonts w:ascii="Angsana New" w:hAnsi="Angsana New"/>
                <w:szCs w:val="24"/>
                <w:cs/>
              </w:rPr>
              <w:t>676.89</w:t>
            </w:r>
          </w:p>
        </w:tc>
        <w:tc>
          <w:tcPr>
            <w:tcW w:w="1417" w:type="dxa"/>
            <w:vAlign w:val="bottom"/>
          </w:tcPr>
          <w:p w14:paraId="6CE8D937" w14:textId="24102D9D" w:rsidR="0025091F" w:rsidRPr="00074791" w:rsidRDefault="0025091F" w:rsidP="0025091F">
            <w:pPr>
              <w:pBdr>
                <w:bottom w:val="single" w:sz="4" w:space="1" w:color="auto"/>
              </w:pBdr>
              <w:spacing w:line="320" w:lineRule="exact"/>
              <w:jc w:val="right"/>
              <w:rPr>
                <w:rFonts w:ascii="Angsana New" w:hAnsi="Angsana New"/>
              </w:rPr>
            </w:pPr>
            <w:r w:rsidRPr="00813541">
              <w:rPr>
                <w:rFonts w:ascii="Angsana New" w:hAnsi="Angsana New"/>
                <w:szCs w:val="24"/>
              </w:rPr>
              <w:t>-</w:t>
            </w:r>
          </w:p>
        </w:tc>
        <w:tc>
          <w:tcPr>
            <w:tcW w:w="1276" w:type="dxa"/>
            <w:vAlign w:val="bottom"/>
          </w:tcPr>
          <w:p w14:paraId="3BE1F3B7" w14:textId="2E392A19" w:rsidR="0025091F" w:rsidRPr="00074791" w:rsidRDefault="0025091F" w:rsidP="0025091F">
            <w:pPr>
              <w:pBdr>
                <w:bottom w:val="single" w:sz="4" w:space="1" w:color="auto"/>
              </w:pBdr>
              <w:spacing w:line="320" w:lineRule="exact"/>
              <w:jc w:val="right"/>
              <w:rPr>
                <w:rFonts w:ascii="Angsana New" w:hAnsi="Angsana New"/>
                <w:szCs w:val="24"/>
              </w:rPr>
            </w:pPr>
            <w:r w:rsidRPr="00813541">
              <w:rPr>
                <w:rFonts w:ascii="Angsana New" w:hAnsi="Angsana New"/>
                <w:szCs w:val="24"/>
              </w:rPr>
              <w:t>-</w:t>
            </w:r>
          </w:p>
        </w:tc>
        <w:tc>
          <w:tcPr>
            <w:tcW w:w="1417" w:type="dxa"/>
            <w:vAlign w:val="bottom"/>
          </w:tcPr>
          <w:p w14:paraId="664F7A23" w14:textId="39249E81" w:rsidR="0025091F" w:rsidRPr="00074791" w:rsidRDefault="0025091F" w:rsidP="0025091F">
            <w:pPr>
              <w:pBdr>
                <w:bottom w:val="single" w:sz="4" w:space="1" w:color="auto"/>
              </w:pBdr>
              <w:spacing w:line="320" w:lineRule="exact"/>
              <w:jc w:val="right"/>
              <w:rPr>
                <w:rFonts w:ascii="Angsana New" w:hAnsi="Angsana New"/>
              </w:rPr>
            </w:pPr>
            <w:r>
              <w:rPr>
                <w:rFonts w:ascii="Angsana New" w:hAnsi="Angsana New"/>
                <w:szCs w:val="24"/>
              </w:rPr>
              <w:t>7,749</w:t>
            </w:r>
            <w:r w:rsidRPr="00813541">
              <w:rPr>
                <w:rFonts w:ascii="Angsana New" w:hAnsi="Angsana New"/>
                <w:szCs w:val="24"/>
              </w:rPr>
              <w:t>,000.00</w:t>
            </w:r>
          </w:p>
        </w:tc>
        <w:tc>
          <w:tcPr>
            <w:tcW w:w="1560" w:type="dxa"/>
            <w:shd w:val="clear" w:color="auto" w:fill="auto"/>
            <w:vAlign w:val="bottom"/>
          </w:tcPr>
          <w:p w14:paraId="120D7592" w14:textId="05FB6497" w:rsidR="0025091F" w:rsidRPr="00074791" w:rsidRDefault="0025091F" w:rsidP="0025091F">
            <w:pPr>
              <w:pBdr>
                <w:bottom w:val="single" w:sz="4" w:space="1" w:color="auto"/>
              </w:pBdr>
              <w:spacing w:line="320" w:lineRule="exact"/>
              <w:jc w:val="right"/>
              <w:rPr>
                <w:rFonts w:ascii="Angsana New" w:hAnsi="Angsana New"/>
                <w:highlight w:val="yellow"/>
              </w:rPr>
            </w:pPr>
            <w:r w:rsidRPr="004D36D9">
              <w:rPr>
                <w:rFonts w:ascii="Angsana New" w:hAnsi="Angsana New"/>
                <w:szCs w:val="24"/>
              </w:rPr>
              <w:t>16,068,676.89</w:t>
            </w:r>
          </w:p>
        </w:tc>
      </w:tr>
      <w:tr w:rsidR="00827636" w:rsidRPr="00074791" w14:paraId="402CC9AE" w14:textId="77777777" w:rsidTr="00CF57F5">
        <w:trPr>
          <w:trHeight w:val="85"/>
        </w:trPr>
        <w:tc>
          <w:tcPr>
            <w:tcW w:w="2502" w:type="dxa"/>
            <w:shd w:val="clear" w:color="auto" w:fill="auto"/>
            <w:vAlign w:val="bottom"/>
          </w:tcPr>
          <w:p w14:paraId="0268DA4C" w14:textId="77777777" w:rsidR="0025091F" w:rsidRPr="00074791" w:rsidRDefault="0025091F" w:rsidP="0025091F">
            <w:pPr>
              <w:spacing w:line="340" w:lineRule="exact"/>
              <w:ind w:left="34" w:firstLine="992"/>
              <w:rPr>
                <w:rFonts w:ascii="Angsana New" w:hAnsi="Angsana New"/>
                <w:szCs w:val="24"/>
                <w:cs/>
              </w:rPr>
            </w:pPr>
            <w:r w:rsidRPr="00074791">
              <w:rPr>
                <w:rFonts w:ascii="Angsana New" w:hAnsi="Angsana New"/>
                <w:szCs w:val="24"/>
              </w:rPr>
              <w:t>Total</w:t>
            </w:r>
          </w:p>
        </w:tc>
        <w:tc>
          <w:tcPr>
            <w:tcW w:w="1610" w:type="dxa"/>
            <w:vAlign w:val="bottom"/>
          </w:tcPr>
          <w:p w14:paraId="0B8B4E2F" w14:textId="1182FE54" w:rsidR="0025091F" w:rsidRPr="00074791" w:rsidRDefault="0025091F" w:rsidP="0025091F">
            <w:pPr>
              <w:pBdr>
                <w:bottom w:val="single" w:sz="4" w:space="1" w:color="auto"/>
              </w:pBdr>
              <w:spacing w:line="340" w:lineRule="exact"/>
              <w:jc w:val="right"/>
              <w:rPr>
                <w:rFonts w:ascii="Angsana New" w:hAnsi="Angsana New"/>
                <w:szCs w:val="24"/>
              </w:rPr>
            </w:pPr>
            <w:r w:rsidRPr="00074791">
              <w:rPr>
                <w:rFonts w:ascii="Angsana New" w:hAnsi="Angsana New"/>
                <w:szCs w:val="24"/>
              </w:rPr>
              <w:t>4,153,009,637.19</w:t>
            </w:r>
          </w:p>
        </w:tc>
        <w:tc>
          <w:tcPr>
            <w:tcW w:w="1417" w:type="dxa"/>
            <w:vAlign w:val="bottom"/>
          </w:tcPr>
          <w:p w14:paraId="7A4319DE" w14:textId="464A7B3D" w:rsidR="0025091F" w:rsidRPr="00074791" w:rsidRDefault="0025091F" w:rsidP="0025091F">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103,125,151.12</w:t>
            </w:r>
          </w:p>
        </w:tc>
        <w:tc>
          <w:tcPr>
            <w:tcW w:w="1276" w:type="dxa"/>
            <w:vAlign w:val="bottom"/>
          </w:tcPr>
          <w:p w14:paraId="7B4464B4" w14:textId="74BAA985" w:rsidR="0025091F" w:rsidRPr="00074791" w:rsidRDefault="0025091F" w:rsidP="0025091F">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418,876.72</w:t>
            </w:r>
          </w:p>
        </w:tc>
        <w:tc>
          <w:tcPr>
            <w:tcW w:w="1559" w:type="dxa"/>
            <w:vAlign w:val="bottom"/>
          </w:tcPr>
          <w:p w14:paraId="09D84342" w14:textId="2141BE47" w:rsidR="0025091F" w:rsidRPr="00074791" w:rsidRDefault="0025091F" w:rsidP="0025091F">
            <w:pPr>
              <w:pBdr>
                <w:bottom w:val="single" w:sz="4" w:space="1" w:color="auto"/>
              </w:pBdr>
              <w:spacing w:line="320" w:lineRule="exact"/>
              <w:ind w:left="34"/>
              <w:jc w:val="right"/>
              <w:rPr>
                <w:rFonts w:ascii="Angsana New" w:hAnsi="Angsana New"/>
                <w:szCs w:val="24"/>
              </w:rPr>
            </w:pPr>
            <w:r w:rsidRPr="00074791">
              <w:rPr>
                <w:rFonts w:ascii="Angsana New" w:hAnsi="Angsana New"/>
                <w:szCs w:val="24"/>
              </w:rPr>
              <w:t>2,882,204,490.97</w:t>
            </w:r>
          </w:p>
        </w:tc>
        <w:tc>
          <w:tcPr>
            <w:tcW w:w="1560" w:type="dxa"/>
            <w:vAlign w:val="bottom"/>
          </w:tcPr>
          <w:p w14:paraId="4898E3D0" w14:textId="1B66BD64" w:rsidR="0025091F" w:rsidRPr="00074791" w:rsidRDefault="0025091F" w:rsidP="0025091F">
            <w:pPr>
              <w:pBdr>
                <w:bottom w:val="single" w:sz="4" w:space="1" w:color="auto"/>
              </w:pBdr>
              <w:spacing w:line="320" w:lineRule="exact"/>
              <w:jc w:val="right"/>
              <w:rPr>
                <w:rFonts w:ascii="Angsana New" w:hAnsi="Angsana New"/>
                <w:szCs w:val="24"/>
              </w:rPr>
            </w:pPr>
            <w:r w:rsidRPr="00074791">
              <w:rPr>
                <w:rFonts w:ascii="Angsana New" w:hAnsi="Angsana New"/>
                <w:szCs w:val="24"/>
              </w:rPr>
              <w:t>7,137,920,402.56</w:t>
            </w:r>
          </w:p>
        </w:tc>
        <w:tc>
          <w:tcPr>
            <w:tcW w:w="1417" w:type="dxa"/>
            <w:vAlign w:val="bottom"/>
          </w:tcPr>
          <w:p w14:paraId="2C687C2E" w14:textId="1E43238B" w:rsidR="0025091F" w:rsidRPr="00074791" w:rsidRDefault="0025091F" w:rsidP="0025091F">
            <w:pPr>
              <w:pBdr>
                <w:bottom w:val="single" w:sz="4" w:space="1" w:color="auto"/>
              </w:pBdr>
              <w:spacing w:line="320" w:lineRule="exact"/>
              <w:ind w:left="46"/>
              <w:jc w:val="right"/>
              <w:rPr>
                <w:rFonts w:ascii="Angsana New" w:hAnsi="Angsana New"/>
              </w:rPr>
            </w:pPr>
            <w:r w:rsidRPr="00037631">
              <w:rPr>
                <w:rFonts w:ascii="Angsana New" w:hAnsi="Angsana New"/>
                <w:szCs w:val="24"/>
              </w:rPr>
              <w:t>23,298,311.88</w:t>
            </w:r>
          </w:p>
        </w:tc>
        <w:tc>
          <w:tcPr>
            <w:tcW w:w="1276" w:type="dxa"/>
            <w:vAlign w:val="bottom"/>
          </w:tcPr>
          <w:p w14:paraId="3F70AD7A" w14:textId="6219FB11" w:rsidR="0025091F" w:rsidRPr="00074791" w:rsidRDefault="0025091F" w:rsidP="0025091F">
            <w:pPr>
              <w:pBdr>
                <w:bottom w:val="single" w:sz="4" w:space="1" w:color="auto"/>
              </w:pBdr>
              <w:spacing w:line="320" w:lineRule="exact"/>
              <w:ind w:left="46"/>
              <w:jc w:val="right"/>
              <w:rPr>
                <w:rFonts w:ascii="Angsana New" w:hAnsi="Angsana New"/>
              </w:rPr>
            </w:pPr>
            <w:r>
              <w:rPr>
                <w:rFonts w:ascii="Angsana New" w:hAnsi="Angsana New"/>
                <w:szCs w:val="24"/>
              </w:rPr>
              <w:t>26,078.79</w:t>
            </w:r>
          </w:p>
        </w:tc>
        <w:tc>
          <w:tcPr>
            <w:tcW w:w="1417" w:type="dxa"/>
            <w:vAlign w:val="bottom"/>
          </w:tcPr>
          <w:p w14:paraId="60BC0712" w14:textId="334AA2F2" w:rsidR="0025091F" w:rsidRPr="00074791" w:rsidRDefault="0025091F" w:rsidP="0025091F">
            <w:pPr>
              <w:pBdr>
                <w:bottom w:val="single" w:sz="4" w:space="1" w:color="auto"/>
              </w:pBdr>
              <w:spacing w:line="320" w:lineRule="exact"/>
              <w:ind w:left="46"/>
              <w:jc w:val="right"/>
              <w:rPr>
                <w:rFonts w:ascii="Angsana New" w:hAnsi="Angsana New"/>
              </w:rPr>
            </w:pPr>
            <w:r w:rsidRPr="00DD5048">
              <w:rPr>
                <w:rFonts w:ascii="Angsana New" w:hAnsi="Angsana New"/>
                <w:szCs w:val="24"/>
              </w:rPr>
              <w:t>758,889,272.76</w:t>
            </w:r>
          </w:p>
        </w:tc>
        <w:tc>
          <w:tcPr>
            <w:tcW w:w="1560" w:type="dxa"/>
            <w:shd w:val="clear" w:color="auto" w:fill="auto"/>
            <w:vAlign w:val="bottom"/>
          </w:tcPr>
          <w:p w14:paraId="28683101" w14:textId="7FD68312" w:rsidR="0025091F" w:rsidRPr="00074791" w:rsidRDefault="0025091F" w:rsidP="0025091F">
            <w:pPr>
              <w:pBdr>
                <w:bottom w:val="single" w:sz="4" w:space="1" w:color="auto"/>
              </w:pBdr>
              <w:spacing w:line="320" w:lineRule="exact"/>
              <w:jc w:val="right"/>
              <w:rPr>
                <w:rFonts w:ascii="Angsana New" w:hAnsi="Angsana New"/>
                <w:highlight w:val="yellow"/>
              </w:rPr>
            </w:pPr>
            <w:r w:rsidRPr="00E319E2">
              <w:rPr>
                <w:rFonts w:ascii="Angsana New" w:hAnsi="Angsana New"/>
                <w:szCs w:val="24"/>
              </w:rPr>
              <w:t>7,920,081,908.41</w:t>
            </w:r>
          </w:p>
        </w:tc>
      </w:tr>
      <w:tr w:rsidR="0079070D" w:rsidRPr="00074791" w14:paraId="6E3CACDC" w14:textId="77777777" w:rsidTr="00CF57F5">
        <w:trPr>
          <w:trHeight w:val="282"/>
        </w:trPr>
        <w:tc>
          <w:tcPr>
            <w:tcW w:w="2502" w:type="dxa"/>
            <w:shd w:val="clear" w:color="auto" w:fill="auto"/>
          </w:tcPr>
          <w:p w14:paraId="1141FBA5" w14:textId="466859ED" w:rsidR="00D67439" w:rsidRPr="00074791" w:rsidRDefault="00D67439" w:rsidP="00D67439">
            <w:pPr>
              <w:spacing w:line="340" w:lineRule="exact"/>
              <w:ind w:left="34" w:firstLine="142"/>
              <w:rPr>
                <w:rFonts w:ascii="Angsana New" w:hAnsi="Angsana New"/>
                <w:szCs w:val="24"/>
                <w:cs/>
              </w:rPr>
            </w:pPr>
            <w:r w:rsidRPr="00074791">
              <w:rPr>
                <w:rFonts w:ascii="Angsana New" w:hAnsi="Angsana New"/>
                <w:szCs w:val="24"/>
              </w:rPr>
              <w:t>Accumulated depreciation</w:t>
            </w:r>
            <w:r w:rsidR="00723FE5" w:rsidRPr="00074791">
              <w:rPr>
                <w:rFonts w:ascii="Angsana New" w:hAnsi="Angsana New" w:hint="cs"/>
                <w:szCs w:val="24"/>
                <w:cs/>
              </w:rPr>
              <w:t xml:space="preserve">: </w:t>
            </w:r>
            <w:r w:rsidR="00723FE5" w:rsidRPr="00074791">
              <w:rPr>
                <w:rFonts w:ascii="Angsana New" w:hAnsi="Angsana New"/>
                <w:szCs w:val="24"/>
                <w:cs/>
              </w:rPr>
              <w:t>-</w:t>
            </w:r>
          </w:p>
        </w:tc>
        <w:tc>
          <w:tcPr>
            <w:tcW w:w="1610" w:type="dxa"/>
            <w:shd w:val="clear" w:color="auto" w:fill="auto"/>
            <w:vAlign w:val="bottom"/>
          </w:tcPr>
          <w:p w14:paraId="2B5F9DD8" w14:textId="77777777" w:rsidR="00D67439" w:rsidRPr="00074791" w:rsidRDefault="00D67439" w:rsidP="00D67439">
            <w:pPr>
              <w:spacing w:line="340" w:lineRule="exact"/>
              <w:jc w:val="right"/>
              <w:rPr>
                <w:rFonts w:ascii="Angsana New" w:hAnsi="Angsana New"/>
                <w:szCs w:val="24"/>
                <w:cs/>
              </w:rPr>
            </w:pPr>
          </w:p>
        </w:tc>
        <w:tc>
          <w:tcPr>
            <w:tcW w:w="1417" w:type="dxa"/>
            <w:tcBorders>
              <w:left w:val="nil"/>
            </w:tcBorders>
            <w:shd w:val="clear" w:color="auto" w:fill="auto"/>
            <w:vAlign w:val="bottom"/>
          </w:tcPr>
          <w:p w14:paraId="0E372417" w14:textId="77777777" w:rsidR="00D67439" w:rsidRPr="00074791" w:rsidRDefault="00D67439" w:rsidP="00D67439">
            <w:pPr>
              <w:spacing w:line="320" w:lineRule="exact"/>
              <w:ind w:left="46"/>
              <w:jc w:val="right"/>
              <w:rPr>
                <w:rFonts w:ascii="Angsana New" w:hAnsi="Angsana New"/>
                <w:szCs w:val="24"/>
              </w:rPr>
            </w:pPr>
          </w:p>
        </w:tc>
        <w:tc>
          <w:tcPr>
            <w:tcW w:w="1276" w:type="dxa"/>
            <w:shd w:val="clear" w:color="auto" w:fill="auto"/>
            <w:vAlign w:val="bottom"/>
          </w:tcPr>
          <w:p w14:paraId="747037CE" w14:textId="77777777" w:rsidR="00D67439" w:rsidRPr="00074791" w:rsidRDefault="00D67439" w:rsidP="00D67439">
            <w:pPr>
              <w:spacing w:line="320" w:lineRule="exact"/>
              <w:ind w:left="46"/>
              <w:jc w:val="right"/>
              <w:rPr>
                <w:rFonts w:ascii="Angsana New" w:hAnsi="Angsana New"/>
                <w:szCs w:val="24"/>
              </w:rPr>
            </w:pPr>
          </w:p>
        </w:tc>
        <w:tc>
          <w:tcPr>
            <w:tcW w:w="1559" w:type="dxa"/>
            <w:shd w:val="clear" w:color="auto" w:fill="auto"/>
            <w:vAlign w:val="bottom"/>
          </w:tcPr>
          <w:p w14:paraId="1019D58C" w14:textId="77777777" w:rsidR="00D67439" w:rsidRPr="00074791" w:rsidRDefault="00D67439" w:rsidP="00D67439">
            <w:pPr>
              <w:spacing w:line="320" w:lineRule="exact"/>
              <w:ind w:left="34"/>
              <w:jc w:val="right"/>
              <w:rPr>
                <w:rFonts w:ascii="Angsana New" w:hAnsi="Angsana New"/>
                <w:szCs w:val="24"/>
              </w:rPr>
            </w:pPr>
          </w:p>
        </w:tc>
        <w:tc>
          <w:tcPr>
            <w:tcW w:w="1560" w:type="dxa"/>
            <w:shd w:val="clear" w:color="auto" w:fill="auto"/>
            <w:vAlign w:val="bottom"/>
          </w:tcPr>
          <w:p w14:paraId="4A220B24" w14:textId="77777777" w:rsidR="00D67439" w:rsidRPr="00074791" w:rsidRDefault="00D67439" w:rsidP="00D67439">
            <w:pPr>
              <w:spacing w:line="320" w:lineRule="exact"/>
              <w:jc w:val="right"/>
              <w:rPr>
                <w:rFonts w:ascii="Angsana New" w:hAnsi="Angsana New"/>
                <w:szCs w:val="24"/>
              </w:rPr>
            </w:pPr>
          </w:p>
        </w:tc>
        <w:tc>
          <w:tcPr>
            <w:tcW w:w="1417" w:type="dxa"/>
            <w:shd w:val="clear" w:color="auto" w:fill="auto"/>
            <w:vAlign w:val="bottom"/>
          </w:tcPr>
          <w:p w14:paraId="17122F29" w14:textId="77777777" w:rsidR="00D67439" w:rsidRPr="00074791" w:rsidRDefault="00D67439" w:rsidP="00D67439">
            <w:pPr>
              <w:spacing w:line="320" w:lineRule="exact"/>
              <w:ind w:left="34"/>
              <w:jc w:val="right"/>
              <w:rPr>
                <w:rFonts w:ascii="Angsana New" w:hAnsi="Angsana New"/>
                <w:szCs w:val="24"/>
              </w:rPr>
            </w:pPr>
          </w:p>
        </w:tc>
        <w:tc>
          <w:tcPr>
            <w:tcW w:w="1276" w:type="dxa"/>
            <w:shd w:val="clear" w:color="auto" w:fill="auto"/>
            <w:vAlign w:val="bottom"/>
          </w:tcPr>
          <w:p w14:paraId="2FA7EB85" w14:textId="77777777" w:rsidR="00D67439" w:rsidRPr="00074791" w:rsidRDefault="00D67439" w:rsidP="00D67439">
            <w:pPr>
              <w:spacing w:line="320" w:lineRule="exact"/>
              <w:ind w:left="46"/>
              <w:jc w:val="right"/>
              <w:rPr>
                <w:rFonts w:ascii="Angsana New" w:hAnsi="Angsana New"/>
                <w:szCs w:val="24"/>
              </w:rPr>
            </w:pPr>
          </w:p>
        </w:tc>
        <w:tc>
          <w:tcPr>
            <w:tcW w:w="1417" w:type="dxa"/>
            <w:shd w:val="clear" w:color="auto" w:fill="auto"/>
            <w:vAlign w:val="bottom"/>
          </w:tcPr>
          <w:p w14:paraId="58032CEC" w14:textId="787E3A30" w:rsidR="00D67439" w:rsidRPr="00074791" w:rsidRDefault="00D67439" w:rsidP="00D67439">
            <w:pPr>
              <w:spacing w:line="320" w:lineRule="exact"/>
              <w:ind w:left="46"/>
              <w:jc w:val="right"/>
              <w:rPr>
                <w:rFonts w:ascii="Angsana New" w:hAnsi="Angsana New"/>
                <w:szCs w:val="24"/>
              </w:rPr>
            </w:pPr>
          </w:p>
        </w:tc>
        <w:tc>
          <w:tcPr>
            <w:tcW w:w="1560" w:type="dxa"/>
            <w:shd w:val="clear" w:color="auto" w:fill="auto"/>
            <w:vAlign w:val="bottom"/>
          </w:tcPr>
          <w:p w14:paraId="0CDF5140" w14:textId="77777777" w:rsidR="00D67439" w:rsidRPr="00074791" w:rsidRDefault="00D67439" w:rsidP="3D115F38">
            <w:pPr>
              <w:spacing w:line="320" w:lineRule="exact"/>
              <w:jc w:val="right"/>
              <w:rPr>
                <w:rFonts w:ascii="Angsana New" w:hAnsi="Angsana New"/>
                <w:highlight w:val="yellow"/>
              </w:rPr>
            </w:pPr>
          </w:p>
        </w:tc>
      </w:tr>
      <w:tr w:rsidR="00827636" w:rsidRPr="00074791" w14:paraId="1AE59285" w14:textId="77777777" w:rsidTr="00CF57F5">
        <w:trPr>
          <w:trHeight w:val="282"/>
        </w:trPr>
        <w:tc>
          <w:tcPr>
            <w:tcW w:w="2502" w:type="dxa"/>
            <w:shd w:val="clear" w:color="auto" w:fill="auto"/>
          </w:tcPr>
          <w:p w14:paraId="28C05EFF" w14:textId="77777777" w:rsidR="008C58B3" w:rsidRPr="00074791" w:rsidRDefault="008C58B3" w:rsidP="008C58B3">
            <w:pPr>
              <w:spacing w:line="340" w:lineRule="exact"/>
              <w:ind w:left="175" w:firstLine="143"/>
              <w:rPr>
                <w:rFonts w:ascii="Angsana New" w:hAnsi="Angsana New"/>
                <w:szCs w:val="24"/>
              </w:rPr>
            </w:pPr>
            <w:r w:rsidRPr="00074791">
              <w:rPr>
                <w:rFonts w:ascii="Angsana New" w:hAnsi="Angsana New"/>
                <w:szCs w:val="24"/>
              </w:rPr>
              <w:t>Building</w:t>
            </w:r>
          </w:p>
        </w:tc>
        <w:tc>
          <w:tcPr>
            <w:tcW w:w="1610" w:type="dxa"/>
            <w:vAlign w:val="bottom"/>
          </w:tcPr>
          <w:p w14:paraId="770925D7" w14:textId="2F7A6833" w:rsidR="008C58B3" w:rsidRPr="00074791" w:rsidRDefault="008C58B3" w:rsidP="008C58B3">
            <w:pPr>
              <w:spacing w:line="340" w:lineRule="exact"/>
              <w:jc w:val="right"/>
              <w:rPr>
                <w:rFonts w:ascii="Angsana New" w:hAnsi="Angsana New"/>
                <w:szCs w:val="24"/>
              </w:rPr>
            </w:pPr>
            <w:r w:rsidRPr="00074791">
              <w:rPr>
                <w:rFonts w:ascii="Angsana New" w:hAnsi="Angsana New"/>
                <w:szCs w:val="24"/>
              </w:rPr>
              <w:t>54,675,822.91</w:t>
            </w:r>
          </w:p>
        </w:tc>
        <w:tc>
          <w:tcPr>
            <w:tcW w:w="1417" w:type="dxa"/>
            <w:vAlign w:val="bottom"/>
          </w:tcPr>
          <w:p w14:paraId="34FD94B4" w14:textId="2766B1EA" w:rsidR="008C58B3" w:rsidRPr="00074791" w:rsidRDefault="008C58B3" w:rsidP="008C58B3">
            <w:pPr>
              <w:spacing w:line="320" w:lineRule="exact"/>
              <w:ind w:left="46"/>
              <w:jc w:val="right"/>
              <w:rPr>
                <w:rFonts w:ascii="Angsana New" w:hAnsi="Angsana New"/>
                <w:szCs w:val="24"/>
              </w:rPr>
            </w:pPr>
            <w:r w:rsidRPr="00074791">
              <w:rPr>
                <w:rFonts w:ascii="Angsana New" w:hAnsi="Angsana New"/>
                <w:szCs w:val="24"/>
              </w:rPr>
              <w:t>22,800,799.70</w:t>
            </w:r>
          </w:p>
        </w:tc>
        <w:tc>
          <w:tcPr>
            <w:tcW w:w="1276" w:type="dxa"/>
            <w:vAlign w:val="bottom"/>
          </w:tcPr>
          <w:p w14:paraId="7F3E90EF" w14:textId="66010429" w:rsidR="008C58B3" w:rsidRPr="00074791" w:rsidRDefault="008C58B3" w:rsidP="008C58B3">
            <w:pPr>
              <w:spacing w:line="320" w:lineRule="exact"/>
              <w:ind w:left="46"/>
              <w:jc w:val="right"/>
              <w:rPr>
                <w:rFonts w:ascii="Angsana New" w:hAnsi="Angsana New"/>
                <w:szCs w:val="24"/>
              </w:rPr>
            </w:pPr>
            <w:r w:rsidRPr="00074791">
              <w:rPr>
                <w:rFonts w:ascii="Angsana New" w:hAnsi="Angsana New"/>
                <w:szCs w:val="24"/>
              </w:rPr>
              <w:t>-</w:t>
            </w:r>
          </w:p>
        </w:tc>
        <w:tc>
          <w:tcPr>
            <w:tcW w:w="1559" w:type="dxa"/>
            <w:vAlign w:val="bottom"/>
          </w:tcPr>
          <w:p w14:paraId="1E4B0EF9" w14:textId="551766EE" w:rsidR="008C58B3" w:rsidRPr="00074791" w:rsidRDefault="008C58B3" w:rsidP="008C58B3">
            <w:pPr>
              <w:spacing w:line="320" w:lineRule="exact"/>
              <w:ind w:left="34"/>
              <w:jc w:val="right"/>
              <w:rPr>
                <w:rFonts w:ascii="Angsana New" w:hAnsi="Angsana New"/>
                <w:szCs w:val="24"/>
              </w:rPr>
            </w:pPr>
            <w:r w:rsidRPr="00074791">
              <w:rPr>
                <w:rFonts w:ascii="Angsana New" w:hAnsi="Angsana New"/>
                <w:szCs w:val="24"/>
              </w:rPr>
              <w:t>2,860.26</w:t>
            </w:r>
          </w:p>
        </w:tc>
        <w:tc>
          <w:tcPr>
            <w:tcW w:w="1560" w:type="dxa"/>
            <w:vAlign w:val="bottom"/>
          </w:tcPr>
          <w:p w14:paraId="408A1A88" w14:textId="4F7C5B47" w:rsidR="008C58B3" w:rsidRPr="00074791" w:rsidRDefault="008C58B3" w:rsidP="008C58B3">
            <w:pPr>
              <w:spacing w:line="320" w:lineRule="exact"/>
              <w:jc w:val="right"/>
              <w:rPr>
                <w:rFonts w:ascii="Angsana New" w:hAnsi="Angsana New"/>
                <w:szCs w:val="24"/>
              </w:rPr>
            </w:pPr>
            <w:r w:rsidRPr="00074791">
              <w:rPr>
                <w:rFonts w:ascii="Angsana New" w:hAnsi="Angsana New"/>
                <w:szCs w:val="24"/>
              </w:rPr>
              <w:t>77,479,482.87</w:t>
            </w:r>
          </w:p>
        </w:tc>
        <w:tc>
          <w:tcPr>
            <w:tcW w:w="1417" w:type="dxa"/>
            <w:vAlign w:val="bottom"/>
          </w:tcPr>
          <w:p w14:paraId="0D28B677" w14:textId="2E3F44D6" w:rsidR="008C58B3" w:rsidRPr="00074791" w:rsidRDefault="008C58B3" w:rsidP="008C58B3">
            <w:pPr>
              <w:spacing w:line="320" w:lineRule="exact"/>
              <w:ind w:left="46"/>
              <w:jc w:val="right"/>
              <w:rPr>
                <w:rFonts w:ascii="Angsana New" w:hAnsi="Angsana New"/>
              </w:rPr>
            </w:pPr>
            <w:r w:rsidRPr="00E272E1">
              <w:rPr>
                <w:rFonts w:ascii="Angsana New" w:hAnsi="Angsana New"/>
                <w:szCs w:val="24"/>
              </w:rPr>
              <w:t>16,054,731.32</w:t>
            </w:r>
          </w:p>
        </w:tc>
        <w:tc>
          <w:tcPr>
            <w:tcW w:w="1276" w:type="dxa"/>
            <w:vAlign w:val="bottom"/>
          </w:tcPr>
          <w:p w14:paraId="6DECABA6" w14:textId="62EF8E90" w:rsidR="008C58B3" w:rsidRPr="00074791" w:rsidRDefault="008C58B3" w:rsidP="008C58B3">
            <w:pPr>
              <w:spacing w:line="320" w:lineRule="exact"/>
              <w:ind w:left="46"/>
              <w:jc w:val="right"/>
              <w:rPr>
                <w:rFonts w:ascii="Angsana New" w:hAnsi="Angsana New"/>
              </w:rPr>
            </w:pPr>
            <w:r w:rsidRPr="00813541">
              <w:rPr>
                <w:rFonts w:ascii="Angsana New" w:hAnsi="Angsana New"/>
                <w:szCs w:val="24"/>
              </w:rPr>
              <w:t>-</w:t>
            </w:r>
          </w:p>
        </w:tc>
        <w:tc>
          <w:tcPr>
            <w:tcW w:w="1417" w:type="dxa"/>
            <w:vAlign w:val="bottom"/>
          </w:tcPr>
          <w:p w14:paraId="2B81F6E4" w14:textId="10E0464E" w:rsidR="008C58B3" w:rsidRPr="00074791" w:rsidRDefault="008C58B3" w:rsidP="008C58B3">
            <w:pPr>
              <w:spacing w:line="320" w:lineRule="exact"/>
              <w:ind w:left="46"/>
              <w:jc w:val="right"/>
              <w:rPr>
                <w:rFonts w:ascii="Angsana New" w:hAnsi="Angsana New"/>
              </w:rPr>
            </w:pPr>
            <w:r w:rsidRPr="00813541">
              <w:rPr>
                <w:rFonts w:ascii="Angsana New" w:hAnsi="Angsana New"/>
                <w:szCs w:val="24"/>
              </w:rPr>
              <w:t>5,601.34</w:t>
            </w:r>
          </w:p>
        </w:tc>
        <w:tc>
          <w:tcPr>
            <w:tcW w:w="1560" w:type="dxa"/>
            <w:shd w:val="clear" w:color="auto" w:fill="auto"/>
            <w:vAlign w:val="bottom"/>
          </w:tcPr>
          <w:p w14:paraId="33E95EC6" w14:textId="2202CD44" w:rsidR="008C58B3" w:rsidRPr="00074791" w:rsidRDefault="008C58B3" w:rsidP="008C58B3">
            <w:pPr>
              <w:spacing w:line="320" w:lineRule="exact"/>
              <w:jc w:val="right"/>
              <w:rPr>
                <w:rFonts w:ascii="Angsana New" w:hAnsi="Angsana New"/>
                <w:highlight w:val="yellow"/>
                <w:cs/>
              </w:rPr>
            </w:pPr>
            <w:r w:rsidRPr="00E33ED3">
              <w:rPr>
                <w:rFonts w:ascii="Angsana New" w:hAnsi="Angsana New"/>
                <w:szCs w:val="24"/>
              </w:rPr>
              <w:t>93,539,815.53</w:t>
            </w:r>
          </w:p>
        </w:tc>
      </w:tr>
      <w:tr w:rsidR="00FA5E53" w:rsidRPr="00074791" w14:paraId="40FDA9E7" w14:textId="77777777" w:rsidTr="00CF57F5">
        <w:trPr>
          <w:trHeight w:val="269"/>
        </w:trPr>
        <w:tc>
          <w:tcPr>
            <w:tcW w:w="2502" w:type="dxa"/>
            <w:shd w:val="clear" w:color="auto" w:fill="auto"/>
          </w:tcPr>
          <w:p w14:paraId="7432C1D1" w14:textId="77777777" w:rsidR="008C58B3" w:rsidRPr="00074791" w:rsidRDefault="008C58B3" w:rsidP="008C58B3">
            <w:pPr>
              <w:spacing w:line="340" w:lineRule="exact"/>
              <w:ind w:left="175" w:firstLine="143"/>
              <w:rPr>
                <w:rFonts w:ascii="Angsana New" w:hAnsi="Angsana New"/>
                <w:szCs w:val="24"/>
                <w:cs/>
              </w:rPr>
            </w:pPr>
            <w:r w:rsidRPr="00074791">
              <w:rPr>
                <w:rFonts w:ascii="Angsana New" w:hAnsi="Angsana New"/>
                <w:szCs w:val="24"/>
              </w:rPr>
              <w:t>Tools and equipment</w:t>
            </w:r>
          </w:p>
        </w:tc>
        <w:tc>
          <w:tcPr>
            <w:tcW w:w="1610" w:type="dxa"/>
            <w:vAlign w:val="bottom"/>
          </w:tcPr>
          <w:p w14:paraId="5A427665" w14:textId="391BE1B8" w:rsidR="008C58B3" w:rsidRPr="00074791" w:rsidRDefault="008C58B3" w:rsidP="008C58B3">
            <w:pPr>
              <w:spacing w:line="340" w:lineRule="exact"/>
              <w:jc w:val="right"/>
              <w:rPr>
                <w:rFonts w:ascii="Angsana New" w:hAnsi="Angsana New"/>
                <w:szCs w:val="24"/>
              </w:rPr>
            </w:pPr>
            <w:r w:rsidRPr="00074791">
              <w:rPr>
                <w:rFonts w:ascii="Angsana New" w:hAnsi="Angsana New"/>
                <w:szCs w:val="24"/>
              </w:rPr>
              <w:t>2,214,433.28</w:t>
            </w:r>
          </w:p>
        </w:tc>
        <w:tc>
          <w:tcPr>
            <w:tcW w:w="1417" w:type="dxa"/>
            <w:vAlign w:val="center"/>
          </w:tcPr>
          <w:p w14:paraId="42C4EA1E" w14:textId="67A5113E" w:rsidR="008C58B3" w:rsidRPr="00074791" w:rsidRDefault="008C58B3" w:rsidP="008C58B3">
            <w:pPr>
              <w:spacing w:line="320" w:lineRule="exact"/>
              <w:ind w:left="46"/>
              <w:jc w:val="right"/>
              <w:rPr>
                <w:rFonts w:ascii="Angsana New" w:hAnsi="Angsana New"/>
                <w:szCs w:val="24"/>
              </w:rPr>
            </w:pPr>
            <w:r w:rsidRPr="00074791">
              <w:rPr>
                <w:rFonts w:ascii="Angsana New" w:hAnsi="Angsana New"/>
                <w:szCs w:val="24"/>
              </w:rPr>
              <w:t>1,586,614.30</w:t>
            </w:r>
          </w:p>
        </w:tc>
        <w:tc>
          <w:tcPr>
            <w:tcW w:w="1276" w:type="dxa"/>
            <w:vAlign w:val="center"/>
          </w:tcPr>
          <w:p w14:paraId="17564A2E" w14:textId="1A93CDA5" w:rsidR="008C58B3" w:rsidRPr="00074791" w:rsidRDefault="008C58B3" w:rsidP="008C58B3">
            <w:pPr>
              <w:spacing w:line="320" w:lineRule="exact"/>
              <w:ind w:left="46"/>
              <w:jc w:val="right"/>
              <w:rPr>
                <w:rFonts w:ascii="Angsana New" w:hAnsi="Angsana New"/>
                <w:szCs w:val="24"/>
              </w:rPr>
            </w:pPr>
            <w:r w:rsidRPr="00074791">
              <w:rPr>
                <w:rFonts w:ascii="Angsana New" w:hAnsi="Angsana New"/>
                <w:szCs w:val="24"/>
              </w:rPr>
              <w:t>26,857.80</w:t>
            </w:r>
          </w:p>
        </w:tc>
        <w:tc>
          <w:tcPr>
            <w:tcW w:w="1559" w:type="dxa"/>
            <w:vAlign w:val="center"/>
          </w:tcPr>
          <w:p w14:paraId="646892E9" w14:textId="617B88EF" w:rsidR="008C58B3" w:rsidRPr="00074791" w:rsidRDefault="008C58B3" w:rsidP="008C58B3">
            <w:pPr>
              <w:spacing w:line="320" w:lineRule="exact"/>
              <w:ind w:left="34"/>
              <w:jc w:val="right"/>
              <w:rPr>
                <w:rFonts w:ascii="Angsana New" w:hAnsi="Angsana New"/>
                <w:szCs w:val="24"/>
              </w:rPr>
            </w:pPr>
            <w:r w:rsidRPr="00074791">
              <w:rPr>
                <w:rFonts w:ascii="Angsana New" w:hAnsi="Angsana New"/>
                <w:szCs w:val="24"/>
              </w:rPr>
              <w:t>59,535.76</w:t>
            </w:r>
          </w:p>
        </w:tc>
        <w:tc>
          <w:tcPr>
            <w:tcW w:w="1560" w:type="dxa"/>
            <w:vAlign w:val="center"/>
          </w:tcPr>
          <w:p w14:paraId="1AD8EA6F" w14:textId="70C6843D" w:rsidR="008C58B3" w:rsidRPr="00074791" w:rsidRDefault="008C58B3" w:rsidP="008C58B3">
            <w:pPr>
              <w:spacing w:line="320" w:lineRule="exact"/>
              <w:jc w:val="right"/>
              <w:rPr>
                <w:rFonts w:ascii="Angsana New" w:hAnsi="Angsana New"/>
                <w:szCs w:val="24"/>
              </w:rPr>
            </w:pPr>
            <w:r w:rsidRPr="00074791">
              <w:rPr>
                <w:rFonts w:ascii="Angsana New" w:hAnsi="Angsana New"/>
                <w:szCs w:val="24"/>
                <w:cs/>
              </w:rPr>
              <w:t>3</w:t>
            </w:r>
            <w:r w:rsidRPr="00074791">
              <w:rPr>
                <w:rFonts w:ascii="Angsana New" w:hAnsi="Angsana New"/>
                <w:szCs w:val="24"/>
              </w:rPr>
              <w:t xml:space="preserve">,833,725.54 </w:t>
            </w:r>
          </w:p>
        </w:tc>
        <w:tc>
          <w:tcPr>
            <w:tcW w:w="1417" w:type="dxa"/>
            <w:tcBorders>
              <w:top w:val="nil"/>
              <w:left w:val="nil"/>
              <w:bottom w:val="nil"/>
              <w:right w:val="nil"/>
            </w:tcBorders>
            <w:shd w:val="clear" w:color="auto" w:fill="auto"/>
            <w:vAlign w:val="center"/>
          </w:tcPr>
          <w:p w14:paraId="0EA66C7C" w14:textId="161B0216" w:rsidR="008C58B3" w:rsidRPr="00074791" w:rsidRDefault="008C58B3" w:rsidP="008C58B3">
            <w:pPr>
              <w:spacing w:line="320" w:lineRule="exact"/>
              <w:ind w:left="46"/>
              <w:jc w:val="right"/>
              <w:rPr>
                <w:rFonts w:ascii="Angsana New" w:hAnsi="Angsana New"/>
              </w:rPr>
            </w:pPr>
            <w:r>
              <w:rPr>
                <w:rFonts w:ascii="Angsana New" w:hAnsi="Angsana New"/>
                <w:szCs w:val="24"/>
              </w:rPr>
              <w:t>1,027,881.32</w:t>
            </w:r>
          </w:p>
        </w:tc>
        <w:tc>
          <w:tcPr>
            <w:tcW w:w="1276" w:type="dxa"/>
            <w:tcBorders>
              <w:top w:val="nil"/>
              <w:left w:val="nil"/>
              <w:bottom w:val="nil"/>
              <w:right w:val="nil"/>
            </w:tcBorders>
            <w:shd w:val="clear" w:color="auto" w:fill="auto"/>
            <w:vAlign w:val="center"/>
          </w:tcPr>
          <w:p w14:paraId="219C8174" w14:textId="19DE7D9D" w:rsidR="008C58B3" w:rsidRPr="00074791" w:rsidRDefault="008C58B3" w:rsidP="008C58B3">
            <w:pPr>
              <w:spacing w:line="320" w:lineRule="exact"/>
              <w:ind w:left="46"/>
              <w:jc w:val="right"/>
              <w:rPr>
                <w:rFonts w:ascii="Angsana New" w:hAnsi="Angsana New"/>
              </w:rPr>
            </w:pPr>
            <w:r w:rsidRPr="00813541">
              <w:rPr>
                <w:rFonts w:ascii="Angsana New" w:hAnsi="Angsana New"/>
                <w:szCs w:val="24"/>
              </w:rPr>
              <w:t>-</w:t>
            </w:r>
          </w:p>
        </w:tc>
        <w:tc>
          <w:tcPr>
            <w:tcW w:w="1417" w:type="dxa"/>
            <w:tcBorders>
              <w:top w:val="nil"/>
              <w:left w:val="nil"/>
              <w:bottom w:val="nil"/>
              <w:right w:val="nil"/>
            </w:tcBorders>
            <w:shd w:val="clear" w:color="auto" w:fill="auto"/>
            <w:vAlign w:val="center"/>
          </w:tcPr>
          <w:p w14:paraId="0C1EFFA8" w14:textId="2D90E23F" w:rsidR="008C58B3" w:rsidRPr="00074791" w:rsidRDefault="008C58B3" w:rsidP="008C58B3">
            <w:pPr>
              <w:spacing w:line="320" w:lineRule="exact"/>
              <w:ind w:left="46"/>
              <w:jc w:val="right"/>
              <w:rPr>
                <w:rFonts w:ascii="Angsana New" w:hAnsi="Angsana New"/>
              </w:rPr>
            </w:pPr>
            <w:r w:rsidRPr="00813541">
              <w:rPr>
                <w:rFonts w:ascii="Angsana New" w:hAnsi="Angsana New"/>
                <w:szCs w:val="24"/>
              </w:rPr>
              <w:t>4,558.23</w:t>
            </w:r>
          </w:p>
        </w:tc>
        <w:tc>
          <w:tcPr>
            <w:tcW w:w="1560" w:type="dxa"/>
            <w:tcBorders>
              <w:top w:val="nil"/>
              <w:left w:val="nil"/>
              <w:bottom w:val="nil"/>
              <w:right w:val="nil"/>
            </w:tcBorders>
            <w:shd w:val="clear" w:color="auto" w:fill="auto"/>
            <w:vAlign w:val="center"/>
          </w:tcPr>
          <w:p w14:paraId="1C429292" w14:textId="18FC31BC" w:rsidR="008C58B3" w:rsidRPr="00074791" w:rsidRDefault="008C58B3" w:rsidP="008C58B3">
            <w:pPr>
              <w:spacing w:line="320" w:lineRule="exact"/>
              <w:jc w:val="right"/>
              <w:rPr>
                <w:rFonts w:ascii="Angsana New" w:hAnsi="Angsana New"/>
                <w:highlight w:val="yellow"/>
              </w:rPr>
            </w:pPr>
            <w:r w:rsidRPr="00F25573">
              <w:rPr>
                <w:rFonts w:ascii="Angsana New" w:hAnsi="Angsana New"/>
                <w:szCs w:val="24"/>
              </w:rPr>
              <w:t>4,866,165.09</w:t>
            </w:r>
          </w:p>
        </w:tc>
      </w:tr>
      <w:tr w:rsidR="00FA5E53" w:rsidRPr="00074791" w14:paraId="505490A7" w14:textId="77777777" w:rsidTr="00CF57F5">
        <w:trPr>
          <w:trHeight w:val="282"/>
        </w:trPr>
        <w:tc>
          <w:tcPr>
            <w:tcW w:w="2502" w:type="dxa"/>
            <w:shd w:val="clear" w:color="auto" w:fill="auto"/>
          </w:tcPr>
          <w:p w14:paraId="5E6BEBF7" w14:textId="77777777" w:rsidR="008C58B3" w:rsidRPr="00074791" w:rsidRDefault="008C58B3" w:rsidP="008C58B3">
            <w:pPr>
              <w:spacing w:line="340" w:lineRule="exact"/>
              <w:ind w:left="175" w:firstLine="143"/>
              <w:rPr>
                <w:rFonts w:ascii="Angsana New" w:hAnsi="Angsana New"/>
                <w:szCs w:val="24"/>
                <w:cs/>
              </w:rPr>
            </w:pPr>
            <w:r w:rsidRPr="00074791">
              <w:rPr>
                <w:rFonts w:ascii="Angsana New" w:hAnsi="Angsana New"/>
                <w:szCs w:val="24"/>
              </w:rPr>
              <w:t>Machinery</w:t>
            </w:r>
          </w:p>
        </w:tc>
        <w:tc>
          <w:tcPr>
            <w:tcW w:w="1610" w:type="dxa"/>
            <w:vAlign w:val="bottom"/>
          </w:tcPr>
          <w:p w14:paraId="6D4855E5" w14:textId="432138C8" w:rsidR="008C58B3" w:rsidRPr="00074791" w:rsidRDefault="008C58B3" w:rsidP="008C58B3">
            <w:pPr>
              <w:spacing w:line="340" w:lineRule="exact"/>
              <w:jc w:val="right"/>
              <w:rPr>
                <w:rFonts w:ascii="Angsana New" w:hAnsi="Angsana New"/>
                <w:szCs w:val="24"/>
              </w:rPr>
            </w:pPr>
            <w:r w:rsidRPr="00074791">
              <w:rPr>
                <w:rFonts w:ascii="Angsana New" w:hAnsi="Angsana New"/>
                <w:szCs w:val="24"/>
              </w:rPr>
              <w:t>485,661,419.22</w:t>
            </w:r>
          </w:p>
        </w:tc>
        <w:tc>
          <w:tcPr>
            <w:tcW w:w="1417" w:type="dxa"/>
            <w:vAlign w:val="center"/>
          </w:tcPr>
          <w:p w14:paraId="0B141301" w14:textId="2D177B3F" w:rsidR="008C58B3" w:rsidRPr="00074791" w:rsidRDefault="008C58B3" w:rsidP="008C58B3">
            <w:pPr>
              <w:spacing w:line="320" w:lineRule="exact"/>
              <w:ind w:left="46"/>
              <w:jc w:val="right"/>
              <w:rPr>
                <w:rFonts w:ascii="Angsana New" w:hAnsi="Angsana New"/>
                <w:szCs w:val="24"/>
              </w:rPr>
            </w:pPr>
            <w:r w:rsidRPr="00074791">
              <w:rPr>
                <w:rFonts w:ascii="Angsana New" w:hAnsi="Angsana New"/>
                <w:szCs w:val="24"/>
              </w:rPr>
              <w:t>186,297,193.57</w:t>
            </w:r>
          </w:p>
        </w:tc>
        <w:tc>
          <w:tcPr>
            <w:tcW w:w="1276" w:type="dxa"/>
            <w:vAlign w:val="center"/>
          </w:tcPr>
          <w:p w14:paraId="1C29B48E" w14:textId="7864A4B7" w:rsidR="008C58B3" w:rsidRPr="00074791" w:rsidRDefault="008C58B3" w:rsidP="008C58B3">
            <w:pPr>
              <w:spacing w:line="320" w:lineRule="exact"/>
              <w:ind w:left="46"/>
              <w:jc w:val="right"/>
              <w:rPr>
                <w:rFonts w:ascii="Angsana New" w:hAnsi="Angsana New"/>
                <w:szCs w:val="24"/>
              </w:rPr>
            </w:pPr>
            <w:r w:rsidRPr="00074791">
              <w:rPr>
                <w:rFonts w:ascii="Angsana New" w:hAnsi="Angsana New"/>
                <w:szCs w:val="24"/>
              </w:rPr>
              <w:t>24,844.37</w:t>
            </w:r>
          </w:p>
        </w:tc>
        <w:tc>
          <w:tcPr>
            <w:tcW w:w="1559" w:type="dxa"/>
            <w:vAlign w:val="center"/>
          </w:tcPr>
          <w:p w14:paraId="07005EFE" w14:textId="6B44CC1E" w:rsidR="008C58B3" w:rsidRPr="00074791" w:rsidRDefault="008C58B3" w:rsidP="008C58B3">
            <w:pPr>
              <w:spacing w:line="320" w:lineRule="exact"/>
              <w:ind w:left="34"/>
              <w:jc w:val="right"/>
              <w:rPr>
                <w:rFonts w:ascii="Angsana New" w:hAnsi="Angsana New"/>
                <w:szCs w:val="24"/>
              </w:rPr>
            </w:pPr>
            <w:r w:rsidRPr="00074791">
              <w:rPr>
                <w:rFonts w:ascii="Angsana New" w:hAnsi="Angsana New"/>
                <w:szCs w:val="24"/>
              </w:rPr>
              <w:t>4,238,446.98</w:t>
            </w:r>
          </w:p>
        </w:tc>
        <w:tc>
          <w:tcPr>
            <w:tcW w:w="1560" w:type="dxa"/>
            <w:vAlign w:val="center"/>
          </w:tcPr>
          <w:p w14:paraId="3448DA9D" w14:textId="0ACC0303" w:rsidR="008C58B3" w:rsidRPr="00074791" w:rsidRDefault="008C58B3" w:rsidP="008C58B3">
            <w:pPr>
              <w:spacing w:line="320" w:lineRule="exact"/>
              <w:jc w:val="right"/>
              <w:rPr>
                <w:rFonts w:ascii="Angsana New" w:hAnsi="Angsana New"/>
                <w:szCs w:val="24"/>
              </w:rPr>
            </w:pPr>
            <w:r w:rsidRPr="00074791">
              <w:rPr>
                <w:rFonts w:ascii="Angsana New" w:hAnsi="Angsana New"/>
                <w:szCs w:val="24"/>
              </w:rPr>
              <w:t>676,17</w:t>
            </w:r>
            <w:r w:rsidRPr="00074791">
              <w:rPr>
                <w:rFonts w:ascii="Angsana New" w:hAnsi="Angsana New" w:hint="cs"/>
                <w:szCs w:val="24"/>
                <w:cs/>
              </w:rPr>
              <w:t>2</w:t>
            </w:r>
            <w:r w:rsidRPr="00074791">
              <w:rPr>
                <w:rFonts w:ascii="Angsana New" w:hAnsi="Angsana New"/>
                <w:szCs w:val="24"/>
              </w:rPr>
              <w:t>,</w:t>
            </w:r>
            <w:r w:rsidRPr="00074791">
              <w:rPr>
                <w:rFonts w:ascii="Angsana New" w:hAnsi="Angsana New" w:hint="cs"/>
                <w:szCs w:val="24"/>
                <w:cs/>
              </w:rPr>
              <w:t>215.40</w:t>
            </w:r>
          </w:p>
        </w:tc>
        <w:tc>
          <w:tcPr>
            <w:tcW w:w="1417" w:type="dxa"/>
            <w:tcBorders>
              <w:top w:val="nil"/>
              <w:left w:val="nil"/>
              <w:bottom w:val="nil"/>
              <w:right w:val="nil"/>
            </w:tcBorders>
            <w:shd w:val="clear" w:color="auto" w:fill="auto"/>
            <w:vAlign w:val="center"/>
          </w:tcPr>
          <w:p w14:paraId="69F7968B" w14:textId="66F6BD7B" w:rsidR="008C58B3" w:rsidRPr="00074791" w:rsidRDefault="008C58B3" w:rsidP="008C58B3">
            <w:pPr>
              <w:spacing w:line="320" w:lineRule="exact"/>
              <w:ind w:left="46"/>
              <w:jc w:val="right"/>
              <w:rPr>
                <w:rFonts w:ascii="Angsana New" w:hAnsi="Angsana New"/>
              </w:rPr>
            </w:pPr>
            <w:r w:rsidRPr="00986D12">
              <w:rPr>
                <w:rFonts w:ascii="Angsana New" w:hAnsi="Angsana New"/>
                <w:szCs w:val="24"/>
              </w:rPr>
              <w:t>147,949,365.07</w:t>
            </w:r>
          </w:p>
        </w:tc>
        <w:tc>
          <w:tcPr>
            <w:tcW w:w="1276" w:type="dxa"/>
            <w:tcBorders>
              <w:top w:val="nil"/>
              <w:left w:val="nil"/>
              <w:bottom w:val="nil"/>
              <w:right w:val="nil"/>
            </w:tcBorders>
            <w:shd w:val="clear" w:color="auto" w:fill="auto"/>
            <w:vAlign w:val="center"/>
          </w:tcPr>
          <w:p w14:paraId="5A5746B5" w14:textId="1FA7E563" w:rsidR="008C58B3" w:rsidRPr="00074791" w:rsidRDefault="008C58B3" w:rsidP="008C58B3">
            <w:pPr>
              <w:spacing w:line="320" w:lineRule="exact"/>
              <w:ind w:left="46"/>
              <w:jc w:val="right"/>
              <w:rPr>
                <w:rFonts w:ascii="Angsana New" w:hAnsi="Angsana New"/>
              </w:rPr>
            </w:pPr>
            <w:r w:rsidRPr="00813541">
              <w:rPr>
                <w:rFonts w:ascii="Angsana New" w:hAnsi="Angsana New"/>
                <w:szCs w:val="24"/>
              </w:rPr>
              <w:t>-</w:t>
            </w:r>
          </w:p>
        </w:tc>
        <w:tc>
          <w:tcPr>
            <w:tcW w:w="1417" w:type="dxa"/>
            <w:tcBorders>
              <w:top w:val="nil"/>
              <w:left w:val="nil"/>
              <w:bottom w:val="nil"/>
              <w:right w:val="nil"/>
            </w:tcBorders>
            <w:shd w:val="clear" w:color="auto" w:fill="auto"/>
            <w:vAlign w:val="center"/>
          </w:tcPr>
          <w:p w14:paraId="61408364" w14:textId="3691791E" w:rsidR="008C58B3" w:rsidRPr="00074791" w:rsidRDefault="008C58B3" w:rsidP="008C58B3">
            <w:pPr>
              <w:spacing w:line="320" w:lineRule="exact"/>
              <w:ind w:left="46"/>
              <w:jc w:val="right"/>
              <w:rPr>
                <w:rFonts w:ascii="Angsana New" w:hAnsi="Angsana New"/>
              </w:rPr>
            </w:pPr>
            <w:r w:rsidRPr="00813541">
              <w:rPr>
                <w:rFonts w:ascii="Angsana New" w:hAnsi="Angsana New"/>
                <w:szCs w:val="24"/>
              </w:rPr>
              <w:t>223,977.41</w:t>
            </w:r>
          </w:p>
        </w:tc>
        <w:tc>
          <w:tcPr>
            <w:tcW w:w="1560" w:type="dxa"/>
            <w:tcBorders>
              <w:top w:val="nil"/>
              <w:left w:val="nil"/>
              <w:bottom w:val="nil"/>
              <w:right w:val="nil"/>
            </w:tcBorders>
            <w:shd w:val="clear" w:color="auto" w:fill="auto"/>
            <w:vAlign w:val="center"/>
          </w:tcPr>
          <w:p w14:paraId="02FD73EA" w14:textId="07752FF5" w:rsidR="008C58B3" w:rsidRPr="00074791" w:rsidRDefault="008C58B3" w:rsidP="008C58B3">
            <w:pPr>
              <w:spacing w:line="320" w:lineRule="exact"/>
              <w:jc w:val="right"/>
              <w:rPr>
                <w:rFonts w:ascii="Angsana New" w:hAnsi="Angsana New"/>
                <w:highlight w:val="yellow"/>
              </w:rPr>
            </w:pPr>
            <w:r w:rsidRPr="00090F13">
              <w:rPr>
                <w:rFonts w:ascii="Angsana New" w:hAnsi="Angsana New"/>
                <w:szCs w:val="24"/>
              </w:rPr>
              <w:t>824,345,557.88</w:t>
            </w:r>
          </w:p>
        </w:tc>
      </w:tr>
      <w:tr w:rsidR="00FA5E53" w:rsidRPr="00074791" w14:paraId="05E190EF" w14:textId="77777777" w:rsidTr="00CF57F5">
        <w:trPr>
          <w:trHeight w:val="282"/>
        </w:trPr>
        <w:tc>
          <w:tcPr>
            <w:tcW w:w="2502" w:type="dxa"/>
            <w:shd w:val="clear" w:color="auto" w:fill="auto"/>
          </w:tcPr>
          <w:p w14:paraId="573E3CCC" w14:textId="77777777" w:rsidR="00826D8D" w:rsidRPr="00074791" w:rsidRDefault="00826D8D" w:rsidP="00826D8D">
            <w:pPr>
              <w:spacing w:line="340" w:lineRule="exact"/>
              <w:ind w:left="175" w:firstLine="143"/>
              <w:rPr>
                <w:rFonts w:ascii="Angsana New" w:hAnsi="Angsana New"/>
                <w:szCs w:val="24"/>
                <w:cs/>
              </w:rPr>
            </w:pPr>
            <w:r w:rsidRPr="00074791">
              <w:rPr>
                <w:rFonts w:ascii="Angsana New" w:hAnsi="Angsana New"/>
                <w:szCs w:val="24"/>
              </w:rPr>
              <w:t>Office fixture and equipment</w:t>
            </w:r>
          </w:p>
        </w:tc>
        <w:tc>
          <w:tcPr>
            <w:tcW w:w="1610" w:type="dxa"/>
            <w:vAlign w:val="bottom"/>
          </w:tcPr>
          <w:p w14:paraId="09AF3EB2" w14:textId="58BA16A2" w:rsidR="00826D8D" w:rsidRPr="00074791" w:rsidRDefault="00826D8D" w:rsidP="00826D8D">
            <w:pPr>
              <w:spacing w:line="340" w:lineRule="exact"/>
              <w:jc w:val="right"/>
              <w:rPr>
                <w:rFonts w:ascii="Angsana New" w:hAnsi="Angsana New"/>
                <w:szCs w:val="24"/>
                <w:cs/>
              </w:rPr>
            </w:pPr>
            <w:r w:rsidRPr="00074791">
              <w:rPr>
                <w:rFonts w:ascii="Angsana New" w:hAnsi="Angsana New"/>
                <w:szCs w:val="24"/>
              </w:rPr>
              <w:t>7,146,993.77</w:t>
            </w:r>
          </w:p>
        </w:tc>
        <w:tc>
          <w:tcPr>
            <w:tcW w:w="1417" w:type="dxa"/>
            <w:vAlign w:val="center"/>
          </w:tcPr>
          <w:p w14:paraId="2304EB50" w14:textId="40518AB6" w:rsidR="00826D8D" w:rsidRPr="00074791" w:rsidRDefault="00826D8D" w:rsidP="00826D8D">
            <w:pPr>
              <w:spacing w:line="320" w:lineRule="exact"/>
              <w:ind w:left="46"/>
              <w:jc w:val="right"/>
              <w:rPr>
                <w:rFonts w:ascii="Angsana New" w:hAnsi="Angsana New"/>
                <w:szCs w:val="24"/>
              </w:rPr>
            </w:pPr>
            <w:r w:rsidRPr="00074791">
              <w:rPr>
                <w:rFonts w:ascii="Angsana New" w:hAnsi="Angsana New"/>
                <w:szCs w:val="24"/>
              </w:rPr>
              <w:t>2,649,837.62</w:t>
            </w:r>
          </w:p>
        </w:tc>
        <w:tc>
          <w:tcPr>
            <w:tcW w:w="1276" w:type="dxa"/>
            <w:vAlign w:val="center"/>
          </w:tcPr>
          <w:p w14:paraId="0EC41BD4" w14:textId="2A4D1C02" w:rsidR="00826D8D" w:rsidRPr="00074791" w:rsidRDefault="00826D8D" w:rsidP="00826D8D">
            <w:pPr>
              <w:spacing w:line="320" w:lineRule="exact"/>
              <w:ind w:left="46"/>
              <w:jc w:val="right"/>
              <w:rPr>
                <w:rFonts w:ascii="Angsana New" w:hAnsi="Angsana New"/>
                <w:szCs w:val="24"/>
              </w:rPr>
            </w:pPr>
            <w:r w:rsidRPr="00074791">
              <w:rPr>
                <w:rFonts w:ascii="Angsana New" w:hAnsi="Angsana New"/>
                <w:szCs w:val="24"/>
                <w:cs/>
              </w:rPr>
              <w:t>-</w:t>
            </w:r>
          </w:p>
        </w:tc>
        <w:tc>
          <w:tcPr>
            <w:tcW w:w="1559" w:type="dxa"/>
            <w:vAlign w:val="center"/>
          </w:tcPr>
          <w:p w14:paraId="146C5D99" w14:textId="3C9BF798" w:rsidR="00826D8D" w:rsidRPr="00074791" w:rsidRDefault="00826D8D" w:rsidP="00826D8D">
            <w:pPr>
              <w:spacing w:line="320" w:lineRule="exact"/>
              <w:ind w:left="34"/>
              <w:jc w:val="right"/>
              <w:rPr>
                <w:rFonts w:ascii="Angsana New" w:hAnsi="Angsana New"/>
                <w:szCs w:val="24"/>
              </w:rPr>
            </w:pPr>
            <w:r w:rsidRPr="00074791">
              <w:rPr>
                <w:rFonts w:ascii="Angsana New" w:hAnsi="Angsana New"/>
                <w:szCs w:val="24"/>
              </w:rPr>
              <w:t>110,838.46</w:t>
            </w:r>
          </w:p>
        </w:tc>
        <w:tc>
          <w:tcPr>
            <w:tcW w:w="1560" w:type="dxa"/>
            <w:vAlign w:val="center"/>
          </w:tcPr>
          <w:p w14:paraId="1C4F784C" w14:textId="4F9C3E77" w:rsidR="00826D8D" w:rsidRPr="00074791" w:rsidRDefault="00826D8D" w:rsidP="00826D8D">
            <w:pPr>
              <w:spacing w:line="320" w:lineRule="exact"/>
              <w:jc w:val="right"/>
              <w:rPr>
                <w:rFonts w:ascii="Angsana New" w:hAnsi="Angsana New"/>
                <w:szCs w:val="24"/>
              </w:rPr>
            </w:pPr>
            <w:r w:rsidRPr="00074791">
              <w:rPr>
                <w:rFonts w:ascii="Angsana New" w:hAnsi="Angsana New"/>
                <w:szCs w:val="24"/>
              </w:rPr>
              <w:t>9,907,669.85</w:t>
            </w:r>
          </w:p>
        </w:tc>
        <w:tc>
          <w:tcPr>
            <w:tcW w:w="1417" w:type="dxa"/>
            <w:tcBorders>
              <w:top w:val="nil"/>
              <w:left w:val="nil"/>
              <w:right w:val="nil"/>
            </w:tcBorders>
            <w:shd w:val="clear" w:color="auto" w:fill="auto"/>
            <w:vAlign w:val="center"/>
          </w:tcPr>
          <w:p w14:paraId="2FC6BA8D" w14:textId="5D792C23" w:rsidR="00826D8D" w:rsidRPr="00074791" w:rsidRDefault="00826D8D" w:rsidP="00826D8D">
            <w:pPr>
              <w:spacing w:line="320" w:lineRule="exact"/>
              <w:ind w:left="46"/>
              <w:jc w:val="right"/>
              <w:rPr>
                <w:rFonts w:ascii="Angsana New" w:hAnsi="Angsana New"/>
              </w:rPr>
            </w:pPr>
            <w:r w:rsidRPr="00986D12">
              <w:rPr>
                <w:rFonts w:ascii="Angsana New" w:hAnsi="Angsana New"/>
                <w:szCs w:val="24"/>
              </w:rPr>
              <w:t>1,527,101.22</w:t>
            </w:r>
          </w:p>
        </w:tc>
        <w:tc>
          <w:tcPr>
            <w:tcW w:w="1276" w:type="dxa"/>
            <w:tcBorders>
              <w:top w:val="nil"/>
              <w:left w:val="nil"/>
              <w:right w:val="nil"/>
            </w:tcBorders>
            <w:shd w:val="clear" w:color="auto" w:fill="auto"/>
            <w:vAlign w:val="center"/>
          </w:tcPr>
          <w:p w14:paraId="75EF7CE0" w14:textId="4F264EC6" w:rsidR="00826D8D" w:rsidRPr="00074791" w:rsidRDefault="00826D8D" w:rsidP="00826D8D">
            <w:pPr>
              <w:spacing w:line="320" w:lineRule="exact"/>
              <w:ind w:left="46"/>
              <w:jc w:val="right"/>
              <w:rPr>
                <w:rFonts w:ascii="Angsana New" w:hAnsi="Angsana New"/>
              </w:rPr>
            </w:pPr>
            <w:r w:rsidRPr="00A676B8">
              <w:rPr>
                <w:rFonts w:ascii="Angsana New" w:hAnsi="Angsana New"/>
                <w:szCs w:val="24"/>
              </w:rPr>
              <w:t>3,154.01</w:t>
            </w:r>
          </w:p>
        </w:tc>
        <w:tc>
          <w:tcPr>
            <w:tcW w:w="1417" w:type="dxa"/>
            <w:tcBorders>
              <w:top w:val="nil"/>
              <w:left w:val="nil"/>
              <w:right w:val="nil"/>
            </w:tcBorders>
            <w:shd w:val="clear" w:color="auto" w:fill="auto"/>
            <w:vAlign w:val="center"/>
          </w:tcPr>
          <w:p w14:paraId="7F968C6A" w14:textId="67C4A915" w:rsidR="00826D8D" w:rsidRPr="00074791" w:rsidRDefault="00826D8D" w:rsidP="00826D8D">
            <w:pPr>
              <w:spacing w:line="320" w:lineRule="exact"/>
              <w:ind w:left="46"/>
              <w:jc w:val="right"/>
              <w:rPr>
                <w:rFonts w:ascii="Angsana New" w:hAnsi="Angsana New"/>
              </w:rPr>
            </w:pPr>
            <w:r w:rsidRPr="00813541">
              <w:rPr>
                <w:rFonts w:ascii="Angsana New" w:hAnsi="Angsana New"/>
                <w:szCs w:val="24"/>
              </w:rPr>
              <w:t>-</w:t>
            </w:r>
          </w:p>
        </w:tc>
        <w:tc>
          <w:tcPr>
            <w:tcW w:w="1560" w:type="dxa"/>
            <w:tcBorders>
              <w:top w:val="nil"/>
              <w:left w:val="nil"/>
              <w:right w:val="nil"/>
            </w:tcBorders>
            <w:shd w:val="clear" w:color="auto" w:fill="auto"/>
            <w:vAlign w:val="center"/>
          </w:tcPr>
          <w:p w14:paraId="4D95C634" w14:textId="12FB89FD" w:rsidR="00826D8D" w:rsidRPr="00074791" w:rsidRDefault="00826D8D" w:rsidP="00826D8D">
            <w:pPr>
              <w:spacing w:line="320" w:lineRule="exact"/>
              <w:jc w:val="right"/>
              <w:rPr>
                <w:rFonts w:ascii="Angsana New" w:hAnsi="Angsana New"/>
                <w:highlight w:val="yellow"/>
              </w:rPr>
            </w:pPr>
            <w:r w:rsidRPr="002B7C85">
              <w:rPr>
                <w:rFonts w:ascii="Angsana New" w:hAnsi="Angsana New"/>
                <w:szCs w:val="24"/>
              </w:rPr>
              <w:t>11,431,617.06</w:t>
            </w:r>
          </w:p>
        </w:tc>
      </w:tr>
      <w:tr w:rsidR="00FA5E53" w:rsidRPr="00074791" w14:paraId="510D99C3" w14:textId="77777777" w:rsidTr="00CF57F5">
        <w:trPr>
          <w:trHeight w:val="308"/>
        </w:trPr>
        <w:tc>
          <w:tcPr>
            <w:tcW w:w="2502" w:type="dxa"/>
            <w:shd w:val="clear" w:color="auto" w:fill="auto"/>
            <w:vAlign w:val="bottom"/>
          </w:tcPr>
          <w:p w14:paraId="3981E4B6" w14:textId="77777777" w:rsidR="00826D8D" w:rsidRPr="00074791" w:rsidRDefault="00826D8D" w:rsidP="00826D8D">
            <w:pPr>
              <w:spacing w:line="340" w:lineRule="exact"/>
              <w:ind w:left="175" w:firstLine="143"/>
              <w:rPr>
                <w:rFonts w:ascii="Angsana New" w:hAnsi="Angsana New"/>
                <w:szCs w:val="24"/>
                <w:cs/>
              </w:rPr>
            </w:pPr>
            <w:r w:rsidRPr="00074791">
              <w:rPr>
                <w:rFonts w:ascii="Angsana New" w:hAnsi="Angsana New"/>
                <w:szCs w:val="24"/>
              </w:rPr>
              <w:t>Vehicles</w:t>
            </w:r>
          </w:p>
        </w:tc>
        <w:tc>
          <w:tcPr>
            <w:tcW w:w="1610" w:type="dxa"/>
            <w:vAlign w:val="bottom"/>
          </w:tcPr>
          <w:p w14:paraId="472FE352" w14:textId="74BC8FEE" w:rsidR="00826D8D" w:rsidRPr="00074791" w:rsidRDefault="00826D8D" w:rsidP="00826D8D">
            <w:pPr>
              <w:pBdr>
                <w:bottom w:val="single" w:sz="4" w:space="1" w:color="auto"/>
              </w:pBdr>
              <w:spacing w:line="340" w:lineRule="exact"/>
              <w:jc w:val="right"/>
              <w:rPr>
                <w:rFonts w:ascii="Angsana New" w:hAnsi="Angsana New"/>
                <w:szCs w:val="24"/>
                <w:cs/>
              </w:rPr>
            </w:pPr>
            <w:r w:rsidRPr="00074791">
              <w:rPr>
                <w:rFonts w:ascii="Angsana New" w:hAnsi="Angsana New"/>
                <w:szCs w:val="24"/>
              </w:rPr>
              <w:t>6,655,467.34</w:t>
            </w:r>
          </w:p>
        </w:tc>
        <w:tc>
          <w:tcPr>
            <w:tcW w:w="1417" w:type="dxa"/>
            <w:vAlign w:val="center"/>
          </w:tcPr>
          <w:p w14:paraId="1330AC64" w14:textId="17E4130E" w:rsidR="00826D8D" w:rsidRPr="00074791" w:rsidRDefault="00826D8D" w:rsidP="00826D8D">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327,006.24</w:t>
            </w:r>
          </w:p>
        </w:tc>
        <w:tc>
          <w:tcPr>
            <w:tcW w:w="1276" w:type="dxa"/>
            <w:vAlign w:val="center"/>
          </w:tcPr>
          <w:p w14:paraId="4D522582" w14:textId="684912ED" w:rsidR="00826D8D" w:rsidRPr="00074791" w:rsidRDefault="00826D8D" w:rsidP="00826D8D">
            <w:pPr>
              <w:pBdr>
                <w:bottom w:val="single" w:sz="4" w:space="1" w:color="auto"/>
              </w:pBdr>
              <w:spacing w:line="320" w:lineRule="exact"/>
              <w:ind w:left="46"/>
              <w:jc w:val="right"/>
              <w:rPr>
                <w:rFonts w:ascii="Angsana New" w:hAnsi="Angsana New"/>
                <w:szCs w:val="24"/>
              </w:rPr>
            </w:pPr>
            <w:r w:rsidRPr="00074791">
              <w:rPr>
                <w:rFonts w:ascii="Angsana New" w:hAnsi="Angsana New"/>
                <w:szCs w:val="24"/>
                <w:cs/>
              </w:rPr>
              <w:t>-</w:t>
            </w:r>
          </w:p>
        </w:tc>
        <w:tc>
          <w:tcPr>
            <w:tcW w:w="1559" w:type="dxa"/>
            <w:vAlign w:val="center"/>
          </w:tcPr>
          <w:p w14:paraId="6375DA5F" w14:textId="46E44F8B" w:rsidR="00826D8D" w:rsidRPr="00074791" w:rsidRDefault="00826D8D" w:rsidP="00826D8D">
            <w:pPr>
              <w:pBdr>
                <w:bottom w:val="single" w:sz="4" w:space="1" w:color="auto"/>
              </w:pBdr>
              <w:spacing w:line="320" w:lineRule="exact"/>
              <w:ind w:left="34"/>
              <w:jc w:val="right"/>
              <w:rPr>
                <w:rFonts w:ascii="Angsana New" w:hAnsi="Angsana New"/>
                <w:szCs w:val="24"/>
              </w:rPr>
            </w:pPr>
            <w:r w:rsidRPr="00074791">
              <w:rPr>
                <w:rFonts w:ascii="Angsana New" w:hAnsi="Angsana New"/>
                <w:szCs w:val="24"/>
              </w:rPr>
              <w:t>(2,293,801.73)</w:t>
            </w:r>
          </w:p>
        </w:tc>
        <w:tc>
          <w:tcPr>
            <w:tcW w:w="1560" w:type="dxa"/>
            <w:vAlign w:val="center"/>
          </w:tcPr>
          <w:p w14:paraId="3B4748CD" w14:textId="381533CC" w:rsidR="00826D8D" w:rsidRPr="00074791" w:rsidRDefault="00826D8D" w:rsidP="00826D8D">
            <w:pPr>
              <w:pBdr>
                <w:bottom w:val="single" w:sz="4" w:space="1" w:color="auto"/>
              </w:pBdr>
              <w:spacing w:line="320" w:lineRule="exact"/>
              <w:jc w:val="right"/>
              <w:rPr>
                <w:rFonts w:ascii="Angsana New" w:hAnsi="Angsana New"/>
                <w:szCs w:val="24"/>
              </w:rPr>
            </w:pPr>
            <w:r w:rsidRPr="00074791">
              <w:rPr>
                <w:rFonts w:ascii="Angsana New" w:hAnsi="Angsana New"/>
                <w:szCs w:val="24"/>
              </w:rPr>
              <w:t>4,688,671.85</w:t>
            </w:r>
          </w:p>
        </w:tc>
        <w:tc>
          <w:tcPr>
            <w:tcW w:w="1417" w:type="dxa"/>
            <w:tcBorders>
              <w:top w:val="nil"/>
              <w:left w:val="nil"/>
              <w:right w:val="nil"/>
            </w:tcBorders>
            <w:shd w:val="clear" w:color="auto" w:fill="auto"/>
            <w:vAlign w:val="center"/>
          </w:tcPr>
          <w:p w14:paraId="38C0B598" w14:textId="5636162F" w:rsidR="00826D8D" w:rsidRPr="00074791" w:rsidRDefault="00826D8D" w:rsidP="00826D8D">
            <w:pPr>
              <w:pBdr>
                <w:bottom w:val="single" w:sz="4" w:space="1" w:color="auto"/>
              </w:pBdr>
              <w:spacing w:line="320" w:lineRule="exact"/>
              <w:ind w:left="46"/>
              <w:jc w:val="right"/>
              <w:rPr>
                <w:rFonts w:ascii="Angsana New" w:hAnsi="Angsana New"/>
              </w:rPr>
            </w:pPr>
            <w:r w:rsidRPr="00986D12">
              <w:rPr>
                <w:rFonts w:ascii="Angsana New" w:hAnsi="Angsana New"/>
                <w:szCs w:val="24"/>
              </w:rPr>
              <w:t>367,434.92</w:t>
            </w:r>
          </w:p>
        </w:tc>
        <w:tc>
          <w:tcPr>
            <w:tcW w:w="1276" w:type="dxa"/>
            <w:tcBorders>
              <w:top w:val="nil"/>
              <w:left w:val="nil"/>
              <w:right w:val="nil"/>
            </w:tcBorders>
            <w:shd w:val="clear" w:color="auto" w:fill="auto"/>
            <w:vAlign w:val="center"/>
          </w:tcPr>
          <w:p w14:paraId="540348E2" w14:textId="6D5BC3A9" w:rsidR="00826D8D" w:rsidRPr="00074791" w:rsidRDefault="00826D8D" w:rsidP="00826D8D">
            <w:pPr>
              <w:pBdr>
                <w:bottom w:val="single" w:sz="4" w:space="1" w:color="auto"/>
              </w:pBdr>
              <w:spacing w:line="320" w:lineRule="exact"/>
              <w:ind w:left="46"/>
              <w:jc w:val="right"/>
              <w:rPr>
                <w:rFonts w:ascii="Angsana New" w:hAnsi="Angsana New"/>
              </w:rPr>
            </w:pPr>
            <w:r w:rsidRPr="00813541">
              <w:rPr>
                <w:rFonts w:ascii="Angsana New" w:hAnsi="Angsana New"/>
                <w:szCs w:val="24"/>
              </w:rPr>
              <w:t>-</w:t>
            </w:r>
          </w:p>
        </w:tc>
        <w:tc>
          <w:tcPr>
            <w:tcW w:w="1417" w:type="dxa"/>
            <w:tcBorders>
              <w:top w:val="nil"/>
              <w:left w:val="nil"/>
              <w:right w:val="nil"/>
            </w:tcBorders>
            <w:shd w:val="clear" w:color="auto" w:fill="auto"/>
            <w:vAlign w:val="center"/>
          </w:tcPr>
          <w:p w14:paraId="1D0FD694" w14:textId="402E8F4C" w:rsidR="00826D8D" w:rsidRPr="00074791" w:rsidRDefault="00826D8D" w:rsidP="00826D8D">
            <w:pPr>
              <w:pBdr>
                <w:bottom w:val="single" w:sz="4" w:space="1" w:color="auto"/>
              </w:pBdr>
              <w:spacing w:line="320" w:lineRule="exact"/>
              <w:ind w:left="46"/>
              <w:jc w:val="right"/>
              <w:rPr>
                <w:rFonts w:ascii="Angsana New" w:hAnsi="Angsana New"/>
              </w:rPr>
            </w:pPr>
            <w:r w:rsidRPr="002314DF">
              <w:rPr>
                <w:rFonts w:ascii="Angsana New" w:hAnsi="Angsana New"/>
                <w:szCs w:val="24"/>
              </w:rPr>
              <w:t>2,573,954.56</w:t>
            </w:r>
          </w:p>
        </w:tc>
        <w:tc>
          <w:tcPr>
            <w:tcW w:w="1560" w:type="dxa"/>
            <w:tcBorders>
              <w:top w:val="nil"/>
              <w:left w:val="nil"/>
              <w:right w:val="nil"/>
            </w:tcBorders>
            <w:shd w:val="clear" w:color="auto" w:fill="auto"/>
            <w:vAlign w:val="center"/>
          </w:tcPr>
          <w:p w14:paraId="03A7A264" w14:textId="7FCE0C73" w:rsidR="00826D8D" w:rsidRPr="00074791" w:rsidRDefault="00826D8D" w:rsidP="00826D8D">
            <w:pPr>
              <w:pBdr>
                <w:bottom w:val="single" w:sz="4" w:space="1" w:color="auto"/>
              </w:pBdr>
              <w:spacing w:line="320" w:lineRule="exact"/>
              <w:jc w:val="right"/>
              <w:rPr>
                <w:rFonts w:ascii="Angsana New" w:hAnsi="Angsana New"/>
                <w:highlight w:val="yellow"/>
              </w:rPr>
            </w:pPr>
            <w:r w:rsidRPr="002B7C85">
              <w:rPr>
                <w:rFonts w:ascii="Angsana New" w:hAnsi="Angsana New"/>
                <w:szCs w:val="24"/>
              </w:rPr>
              <w:t>7,630,061.33</w:t>
            </w:r>
          </w:p>
        </w:tc>
      </w:tr>
      <w:tr w:rsidR="00827636" w:rsidRPr="00074791" w14:paraId="08A5F094" w14:textId="77777777" w:rsidTr="00CF57F5">
        <w:trPr>
          <w:trHeight w:val="308"/>
        </w:trPr>
        <w:tc>
          <w:tcPr>
            <w:tcW w:w="2502" w:type="dxa"/>
            <w:shd w:val="clear" w:color="auto" w:fill="auto"/>
            <w:vAlign w:val="bottom"/>
          </w:tcPr>
          <w:p w14:paraId="11D0B9F7" w14:textId="77777777" w:rsidR="00826D8D" w:rsidRPr="00074791" w:rsidRDefault="00826D8D" w:rsidP="00826D8D">
            <w:pPr>
              <w:spacing w:line="340" w:lineRule="exact"/>
              <w:ind w:left="34" w:firstLine="992"/>
              <w:rPr>
                <w:rFonts w:ascii="Angsana New" w:hAnsi="Angsana New"/>
                <w:szCs w:val="24"/>
                <w:cs/>
              </w:rPr>
            </w:pPr>
            <w:r w:rsidRPr="00074791">
              <w:rPr>
                <w:rFonts w:ascii="Angsana New" w:hAnsi="Angsana New"/>
                <w:szCs w:val="24"/>
              </w:rPr>
              <w:t>Total</w:t>
            </w:r>
          </w:p>
        </w:tc>
        <w:tc>
          <w:tcPr>
            <w:tcW w:w="1610" w:type="dxa"/>
            <w:vAlign w:val="bottom"/>
          </w:tcPr>
          <w:p w14:paraId="0F7AF055" w14:textId="423F650F" w:rsidR="00826D8D" w:rsidRPr="00074791" w:rsidRDefault="00826D8D" w:rsidP="00826D8D">
            <w:pPr>
              <w:pBdr>
                <w:bottom w:val="single" w:sz="4" w:space="1" w:color="auto"/>
              </w:pBdr>
              <w:spacing w:line="340" w:lineRule="exact"/>
              <w:jc w:val="right"/>
              <w:rPr>
                <w:rFonts w:ascii="Angsana New" w:hAnsi="Angsana New"/>
                <w:szCs w:val="24"/>
                <w:cs/>
              </w:rPr>
            </w:pPr>
            <w:r w:rsidRPr="00074791">
              <w:rPr>
                <w:rFonts w:ascii="Angsana New" w:hAnsi="Angsana New"/>
                <w:szCs w:val="24"/>
              </w:rPr>
              <w:t>556,354,136.52</w:t>
            </w:r>
          </w:p>
        </w:tc>
        <w:tc>
          <w:tcPr>
            <w:tcW w:w="1417" w:type="dxa"/>
            <w:vAlign w:val="bottom"/>
          </w:tcPr>
          <w:p w14:paraId="7A6297CF" w14:textId="75E10A95" w:rsidR="00826D8D" w:rsidRPr="00074791" w:rsidRDefault="00826D8D" w:rsidP="00826D8D">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213,661,451.43</w:t>
            </w:r>
          </w:p>
        </w:tc>
        <w:tc>
          <w:tcPr>
            <w:tcW w:w="1276" w:type="dxa"/>
            <w:vAlign w:val="bottom"/>
          </w:tcPr>
          <w:p w14:paraId="3366E37A" w14:textId="6F6CC37D" w:rsidR="00826D8D" w:rsidRPr="00074791" w:rsidRDefault="00826D8D" w:rsidP="00826D8D">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51,702.17</w:t>
            </w:r>
          </w:p>
        </w:tc>
        <w:tc>
          <w:tcPr>
            <w:tcW w:w="1559" w:type="dxa"/>
            <w:vAlign w:val="bottom"/>
          </w:tcPr>
          <w:p w14:paraId="0D317BCA" w14:textId="1D12A530" w:rsidR="00826D8D" w:rsidRPr="00074791" w:rsidRDefault="00826D8D" w:rsidP="00826D8D">
            <w:pPr>
              <w:pBdr>
                <w:bottom w:val="single" w:sz="4" w:space="1" w:color="auto"/>
              </w:pBdr>
              <w:spacing w:line="320" w:lineRule="exact"/>
              <w:ind w:left="34"/>
              <w:jc w:val="right"/>
              <w:rPr>
                <w:rFonts w:ascii="Angsana New" w:hAnsi="Angsana New"/>
                <w:szCs w:val="24"/>
              </w:rPr>
            </w:pPr>
            <w:r w:rsidRPr="00074791">
              <w:rPr>
                <w:rFonts w:ascii="Angsana New" w:hAnsi="Angsana New"/>
                <w:szCs w:val="24"/>
              </w:rPr>
              <w:t>2,117,879.73</w:t>
            </w:r>
          </w:p>
        </w:tc>
        <w:tc>
          <w:tcPr>
            <w:tcW w:w="1560" w:type="dxa"/>
            <w:vAlign w:val="bottom"/>
          </w:tcPr>
          <w:p w14:paraId="3E66BE43" w14:textId="2070E769" w:rsidR="00826D8D" w:rsidRPr="00074791" w:rsidRDefault="00826D8D" w:rsidP="00826D8D">
            <w:pPr>
              <w:pBdr>
                <w:bottom w:val="single" w:sz="4" w:space="1" w:color="auto"/>
              </w:pBdr>
              <w:spacing w:line="320" w:lineRule="exact"/>
              <w:jc w:val="right"/>
              <w:rPr>
                <w:rFonts w:ascii="Angsana New" w:hAnsi="Angsana New"/>
                <w:szCs w:val="24"/>
              </w:rPr>
            </w:pPr>
            <w:r w:rsidRPr="00074791">
              <w:rPr>
                <w:rFonts w:ascii="Angsana New" w:hAnsi="Angsana New"/>
                <w:szCs w:val="24"/>
              </w:rPr>
              <w:t>772,081,765.51</w:t>
            </w:r>
          </w:p>
        </w:tc>
        <w:tc>
          <w:tcPr>
            <w:tcW w:w="1417" w:type="dxa"/>
            <w:vAlign w:val="bottom"/>
          </w:tcPr>
          <w:p w14:paraId="069DEDEE" w14:textId="5A68AE66" w:rsidR="00826D8D" w:rsidRPr="00074791" w:rsidRDefault="00826D8D" w:rsidP="00826D8D">
            <w:pPr>
              <w:pBdr>
                <w:bottom w:val="single" w:sz="4" w:space="1" w:color="auto"/>
              </w:pBdr>
              <w:spacing w:line="320" w:lineRule="exact"/>
              <w:ind w:left="46"/>
              <w:jc w:val="right"/>
              <w:rPr>
                <w:rFonts w:ascii="Angsana New" w:hAnsi="Angsana New"/>
              </w:rPr>
            </w:pPr>
            <w:r w:rsidRPr="00495395">
              <w:rPr>
                <w:rFonts w:ascii="Angsana New" w:hAnsi="Angsana New"/>
                <w:szCs w:val="24"/>
              </w:rPr>
              <w:t>166,926,513.85</w:t>
            </w:r>
          </w:p>
        </w:tc>
        <w:tc>
          <w:tcPr>
            <w:tcW w:w="1276" w:type="dxa"/>
            <w:vAlign w:val="bottom"/>
          </w:tcPr>
          <w:p w14:paraId="73BD71EA" w14:textId="3AC35C37" w:rsidR="00826D8D" w:rsidRPr="00074791" w:rsidRDefault="00826D8D" w:rsidP="00826D8D">
            <w:pPr>
              <w:pBdr>
                <w:bottom w:val="single" w:sz="4" w:space="1" w:color="auto"/>
              </w:pBdr>
              <w:spacing w:line="320" w:lineRule="exact"/>
              <w:ind w:left="46"/>
              <w:jc w:val="right"/>
              <w:rPr>
                <w:rFonts w:ascii="Angsana New" w:hAnsi="Angsana New"/>
              </w:rPr>
            </w:pPr>
            <w:r w:rsidRPr="00A676B8">
              <w:rPr>
                <w:rFonts w:ascii="Angsana New" w:hAnsi="Angsana New"/>
                <w:szCs w:val="24"/>
              </w:rPr>
              <w:t>3,154.01</w:t>
            </w:r>
          </w:p>
        </w:tc>
        <w:tc>
          <w:tcPr>
            <w:tcW w:w="1417" w:type="dxa"/>
            <w:vAlign w:val="bottom"/>
          </w:tcPr>
          <w:p w14:paraId="45C80F86" w14:textId="12DD0001" w:rsidR="00826D8D" w:rsidRPr="00074791" w:rsidRDefault="00826D8D" w:rsidP="00826D8D">
            <w:pPr>
              <w:pBdr>
                <w:bottom w:val="single" w:sz="4" w:space="1" w:color="auto"/>
              </w:pBdr>
              <w:spacing w:line="320" w:lineRule="exact"/>
              <w:ind w:left="46"/>
              <w:jc w:val="right"/>
              <w:rPr>
                <w:rFonts w:ascii="Angsana New" w:hAnsi="Angsana New"/>
              </w:rPr>
            </w:pPr>
            <w:r w:rsidRPr="00924EAE">
              <w:rPr>
                <w:rFonts w:ascii="Angsana New" w:hAnsi="Angsana New"/>
                <w:szCs w:val="24"/>
              </w:rPr>
              <w:t>2,808,091.54</w:t>
            </w:r>
          </w:p>
        </w:tc>
        <w:tc>
          <w:tcPr>
            <w:tcW w:w="1560" w:type="dxa"/>
            <w:shd w:val="clear" w:color="auto" w:fill="auto"/>
            <w:vAlign w:val="bottom"/>
          </w:tcPr>
          <w:p w14:paraId="270868B7" w14:textId="4E456DC7" w:rsidR="00826D8D" w:rsidRPr="00074791" w:rsidRDefault="00826D8D" w:rsidP="00826D8D">
            <w:pPr>
              <w:pBdr>
                <w:bottom w:val="single" w:sz="4" w:space="1" w:color="auto"/>
              </w:pBdr>
              <w:spacing w:line="320" w:lineRule="exact"/>
              <w:jc w:val="right"/>
              <w:rPr>
                <w:rFonts w:ascii="Angsana New" w:hAnsi="Angsana New"/>
                <w:highlight w:val="yellow"/>
              </w:rPr>
            </w:pPr>
            <w:r w:rsidRPr="00915396">
              <w:rPr>
                <w:rFonts w:ascii="Angsana New" w:hAnsi="Angsana New"/>
                <w:szCs w:val="24"/>
              </w:rPr>
              <w:t>941,813,216.89</w:t>
            </w:r>
          </w:p>
        </w:tc>
      </w:tr>
      <w:tr w:rsidR="00827636" w:rsidRPr="00074791" w14:paraId="1A1F2D2C" w14:textId="77777777" w:rsidTr="00CF57F5">
        <w:trPr>
          <w:trHeight w:val="308"/>
        </w:trPr>
        <w:tc>
          <w:tcPr>
            <w:tcW w:w="2502" w:type="dxa"/>
            <w:shd w:val="clear" w:color="auto" w:fill="auto"/>
            <w:vAlign w:val="bottom"/>
          </w:tcPr>
          <w:p w14:paraId="610B04CD" w14:textId="77777777" w:rsidR="00826D8D" w:rsidRPr="00074791" w:rsidRDefault="00826D8D" w:rsidP="00826D8D">
            <w:pPr>
              <w:spacing w:line="340" w:lineRule="exact"/>
              <w:ind w:left="175"/>
              <w:rPr>
                <w:rFonts w:ascii="Angsana New" w:hAnsi="Angsana New"/>
                <w:szCs w:val="24"/>
                <w:cs/>
              </w:rPr>
            </w:pPr>
            <w:r w:rsidRPr="00074791">
              <w:rPr>
                <w:rFonts w:ascii="Angsana New" w:hAnsi="Angsana New"/>
                <w:szCs w:val="24"/>
              </w:rPr>
              <w:t>Assets under installation</w:t>
            </w:r>
          </w:p>
        </w:tc>
        <w:tc>
          <w:tcPr>
            <w:tcW w:w="1610" w:type="dxa"/>
            <w:vAlign w:val="bottom"/>
          </w:tcPr>
          <w:p w14:paraId="7EC41EA9" w14:textId="592B7B52" w:rsidR="00826D8D" w:rsidRPr="00074791" w:rsidRDefault="00826D8D" w:rsidP="00826D8D">
            <w:pPr>
              <w:pBdr>
                <w:bottom w:val="single" w:sz="4" w:space="1" w:color="auto"/>
              </w:pBdr>
              <w:spacing w:line="340" w:lineRule="exact"/>
              <w:jc w:val="right"/>
              <w:rPr>
                <w:rFonts w:ascii="Angsana New" w:hAnsi="Angsana New"/>
                <w:szCs w:val="24"/>
              </w:rPr>
            </w:pPr>
            <w:r w:rsidRPr="00074791">
              <w:rPr>
                <w:rFonts w:ascii="Angsana New" w:hAnsi="Angsana New"/>
                <w:szCs w:val="24"/>
              </w:rPr>
              <w:t>2,474,747,572.45</w:t>
            </w:r>
          </w:p>
        </w:tc>
        <w:tc>
          <w:tcPr>
            <w:tcW w:w="1417" w:type="dxa"/>
            <w:vAlign w:val="bottom"/>
          </w:tcPr>
          <w:p w14:paraId="44D932B4" w14:textId="5A1B936C" w:rsidR="00826D8D" w:rsidRPr="00074791" w:rsidRDefault="00826D8D" w:rsidP="00826D8D">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1,053,395,980.55</w:t>
            </w:r>
          </w:p>
        </w:tc>
        <w:tc>
          <w:tcPr>
            <w:tcW w:w="1276" w:type="dxa"/>
            <w:vAlign w:val="bottom"/>
          </w:tcPr>
          <w:p w14:paraId="5B7B003A" w14:textId="6FB56F32" w:rsidR="00826D8D" w:rsidRPr="00074791" w:rsidRDefault="00826D8D" w:rsidP="00826D8D">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w:t>
            </w:r>
          </w:p>
        </w:tc>
        <w:tc>
          <w:tcPr>
            <w:tcW w:w="1559" w:type="dxa"/>
            <w:vAlign w:val="bottom"/>
          </w:tcPr>
          <w:p w14:paraId="18C48CEF" w14:textId="17ADA412" w:rsidR="00826D8D" w:rsidRPr="00074791" w:rsidRDefault="00826D8D" w:rsidP="00826D8D">
            <w:pPr>
              <w:pBdr>
                <w:bottom w:val="single" w:sz="4" w:space="1" w:color="auto"/>
              </w:pBdr>
              <w:spacing w:line="320" w:lineRule="exact"/>
              <w:ind w:left="34"/>
              <w:jc w:val="right"/>
              <w:rPr>
                <w:rFonts w:ascii="Angsana New" w:hAnsi="Angsana New"/>
                <w:szCs w:val="24"/>
              </w:rPr>
            </w:pPr>
            <w:r w:rsidRPr="00074791">
              <w:rPr>
                <w:rFonts w:ascii="Angsana New" w:hAnsi="Angsana New"/>
                <w:szCs w:val="24"/>
              </w:rPr>
              <w:t>(2,678,071,778.27)</w:t>
            </w:r>
          </w:p>
        </w:tc>
        <w:tc>
          <w:tcPr>
            <w:tcW w:w="1560" w:type="dxa"/>
            <w:vAlign w:val="bottom"/>
          </w:tcPr>
          <w:p w14:paraId="475F7AD3" w14:textId="266A79DE" w:rsidR="00826D8D" w:rsidRPr="00074791" w:rsidRDefault="00826D8D" w:rsidP="00826D8D">
            <w:pPr>
              <w:pBdr>
                <w:bottom w:val="single" w:sz="4" w:space="1" w:color="auto"/>
              </w:pBdr>
              <w:spacing w:line="320" w:lineRule="exact"/>
              <w:jc w:val="right"/>
              <w:rPr>
                <w:rFonts w:ascii="Angsana New" w:hAnsi="Angsana New"/>
                <w:szCs w:val="24"/>
              </w:rPr>
            </w:pPr>
            <w:r w:rsidRPr="00074791">
              <w:rPr>
                <w:rFonts w:ascii="Angsana New" w:hAnsi="Angsana New"/>
                <w:szCs w:val="24"/>
              </w:rPr>
              <w:t>850,071,774.73</w:t>
            </w:r>
          </w:p>
        </w:tc>
        <w:tc>
          <w:tcPr>
            <w:tcW w:w="1417" w:type="dxa"/>
            <w:vAlign w:val="bottom"/>
          </w:tcPr>
          <w:p w14:paraId="34F7CDDD" w14:textId="5AAB1D47" w:rsidR="00826D8D" w:rsidRPr="00074791" w:rsidRDefault="00826D8D" w:rsidP="00826D8D">
            <w:pPr>
              <w:pBdr>
                <w:bottom w:val="single" w:sz="4" w:space="1" w:color="auto"/>
              </w:pBdr>
              <w:spacing w:line="320" w:lineRule="exact"/>
              <w:ind w:left="46"/>
              <w:jc w:val="right"/>
              <w:rPr>
                <w:rFonts w:ascii="Angsana New" w:hAnsi="Angsana New"/>
              </w:rPr>
            </w:pPr>
            <w:r w:rsidRPr="502415EA">
              <w:rPr>
                <w:rFonts w:ascii="Angsana New" w:hAnsi="Angsana New"/>
              </w:rPr>
              <w:t>128,329,085.47</w:t>
            </w:r>
          </w:p>
        </w:tc>
        <w:tc>
          <w:tcPr>
            <w:tcW w:w="1276" w:type="dxa"/>
            <w:vAlign w:val="bottom"/>
          </w:tcPr>
          <w:p w14:paraId="21A16FA1" w14:textId="4016CE52" w:rsidR="00826D8D" w:rsidRPr="00074791" w:rsidRDefault="00A45D78" w:rsidP="00826D8D">
            <w:pPr>
              <w:pBdr>
                <w:bottom w:val="single" w:sz="4" w:space="1" w:color="auto"/>
              </w:pBdr>
              <w:spacing w:line="320" w:lineRule="exact"/>
              <w:ind w:left="46"/>
              <w:jc w:val="right"/>
              <w:rPr>
                <w:rFonts w:ascii="Angsana New" w:hAnsi="Angsana New"/>
              </w:rPr>
            </w:pPr>
            <w:r w:rsidRPr="00E24952">
              <w:rPr>
                <w:rFonts w:ascii="Angsana New" w:hAnsi="Angsana New"/>
                <w:cs/>
              </w:rPr>
              <w:t>-</w:t>
            </w:r>
          </w:p>
        </w:tc>
        <w:tc>
          <w:tcPr>
            <w:tcW w:w="1417" w:type="dxa"/>
            <w:vAlign w:val="bottom"/>
          </w:tcPr>
          <w:p w14:paraId="49442CE2" w14:textId="5FED662D" w:rsidR="00826D8D" w:rsidRPr="00074791" w:rsidRDefault="00826D8D" w:rsidP="00826D8D">
            <w:pPr>
              <w:pBdr>
                <w:bottom w:val="single" w:sz="4" w:space="1" w:color="auto"/>
              </w:pBdr>
              <w:spacing w:line="320" w:lineRule="exact"/>
              <w:ind w:left="46"/>
              <w:jc w:val="right"/>
              <w:rPr>
                <w:rFonts w:ascii="Angsana New" w:hAnsi="Angsana New"/>
              </w:rPr>
            </w:pPr>
            <w:r w:rsidRPr="502415EA">
              <w:rPr>
                <w:rFonts w:ascii="Angsana New" w:hAnsi="Angsana New"/>
              </w:rPr>
              <w:t>(750,906,135.78)</w:t>
            </w:r>
          </w:p>
        </w:tc>
        <w:tc>
          <w:tcPr>
            <w:tcW w:w="1560" w:type="dxa"/>
            <w:shd w:val="clear" w:color="auto" w:fill="auto"/>
            <w:vAlign w:val="bottom"/>
          </w:tcPr>
          <w:p w14:paraId="577AB92F" w14:textId="5FED662D" w:rsidR="00826D8D" w:rsidRPr="00E24952" w:rsidRDefault="00826D8D" w:rsidP="00826D8D">
            <w:pPr>
              <w:pBdr>
                <w:bottom w:val="single" w:sz="4" w:space="1" w:color="auto"/>
              </w:pBdr>
              <w:spacing w:line="320" w:lineRule="exact"/>
              <w:jc w:val="right"/>
              <w:rPr>
                <w:rFonts w:ascii="Angsana New" w:hAnsi="Angsana New"/>
              </w:rPr>
            </w:pPr>
            <w:r w:rsidRPr="502415EA">
              <w:rPr>
                <w:rFonts w:ascii="Angsana New" w:hAnsi="Angsana New"/>
              </w:rPr>
              <w:t>227,494,724.42</w:t>
            </w:r>
          </w:p>
        </w:tc>
      </w:tr>
      <w:tr w:rsidR="00827636" w:rsidRPr="00074791" w14:paraId="21B682EA" w14:textId="77777777" w:rsidTr="502415EA">
        <w:trPr>
          <w:trHeight w:val="423"/>
        </w:trPr>
        <w:tc>
          <w:tcPr>
            <w:tcW w:w="2502" w:type="dxa"/>
            <w:shd w:val="clear" w:color="auto" w:fill="auto"/>
            <w:vAlign w:val="center"/>
          </w:tcPr>
          <w:p w14:paraId="3914B672" w14:textId="77777777" w:rsidR="00826D8D" w:rsidRPr="00074791" w:rsidRDefault="00826D8D" w:rsidP="00826D8D">
            <w:pPr>
              <w:spacing w:line="340" w:lineRule="exact"/>
              <w:ind w:firstLine="176"/>
              <w:rPr>
                <w:rFonts w:ascii="Angsana New" w:hAnsi="Angsana New"/>
                <w:szCs w:val="24"/>
                <w:cs/>
              </w:rPr>
            </w:pPr>
            <w:r w:rsidRPr="00074791">
              <w:rPr>
                <w:rFonts w:ascii="Angsana New" w:hAnsi="Angsana New"/>
                <w:szCs w:val="24"/>
              </w:rPr>
              <w:t>Net book value</w:t>
            </w:r>
          </w:p>
        </w:tc>
        <w:tc>
          <w:tcPr>
            <w:tcW w:w="1610" w:type="dxa"/>
            <w:vAlign w:val="center"/>
          </w:tcPr>
          <w:p w14:paraId="6AA7F580" w14:textId="11797002" w:rsidR="00826D8D" w:rsidRPr="00074791" w:rsidRDefault="00826D8D" w:rsidP="00826D8D">
            <w:pPr>
              <w:pBdr>
                <w:bottom w:val="double" w:sz="4" w:space="1" w:color="auto"/>
              </w:pBdr>
              <w:spacing w:line="340" w:lineRule="exact"/>
              <w:jc w:val="right"/>
              <w:rPr>
                <w:rFonts w:ascii="Angsana New" w:hAnsi="Angsana New"/>
                <w:szCs w:val="24"/>
                <w:cs/>
              </w:rPr>
            </w:pPr>
            <w:r w:rsidRPr="00074791">
              <w:rPr>
                <w:rFonts w:ascii="Angsana New" w:hAnsi="Angsana New"/>
                <w:szCs w:val="24"/>
              </w:rPr>
              <w:t>6,071,403,073.12</w:t>
            </w:r>
          </w:p>
        </w:tc>
        <w:tc>
          <w:tcPr>
            <w:tcW w:w="1417" w:type="dxa"/>
            <w:vAlign w:val="center"/>
          </w:tcPr>
          <w:p w14:paraId="48821148" w14:textId="77777777" w:rsidR="00826D8D" w:rsidRPr="00074791" w:rsidRDefault="00826D8D" w:rsidP="00826D8D">
            <w:pPr>
              <w:spacing w:line="320" w:lineRule="exact"/>
              <w:ind w:left="46"/>
              <w:jc w:val="right"/>
              <w:rPr>
                <w:rFonts w:ascii="Angsana New" w:hAnsi="Angsana New"/>
                <w:szCs w:val="24"/>
              </w:rPr>
            </w:pPr>
          </w:p>
        </w:tc>
        <w:tc>
          <w:tcPr>
            <w:tcW w:w="1276" w:type="dxa"/>
            <w:vAlign w:val="center"/>
          </w:tcPr>
          <w:p w14:paraId="40DDD292" w14:textId="77777777" w:rsidR="00826D8D" w:rsidRPr="00074791" w:rsidRDefault="00826D8D" w:rsidP="00826D8D">
            <w:pPr>
              <w:spacing w:line="320" w:lineRule="exact"/>
              <w:ind w:left="46"/>
              <w:jc w:val="right"/>
              <w:rPr>
                <w:rFonts w:ascii="Angsana New" w:hAnsi="Angsana New"/>
                <w:szCs w:val="24"/>
              </w:rPr>
            </w:pPr>
          </w:p>
        </w:tc>
        <w:tc>
          <w:tcPr>
            <w:tcW w:w="1559" w:type="dxa"/>
            <w:vAlign w:val="center"/>
          </w:tcPr>
          <w:p w14:paraId="18E3F598" w14:textId="77777777" w:rsidR="00826D8D" w:rsidRPr="00074791" w:rsidRDefault="00826D8D" w:rsidP="00826D8D">
            <w:pPr>
              <w:spacing w:line="320" w:lineRule="exact"/>
              <w:ind w:left="46"/>
              <w:jc w:val="right"/>
              <w:rPr>
                <w:rFonts w:ascii="Angsana New" w:hAnsi="Angsana New"/>
                <w:szCs w:val="24"/>
              </w:rPr>
            </w:pPr>
          </w:p>
        </w:tc>
        <w:tc>
          <w:tcPr>
            <w:tcW w:w="1560" w:type="dxa"/>
            <w:vAlign w:val="center"/>
          </w:tcPr>
          <w:p w14:paraId="7C5197CA" w14:textId="5DD20181" w:rsidR="00826D8D" w:rsidRPr="00074791" w:rsidRDefault="00826D8D" w:rsidP="00826D8D">
            <w:pPr>
              <w:pBdr>
                <w:bottom w:val="double" w:sz="4" w:space="1" w:color="auto"/>
              </w:pBdr>
              <w:spacing w:line="320" w:lineRule="exact"/>
              <w:jc w:val="right"/>
              <w:rPr>
                <w:rFonts w:ascii="Angsana New" w:hAnsi="Angsana New"/>
                <w:szCs w:val="24"/>
              </w:rPr>
            </w:pPr>
            <w:r w:rsidRPr="00074791">
              <w:rPr>
                <w:rFonts w:ascii="Angsana New" w:hAnsi="Angsana New"/>
                <w:szCs w:val="24"/>
              </w:rPr>
              <w:t>7,215,910,411.78</w:t>
            </w:r>
          </w:p>
        </w:tc>
        <w:tc>
          <w:tcPr>
            <w:tcW w:w="1417" w:type="dxa"/>
            <w:vAlign w:val="center"/>
          </w:tcPr>
          <w:p w14:paraId="61391CD6" w14:textId="77777777" w:rsidR="00826D8D" w:rsidRPr="00074791" w:rsidRDefault="00826D8D" w:rsidP="00826D8D">
            <w:pPr>
              <w:spacing w:line="320" w:lineRule="exact"/>
              <w:ind w:left="46"/>
              <w:jc w:val="right"/>
              <w:rPr>
                <w:rFonts w:ascii="Angsana New" w:hAnsi="Angsana New"/>
                <w:szCs w:val="24"/>
              </w:rPr>
            </w:pPr>
          </w:p>
        </w:tc>
        <w:tc>
          <w:tcPr>
            <w:tcW w:w="1276" w:type="dxa"/>
            <w:vAlign w:val="center"/>
          </w:tcPr>
          <w:p w14:paraId="671432B4" w14:textId="77777777" w:rsidR="00826D8D" w:rsidRPr="00074791" w:rsidRDefault="00826D8D" w:rsidP="00826D8D">
            <w:pPr>
              <w:spacing w:line="320" w:lineRule="exact"/>
              <w:ind w:left="46"/>
              <w:jc w:val="right"/>
              <w:rPr>
                <w:rFonts w:ascii="Angsana New" w:hAnsi="Angsana New"/>
                <w:szCs w:val="24"/>
              </w:rPr>
            </w:pPr>
          </w:p>
        </w:tc>
        <w:tc>
          <w:tcPr>
            <w:tcW w:w="1417" w:type="dxa"/>
            <w:vAlign w:val="center"/>
          </w:tcPr>
          <w:p w14:paraId="0CEA11FD" w14:textId="77777777" w:rsidR="00826D8D" w:rsidRPr="00074791" w:rsidRDefault="00826D8D" w:rsidP="00826D8D">
            <w:pPr>
              <w:spacing w:line="320" w:lineRule="exact"/>
              <w:ind w:left="46"/>
              <w:jc w:val="right"/>
              <w:rPr>
                <w:rFonts w:ascii="Angsana New" w:hAnsi="Angsana New"/>
                <w:szCs w:val="24"/>
              </w:rPr>
            </w:pPr>
          </w:p>
        </w:tc>
        <w:tc>
          <w:tcPr>
            <w:tcW w:w="1560" w:type="dxa"/>
            <w:shd w:val="clear" w:color="auto" w:fill="auto"/>
            <w:vAlign w:val="center"/>
          </w:tcPr>
          <w:p w14:paraId="0AC0CE49" w14:textId="5A558182" w:rsidR="00826D8D" w:rsidRPr="00074791" w:rsidRDefault="00826D8D" w:rsidP="00826D8D">
            <w:pPr>
              <w:pBdr>
                <w:bottom w:val="double" w:sz="4" w:space="1" w:color="auto"/>
              </w:pBdr>
              <w:spacing w:line="320" w:lineRule="exact"/>
              <w:jc w:val="right"/>
              <w:rPr>
                <w:rFonts w:ascii="Angsana New" w:hAnsi="Angsana New"/>
                <w:highlight w:val="yellow"/>
              </w:rPr>
            </w:pPr>
            <w:r w:rsidRPr="009D3B98">
              <w:rPr>
                <w:rFonts w:ascii="Angsana New" w:hAnsi="Angsana New"/>
                <w:szCs w:val="24"/>
              </w:rPr>
              <w:t>7,205,763,415.94</w:t>
            </w:r>
          </w:p>
        </w:tc>
      </w:tr>
    </w:tbl>
    <w:p w14:paraId="71C90DEB" w14:textId="77777777" w:rsidR="00F723F5" w:rsidRPr="00074791" w:rsidRDefault="00F723F5" w:rsidP="260524C8">
      <w:pPr>
        <w:spacing w:line="340" w:lineRule="exact"/>
        <w:ind w:left="425"/>
        <w:jc w:val="center"/>
        <w:rPr>
          <w:rFonts w:ascii="Angsana New" w:hAnsi="Angsana New"/>
          <w:sz w:val="30"/>
          <w:szCs w:val="30"/>
        </w:rPr>
      </w:pPr>
      <w:r w:rsidRPr="260524C8">
        <w:rPr>
          <w:rFonts w:ascii="Angsana New" w:hAnsi="Angsana New"/>
          <w:sz w:val="30"/>
          <w:szCs w:val="30"/>
        </w:rPr>
        <w:br w:type="page"/>
      </w:r>
    </w:p>
    <w:p w14:paraId="4927D214" w14:textId="68F71B6B" w:rsidR="00F723F5" w:rsidRPr="00074791" w:rsidRDefault="00F723F5" w:rsidP="260524C8">
      <w:pPr>
        <w:spacing w:line="500" w:lineRule="exact"/>
        <w:jc w:val="center"/>
        <w:rPr>
          <w:rFonts w:ascii="Angsana New" w:hAnsi="Angsana New"/>
          <w:sz w:val="30"/>
          <w:szCs w:val="30"/>
        </w:rPr>
      </w:pPr>
      <w:r w:rsidRPr="00074791">
        <w:rPr>
          <w:rFonts w:ascii="Angsana New" w:hAnsi="Angsana New"/>
          <w:sz w:val="30"/>
          <w:szCs w:val="30"/>
          <w:cs/>
        </w:rPr>
        <w:t xml:space="preserve">- </w:t>
      </w:r>
      <w:r w:rsidR="00FC28A1" w:rsidRPr="00074791">
        <w:rPr>
          <w:rFonts w:ascii="Angsana New" w:hAnsi="Angsana New"/>
          <w:sz w:val="30"/>
          <w:szCs w:val="30"/>
          <w:cs/>
        </w:rPr>
        <w:t>3</w:t>
      </w:r>
      <w:r w:rsidR="005841C2">
        <w:rPr>
          <w:rFonts w:ascii="Angsana New" w:hAnsi="Angsana New"/>
          <w:sz w:val="30"/>
          <w:szCs w:val="30"/>
        </w:rPr>
        <w:t>9</w:t>
      </w:r>
      <w:r w:rsidRPr="00074791">
        <w:rPr>
          <w:rFonts w:ascii="Angsana New" w:hAnsi="Angsana New"/>
          <w:sz w:val="30"/>
          <w:szCs w:val="30"/>
          <w:cs/>
        </w:rPr>
        <w:t xml:space="preserve"> -</w:t>
      </w:r>
    </w:p>
    <w:p w14:paraId="17B31DB6" w14:textId="77777777" w:rsidR="00F723F5" w:rsidRPr="00074791" w:rsidRDefault="00F723F5" w:rsidP="004F6DB0">
      <w:pPr>
        <w:spacing w:line="500" w:lineRule="exact"/>
        <w:jc w:val="center"/>
        <w:rPr>
          <w:rFonts w:ascii="Angsana New" w:hAnsi="Angsana New"/>
          <w:sz w:val="30"/>
          <w:szCs w:val="30"/>
        </w:rPr>
      </w:pPr>
    </w:p>
    <w:p w14:paraId="7631C3EF" w14:textId="5F1F4BAD" w:rsidR="00F564B0" w:rsidRPr="00074791" w:rsidRDefault="00F564B0" w:rsidP="004F6DB0">
      <w:pPr>
        <w:spacing w:line="480" w:lineRule="exact"/>
        <w:ind w:left="425"/>
        <w:jc w:val="both"/>
        <w:rPr>
          <w:rFonts w:ascii="Angsana New" w:hAnsi="Angsana New"/>
          <w:sz w:val="30"/>
          <w:szCs w:val="30"/>
        </w:rPr>
      </w:pPr>
      <w:r w:rsidRPr="00074791">
        <w:rPr>
          <w:rFonts w:ascii="Angsana New" w:hAnsi="Angsana New"/>
          <w:sz w:val="30"/>
          <w:szCs w:val="30"/>
        </w:rPr>
        <w:t xml:space="preserve">Depreciation for the </w:t>
      </w:r>
      <w:r w:rsidR="00793DCA" w:rsidRPr="00074791">
        <w:rPr>
          <w:rFonts w:ascii="Angsana New" w:hAnsi="Angsana New"/>
          <w:sz w:val="30"/>
          <w:szCs w:val="30"/>
        </w:rPr>
        <w:t>three-month</w:t>
      </w:r>
      <w:r w:rsidR="00CE679C" w:rsidRPr="00074791">
        <w:rPr>
          <w:rFonts w:ascii="Angsana New" w:hAnsi="Angsana New"/>
          <w:sz w:val="30"/>
          <w:szCs w:val="30"/>
        </w:rPr>
        <w:t xml:space="preserve"> period</w:t>
      </w:r>
      <w:r w:rsidRPr="00074791">
        <w:rPr>
          <w:rFonts w:ascii="Angsana New" w:hAnsi="Angsana New"/>
          <w:sz w:val="30"/>
          <w:szCs w:val="30"/>
        </w:rPr>
        <w:t xml:space="preserve"> ended </w:t>
      </w:r>
      <w:r w:rsidR="000676EA">
        <w:rPr>
          <w:rFonts w:ascii="Angsana New" w:hAnsi="Angsana New"/>
          <w:sz w:val="30"/>
          <w:szCs w:val="30"/>
        </w:rPr>
        <w:t>June</w:t>
      </w:r>
      <w:r w:rsidR="00A54C93" w:rsidRPr="00074791">
        <w:rPr>
          <w:rFonts w:ascii="Angsana New" w:hAnsi="Angsana New"/>
          <w:sz w:val="30"/>
          <w:szCs w:val="30"/>
        </w:rPr>
        <w:t xml:space="preserve"> </w:t>
      </w:r>
      <w:r w:rsidRPr="00074791">
        <w:rPr>
          <w:rFonts w:ascii="Angsana New" w:hAnsi="Angsana New"/>
          <w:sz w:val="30"/>
          <w:szCs w:val="30"/>
        </w:rPr>
        <w:t>3</w:t>
      </w:r>
      <w:r w:rsidR="000676EA">
        <w:rPr>
          <w:rFonts w:ascii="Angsana New" w:hAnsi="Angsana New" w:hint="cs"/>
          <w:sz w:val="30"/>
          <w:szCs w:val="30"/>
          <w:cs/>
        </w:rPr>
        <w:t>0</w:t>
      </w:r>
      <w:r w:rsidRPr="00074791">
        <w:rPr>
          <w:rFonts w:ascii="Angsana New" w:hAnsi="Angsana New"/>
          <w:sz w:val="30"/>
          <w:szCs w:val="30"/>
        </w:rPr>
        <w:t xml:space="preserve">, 2021 and 2020 amounted to Baht </w:t>
      </w:r>
      <w:r w:rsidR="000A1A5E" w:rsidRPr="000A1A5E">
        <w:rPr>
          <w:rFonts w:ascii="Angsana New" w:hAnsi="Angsana New"/>
          <w:sz w:val="30"/>
          <w:szCs w:val="30"/>
        </w:rPr>
        <w:t>86,362,509.01</w:t>
      </w:r>
      <w:r w:rsidR="000A1A5E">
        <w:rPr>
          <w:rFonts w:ascii="Angsana New" w:hAnsi="Angsana New"/>
          <w:sz w:val="30"/>
          <w:szCs w:val="30"/>
        </w:rPr>
        <w:t xml:space="preserve"> </w:t>
      </w:r>
      <w:r w:rsidRPr="00074791">
        <w:rPr>
          <w:rFonts w:ascii="Angsana New" w:hAnsi="Angsana New"/>
          <w:sz w:val="30"/>
          <w:szCs w:val="30"/>
        </w:rPr>
        <w:t xml:space="preserve">and Baht </w:t>
      </w:r>
      <w:r w:rsidR="008E2AB0" w:rsidRPr="008E2AB0">
        <w:rPr>
          <w:rFonts w:ascii="Angsana New" w:hAnsi="Angsana New"/>
          <w:sz w:val="30"/>
          <w:szCs w:val="30"/>
        </w:rPr>
        <w:t xml:space="preserve">43,398,744.32 </w:t>
      </w:r>
      <w:r w:rsidRPr="00074791">
        <w:rPr>
          <w:rFonts w:ascii="Angsana New" w:hAnsi="Angsana New"/>
          <w:sz w:val="30"/>
          <w:szCs w:val="30"/>
        </w:rPr>
        <w:t>respectively</w:t>
      </w:r>
      <w:r w:rsidRPr="00074791">
        <w:rPr>
          <w:rFonts w:ascii="Angsana New" w:hAnsi="Angsana New"/>
          <w:sz w:val="30"/>
          <w:szCs w:val="30"/>
          <w:cs/>
        </w:rPr>
        <w:t>.</w:t>
      </w:r>
    </w:p>
    <w:p w14:paraId="09EBEEC0" w14:textId="43B4CFFC" w:rsidR="00666BD5" w:rsidRPr="00074791" w:rsidRDefault="00666BD5" w:rsidP="00666BD5">
      <w:pPr>
        <w:spacing w:line="480" w:lineRule="exact"/>
        <w:ind w:left="425"/>
        <w:jc w:val="both"/>
        <w:rPr>
          <w:rFonts w:ascii="Angsana New" w:hAnsi="Angsana New"/>
          <w:sz w:val="30"/>
          <w:szCs w:val="30"/>
        </w:rPr>
      </w:pPr>
      <w:r w:rsidRPr="00074791">
        <w:rPr>
          <w:rFonts w:ascii="Angsana New" w:hAnsi="Angsana New"/>
          <w:sz w:val="30"/>
          <w:szCs w:val="30"/>
        </w:rPr>
        <w:t xml:space="preserve">Depreciation for the </w:t>
      </w:r>
      <w:r>
        <w:rPr>
          <w:rFonts w:ascii="Angsana New" w:hAnsi="Angsana New"/>
          <w:sz w:val="30"/>
          <w:szCs w:val="30"/>
        </w:rPr>
        <w:t>six</w:t>
      </w:r>
      <w:r w:rsidRPr="00074791">
        <w:rPr>
          <w:rFonts w:ascii="Angsana New" w:hAnsi="Angsana New"/>
          <w:sz w:val="30"/>
          <w:szCs w:val="30"/>
        </w:rPr>
        <w:t xml:space="preserve">-month period ended </w:t>
      </w:r>
      <w:r>
        <w:rPr>
          <w:rFonts w:ascii="Angsana New" w:hAnsi="Angsana New"/>
          <w:sz w:val="30"/>
          <w:szCs w:val="30"/>
        </w:rPr>
        <w:t>June</w:t>
      </w:r>
      <w:r w:rsidRPr="00074791">
        <w:rPr>
          <w:rFonts w:ascii="Angsana New" w:hAnsi="Angsana New"/>
          <w:sz w:val="30"/>
          <w:szCs w:val="30"/>
        </w:rPr>
        <w:t xml:space="preserve"> 3</w:t>
      </w:r>
      <w:r>
        <w:rPr>
          <w:rFonts w:ascii="Angsana New" w:hAnsi="Angsana New" w:hint="cs"/>
          <w:sz w:val="30"/>
          <w:szCs w:val="30"/>
          <w:cs/>
        </w:rPr>
        <w:t>0</w:t>
      </w:r>
      <w:r w:rsidRPr="00074791">
        <w:rPr>
          <w:rFonts w:ascii="Angsana New" w:hAnsi="Angsana New"/>
          <w:sz w:val="30"/>
          <w:szCs w:val="30"/>
        </w:rPr>
        <w:t xml:space="preserve">, 2021 and 2020 amounted to Baht </w:t>
      </w:r>
      <w:r w:rsidR="00172B61" w:rsidRPr="00172B61">
        <w:rPr>
          <w:rFonts w:ascii="Angsana New" w:hAnsi="Angsana New"/>
          <w:sz w:val="30"/>
          <w:szCs w:val="30"/>
        </w:rPr>
        <w:t>166,926,513.85</w:t>
      </w:r>
      <w:r>
        <w:rPr>
          <w:rFonts w:ascii="Angsana New" w:hAnsi="Angsana New"/>
          <w:sz w:val="30"/>
          <w:szCs w:val="30"/>
        </w:rPr>
        <w:t xml:space="preserve"> </w:t>
      </w:r>
      <w:r w:rsidRPr="00074791">
        <w:rPr>
          <w:rFonts w:ascii="Angsana New" w:hAnsi="Angsana New"/>
          <w:sz w:val="30"/>
          <w:szCs w:val="30"/>
        </w:rPr>
        <w:t xml:space="preserve">and Baht </w:t>
      </w:r>
      <w:r w:rsidR="00B81549" w:rsidRPr="00B81549">
        <w:rPr>
          <w:rFonts w:ascii="Angsana New" w:hAnsi="Angsana New"/>
          <w:sz w:val="30"/>
          <w:szCs w:val="30"/>
        </w:rPr>
        <w:t xml:space="preserve">83,135,534.13 </w:t>
      </w:r>
      <w:r w:rsidRPr="00074791">
        <w:rPr>
          <w:rFonts w:ascii="Angsana New" w:hAnsi="Angsana New"/>
          <w:sz w:val="30"/>
          <w:szCs w:val="30"/>
        </w:rPr>
        <w:t>respectively</w:t>
      </w:r>
      <w:r w:rsidRPr="00074791">
        <w:rPr>
          <w:rFonts w:ascii="Angsana New" w:hAnsi="Angsana New"/>
          <w:sz w:val="30"/>
          <w:szCs w:val="30"/>
          <w:cs/>
        </w:rPr>
        <w:t>.</w:t>
      </w:r>
    </w:p>
    <w:p w14:paraId="66BD43F1" w14:textId="17609E39" w:rsidR="00513DE8" w:rsidRPr="00074791" w:rsidRDefault="00F705B5" w:rsidP="004F6DB0">
      <w:pPr>
        <w:spacing w:before="120" w:line="480" w:lineRule="exact"/>
        <w:ind w:left="425" w:right="590"/>
        <w:jc w:val="both"/>
        <w:rPr>
          <w:rFonts w:ascii="Angsana New" w:hAnsi="Angsana New"/>
          <w:sz w:val="30"/>
          <w:szCs w:val="30"/>
        </w:rPr>
      </w:pPr>
      <w:r w:rsidRPr="00074791">
        <w:rPr>
          <w:rFonts w:ascii="Angsana New" w:hAnsi="Angsana New"/>
          <w:sz w:val="30"/>
          <w:szCs w:val="30"/>
        </w:rPr>
        <w:t>As</w:t>
      </w:r>
      <w:r w:rsidR="002607A3" w:rsidRPr="00074791">
        <w:rPr>
          <w:rFonts w:ascii="Angsana New" w:hAnsi="Angsana New"/>
          <w:sz w:val="30"/>
          <w:szCs w:val="30"/>
        </w:rPr>
        <w:t xml:space="preserve"> </w:t>
      </w:r>
      <w:r w:rsidR="007C0542" w:rsidRPr="00074791">
        <w:rPr>
          <w:rFonts w:ascii="Angsana New" w:hAnsi="Angsana New"/>
          <w:sz w:val="30"/>
          <w:szCs w:val="30"/>
        </w:rPr>
        <w:t xml:space="preserve">at </w:t>
      </w:r>
      <w:r w:rsidR="00BE3AEF">
        <w:rPr>
          <w:rFonts w:ascii="Angsana New" w:hAnsi="Angsana New"/>
          <w:sz w:val="30"/>
          <w:szCs w:val="30"/>
        </w:rPr>
        <w:t>June</w:t>
      </w:r>
      <w:r w:rsidR="00AD4E26" w:rsidRPr="00074791">
        <w:rPr>
          <w:rFonts w:ascii="Angsana New" w:hAnsi="Angsana New"/>
          <w:sz w:val="30"/>
          <w:szCs w:val="30"/>
        </w:rPr>
        <w:t xml:space="preserve"> 3</w:t>
      </w:r>
      <w:r w:rsidR="00BE3AEF">
        <w:rPr>
          <w:rFonts w:ascii="Angsana New" w:hAnsi="Angsana New"/>
          <w:sz w:val="30"/>
          <w:szCs w:val="30"/>
        </w:rPr>
        <w:t>0</w:t>
      </w:r>
      <w:r w:rsidR="00F1289D" w:rsidRPr="00074791">
        <w:rPr>
          <w:rFonts w:ascii="Angsana New" w:hAnsi="Angsana New"/>
          <w:sz w:val="30"/>
          <w:szCs w:val="30"/>
        </w:rPr>
        <w:t>,</w:t>
      </w:r>
      <w:r w:rsidR="00D467B3" w:rsidRPr="00074791">
        <w:rPr>
          <w:rFonts w:ascii="Angsana New" w:hAnsi="Angsana New"/>
          <w:sz w:val="30"/>
          <w:szCs w:val="30"/>
        </w:rPr>
        <w:t xml:space="preserve"> </w:t>
      </w:r>
      <w:r w:rsidR="007C0542" w:rsidRPr="00074791">
        <w:rPr>
          <w:rFonts w:ascii="Angsana New" w:hAnsi="Angsana New"/>
          <w:sz w:val="30"/>
          <w:szCs w:val="30"/>
        </w:rPr>
        <w:t>2021</w:t>
      </w:r>
      <w:r w:rsidR="007B641C" w:rsidRPr="00074791">
        <w:rPr>
          <w:rFonts w:ascii="Angsana New" w:hAnsi="Angsana New"/>
          <w:sz w:val="30"/>
          <w:szCs w:val="30"/>
        </w:rPr>
        <w:t xml:space="preserve"> and </w:t>
      </w:r>
      <w:r w:rsidR="002607A3" w:rsidRPr="00074791">
        <w:rPr>
          <w:rFonts w:ascii="Angsana New" w:hAnsi="Angsana New"/>
          <w:sz w:val="30"/>
          <w:szCs w:val="30"/>
        </w:rPr>
        <w:t>Dec</w:t>
      </w:r>
      <w:r w:rsidR="000F06F9" w:rsidRPr="00074791">
        <w:rPr>
          <w:rFonts w:ascii="Angsana New" w:hAnsi="Angsana New"/>
          <w:sz w:val="30"/>
          <w:szCs w:val="30"/>
        </w:rPr>
        <w:t>ember</w:t>
      </w:r>
      <w:r w:rsidR="00AD4E26" w:rsidRPr="00074791">
        <w:rPr>
          <w:rFonts w:ascii="Angsana New" w:hAnsi="Angsana New"/>
          <w:sz w:val="30"/>
          <w:szCs w:val="30"/>
        </w:rPr>
        <w:t xml:space="preserve"> 3</w:t>
      </w:r>
      <w:r w:rsidR="002607A3" w:rsidRPr="00074791">
        <w:rPr>
          <w:rFonts w:ascii="Angsana New" w:hAnsi="Angsana New"/>
          <w:sz w:val="30"/>
          <w:szCs w:val="30"/>
        </w:rPr>
        <w:t>1</w:t>
      </w:r>
      <w:r w:rsidR="00F1289D" w:rsidRPr="00074791">
        <w:rPr>
          <w:rFonts w:ascii="Angsana New" w:hAnsi="Angsana New"/>
          <w:sz w:val="30"/>
          <w:szCs w:val="30"/>
        </w:rPr>
        <w:t>,</w:t>
      </w:r>
      <w:r w:rsidR="00D467B3" w:rsidRPr="00074791">
        <w:rPr>
          <w:rFonts w:ascii="Angsana New" w:hAnsi="Angsana New"/>
          <w:sz w:val="30"/>
          <w:szCs w:val="30"/>
        </w:rPr>
        <w:t xml:space="preserve"> 2</w:t>
      </w:r>
      <w:r w:rsidR="002E42BB" w:rsidRPr="00074791">
        <w:rPr>
          <w:rFonts w:ascii="Angsana New" w:hAnsi="Angsana New"/>
          <w:sz w:val="30"/>
          <w:szCs w:val="30"/>
        </w:rPr>
        <w:t>020</w:t>
      </w:r>
      <w:r w:rsidR="007B641C" w:rsidRPr="00074791">
        <w:rPr>
          <w:rFonts w:ascii="Angsana New" w:hAnsi="Angsana New"/>
          <w:sz w:val="30"/>
          <w:szCs w:val="30"/>
          <w:cs/>
        </w:rPr>
        <w:t xml:space="preserve"> </w:t>
      </w:r>
      <w:r w:rsidRPr="00074791">
        <w:rPr>
          <w:rFonts w:ascii="Angsana New" w:hAnsi="Angsana New"/>
          <w:sz w:val="30"/>
          <w:szCs w:val="30"/>
        </w:rPr>
        <w:t xml:space="preserve">the Group has mortgaged land with its construction and machinery of the </w:t>
      </w:r>
      <w:r w:rsidR="0034779E" w:rsidRPr="00074791">
        <w:rPr>
          <w:rFonts w:ascii="Angsana New" w:hAnsi="Angsana New"/>
          <w:sz w:val="30"/>
          <w:szCs w:val="30"/>
        </w:rPr>
        <w:t>Group</w:t>
      </w:r>
      <w:r w:rsidRPr="00074791">
        <w:rPr>
          <w:rFonts w:ascii="Angsana New" w:hAnsi="Angsana New"/>
          <w:sz w:val="30"/>
          <w:szCs w:val="30"/>
          <w:cs/>
        </w:rPr>
        <w:t>’</w:t>
      </w:r>
      <w:r w:rsidRPr="00074791">
        <w:rPr>
          <w:rFonts w:ascii="Angsana New" w:hAnsi="Angsana New"/>
          <w:sz w:val="30"/>
          <w:szCs w:val="30"/>
        </w:rPr>
        <w:t xml:space="preserve">s electricity plant project as collateral against credit line from financial institution as stated in notes </w:t>
      </w:r>
      <w:r w:rsidR="00120F3C" w:rsidRPr="00074791">
        <w:rPr>
          <w:rFonts w:ascii="Angsana New" w:hAnsi="Angsana New"/>
          <w:sz w:val="30"/>
          <w:szCs w:val="30"/>
        </w:rPr>
        <w:t>2</w:t>
      </w:r>
      <w:r w:rsidR="001852EA" w:rsidRPr="00074791">
        <w:rPr>
          <w:rFonts w:ascii="Angsana New" w:hAnsi="Angsana New"/>
          <w:sz w:val="30"/>
          <w:szCs w:val="30"/>
        </w:rPr>
        <w:t>1</w:t>
      </w:r>
      <w:r w:rsidRPr="00074791">
        <w:rPr>
          <w:rFonts w:ascii="Angsana New" w:hAnsi="Angsana New"/>
          <w:sz w:val="30"/>
          <w:szCs w:val="30"/>
        </w:rPr>
        <w:t xml:space="preserve"> and 3</w:t>
      </w:r>
      <w:r w:rsidR="001852EA" w:rsidRPr="00074791">
        <w:rPr>
          <w:rFonts w:ascii="Angsana New" w:hAnsi="Angsana New"/>
          <w:sz w:val="30"/>
          <w:szCs w:val="30"/>
        </w:rPr>
        <w:t>8</w:t>
      </w:r>
      <w:r w:rsidRPr="00074791">
        <w:rPr>
          <w:rFonts w:ascii="Angsana New" w:hAnsi="Angsana New"/>
          <w:sz w:val="30"/>
          <w:szCs w:val="30"/>
          <w:cs/>
        </w:rPr>
        <w:t>.</w:t>
      </w:r>
    </w:p>
    <w:p w14:paraId="05E47488" w14:textId="5C027474" w:rsidR="00BC13CE" w:rsidRPr="00074791" w:rsidRDefault="00BC13CE" w:rsidP="004F6DB0">
      <w:pPr>
        <w:spacing w:before="120" w:line="480" w:lineRule="exact"/>
        <w:ind w:left="425" w:right="590"/>
        <w:jc w:val="both"/>
        <w:rPr>
          <w:rFonts w:ascii="Angsana New" w:hAnsi="Angsana New"/>
          <w:sz w:val="30"/>
          <w:szCs w:val="30"/>
        </w:rPr>
      </w:pPr>
      <w:r w:rsidRPr="00074791">
        <w:rPr>
          <w:rFonts w:ascii="Angsana New" w:hAnsi="Angsana New"/>
          <w:sz w:val="30"/>
          <w:szCs w:val="30"/>
        </w:rPr>
        <w:t xml:space="preserve">As at </w:t>
      </w:r>
      <w:r w:rsidR="007B463F" w:rsidRPr="007B463F">
        <w:rPr>
          <w:rFonts w:ascii="Angsana New" w:hAnsi="Angsana New"/>
          <w:sz w:val="30"/>
          <w:szCs w:val="30"/>
        </w:rPr>
        <w:t>June</w:t>
      </w:r>
      <w:r w:rsidR="002607A3" w:rsidRPr="00074791">
        <w:rPr>
          <w:rFonts w:ascii="Angsana New" w:hAnsi="Angsana New"/>
          <w:sz w:val="30"/>
          <w:szCs w:val="30"/>
        </w:rPr>
        <w:t xml:space="preserve"> 3</w:t>
      </w:r>
      <w:r w:rsidR="007B463F">
        <w:rPr>
          <w:rFonts w:ascii="Angsana New" w:hAnsi="Angsana New"/>
          <w:sz w:val="30"/>
          <w:szCs w:val="30"/>
        </w:rPr>
        <w:t>0</w:t>
      </w:r>
      <w:r w:rsidR="002607A3" w:rsidRPr="00074791">
        <w:rPr>
          <w:rFonts w:ascii="Angsana New" w:hAnsi="Angsana New"/>
          <w:sz w:val="30"/>
          <w:szCs w:val="30"/>
        </w:rPr>
        <w:t>, 2021</w:t>
      </w:r>
      <w:r w:rsidRPr="00074791">
        <w:rPr>
          <w:rFonts w:ascii="Angsana New" w:hAnsi="Angsana New"/>
          <w:sz w:val="30"/>
          <w:szCs w:val="30"/>
        </w:rPr>
        <w:t xml:space="preserve">, the Group has equipment at cost of Baht </w:t>
      </w:r>
      <w:r w:rsidR="00EC2E82">
        <w:rPr>
          <w:rFonts w:ascii="Angsana New" w:hAnsi="Angsana New"/>
          <w:sz w:val="30"/>
          <w:szCs w:val="30"/>
        </w:rPr>
        <w:t>55.12</w:t>
      </w:r>
      <w:r w:rsidRPr="00074791">
        <w:rPr>
          <w:rFonts w:ascii="Angsana New" w:hAnsi="Angsana New"/>
          <w:sz w:val="30"/>
          <w:szCs w:val="30"/>
        </w:rPr>
        <w:t xml:space="preserve"> million and net book value amount of Baht </w:t>
      </w:r>
      <w:r w:rsidR="00EC2E82">
        <w:rPr>
          <w:rFonts w:ascii="Angsana New" w:hAnsi="Angsana New"/>
          <w:sz w:val="30"/>
          <w:szCs w:val="30"/>
        </w:rPr>
        <w:t>15.24</w:t>
      </w:r>
      <w:r w:rsidRPr="00074791">
        <w:rPr>
          <w:rFonts w:ascii="Angsana New" w:hAnsi="Angsana New"/>
          <w:sz w:val="30"/>
          <w:szCs w:val="30"/>
        </w:rPr>
        <w:t xml:space="preserve"> million which were fully</w:t>
      </w:r>
      <w:r w:rsidRPr="00074791">
        <w:rPr>
          <w:rFonts w:ascii="Angsana New" w:hAnsi="Angsana New"/>
          <w:cs/>
        </w:rPr>
        <w:t xml:space="preserve"> </w:t>
      </w:r>
      <w:r w:rsidRPr="00074791">
        <w:rPr>
          <w:rFonts w:ascii="Angsana New" w:hAnsi="Angsana New"/>
          <w:sz w:val="30"/>
          <w:szCs w:val="30"/>
        </w:rPr>
        <w:t>depreciated but are still in used</w:t>
      </w:r>
      <w:r w:rsidRPr="00074791">
        <w:rPr>
          <w:rFonts w:ascii="Angsana New" w:hAnsi="Angsana New"/>
          <w:sz w:val="30"/>
          <w:szCs w:val="30"/>
          <w:cs/>
        </w:rPr>
        <w:t>.</w:t>
      </w:r>
      <w:r w:rsidR="00CB2EFE" w:rsidRPr="00074791">
        <w:rPr>
          <w:rFonts w:ascii="Angsana New" w:hAnsi="Angsana New" w:hint="cs"/>
          <w:sz w:val="30"/>
          <w:szCs w:val="30"/>
          <w:cs/>
        </w:rPr>
        <w:t xml:space="preserve">  </w:t>
      </w:r>
      <w:r w:rsidR="00AD4E26" w:rsidRPr="00074791">
        <w:rPr>
          <w:rFonts w:ascii="Angsana New" w:hAnsi="Angsana New"/>
          <w:sz w:val="30"/>
          <w:szCs w:val="30"/>
          <w:cs/>
        </w:rPr>
        <w:t>(</w:t>
      </w:r>
      <w:r w:rsidR="00AD4E26" w:rsidRPr="00074791">
        <w:rPr>
          <w:rFonts w:ascii="Angsana New" w:hAnsi="Angsana New"/>
          <w:sz w:val="30"/>
          <w:szCs w:val="30"/>
        </w:rPr>
        <w:t xml:space="preserve">On December 31, 2020 </w:t>
      </w:r>
      <w:r w:rsidR="00F564B0" w:rsidRPr="00074791">
        <w:rPr>
          <w:rFonts w:ascii="Angsana New" w:hAnsi="Angsana New"/>
          <w:sz w:val="30"/>
          <w:szCs w:val="30"/>
        </w:rPr>
        <w:t xml:space="preserve">the Group </w:t>
      </w:r>
      <w:r w:rsidR="00AD4E26" w:rsidRPr="00074791">
        <w:rPr>
          <w:rFonts w:ascii="Angsana New" w:hAnsi="Angsana New"/>
          <w:sz w:val="30"/>
          <w:szCs w:val="30"/>
        </w:rPr>
        <w:t>has equipment at cost of Baht 43.93 million and net book value amount of Baht 10.14 millions</w:t>
      </w:r>
      <w:r w:rsidR="00AD4E26" w:rsidRPr="00074791">
        <w:rPr>
          <w:rFonts w:ascii="Angsana New" w:hAnsi="Angsana New"/>
          <w:sz w:val="30"/>
          <w:szCs w:val="30"/>
          <w:cs/>
        </w:rPr>
        <w:t>)</w:t>
      </w:r>
      <w:r w:rsidR="00793DCA" w:rsidRPr="00074791">
        <w:rPr>
          <w:rFonts w:ascii="Angsana New" w:hAnsi="Angsana New"/>
          <w:sz w:val="30"/>
          <w:szCs w:val="30"/>
        </w:rPr>
        <w:t>.</w:t>
      </w:r>
    </w:p>
    <w:p w14:paraId="63585B2E" w14:textId="77777777" w:rsidR="00AE690D" w:rsidRPr="00074791" w:rsidRDefault="00BF05F4" w:rsidP="004F6DB0">
      <w:pPr>
        <w:spacing w:line="500" w:lineRule="exact"/>
        <w:jc w:val="center"/>
        <w:rPr>
          <w:rFonts w:ascii="Angsana New" w:hAnsi="Angsana New"/>
          <w:sz w:val="30"/>
          <w:szCs w:val="30"/>
        </w:rPr>
      </w:pPr>
      <w:r w:rsidRPr="00074791">
        <w:rPr>
          <w:rFonts w:ascii="Angsana New" w:hAnsi="Angsana New"/>
          <w:sz w:val="30"/>
          <w:szCs w:val="30"/>
          <w:cs/>
        </w:rPr>
        <w:br w:type="page"/>
      </w:r>
    </w:p>
    <w:p w14:paraId="2857422D" w14:textId="56922838" w:rsidR="008D2D8D" w:rsidRPr="00074791" w:rsidRDefault="008D2D8D" w:rsidP="004F6DB0">
      <w:pPr>
        <w:spacing w:line="360" w:lineRule="exact"/>
        <w:jc w:val="center"/>
        <w:rPr>
          <w:rFonts w:ascii="Angsana New" w:hAnsi="Angsana New"/>
          <w:sz w:val="30"/>
          <w:szCs w:val="30"/>
        </w:rPr>
      </w:pPr>
      <w:r w:rsidRPr="00074791">
        <w:rPr>
          <w:rFonts w:ascii="Angsana New" w:hAnsi="Angsana New"/>
          <w:sz w:val="30"/>
          <w:szCs w:val="30"/>
          <w:cs/>
        </w:rPr>
        <w:t>-</w:t>
      </w:r>
      <w:r w:rsidR="00F705B5" w:rsidRPr="00074791">
        <w:rPr>
          <w:rFonts w:ascii="Angsana New" w:hAnsi="Angsana New"/>
          <w:sz w:val="30"/>
          <w:szCs w:val="30"/>
          <w:cs/>
        </w:rPr>
        <w:t xml:space="preserve"> </w:t>
      </w:r>
      <w:r w:rsidR="005841C2">
        <w:rPr>
          <w:rFonts w:ascii="Angsana New" w:hAnsi="Angsana New"/>
          <w:sz w:val="30"/>
          <w:szCs w:val="30"/>
        </w:rPr>
        <w:t>40</w:t>
      </w:r>
      <w:r w:rsidR="00F705B5" w:rsidRPr="00074791">
        <w:rPr>
          <w:rFonts w:ascii="Angsana New" w:hAnsi="Angsana New"/>
          <w:sz w:val="30"/>
          <w:szCs w:val="30"/>
          <w:cs/>
        </w:rPr>
        <w:t xml:space="preserve"> </w:t>
      </w:r>
      <w:r w:rsidRPr="00074791">
        <w:rPr>
          <w:rFonts w:ascii="Angsana New" w:hAnsi="Angsana New"/>
          <w:sz w:val="30"/>
          <w:szCs w:val="30"/>
          <w:cs/>
        </w:rPr>
        <w:t>-</w:t>
      </w:r>
    </w:p>
    <w:p w14:paraId="369277BD" w14:textId="77777777" w:rsidR="00124916" w:rsidRPr="00074791" w:rsidRDefault="00124916" w:rsidP="004F6DB0">
      <w:pPr>
        <w:spacing w:line="360" w:lineRule="exact"/>
        <w:jc w:val="center"/>
        <w:rPr>
          <w:rFonts w:ascii="Angsana New" w:hAnsi="Angsana New"/>
          <w:sz w:val="30"/>
          <w:szCs w:val="30"/>
          <w:cs/>
        </w:rPr>
      </w:pPr>
    </w:p>
    <w:tbl>
      <w:tblPr>
        <w:tblW w:w="15066" w:type="dxa"/>
        <w:tblInd w:w="-176" w:type="dxa"/>
        <w:tblLayout w:type="fixed"/>
        <w:tblLook w:val="04A0" w:firstRow="1" w:lastRow="0" w:firstColumn="1" w:lastColumn="0" w:noHBand="0" w:noVBand="1"/>
      </w:tblPr>
      <w:tblGrid>
        <w:gridCol w:w="2978"/>
        <w:gridCol w:w="1536"/>
        <w:gridCol w:w="1260"/>
        <w:gridCol w:w="1260"/>
        <w:gridCol w:w="1440"/>
        <w:gridCol w:w="1530"/>
        <w:gridCol w:w="1260"/>
        <w:gridCol w:w="1170"/>
        <w:gridCol w:w="1350"/>
        <w:gridCol w:w="1282"/>
      </w:tblGrid>
      <w:tr w:rsidR="00A15F0A" w:rsidRPr="00074791" w14:paraId="1A94FEF7" w14:textId="77777777" w:rsidTr="3D115F38">
        <w:tc>
          <w:tcPr>
            <w:tcW w:w="2978" w:type="dxa"/>
            <w:shd w:val="clear" w:color="auto" w:fill="auto"/>
            <w:vAlign w:val="bottom"/>
          </w:tcPr>
          <w:p w14:paraId="2C085AC3" w14:textId="77777777" w:rsidR="00726387" w:rsidRPr="00074791" w:rsidRDefault="00726387" w:rsidP="004F6DB0">
            <w:pPr>
              <w:spacing w:line="360" w:lineRule="exact"/>
              <w:jc w:val="center"/>
              <w:rPr>
                <w:rFonts w:ascii="Angsana New" w:hAnsi="Angsana New"/>
                <w:szCs w:val="24"/>
              </w:rPr>
            </w:pPr>
          </w:p>
        </w:tc>
        <w:tc>
          <w:tcPr>
            <w:tcW w:w="12088" w:type="dxa"/>
            <w:gridSpan w:val="9"/>
            <w:shd w:val="clear" w:color="auto" w:fill="auto"/>
            <w:vAlign w:val="bottom"/>
          </w:tcPr>
          <w:p w14:paraId="578EC128" w14:textId="77777777" w:rsidR="00726387" w:rsidRPr="00074791" w:rsidRDefault="00726387" w:rsidP="004F6DB0">
            <w:pPr>
              <w:pBdr>
                <w:bottom w:val="single" w:sz="4" w:space="1" w:color="auto"/>
              </w:pBdr>
              <w:spacing w:line="360" w:lineRule="exact"/>
              <w:jc w:val="right"/>
              <w:rPr>
                <w:rFonts w:ascii="Angsana New" w:hAnsi="Angsana New"/>
                <w:szCs w:val="24"/>
              </w:rPr>
            </w:pPr>
            <w:r w:rsidRPr="00074791">
              <w:rPr>
                <w:rFonts w:ascii="Angsana New" w:hAnsi="Angsana New"/>
                <w:szCs w:val="24"/>
                <w:cs/>
              </w:rPr>
              <w:t>(</w:t>
            </w:r>
            <w:r w:rsidRPr="00074791">
              <w:rPr>
                <w:rFonts w:ascii="Angsana New" w:hAnsi="Angsana New"/>
                <w:szCs w:val="24"/>
              </w:rPr>
              <w:t xml:space="preserve">Unit </w:t>
            </w:r>
            <w:r w:rsidRPr="00074791">
              <w:rPr>
                <w:rFonts w:ascii="Angsana New" w:hAnsi="Angsana New"/>
                <w:szCs w:val="24"/>
                <w:cs/>
              </w:rPr>
              <w:t>:</w:t>
            </w:r>
            <w:r w:rsidRPr="00074791">
              <w:rPr>
                <w:rFonts w:ascii="Angsana New" w:hAnsi="Angsana New"/>
                <w:szCs w:val="24"/>
              </w:rPr>
              <w:t>Baht</w:t>
            </w:r>
            <w:r w:rsidRPr="00074791">
              <w:rPr>
                <w:rFonts w:ascii="Angsana New" w:hAnsi="Angsana New"/>
                <w:szCs w:val="24"/>
                <w:cs/>
              </w:rPr>
              <w:t>)</w:t>
            </w:r>
          </w:p>
        </w:tc>
      </w:tr>
      <w:tr w:rsidR="00A15F0A" w:rsidRPr="00074791" w14:paraId="123D586A" w14:textId="77777777" w:rsidTr="3D115F38">
        <w:tc>
          <w:tcPr>
            <w:tcW w:w="2978" w:type="dxa"/>
            <w:shd w:val="clear" w:color="auto" w:fill="auto"/>
            <w:vAlign w:val="bottom"/>
          </w:tcPr>
          <w:p w14:paraId="6105FEA1" w14:textId="77777777" w:rsidR="00726387" w:rsidRPr="00074791" w:rsidRDefault="00726387" w:rsidP="004F6DB0">
            <w:pPr>
              <w:spacing w:line="360" w:lineRule="exact"/>
              <w:jc w:val="center"/>
              <w:rPr>
                <w:rFonts w:ascii="Angsana New" w:hAnsi="Angsana New"/>
                <w:szCs w:val="24"/>
              </w:rPr>
            </w:pPr>
          </w:p>
        </w:tc>
        <w:tc>
          <w:tcPr>
            <w:tcW w:w="12088" w:type="dxa"/>
            <w:gridSpan w:val="9"/>
            <w:shd w:val="clear" w:color="auto" w:fill="auto"/>
            <w:vAlign w:val="bottom"/>
          </w:tcPr>
          <w:p w14:paraId="3E064978" w14:textId="77777777" w:rsidR="00726387" w:rsidRPr="00074791" w:rsidRDefault="00726387" w:rsidP="004F6DB0">
            <w:pPr>
              <w:pBdr>
                <w:bottom w:val="single" w:sz="4" w:space="1" w:color="auto"/>
              </w:pBdr>
              <w:spacing w:line="360" w:lineRule="exact"/>
              <w:jc w:val="center"/>
              <w:rPr>
                <w:rFonts w:ascii="Angsana New" w:hAnsi="Angsana New"/>
                <w:szCs w:val="24"/>
              </w:rPr>
            </w:pPr>
            <w:r w:rsidRPr="00074791">
              <w:rPr>
                <w:rFonts w:ascii="Angsana New" w:hAnsi="Angsana New"/>
                <w:szCs w:val="24"/>
              </w:rPr>
              <w:t>Separate financial statements</w:t>
            </w:r>
          </w:p>
        </w:tc>
      </w:tr>
      <w:tr w:rsidR="00827636" w:rsidRPr="00074791" w14:paraId="7547975D" w14:textId="77777777" w:rsidTr="3D115F38">
        <w:tc>
          <w:tcPr>
            <w:tcW w:w="2978" w:type="dxa"/>
            <w:shd w:val="clear" w:color="auto" w:fill="auto"/>
            <w:vAlign w:val="bottom"/>
          </w:tcPr>
          <w:p w14:paraId="5675897D" w14:textId="77777777" w:rsidR="00D67439" w:rsidRPr="00074791" w:rsidRDefault="00D67439" w:rsidP="00D67439">
            <w:pPr>
              <w:spacing w:line="360" w:lineRule="exact"/>
              <w:jc w:val="center"/>
              <w:rPr>
                <w:rFonts w:ascii="Angsana New" w:hAnsi="Angsana New"/>
                <w:szCs w:val="24"/>
              </w:rPr>
            </w:pPr>
          </w:p>
        </w:tc>
        <w:tc>
          <w:tcPr>
            <w:tcW w:w="1536" w:type="dxa"/>
            <w:shd w:val="clear" w:color="auto" w:fill="auto"/>
            <w:vAlign w:val="bottom"/>
          </w:tcPr>
          <w:p w14:paraId="762855FA" w14:textId="6EEBE5B1" w:rsidR="00D67439" w:rsidRPr="00074791" w:rsidRDefault="000E4145" w:rsidP="00D67439">
            <w:pPr>
              <w:pBdr>
                <w:bottom w:val="single" w:sz="4" w:space="1" w:color="auto"/>
              </w:pBdr>
              <w:spacing w:line="360" w:lineRule="exact"/>
              <w:ind w:left="34"/>
              <w:jc w:val="center"/>
              <w:rPr>
                <w:rFonts w:ascii="Angsana New" w:hAnsi="Angsana New"/>
                <w:szCs w:val="24"/>
              </w:rPr>
            </w:pPr>
            <w:r w:rsidRPr="00074791">
              <w:rPr>
                <w:rFonts w:ascii="Angsana New" w:hAnsi="Angsana New"/>
                <w:szCs w:val="24"/>
              </w:rPr>
              <w:t>December 31, 2019</w:t>
            </w:r>
          </w:p>
        </w:tc>
        <w:tc>
          <w:tcPr>
            <w:tcW w:w="1260" w:type="dxa"/>
            <w:shd w:val="clear" w:color="auto" w:fill="auto"/>
            <w:vAlign w:val="bottom"/>
          </w:tcPr>
          <w:p w14:paraId="0477424C" w14:textId="6CF53EA5"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Increase</w:t>
            </w:r>
          </w:p>
        </w:tc>
        <w:tc>
          <w:tcPr>
            <w:tcW w:w="1260" w:type="dxa"/>
            <w:shd w:val="clear" w:color="auto" w:fill="auto"/>
            <w:vAlign w:val="bottom"/>
          </w:tcPr>
          <w:p w14:paraId="6E37156E" w14:textId="6A445066"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Decrease</w:t>
            </w:r>
          </w:p>
        </w:tc>
        <w:tc>
          <w:tcPr>
            <w:tcW w:w="1440" w:type="dxa"/>
            <w:shd w:val="clear" w:color="auto" w:fill="auto"/>
            <w:vAlign w:val="bottom"/>
          </w:tcPr>
          <w:p w14:paraId="523E032A" w14:textId="3439BDEB"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 xml:space="preserve">Transfer in </w:t>
            </w:r>
            <w:r w:rsidRPr="00074791">
              <w:rPr>
                <w:rFonts w:ascii="Angsana New" w:hAnsi="Angsana New"/>
                <w:szCs w:val="24"/>
                <w:cs/>
              </w:rPr>
              <w:t>(</w:t>
            </w:r>
            <w:r w:rsidRPr="00074791">
              <w:rPr>
                <w:rFonts w:ascii="Angsana New" w:hAnsi="Angsana New"/>
                <w:szCs w:val="24"/>
              </w:rPr>
              <w:t>out</w:t>
            </w:r>
            <w:r w:rsidRPr="00074791">
              <w:rPr>
                <w:rFonts w:ascii="Angsana New" w:hAnsi="Angsana New"/>
                <w:szCs w:val="24"/>
                <w:cs/>
              </w:rPr>
              <w:t>)</w:t>
            </w:r>
          </w:p>
        </w:tc>
        <w:tc>
          <w:tcPr>
            <w:tcW w:w="1530" w:type="dxa"/>
            <w:shd w:val="clear" w:color="auto" w:fill="auto"/>
            <w:vAlign w:val="bottom"/>
          </w:tcPr>
          <w:p w14:paraId="300C32CF" w14:textId="1A783150" w:rsidR="00D67439" w:rsidRPr="00074791" w:rsidRDefault="000E4145" w:rsidP="00D67439">
            <w:pPr>
              <w:pBdr>
                <w:bottom w:val="single" w:sz="4" w:space="1" w:color="auto"/>
              </w:pBdr>
              <w:spacing w:line="360" w:lineRule="exact"/>
              <w:ind w:left="34"/>
              <w:jc w:val="center"/>
              <w:rPr>
                <w:rFonts w:ascii="Angsana New" w:hAnsi="Angsana New"/>
                <w:szCs w:val="24"/>
              </w:rPr>
            </w:pPr>
            <w:r w:rsidRPr="00074791">
              <w:rPr>
                <w:rFonts w:ascii="Angsana New" w:hAnsi="Angsana New"/>
                <w:szCs w:val="24"/>
              </w:rPr>
              <w:t>December 31, 2020</w:t>
            </w:r>
          </w:p>
        </w:tc>
        <w:tc>
          <w:tcPr>
            <w:tcW w:w="1260" w:type="dxa"/>
            <w:shd w:val="clear" w:color="auto" w:fill="auto"/>
            <w:vAlign w:val="bottom"/>
          </w:tcPr>
          <w:p w14:paraId="5F05ECCA" w14:textId="175B1E0D"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Increase</w:t>
            </w:r>
          </w:p>
        </w:tc>
        <w:tc>
          <w:tcPr>
            <w:tcW w:w="1170" w:type="dxa"/>
            <w:shd w:val="clear" w:color="auto" w:fill="auto"/>
            <w:vAlign w:val="bottom"/>
          </w:tcPr>
          <w:p w14:paraId="0159E711" w14:textId="19343848"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Decrease</w:t>
            </w:r>
          </w:p>
        </w:tc>
        <w:tc>
          <w:tcPr>
            <w:tcW w:w="1350" w:type="dxa"/>
            <w:shd w:val="clear" w:color="auto" w:fill="auto"/>
            <w:vAlign w:val="bottom"/>
          </w:tcPr>
          <w:p w14:paraId="710216F1" w14:textId="0ECA1712"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 xml:space="preserve">Transfer in </w:t>
            </w:r>
            <w:r w:rsidRPr="00074791">
              <w:rPr>
                <w:rFonts w:ascii="Angsana New" w:hAnsi="Angsana New"/>
                <w:szCs w:val="24"/>
                <w:cs/>
              </w:rPr>
              <w:t>(</w:t>
            </w:r>
            <w:r w:rsidRPr="00074791">
              <w:rPr>
                <w:rFonts w:ascii="Angsana New" w:hAnsi="Angsana New"/>
                <w:szCs w:val="24"/>
              </w:rPr>
              <w:t>out</w:t>
            </w:r>
            <w:r w:rsidRPr="00074791">
              <w:rPr>
                <w:rFonts w:ascii="Angsana New" w:hAnsi="Angsana New"/>
                <w:szCs w:val="24"/>
                <w:cs/>
              </w:rPr>
              <w:t>)</w:t>
            </w:r>
          </w:p>
        </w:tc>
        <w:tc>
          <w:tcPr>
            <w:tcW w:w="1282" w:type="dxa"/>
            <w:shd w:val="clear" w:color="auto" w:fill="auto"/>
            <w:vAlign w:val="bottom"/>
          </w:tcPr>
          <w:p w14:paraId="78371C5A" w14:textId="395D1062" w:rsidR="00D67439" w:rsidRPr="00074791" w:rsidRDefault="3D115F38" w:rsidP="3D115F38">
            <w:pPr>
              <w:pBdr>
                <w:bottom w:val="single" w:sz="4" w:space="1" w:color="auto"/>
              </w:pBdr>
              <w:spacing w:line="360" w:lineRule="exact"/>
              <w:ind w:right="-12"/>
              <w:jc w:val="center"/>
              <w:rPr>
                <w:rFonts w:ascii="Angsana New" w:hAnsi="Angsana New"/>
              </w:rPr>
            </w:pPr>
            <w:r w:rsidRPr="3D115F38">
              <w:rPr>
                <w:rFonts w:ascii="Angsana New" w:hAnsi="Angsana New"/>
              </w:rPr>
              <w:t>June 30, 2021</w:t>
            </w:r>
          </w:p>
        </w:tc>
      </w:tr>
      <w:tr w:rsidR="00827636" w:rsidRPr="00074791" w14:paraId="46453FD5" w14:textId="77777777" w:rsidTr="3D115F38">
        <w:tc>
          <w:tcPr>
            <w:tcW w:w="2978" w:type="dxa"/>
            <w:shd w:val="clear" w:color="auto" w:fill="auto"/>
          </w:tcPr>
          <w:p w14:paraId="5686AF90" w14:textId="404162B8" w:rsidR="00D67439" w:rsidRPr="00074791" w:rsidRDefault="00D67439" w:rsidP="00D67439">
            <w:pPr>
              <w:spacing w:line="360" w:lineRule="exact"/>
              <w:rPr>
                <w:rFonts w:ascii="Angsana New" w:hAnsi="Angsana New"/>
                <w:szCs w:val="24"/>
              </w:rPr>
            </w:pPr>
            <w:r w:rsidRPr="00074791">
              <w:rPr>
                <w:rFonts w:ascii="Angsana New" w:hAnsi="Angsana New"/>
                <w:szCs w:val="24"/>
              </w:rPr>
              <w:t>Cost</w:t>
            </w:r>
            <w:r w:rsidR="00CB2EFE" w:rsidRPr="00074791">
              <w:rPr>
                <w:rFonts w:ascii="Angsana New" w:hAnsi="Angsana New" w:hint="cs"/>
                <w:szCs w:val="24"/>
                <w:cs/>
              </w:rPr>
              <w:t xml:space="preserve">: </w:t>
            </w:r>
            <w:r w:rsidR="00CB2EFE" w:rsidRPr="00074791">
              <w:rPr>
                <w:rFonts w:ascii="Angsana New" w:hAnsi="Angsana New"/>
                <w:szCs w:val="24"/>
                <w:cs/>
              </w:rPr>
              <w:t>-</w:t>
            </w:r>
          </w:p>
        </w:tc>
        <w:tc>
          <w:tcPr>
            <w:tcW w:w="1536" w:type="dxa"/>
            <w:shd w:val="clear" w:color="auto" w:fill="auto"/>
            <w:vAlign w:val="bottom"/>
          </w:tcPr>
          <w:p w14:paraId="080A0CFE" w14:textId="77777777" w:rsidR="00D67439" w:rsidRPr="00074791" w:rsidRDefault="00D67439" w:rsidP="00D67439">
            <w:pPr>
              <w:spacing w:line="360" w:lineRule="exact"/>
              <w:jc w:val="center"/>
              <w:rPr>
                <w:rFonts w:ascii="Angsana New" w:hAnsi="Angsana New"/>
                <w:szCs w:val="24"/>
              </w:rPr>
            </w:pPr>
          </w:p>
        </w:tc>
        <w:tc>
          <w:tcPr>
            <w:tcW w:w="1260" w:type="dxa"/>
            <w:shd w:val="clear" w:color="auto" w:fill="auto"/>
            <w:vAlign w:val="bottom"/>
          </w:tcPr>
          <w:p w14:paraId="04A13269" w14:textId="77777777" w:rsidR="00D67439" w:rsidRPr="00074791" w:rsidRDefault="00D67439" w:rsidP="00D67439">
            <w:pPr>
              <w:spacing w:line="360" w:lineRule="exact"/>
              <w:jc w:val="center"/>
              <w:rPr>
                <w:rFonts w:ascii="Angsana New" w:hAnsi="Angsana New"/>
                <w:szCs w:val="24"/>
              </w:rPr>
            </w:pPr>
          </w:p>
        </w:tc>
        <w:tc>
          <w:tcPr>
            <w:tcW w:w="1260" w:type="dxa"/>
            <w:shd w:val="clear" w:color="auto" w:fill="auto"/>
            <w:vAlign w:val="bottom"/>
          </w:tcPr>
          <w:p w14:paraId="37179A38" w14:textId="77777777" w:rsidR="00D67439" w:rsidRPr="00074791" w:rsidRDefault="00D67439" w:rsidP="00D67439">
            <w:pPr>
              <w:spacing w:line="360" w:lineRule="exact"/>
              <w:jc w:val="center"/>
              <w:rPr>
                <w:rFonts w:ascii="Angsana New" w:hAnsi="Angsana New"/>
                <w:szCs w:val="24"/>
              </w:rPr>
            </w:pPr>
          </w:p>
        </w:tc>
        <w:tc>
          <w:tcPr>
            <w:tcW w:w="1440" w:type="dxa"/>
            <w:shd w:val="clear" w:color="auto" w:fill="auto"/>
            <w:vAlign w:val="bottom"/>
          </w:tcPr>
          <w:p w14:paraId="1F843967" w14:textId="77777777" w:rsidR="00D67439" w:rsidRPr="00074791" w:rsidRDefault="00D67439" w:rsidP="00D67439">
            <w:pPr>
              <w:spacing w:line="360" w:lineRule="exact"/>
              <w:jc w:val="center"/>
              <w:rPr>
                <w:rFonts w:ascii="Angsana New" w:hAnsi="Angsana New"/>
                <w:szCs w:val="24"/>
              </w:rPr>
            </w:pPr>
          </w:p>
        </w:tc>
        <w:tc>
          <w:tcPr>
            <w:tcW w:w="1530" w:type="dxa"/>
            <w:shd w:val="clear" w:color="auto" w:fill="auto"/>
            <w:vAlign w:val="bottom"/>
          </w:tcPr>
          <w:p w14:paraId="2E9ADCD7" w14:textId="77777777" w:rsidR="00D67439" w:rsidRPr="00074791" w:rsidRDefault="00D67439" w:rsidP="00D67439">
            <w:pPr>
              <w:spacing w:line="360" w:lineRule="exact"/>
              <w:jc w:val="center"/>
              <w:rPr>
                <w:rFonts w:ascii="Angsana New" w:hAnsi="Angsana New"/>
                <w:szCs w:val="24"/>
              </w:rPr>
            </w:pPr>
          </w:p>
        </w:tc>
        <w:tc>
          <w:tcPr>
            <w:tcW w:w="1260" w:type="dxa"/>
            <w:shd w:val="clear" w:color="auto" w:fill="auto"/>
            <w:vAlign w:val="bottom"/>
          </w:tcPr>
          <w:p w14:paraId="0616F555" w14:textId="77777777" w:rsidR="00D67439" w:rsidRPr="00074791" w:rsidRDefault="00D67439" w:rsidP="00D67439">
            <w:pPr>
              <w:spacing w:line="360" w:lineRule="exact"/>
              <w:jc w:val="center"/>
              <w:rPr>
                <w:rFonts w:ascii="Angsana New" w:hAnsi="Angsana New"/>
                <w:szCs w:val="24"/>
              </w:rPr>
            </w:pPr>
          </w:p>
        </w:tc>
        <w:tc>
          <w:tcPr>
            <w:tcW w:w="1170" w:type="dxa"/>
            <w:shd w:val="clear" w:color="auto" w:fill="auto"/>
            <w:vAlign w:val="bottom"/>
          </w:tcPr>
          <w:p w14:paraId="39CE6D76" w14:textId="77777777" w:rsidR="00D67439" w:rsidRPr="00074791" w:rsidRDefault="00D67439" w:rsidP="00D67439">
            <w:pPr>
              <w:spacing w:line="360" w:lineRule="exact"/>
              <w:jc w:val="center"/>
              <w:rPr>
                <w:rFonts w:ascii="Angsana New" w:hAnsi="Angsana New"/>
                <w:szCs w:val="24"/>
              </w:rPr>
            </w:pPr>
          </w:p>
        </w:tc>
        <w:tc>
          <w:tcPr>
            <w:tcW w:w="1350" w:type="dxa"/>
            <w:shd w:val="clear" w:color="auto" w:fill="auto"/>
            <w:vAlign w:val="bottom"/>
          </w:tcPr>
          <w:p w14:paraId="3F4A0875" w14:textId="77777777" w:rsidR="00D67439" w:rsidRPr="00074791" w:rsidRDefault="00D67439" w:rsidP="00D67439">
            <w:pPr>
              <w:spacing w:line="360" w:lineRule="exact"/>
              <w:jc w:val="center"/>
              <w:rPr>
                <w:rFonts w:ascii="Angsana New" w:hAnsi="Angsana New"/>
                <w:szCs w:val="24"/>
              </w:rPr>
            </w:pPr>
          </w:p>
        </w:tc>
        <w:tc>
          <w:tcPr>
            <w:tcW w:w="1282" w:type="dxa"/>
            <w:shd w:val="clear" w:color="auto" w:fill="auto"/>
            <w:vAlign w:val="bottom"/>
          </w:tcPr>
          <w:p w14:paraId="16333A03" w14:textId="77777777" w:rsidR="00D67439" w:rsidRPr="00074791" w:rsidRDefault="00D67439" w:rsidP="00D67439">
            <w:pPr>
              <w:spacing w:line="360" w:lineRule="exact"/>
              <w:jc w:val="center"/>
              <w:rPr>
                <w:rFonts w:ascii="Angsana New" w:hAnsi="Angsana New"/>
                <w:szCs w:val="24"/>
              </w:rPr>
            </w:pPr>
          </w:p>
        </w:tc>
      </w:tr>
      <w:tr w:rsidR="00003C80" w:rsidRPr="00074791" w14:paraId="0810302A" w14:textId="77777777" w:rsidTr="3D115F38">
        <w:tc>
          <w:tcPr>
            <w:tcW w:w="2978" w:type="dxa"/>
            <w:shd w:val="clear" w:color="auto" w:fill="auto"/>
          </w:tcPr>
          <w:p w14:paraId="69AEB7CD" w14:textId="77777777" w:rsidR="00E170DF" w:rsidRPr="00074791" w:rsidRDefault="00E170DF" w:rsidP="00E170DF">
            <w:pPr>
              <w:spacing w:line="360" w:lineRule="exact"/>
              <w:ind w:firstLine="176"/>
              <w:rPr>
                <w:rFonts w:ascii="Angsana New" w:hAnsi="Angsana New"/>
                <w:szCs w:val="24"/>
                <w:cs/>
              </w:rPr>
            </w:pPr>
            <w:r w:rsidRPr="00074791">
              <w:rPr>
                <w:rFonts w:ascii="Angsana New" w:hAnsi="Angsana New"/>
                <w:szCs w:val="24"/>
              </w:rPr>
              <w:t>Land and land improvement</w:t>
            </w:r>
          </w:p>
        </w:tc>
        <w:tc>
          <w:tcPr>
            <w:tcW w:w="1536" w:type="dxa"/>
            <w:vAlign w:val="bottom"/>
          </w:tcPr>
          <w:p w14:paraId="6ECE231D" w14:textId="333294B2"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34,473,274.50</w:t>
            </w:r>
          </w:p>
        </w:tc>
        <w:tc>
          <w:tcPr>
            <w:tcW w:w="1260" w:type="dxa"/>
            <w:vAlign w:val="bottom"/>
          </w:tcPr>
          <w:p w14:paraId="75260219" w14:textId="698F1837"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260" w:type="dxa"/>
          </w:tcPr>
          <w:p w14:paraId="4E2B6EF2" w14:textId="47BB5705"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440" w:type="dxa"/>
            <w:vAlign w:val="bottom"/>
          </w:tcPr>
          <w:p w14:paraId="734C091C" w14:textId="22306C0E"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530" w:type="dxa"/>
            <w:vAlign w:val="bottom"/>
          </w:tcPr>
          <w:p w14:paraId="47067726" w14:textId="2784E488"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34,473,274.50</w:t>
            </w:r>
          </w:p>
        </w:tc>
        <w:tc>
          <w:tcPr>
            <w:tcW w:w="1260" w:type="dxa"/>
            <w:vAlign w:val="bottom"/>
          </w:tcPr>
          <w:p w14:paraId="5E15CFEF" w14:textId="4F6F7ACA"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170" w:type="dxa"/>
          </w:tcPr>
          <w:p w14:paraId="05D6E995" w14:textId="3DA3499E"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20CB9FDE" w14:textId="3F160A53"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282" w:type="dxa"/>
            <w:vAlign w:val="bottom"/>
          </w:tcPr>
          <w:p w14:paraId="3EC0DDF7" w14:textId="2AB1009D" w:rsidR="00E170DF" w:rsidRPr="00074791" w:rsidRDefault="00E170DF" w:rsidP="00E170DF">
            <w:pPr>
              <w:spacing w:line="360" w:lineRule="exact"/>
              <w:jc w:val="right"/>
              <w:rPr>
                <w:rFonts w:ascii="Angsana New" w:hAnsi="Angsana New"/>
                <w:highlight w:val="yellow"/>
              </w:rPr>
            </w:pPr>
            <w:r w:rsidRPr="005C78B2">
              <w:rPr>
                <w:rFonts w:ascii="Angsana New" w:hAnsi="Angsana New"/>
                <w:szCs w:val="24"/>
                <w:cs/>
              </w:rPr>
              <w:t>34</w:t>
            </w:r>
            <w:r w:rsidRPr="005C78B2">
              <w:rPr>
                <w:rFonts w:ascii="Angsana New" w:hAnsi="Angsana New"/>
                <w:szCs w:val="24"/>
              </w:rPr>
              <w:t>,</w:t>
            </w:r>
            <w:r w:rsidRPr="005C78B2">
              <w:rPr>
                <w:rFonts w:ascii="Angsana New" w:hAnsi="Angsana New"/>
                <w:szCs w:val="24"/>
                <w:cs/>
              </w:rPr>
              <w:t>473</w:t>
            </w:r>
            <w:r w:rsidRPr="005C78B2">
              <w:rPr>
                <w:rFonts w:ascii="Angsana New" w:hAnsi="Angsana New"/>
                <w:szCs w:val="24"/>
              </w:rPr>
              <w:t>,</w:t>
            </w:r>
            <w:r w:rsidRPr="005C78B2">
              <w:rPr>
                <w:rFonts w:ascii="Angsana New" w:hAnsi="Angsana New"/>
                <w:szCs w:val="24"/>
                <w:cs/>
              </w:rPr>
              <w:t>274.50</w:t>
            </w:r>
          </w:p>
        </w:tc>
      </w:tr>
      <w:tr w:rsidR="00003C80" w:rsidRPr="00074791" w14:paraId="5EEDAADC" w14:textId="77777777" w:rsidTr="3D115F38">
        <w:tc>
          <w:tcPr>
            <w:tcW w:w="2978" w:type="dxa"/>
            <w:shd w:val="clear" w:color="auto" w:fill="auto"/>
          </w:tcPr>
          <w:p w14:paraId="70147028" w14:textId="797C105D" w:rsidR="00E170DF" w:rsidRPr="00074791" w:rsidRDefault="00E170DF" w:rsidP="00E170DF">
            <w:pPr>
              <w:spacing w:line="360" w:lineRule="exact"/>
              <w:ind w:firstLine="176"/>
              <w:rPr>
                <w:rFonts w:ascii="Angsana New" w:hAnsi="Angsana New"/>
                <w:szCs w:val="24"/>
              </w:rPr>
            </w:pPr>
            <w:r w:rsidRPr="00074791">
              <w:rPr>
                <w:rFonts w:ascii="Angsana New" w:hAnsi="Angsana New"/>
                <w:szCs w:val="24"/>
              </w:rPr>
              <w:t>Building and Building improvement</w:t>
            </w:r>
          </w:p>
        </w:tc>
        <w:tc>
          <w:tcPr>
            <w:tcW w:w="1536" w:type="dxa"/>
            <w:vAlign w:val="bottom"/>
          </w:tcPr>
          <w:p w14:paraId="5B1F9183" w14:textId="49380C9E"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37,768,169.95</w:t>
            </w:r>
          </w:p>
        </w:tc>
        <w:tc>
          <w:tcPr>
            <w:tcW w:w="1260" w:type="dxa"/>
            <w:vAlign w:val="bottom"/>
          </w:tcPr>
          <w:p w14:paraId="651E267B" w14:textId="03C700A4"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950,000.00</w:t>
            </w:r>
          </w:p>
        </w:tc>
        <w:tc>
          <w:tcPr>
            <w:tcW w:w="1260" w:type="dxa"/>
          </w:tcPr>
          <w:p w14:paraId="50B718FF" w14:textId="7DA90801" w:rsidR="00E170DF" w:rsidRPr="00074791" w:rsidRDefault="00E170DF" w:rsidP="00E170DF">
            <w:pPr>
              <w:spacing w:line="360" w:lineRule="exact"/>
              <w:jc w:val="right"/>
              <w:rPr>
                <w:rFonts w:ascii="Angsana New" w:hAnsi="Angsana New"/>
                <w:szCs w:val="24"/>
                <w:cs/>
              </w:rPr>
            </w:pPr>
            <w:r w:rsidRPr="00074791">
              <w:rPr>
                <w:rFonts w:ascii="Angsana New" w:hAnsi="Angsana New"/>
                <w:szCs w:val="24"/>
              </w:rPr>
              <w:t>-</w:t>
            </w:r>
          </w:p>
        </w:tc>
        <w:tc>
          <w:tcPr>
            <w:tcW w:w="1440" w:type="dxa"/>
            <w:vAlign w:val="bottom"/>
          </w:tcPr>
          <w:p w14:paraId="1B46C016" w14:textId="4F6E3842"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530" w:type="dxa"/>
            <w:vAlign w:val="bottom"/>
          </w:tcPr>
          <w:p w14:paraId="0443D07B" w14:textId="303FEB5B"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38,718,169.95</w:t>
            </w:r>
          </w:p>
        </w:tc>
        <w:tc>
          <w:tcPr>
            <w:tcW w:w="1260" w:type="dxa"/>
            <w:vAlign w:val="bottom"/>
          </w:tcPr>
          <w:p w14:paraId="38A1B2E9" w14:textId="7B302B46"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170" w:type="dxa"/>
          </w:tcPr>
          <w:p w14:paraId="2E595F46" w14:textId="3FD13BF5"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35A8D6F9" w14:textId="31DC851C"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282" w:type="dxa"/>
            <w:vAlign w:val="bottom"/>
          </w:tcPr>
          <w:p w14:paraId="294BE06E" w14:textId="0F61E5C4" w:rsidR="00E170DF" w:rsidRPr="00074791" w:rsidRDefault="00E170DF" w:rsidP="00E170DF">
            <w:pPr>
              <w:spacing w:line="360" w:lineRule="exact"/>
              <w:jc w:val="right"/>
              <w:rPr>
                <w:rFonts w:ascii="Angsana New" w:hAnsi="Angsana New"/>
                <w:highlight w:val="yellow"/>
              </w:rPr>
            </w:pPr>
            <w:r w:rsidRPr="00F3477D">
              <w:rPr>
                <w:rFonts w:ascii="Angsana New" w:hAnsi="Angsana New"/>
                <w:szCs w:val="24"/>
                <w:cs/>
              </w:rPr>
              <w:t>38</w:t>
            </w:r>
            <w:r w:rsidRPr="00F3477D">
              <w:rPr>
                <w:rFonts w:ascii="Angsana New" w:hAnsi="Angsana New"/>
                <w:szCs w:val="24"/>
              </w:rPr>
              <w:t>,</w:t>
            </w:r>
            <w:r w:rsidRPr="00F3477D">
              <w:rPr>
                <w:rFonts w:ascii="Angsana New" w:hAnsi="Angsana New"/>
                <w:szCs w:val="24"/>
                <w:cs/>
              </w:rPr>
              <w:t>718</w:t>
            </w:r>
            <w:r w:rsidRPr="00F3477D">
              <w:rPr>
                <w:rFonts w:ascii="Angsana New" w:hAnsi="Angsana New"/>
                <w:szCs w:val="24"/>
              </w:rPr>
              <w:t>,</w:t>
            </w:r>
            <w:r w:rsidRPr="00F3477D">
              <w:rPr>
                <w:rFonts w:ascii="Angsana New" w:hAnsi="Angsana New"/>
                <w:szCs w:val="24"/>
                <w:cs/>
              </w:rPr>
              <w:t>169.95</w:t>
            </w:r>
          </w:p>
        </w:tc>
      </w:tr>
      <w:tr w:rsidR="00830CBB" w:rsidRPr="00074791" w14:paraId="1C3960D1" w14:textId="77777777" w:rsidTr="3D115F38">
        <w:tc>
          <w:tcPr>
            <w:tcW w:w="2978" w:type="dxa"/>
            <w:shd w:val="clear" w:color="auto" w:fill="auto"/>
          </w:tcPr>
          <w:p w14:paraId="5EC09E06" w14:textId="278CC948" w:rsidR="00E170DF" w:rsidRPr="00074791" w:rsidRDefault="00E170DF" w:rsidP="00E170DF">
            <w:pPr>
              <w:spacing w:line="360" w:lineRule="exact"/>
              <w:ind w:firstLine="176"/>
              <w:rPr>
                <w:rFonts w:ascii="Angsana New" w:hAnsi="Angsana New"/>
                <w:szCs w:val="24"/>
                <w:cs/>
              </w:rPr>
            </w:pPr>
            <w:r w:rsidRPr="00074791">
              <w:rPr>
                <w:rFonts w:ascii="Angsana New" w:hAnsi="Angsana New"/>
                <w:szCs w:val="24"/>
              </w:rPr>
              <w:t>Office fixture and Equipment</w:t>
            </w:r>
          </w:p>
        </w:tc>
        <w:tc>
          <w:tcPr>
            <w:tcW w:w="1536" w:type="dxa"/>
            <w:vAlign w:val="bottom"/>
          </w:tcPr>
          <w:p w14:paraId="1E7B3FCC" w14:textId="35060F8D"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7,158,739.98</w:t>
            </w:r>
          </w:p>
        </w:tc>
        <w:tc>
          <w:tcPr>
            <w:tcW w:w="1260" w:type="dxa"/>
            <w:vAlign w:val="bottom"/>
          </w:tcPr>
          <w:p w14:paraId="794B32FF" w14:textId="650BF71B"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459,617.06</w:t>
            </w:r>
          </w:p>
        </w:tc>
        <w:tc>
          <w:tcPr>
            <w:tcW w:w="1260" w:type="dxa"/>
            <w:vAlign w:val="bottom"/>
          </w:tcPr>
          <w:p w14:paraId="54F06230" w14:textId="4BB18A83"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440" w:type="dxa"/>
            <w:vAlign w:val="bottom"/>
          </w:tcPr>
          <w:p w14:paraId="24F3A787" w14:textId="5708887A"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530" w:type="dxa"/>
            <w:vAlign w:val="bottom"/>
          </w:tcPr>
          <w:p w14:paraId="326EA296" w14:textId="1F34D382"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7,618,357.04</w:t>
            </w:r>
          </w:p>
        </w:tc>
        <w:tc>
          <w:tcPr>
            <w:tcW w:w="1260" w:type="dxa"/>
            <w:vAlign w:val="bottom"/>
          </w:tcPr>
          <w:p w14:paraId="59602557" w14:textId="3E4E1C62" w:rsidR="00E170DF" w:rsidRPr="00074791" w:rsidRDefault="00E170DF" w:rsidP="00E170DF">
            <w:pPr>
              <w:spacing w:line="360" w:lineRule="exact"/>
              <w:jc w:val="right"/>
              <w:rPr>
                <w:rFonts w:ascii="Angsana New" w:hAnsi="Angsana New"/>
                <w:szCs w:val="24"/>
              </w:rPr>
            </w:pPr>
            <w:r>
              <w:rPr>
                <w:rFonts w:ascii="Angsana New" w:hAnsi="Angsana New"/>
                <w:szCs w:val="24"/>
              </w:rPr>
              <w:t>391,990.75</w:t>
            </w:r>
          </w:p>
        </w:tc>
        <w:tc>
          <w:tcPr>
            <w:tcW w:w="1170" w:type="dxa"/>
            <w:vAlign w:val="bottom"/>
          </w:tcPr>
          <w:p w14:paraId="58855412" w14:textId="40B37E52"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0DF70BBC" w14:textId="60C3A6CD" w:rsidR="00E170DF" w:rsidRPr="00074791" w:rsidRDefault="00E170DF" w:rsidP="00E170DF">
            <w:pPr>
              <w:spacing w:line="360" w:lineRule="exact"/>
              <w:jc w:val="right"/>
              <w:rPr>
                <w:rFonts w:ascii="Angsana New" w:hAnsi="Angsana New"/>
                <w:szCs w:val="24"/>
              </w:rPr>
            </w:pPr>
            <w:r w:rsidRPr="00074791">
              <w:rPr>
                <w:rFonts w:ascii="Angsana New" w:hAnsi="Angsana New"/>
                <w:szCs w:val="24"/>
              </w:rPr>
              <w:t>-</w:t>
            </w:r>
          </w:p>
        </w:tc>
        <w:tc>
          <w:tcPr>
            <w:tcW w:w="1282" w:type="dxa"/>
            <w:vAlign w:val="bottom"/>
          </w:tcPr>
          <w:p w14:paraId="5989F2ED" w14:textId="6E708BB7" w:rsidR="00E170DF" w:rsidRPr="00074791" w:rsidRDefault="00E170DF" w:rsidP="00E170DF">
            <w:pPr>
              <w:spacing w:line="360" w:lineRule="exact"/>
              <w:jc w:val="right"/>
              <w:rPr>
                <w:rFonts w:ascii="Angsana New" w:hAnsi="Angsana New"/>
                <w:highlight w:val="yellow"/>
              </w:rPr>
            </w:pPr>
            <w:r>
              <w:rPr>
                <w:rFonts w:ascii="Angsana New" w:hAnsi="Angsana New"/>
                <w:szCs w:val="24"/>
              </w:rPr>
              <w:t>8,010,347.79</w:t>
            </w:r>
          </w:p>
        </w:tc>
      </w:tr>
      <w:tr w:rsidR="00830CBB" w:rsidRPr="00074791" w14:paraId="4EE73EAD" w14:textId="77777777" w:rsidTr="3D115F38">
        <w:trPr>
          <w:trHeight w:val="80"/>
        </w:trPr>
        <w:tc>
          <w:tcPr>
            <w:tcW w:w="2978" w:type="dxa"/>
            <w:shd w:val="clear" w:color="auto" w:fill="auto"/>
          </w:tcPr>
          <w:p w14:paraId="6043E8EC" w14:textId="5F128E9E" w:rsidR="00E170DF" w:rsidRPr="00074791" w:rsidRDefault="00E170DF" w:rsidP="00E170DF">
            <w:pPr>
              <w:spacing w:line="360" w:lineRule="exact"/>
              <w:ind w:firstLine="176"/>
              <w:rPr>
                <w:rFonts w:ascii="Angsana New" w:hAnsi="Angsana New"/>
                <w:szCs w:val="24"/>
                <w:cs/>
              </w:rPr>
            </w:pPr>
            <w:r w:rsidRPr="00074791">
              <w:rPr>
                <w:rFonts w:ascii="Angsana New" w:hAnsi="Angsana New"/>
                <w:szCs w:val="24"/>
              </w:rPr>
              <w:t>Vehicles</w:t>
            </w:r>
          </w:p>
        </w:tc>
        <w:tc>
          <w:tcPr>
            <w:tcW w:w="1536" w:type="dxa"/>
            <w:vAlign w:val="bottom"/>
          </w:tcPr>
          <w:p w14:paraId="284B8C03" w14:textId="4925BF89" w:rsidR="00E170DF" w:rsidRPr="00074791" w:rsidRDefault="00E170DF" w:rsidP="00E170DF">
            <w:pPr>
              <w:pBdr>
                <w:bottom w:val="single" w:sz="4" w:space="1" w:color="auto"/>
              </w:pBdr>
              <w:spacing w:line="360" w:lineRule="exact"/>
              <w:jc w:val="right"/>
              <w:rPr>
                <w:rFonts w:ascii="Angsana New" w:hAnsi="Angsana New"/>
                <w:szCs w:val="24"/>
              </w:rPr>
            </w:pPr>
            <w:r w:rsidRPr="00074791">
              <w:rPr>
                <w:rFonts w:ascii="Angsana New" w:hAnsi="Angsana New"/>
                <w:szCs w:val="24"/>
              </w:rPr>
              <w:t>12,480,399.64</w:t>
            </w:r>
          </w:p>
        </w:tc>
        <w:tc>
          <w:tcPr>
            <w:tcW w:w="1260" w:type="dxa"/>
            <w:vAlign w:val="bottom"/>
          </w:tcPr>
          <w:p w14:paraId="7547269A" w14:textId="6A11CEED" w:rsidR="00E170DF" w:rsidRPr="00074791" w:rsidRDefault="00E170DF" w:rsidP="00E170DF">
            <w:pPr>
              <w:pBdr>
                <w:bottom w:val="single" w:sz="4" w:space="1" w:color="auto"/>
              </w:pBdr>
              <w:spacing w:line="360" w:lineRule="exact"/>
              <w:jc w:val="right"/>
              <w:rPr>
                <w:rFonts w:ascii="Angsana New" w:hAnsi="Angsana New"/>
                <w:szCs w:val="24"/>
              </w:rPr>
            </w:pPr>
            <w:r w:rsidRPr="00074791">
              <w:rPr>
                <w:rFonts w:ascii="Angsana New" w:hAnsi="Angsana New"/>
                <w:szCs w:val="24"/>
              </w:rPr>
              <w:t>-</w:t>
            </w:r>
          </w:p>
        </w:tc>
        <w:tc>
          <w:tcPr>
            <w:tcW w:w="1260" w:type="dxa"/>
            <w:vAlign w:val="bottom"/>
          </w:tcPr>
          <w:p w14:paraId="45A0E824" w14:textId="42281777" w:rsidR="00E170DF" w:rsidRPr="00074791" w:rsidRDefault="00E170DF" w:rsidP="00E170DF">
            <w:pPr>
              <w:pBdr>
                <w:bottom w:val="single" w:sz="4" w:space="1" w:color="auto"/>
              </w:pBdr>
              <w:spacing w:line="360" w:lineRule="exact"/>
              <w:jc w:val="right"/>
              <w:rPr>
                <w:rFonts w:ascii="Angsana New" w:hAnsi="Angsana New"/>
                <w:szCs w:val="24"/>
                <w:cs/>
              </w:rPr>
            </w:pPr>
            <w:r w:rsidRPr="00074791">
              <w:rPr>
                <w:rFonts w:ascii="Angsana New" w:hAnsi="Angsana New"/>
                <w:szCs w:val="24"/>
              </w:rPr>
              <w:t>-</w:t>
            </w:r>
          </w:p>
        </w:tc>
        <w:tc>
          <w:tcPr>
            <w:tcW w:w="1440" w:type="dxa"/>
            <w:vAlign w:val="bottom"/>
          </w:tcPr>
          <w:p w14:paraId="48F69335" w14:textId="2FBF8A9A" w:rsidR="00E170DF" w:rsidRPr="00074791" w:rsidRDefault="00E170DF" w:rsidP="00E170DF">
            <w:pPr>
              <w:pBdr>
                <w:bottom w:val="single" w:sz="4" w:space="1" w:color="auto"/>
              </w:pBdr>
              <w:spacing w:line="360" w:lineRule="exact"/>
              <w:jc w:val="right"/>
              <w:rPr>
                <w:rFonts w:ascii="Angsana New" w:hAnsi="Angsana New"/>
                <w:szCs w:val="24"/>
              </w:rPr>
            </w:pPr>
            <w:r w:rsidRPr="00074791">
              <w:rPr>
                <w:rFonts w:ascii="Angsana New" w:hAnsi="Angsana New"/>
                <w:szCs w:val="24"/>
              </w:rPr>
              <w:t>(7,282,000.00)</w:t>
            </w:r>
          </w:p>
        </w:tc>
        <w:tc>
          <w:tcPr>
            <w:tcW w:w="1530" w:type="dxa"/>
            <w:vAlign w:val="bottom"/>
          </w:tcPr>
          <w:p w14:paraId="367A21D6" w14:textId="48A2E6B6" w:rsidR="00E170DF" w:rsidRPr="00074791" w:rsidRDefault="00E170DF" w:rsidP="00E170DF">
            <w:pPr>
              <w:pBdr>
                <w:bottom w:val="single" w:sz="4" w:space="1" w:color="auto"/>
              </w:pBdr>
              <w:spacing w:line="360" w:lineRule="exact"/>
              <w:jc w:val="right"/>
              <w:rPr>
                <w:rFonts w:ascii="Angsana New" w:hAnsi="Angsana New"/>
                <w:szCs w:val="24"/>
              </w:rPr>
            </w:pPr>
            <w:r w:rsidRPr="00074791">
              <w:rPr>
                <w:rFonts w:ascii="Angsana New" w:hAnsi="Angsana New"/>
                <w:szCs w:val="24"/>
              </w:rPr>
              <w:t>5,198,399.64</w:t>
            </w:r>
          </w:p>
        </w:tc>
        <w:tc>
          <w:tcPr>
            <w:tcW w:w="1260" w:type="dxa"/>
            <w:vAlign w:val="bottom"/>
          </w:tcPr>
          <w:p w14:paraId="0670D075" w14:textId="1C5399EE" w:rsidR="00E170DF" w:rsidRPr="00074791" w:rsidRDefault="00E170DF" w:rsidP="00E170DF">
            <w:pPr>
              <w:pBdr>
                <w:bottom w:val="single" w:sz="4" w:space="1" w:color="auto"/>
              </w:pBdr>
              <w:spacing w:line="360" w:lineRule="exact"/>
              <w:jc w:val="right"/>
              <w:rPr>
                <w:rFonts w:ascii="Angsana New" w:hAnsi="Angsana New"/>
                <w:szCs w:val="24"/>
              </w:rPr>
            </w:pPr>
            <w:r w:rsidRPr="00074791">
              <w:rPr>
                <w:rFonts w:ascii="Angsana New" w:hAnsi="Angsana New"/>
                <w:szCs w:val="24"/>
              </w:rPr>
              <w:t>-</w:t>
            </w:r>
          </w:p>
        </w:tc>
        <w:tc>
          <w:tcPr>
            <w:tcW w:w="1170" w:type="dxa"/>
            <w:vAlign w:val="bottom"/>
          </w:tcPr>
          <w:p w14:paraId="30F9D772" w14:textId="17813722" w:rsidR="00E170DF" w:rsidRPr="00074791" w:rsidRDefault="00E170DF" w:rsidP="00E170DF">
            <w:pPr>
              <w:pBdr>
                <w:bottom w:val="single" w:sz="4" w:space="1" w:color="auto"/>
              </w:pBd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7BCAFA11" w14:textId="061CDA46" w:rsidR="00E170DF" w:rsidRPr="00074791" w:rsidRDefault="00E170DF" w:rsidP="00E170DF">
            <w:pPr>
              <w:pBdr>
                <w:bottom w:val="single" w:sz="4" w:space="1" w:color="auto"/>
              </w:pBdr>
              <w:spacing w:line="360" w:lineRule="exact"/>
              <w:jc w:val="right"/>
              <w:rPr>
                <w:rFonts w:ascii="Angsana New" w:hAnsi="Angsana New"/>
                <w:szCs w:val="24"/>
              </w:rPr>
            </w:pPr>
            <w:r w:rsidRPr="00074791">
              <w:rPr>
                <w:rFonts w:ascii="Angsana New" w:hAnsi="Angsana New"/>
                <w:szCs w:val="24"/>
              </w:rPr>
              <w:t>5,590,000.00</w:t>
            </w:r>
          </w:p>
        </w:tc>
        <w:tc>
          <w:tcPr>
            <w:tcW w:w="1282" w:type="dxa"/>
            <w:vAlign w:val="bottom"/>
          </w:tcPr>
          <w:p w14:paraId="34E84D38" w14:textId="7853A77E" w:rsidR="00E170DF" w:rsidRPr="00074791" w:rsidRDefault="00E170DF" w:rsidP="00E170DF">
            <w:pPr>
              <w:pBdr>
                <w:bottom w:val="single" w:sz="4" w:space="1" w:color="auto"/>
              </w:pBdr>
              <w:spacing w:line="360" w:lineRule="exact"/>
              <w:jc w:val="right"/>
              <w:rPr>
                <w:rFonts w:ascii="Angsana New" w:hAnsi="Angsana New"/>
                <w:highlight w:val="yellow"/>
              </w:rPr>
            </w:pPr>
            <w:r w:rsidRPr="00F65555">
              <w:rPr>
                <w:rFonts w:ascii="Angsana New" w:hAnsi="Angsana New"/>
                <w:szCs w:val="24"/>
                <w:cs/>
              </w:rPr>
              <w:t>10</w:t>
            </w:r>
            <w:r w:rsidRPr="00F65555">
              <w:rPr>
                <w:rFonts w:ascii="Angsana New" w:hAnsi="Angsana New"/>
                <w:szCs w:val="24"/>
              </w:rPr>
              <w:t>,</w:t>
            </w:r>
            <w:r w:rsidRPr="00F65555">
              <w:rPr>
                <w:rFonts w:ascii="Angsana New" w:hAnsi="Angsana New"/>
                <w:szCs w:val="24"/>
                <w:cs/>
              </w:rPr>
              <w:t>788</w:t>
            </w:r>
            <w:r w:rsidRPr="00F3477D">
              <w:rPr>
                <w:rFonts w:ascii="Angsana New" w:hAnsi="Angsana New"/>
                <w:szCs w:val="24"/>
              </w:rPr>
              <w:t>,</w:t>
            </w:r>
            <w:r w:rsidRPr="00F3477D">
              <w:rPr>
                <w:rFonts w:ascii="Angsana New" w:hAnsi="Angsana New"/>
                <w:szCs w:val="24"/>
                <w:cs/>
              </w:rPr>
              <w:t>399.64</w:t>
            </w:r>
          </w:p>
        </w:tc>
      </w:tr>
      <w:tr w:rsidR="00003C80" w:rsidRPr="00074791" w14:paraId="0768DCF8" w14:textId="77777777" w:rsidTr="009B46C2">
        <w:tc>
          <w:tcPr>
            <w:tcW w:w="2978" w:type="dxa"/>
            <w:shd w:val="clear" w:color="auto" w:fill="auto"/>
            <w:vAlign w:val="bottom"/>
          </w:tcPr>
          <w:p w14:paraId="185C4AD1" w14:textId="77777777" w:rsidR="00E170DF" w:rsidRPr="00074791" w:rsidRDefault="00E170DF" w:rsidP="00E170DF">
            <w:pPr>
              <w:spacing w:line="360" w:lineRule="exact"/>
              <w:jc w:val="center"/>
              <w:rPr>
                <w:rFonts w:ascii="Angsana New" w:hAnsi="Angsana New"/>
                <w:szCs w:val="24"/>
                <w:cs/>
              </w:rPr>
            </w:pPr>
            <w:r w:rsidRPr="00074791">
              <w:rPr>
                <w:rFonts w:ascii="Angsana New" w:hAnsi="Angsana New"/>
                <w:szCs w:val="24"/>
              </w:rPr>
              <w:t>Total</w:t>
            </w:r>
          </w:p>
        </w:tc>
        <w:tc>
          <w:tcPr>
            <w:tcW w:w="1536" w:type="dxa"/>
            <w:vAlign w:val="bottom"/>
          </w:tcPr>
          <w:p w14:paraId="27AEF0D8" w14:textId="35C9A371" w:rsidR="00E170DF" w:rsidRPr="00074791" w:rsidRDefault="00E170DF" w:rsidP="00E170DF">
            <w:pPr>
              <w:pBdr>
                <w:bottom w:val="single" w:sz="2" w:space="1" w:color="auto"/>
              </w:pBdr>
              <w:spacing w:line="340" w:lineRule="exact"/>
              <w:jc w:val="right"/>
              <w:rPr>
                <w:rFonts w:ascii="Angsana New" w:hAnsi="Angsana New"/>
                <w:szCs w:val="24"/>
              </w:rPr>
            </w:pPr>
            <w:r w:rsidRPr="00074791">
              <w:rPr>
                <w:rFonts w:ascii="Angsana New" w:hAnsi="Angsana New"/>
                <w:szCs w:val="24"/>
              </w:rPr>
              <w:t>91,880,584.07</w:t>
            </w:r>
          </w:p>
        </w:tc>
        <w:tc>
          <w:tcPr>
            <w:tcW w:w="1260" w:type="dxa"/>
          </w:tcPr>
          <w:p w14:paraId="7D5A5BCB" w14:textId="4DABF5CB" w:rsidR="00E170DF" w:rsidRPr="00074791" w:rsidRDefault="00E170DF" w:rsidP="00E170DF">
            <w:pPr>
              <w:pBdr>
                <w:bottom w:val="single" w:sz="2" w:space="1" w:color="auto"/>
              </w:pBdr>
              <w:spacing w:line="340" w:lineRule="exact"/>
              <w:jc w:val="right"/>
              <w:rPr>
                <w:rFonts w:ascii="Angsana New" w:hAnsi="Angsana New"/>
                <w:szCs w:val="24"/>
              </w:rPr>
            </w:pPr>
            <w:r w:rsidRPr="00074791">
              <w:rPr>
                <w:rFonts w:ascii="Angsana New" w:hAnsi="Angsana New"/>
                <w:szCs w:val="24"/>
              </w:rPr>
              <w:t>1,409,617.06</w:t>
            </w:r>
          </w:p>
        </w:tc>
        <w:tc>
          <w:tcPr>
            <w:tcW w:w="1260" w:type="dxa"/>
          </w:tcPr>
          <w:p w14:paraId="0E8065F9" w14:textId="37399F7D" w:rsidR="00E170DF" w:rsidRPr="00074791" w:rsidRDefault="00E170DF" w:rsidP="00E170DF">
            <w:pPr>
              <w:pBdr>
                <w:bottom w:val="single" w:sz="2" w:space="1" w:color="auto"/>
              </w:pBdr>
              <w:spacing w:line="340" w:lineRule="exact"/>
              <w:jc w:val="right"/>
              <w:rPr>
                <w:rFonts w:ascii="Angsana New" w:hAnsi="Angsana New"/>
                <w:szCs w:val="24"/>
                <w:cs/>
              </w:rPr>
            </w:pPr>
            <w:r w:rsidRPr="00074791">
              <w:rPr>
                <w:rFonts w:ascii="Angsana New" w:hAnsi="Angsana New"/>
                <w:szCs w:val="24"/>
              </w:rPr>
              <w:t>-</w:t>
            </w:r>
          </w:p>
        </w:tc>
        <w:tc>
          <w:tcPr>
            <w:tcW w:w="1440" w:type="dxa"/>
            <w:vAlign w:val="bottom"/>
          </w:tcPr>
          <w:p w14:paraId="6ED4B23C" w14:textId="252A8C0B" w:rsidR="00E170DF" w:rsidRPr="00074791" w:rsidRDefault="00E170DF" w:rsidP="00E170DF">
            <w:pPr>
              <w:pBdr>
                <w:bottom w:val="single" w:sz="2" w:space="1" w:color="auto"/>
              </w:pBdr>
              <w:spacing w:line="340" w:lineRule="exact"/>
              <w:jc w:val="right"/>
              <w:rPr>
                <w:rFonts w:ascii="Angsana New" w:hAnsi="Angsana New"/>
                <w:szCs w:val="24"/>
              </w:rPr>
            </w:pPr>
            <w:r w:rsidRPr="00074791">
              <w:rPr>
                <w:rFonts w:ascii="Angsana New" w:hAnsi="Angsana New"/>
                <w:szCs w:val="24"/>
              </w:rPr>
              <w:t>(7,282,000.00)</w:t>
            </w:r>
          </w:p>
        </w:tc>
        <w:tc>
          <w:tcPr>
            <w:tcW w:w="1530" w:type="dxa"/>
            <w:vAlign w:val="bottom"/>
          </w:tcPr>
          <w:p w14:paraId="70C68B26" w14:textId="2C79AEB5" w:rsidR="00E170DF" w:rsidRPr="00074791" w:rsidRDefault="00E170DF" w:rsidP="00E170DF">
            <w:pPr>
              <w:pBdr>
                <w:bottom w:val="single" w:sz="2" w:space="1" w:color="auto"/>
              </w:pBdr>
              <w:spacing w:line="340" w:lineRule="exact"/>
              <w:jc w:val="right"/>
              <w:rPr>
                <w:rFonts w:ascii="Angsana New" w:hAnsi="Angsana New"/>
                <w:szCs w:val="24"/>
              </w:rPr>
            </w:pPr>
            <w:r w:rsidRPr="00074791">
              <w:rPr>
                <w:rFonts w:ascii="Angsana New" w:hAnsi="Angsana New"/>
                <w:szCs w:val="24"/>
              </w:rPr>
              <w:t>86,008,201.13</w:t>
            </w:r>
          </w:p>
        </w:tc>
        <w:tc>
          <w:tcPr>
            <w:tcW w:w="1260" w:type="dxa"/>
            <w:vAlign w:val="bottom"/>
          </w:tcPr>
          <w:p w14:paraId="0BD52B9E" w14:textId="65440D60" w:rsidR="00E170DF" w:rsidRPr="00074791" w:rsidRDefault="00E170DF" w:rsidP="00E170DF">
            <w:pPr>
              <w:pBdr>
                <w:bottom w:val="single" w:sz="2" w:space="1" w:color="auto"/>
              </w:pBdr>
              <w:spacing w:line="340" w:lineRule="exact"/>
              <w:jc w:val="right"/>
              <w:rPr>
                <w:rFonts w:ascii="Angsana New" w:hAnsi="Angsana New"/>
                <w:szCs w:val="24"/>
              </w:rPr>
            </w:pPr>
            <w:r>
              <w:rPr>
                <w:rFonts w:ascii="Angsana New" w:hAnsi="Angsana New"/>
                <w:szCs w:val="24"/>
              </w:rPr>
              <w:t>391,990.75</w:t>
            </w:r>
          </w:p>
        </w:tc>
        <w:tc>
          <w:tcPr>
            <w:tcW w:w="1170" w:type="dxa"/>
          </w:tcPr>
          <w:p w14:paraId="0BF6F4CA" w14:textId="57D6A0E1" w:rsidR="00E170DF" w:rsidRPr="00074791" w:rsidRDefault="00E170DF" w:rsidP="00E170DF">
            <w:pPr>
              <w:pBdr>
                <w:bottom w:val="single" w:sz="2" w:space="1" w:color="auto"/>
              </w:pBdr>
              <w:spacing w:line="340" w:lineRule="exact"/>
              <w:jc w:val="right"/>
              <w:rPr>
                <w:rFonts w:ascii="Angsana New" w:hAnsi="Angsana New"/>
                <w:szCs w:val="24"/>
              </w:rPr>
            </w:pPr>
            <w:r w:rsidRPr="00074791">
              <w:rPr>
                <w:rFonts w:ascii="Angsana New" w:hAnsi="Angsana New"/>
                <w:szCs w:val="24"/>
              </w:rPr>
              <w:t>-</w:t>
            </w:r>
          </w:p>
        </w:tc>
        <w:tc>
          <w:tcPr>
            <w:tcW w:w="1350" w:type="dxa"/>
            <w:vAlign w:val="bottom"/>
          </w:tcPr>
          <w:p w14:paraId="1C199931" w14:textId="36579DAB" w:rsidR="00E170DF" w:rsidRPr="00074791" w:rsidRDefault="00E170DF" w:rsidP="00E170DF">
            <w:pPr>
              <w:pBdr>
                <w:bottom w:val="single" w:sz="2" w:space="1" w:color="auto"/>
              </w:pBdr>
              <w:spacing w:line="340" w:lineRule="exact"/>
              <w:jc w:val="right"/>
              <w:rPr>
                <w:rFonts w:ascii="Angsana New" w:hAnsi="Angsana New"/>
                <w:szCs w:val="24"/>
              </w:rPr>
            </w:pPr>
            <w:r w:rsidRPr="00074791">
              <w:rPr>
                <w:rFonts w:ascii="Angsana New" w:hAnsi="Angsana New"/>
                <w:szCs w:val="24"/>
              </w:rPr>
              <w:t>5,590,000.00</w:t>
            </w:r>
          </w:p>
        </w:tc>
        <w:tc>
          <w:tcPr>
            <w:tcW w:w="1282" w:type="dxa"/>
            <w:vAlign w:val="bottom"/>
          </w:tcPr>
          <w:p w14:paraId="1D169BEF" w14:textId="0368C420" w:rsidR="00E170DF" w:rsidRPr="00074791" w:rsidRDefault="00E170DF" w:rsidP="00E170DF">
            <w:pPr>
              <w:pBdr>
                <w:bottom w:val="single" w:sz="2" w:space="1" w:color="auto"/>
              </w:pBdr>
              <w:spacing w:line="340" w:lineRule="exact"/>
              <w:jc w:val="right"/>
              <w:rPr>
                <w:rFonts w:ascii="Angsana New" w:hAnsi="Angsana New"/>
                <w:highlight w:val="yellow"/>
              </w:rPr>
            </w:pPr>
            <w:r w:rsidRPr="008A1AD4">
              <w:rPr>
                <w:rFonts w:ascii="Angsana New" w:hAnsi="Angsana New"/>
                <w:szCs w:val="24"/>
                <w:cs/>
              </w:rPr>
              <w:t>91</w:t>
            </w:r>
            <w:r w:rsidRPr="008A1AD4">
              <w:rPr>
                <w:rFonts w:ascii="Angsana New" w:hAnsi="Angsana New"/>
                <w:szCs w:val="24"/>
              </w:rPr>
              <w:t>,</w:t>
            </w:r>
            <w:r w:rsidRPr="008A1AD4">
              <w:rPr>
                <w:rFonts w:ascii="Angsana New" w:hAnsi="Angsana New"/>
                <w:szCs w:val="24"/>
                <w:cs/>
              </w:rPr>
              <w:t>990</w:t>
            </w:r>
            <w:r w:rsidRPr="008A1AD4">
              <w:rPr>
                <w:rFonts w:ascii="Angsana New" w:hAnsi="Angsana New"/>
                <w:szCs w:val="24"/>
              </w:rPr>
              <w:t>,</w:t>
            </w:r>
            <w:r w:rsidRPr="008A1AD4">
              <w:rPr>
                <w:rFonts w:ascii="Angsana New" w:hAnsi="Angsana New"/>
                <w:szCs w:val="24"/>
                <w:cs/>
              </w:rPr>
              <w:t>191.88</w:t>
            </w:r>
          </w:p>
        </w:tc>
      </w:tr>
      <w:tr w:rsidR="00E12AAF" w:rsidRPr="00074791" w14:paraId="79B1C14F" w14:textId="77777777" w:rsidTr="3D115F38">
        <w:tc>
          <w:tcPr>
            <w:tcW w:w="2978" w:type="dxa"/>
            <w:shd w:val="clear" w:color="auto" w:fill="auto"/>
          </w:tcPr>
          <w:p w14:paraId="5CF1D1F6" w14:textId="7C29502B" w:rsidR="00D67439" w:rsidRPr="00074791" w:rsidRDefault="00D67439" w:rsidP="00D67439">
            <w:pPr>
              <w:spacing w:line="360" w:lineRule="exact"/>
              <w:rPr>
                <w:rFonts w:ascii="Angsana New" w:hAnsi="Angsana New"/>
                <w:szCs w:val="24"/>
                <w:cs/>
              </w:rPr>
            </w:pPr>
            <w:r w:rsidRPr="00074791">
              <w:rPr>
                <w:rFonts w:ascii="Angsana New" w:hAnsi="Angsana New"/>
                <w:szCs w:val="24"/>
              </w:rPr>
              <w:t>Accumulated depreciation</w:t>
            </w:r>
            <w:r w:rsidR="00CB2EFE" w:rsidRPr="00074791">
              <w:rPr>
                <w:rFonts w:ascii="Angsana New" w:hAnsi="Angsana New" w:hint="cs"/>
                <w:szCs w:val="24"/>
                <w:cs/>
              </w:rPr>
              <w:t xml:space="preserve">: </w:t>
            </w:r>
            <w:r w:rsidR="00CB2EFE" w:rsidRPr="00074791">
              <w:rPr>
                <w:rFonts w:ascii="Angsana New" w:hAnsi="Angsana New"/>
                <w:szCs w:val="24"/>
                <w:cs/>
              </w:rPr>
              <w:t>-</w:t>
            </w:r>
          </w:p>
        </w:tc>
        <w:tc>
          <w:tcPr>
            <w:tcW w:w="1536" w:type="dxa"/>
            <w:shd w:val="clear" w:color="auto" w:fill="auto"/>
            <w:vAlign w:val="bottom"/>
          </w:tcPr>
          <w:p w14:paraId="4410A93A" w14:textId="77777777" w:rsidR="00D67439" w:rsidRPr="00074791" w:rsidRDefault="00D67439" w:rsidP="00D67439">
            <w:pPr>
              <w:spacing w:line="360" w:lineRule="exact"/>
              <w:jc w:val="right"/>
              <w:rPr>
                <w:rFonts w:ascii="Angsana New" w:hAnsi="Angsana New"/>
                <w:szCs w:val="24"/>
              </w:rPr>
            </w:pPr>
          </w:p>
        </w:tc>
        <w:tc>
          <w:tcPr>
            <w:tcW w:w="1260" w:type="dxa"/>
            <w:shd w:val="clear" w:color="auto" w:fill="auto"/>
            <w:vAlign w:val="bottom"/>
          </w:tcPr>
          <w:p w14:paraId="4E38EE43" w14:textId="77777777" w:rsidR="00D67439" w:rsidRPr="00074791" w:rsidRDefault="00D67439" w:rsidP="00D67439">
            <w:pPr>
              <w:spacing w:line="360" w:lineRule="exact"/>
              <w:jc w:val="right"/>
              <w:rPr>
                <w:rFonts w:ascii="Angsana New" w:hAnsi="Angsana New"/>
                <w:szCs w:val="24"/>
              </w:rPr>
            </w:pPr>
          </w:p>
        </w:tc>
        <w:tc>
          <w:tcPr>
            <w:tcW w:w="1260" w:type="dxa"/>
            <w:shd w:val="clear" w:color="auto" w:fill="auto"/>
            <w:vAlign w:val="bottom"/>
          </w:tcPr>
          <w:p w14:paraId="79195229" w14:textId="77777777" w:rsidR="00D67439" w:rsidRPr="00074791" w:rsidRDefault="00D67439" w:rsidP="00D67439">
            <w:pPr>
              <w:spacing w:line="360" w:lineRule="exact"/>
              <w:jc w:val="right"/>
              <w:rPr>
                <w:rFonts w:ascii="Angsana New" w:hAnsi="Angsana New"/>
                <w:szCs w:val="24"/>
              </w:rPr>
            </w:pPr>
          </w:p>
        </w:tc>
        <w:tc>
          <w:tcPr>
            <w:tcW w:w="1440" w:type="dxa"/>
            <w:shd w:val="clear" w:color="auto" w:fill="auto"/>
            <w:vAlign w:val="bottom"/>
          </w:tcPr>
          <w:p w14:paraId="5B71D638" w14:textId="77777777" w:rsidR="00D67439" w:rsidRPr="00074791" w:rsidRDefault="00D67439" w:rsidP="00D67439">
            <w:pPr>
              <w:spacing w:line="360" w:lineRule="exact"/>
              <w:jc w:val="right"/>
              <w:rPr>
                <w:rFonts w:ascii="Angsana New" w:hAnsi="Angsana New"/>
                <w:szCs w:val="24"/>
              </w:rPr>
            </w:pPr>
          </w:p>
        </w:tc>
        <w:tc>
          <w:tcPr>
            <w:tcW w:w="1530" w:type="dxa"/>
            <w:shd w:val="clear" w:color="auto" w:fill="auto"/>
            <w:vAlign w:val="bottom"/>
          </w:tcPr>
          <w:p w14:paraId="39340EC4" w14:textId="77777777" w:rsidR="00D67439" w:rsidRPr="00074791" w:rsidRDefault="00D67439" w:rsidP="00D67439">
            <w:pPr>
              <w:spacing w:line="360" w:lineRule="exact"/>
              <w:jc w:val="right"/>
              <w:rPr>
                <w:rFonts w:ascii="Angsana New" w:hAnsi="Angsana New"/>
                <w:szCs w:val="24"/>
              </w:rPr>
            </w:pPr>
          </w:p>
        </w:tc>
        <w:tc>
          <w:tcPr>
            <w:tcW w:w="1260" w:type="dxa"/>
            <w:vAlign w:val="bottom"/>
          </w:tcPr>
          <w:p w14:paraId="1D2748AD" w14:textId="77777777" w:rsidR="00D67439" w:rsidRPr="00074791" w:rsidRDefault="00D67439" w:rsidP="00D67439">
            <w:pPr>
              <w:spacing w:line="360" w:lineRule="exact"/>
              <w:jc w:val="right"/>
              <w:rPr>
                <w:rFonts w:ascii="Angsana New" w:hAnsi="Angsana New"/>
                <w:szCs w:val="24"/>
              </w:rPr>
            </w:pPr>
          </w:p>
        </w:tc>
        <w:tc>
          <w:tcPr>
            <w:tcW w:w="1170" w:type="dxa"/>
            <w:shd w:val="clear" w:color="auto" w:fill="auto"/>
            <w:vAlign w:val="bottom"/>
          </w:tcPr>
          <w:p w14:paraId="071BD5AA" w14:textId="77777777" w:rsidR="00D67439" w:rsidRPr="00074791" w:rsidRDefault="00D67439" w:rsidP="00D67439">
            <w:pPr>
              <w:spacing w:line="360" w:lineRule="exact"/>
              <w:jc w:val="right"/>
              <w:rPr>
                <w:rFonts w:ascii="Angsana New" w:hAnsi="Angsana New"/>
                <w:szCs w:val="24"/>
              </w:rPr>
            </w:pPr>
          </w:p>
        </w:tc>
        <w:tc>
          <w:tcPr>
            <w:tcW w:w="1350" w:type="dxa"/>
            <w:shd w:val="clear" w:color="auto" w:fill="auto"/>
            <w:vAlign w:val="bottom"/>
          </w:tcPr>
          <w:p w14:paraId="51E092CE" w14:textId="77777777" w:rsidR="00D67439" w:rsidRPr="00074791" w:rsidRDefault="00D67439" w:rsidP="00D67439">
            <w:pPr>
              <w:spacing w:line="360" w:lineRule="exact"/>
              <w:jc w:val="right"/>
              <w:rPr>
                <w:rFonts w:ascii="Angsana New" w:hAnsi="Angsana New"/>
                <w:szCs w:val="24"/>
              </w:rPr>
            </w:pPr>
          </w:p>
        </w:tc>
        <w:tc>
          <w:tcPr>
            <w:tcW w:w="1282" w:type="dxa"/>
            <w:vAlign w:val="bottom"/>
          </w:tcPr>
          <w:p w14:paraId="2F6CBD95" w14:textId="77777777" w:rsidR="00D67439" w:rsidRPr="00074791" w:rsidRDefault="00D67439" w:rsidP="3D115F38">
            <w:pPr>
              <w:spacing w:line="360" w:lineRule="exact"/>
              <w:jc w:val="right"/>
              <w:rPr>
                <w:rFonts w:ascii="Angsana New" w:hAnsi="Angsana New"/>
                <w:highlight w:val="yellow"/>
              </w:rPr>
            </w:pPr>
          </w:p>
        </w:tc>
      </w:tr>
      <w:tr w:rsidR="00003C80" w:rsidRPr="00074791" w14:paraId="3A121E71" w14:textId="77777777" w:rsidTr="3D115F38">
        <w:tc>
          <w:tcPr>
            <w:tcW w:w="2978" w:type="dxa"/>
            <w:shd w:val="clear" w:color="auto" w:fill="auto"/>
          </w:tcPr>
          <w:p w14:paraId="3351FF24" w14:textId="65F63DD4" w:rsidR="00351EFD" w:rsidRPr="00074791" w:rsidRDefault="00351EFD" w:rsidP="00351EFD">
            <w:pPr>
              <w:spacing w:line="360" w:lineRule="exact"/>
              <w:ind w:firstLine="176"/>
              <w:rPr>
                <w:rFonts w:ascii="Angsana New" w:hAnsi="Angsana New"/>
                <w:szCs w:val="24"/>
              </w:rPr>
            </w:pPr>
            <w:r w:rsidRPr="00074791">
              <w:rPr>
                <w:rFonts w:ascii="Angsana New" w:hAnsi="Angsana New"/>
                <w:szCs w:val="24"/>
              </w:rPr>
              <w:t>Building and Building improvement</w:t>
            </w:r>
          </w:p>
        </w:tc>
        <w:tc>
          <w:tcPr>
            <w:tcW w:w="1536" w:type="dxa"/>
            <w:vAlign w:val="bottom"/>
          </w:tcPr>
          <w:p w14:paraId="6BB5E343" w14:textId="17417507" w:rsidR="00351EFD" w:rsidRPr="00074791" w:rsidRDefault="00351EFD" w:rsidP="00351EFD">
            <w:pPr>
              <w:spacing w:line="360" w:lineRule="exact"/>
              <w:jc w:val="right"/>
              <w:rPr>
                <w:rFonts w:ascii="Angsana New" w:hAnsi="Angsana New"/>
                <w:szCs w:val="24"/>
                <w:cs/>
              </w:rPr>
            </w:pPr>
            <w:r w:rsidRPr="00074791">
              <w:rPr>
                <w:rFonts w:ascii="Angsana New" w:hAnsi="Angsana New"/>
                <w:szCs w:val="24"/>
              </w:rPr>
              <w:t>3,274,216.50</w:t>
            </w:r>
          </w:p>
        </w:tc>
        <w:tc>
          <w:tcPr>
            <w:tcW w:w="1260" w:type="dxa"/>
            <w:vAlign w:val="bottom"/>
          </w:tcPr>
          <w:p w14:paraId="3BDC83B7" w14:textId="1F966A55" w:rsidR="00351EFD" w:rsidRPr="00074791" w:rsidRDefault="00351EFD" w:rsidP="00351EFD">
            <w:pPr>
              <w:spacing w:line="360" w:lineRule="exact"/>
              <w:jc w:val="right"/>
              <w:rPr>
                <w:rFonts w:ascii="Angsana New" w:hAnsi="Angsana New"/>
                <w:szCs w:val="24"/>
                <w:cs/>
              </w:rPr>
            </w:pPr>
            <w:r w:rsidRPr="00074791">
              <w:rPr>
                <w:rFonts w:ascii="Angsana New" w:hAnsi="Angsana New"/>
                <w:szCs w:val="24"/>
              </w:rPr>
              <w:t>2,624,486.73</w:t>
            </w:r>
          </w:p>
        </w:tc>
        <w:tc>
          <w:tcPr>
            <w:tcW w:w="1260" w:type="dxa"/>
          </w:tcPr>
          <w:p w14:paraId="15B5DF6C" w14:textId="29DEC87F" w:rsidR="00351EFD" w:rsidRPr="00074791" w:rsidRDefault="00351EFD" w:rsidP="00351EFD">
            <w:pPr>
              <w:spacing w:line="360" w:lineRule="exact"/>
              <w:jc w:val="right"/>
              <w:rPr>
                <w:rFonts w:ascii="Angsana New" w:hAnsi="Angsana New"/>
                <w:szCs w:val="24"/>
                <w:cs/>
              </w:rPr>
            </w:pPr>
            <w:r w:rsidRPr="00074791">
              <w:rPr>
                <w:rFonts w:ascii="Angsana New" w:hAnsi="Angsana New"/>
                <w:szCs w:val="24"/>
              </w:rPr>
              <w:t>-</w:t>
            </w:r>
          </w:p>
        </w:tc>
        <w:tc>
          <w:tcPr>
            <w:tcW w:w="1440" w:type="dxa"/>
            <w:vAlign w:val="bottom"/>
          </w:tcPr>
          <w:p w14:paraId="7D48E0D6" w14:textId="1F34D344" w:rsidR="00351EFD" w:rsidRPr="00074791" w:rsidRDefault="00351EFD" w:rsidP="00351EFD">
            <w:pPr>
              <w:spacing w:line="360" w:lineRule="exact"/>
              <w:jc w:val="right"/>
              <w:rPr>
                <w:rFonts w:ascii="Angsana New" w:hAnsi="Angsana New"/>
                <w:szCs w:val="24"/>
                <w:cs/>
              </w:rPr>
            </w:pPr>
            <w:r w:rsidRPr="00074791">
              <w:rPr>
                <w:rFonts w:ascii="Angsana New" w:hAnsi="Angsana New"/>
                <w:szCs w:val="24"/>
              </w:rPr>
              <w:t>-</w:t>
            </w:r>
          </w:p>
        </w:tc>
        <w:tc>
          <w:tcPr>
            <w:tcW w:w="1530" w:type="dxa"/>
            <w:vAlign w:val="bottom"/>
          </w:tcPr>
          <w:p w14:paraId="6FE67131" w14:textId="53302062" w:rsidR="00351EFD" w:rsidRPr="00074791" w:rsidRDefault="00351EFD" w:rsidP="00351EFD">
            <w:pPr>
              <w:spacing w:line="360" w:lineRule="exact"/>
              <w:jc w:val="right"/>
              <w:rPr>
                <w:rFonts w:ascii="Angsana New" w:hAnsi="Angsana New"/>
                <w:szCs w:val="24"/>
                <w:cs/>
              </w:rPr>
            </w:pPr>
            <w:r w:rsidRPr="00074791">
              <w:rPr>
                <w:rFonts w:ascii="Angsana New" w:hAnsi="Angsana New"/>
                <w:szCs w:val="24"/>
              </w:rPr>
              <w:t>5,898,703.23</w:t>
            </w:r>
          </w:p>
        </w:tc>
        <w:tc>
          <w:tcPr>
            <w:tcW w:w="1260" w:type="dxa"/>
            <w:vAlign w:val="bottom"/>
          </w:tcPr>
          <w:p w14:paraId="769163F3" w14:textId="49EFEAC3" w:rsidR="00351EFD" w:rsidRPr="00074791" w:rsidRDefault="00351EFD" w:rsidP="00351EFD">
            <w:pPr>
              <w:spacing w:line="360" w:lineRule="exact"/>
              <w:jc w:val="right"/>
              <w:rPr>
                <w:rFonts w:ascii="Angsana New" w:hAnsi="Angsana New"/>
                <w:szCs w:val="24"/>
              </w:rPr>
            </w:pPr>
            <w:r w:rsidRPr="006440F5">
              <w:rPr>
                <w:rFonts w:ascii="Angsana New" w:hAnsi="Angsana New"/>
                <w:szCs w:val="24"/>
              </w:rPr>
              <w:t>1,338,887.30</w:t>
            </w:r>
          </w:p>
        </w:tc>
        <w:tc>
          <w:tcPr>
            <w:tcW w:w="1170" w:type="dxa"/>
          </w:tcPr>
          <w:p w14:paraId="42B46AEC" w14:textId="65E75E62" w:rsidR="00351EFD" w:rsidRPr="00074791" w:rsidRDefault="00351EFD" w:rsidP="00351EFD">
            <w:pP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1E76AD23" w14:textId="24D36BAD" w:rsidR="00351EFD" w:rsidRPr="00074791" w:rsidRDefault="00351EFD" w:rsidP="00351EFD">
            <w:pPr>
              <w:spacing w:line="360" w:lineRule="exact"/>
              <w:jc w:val="right"/>
              <w:rPr>
                <w:rFonts w:ascii="Angsana New" w:hAnsi="Angsana New"/>
                <w:szCs w:val="24"/>
              </w:rPr>
            </w:pPr>
            <w:r w:rsidRPr="00074791">
              <w:rPr>
                <w:rFonts w:ascii="Angsana New" w:hAnsi="Angsana New"/>
                <w:szCs w:val="24"/>
              </w:rPr>
              <w:t>-</w:t>
            </w:r>
          </w:p>
        </w:tc>
        <w:tc>
          <w:tcPr>
            <w:tcW w:w="1282" w:type="dxa"/>
            <w:vAlign w:val="bottom"/>
          </w:tcPr>
          <w:p w14:paraId="49DCE38B" w14:textId="34616297" w:rsidR="00351EFD" w:rsidRPr="00074791" w:rsidRDefault="00351EFD" w:rsidP="00351EFD">
            <w:pPr>
              <w:spacing w:line="360" w:lineRule="exact"/>
              <w:jc w:val="right"/>
              <w:rPr>
                <w:rFonts w:ascii="Angsana New" w:hAnsi="Angsana New"/>
                <w:highlight w:val="yellow"/>
              </w:rPr>
            </w:pPr>
            <w:r w:rsidRPr="00A61414">
              <w:rPr>
                <w:rFonts w:ascii="Angsana New" w:hAnsi="Angsana New"/>
                <w:szCs w:val="24"/>
              </w:rPr>
              <w:t>7,237,590.53</w:t>
            </w:r>
          </w:p>
        </w:tc>
      </w:tr>
      <w:tr w:rsidR="00830CBB" w:rsidRPr="00074791" w14:paraId="74B60197" w14:textId="77777777" w:rsidTr="3D115F38">
        <w:tc>
          <w:tcPr>
            <w:tcW w:w="2978" w:type="dxa"/>
            <w:shd w:val="clear" w:color="auto" w:fill="auto"/>
          </w:tcPr>
          <w:p w14:paraId="6426B1CF" w14:textId="7AD07934" w:rsidR="00351EFD" w:rsidRPr="00074791" w:rsidRDefault="00351EFD" w:rsidP="00351EFD">
            <w:pPr>
              <w:spacing w:line="360" w:lineRule="exact"/>
              <w:ind w:firstLine="176"/>
              <w:rPr>
                <w:rFonts w:ascii="Angsana New" w:hAnsi="Angsana New"/>
                <w:szCs w:val="24"/>
                <w:cs/>
              </w:rPr>
            </w:pPr>
            <w:r w:rsidRPr="00074791">
              <w:rPr>
                <w:rFonts w:ascii="Angsana New" w:hAnsi="Angsana New"/>
                <w:szCs w:val="24"/>
              </w:rPr>
              <w:t>Office fixture and Equipment</w:t>
            </w:r>
          </w:p>
        </w:tc>
        <w:tc>
          <w:tcPr>
            <w:tcW w:w="1536" w:type="dxa"/>
            <w:vAlign w:val="bottom"/>
          </w:tcPr>
          <w:p w14:paraId="3B804D75" w14:textId="5BF8BB7A" w:rsidR="00351EFD" w:rsidRPr="00074791" w:rsidRDefault="00351EFD" w:rsidP="00351EFD">
            <w:pPr>
              <w:spacing w:line="360" w:lineRule="exact"/>
              <w:jc w:val="right"/>
              <w:rPr>
                <w:rFonts w:ascii="Angsana New" w:hAnsi="Angsana New"/>
                <w:szCs w:val="24"/>
                <w:cs/>
              </w:rPr>
            </w:pPr>
            <w:r w:rsidRPr="00074791">
              <w:rPr>
                <w:rFonts w:ascii="Angsana New" w:hAnsi="Angsana New"/>
                <w:szCs w:val="24"/>
              </w:rPr>
              <w:t>2,473,475.66</w:t>
            </w:r>
          </w:p>
        </w:tc>
        <w:tc>
          <w:tcPr>
            <w:tcW w:w="1260" w:type="dxa"/>
            <w:vAlign w:val="bottom"/>
          </w:tcPr>
          <w:p w14:paraId="442853A0" w14:textId="2BB7A330" w:rsidR="00351EFD" w:rsidRPr="00074791" w:rsidRDefault="00351EFD" w:rsidP="00351EFD">
            <w:pPr>
              <w:spacing w:line="360" w:lineRule="exact"/>
              <w:jc w:val="right"/>
              <w:rPr>
                <w:rFonts w:ascii="Angsana New" w:hAnsi="Angsana New"/>
                <w:szCs w:val="24"/>
                <w:cs/>
              </w:rPr>
            </w:pPr>
            <w:r w:rsidRPr="00074791">
              <w:rPr>
                <w:rFonts w:ascii="Angsana New" w:hAnsi="Angsana New"/>
                <w:szCs w:val="24"/>
              </w:rPr>
              <w:t>1,123,747.91</w:t>
            </w:r>
          </w:p>
        </w:tc>
        <w:tc>
          <w:tcPr>
            <w:tcW w:w="1260" w:type="dxa"/>
            <w:vAlign w:val="bottom"/>
          </w:tcPr>
          <w:p w14:paraId="5A1CFDF6" w14:textId="41F116CE" w:rsidR="00351EFD" w:rsidRPr="00074791" w:rsidRDefault="00351EFD" w:rsidP="00351EFD">
            <w:pPr>
              <w:spacing w:line="360" w:lineRule="exact"/>
              <w:jc w:val="right"/>
              <w:rPr>
                <w:rFonts w:ascii="Angsana New" w:hAnsi="Angsana New"/>
                <w:szCs w:val="24"/>
              </w:rPr>
            </w:pPr>
            <w:r w:rsidRPr="00074791">
              <w:rPr>
                <w:rFonts w:ascii="Angsana New" w:hAnsi="Angsana New"/>
                <w:szCs w:val="24"/>
              </w:rPr>
              <w:t>-</w:t>
            </w:r>
          </w:p>
        </w:tc>
        <w:tc>
          <w:tcPr>
            <w:tcW w:w="1440" w:type="dxa"/>
            <w:vAlign w:val="bottom"/>
          </w:tcPr>
          <w:p w14:paraId="2547A23B" w14:textId="470FA347" w:rsidR="00351EFD" w:rsidRPr="00074791" w:rsidRDefault="00351EFD" w:rsidP="00351EFD">
            <w:pPr>
              <w:spacing w:line="360" w:lineRule="exact"/>
              <w:jc w:val="right"/>
              <w:rPr>
                <w:rFonts w:ascii="Angsana New" w:hAnsi="Angsana New"/>
                <w:szCs w:val="24"/>
              </w:rPr>
            </w:pPr>
            <w:r w:rsidRPr="00074791">
              <w:rPr>
                <w:rFonts w:ascii="Angsana New" w:hAnsi="Angsana New"/>
                <w:szCs w:val="24"/>
              </w:rPr>
              <w:t>-</w:t>
            </w:r>
          </w:p>
        </w:tc>
        <w:tc>
          <w:tcPr>
            <w:tcW w:w="1530" w:type="dxa"/>
            <w:vAlign w:val="bottom"/>
          </w:tcPr>
          <w:p w14:paraId="48277F6F" w14:textId="78572624" w:rsidR="00351EFD" w:rsidRPr="00074791" w:rsidRDefault="00351EFD" w:rsidP="00351EFD">
            <w:pPr>
              <w:spacing w:line="360" w:lineRule="exact"/>
              <w:jc w:val="right"/>
              <w:rPr>
                <w:rFonts w:ascii="Angsana New" w:hAnsi="Angsana New"/>
                <w:szCs w:val="24"/>
                <w:cs/>
              </w:rPr>
            </w:pPr>
            <w:r w:rsidRPr="00074791">
              <w:rPr>
                <w:rFonts w:ascii="Angsana New" w:hAnsi="Angsana New"/>
                <w:szCs w:val="24"/>
              </w:rPr>
              <w:t>3,597,223.57</w:t>
            </w:r>
          </w:p>
        </w:tc>
        <w:tc>
          <w:tcPr>
            <w:tcW w:w="1260" w:type="dxa"/>
            <w:vAlign w:val="bottom"/>
          </w:tcPr>
          <w:p w14:paraId="2E50A289" w14:textId="78C3C555" w:rsidR="00351EFD" w:rsidRPr="00074791" w:rsidRDefault="00351EFD" w:rsidP="00351EFD">
            <w:pPr>
              <w:spacing w:line="360" w:lineRule="exact"/>
              <w:jc w:val="right"/>
              <w:rPr>
                <w:rFonts w:ascii="Angsana New" w:hAnsi="Angsana New"/>
                <w:szCs w:val="24"/>
              </w:rPr>
            </w:pPr>
            <w:r>
              <w:rPr>
                <w:rFonts w:ascii="Angsana New" w:hAnsi="Angsana New"/>
                <w:szCs w:val="24"/>
              </w:rPr>
              <w:t>583,300.38</w:t>
            </w:r>
          </w:p>
        </w:tc>
        <w:tc>
          <w:tcPr>
            <w:tcW w:w="1170" w:type="dxa"/>
            <w:vAlign w:val="bottom"/>
          </w:tcPr>
          <w:p w14:paraId="66783A1C" w14:textId="0F837D7C" w:rsidR="00351EFD" w:rsidRPr="00074791" w:rsidRDefault="00351EFD" w:rsidP="00351EFD">
            <w:pP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2D5A23EF" w14:textId="392CF49C" w:rsidR="00351EFD" w:rsidRPr="00074791" w:rsidRDefault="00351EFD" w:rsidP="00351EFD">
            <w:pPr>
              <w:spacing w:line="360" w:lineRule="exact"/>
              <w:jc w:val="right"/>
              <w:rPr>
                <w:rFonts w:ascii="Angsana New" w:hAnsi="Angsana New"/>
                <w:szCs w:val="24"/>
              </w:rPr>
            </w:pPr>
            <w:r w:rsidRPr="00074791">
              <w:rPr>
                <w:rFonts w:ascii="Angsana New" w:hAnsi="Angsana New"/>
                <w:szCs w:val="24"/>
              </w:rPr>
              <w:t>-</w:t>
            </w:r>
          </w:p>
        </w:tc>
        <w:tc>
          <w:tcPr>
            <w:tcW w:w="1282" w:type="dxa"/>
            <w:vAlign w:val="bottom"/>
          </w:tcPr>
          <w:p w14:paraId="7621408B" w14:textId="5C420181" w:rsidR="00351EFD" w:rsidRPr="00074791" w:rsidRDefault="00351EFD" w:rsidP="00351EFD">
            <w:pPr>
              <w:spacing w:line="360" w:lineRule="exact"/>
              <w:jc w:val="right"/>
              <w:rPr>
                <w:rFonts w:ascii="Angsana New" w:hAnsi="Angsana New"/>
                <w:highlight w:val="yellow"/>
              </w:rPr>
            </w:pPr>
            <w:r w:rsidRPr="00A61414">
              <w:rPr>
                <w:rFonts w:ascii="Angsana New" w:hAnsi="Angsana New"/>
                <w:szCs w:val="24"/>
              </w:rPr>
              <w:t>4,180,523.95</w:t>
            </w:r>
          </w:p>
        </w:tc>
      </w:tr>
      <w:tr w:rsidR="00830CBB" w:rsidRPr="00074791" w14:paraId="6FC750A3" w14:textId="77777777" w:rsidTr="3D115F38">
        <w:trPr>
          <w:trHeight w:val="465"/>
        </w:trPr>
        <w:tc>
          <w:tcPr>
            <w:tcW w:w="2978" w:type="dxa"/>
            <w:shd w:val="clear" w:color="auto" w:fill="auto"/>
            <w:vAlign w:val="bottom"/>
          </w:tcPr>
          <w:p w14:paraId="0567E9AE" w14:textId="32AEE694" w:rsidR="00351EFD" w:rsidRPr="00074791" w:rsidRDefault="00351EFD" w:rsidP="00351EFD">
            <w:pPr>
              <w:spacing w:line="360" w:lineRule="exact"/>
              <w:ind w:firstLine="176"/>
              <w:rPr>
                <w:rFonts w:ascii="Angsana New" w:hAnsi="Angsana New"/>
                <w:szCs w:val="24"/>
                <w:cs/>
              </w:rPr>
            </w:pPr>
            <w:r w:rsidRPr="00074791">
              <w:rPr>
                <w:rFonts w:ascii="Angsana New" w:hAnsi="Angsana New"/>
                <w:szCs w:val="24"/>
              </w:rPr>
              <w:t>Vehicles</w:t>
            </w:r>
          </w:p>
        </w:tc>
        <w:tc>
          <w:tcPr>
            <w:tcW w:w="1536" w:type="dxa"/>
            <w:vAlign w:val="bottom"/>
          </w:tcPr>
          <w:p w14:paraId="7E7C7A5E" w14:textId="72EA7680" w:rsidR="00351EFD" w:rsidRPr="00074791" w:rsidRDefault="00351EFD" w:rsidP="00351EFD">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3,814,153.16</w:t>
            </w:r>
          </w:p>
        </w:tc>
        <w:tc>
          <w:tcPr>
            <w:tcW w:w="1260" w:type="dxa"/>
            <w:vAlign w:val="bottom"/>
          </w:tcPr>
          <w:p w14:paraId="086F7744" w14:textId="6965CA91" w:rsidR="00351EFD" w:rsidRPr="00074791" w:rsidRDefault="00351EFD" w:rsidP="00351EFD">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311,245.19</w:t>
            </w:r>
          </w:p>
        </w:tc>
        <w:tc>
          <w:tcPr>
            <w:tcW w:w="1260" w:type="dxa"/>
            <w:vAlign w:val="bottom"/>
          </w:tcPr>
          <w:p w14:paraId="373F1CC8" w14:textId="2348AEE3" w:rsidR="00351EFD" w:rsidRPr="00074791" w:rsidRDefault="00351EFD" w:rsidP="00351EFD">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w:t>
            </w:r>
          </w:p>
        </w:tc>
        <w:tc>
          <w:tcPr>
            <w:tcW w:w="1440" w:type="dxa"/>
            <w:vAlign w:val="bottom"/>
          </w:tcPr>
          <w:p w14:paraId="0B3FFD86" w14:textId="628EBFE2" w:rsidR="00351EFD" w:rsidRPr="00074791" w:rsidRDefault="00351EFD" w:rsidP="00351EFD">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(1,513,003.75)</w:t>
            </w:r>
          </w:p>
        </w:tc>
        <w:tc>
          <w:tcPr>
            <w:tcW w:w="1530" w:type="dxa"/>
            <w:vAlign w:val="bottom"/>
          </w:tcPr>
          <w:p w14:paraId="30EDC17E" w14:textId="425F2B6A" w:rsidR="00351EFD" w:rsidRPr="00074791" w:rsidRDefault="00351EFD" w:rsidP="00351EFD">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2,612,394.60</w:t>
            </w:r>
          </w:p>
        </w:tc>
        <w:tc>
          <w:tcPr>
            <w:tcW w:w="1260" w:type="dxa"/>
            <w:vAlign w:val="bottom"/>
          </w:tcPr>
          <w:p w14:paraId="2C24C103" w14:textId="1870A678" w:rsidR="00351EFD" w:rsidRPr="00074791" w:rsidRDefault="00351EFD" w:rsidP="00351EFD">
            <w:pPr>
              <w:pBdr>
                <w:bottom w:val="single" w:sz="4" w:space="1" w:color="auto"/>
              </w:pBdr>
              <w:spacing w:line="360" w:lineRule="exact"/>
              <w:ind w:left="34"/>
              <w:jc w:val="right"/>
              <w:rPr>
                <w:rFonts w:ascii="Angsana New" w:hAnsi="Angsana New"/>
                <w:szCs w:val="24"/>
              </w:rPr>
            </w:pPr>
            <w:r w:rsidRPr="00541540">
              <w:rPr>
                <w:rFonts w:ascii="Angsana New" w:hAnsi="Angsana New"/>
                <w:szCs w:val="24"/>
              </w:rPr>
              <w:t>306,153.37</w:t>
            </w:r>
          </w:p>
        </w:tc>
        <w:tc>
          <w:tcPr>
            <w:tcW w:w="1170" w:type="dxa"/>
            <w:vAlign w:val="bottom"/>
          </w:tcPr>
          <w:p w14:paraId="190D5973" w14:textId="07DB98C1" w:rsidR="00351EFD" w:rsidRPr="00074791" w:rsidRDefault="00351EFD" w:rsidP="00351EFD">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w:t>
            </w:r>
          </w:p>
        </w:tc>
        <w:tc>
          <w:tcPr>
            <w:tcW w:w="1350" w:type="dxa"/>
            <w:vAlign w:val="bottom"/>
          </w:tcPr>
          <w:p w14:paraId="302D3D96" w14:textId="347AEBEA" w:rsidR="00351EFD" w:rsidRPr="00074791" w:rsidRDefault="00351EFD" w:rsidP="00351EFD">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1,589,040.98</w:t>
            </w:r>
          </w:p>
        </w:tc>
        <w:tc>
          <w:tcPr>
            <w:tcW w:w="1282" w:type="dxa"/>
            <w:vAlign w:val="bottom"/>
          </w:tcPr>
          <w:p w14:paraId="52A06ECB" w14:textId="25873236" w:rsidR="00351EFD" w:rsidRPr="00074791" w:rsidRDefault="00351EFD" w:rsidP="00351EFD">
            <w:pPr>
              <w:pBdr>
                <w:bottom w:val="single" w:sz="4" w:space="1" w:color="auto"/>
              </w:pBdr>
              <w:spacing w:line="360" w:lineRule="exact"/>
              <w:ind w:left="34"/>
              <w:jc w:val="right"/>
              <w:rPr>
                <w:rFonts w:ascii="Angsana New" w:hAnsi="Angsana New"/>
                <w:highlight w:val="yellow"/>
              </w:rPr>
            </w:pPr>
            <w:r w:rsidRPr="00BE4847">
              <w:rPr>
                <w:rFonts w:ascii="Angsana New" w:hAnsi="Angsana New"/>
                <w:szCs w:val="24"/>
              </w:rPr>
              <w:t>4,507,588.95</w:t>
            </w:r>
          </w:p>
        </w:tc>
      </w:tr>
      <w:tr w:rsidR="00830CBB" w:rsidRPr="00074791" w14:paraId="19F9F478" w14:textId="77777777" w:rsidTr="3D115F38">
        <w:trPr>
          <w:trHeight w:val="447"/>
        </w:trPr>
        <w:tc>
          <w:tcPr>
            <w:tcW w:w="2978" w:type="dxa"/>
            <w:shd w:val="clear" w:color="auto" w:fill="auto"/>
            <w:vAlign w:val="bottom"/>
          </w:tcPr>
          <w:p w14:paraId="4C6D76D3" w14:textId="77777777" w:rsidR="00351EFD" w:rsidRPr="00074791" w:rsidRDefault="00351EFD" w:rsidP="00351EFD">
            <w:pPr>
              <w:spacing w:line="360" w:lineRule="exact"/>
              <w:jc w:val="center"/>
              <w:rPr>
                <w:rFonts w:ascii="Angsana New" w:hAnsi="Angsana New"/>
                <w:szCs w:val="24"/>
                <w:cs/>
              </w:rPr>
            </w:pPr>
            <w:r w:rsidRPr="00074791">
              <w:rPr>
                <w:rFonts w:ascii="Angsana New" w:hAnsi="Angsana New"/>
                <w:szCs w:val="24"/>
              </w:rPr>
              <w:t>Total</w:t>
            </w:r>
          </w:p>
        </w:tc>
        <w:tc>
          <w:tcPr>
            <w:tcW w:w="1536" w:type="dxa"/>
            <w:vAlign w:val="bottom"/>
          </w:tcPr>
          <w:p w14:paraId="1E744F00" w14:textId="1AB01DD4" w:rsidR="00351EFD" w:rsidRPr="00074791" w:rsidRDefault="00351EFD" w:rsidP="00351EFD">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9,561,845.32</w:t>
            </w:r>
          </w:p>
        </w:tc>
        <w:tc>
          <w:tcPr>
            <w:tcW w:w="1260" w:type="dxa"/>
            <w:vAlign w:val="bottom"/>
          </w:tcPr>
          <w:p w14:paraId="6F077E60" w14:textId="362BD253" w:rsidR="00351EFD" w:rsidRPr="00074791" w:rsidRDefault="00351EFD" w:rsidP="00351EFD">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4,059,479.83</w:t>
            </w:r>
          </w:p>
        </w:tc>
        <w:tc>
          <w:tcPr>
            <w:tcW w:w="1260" w:type="dxa"/>
            <w:vAlign w:val="bottom"/>
          </w:tcPr>
          <w:p w14:paraId="0D881EBE" w14:textId="1A3E7830" w:rsidR="00351EFD" w:rsidRPr="00074791" w:rsidRDefault="00351EFD" w:rsidP="00351EFD">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w:t>
            </w:r>
          </w:p>
        </w:tc>
        <w:tc>
          <w:tcPr>
            <w:tcW w:w="1440" w:type="dxa"/>
            <w:vAlign w:val="bottom"/>
          </w:tcPr>
          <w:p w14:paraId="3A1007DC" w14:textId="34E82D7E" w:rsidR="00351EFD" w:rsidRPr="00074791" w:rsidRDefault="00351EFD" w:rsidP="00351EFD">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(1,513,003.75)</w:t>
            </w:r>
          </w:p>
        </w:tc>
        <w:tc>
          <w:tcPr>
            <w:tcW w:w="1530" w:type="dxa"/>
            <w:vAlign w:val="bottom"/>
          </w:tcPr>
          <w:p w14:paraId="140A5C8A" w14:textId="5811508E" w:rsidR="00351EFD" w:rsidRPr="00074791" w:rsidRDefault="00351EFD" w:rsidP="00351EFD">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12,108,321.40</w:t>
            </w:r>
          </w:p>
        </w:tc>
        <w:tc>
          <w:tcPr>
            <w:tcW w:w="1260" w:type="dxa"/>
            <w:vAlign w:val="bottom"/>
          </w:tcPr>
          <w:p w14:paraId="6C8CD6E6" w14:textId="383DCC91" w:rsidR="00351EFD" w:rsidRPr="00074791" w:rsidRDefault="00351EFD" w:rsidP="00351EFD">
            <w:pPr>
              <w:pBdr>
                <w:bottom w:val="single" w:sz="4" w:space="1" w:color="auto"/>
              </w:pBdr>
              <w:spacing w:line="360" w:lineRule="exact"/>
              <w:ind w:left="34"/>
              <w:jc w:val="right"/>
              <w:rPr>
                <w:rFonts w:ascii="Angsana New" w:hAnsi="Angsana New"/>
                <w:szCs w:val="24"/>
              </w:rPr>
            </w:pPr>
            <w:r>
              <w:rPr>
                <w:rFonts w:ascii="Angsana New" w:hAnsi="Angsana New"/>
                <w:szCs w:val="24"/>
              </w:rPr>
              <w:t>2,228,341.05</w:t>
            </w:r>
          </w:p>
        </w:tc>
        <w:tc>
          <w:tcPr>
            <w:tcW w:w="1170" w:type="dxa"/>
            <w:vAlign w:val="bottom"/>
          </w:tcPr>
          <w:p w14:paraId="721D1B4E" w14:textId="2D79CB91" w:rsidR="00351EFD" w:rsidRPr="00074791" w:rsidRDefault="00351EFD" w:rsidP="00351EFD">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w:t>
            </w:r>
          </w:p>
        </w:tc>
        <w:tc>
          <w:tcPr>
            <w:tcW w:w="1350" w:type="dxa"/>
            <w:vAlign w:val="bottom"/>
          </w:tcPr>
          <w:p w14:paraId="61AD72F3" w14:textId="7D80936C" w:rsidR="00351EFD" w:rsidRPr="00074791" w:rsidRDefault="00351EFD" w:rsidP="00351EFD">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1,589,040.98</w:t>
            </w:r>
          </w:p>
        </w:tc>
        <w:tc>
          <w:tcPr>
            <w:tcW w:w="1282" w:type="dxa"/>
            <w:vAlign w:val="bottom"/>
          </w:tcPr>
          <w:p w14:paraId="561FB89B" w14:textId="212BB937" w:rsidR="00351EFD" w:rsidRPr="00074791" w:rsidRDefault="00351EFD" w:rsidP="00351EFD">
            <w:pPr>
              <w:pBdr>
                <w:bottom w:val="single" w:sz="4" w:space="1" w:color="auto"/>
              </w:pBdr>
              <w:spacing w:line="360" w:lineRule="exact"/>
              <w:ind w:left="34"/>
              <w:jc w:val="right"/>
              <w:rPr>
                <w:rFonts w:ascii="Angsana New" w:hAnsi="Angsana New"/>
                <w:highlight w:val="yellow"/>
              </w:rPr>
            </w:pPr>
            <w:r w:rsidRPr="00BE4847">
              <w:rPr>
                <w:rFonts w:ascii="Angsana New" w:hAnsi="Angsana New"/>
                <w:szCs w:val="24"/>
              </w:rPr>
              <w:t>15,925,703.43</w:t>
            </w:r>
          </w:p>
        </w:tc>
      </w:tr>
      <w:tr w:rsidR="006C5844" w:rsidRPr="00074791" w14:paraId="5E07F069" w14:textId="77777777" w:rsidTr="3D115F38">
        <w:trPr>
          <w:trHeight w:val="285"/>
        </w:trPr>
        <w:tc>
          <w:tcPr>
            <w:tcW w:w="2978" w:type="dxa"/>
            <w:shd w:val="clear" w:color="auto" w:fill="auto"/>
            <w:vAlign w:val="bottom"/>
          </w:tcPr>
          <w:p w14:paraId="25245120" w14:textId="2AC6BDFF" w:rsidR="00351EFD" w:rsidRPr="00074791" w:rsidRDefault="00351EFD" w:rsidP="00351EFD">
            <w:pPr>
              <w:spacing w:line="360" w:lineRule="exact"/>
              <w:ind w:left="34"/>
              <w:rPr>
                <w:rFonts w:ascii="Angsana New" w:hAnsi="Angsana New"/>
                <w:szCs w:val="24"/>
              </w:rPr>
            </w:pPr>
            <w:r w:rsidRPr="00074791">
              <w:rPr>
                <w:rFonts w:ascii="Angsana New" w:hAnsi="Angsana New"/>
                <w:szCs w:val="24"/>
              </w:rPr>
              <w:t>Assets under installation</w:t>
            </w:r>
          </w:p>
        </w:tc>
        <w:tc>
          <w:tcPr>
            <w:tcW w:w="1536" w:type="dxa"/>
            <w:vAlign w:val="center"/>
          </w:tcPr>
          <w:p w14:paraId="7D48EE92" w14:textId="3348139B" w:rsidR="00351EFD" w:rsidRPr="00074791" w:rsidRDefault="00351EFD" w:rsidP="00351EFD">
            <w:pPr>
              <w:pBdr>
                <w:bottom w:val="single" w:sz="4" w:space="1" w:color="auto"/>
              </w:pBdr>
              <w:spacing w:line="360" w:lineRule="exact"/>
              <w:jc w:val="right"/>
              <w:rPr>
                <w:rFonts w:ascii="Angsana New" w:hAnsi="Angsana New"/>
                <w:szCs w:val="24"/>
                <w:cs/>
              </w:rPr>
            </w:pPr>
            <w:r w:rsidRPr="00074791">
              <w:rPr>
                <w:rFonts w:ascii="Angsana New" w:hAnsi="Angsana New"/>
                <w:szCs w:val="24"/>
              </w:rPr>
              <w:t>-</w:t>
            </w:r>
          </w:p>
        </w:tc>
        <w:tc>
          <w:tcPr>
            <w:tcW w:w="1260" w:type="dxa"/>
            <w:vAlign w:val="center"/>
          </w:tcPr>
          <w:p w14:paraId="71F54ED9" w14:textId="42460FF5" w:rsidR="00351EFD" w:rsidRPr="00074791" w:rsidRDefault="00351EFD" w:rsidP="00351EFD">
            <w:pPr>
              <w:pBdr>
                <w:bottom w:val="single" w:sz="4" w:space="1" w:color="auto"/>
              </w:pBdr>
              <w:spacing w:line="360" w:lineRule="exact"/>
              <w:jc w:val="right"/>
              <w:rPr>
                <w:rFonts w:ascii="Angsana New" w:hAnsi="Angsana New"/>
                <w:szCs w:val="24"/>
              </w:rPr>
            </w:pPr>
            <w:r w:rsidRPr="00074791">
              <w:rPr>
                <w:rFonts w:ascii="Angsana New" w:hAnsi="Angsana New"/>
                <w:szCs w:val="24"/>
              </w:rPr>
              <w:t>-</w:t>
            </w:r>
          </w:p>
        </w:tc>
        <w:tc>
          <w:tcPr>
            <w:tcW w:w="1260" w:type="dxa"/>
            <w:vAlign w:val="center"/>
          </w:tcPr>
          <w:p w14:paraId="6ADEC5C1" w14:textId="2ABD0274" w:rsidR="00351EFD" w:rsidRPr="00074791" w:rsidRDefault="00351EFD" w:rsidP="00351EFD">
            <w:pPr>
              <w:pBdr>
                <w:bottom w:val="single" w:sz="4" w:space="1" w:color="auto"/>
              </w:pBdr>
              <w:spacing w:line="360" w:lineRule="exact"/>
              <w:jc w:val="right"/>
              <w:rPr>
                <w:rFonts w:ascii="Angsana New" w:hAnsi="Angsana New"/>
                <w:szCs w:val="24"/>
                <w:cs/>
              </w:rPr>
            </w:pPr>
            <w:r w:rsidRPr="00074791">
              <w:rPr>
                <w:rFonts w:ascii="Angsana New" w:hAnsi="Angsana New"/>
                <w:szCs w:val="24"/>
              </w:rPr>
              <w:t>-</w:t>
            </w:r>
          </w:p>
        </w:tc>
        <w:tc>
          <w:tcPr>
            <w:tcW w:w="1440" w:type="dxa"/>
            <w:vAlign w:val="center"/>
          </w:tcPr>
          <w:p w14:paraId="7F555EBE" w14:textId="320E5B6A" w:rsidR="00351EFD" w:rsidRPr="00074791" w:rsidRDefault="00351EFD" w:rsidP="00351EFD">
            <w:pPr>
              <w:pBdr>
                <w:bottom w:val="single" w:sz="4" w:space="1" w:color="auto"/>
              </w:pBdr>
              <w:spacing w:line="360" w:lineRule="exact"/>
              <w:jc w:val="right"/>
              <w:rPr>
                <w:rFonts w:ascii="Angsana New" w:hAnsi="Angsana New"/>
                <w:szCs w:val="24"/>
              </w:rPr>
            </w:pPr>
            <w:r w:rsidRPr="00074791">
              <w:rPr>
                <w:rFonts w:ascii="Angsana New" w:hAnsi="Angsana New"/>
                <w:szCs w:val="24"/>
              </w:rPr>
              <w:t>-</w:t>
            </w:r>
          </w:p>
        </w:tc>
        <w:tc>
          <w:tcPr>
            <w:tcW w:w="1530" w:type="dxa"/>
            <w:vAlign w:val="center"/>
          </w:tcPr>
          <w:p w14:paraId="092092F1" w14:textId="2B4C49A1" w:rsidR="00351EFD" w:rsidRPr="00074791" w:rsidRDefault="00351EFD" w:rsidP="00351EFD">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w:t>
            </w:r>
          </w:p>
        </w:tc>
        <w:tc>
          <w:tcPr>
            <w:tcW w:w="1260" w:type="dxa"/>
            <w:vAlign w:val="center"/>
          </w:tcPr>
          <w:p w14:paraId="41B1DB07" w14:textId="510C8219" w:rsidR="00351EFD" w:rsidRPr="00074791" w:rsidRDefault="00351EFD" w:rsidP="00351EFD">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w:t>
            </w:r>
          </w:p>
        </w:tc>
        <w:tc>
          <w:tcPr>
            <w:tcW w:w="1170" w:type="dxa"/>
            <w:vAlign w:val="center"/>
          </w:tcPr>
          <w:p w14:paraId="5F2C6D37" w14:textId="7D3E4903" w:rsidR="00351EFD" w:rsidRPr="00074791" w:rsidRDefault="00351EFD" w:rsidP="00351EFD">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w:t>
            </w:r>
          </w:p>
        </w:tc>
        <w:tc>
          <w:tcPr>
            <w:tcW w:w="1350" w:type="dxa"/>
            <w:vAlign w:val="center"/>
          </w:tcPr>
          <w:p w14:paraId="4666B05F" w14:textId="428BE147" w:rsidR="00351EFD" w:rsidRPr="00074791" w:rsidRDefault="00351EFD" w:rsidP="00351EFD">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w:t>
            </w:r>
          </w:p>
        </w:tc>
        <w:tc>
          <w:tcPr>
            <w:tcW w:w="1282" w:type="dxa"/>
            <w:vAlign w:val="center"/>
          </w:tcPr>
          <w:p w14:paraId="6C88FABC" w14:textId="692F53BD" w:rsidR="00351EFD" w:rsidRPr="00074791" w:rsidRDefault="00351EFD" w:rsidP="00351EFD">
            <w:pPr>
              <w:pBdr>
                <w:bottom w:val="single" w:sz="4" w:space="1" w:color="auto"/>
              </w:pBdr>
              <w:spacing w:line="360" w:lineRule="exact"/>
              <w:ind w:left="34"/>
              <w:jc w:val="right"/>
              <w:rPr>
                <w:rFonts w:ascii="Angsana New" w:hAnsi="Angsana New"/>
                <w:highlight w:val="yellow"/>
              </w:rPr>
            </w:pPr>
            <w:r>
              <w:rPr>
                <w:rFonts w:ascii="Angsana New" w:hAnsi="Angsana New" w:hint="cs"/>
                <w:szCs w:val="24"/>
                <w:cs/>
              </w:rPr>
              <w:t>-</w:t>
            </w:r>
          </w:p>
        </w:tc>
      </w:tr>
      <w:tr w:rsidR="001D54AD" w:rsidRPr="00074791" w14:paraId="1DD15D4E" w14:textId="77777777" w:rsidTr="3D115F38">
        <w:trPr>
          <w:trHeight w:val="465"/>
        </w:trPr>
        <w:tc>
          <w:tcPr>
            <w:tcW w:w="2978" w:type="dxa"/>
            <w:shd w:val="clear" w:color="auto" w:fill="auto"/>
            <w:vAlign w:val="bottom"/>
          </w:tcPr>
          <w:p w14:paraId="719EDE8F" w14:textId="77777777" w:rsidR="00351EFD" w:rsidRPr="00074791" w:rsidRDefault="00351EFD" w:rsidP="00351EFD">
            <w:pPr>
              <w:spacing w:line="360" w:lineRule="exact"/>
              <w:ind w:left="34"/>
              <w:rPr>
                <w:rFonts w:ascii="Angsana New" w:hAnsi="Angsana New"/>
                <w:szCs w:val="24"/>
              </w:rPr>
            </w:pPr>
            <w:r w:rsidRPr="00074791">
              <w:rPr>
                <w:rFonts w:ascii="Angsana New" w:hAnsi="Angsana New"/>
                <w:szCs w:val="24"/>
              </w:rPr>
              <w:t>Net book value</w:t>
            </w:r>
          </w:p>
        </w:tc>
        <w:tc>
          <w:tcPr>
            <w:tcW w:w="1536" w:type="dxa"/>
            <w:vAlign w:val="center"/>
          </w:tcPr>
          <w:p w14:paraId="76CCFBCC" w14:textId="78F77025" w:rsidR="00351EFD" w:rsidRPr="00074791" w:rsidRDefault="00351EFD" w:rsidP="00351EFD">
            <w:pPr>
              <w:pBdr>
                <w:bottom w:val="double" w:sz="4" w:space="1" w:color="auto"/>
              </w:pBdr>
              <w:spacing w:line="360" w:lineRule="exact"/>
              <w:ind w:left="34"/>
              <w:jc w:val="right"/>
              <w:rPr>
                <w:rFonts w:ascii="Angsana New" w:hAnsi="Angsana New"/>
                <w:szCs w:val="24"/>
                <w:cs/>
              </w:rPr>
            </w:pPr>
            <w:r w:rsidRPr="00074791">
              <w:rPr>
                <w:rFonts w:ascii="Angsana New" w:hAnsi="Angsana New"/>
                <w:szCs w:val="24"/>
              </w:rPr>
              <w:t>82,318,738.75</w:t>
            </w:r>
          </w:p>
        </w:tc>
        <w:tc>
          <w:tcPr>
            <w:tcW w:w="1260" w:type="dxa"/>
            <w:vAlign w:val="center"/>
          </w:tcPr>
          <w:p w14:paraId="30E4B806" w14:textId="77777777" w:rsidR="00351EFD" w:rsidRPr="00074791" w:rsidRDefault="00351EFD" w:rsidP="00351EFD">
            <w:pPr>
              <w:spacing w:line="360" w:lineRule="exact"/>
              <w:ind w:left="34"/>
              <w:jc w:val="right"/>
              <w:rPr>
                <w:rFonts w:ascii="Angsana New" w:hAnsi="Angsana New"/>
                <w:szCs w:val="24"/>
                <w:cs/>
              </w:rPr>
            </w:pPr>
          </w:p>
        </w:tc>
        <w:tc>
          <w:tcPr>
            <w:tcW w:w="1260" w:type="dxa"/>
            <w:vAlign w:val="center"/>
          </w:tcPr>
          <w:p w14:paraId="51747BD8" w14:textId="77777777" w:rsidR="00351EFD" w:rsidRPr="00074791" w:rsidRDefault="00351EFD" w:rsidP="00351EFD">
            <w:pPr>
              <w:spacing w:line="360" w:lineRule="exact"/>
              <w:ind w:left="34"/>
              <w:jc w:val="right"/>
              <w:rPr>
                <w:rFonts w:ascii="Angsana New" w:hAnsi="Angsana New"/>
                <w:szCs w:val="24"/>
                <w:cs/>
              </w:rPr>
            </w:pPr>
          </w:p>
        </w:tc>
        <w:tc>
          <w:tcPr>
            <w:tcW w:w="1440" w:type="dxa"/>
            <w:vAlign w:val="bottom"/>
          </w:tcPr>
          <w:p w14:paraId="7CBFFA1D" w14:textId="77777777" w:rsidR="00351EFD" w:rsidRPr="00074791" w:rsidRDefault="00351EFD" w:rsidP="00351EFD">
            <w:pPr>
              <w:spacing w:line="360" w:lineRule="exact"/>
              <w:ind w:left="34"/>
              <w:jc w:val="right"/>
              <w:rPr>
                <w:rFonts w:ascii="Angsana New" w:hAnsi="Angsana New"/>
                <w:szCs w:val="24"/>
                <w:cs/>
              </w:rPr>
            </w:pPr>
          </w:p>
        </w:tc>
        <w:tc>
          <w:tcPr>
            <w:tcW w:w="1530" w:type="dxa"/>
            <w:vAlign w:val="center"/>
          </w:tcPr>
          <w:p w14:paraId="6BEB12E8" w14:textId="28B16A80" w:rsidR="00351EFD" w:rsidRPr="00074791" w:rsidRDefault="00351EFD" w:rsidP="00351EFD">
            <w:pPr>
              <w:pBdr>
                <w:bottom w:val="double" w:sz="4" w:space="1" w:color="auto"/>
              </w:pBdr>
              <w:spacing w:line="360" w:lineRule="exact"/>
              <w:ind w:left="34"/>
              <w:jc w:val="right"/>
              <w:rPr>
                <w:rFonts w:ascii="Angsana New" w:hAnsi="Angsana New"/>
                <w:szCs w:val="24"/>
                <w:cs/>
              </w:rPr>
            </w:pPr>
            <w:r w:rsidRPr="00074791">
              <w:rPr>
                <w:rFonts w:ascii="Angsana New" w:hAnsi="Angsana New"/>
                <w:szCs w:val="24"/>
              </w:rPr>
              <w:t>73,899,879.73</w:t>
            </w:r>
          </w:p>
        </w:tc>
        <w:tc>
          <w:tcPr>
            <w:tcW w:w="1260" w:type="dxa"/>
            <w:vAlign w:val="center"/>
          </w:tcPr>
          <w:p w14:paraId="34414F89" w14:textId="77777777" w:rsidR="00351EFD" w:rsidRPr="00074791" w:rsidRDefault="00351EFD" w:rsidP="00351EFD">
            <w:pPr>
              <w:spacing w:line="360" w:lineRule="exact"/>
              <w:ind w:left="34"/>
              <w:jc w:val="right"/>
              <w:rPr>
                <w:rFonts w:ascii="Angsana New" w:hAnsi="Angsana New"/>
                <w:szCs w:val="24"/>
              </w:rPr>
            </w:pPr>
          </w:p>
        </w:tc>
        <w:tc>
          <w:tcPr>
            <w:tcW w:w="1170" w:type="dxa"/>
            <w:vAlign w:val="center"/>
          </w:tcPr>
          <w:p w14:paraId="4894FAFC" w14:textId="77777777" w:rsidR="00351EFD" w:rsidRPr="00074791" w:rsidRDefault="00351EFD" w:rsidP="00351EFD">
            <w:pPr>
              <w:spacing w:line="360" w:lineRule="exact"/>
              <w:ind w:left="34"/>
              <w:jc w:val="right"/>
              <w:rPr>
                <w:rFonts w:ascii="Angsana New" w:hAnsi="Angsana New"/>
                <w:szCs w:val="24"/>
              </w:rPr>
            </w:pPr>
          </w:p>
        </w:tc>
        <w:tc>
          <w:tcPr>
            <w:tcW w:w="1350" w:type="dxa"/>
            <w:vAlign w:val="center"/>
          </w:tcPr>
          <w:p w14:paraId="166D6293" w14:textId="77777777" w:rsidR="00351EFD" w:rsidRPr="00074791" w:rsidRDefault="00351EFD" w:rsidP="00351EFD">
            <w:pPr>
              <w:spacing w:line="360" w:lineRule="exact"/>
              <w:ind w:left="34"/>
              <w:jc w:val="right"/>
              <w:rPr>
                <w:rFonts w:ascii="Angsana New" w:hAnsi="Angsana New"/>
                <w:szCs w:val="24"/>
              </w:rPr>
            </w:pPr>
          </w:p>
        </w:tc>
        <w:tc>
          <w:tcPr>
            <w:tcW w:w="1282" w:type="dxa"/>
            <w:vAlign w:val="center"/>
          </w:tcPr>
          <w:p w14:paraId="7D6B70BF" w14:textId="0EE2E3ED" w:rsidR="00351EFD" w:rsidRPr="00074791" w:rsidRDefault="00351EFD" w:rsidP="00351EFD">
            <w:pPr>
              <w:pBdr>
                <w:bottom w:val="double" w:sz="4" w:space="1" w:color="auto"/>
              </w:pBdr>
              <w:spacing w:line="360" w:lineRule="exact"/>
              <w:ind w:left="34"/>
              <w:jc w:val="right"/>
              <w:rPr>
                <w:rFonts w:ascii="Angsana New" w:hAnsi="Angsana New"/>
                <w:highlight w:val="yellow"/>
              </w:rPr>
            </w:pPr>
            <w:r>
              <w:rPr>
                <w:rFonts w:ascii="Angsana New" w:hAnsi="Angsana New"/>
                <w:szCs w:val="24"/>
              </w:rPr>
              <w:t>76,064,488.45</w:t>
            </w:r>
          </w:p>
        </w:tc>
      </w:tr>
    </w:tbl>
    <w:p w14:paraId="05398D9B" w14:textId="452567B2" w:rsidR="00C91AAF" w:rsidRPr="00074791" w:rsidRDefault="00001807" w:rsidP="00793DCA">
      <w:pPr>
        <w:spacing w:before="240" w:line="500" w:lineRule="atLeast"/>
        <w:rPr>
          <w:rFonts w:ascii="Angsana New" w:hAnsi="Angsana New"/>
          <w:sz w:val="30"/>
          <w:szCs w:val="30"/>
        </w:rPr>
      </w:pPr>
      <w:r w:rsidRPr="00074791">
        <w:rPr>
          <w:rFonts w:ascii="Angsana New" w:hAnsi="Angsana New"/>
          <w:sz w:val="30"/>
          <w:szCs w:val="30"/>
        </w:rPr>
        <w:t xml:space="preserve">Depreciation for the </w:t>
      </w:r>
      <w:r w:rsidR="007B402F" w:rsidRPr="00074791">
        <w:rPr>
          <w:rFonts w:ascii="Angsana New" w:hAnsi="Angsana New"/>
          <w:sz w:val="30"/>
          <w:szCs w:val="30"/>
        </w:rPr>
        <w:t>three</w:t>
      </w:r>
      <w:r w:rsidR="00793DCA" w:rsidRPr="00074791">
        <w:rPr>
          <w:rFonts w:ascii="Angsana New" w:hAnsi="Angsana New"/>
          <w:sz w:val="30"/>
          <w:szCs w:val="30"/>
        </w:rPr>
        <w:t>-month</w:t>
      </w:r>
      <w:r w:rsidR="00FB35AC" w:rsidRPr="00074791">
        <w:rPr>
          <w:rFonts w:ascii="Angsana New" w:hAnsi="Angsana New"/>
          <w:sz w:val="30"/>
          <w:szCs w:val="30"/>
        </w:rPr>
        <w:t xml:space="preserve"> period</w:t>
      </w:r>
      <w:r w:rsidRPr="00074791">
        <w:rPr>
          <w:rFonts w:ascii="Angsana New" w:hAnsi="Angsana New"/>
          <w:sz w:val="30"/>
          <w:szCs w:val="30"/>
        </w:rPr>
        <w:t xml:space="preserve"> ended </w:t>
      </w:r>
      <w:r w:rsidR="00CD2216">
        <w:rPr>
          <w:rFonts w:ascii="Angsana New" w:hAnsi="Angsana New"/>
          <w:sz w:val="30"/>
          <w:szCs w:val="30"/>
        </w:rPr>
        <w:t>June</w:t>
      </w:r>
      <w:r w:rsidRPr="00074791">
        <w:rPr>
          <w:rFonts w:ascii="Angsana New" w:hAnsi="Angsana New"/>
          <w:sz w:val="30"/>
          <w:szCs w:val="30"/>
        </w:rPr>
        <w:t xml:space="preserve"> 3</w:t>
      </w:r>
      <w:r w:rsidR="00CD2216">
        <w:rPr>
          <w:rFonts w:ascii="Angsana New" w:hAnsi="Angsana New"/>
          <w:sz w:val="30"/>
          <w:szCs w:val="30"/>
        </w:rPr>
        <w:t>0</w:t>
      </w:r>
      <w:r w:rsidRPr="00074791">
        <w:rPr>
          <w:rFonts w:ascii="Angsana New" w:hAnsi="Angsana New"/>
          <w:sz w:val="30"/>
          <w:szCs w:val="30"/>
        </w:rPr>
        <w:t xml:space="preserve">, 2021 and 2020 amounted to Baht </w:t>
      </w:r>
      <w:r w:rsidR="00EA6768" w:rsidRPr="00EA6768">
        <w:rPr>
          <w:rFonts w:ascii="Angsana New" w:hAnsi="Angsana New"/>
          <w:sz w:val="30"/>
          <w:szCs w:val="30"/>
        </w:rPr>
        <w:t xml:space="preserve">1,115,083.40 </w:t>
      </w:r>
      <w:r w:rsidRPr="00074791">
        <w:rPr>
          <w:rFonts w:ascii="Angsana New" w:hAnsi="Angsana New"/>
          <w:sz w:val="30"/>
          <w:szCs w:val="30"/>
        </w:rPr>
        <w:t xml:space="preserve">and Baht </w:t>
      </w:r>
      <w:r w:rsidR="007B402F" w:rsidRPr="007B402F">
        <w:rPr>
          <w:rFonts w:ascii="Angsana New" w:hAnsi="Angsana New"/>
          <w:sz w:val="30"/>
          <w:szCs w:val="30"/>
        </w:rPr>
        <w:t>988,496.81</w:t>
      </w:r>
      <w:r w:rsidR="00231FD4" w:rsidRPr="00074791">
        <w:rPr>
          <w:rFonts w:ascii="Angsana New" w:hAnsi="Angsana New" w:hint="cs"/>
          <w:sz w:val="30"/>
          <w:szCs w:val="30"/>
          <w:cs/>
        </w:rPr>
        <w:t xml:space="preserve"> </w:t>
      </w:r>
      <w:r w:rsidRPr="00074791">
        <w:rPr>
          <w:rFonts w:ascii="Angsana New" w:hAnsi="Angsana New"/>
          <w:sz w:val="30"/>
          <w:szCs w:val="30"/>
        </w:rPr>
        <w:t>respectively.</w:t>
      </w:r>
    </w:p>
    <w:p w14:paraId="1BDBD925" w14:textId="4707F540" w:rsidR="007B402F" w:rsidRPr="00074791" w:rsidRDefault="007B402F" w:rsidP="007B402F">
      <w:pPr>
        <w:spacing w:line="460" w:lineRule="atLeast"/>
        <w:ind w:right="426"/>
        <w:jc w:val="both"/>
        <w:rPr>
          <w:rFonts w:ascii="Angsana New" w:hAnsi="Angsana New"/>
          <w:sz w:val="30"/>
          <w:szCs w:val="30"/>
        </w:rPr>
      </w:pPr>
      <w:r w:rsidRPr="00074791">
        <w:rPr>
          <w:rFonts w:ascii="Angsana New" w:hAnsi="Angsana New"/>
          <w:sz w:val="30"/>
          <w:szCs w:val="30"/>
        </w:rPr>
        <w:t xml:space="preserve">Depreciation for the </w:t>
      </w:r>
      <w:r>
        <w:rPr>
          <w:rFonts w:ascii="Angsana New" w:hAnsi="Angsana New"/>
          <w:sz w:val="30"/>
          <w:szCs w:val="30"/>
        </w:rPr>
        <w:t>six</w:t>
      </w:r>
      <w:r w:rsidRPr="00074791">
        <w:rPr>
          <w:rFonts w:ascii="Angsana New" w:hAnsi="Angsana New"/>
          <w:sz w:val="30"/>
          <w:szCs w:val="30"/>
        </w:rPr>
        <w:t xml:space="preserve">-month period ended </w:t>
      </w:r>
      <w:r>
        <w:rPr>
          <w:rFonts w:ascii="Angsana New" w:hAnsi="Angsana New"/>
          <w:sz w:val="30"/>
          <w:szCs w:val="30"/>
        </w:rPr>
        <w:t>June</w:t>
      </w:r>
      <w:r w:rsidRPr="00074791">
        <w:rPr>
          <w:rFonts w:ascii="Angsana New" w:hAnsi="Angsana New"/>
          <w:sz w:val="30"/>
          <w:szCs w:val="30"/>
        </w:rPr>
        <w:t xml:space="preserve"> 3</w:t>
      </w:r>
      <w:r>
        <w:rPr>
          <w:rFonts w:ascii="Angsana New" w:hAnsi="Angsana New"/>
          <w:sz w:val="30"/>
          <w:szCs w:val="30"/>
        </w:rPr>
        <w:t>0</w:t>
      </w:r>
      <w:r w:rsidRPr="00074791">
        <w:rPr>
          <w:rFonts w:ascii="Angsana New" w:hAnsi="Angsana New"/>
          <w:sz w:val="30"/>
          <w:szCs w:val="30"/>
        </w:rPr>
        <w:t xml:space="preserve">, 2021 and 2020 amounted to Baht </w:t>
      </w:r>
      <w:r w:rsidR="00396585" w:rsidRPr="00396585">
        <w:rPr>
          <w:rFonts w:ascii="Angsana New" w:hAnsi="Angsana New"/>
          <w:sz w:val="30"/>
          <w:szCs w:val="30"/>
        </w:rPr>
        <w:t xml:space="preserve">2,228,341.05 </w:t>
      </w:r>
      <w:r w:rsidRPr="00074791">
        <w:rPr>
          <w:rFonts w:ascii="Angsana New" w:hAnsi="Angsana New"/>
          <w:sz w:val="30"/>
          <w:szCs w:val="30"/>
        </w:rPr>
        <w:t xml:space="preserve">and Baht </w:t>
      </w:r>
      <w:r w:rsidR="00666245" w:rsidRPr="00666245">
        <w:rPr>
          <w:rFonts w:ascii="Angsana New" w:hAnsi="Angsana New"/>
          <w:sz w:val="30"/>
          <w:szCs w:val="30"/>
        </w:rPr>
        <w:t xml:space="preserve">1,989,852.67 </w:t>
      </w:r>
      <w:r w:rsidRPr="00074791">
        <w:rPr>
          <w:rFonts w:ascii="Angsana New" w:hAnsi="Angsana New"/>
          <w:sz w:val="30"/>
          <w:szCs w:val="30"/>
        </w:rPr>
        <w:t>respectively.</w:t>
      </w:r>
    </w:p>
    <w:p w14:paraId="6FF2F72A" w14:textId="05F775AA" w:rsidR="00BC13CE" w:rsidRPr="00074791" w:rsidRDefault="00BC13CE" w:rsidP="00793DCA">
      <w:pPr>
        <w:spacing w:line="460" w:lineRule="atLeast"/>
        <w:ind w:right="426"/>
        <w:jc w:val="both"/>
        <w:rPr>
          <w:rFonts w:ascii="Angsana New" w:hAnsi="Angsana New"/>
          <w:sz w:val="30"/>
          <w:szCs w:val="30"/>
        </w:rPr>
      </w:pPr>
      <w:r w:rsidRPr="00074791">
        <w:rPr>
          <w:rFonts w:ascii="Angsana New" w:hAnsi="Angsana New"/>
          <w:sz w:val="30"/>
          <w:szCs w:val="30"/>
        </w:rPr>
        <w:t>As at June</w:t>
      </w:r>
      <w:r w:rsidR="007B402F">
        <w:rPr>
          <w:rFonts w:ascii="Angsana New" w:hAnsi="Angsana New"/>
          <w:sz w:val="30"/>
          <w:szCs w:val="30"/>
        </w:rPr>
        <w:t xml:space="preserve"> </w:t>
      </w:r>
      <w:r w:rsidR="00207094" w:rsidRPr="00074791">
        <w:rPr>
          <w:rFonts w:ascii="Angsana New" w:hAnsi="Angsana New"/>
          <w:sz w:val="30"/>
          <w:szCs w:val="30"/>
        </w:rPr>
        <w:t xml:space="preserve">30, 2021 </w:t>
      </w:r>
      <w:r w:rsidRPr="00074791">
        <w:rPr>
          <w:rFonts w:ascii="Angsana New" w:hAnsi="Angsana New"/>
          <w:sz w:val="30"/>
          <w:szCs w:val="30"/>
        </w:rPr>
        <w:t xml:space="preserve">the </w:t>
      </w:r>
      <w:r w:rsidR="00D40255" w:rsidRPr="00074791">
        <w:rPr>
          <w:rFonts w:ascii="Angsana New" w:hAnsi="Angsana New"/>
          <w:sz w:val="30"/>
          <w:szCs w:val="30"/>
        </w:rPr>
        <w:t>Group</w:t>
      </w:r>
      <w:r w:rsidRPr="00074791">
        <w:rPr>
          <w:rFonts w:ascii="Angsana New" w:hAnsi="Angsana New"/>
          <w:sz w:val="30"/>
          <w:szCs w:val="30"/>
        </w:rPr>
        <w:t xml:space="preserve"> has equipment at cost of Baht </w:t>
      </w:r>
      <w:r w:rsidR="00B73B47">
        <w:rPr>
          <w:rFonts w:ascii="Angsana New" w:hAnsi="Angsana New"/>
          <w:sz w:val="30"/>
          <w:szCs w:val="30"/>
        </w:rPr>
        <w:t>5.66</w:t>
      </w:r>
      <w:r w:rsidRPr="00074791">
        <w:rPr>
          <w:rFonts w:ascii="Angsana New" w:hAnsi="Angsana New"/>
          <w:sz w:val="30"/>
          <w:szCs w:val="30"/>
        </w:rPr>
        <w:t xml:space="preserve"> million and net book value amount of Baht </w:t>
      </w:r>
      <w:r w:rsidR="00F02933">
        <w:rPr>
          <w:rFonts w:ascii="Angsana New" w:hAnsi="Angsana New"/>
          <w:sz w:val="30"/>
          <w:szCs w:val="30"/>
        </w:rPr>
        <w:t>2.26</w:t>
      </w:r>
      <w:r w:rsidRPr="00074791">
        <w:rPr>
          <w:rFonts w:ascii="Angsana New" w:hAnsi="Angsana New"/>
          <w:sz w:val="30"/>
          <w:szCs w:val="30"/>
        </w:rPr>
        <w:t xml:space="preserve"> million which were fully</w:t>
      </w:r>
      <w:r w:rsidRPr="00074791">
        <w:rPr>
          <w:rFonts w:ascii="Angsana New" w:hAnsi="Angsana New"/>
          <w:cs/>
        </w:rPr>
        <w:t xml:space="preserve"> </w:t>
      </w:r>
      <w:r w:rsidRPr="00074791">
        <w:rPr>
          <w:rFonts w:ascii="Angsana New" w:hAnsi="Angsana New"/>
          <w:sz w:val="30"/>
          <w:szCs w:val="30"/>
        </w:rPr>
        <w:t>depreciated but are still in used</w:t>
      </w:r>
      <w:r w:rsidRPr="00074791">
        <w:rPr>
          <w:rFonts w:ascii="Angsana New" w:hAnsi="Angsana New"/>
          <w:sz w:val="30"/>
          <w:szCs w:val="30"/>
          <w:cs/>
        </w:rPr>
        <w:t>.</w:t>
      </w:r>
      <w:r w:rsidR="009E587D" w:rsidRPr="00074791">
        <w:rPr>
          <w:rFonts w:ascii="Angsana New" w:hAnsi="Angsana New"/>
          <w:sz w:val="30"/>
          <w:szCs w:val="30"/>
        </w:rPr>
        <w:br/>
      </w:r>
      <w:r w:rsidR="00C91AAF" w:rsidRPr="00074791">
        <w:rPr>
          <w:rFonts w:ascii="Angsana New" w:hAnsi="Angsana New"/>
          <w:sz w:val="30"/>
          <w:szCs w:val="30"/>
          <w:cs/>
        </w:rPr>
        <w:t>(</w:t>
      </w:r>
      <w:r w:rsidR="00C91AAF" w:rsidRPr="00074791">
        <w:rPr>
          <w:rFonts w:ascii="Angsana New" w:hAnsi="Angsana New"/>
          <w:sz w:val="30"/>
          <w:szCs w:val="30"/>
        </w:rPr>
        <w:t>On December 31, 2020 the Group has equipment at cost of Baht 3.24 million and net book value of Baht 0</w:t>
      </w:r>
      <w:r w:rsidR="00C91AAF" w:rsidRPr="00074791">
        <w:rPr>
          <w:rFonts w:ascii="Angsana New" w:hAnsi="Angsana New"/>
          <w:sz w:val="30"/>
          <w:szCs w:val="30"/>
          <w:cs/>
        </w:rPr>
        <w:t>.89</w:t>
      </w:r>
      <w:r w:rsidR="00C91AAF" w:rsidRPr="00074791">
        <w:rPr>
          <w:rFonts w:ascii="Angsana New" w:hAnsi="Angsana New"/>
          <w:sz w:val="30"/>
          <w:szCs w:val="30"/>
        </w:rPr>
        <w:t xml:space="preserve"> million</w:t>
      </w:r>
      <w:r w:rsidR="00C91AAF" w:rsidRPr="00074791">
        <w:rPr>
          <w:rFonts w:ascii="Angsana New" w:hAnsi="Angsana New"/>
          <w:sz w:val="30"/>
          <w:szCs w:val="30"/>
          <w:cs/>
        </w:rPr>
        <w:t>)</w:t>
      </w:r>
      <w:r w:rsidR="00793DCA" w:rsidRPr="00074791">
        <w:rPr>
          <w:rFonts w:ascii="Angsana New" w:hAnsi="Angsana New"/>
          <w:sz w:val="30"/>
          <w:szCs w:val="30"/>
        </w:rPr>
        <w:t>.</w:t>
      </w:r>
    </w:p>
    <w:p w14:paraId="3684EDF5" w14:textId="77777777" w:rsidR="009E587D" w:rsidRPr="00074791" w:rsidRDefault="009E587D" w:rsidP="004F6DB0">
      <w:pPr>
        <w:spacing w:before="120" w:line="360" w:lineRule="exact"/>
        <w:ind w:right="426"/>
        <w:jc w:val="both"/>
        <w:rPr>
          <w:rFonts w:ascii="Angsana New" w:hAnsi="Angsana New"/>
          <w:sz w:val="30"/>
          <w:szCs w:val="30"/>
        </w:rPr>
      </w:pPr>
    </w:p>
    <w:p w14:paraId="6C1CAE1E" w14:textId="77777777" w:rsidR="00AE690D" w:rsidRPr="00074791" w:rsidRDefault="00AE690D" w:rsidP="004F6DB0">
      <w:pPr>
        <w:tabs>
          <w:tab w:val="left" w:pos="11130"/>
        </w:tabs>
        <w:spacing w:line="360" w:lineRule="exact"/>
        <w:jc w:val="center"/>
        <w:rPr>
          <w:rFonts w:ascii="Angsana New" w:hAnsi="Angsana New"/>
          <w:sz w:val="30"/>
          <w:szCs w:val="30"/>
          <w:cs/>
        </w:rPr>
        <w:sectPr w:rsidR="00AE690D" w:rsidRPr="00074791" w:rsidSect="00373184">
          <w:pgSz w:w="16840" w:h="11907" w:orient="landscape" w:code="9"/>
          <w:pgMar w:top="1560" w:right="538" w:bottom="568" w:left="1134" w:header="709" w:footer="709" w:gutter="0"/>
          <w:cols w:space="720"/>
          <w:docGrid w:linePitch="326"/>
        </w:sectPr>
      </w:pPr>
    </w:p>
    <w:p w14:paraId="2B858B95" w14:textId="505FF539" w:rsidR="00775E76" w:rsidRPr="00074791" w:rsidRDefault="00775E76" w:rsidP="004F6DB0">
      <w:pPr>
        <w:spacing w:line="420" w:lineRule="exact"/>
        <w:jc w:val="center"/>
        <w:rPr>
          <w:rFonts w:ascii="Angsana New" w:hAnsi="Angsana New"/>
          <w:sz w:val="30"/>
          <w:szCs w:val="30"/>
        </w:rPr>
      </w:pPr>
      <w:bookmarkStart w:id="12" w:name="_Hlk39693325"/>
      <w:r w:rsidRPr="00074791">
        <w:rPr>
          <w:rFonts w:ascii="Angsana New" w:hAnsi="Angsana New"/>
          <w:sz w:val="30"/>
          <w:szCs w:val="30"/>
          <w:cs/>
        </w:rPr>
        <w:t xml:space="preserve">- </w:t>
      </w:r>
      <w:r w:rsidR="006A50EE" w:rsidRPr="00074791">
        <w:rPr>
          <w:rFonts w:ascii="Angsana New" w:hAnsi="Angsana New"/>
          <w:sz w:val="30"/>
          <w:szCs w:val="30"/>
        </w:rPr>
        <w:t>4</w:t>
      </w:r>
      <w:r w:rsidR="005841C2">
        <w:rPr>
          <w:rFonts w:ascii="Angsana New" w:hAnsi="Angsana New"/>
          <w:sz w:val="30"/>
          <w:szCs w:val="30"/>
        </w:rPr>
        <w:t>1</w:t>
      </w:r>
      <w:r w:rsidR="009E587D" w:rsidRPr="00074791">
        <w:rPr>
          <w:rFonts w:ascii="Angsana New" w:hAnsi="Angsana New"/>
          <w:sz w:val="30"/>
          <w:szCs w:val="30"/>
        </w:rPr>
        <w:t xml:space="preserve"> </w:t>
      </w:r>
      <w:r w:rsidR="009E587D" w:rsidRPr="00074791">
        <w:rPr>
          <w:rFonts w:ascii="Angsana New" w:hAnsi="Angsana New"/>
          <w:sz w:val="30"/>
          <w:szCs w:val="30"/>
          <w:cs/>
        </w:rPr>
        <w:t>-</w:t>
      </w:r>
    </w:p>
    <w:p w14:paraId="0A3BE371" w14:textId="77777777" w:rsidR="009E587D" w:rsidRPr="00074791" w:rsidRDefault="009E587D" w:rsidP="004F6DB0">
      <w:pPr>
        <w:spacing w:line="420" w:lineRule="exact"/>
        <w:jc w:val="center"/>
        <w:rPr>
          <w:rFonts w:ascii="Angsana New" w:hAnsi="Angsana New"/>
          <w:sz w:val="30"/>
          <w:szCs w:val="30"/>
        </w:rPr>
      </w:pPr>
    </w:p>
    <w:p w14:paraId="369112B5" w14:textId="6DD99A11" w:rsidR="009E587D" w:rsidRPr="00074791" w:rsidRDefault="009E587D" w:rsidP="004F6DB0">
      <w:pPr>
        <w:spacing w:line="420" w:lineRule="exact"/>
        <w:ind w:left="426" w:hanging="426"/>
        <w:rPr>
          <w:rFonts w:ascii="Angsana New" w:hAnsi="Angsana New"/>
          <w:b/>
          <w:bCs/>
          <w:sz w:val="30"/>
          <w:szCs w:val="30"/>
        </w:rPr>
      </w:pPr>
      <w:r w:rsidRPr="00074791">
        <w:rPr>
          <w:rFonts w:ascii="Angsana New" w:hAnsi="Angsana New"/>
          <w:b/>
          <w:bCs/>
          <w:sz w:val="30"/>
          <w:szCs w:val="30"/>
        </w:rPr>
        <w:t>1</w:t>
      </w:r>
      <w:r w:rsidR="0040714E">
        <w:rPr>
          <w:rFonts w:ascii="Angsana New" w:hAnsi="Angsana New"/>
          <w:b/>
          <w:bCs/>
          <w:sz w:val="30"/>
          <w:szCs w:val="30"/>
        </w:rPr>
        <w:t>5</w:t>
      </w:r>
      <w:r w:rsidRPr="00074791">
        <w:rPr>
          <w:rFonts w:ascii="Angsana New" w:hAnsi="Angsana New"/>
          <w:b/>
          <w:bCs/>
          <w:sz w:val="30"/>
          <w:szCs w:val="30"/>
          <w:cs/>
        </w:rPr>
        <w:t>.</w:t>
      </w:r>
      <w:r w:rsidRPr="00074791">
        <w:rPr>
          <w:rFonts w:ascii="Angsana New" w:hAnsi="Angsana New"/>
          <w:b/>
          <w:bCs/>
          <w:sz w:val="30"/>
          <w:szCs w:val="30"/>
        </w:rPr>
        <w:tab/>
        <w:t>Right</w:t>
      </w:r>
      <w:r w:rsidRPr="00074791">
        <w:rPr>
          <w:rFonts w:ascii="Angsana New" w:hAnsi="Angsana New"/>
          <w:b/>
          <w:bCs/>
          <w:sz w:val="30"/>
          <w:szCs w:val="30"/>
          <w:cs/>
        </w:rPr>
        <w:t>-</w:t>
      </w:r>
      <w:r w:rsidRPr="00074791">
        <w:rPr>
          <w:rFonts w:ascii="Angsana New" w:hAnsi="Angsana New"/>
          <w:b/>
          <w:bCs/>
          <w:sz w:val="30"/>
          <w:szCs w:val="30"/>
        </w:rPr>
        <w:t>of</w:t>
      </w:r>
      <w:r w:rsidRPr="00074791">
        <w:rPr>
          <w:rFonts w:ascii="Angsana New" w:hAnsi="Angsana New"/>
          <w:b/>
          <w:bCs/>
          <w:sz w:val="30"/>
          <w:szCs w:val="30"/>
          <w:cs/>
        </w:rPr>
        <w:t>-</w:t>
      </w:r>
      <w:r w:rsidRPr="00074791">
        <w:rPr>
          <w:rFonts w:ascii="Angsana New" w:hAnsi="Angsana New"/>
          <w:b/>
          <w:bCs/>
          <w:sz w:val="30"/>
          <w:szCs w:val="30"/>
        </w:rPr>
        <w:t>use assets</w:t>
      </w:r>
    </w:p>
    <w:tbl>
      <w:tblPr>
        <w:tblW w:w="14317" w:type="dxa"/>
        <w:tblInd w:w="392" w:type="dxa"/>
        <w:tblLook w:val="01E0" w:firstRow="1" w:lastRow="1" w:firstColumn="1" w:lastColumn="1" w:noHBand="0" w:noVBand="0"/>
      </w:tblPr>
      <w:tblGrid>
        <w:gridCol w:w="1645"/>
        <w:gridCol w:w="1223"/>
        <w:gridCol w:w="1671"/>
        <w:gridCol w:w="1108"/>
        <w:gridCol w:w="1670"/>
        <w:gridCol w:w="1670"/>
        <w:gridCol w:w="1541"/>
        <w:gridCol w:w="1108"/>
        <w:gridCol w:w="1686"/>
        <w:gridCol w:w="1670"/>
      </w:tblGrid>
      <w:tr w:rsidR="00CB5743" w:rsidRPr="00074791" w14:paraId="1836689C" w14:textId="77777777" w:rsidTr="00C65E6E">
        <w:tc>
          <w:tcPr>
            <w:tcW w:w="1820" w:type="dxa"/>
            <w:shd w:val="clear" w:color="auto" w:fill="auto"/>
          </w:tcPr>
          <w:p w14:paraId="3014FD4E" w14:textId="77777777" w:rsidR="00CB5743" w:rsidRPr="00074791" w:rsidRDefault="00CB5743" w:rsidP="00CB5743">
            <w:pPr>
              <w:overflowPunct/>
              <w:spacing w:line="400" w:lineRule="exact"/>
              <w:jc w:val="center"/>
              <w:textAlignment w:val="auto"/>
              <w:rPr>
                <w:rFonts w:ascii="Angsana New" w:eastAsia="Calibri" w:hAnsi="Angsana New"/>
                <w:sz w:val="26"/>
                <w:szCs w:val="26"/>
                <w:cs/>
              </w:rPr>
            </w:pPr>
          </w:p>
        </w:tc>
        <w:tc>
          <w:tcPr>
            <w:tcW w:w="12497" w:type="dxa"/>
            <w:gridSpan w:val="9"/>
          </w:tcPr>
          <w:p w14:paraId="304668FC" w14:textId="09E2190F" w:rsidR="00CB5743" w:rsidRPr="00074791" w:rsidRDefault="00CB5743" w:rsidP="2B8C5A04">
            <w:pPr>
              <w:pBdr>
                <w:bottom w:val="single" w:sz="4" w:space="1" w:color="auto"/>
              </w:pBdr>
              <w:overflowPunct/>
              <w:spacing w:line="420" w:lineRule="exact"/>
              <w:jc w:val="right"/>
              <w:textAlignment w:val="auto"/>
              <w:rPr>
                <w:rFonts w:asciiTheme="majorBidi" w:eastAsia="Calibri" w:hAnsiTheme="majorBidi" w:cstheme="majorBidi"/>
                <w:cs/>
              </w:rPr>
            </w:pPr>
            <w:r w:rsidRPr="00074791">
              <w:rPr>
                <w:rFonts w:asciiTheme="majorBidi" w:eastAsia="Calibri" w:hAnsiTheme="majorBidi" w:cstheme="majorBidi"/>
              </w:rPr>
              <w:t>(Unit</w:t>
            </w:r>
            <w:r w:rsidR="2B8C5A04" w:rsidRPr="00074791">
              <w:rPr>
                <w:rFonts w:asciiTheme="majorBidi" w:eastAsia="Calibri" w:hAnsiTheme="majorBidi" w:cstheme="majorBidi"/>
              </w:rPr>
              <w:t>: Baht</w:t>
            </w:r>
            <w:r w:rsidRPr="00074791">
              <w:rPr>
                <w:rFonts w:asciiTheme="majorBidi" w:eastAsia="Calibri" w:hAnsiTheme="majorBidi" w:cstheme="majorBidi"/>
                <w:cs/>
              </w:rPr>
              <w:t>)</w:t>
            </w:r>
          </w:p>
        </w:tc>
      </w:tr>
      <w:tr w:rsidR="00CB5743" w:rsidRPr="00074791" w14:paraId="10DD0742" w14:textId="77777777" w:rsidTr="00C65E6E">
        <w:trPr>
          <w:trHeight w:val="452"/>
        </w:trPr>
        <w:tc>
          <w:tcPr>
            <w:tcW w:w="1820" w:type="dxa"/>
            <w:shd w:val="clear" w:color="auto" w:fill="auto"/>
          </w:tcPr>
          <w:p w14:paraId="7A57F313" w14:textId="77777777" w:rsidR="00CB5743" w:rsidRPr="00074791" w:rsidRDefault="00CB5743" w:rsidP="00CB5743">
            <w:pPr>
              <w:overflowPunct/>
              <w:spacing w:line="400" w:lineRule="exact"/>
              <w:jc w:val="center"/>
              <w:textAlignment w:val="auto"/>
              <w:rPr>
                <w:rFonts w:ascii="Angsana New" w:eastAsia="Calibri" w:hAnsi="Angsana New"/>
                <w:sz w:val="26"/>
                <w:szCs w:val="26"/>
                <w:cs/>
              </w:rPr>
            </w:pPr>
          </w:p>
        </w:tc>
        <w:tc>
          <w:tcPr>
            <w:tcW w:w="12497" w:type="dxa"/>
            <w:gridSpan w:val="9"/>
          </w:tcPr>
          <w:p w14:paraId="1B1507E8" w14:textId="3ABCEB90" w:rsidR="00CB5743" w:rsidRPr="00074791" w:rsidRDefault="743C1FD5" w:rsidP="45A98236">
            <w:pPr>
              <w:pBdr>
                <w:bottom w:val="single" w:sz="4" w:space="1" w:color="auto"/>
              </w:pBdr>
              <w:overflowPunct/>
              <w:spacing w:line="420" w:lineRule="exact"/>
              <w:ind w:left="34"/>
              <w:jc w:val="center"/>
              <w:textAlignment w:val="auto"/>
              <w:rPr>
                <w:rFonts w:asciiTheme="majorBidi" w:eastAsia="Calibri" w:hAnsiTheme="majorBidi" w:cstheme="majorBidi"/>
                <w:cs/>
              </w:rPr>
            </w:pPr>
            <w:r w:rsidRPr="00074791">
              <w:rPr>
                <w:rFonts w:asciiTheme="majorBidi" w:eastAsia="Calibri" w:hAnsiTheme="majorBidi" w:cstheme="majorBidi"/>
              </w:rPr>
              <w:t xml:space="preserve">Consolidated financial </w:t>
            </w:r>
            <w:r w:rsidRPr="00074791">
              <w:rPr>
                <w:rFonts w:asciiTheme="majorBidi" w:hAnsiTheme="majorBidi" w:cstheme="majorBidi"/>
              </w:rPr>
              <w:t>statements</w:t>
            </w:r>
          </w:p>
        </w:tc>
      </w:tr>
      <w:tr w:rsidR="00CB5743" w:rsidRPr="00074791" w14:paraId="7C5B4EBA" w14:textId="77777777" w:rsidTr="00C65E6E">
        <w:trPr>
          <w:trHeight w:val="409"/>
        </w:trPr>
        <w:tc>
          <w:tcPr>
            <w:tcW w:w="1820" w:type="dxa"/>
            <w:shd w:val="clear" w:color="auto" w:fill="auto"/>
          </w:tcPr>
          <w:p w14:paraId="0A6C1664" w14:textId="77777777" w:rsidR="00CB5743" w:rsidRPr="00074791" w:rsidRDefault="00CB5743" w:rsidP="00CB5743">
            <w:pPr>
              <w:overflowPunct/>
              <w:spacing w:line="400" w:lineRule="exact"/>
              <w:textAlignment w:val="auto"/>
              <w:rPr>
                <w:rFonts w:ascii="Angsana New" w:eastAsia="Calibri" w:hAnsi="Angsana New"/>
                <w:sz w:val="26"/>
                <w:szCs w:val="26"/>
              </w:rPr>
            </w:pPr>
          </w:p>
        </w:tc>
        <w:tc>
          <w:tcPr>
            <w:tcW w:w="1477" w:type="dxa"/>
            <w:vAlign w:val="bottom"/>
          </w:tcPr>
          <w:p w14:paraId="6FA3C2A2" w14:textId="0C239D2C" w:rsidR="00CB5743" w:rsidRPr="00074791" w:rsidRDefault="009850A2" w:rsidP="7635DCB1">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szCs w:val="24"/>
              </w:rPr>
              <w:t>December</w:t>
            </w:r>
            <w:r w:rsidR="7635DCB1" w:rsidRPr="00074791">
              <w:rPr>
                <w:rFonts w:ascii="Angsana New" w:hAnsi="Angsana New"/>
                <w:szCs w:val="24"/>
              </w:rPr>
              <w:t xml:space="preserve"> 31, 2019</w:t>
            </w:r>
          </w:p>
        </w:tc>
        <w:tc>
          <w:tcPr>
            <w:tcW w:w="1338" w:type="dxa"/>
          </w:tcPr>
          <w:p w14:paraId="786EA58D" w14:textId="6264798D" w:rsidR="00CB5743" w:rsidRPr="00074791" w:rsidRDefault="442D3326" w:rsidP="442D3326">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Increase</w:t>
            </w:r>
          </w:p>
        </w:tc>
        <w:tc>
          <w:tcPr>
            <w:tcW w:w="1306" w:type="dxa"/>
          </w:tcPr>
          <w:p w14:paraId="47D21738" w14:textId="7E95F426" w:rsidR="00CB5743" w:rsidRPr="00074791" w:rsidRDefault="7E6CBD28" w:rsidP="7E6CBD28">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Decrease</w:t>
            </w:r>
          </w:p>
        </w:tc>
        <w:tc>
          <w:tcPr>
            <w:tcW w:w="1338" w:type="dxa"/>
          </w:tcPr>
          <w:p w14:paraId="61D1A911" w14:textId="30F738C4" w:rsidR="00CB5743" w:rsidRPr="00074791" w:rsidRDefault="7635DCB1" w:rsidP="7635DCB1">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Transfer in (out)</w:t>
            </w:r>
          </w:p>
        </w:tc>
        <w:tc>
          <w:tcPr>
            <w:tcW w:w="1504" w:type="dxa"/>
            <w:vAlign w:val="bottom"/>
          </w:tcPr>
          <w:p w14:paraId="434FD654" w14:textId="61E3CC1A" w:rsidR="00CB5743" w:rsidRPr="00074791" w:rsidRDefault="009850A2" w:rsidP="7635DCB1">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szCs w:val="24"/>
              </w:rPr>
              <w:t>December</w:t>
            </w:r>
            <w:r w:rsidR="7635DCB1" w:rsidRPr="00074791">
              <w:rPr>
                <w:rFonts w:ascii="Angsana New" w:hAnsi="Angsana New"/>
                <w:szCs w:val="24"/>
              </w:rPr>
              <w:t xml:space="preserve"> 31, 2020</w:t>
            </w:r>
          </w:p>
        </w:tc>
        <w:tc>
          <w:tcPr>
            <w:tcW w:w="1414" w:type="dxa"/>
          </w:tcPr>
          <w:p w14:paraId="68DE3698" w14:textId="1CAEA2F2" w:rsidR="00CB5743" w:rsidRPr="00074791" w:rsidRDefault="442D3326" w:rsidP="442D3326">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Increase</w:t>
            </w:r>
          </w:p>
        </w:tc>
        <w:tc>
          <w:tcPr>
            <w:tcW w:w="1306" w:type="dxa"/>
          </w:tcPr>
          <w:p w14:paraId="2FE15C82" w14:textId="7E95F426" w:rsidR="00CB5743" w:rsidRPr="00074791" w:rsidRDefault="7E6CBD28" w:rsidP="7E6CBD28">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Decrease</w:t>
            </w:r>
          </w:p>
        </w:tc>
        <w:tc>
          <w:tcPr>
            <w:tcW w:w="1423" w:type="dxa"/>
          </w:tcPr>
          <w:p w14:paraId="73A6A14B" w14:textId="1E35A5BC" w:rsidR="00CB5743" w:rsidRPr="00074791" w:rsidRDefault="7635DCB1" w:rsidP="7635DCB1">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Transfer in (out)</w:t>
            </w:r>
          </w:p>
        </w:tc>
        <w:tc>
          <w:tcPr>
            <w:tcW w:w="1391" w:type="dxa"/>
            <w:vAlign w:val="bottom"/>
          </w:tcPr>
          <w:p w14:paraId="5A86B1AE" w14:textId="0A2546DF" w:rsidR="00CB5743" w:rsidRPr="00074791" w:rsidRDefault="3D115F38" w:rsidP="3D115F38">
            <w:pPr>
              <w:pBdr>
                <w:bottom w:val="single" w:sz="4" w:space="1" w:color="auto"/>
              </w:pBdr>
              <w:overflowPunct/>
              <w:spacing w:line="420" w:lineRule="exact"/>
              <w:jc w:val="center"/>
              <w:textAlignment w:val="auto"/>
              <w:rPr>
                <w:rFonts w:ascii="Angsana New" w:eastAsia="Calibri" w:hAnsi="Angsana New"/>
                <w:sz w:val="20"/>
              </w:rPr>
            </w:pPr>
            <w:r w:rsidRPr="3D115F38">
              <w:rPr>
                <w:rFonts w:ascii="Angsana New" w:hAnsi="Angsana New"/>
              </w:rPr>
              <w:t>June 30, 2021</w:t>
            </w:r>
          </w:p>
        </w:tc>
      </w:tr>
      <w:tr w:rsidR="00CB5743" w:rsidRPr="00074791" w14:paraId="7BFAA2BE" w14:textId="77777777" w:rsidTr="00C65E6E">
        <w:tc>
          <w:tcPr>
            <w:tcW w:w="1820" w:type="dxa"/>
          </w:tcPr>
          <w:p w14:paraId="55E832B3" w14:textId="062CAE05" w:rsidR="00CB5743" w:rsidRPr="00074791" w:rsidRDefault="3887045E" w:rsidP="00006E4A">
            <w:pPr>
              <w:overflowPunct/>
              <w:spacing w:line="420" w:lineRule="exact"/>
              <w:textAlignment w:val="auto"/>
              <w:rPr>
                <w:rFonts w:asciiTheme="majorBidi" w:eastAsia="Calibri" w:hAnsiTheme="majorBidi" w:cstheme="majorBidi"/>
                <w:sz w:val="26"/>
                <w:szCs w:val="26"/>
                <w:cs/>
              </w:rPr>
            </w:pPr>
            <w:r w:rsidRPr="00074791">
              <w:rPr>
                <w:rFonts w:asciiTheme="majorBidi" w:hAnsiTheme="majorBidi" w:cstheme="majorBidi"/>
                <w:sz w:val="26"/>
                <w:szCs w:val="26"/>
              </w:rPr>
              <w:t>Cost</w:t>
            </w:r>
            <w:r w:rsidR="00006E4A" w:rsidRPr="00074791">
              <w:rPr>
                <w:rFonts w:ascii="Angsana New" w:hAnsi="Angsana New" w:hint="cs"/>
                <w:sz w:val="26"/>
                <w:szCs w:val="26"/>
                <w:cs/>
              </w:rPr>
              <w:t xml:space="preserve">: </w:t>
            </w:r>
            <w:r w:rsidR="00006E4A" w:rsidRPr="00074791">
              <w:rPr>
                <w:rFonts w:ascii="Angsana New" w:hAnsi="Angsana New"/>
                <w:sz w:val="26"/>
                <w:szCs w:val="26"/>
                <w:cs/>
              </w:rPr>
              <w:t>-</w:t>
            </w:r>
          </w:p>
        </w:tc>
        <w:tc>
          <w:tcPr>
            <w:tcW w:w="1477" w:type="dxa"/>
          </w:tcPr>
          <w:p w14:paraId="47EDE40E"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38" w:type="dxa"/>
          </w:tcPr>
          <w:p w14:paraId="0C52BD90"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06" w:type="dxa"/>
          </w:tcPr>
          <w:p w14:paraId="5D3EF3EF"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38" w:type="dxa"/>
          </w:tcPr>
          <w:p w14:paraId="5321019F"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504" w:type="dxa"/>
          </w:tcPr>
          <w:p w14:paraId="34481CE2"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414" w:type="dxa"/>
          </w:tcPr>
          <w:p w14:paraId="4D88E810"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06" w:type="dxa"/>
            <w:shd w:val="clear" w:color="auto" w:fill="auto"/>
          </w:tcPr>
          <w:p w14:paraId="183B7F1D"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423" w:type="dxa"/>
            <w:shd w:val="clear" w:color="auto" w:fill="auto"/>
          </w:tcPr>
          <w:p w14:paraId="3D883215"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91" w:type="dxa"/>
          </w:tcPr>
          <w:p w14:paraId="2CF63276"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r>
      <w:tr w:rsidR="006F13BE" w:rsidRPr="00074791" w14:paraId="20CB81EE" w14:textId="77777777" w:rsidTr="00C65E6E">
        <w:trPr>
          <w:trHeight w:val="274"/>
        </w:trPr>
        <w:tc>
          <w:tcPr>
            <w:tcW w:w="1820" w:type="dxa"/>
          </w:tcPr>
          <w:p w14:paraId="594256F9" w14:textId="66409DB8" w:rsidR="006F13BE" w:rsidRPr="00074791" w:rsidRDefault="006F13BE" w:rsidP="006F13BE">
            <w:pPr>
              <w:spacing w:line="360" w:lineRule="exact"/>
              <w:ind w:firstLine="176"/>
              <w:rPr>
                <w:rFonts w:ascii="Angsana New" w:eastAsia="Calibri" w:hAnsi="Angsana New"/>
                <w:sz w:val="26"/>
                <w:szCs w:val="26"/>
                <w:cs/>
              </w:rPr>
            </w:pPr>
            <w:r w:rsidRPr="00074791">
              <w:rPr>
                <w:rFonts w:ascii="Angsana New" w:hAnsi="Angsana New"/>
                <w:sz w:val="26"/>
                <w:szCs w:val="26"/>
              </w:rPr>
              <w:t>Machines</w:t>
            </w:r>
          </w:p>
        </w:tc>
        <w:tc>
          <w:tcPr>
            <w:tcW w:w="1477" w:type="dxa"/>
          </w:tcPr>
          <w:p w14:paraId="610F6359"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38" w:type="dxa"/>
          </w:tcPr>
          <w:p w14:paraId="266345D2"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r w:rsidRPr="00D81A29">
              <w:rPr>
                <w:rFonts w:ascii="Angsana New" w:hAnsi="Angsana New"/>
                <w:sz w:val="26"/>
                <w:szCs w:val="26"/>
              </w:rPr>
              <w:t>50,190,654.20</w:t>
            </w:r>
          </w:p>
        </w:tc>
        <w:tc>
          <w:tcPr>
            <w:tcW w:w="1306" w:type="dxa"/>
          </w:tcPr>
          <w:p w14:paraId="497A3FC3"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38" w:type="dxa"/>
            <w:shd w:val="clear" w:color="auto" w:fill="auto"/>
          </w:tcPr>
          <w:p w14:paraId="71ECF7B3"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r w:rsidRPr="00D81A29">
              <w:rPr>
                <w:rFonts w:ascii="Angsana New" w:hAnsi="Angsana New"/>
                <w:sz w:val="26"/>
                <w:szCs w:val="26"/>
              </w:rPr>
              <w:t>4,112,149.53</w:t>
            </w:r>
          </w:p>
        </w:tc>
        <w:tc>
          <w:tcPr>
            <w:tcW w:w="1504" w:type="dxa"/>
          </w:tcPr>
          <w:p w14:paraId="2AE78265"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rPr>
              <w:t>54,302,803.73</w:t>
            </w:r>
          </w:p>
        </w:tc>
        <w:tc>
          <w:tcPr>
            <w:tcW w:w="1414" w:type="dxa"/>
          </w:tcPr>
          <w:p w14:paraId="0E82139E" w14:textId="653891F6" w:rsidR="006F13BE" w:rsidRPr="00074791" w:rsidRDefault="006F13BE" w:rsidP="006F13BE">
            <w:pPr>
              <w:overflowPunct/>
              <w:spacing w:line="400" w:lineRule="exact"/>
              <w:jc w:val="right"/>
              <w:textAlignment w:val="auto"/>
              <w:rPr>
                <w:rFonts w:ascii="Angsana New" w:eastAsia="Calibri" w:hAnsi="Angsana New"/>
                <w:sz w:val="26"/>
                <w:szCs w:val="26"/>
              </w:rPr>
            </w:pPr>
            <w:r w:rsidRPr="00813541">
              <w:rPr>
                <w:rFonts w:ascii="Angsana New" w:eastAsia="Calibri" w:hAnsi="Angsana New"/>
                <w:sz w:val="26"/>
                <w:szCs w:val="26"/>
              </w:rPr>
              <w:t>3,059,084.00</w:t>
            </w:r>
          </w:p>
        </w:tc>
        <w:tc>
          <w:tcPr>
            <w:tcW w:w="1306" w:type="dxa"/>
            <w:shd w:val="clear" w:color="auto" w:fill="auto"/>
          </w:tcPr>
          <w:p w14:paraId="2F374D58" w14:textId="4AD03F63" w:rsidR="006F13BE" w:rsidRPr="00074791" w:rsidRDefault="006F13BE" w:rsidP="006F13BE">
            <w:pPr>
              <w:overflowPunct/>
              <w:spacing w:line="400" w:lineRule="exact"/>
              <w:jc w:val="right"/>
              <w:textAlignment w:val="auto"/>
              <w:rPr>
                <w:rFonts w:ascii="Angsana New" w:eastAsia="Calibri" w:hAnsi="Angsana New"/>
                <w:sz w:val="26"/>
                <w:szCs w:val="26"/>
              </w:rPr>
            </w:pPr>
            <w:r w:rsidRPr="00813541">
              <w:rPr>
                <w:rFonts w:ascii="Angsana New" w:eastAsia="Calibri" w:hAnsi="Angsana New"/>
                <w:sz w:val="26"/>
                <w:szCs w:val="26"/>
              </w:rPr>
              <w:t>-</w:t>
            </w:r>
          </w:p>
        </w:tc>
        <w:tc>
          <w:tcPr>
            <w:tcW w:w="1423" w:type="dxa"/>
            <w:shd w:val="clear" w:color="auto" w:fill="auto"/>
          </w:tcPr>
          <w:p w14:paraId="779F049A" w14:textId="0FBC9D8B" w:rsidR="006F13BE" w:rsidRPr="00074791" w:rsidRDefault="006F13BE" w:rsidP="006F13BE">
            <w:pPr>
              <w:overflowPunct/>
              <w:spacing w:line="400" w:lineRule="exact"/>
              <w:jc w:val="right"/>
              <w:textAlignment w:val="auto"/>
              <w:rPr>
                <w:rFonts w:ascii="Angsana New" w:eastAsia="Calibri" w:hAnsi="Angsana New"/>
                <w:sz w:val="26"/>
                <w:szCs w:val="26"/>
              </w:rPr>
            </w:pPr>
            <w:r w:rsidRPr="00813541">
              <w:rPr>
                <w:rFonts w:ascii="Angsana New" w:eastAsia="Calibri" w:hAnsi="Angsana New"/>
                <w:sz w:val="26"/>
                <w:szCs w:val="26"/>
              </w:rPr>
              <w:t>-</w:t>
            </w:r>
          </w:p>
        </w:tc>
        <w:tc>
          <w:tcPr>
            <w:tcW w:w="1391" w:type="dxa"/>
          </w:tcPr>
          <w:p w14:paraId="2A808DC5" w14:textId="2DFD370B" w:rsidR="006F13BE" w:rsidRPr="00074791" w:rsidRDefault="006F13BE" w:rsidP="006F13BE">
            <w:pPr>
              <w:overflowPunct/>
              <w:spacing w:line="400" w:lineRule="exact"/>
              <w:jc w:val="right"/>
              <w:textAlignment w:val="auto"/>
              <w:rPr>
                <w:rFonts w:ascii="Angsana New" w:eastAsia="Calibri" w:hAnsi="Angsana New"/>
                <w:sz w:val="26"/>
                <w:szCs w:val="26"/>
                <w:highlight w:val="yellow"/>
              </w:rPr>
            </w:pPr>
            <w:r w:rsidRPr="00440758">
              <w:rPr>
                <w:rFonts w:ascii="Angsana New" w:eastAsia="Calibri" w:hAnsi="Angsana New"/>
                <w:sz w:val="26"/>
                <w:szCs w:val="26"/>
                <w:cs/>
              </w:rPr>
              <w:t>57</w:t>
            </w:r>
            <w:r w:rsidRPr="00440758">
              <w:rPr>
                <w:rFonts w:ascii="Angsana New" w:eastAsia="Calibri" w:hAnsi="Angsana New"/>
                <w:sz w:val="26"/>
                <w:szCs w:val="26"/>
              </w:rPr>
              <w:t>,</w:t>
            </w:r>
            <w:r w:rsidRPr="00440758">
              <w:rPr>
                <w:rFonts w:ascii="Angsana New" w:eastAsia="Calibri" w:hAnsi="Angsana New"/>
                <w:sz w:val="26"/>
                <w:szCs w:val="26"/>
                <w:cs/>
              </w:rPr>
              <w:t>361</w:t>
            </w:r>
            <w:r w:rsidRPr="00440758">
              <w:rPr>
                <w:rFonts w:ascii="Angsana New" w:eastAsia="Calibri" w:hAnsi="Angsana New"/>
                <w:sz w:val="26"/>
                <w:szCs w:val="26"/>
              </w:rPr>
              <w:t>,</w:t>
            </w:r>
            <w:r w:rsidRPr="00440758">
              <w:rPr>
                <w:rFonts w:ascii="Angsana New" w:eastAsia="Calibri" w:hAnsi="Angsana New"/>
                <w:sz w:val="26"/>
                <w:szCs w:val="26"/>
                <w:cs/>
              </w:rPr>
              <w:t>887.73</w:t>
            </w:r>
          </w:p>
        </w:tc>
      </w:tr>
      <w:tr w:rsidR="006F13BE" w:rsidRPr="00074791" w14:paraId="345AC734" w14:textId="77777777" w:rsidTr="00C65E6E">
        <w:tc>
          <w:tcPr>
            <w:tcW w:w="1820" w:type="dxa"/>
            <w:shd w:val="clear" w:color="auto" w:fill="auto"/>
            <w:vAlign w:val="bottom"/>
          </w:tcPr>
          <w:p w14:paraId="3A444640" w14:textId="43FCC083" w:rsidR="006F13BE" w:rsidRPr="00074791" w:rsidRDefault="006F13BE" w:rsidP="006F13BE">
            <w:pPr>
              <w:spacing w:line="360" w:lineRule="exact"/>
              <w:ind w:firstLine="176"/>
              <w:rPr>
                <w:rFonts w:ascii="Angsana New" w:eastAsia="Calibri" w:hAnsi="Angsana New"/>
                <w:sz w:val="26"/>
                <w:szCs w:val="26"/>
                <w:cs/>
              </w:rPr>
            </w:pPr>
            <w:r w:rsidRPr="00074791">
              <w:rPr>
                <w:rFonts w:ascii="Angsana New" w:hAnsi="Angsana New"/>
                <w:sz w:val="26"/>
                <w:szCs w:val="26"/>
              </w:rPr>
              <w:t>Vehicles</w:t>
            </w:r>
          </w:p>
        </w:tc>
        <w:tc>
          <w:tcPr>
            <w:tcW w:w="1477" w:type="dxa"/>
          </w:tcPr>
          <w:p w14:paraId="6847E754"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hint="cs"/>
                <w:sz w:val="26"/>
                <w:szCs w:val="26"/>
                <w:cs/>
              </w:rPr>
              <w:t>-</w:t>
            </w:r>
          </w:p>
        </w:tc>
        <w:tc>
          <w:tcPr>
            <w:tcW w:w="1338" w:type="dxa"/>
          </w:tcPr>
          <w:p w14:paraId="298278CE"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D81A29">
              <w:rPr>
                <w:rFonts w:ascii="Angsana New" w:hAnsi="Angsana New"/>
                <w:sz w:val="26"/>
                <w:szCs w:val="26"/>
              </w:rPr>
              <w:t>-</w:t>
            </w:r>
          </w:p>
        </w:tc>
        <w:tc>
          <w:tcPr>
            <w:tcW w:w="1306" w:type="dxa"/>
          </w:tcPr>
          <w:p w14:paraId="0D6130E9"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hint="cs"/>
                <w:sz w:val="26"/>
                <w:szCs w:val="26"/>
                <w:cs/>
              </w:rPr>
              <w:t>-</w:t>
            </w:r>
          </w:p>
        </w:tc>
        <w:tc>
          <w:tcPr>
            <w:tcW w:w="1338" w:type="dxa"/>
            <w:shd w:val="clear" w:color="auto" w:fill="auto"/>
            <w:vAlign w:val="bottom"/>
          </w:tcPr>
          <w:p w14:paraId="649E055A"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D81A29">
              <w:rPr>
                <w:rFonts w:ascii="Angsana New" w:hAnsi="Angsana New" w:hint="cs"/>
                <w:sz w:val="26"/>
                <w:szCs w:val="26"/>
                <w:cs/>
              </w:rPr>
              <w:t>10,310,000.00</w:t>
            </w:r>
          </w:p>
        </w:tc>
        <w:tc>
          <w:tcPr>
            <w:tcW w:w="1504" w:type="dxa"/>
          </w:tcPr>
          <w:p w14:paraId="1D403C11"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10,310,000.00</w:t>
            </w:r>
          </w:p>
        </w:tc>
        <w:tc>
          <w:tcPr>
            <w:tcW w:w="1414" w:type="dxa"/>
          </w:tcPr>
          <w:p w14:paraId="444D2102" w14:textId="2D1DB0C3"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813541">
              <w:rPr>
                <w:rFonts w:ascii="Angsana New" w:eastAsia="Calibri" w:hAnsi="Angsana New"/>
                <w:sz w:val="26"/>
                <w:szCs w:val="26"/>
              </w:rPr>
              <w:t>-</w:t>
            </w:r>
          </w:p>
        </w:tc>
        <w:tc>
          <w:tcPr>
            <w:tcW w:w="1306" w:type="dxa"/>
            <w:shd w:val="clear" w:color="auto" w:fill="auto"/>
          </w:tcPr>
          <w:p w14:paraId="5DF8127B" w14:textId="5A4D1914"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813541">
              <w:rPr>
                <w:rFonts w:ascii="Angsana New" w:eastAsia="Calibri" w:hAnsi="Angsana New"/>
                <w:sz w:val="26"/>
                <w:szCs w:val="26"/>
              </w:rPr>
              <w:t>-</w:t>
            </w:r>
          </w:p>
        </w:tc>
        <w:tc>
          <w:tcPr>
            <w:tcW w:w="1423" w:type="dxa"/>
            <w:shd w:val="clear" w:color="auto" w:fill="auto"/>
            <w:vAlign w:val="bottom"/>
          </w:tcPr>
          <w:p w14:paraId="10E9E0D6" w14:textId="44E93DC1"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4C239B">
              <w:rPr>
                <w:rFonts w:ascii="Angsana New" w:eastAsia="Calibri" w:hAnsi="Angsana New"/>
                <w:sz w:val="26"/>
                <w:szCs w:val="26"/>
                <w:cs/>
              </w:rPr>
              <w:t>(</w:t>
            </w:r>
            <w:r w:rsidRPr="004C239B">
              <w:rPr>
                <w:rFonts w:ascii="Angsana New" w:hAnsi="Angsana New"/>
                <w:sz w:val="26"/>
                <w:szCs w:val="26"/>
              </w:rPr>
              <w:t>7,749</w:t>
            </w:r>
            <w:r w:rsidRPr="004C239B">
              <w:rPr>
                <w:rFonts w:ascii="Angsana New" w:eastAsia="Calibri" w:hAnsi="Angsana New"/>
                <w:sz w:val="26"/>
                <w:szCs w:val="26"/>
              </w:rPr>
              <w:t>,000.00</w:t>
            </w:r>
            <w:r w:rsidRPr="004C239B">
              <w:rPr>
                <w:rFonts w:ascii="Angsana New" w:eastAsia="Calibri" w:hAnsi="Angsana New"/>
                <w:sz w:val="26"/>
                <w:szCs w:val="26"/>
                <w:cs/>
              </w:rPr>
              <w:t>)</w:t>
            </w:r>
          </w:p>
        </w:tc>
        <w:tc>
          <w:tcPr>
            <w:tcW w:w="1391" w:type="dxa"/>
          </w:tcPr>
          <w:p w14:paraId="776337A6" w14:textId="7C6F9C30"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highlight w:val="yellow"/>
              </w:rPr>
            </w:pPr>
            <w:r w:rsidRPr="004C239B">
              <w:rPr>
                <w:rFonts w:ascii="Angsana New" w:hAnsi="Angsana New"/>
                <w:sz w:val="26"/>
                <w:szCs w:val="26"/>
              </w:rPr>
              <w:t>2,56</w:t>
            </w:r>
            <w:r w:rsidRPr="004C239B">
              <w:rPr>
                <w:rFonts w:ascii="Angsana New" w:hAnsi="Angsana New"/>
                <w:sz w:val="26"/>
                <w:szCs w:val="26"/>
                <w:cs/>
              </w:rPr>
              <w:t>1</w:t>
            </w:r>
            <w:r w:rsidRPr="004C239B">
              <w:rPr>
                <w:rFonts w:ascii="Angsana New" w:eastAsia="Calibri" w:hAnsi="Angsana New"/>
                <w:sz w:val="26"/>
                <w:szCs w:val="26"/>
              </w:rPr>
              <w:t>,</w:t>
            </w:r>
            <w:r w:rsidRPr="004C239B">
              <w:rPr>
                <w:rFonts w:ascii="Angsana New" w:eastAsia="Calibri" w:hAnsi="Angsana New"/>
                <w:sz w:val="26"/>
                <w:szCs w:val="26"/>
                <w:cs/>
              </w:rPr>
              <w:t>000.00</w:t>
            </w:r>
          </w:p>
        </w:tc>
      </w:tr>
      <w:tr w:rsidR="006F13BE" w:rsidRPr="00074791" w14:paraId="42528E5D" w14:textId="77777777" w:rsidTr="00C65E6E">
        <w:trPr>
          <w:trHeight w:val="387"/>
        </w:trPr>
        <w:tc>
          <w:tcPr>
            <w:tcW w:w="1820" w:type="dxa"/>
          </w:tcPr>
          <w:p w14:paraId="1998DEF3" w14:textId="56868186" w:rsidR="006F13BE" w:rsidRPr="00074791" w:rsidRDefault="006F13BE" w:rsidP="006F13BE">
            <w:pPr>
              <w:overflowPunct/>
              <w:spacing w:line="420" w:lineRule="exact"/>
              <w:ind w:left="34"/>
              <w:jc w:val="center"/>
              <w:textAlignment w:val="auto"/>
              <w:rPr>
                <w:rFonts w:asciiTheme="majorBidi" w:eastAsia="Calibri" w:hAnsiTheme="majorBidi" w:cstheme="majorBidi"/>
                <w:sz w:val="26"/>
                <w:szCs w:val="26"/>
              </w:rPr>
            </w:pPr>
            <w:r w:rsidRPr="00074791">
              <w:rPr>
                <w:rFonts w:asciiTheme="majorBidi" w:hAnsiTheme="majorBidi" w:cstheme="majorBidi"/>
                <w:sz w:val="26"/>
                <w:szCs w:val="26"/>
              </w:rPr>
              <w:t>Total</w:t>
            </w:r>
          </w:p>
        </w:tc>
        <w:tc>
          <w:tcPr>
            <w:tcW w:w="1477" w:type="dxa"/>
          </w:tcPr>
          <w:p w14:paraId="18ADC794"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hint="cs"/>
                <w:sz w:val="26"/>
                <w:szCs w:val="26"/>
                <w:cs/>
              </w:rPr>
              <w:t>-</w:t>
            </w:r>
          </w:p>
        </w:tc>
        <w:tc>
          <w:tcPr>
            <w:tcW w:w="1338" w:type="dxa"/>
          </w:tcPr>
          <w:p w14:paraId="5DCE2E30"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D81A29">
              <w:rPr>
                <w:rFonts w:ascii="Angsana New" w:hAnsi="Angsana New"/>
                <w:sz w:val="26"/>
                <w:szCs w:val="26"/>
              </w:rPr>
              <w:t>50,190,654.20</w:t>
            </w:r>
          </w:p>
        </w:tc>
        <w:tc>
          <w:tcPr>
            <w:tcW w:w="1306" w:type="dxa"/>
          </w:tcPr>
          <w:p w14:paraId="49CED4D5"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hint="cs"/>
                <w:sz w:val="26"/>
                <w:szCs w:val="26"/>
                <w:cs/>
              </w:rPr>
              <w:t>-</w:t>
            </w:r>
          </w:p>
        </w:tc>
        <w:tc>
          <w:tcPr>
            <w:tcW w:w="1338" w:type="dxa"/>
            <w:shd w:val="clear" w:color="auto" w:fill="auto"/>
            <w:vAlign w:val="bottom"/>
          </w:tcPr>
          <w:p w14:paraId="1EC7D0B7"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D81A29">
              <w:rPr>
                <w:rFonts w:ascii="Angsana New" w:hAnsi="Angsana New"/>
                <w:sz w:val="26"/>
                <w:szCs w:val="26"/>
                <w:cs/>
              </w:rPr>
              <w:t>14</w:t>
            </w:r>
            <w:r w:rsidRPr="00D81A29">
              <w:rPr>
                <w:rFonts w:ascii="Angsana New" w:hAnsi="Angsana New"/>
                <w:sz w:val="26"/>
                <w:szCs w:val="26"/>
              </w:rPr>
              <w:t>,</w:t>
            </w:r>
            <w:r w:rsidRPr="00D81A29">
              <w:rPr>
                <w:rFonts w:ascii="Angsana New" w:hAnsi="Angsana New"/>
                <w:sz w:val="26"/>
                <w:szCs w:val="26"/>
                <w:cs/>
              </w:rPr>
              <w:t>422</w:t>
            </w:r>
            <w:r w:rsidRPr="00D81A29">
              <w:rPr>
                <w:rFonts w:ascii="Angsana New" w:hAnsi="Angsana New"/>
                <w:sz w:val="26"/>
                <w:szCs w:val="26"/>
              </w:rPr>
              <w:t>,</w:t>
            </w:r>
            <w:r w:rsidRPr="00D81A29">
              <w:rPr>
                <w:rFonts w:ascii="Angsana New" w:hAnsi="Angsana New"/>
                <w:sz w:val="26"/>
                <w:szCs w:val="26"/>
                <w:cs/>
              </w:rPr>
              <w:t>149.53</w:t>
            </w:r>
          </w:p>
        </w:tc>
        <w:tc>
          <w:tcPr>
            <w:tcW w:w="1504" w:type="dxa"/>
          </w:tcPr>
          <w:p w14:paraId="729EAE15"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64</w:t>
            </w:r>
            <w:r w:rsidRPr="00074791">
              <w:rPr>
                <w:rFonts w:ascii="Angsana New" w:eastAsia="Calibri" w:hAnsi="Angsana New"/>
                <w:sz w:val="26"/>
                <w:szCs w:val="26"/>
              </w:rPr>
              <w:t>,</w:t>
            </w:r>
            <w:r w:rsidRPr="00074791">
              <w:rPr>
                <w:rFonts w:ascii="Angsana New" w:eastAsia="Calibri" w:hAnsi="Angsana New"/>
                <w:sz w:val="26"/>
                <w:szCs w:val="26"/>
                <w:cs/>
              </w:rPr>
              <w:t>612</w:t>
            </w:r>
            <w:r w:rsidRPr="00074791">
              <w:rPr>
                <w:rFonts w:ascii="Angsana New" w:eastAsia="Calibri" w:hAnsi="Angsana New"/>
                <w:sz w:val="26"/>
                <w:szCs w:val="26"/>
              </w:rPr>
              <w:t>,</w:t>
            </w:r>
            <w:r w:rsidRPr="00074791">
              <w:rPr>
                <w:rFonts w:ascii="Angsana New" w:eastAsia="Calibri" w:hAnsi="Angsana New"/>
                <w:sz w:val="26"/>
                <w:szCs w:val="26"/>
                <w:cs/>
              </w:rPr>
              <w:t>803.73</w:t>
            </w:r>
          </w:p>
        </w:tc>
        <w:tc>
          <w:tcPr>
            <w:tcW w:w="1414" w:type="dxa"/>
          </w:tcPr>
          <w:p w14:paraId="4C893EE9" w14:textId="6FC5205B"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813541">
              <w:rPr>
                <w:rFonts w:ascii="Angsana New" w:eastAsia="Calibri" w:hAnsi="Angsana New"/>
                <w:sz w:val="26"/>
                <w:szCs w:val="26"/>
              </w:rPr>
              <w:t>3,059,084.00</w:t>
            </w:r>
          </w:p>
        </w:tc>
        <w:tc>
          <w:tcPr>
            <w:tcW w:w="1306" w:type="dxa"/>
            <w:shd w:val="clear" w:color="auto" w:fill="auto"/>
          </w:tcPr>
          <w:p w14:paraId="483F3E0C" w14:textId="0FE0EFBF"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813541">
              <w:rPr>
                <w:rFonts w:ascii="Angsana New" w:eastAsia="Calibri" w:hAnsi="Angsana New"/>
                <w:sz w:val="26"/>
                <w:szCs w:val="26"/>
              </w:rPr>
              <w:t>-</w:t>
            </w:r>
          </w:p>
        </w:tc>
        <w:tc>
          <w:tcPr>
            <w:tcW w:w="1423" w:type="dxa"/>
            <w:shd w:val="clear" w:color="auto" w:fill="auto"/>
            <w:vAlign w:val="bottom"/>
          </w:tcPr>
          <w:p w14:paraId="3D3C1E30" w14:textId="74F55ABF"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4C239B">
              <w:rPr>
                <w:rFonts w:ascii="Angsana New" w:eastAsia="Calibri" w:hAnsi="Angsana New"/>
                <w:sz w:val="26"/>
                <w:szCs w:val="26"/>
                <w:cs/>
              </w:rPr>
              <w:t>(</w:t>
            </w:r>
            <w:r w:rsidRPr="004C239B">
              <w:rPr>
                <w:rFonts w:ascii="Angsana New" w:hAnsi="Angsana New"/>
                <w:sz w:val="26"/>
                <w:szCs w:val="26"/>
              </w:rPr>
              <w:t>7,749</w:t>
            </w:r>
            <w:r w:rsidRPr="004C239B">
              <w:rPr>
                <w:rFonts w:ascii="Angsana New" w:eastAsia="Calibri" w:hAnsi="Angsana New"/>
                <w:sz w:val="26"/>
                <w:szCs w:val="26"/>
              </w:rPr>
              <w:t>,000.00</w:t>
            </w:r>
            <w:r w:rsidRPr="004C239B">
              <w:rPr>
                <w:rFonts w:ascii="Angsana New" w:eastAsia="Calibri" w:hAnsi="Angsana New"/>
                <w:sz w:val="26"/>
                <w:szCs w:val="26"/>
                <w:cs/>
              </w:rPr>
              <w:t>)</w:t>
            </w:r>
          </w:p>
        </w:tc>
        <w:tc>
          <w:tcPr>
            <w:tcW w:w="1391" w:type="dxa"/>
          </w:tcPr>
          <w:p w14:paraId="465EEA62" w14:textId="43FAAAB9"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highlight w:val="yellow"/>
              </w:rPr>
            </w:pPr>
            <w:r w:rsidRPr="004C239B">
              <w:rPr>
                <w:rFonts w:ascii="Angsana New" w:hAnsi="Angsana New"/>
                <w:sz w:val="26"/>
                <w:szCs w:val="26"/>
              </w:rPr>
              <w:t>59,92</w:t>
            </w:r>
            <w:r w:rsidRPr="004C239B">
              <w:rPr>
                <w:rFonts w:ascii="Angsana New" w:hAnsi="Angsana New"/>
                <w:sz w:val="26"/>
                <w:szCs w:val="26"/>
                <w:cs/>
              </w:rPr>
              <w:t>2</w:t>
            </w:r>
            <w:r w:rsidRPr="004C239B">
              <w:rPr>
                <w:rFonts w:ascii="Angsana New" w:eastAsia="Calibri" w:hAnsi="Angsana New"/>
                <w:sz w:val="26"/>
                <w:szCs w:val="26"/>
              </w:rPr>
              <w:t>,</w:t>
            </w:r>
            <w:r w:rsidRPr="004C239B">
              <w:rPr>
                <w:rFonts w:ascii="Angsana New" w:eastAsia="Calibri" w:hAnsi="Angsana New"/>
                <w:sz w:val="26"/>
                <w:szCs w:val="26"/>
                <w:cs/>
              </w:rPr>
              <w:t>887.73</w:t>
            </w:r>
          </w:p>
        </w:tc>
      </w:tr>
      <w:tr w:rsidR="006F13BE" w:rsidRPr="00074791" w14:paraId="30AAC143" w14:textId="77777777" w:rsidTr="00C65E6E">
        <w:tc>
          <w:tcPr>
            <w:tcW w:w="1820" w:type="dxa"/>
          </w:tcPr>
          <w:p w14:paraId="742C5AAD" w14:textId="6AD0DD7E" w:rsidR="006F13BE" w:rsidRPr="00074791" w:rsidRDefault="006F13BE" w:rsidP="006F13BE">
            <w:pPr>
              <w:overflowPunct/>
              <w:spacing w:line="420" w:lineRule="exact"/>
              <w:textAlignment w:val="auto"/>
              <w:rPr>
                <w:rFonts w:asciiTheme="majorBidi" w:eastAsia="Calibri" w:hAnsiTheme="majorBidi" w:cstheme="majorBidi"/>
                <w:sz w:val="26"/>
                <w:szCs w:val="26"/>
                <w:cs/>
              </w:rPr>
            </w:pPr>
            <w:r w:rsidRPr="00074791">
              <w:rPr>
                <w:rFonts w:asciiTheme="majorBidi" w:hAnsiTheme="majorBidi" w:cstheme="majorBidi"/>
                <w:sz w:val="26"/>
                <w:szCs w:val="26"/>
              </w:rPr>
              <w:t>Amortization</w:t>
            </w:r>
            <w:r w:rsidRPr="00074791">
              <w:rPr>
                <w:rFonts w:ascii="Angsana New" w:hAnsi="Angsana New" w:hint="cs"/>
                <w:sz w:val="26"/>
                <w:szCs w:val="26"/>
                <w:cs/>
              </w:rPr>
              <w:t xml:space="preserve">: </w:t>
            </w:r>
            <w:r w:rsidRPr="00074791">
              <w:rPr>
                <w:rFonts w:ascii="Angsana New" w:hAnsi="Angsana New"/>
                <w:sz w:val="26"/>
                <w:szCs w:val="26"/>
                <w:cs/>
              </w:rPr>
              <w:t>-</w:t>
            </w:r>
          </w:p>
        </w:tc>
        <w:tc>
          <w:tcPr>
            <w:tcW w:w="1477" w:type="dxa"/>
          </w:tcPr>
          <w:p w14:paraId="649F9755"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338" w:type="dxa"/>
          </w:tcPr>
          <w:p w14:paraId="597D74B7"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306" w:type="dxa"/>
          </w:tcPr>
          <w:p w14:paraId="3CF36C58"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338" w:type="dxa"/>
            <w:shd w:val="clear" w:color="auto" w:fill="auto"/>
          </w:tcPr>
          <w:p w14:paraId="619039F8"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504" w:type="dxa"/>
          </w:tcPr>
          <w:p w14:paraId="750CBC4D"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414" w:type="dxa"/>
          </w:tcPr>
          <w:p w14:paraId="04A0D4AE"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306" w:type="dxa"/>
            <w:shd w:val="clear" w:color="auto" w:fill="auto"/>
          </w:tcPr>
          <w:p w14:paraId="290BD0AF"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423" w:type="dxa"/>
            <w:shd w:val="clear" w:color="auto" w:fill="auto"/>
          </w:tcPr>
          <w:p w14:paraId="45518943"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391" w:type="dxa"/>
          </w:tcPr>
          <w:p w14:paraId="640BB850" w14:textId="77777777" w:rsidR="006F13BE" w:rsidRPr="00074791" w:rsidRDefault="006F13BE" w:rsidP="006F13BE">
            <w:pPr>
              <w:overflowPunct/>
              <w:spacing w:line="400" w:lineRule="exact"/>
              <w:jc w:val="right"/>
              <w:textAlignment w:val="auto"/>
              <w:rPr>
                <w:rFonts w:ascii="Angsana New" w:eastAsia="Calibri" w:hAnsi="Angsana New"/>
                <w:sz w:val="26"/>
                <w:szCs w:val="26"/>
                <w:highlight w:val="yellow"/>
              </w:rPr>
            </w:pPr>
          </w:p>
        </w:tc>
      </w:tr>
      <w:tr w:rsidR="006F13BE" w:rsidRPr="00074791" w14:paraId="0EDCE279" w14:textId="77777777" w:rsidTr="00C65E6E">
        <w:tc>
          <w:tcPr>
            <w:tcW w:w="1820" w:type="dxa"/>
          </w:tcPr>
          <w:p w14:paraId="21C4E5E8" w14:textId="00ED05A8" w:rsidR="006F13BE" w:rsidRPr="00074791" w:rsidRDefault="006F13BE" w:rsidP="006F13BE">
            <w:pPr>
              <w:spacing w:line="360" w:lineRule="exact"/>
              <w:ind w:firstLine="176"/>
              <w:rPr>
                <w:rFonts w:ascii="Angsana New" w:eastAsia="Calibri" w:hAnsi="Angsana New"/>
                <w:sz w:val="26"/>
                <w:szCs w:val="26"/>
                <w:cs/>
              </w:rPr>
            </w:pPr>
            <w:r w:rsidRPr="00074791">
              <w:rPr>
                <w:rFonts w:ascii="Angsana New" w:hAnsi="Angsana New"/>
                <w:sz w:val="26"/>
                <w:szCs w:val="26"/>
              </w:rPr>
              <w:t>Machines</w:t>
            </w:r>
          </w:p>
        </w:tc>
        <w:tc>
          <w:tcPr>
            <w:tcW w:w="1477" w:type="dxa"/>
          </w:tcPr>
          <w:p w14:paraId="19B4C276"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38" w:type="dxa"/>
          </w:tcPr>
          <w:p w14:paraId="4694DFCA"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r w:rsidRPr="00D81A29">
              <w:rPr>
                <w:rFonts w:ascii="Angsana New" w:hAnsi="Angsana New"/>
                <w:sz w:val="26"/>
                <w:szCs w:val="26"/>
              </w:rPr>
              <w:t>7,331,758.30</w:t>
            </w:r>
          </w:p>
        </w:tc>
        <w:tc>
          <w:tcPr>
            <w:tcW w:w="1306" w:type="dxa"/>
          </w:tcPr>
          <w:p w14:paraId="585A27B1"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38" w:type="dxa"/>
            <w:shd w:val="clear" w:color="auto" w:fill="auto"/>
          </w:tcPr>
          <w:p w14:paraId="15B18CF1"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r w:rsidRPr="00D81A29">
              <w:rPr>
                <w:rFonts w:ascii="Angsana New" w:hAnsi="Angsana New"/>
                <w:sz w:val="26"/>
                <w:szCs w:val="26"/>
              </w:rPr>
              <w:t>43,255.20</w:t>
            </w:r>
          </w:p>
        </w:tc>
        <w:tc>
          <w:tcPr>
            <w:tcW w:w="1504" w:type="dxa"/>
          </w:tcPr>
          <w:p w14:paraId="5778B2A5"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rPr>
              <w:t>7,375,013.50</w:t>
            </w:r>
          </w:p>
        </w:tc>
        <w:tc>
          <w:tcPr>
            <w:tcW w:w="1414" w:type="dxa"/>
          </w:tcPr>
          <w:p w14:paraId="4C6A4D84" w14:textId="46484401" w:rsidR="006F13BE" w:rsidRPr="00074791" w:rsidRDefault="006F13BE" w:rsidP="006F13BE">
            <w:pPr>
              <w:overflowPunct/>
              <w:spacing w:line="400" w:lineRule="exact"/>
              <w:jc w:val="right"/>
              <w:textAlignment w:val="auto"/>
              <w:rPr>
                <w:rFonts w:ascii="Angsana New" w:eastAsia="Calibri" w:hAnsi="Angsana New"/>
                <w:sz w:val="26"/>
                <w:szCs w:val="26"/>
              </w:rPr>
            </w:pPr>
            <w:r w:rsidRPr="00F013CA">
              <w:rPr>
                <w:rFonts w:ascii="Angsana New" w:hAnsi="Angsana New"/>
                <w:sz w:val="26"/>
                <w:szCs w:val="26"/>
              </w:rPr>
              <w:t>4,201,435.09</w:t>
            </w:r>
          </w:p>
        </w:tc>
        <w:tc>
          <w:tcPr>
            <w:tcW w:w="1306" w:type="dxa"/>
            <w:shd w:val="clear" w:color="auto" w:fill="auto"/>
          </w:tcPr>
          <w:p w14:paraId="252C982C" w14:textId="1F15D638" w:rsidR="006F13BE" w:rsidRPr="00074791" w:rsidRDefault="006F13BE" w:rsidP="006F13BE">
            <w:pPr>
              <w:overflowPunct/>
              <w:spacing w:line="400" w:lineRule="exact"/>
              <w:jc w:val="right"/>
              <w:textAlignment w:val="auto"/>
              <w:rPr>
                <w:rFonts w:ascii="Angsana New" w:eastAsia="Calibri" w:hAnsi="Angsana New"/>
                <w:sz w:val="26"/>
                <w:szCs w:val="26"/>
              </w:rPr>
            </w:pPr>
            <w:r w:rsidRPr="00813541">
              <w:rPr>
                <w:rFonts w:ascii="Angsana New" w:eastAsia="Calibri" w:hAnsi="Angsana New"/>
                <w:sz w:val="26"/>
                <w:szCs w:val="26"/>
              </w:rPr>
              <w:t>-</w:t>
            </w:r>
          </w:p>
        </w:tc>
        <w:tc>
          <w:tcPr>
            <w:tcW w:w="1423" w:type="dxa"/>
            <w:shd w:val="clear" w:color="auto" w:fill="auto"/>
          </w:tcPr>
          <w:p w14:paraId="3AD693F2" w14:textId="39EC2156" w:rsidR="006F13BE" w:rsidRPr="00074791" w:rsidRDefault="000E6634" w:rsidP="006F13BE">
            <w:pPr>
              <w:overflowPunct/>
              <w:spacing w:line="400" w:lineRule="exact"/>
              <w:jc w:val="right"/>
              <w:textAlignment w:val="auto"/>
              <w:rPr>
                <w:rFonts w:ascii="Angsana New" w:eastAsia="Calibri" w:hAnsi="Angsana New"/>
                <w:sz w:val="26"/>
                <w:szCs w:val="26"/>
              </w:rPr>
            </w:pPr>
            <w:r>
              <w:rPr>
                <w:rFonts w:ascii="Angsana New" w:hAnsi="Angsana New"/>
                <w:sz w:val="26"/>
                <w:szCs w:val="26"/>
              </w:rPr>
              <w:t>-</w:t>
            </w:r>
          </w:p>
        </w:tc>
        <w:tc>
          <w:tcPr>
            <w:tcW w:w="1391" w:type="dxa"/>
          </w:tcPr>
          <w:p w14:paraId="54F67B16" w14:textId="24D74851" w:rsidR="006F13BE" w:rsidRPr="00074791" w:rsidRDefault="00BC4C3E" w:rsidP="006F13BE">
            <w:pPr>
              <w:overflowPunct/>
              <w:spacing w:line="400" w:lineRule="exact"/>
              <w:jc w:val="right"/>
              <w:textAlignment w:val="auto"/>
              <w:rPr>
                <w:rFonts w:ascii="Angsana New" w:eastAsia="Calibri" w:hAnsi="Angsana New"/>
                <w:sz w:val="26"/>
                <w:szCs w:val="26"/>
                <w:highlight w:val="yellow"/>
              </w:rPr>
            </w:pPr>
            <w:r w:rsidRPr="00BC4C3E">
              <w:rPr>
                <w:rFonts w:ascii="Angsana New" w:hAnsi="Angsana New"/>
                <w:sz w:val="26"/>
                <w:szCs w:val="26"/>
              </w:rPr>
              <w:t>11,576,448.59</w:t>
            </w:r>
          </w:p>
        </w:tc>
      </w:tr>
      <w:tr w:rsidR="006F13BE" w:rsidRPr="00074791" w14:paraId="10079322" w14:textId="77777777" w:rsidTr="00C65E6E">
        <w:tc>
          <w:tcPr>
            <w:tcW w:w="1820" w:type="dxa"/>
            <w:shd w:val="clear" w:color="auto" w:fill="auto"/>
            <w:vAlign w:val="bottom"/>
          </w:tcPr>
          <w:p w14:paraId="4AE8E983" w14:textId="5361E7FE" w:rsidR="006F13BE" w:rsidRPr="00074791" w:rsidRDefault="006F13BE" w:rsidP="006F13BE">
            <w:pPr>
              <w:spacing w:line="360" w:lineRule="exact"/>
              <w:ind w:firstLine="176"/>
              <w:rPr>
                <w:rFonts w:ascii="Angsana New" w:eastAsia="Calibri" w:hAnsi="Angsana New"/>
                <w:sz w:val="26"/>
                <w:szCs w:val="26"/>
                <w:cs/>
              </w:rPr>
            </w:pPr>
            <w:r w:rsidRPr="00074791">
              <w:rPr>
                <w:rFonts w:ascii="Angsana New" w:hAnsi="Angsana New"/>
                <w:sz w:val="26"/>
                <w:szCs w:val="26"/>
              </w:rPr>
              <w:t>Vehicles</w:t>
            </w:r>
          </w:p>
        </w:tc>
        <w:tc>
          <w:tcPr>
            <w:tcW w:w="1477" w:type="dxa"/>
          </w:tcPr>
          <w:p w14:paraId="64533136"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38" w:type="dxa"/>
          </w:tcPr>
          <w:p w14:paraId="6693D0A9"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D81A29">
              <w:rPr>
                <w:rFonts w:ascii="Angsana New" w:hAnsi="Angsana New"/>
                <w:sz w:val="26"/>
                <w:szCs w:val="26"/>
              </w:rPr>
              <w:t>1,095,155.05</w:t>
            </w:r>
          </w:p>
        </w:tc>
        <w:tc>
          <w:tcPr>
            <w:tcW w:w="1306" w:type="dxa"/>
          </w:tcPr>
          <w:p w14:paraId="4FB8E0C0"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38" w:type="dxa"/>
            <w:shd w:val="clear" w:color="auto" w:fill="auto"/>
            <w:vAlign w:val="bottom"/>
          </w:tcPr>
          <w:p w14:paraId="0292FB2C"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D81A29">
              <w:rPr>
                <w:rFonts w:ascii="Angsana New" w:hAnsi="Angsana New"/>
                <w:sz w:val="26"/>
                <w:szCs w:val="26"/>
              </w:rPr>
              <w:t>2,293,801.73</w:t>
            </w:r>
          </w:p>
        </w:tc>
        <w:tc>
          <w:tcPr>
            <w:tcW w:w="1504" w:type="dxa"/>
          </w:tcPr>
          <w:p w14:paraId="5BBA7D28" w14:textId="7777777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sz w:val="26"/>
                <w:szCs w:val="26"/>
              </w:rPr>
              <w:t>3,388,956.78</w:t>
            </w:r>
          </w:p>
        </w:tc>
        <w:tc>
          <w:tcPr>
            <w:tcW w:w="1414" w:type="dxa"/>
          </w:tcPr>
          <w:p w14:paraId="1C604DE3" w14:textId="70435A50"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25333E">
              <w:rPr>
                <w:rFonts w:ascii="Angsana New" w:hAnsi="Angsana New"/>
                <w:sz w:val="26"/>
                <w:szCs w:val="26"/>
              </w:rPr>
              <w:t>215,425.22</w:t>
            </w:r>
          </w:p>
        </w:tc>
        <w:tc>
          <w:tcPr>
            <w:tcW w:w="1306" w:type="dxa"/>
            <w:shd w:val="clear" w:color="auto" w:fill="auto"/>
          </w:tcPr>
          <w:p w14:paraId="3598CC97" w14:textId="29ED796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cs/>
              </w:rPr>
            </w:pPr>
            <w:r w:rsidRPr="00813541">
              <w:rPr>
                <w:rFonts w:ascii="Angsana New" w:eastAsia="Calibri" w:hAnsi="Angsana New"/>
                <w:sz w:val="26"/>
                <w:szCs w:val="26"/>
              </w:rPr>
              <w:t>-</w:t>
            </w:r>
          </w:p>
        </w:tc>
        <w:tc>
          <w:tcPr>
            <w:tcW w:w="1423" w:type="dxa"/>
            <w:shd w:val="clear" w:color="auto" w:fill="auto"/>
            <w:vAlign w:val="bottom"/>
          </w:tcPr>
          <w:p w14:paraId="41ED8F80" w14:textId="2C2D1974"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rPr>
            </w:pPr>
            <w:r w:rsidRPr="00381740">
              <w:rPr>
                <w:rFonts w:ascii="Angsana New" w:hAnsi="Angsana New"/>
                <w:sz w:val="26"/>
                <w:szCs w:val="26"/>
                <w:cs/>
              </w:rPr>
              <w:t>(2</w:t>
            </w:r>
            <w:r w:rsidRPr="00381740">
              <w:rPr>
                <w:rFonts w:ascii="Angsana New" w:hAnsi="Angsana New"/>
                <w:sz w:val="26"/>
                <w:szCs w:val="26"/>
              </w:rPr>
              <w:t>,</w:t>
            </w:r>
            <w:r w:rsidRPr="00381740">
              <w:rPr>
                <w:rFonts w:ascii="Angsana New" w:hAnsi="Angsana New"/>
                <w:sz w:val="26"/>
                <w:szCs w:val="26"/>
                <w:cs/>
              </w:rPr>
              <w:t>573</w:t>
            </w:r>
            <w:r w:rsidRPr="00381740">
              <w:rPr>
                <w:rFonts w:ascii="Angsana New" w:hAnsi="Angsana New"/>
                <w:sz w:val="26"/>
                <w:szCs w:val="26"/>
              </w:rPr>
              <w:t>,</w:t>
            </w:r>
            <w:r w:rsidRPr="00381740">
              <w:rPr>
                <w:rFonts w:ascii="Angsana New" w:hAnsi="Angsana New"/>
                <w:sz w:val="26"/>
                <w:szCs w:val="26"/>
                <w:cs/>
              </w:rPr>
              <w:t>954.56)</w:t>
            </w:r>
          </w:p>
        </w:tc>
        <w:tc>
          <w:tcPr>
            <w:tcW w:w="1391" w:type="dxa"/>
          </w:tcPr>
          <w:p w14:paraId="51A708C0" w14:textId="0EFC5657" w:rsidR="006F13BE" w:rsidRPr="00074791" w:rsidRDefault="006F13BE" w:rsidP="006F13BE">
            <w:pPr>
              <w:pBdr>
                <w:bottom w:val="single" w:sz="2" w:space="1" w:color="auto"/>
              </w:pBdr>
              <w:overflowPunct/>
              <w:spacing w:line="400" w:lineRule="exact"/>
              <w:jc w:val="right"/>
              <w:textAlignment w:val="auto"/>
              <w:rPr>
                <w:rFonts w:ascii="Angsana New" w:eastAsia="Calibri" w:hAnsi="Angsana New"/>
                <w:sz w:val="26"/>
                <w:szCs w:val="26"/>
                <w:highlight w:val="yellow"/>
              </w:rPr>
            </w:pPr>
            <w:r>
              <w:rPr>
                <w:rFonts w:ascii="Angsana New" w:hAnsi="Angsana New"/>
                <w:sz w:val="26"/>
                <w:szCs w:val="26"/>
              </w:rPr>
              <w:t>1,030,427.44</w:t>
            </w:r>
          </w:p>
        </w:tc>
      </w:tr>
      <w:tr w:rsidR="006F13BE" w:rsidRPr="00074791" w14:paraId="4B94B59F" w14:textId="77777777" w:rsidTr="00C65E6E">
        <w:tc>
          <w:tcPr>
            <w:tcW w:w="1820" w:type="dxa"/>
          </w:tcPr>
          <w:p w14:paraId="0DA4299D" w14:textId="57056E41" w:rsidR="006F13BE" w:rsidRPr="00074791" w:rsidRDefault="006F13BE" w:rsidP="006F13BE">
            <w:pPr>
              <w:overflowPunct/>
              <w:spacing w:line="420" w:lineRule="exact"/>
              <w:ind w:left="34"/>
              <w:jc w:val="center"/>
              <w:textAlignment w:val="auto"/>
              <w:rPr>
                <w:rFonts w:asciiTheme="majorBidi" w:eastAsia="Calibri" w:hAnsiTheme="majorBidi" w:cstheme="majorBidi"/>
                <w:sz w:val="26"/>
                <w:szCs w:val="26"/>
                <w:cs/>
              </w:rPr>
            </w:pPr>
            <w:r w:rsidRPr="00074791">
              <w:rPr>
                <w:rFonts w:asciiTheme="majorBidi" w:hAnsiTheme="majorBidi" w:cstheme="majorBidi"/>
                <w:sz w:val="26"/>
                <w:szCs w:val="26"/>
              </w:rPr>
              <w:t>Total</w:t>
            </w:r>
          </w:p>
        </w:tc>
        <w:tc>
          <w:tcPr>
            <w:tcW w:w="1477" w:type="dxa"/>
          </w:tcPr>
          <w:p w14:paraId="6DDD3098" w14:textId="77777777" w:rsidR="006F13BE" w:rsidRPr="00074791" w:rsidRDefault="006F13BE" w:rsidP="005E40B3">
            <w:pPr>
              <w:pBdr>
                <w:bottom w:val="single" w:sz="4" w:space="1" w:color="auto"/>
              </w:pBdr>
              <w:overflowPunct/>
              <w:spacing w:before="120" w:line="34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38" w:type="dxa"/>
          </w:tcPr>
          <w:p w14:paraId="599E18C6" w14:textId="77777777" w:rsidR="006F13BE" w:rsidRPr="00074791" w:rsidRDefault="006F13BE" w:rsidP="005E40B3">
            <w:pPr>
              <w:pBdr>
                <w:bottom w:val="single" w:sz="4" w:space="1" w:color="auto"/>
              </w:pBdr>
              <w:overflowPunct/>
              <w:spacing w:before="120" w:line="340" w:lineRule="exact"/>
              <w:jc w:val="right"/>
              <w:textAlignment w:val="auto"/>
              <w:rPr>
                <w:rFonts w:ascii="Angsana New" w:eastAsia="Calibri" w:hAnsi="Angsana New"/>
                <w:sz w:val="26"/>
                <w:szCs w:val="26"/>
              </w:rPr>
            </w:pPr>
            <w:r w:rsidRPr="00D81A29">
              <w:rPr>
                <w:rFonts w:ascii="Angsana New" w:hAnsi="Angsana New"/>
                <w:sz w:val="26"/>
                <w:szCs w:val="26"/>
              </w:rPr>
              <w:t>8,426,913.35</w:t>
            </w:r>
          </w:p>
        </w:tc>
        <w:tc>
          <w:tcPr>
            <w:tcW w:w="1306" w:type="dxa"/>
          </w:tcPr>
          <w:p w14:paraId="212950F4" w14:textId="77777777" w:rsidR="006F13BE" w:rsidRPr="00074791" w:rsidRDefault="006F13BE" w:rsidP="005E40B3">
            <w:pPr>
              <w:pBdr>
                <w:bottom w:val="single" w:sz="4" w:space="1" w:color="auto"/>
              </w:pBdr>
              <w:overflowPunct/>
              <w:spacing w:before="120" w:line="34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38" w:type="dxa"/>
            <w:shd w:val="clear" w:color="auto" w:fill="auto"/>
            <w:vAlign w:val="bottom"/>
          </w:tcPr>
          <w:p w14:paraId="49135F21" w14:textId="77777777" w:rsidR="006F13BE" w:rsidRPr="00074791" w:rsidRDefault="006F13BE" w:rsidP="005E40B3">
            <w:pPr>
              <w:pBdr>
                <w:bottom w:val="single" w:sz="4" w:space="1" w:color="auto"/>
              </w:pBdr>
              <w:overflowPunct/>
              <w:spacing w:before="120" w:line="340" w:lineRule="exact"/>
              <w:jc w:val="right"/>
              <w:textAlignment w:val="auto"/>
              <w:rPr>
                <w:rFonts w:ascii="Angsana New" w:eastAsia="Calibri" w:hAnsi="Angsana New"/>
                <w:sz w:val="26"/>
                <w:szCs w:val="26"/>
              </w:rPr>
            </w:pPr>
            <w:r w:rsidRPr="00D81A29">
              <w:rPr>
                <w:rFonts w:ascii="Angsana New" w:hAnsi="Angsana New"/>
                <w:sz w:val="26"/>
                <w:szCs w:val="26"/>
              </w:rPr>
              <w:t>2,337,056.93</w:t>
            </w:r>
          </w:p>
        </w:tc>
        <w:tc>
          <w:tcPr>
            <w:tcW w:w="1504" w:type="dxa"/>
          </w:tcPr>
          <w:p w14:paraId="07356190" w14:textId="77777777" w:rsidR="006F13BE" w:rsidRPr="00074791" w:rsidRDefault="006F13BE" w:rsidP="005E40B3">
            <w:pPr>
              <w:pBdr>
                <w:bottom w:val="single" w:sz="4" w:space="1" w:color="auto"/>
              </w:pBdr>
              <w:overflowPunct/>
              <w:spacing w:before="120" w:line="340" w:lineRule="exact"/>
              <w:jc w:val="right"/>
              <w:textAlignment w:val="auto"/>
              <w:rPr>
                <w:rFonts w:ascii="Angsana New" w:eastAsia="Calibri" w:hAnsi="Angsana New"/>
                <w:sz w:val="26"/>
                <w:szCs w:val="26"/>
                <w:cs/>
              </w:rPr>
            </w:pPr>
            <w:r w:rsidRPr="00074791">
              <w:rPr>
                <w:rFonts w:ascii="Angsana New" w:eastAsia="Calibri" w:hAnsi="Angsana New"/>
                <w:sz w:val="26"/>
                <w:szCs w:val="26"/>
              </w:rPr>
              <w:t>10,763,970.28</w:t>
            </w:r>
          </w:p>
        </w:tc>
        <w:tc>
          <w:tcPr>
            <w:tcW w:w="1414" w:type="dxa"/>
          </w:tcPr>
          <w:p w14:paraId="25EC8C5C" w14:textId="7F7F8183" w:rsidR="006F13BE" w:rsidRPr="00074791" w:rsidRDefault="006F13BE" w:rsidP="005E40B3">
            <w:pPr>
              <w:pBdr>
                <w:bottom w:val="single" w:sz="4" w:space="1" w:color="auto"/>
              </w:pBdr>
              <w:overflowPunct/>
              <w:spacing w:before="120" w:line="340" w:lineRule="exact"/>
              <w:jc w:val="right"/>
              <w:textAlignment w:val="auto"/>
              <w:rPr>
                <w:rFonts w:ascii="Angsana New" w:eastAsia="Calibri" w:hAnsi="Angsana New"/>
                <w:sz w:val="26"/>
                <w:szCs w:val="26"/>
                <w:cs/>
              </w:rPr>
            </w:pPr>
            <w:r w:rsidRPr="008F3BCC">
              <w:rPr>
                <w:rFonts w:ascii="Angsana New" w:hAnsi="Angsana New"/>
                <w:sz w:val="26"/>
                <w:szCs w:val="26"/>
              </w:rPr>
              <w:t>4,416,860.31</w:t>
            </w:r>
          </w:p>
        </w:tc>
        <w:tc>
          <w:tcPr>
            <w:tcW w:w="1306" w:type="dxa"/>
            <w:shd w:val="clear" w:color="auto" w:fill="auto"/>
          </w:tcPr>
          <w:p w14:paraId="7ED15DFD" w14:textId="4A592E0D" w:rsidR="006F13BE" w:rsidRPr="00074791" w:rsidRDefault="006F13BE" w:rsidP="005E40B3">
            <w:pPr>
              <w:pBdr>
                <w:bottom w:val="single" w:sz="4" w:space="1" w:color="auto"/>
              </w:pBdr>
              <w:overflowPunct/>
              <w:spacing w:before="120" w:line="340" w:lineRule="exact"/>
              <w:jc w:val="right"/>
              <w:textAlignment w:val="auto"/>
              <w:rPr>
                <w:rFonts w:ascii="Angsana New" w:eastAsia="Calibri" w:hAnsi="Angsana New"/>
                <w:sz w:val="26"/>
                <w:szCs w:val="26"/>
                <w:cs/>
              </w:rPr>
            </w:pPr>
            <w:r w:rsidRPr="00B01888">
              <w:rPr>
                <w:rFonts w:ascii="Angsana New" w:eastAsia="Calibri" w:hAnsi="Angsana New"/>
                <w:sz w:val="26"/>
                <w:szCs w:val="26"/>
              </w:rPr>
              <w:t>-</w:t>
            </w:r>
          </w:p>
        </w:tc>
        <w:tc>
          <w:tcPr>
            <w:tcW w:w="1423" w:type="dxa"/>
            <w:shd w:val="clear" w:color="auto" w:fill="auto"/>
            <w:vAlign w:val="bottom"/>
          </w:tcPr>
          <w:p w14:paraId="410FB86F" w14:textId="7E9181B1" w:rsidR="006F13BE" w:rsidRPr="00074791" w:rsidRDefault="00184D52" w:rsidP="005E40B3">
            <w:pPr>
              <w:pBdr>
                <w:bottom w:val="single" w:sz="4" w:space="1" w:color="auto"/>
              </w:pBdr>
              <w:overflowPunct/>
              <w:spacing w:before="120" w:line="340" w:lineRule="exact"/>
              <w:jc w:val="right"/>
              <w:textAlignment w:val="auto"/>
              <w:rPr>
                <w:rFonts w:ascii="Angsana New" w:eastAsia="Calibri" w:hAnsi="Angsana New"/>
                <w:sz w:val="26"/>
                <w:szCs w:val="26"/>
              </w:rPr>
            </w:pPr>
            <w:r w:rsidRPr="00184D52">
              <w:rPr>
                <w:rFonts w:ascii="Angsana New" w:hAnsi="Angsana New"/>
                <w:sz w:val="26"/>
                <w:szCs w:val="26"/>
                <w:cs/>
              </w:rPr>
              <w:t>(2</w:t>
            </w:r>
            <w:r w:rsidRPr="00184D52">
              <w:rPr>
                <w:rFonts w:ascii="Angsana New" w:hAnsi="Angsana New"/>
                <w:sz w:val="26"/>
                <w:szCs w:val="26"/>
              </w:rPr>
              <w:t>,</w:t>
            </w:r>
            <w:r w:rsidRPr="00184D52">
              <w:rPr>
                <w:rFonts w:ascii="Angsana New" w:hAnsi="Angsana New"/>
                <w:sz w:val="26"/>
                <w:szCs w:val="26"/>
                <w:cs/>
              </w:rPr>
              <w:t>573</w:t>
            </w:r>
            <w:r w:rsidRPr="00184D52">
              <w:rPr>
                <w:rFonts w:ascii="Angsana New" w:hAnsi="Angsana New"/>
                <w:sz w:val="26"/>
                <w:szCs w:val="26"/>
              </w:rPr>
              <w:t>,</w:t>
            </w:r>
            <w:r w:rsidRPr="00184D52">
              <w:rPr>
                <w:rFonts w:ascii="Angsana New" w:hAnsi="Angsana New"/>
                <w:sz w:val="26"/>
                <w:szCs w:val="26"/>
                <w:cs/>
              </w:rPr>
              <w:t>954.56)</w:t>
            </w:r>
          </w:p>
        </w:tc>
        <w:tc>
          <w:tcPr>
            <w:tcW w:w="1391" w:type="dxa"/>
          </w:tcPr>
          <w:p w14:paraId="1323482E" w14:textId="4F2BB0CF" w:rsidR="006F13BE" w:rsidRPr="00074791" w:rsidRDefault="000839E8" w:rsidP="005E40B3">
            <w:pPr>
              <w:pBdr>
                <w:bottom w:val="single" w:sz="4" w:space="1" w:color="auto"/>
              </w:pBdr>
              <w:overflowPunct/>
              <w:spacing w:before="120" w:line="340" w:lineRule="exact"/>
              <w:jc w:val="right"/>
              <w:textAlignment w:val="auto"/>
              <w:rPr>
                <w:rFonts w:ascii="Angsana New" w:eastAsia="Calibri" w:hAnsi="Angsana New"/>
                <w:sz w:val="26"/>
                <w:szCs w:val="26"/>
                <w:highlight w:val="yellow"/>
              </w:rPr>
            </w:pPr>
            <w:r w:rsidRPr="000839E8">
              <w:rPr>
                <w:rFonts w:ascii="Angsana New" w:hAnsi="Angsana New"/>
                <w:sz w:val="26"/>
                <w:szCs w:val="26"/>
              </w:rPr>
              <w:t>12,606,876.03</w:t>
            </w:r>
          </w:p>
        </w:tc>
      </w:tr>
      <w:tr w:rsidR="006F13BE" w:rsidRPr="00074791" w14:paraId="4592208E" w14:textId="77777777" w:rsidTr="009E51DA">
        <w:trPr>
          <w:trHeight w:val="365"/>
        </w:trPr>
        <w:tc>
          <w:tcPr>
            <w:tcW w:w="1820" w:type="dxa"/>
          </w:tcPr>
          <w:p w14:paraId="23087559" w14:textId="6EE9E817" w:rsidR="006F13BE" w:rsidRPr="00074791" w:rsidRDefault="006F13BE" w:rsidP="006F13BE">
            <w:pPr>
              <w:overflowPunct/>
              <w:spacing w:line="420" w:lineRule="exact"/>
              <w:ind w:left="34"/>
              <w:textAlignment w:val="auto"/>
              <w:rPr>
                <w:rFonts w:asciiTheme="majorBidi" w:eastAsia="Calibri" w:hAnsiTheme="majorBidi" w:cstheme="majorBidi"/>
                <w:sz w:val="26"/>
                <w:szCs w:val="26"/>
              </w:rPr>
            </w:pPr>
            <w:r w:rsidRPr="00074791">
              <w:rPr>
                <w:rFonts w:asciiTheme="majorBidi" w:hAnsiTheme="majorBidi" w:cstheme="majorBidi"/>
                <w:sz w:val="26"/>
                <w:szCs w:val="26"/>
              </w:rPr>
              <w:t>Net book value</w:t>
            </w:r>
          </w:p>
        </w:tc>
        <w:tc>
          <w:tcPr>
            <w:tcW w:w="1477" w:type="dxa"/>
          </w:tcPr>
          <w:p w14:paraId="168A8FFB" w14:textId="77777777" w:rsidR="006F13BE" w:rsidRPr="00074791" w:rsidRDefault="006F13BE" w:rsidP="006F13BE">
            <w:pPr>
              <w:pBdr>
                <w:bottom w:val="double" w:sz="4"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38" w:type="dxa"/>
          </w:tcPr>
          <w:p w14:paraId="5CC24FF2"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306" w:type="dxa"/>
          </w:tcPr>
          <w:p w14:paraId="2581E6DC"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338" w:type="dxa"/>
          </w:tcPr>
          <w:p w14:paraId="038247A3"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504" w:type="dxa"/>
          </w:tcPr>
          <w:p w14:paraId="3802F728" w14:textId="77777777" w:rsidR="006F13BE" w:rsidRPr="00074791" w:rsidRDefault="006F13BE" w:rsidP="006F13BE">
            <w:pPr>
              <w:pBdr>
                <w:bottom w:val="double" w:sz="4"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rPr>
              <w:t>53,848,833.45</w:t>
            </w:r>
          </w:p>
        </w:tc>
        <w:tc>
          <w:tcPr>
            <w:tcW w:w="1414" w:type="dxa"/>
          </w:tcPr>
          <w:p w14:paraId="64D0832F"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306" w:type="dxa"/>
            <w:shd w:val="clear" w:color="auto" w:fill="auto"/>
          </w:tcPr>
          <w:p w14:paraId="2E45911F"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423" w:type="dxa"/>
            <w:shd w:val="clear" w:color="auto" w:fill="auto"/>
          </w:tcPr>
          <w:p w14:paraId="3DDD0D15" w14:textId="77777777" w:rsidR="006F13BE" w:rsidRPr="00074791" w:rsidRDefault="006F13BE" w:rsidP="006F13BE">
            <w:pPr>
              <w:overflowPunct/>
              <w:spacing w:line="400" w:lineRule="exact"/>
              <w:jc w:val="right"/>
              <w:textAlignment w:val="auto"/>
              <w:rPr>
                <w:rFonts w:ascii="Angsana New" w:eastAsia="Calibri" w:hAnsi="Angsana New"/>
                <w:sz w:val="26"/>
                <w:szCs w:val="26"/>
              </w:rPr>
            </w:pPr>
          </w:p>
        </w:tc>
        <w:tc>
          <w:tcPr>
            <w:tcW w:w="1391" w:type="dxa"/>
            <w:shd w:val="clear" w:color="auto" w:fill="auto"/>
          </w:tcPr>
          <w:p w14:paraId="644BA8A8" w14:textId="65DD64FB" w:rsidR="006F13BE" w:rsidRPr="00074791" w:rsidRDefault="00771449" w:rsidP="006F13BE">
            <w:pPr>
              <w:pBdr>
                <w:bottom w:val="double" w:sz="4" w:space="1" w:color="auto"/>
              </w:pBdr>
              <w:overflowPunct/>
              <w:spacing w:line="400" w:lineRule="exact"/>
              <w:jc w:val="right"/>
              <w:textAlignment w:val="auto"/>
              <w:rPr>
                <w:rFonts w:ascii="Angsana New" w:eastAsia="Calibri" w:hAnsi="Angsana New"/>
                <w:sz w:val="26"/>
                <w:szCs w:val="26"/>
                <w:highlight w:val="yellow"/>
              </w:rPr>
            </w:pPr>
            <w:r w:rsidRPr="00771449">
              <w:rPr>
                <w:rFonts w:ascii="Angsana New" w:hAnsi="Angsana New"/>
                <w:sz w:val="26"/>
                <w:szCs w:val="26"/>
              </w:rPr>
              <w:t>47,316,011.70</w:t>
            </w:r>
          </w:p>
        </w:tc>
      </w:tr>
    </w:tbl>
    <w:p w14:paraId="0034B6D8" w14:textId="6EBC756A" w:rsidR="00CB5743" w:rsidRDefault="00A07505" w:rsidP="00E42B0C">
      <w:pPr>
        <w:spacing w:before="120" w:line="440" w:lineRule="atLeast"/>
        <w:ind w:left="360"/>
        <w:rPr>
          <w:rFonts w:ascii="Angsana New" w:hAnsi="Angsana New"/>
          <w:sz w:val="30"/>
          <w:szCs w:val="30"/>
        </w:rPr>
      </w:pPr>
      <w:r w:rsidRPr="00074791">
        <w:rPr>
          <w:rFonts w:ascii="Angsana New" w:hAnsi="Angsana New"/>
          <w:sz w:val="30"/>
          <w:szCs w:val="30"/>
        </w:rPr>
        <w:t xml:space="preserve"> Amortization for </w:t>
      </w:r>
      <w:r w:rsidR="00977E04" w:rsidRPr="00074791">
        <w:rPr>
          <w:rFonts w:ascii="Angsana New" w:hAnsi="Angsana New"/>
          <w:sz w:val="30"/>
          <w:szCs w:val="30"/>
        </w:rPr>
        <w:t>r</w:t>
      </w:r>
      <w:r w:rsidRPr="00074791">
        <w:rPr>
          <w:rFonts w:ascii="Angsana New" w:hAnsi="Angsana New"/>
          <w:sz w:val="30"/>
          <w:szCs w:val="30"/>
        </w:rPr>
        <w:t xml:space="preserve">ight of use assets for the </w:t>
      </w:r>
      <w:r w:rsidR="00793DCA" w:rsidRPr="00074791">
        <w:rPr>
          <w:rFonts w:ascii="Angsana New" w:hAnsi="Angsana New"/>
          <w:sz w:val="30"/>
          <w:szCs w:val="30"/>
        </w:rPr>
        <w:t>three-month</w:t>
      </w:r>
      <w:r w:rsidRPr="00074791">
        <w:rPr>
          <w:rFonts w:ascii="Angsana New" w:hAnsi="Angsana New"/>
          <w:sz w:val="30"/>
          <w:szCs w:val="30"/>
        </w:rPr>
        <w:t xml:space="preserve"> period ended </w:t>
      </w:r>
      <w:r w:rsidR="00EE457D">
        <w:rPr>
          <w:rFonts w:ascii="Angsana New" w:hAnsi="Angsana New"/>
          <w:sz w:val="30"/>
          <w:szCs w:val="30"/>
        </w:rPr>
        <w:t>June</w:t>
      </w:r>
      <w:r w:rsidR="0011166B">
        <w:rPr>
          <w:rFonts w:ascii="Angsana New" w:hAnsi="Angsana New"/>
          <w:sz w:val="30"/>
          <w:szCs w:val="30"/>
        </w:rPr>
        <w:t xml:space="preserve"> 30</w:t>
      </w:r>
      <w:r w:rsidRPr="00074791">
        <w:rPr>
          <w:rFonts w:ascii="Angsana New" w:hAnsi="Angsana New"/>
          <w:sz w:val="30"/>
          <w:szCs w:val="30"/>
        </w:rPr>
        <w:t xml:space="preserve">, 2021 and 2020 amounted to Baht </w:t>
      </w:r>
      <w:r w:rsidR="004D54DA" w:rsidRPr="004D54DA">
        <w:rPr>
          <w:rFonts w:ascii="Angsana New" w:hAnsi="Angsana New"/>
          <w:sz w:val="30"/>
          <w:szCs w:val="30"/>
        </w:rPr>
        <w:t>2,198,895.02</w:t>
      </w:r>
      <w:r w:rsidR="006654EE">
        <w:rPr>
          <w:rFonts w:ascii="Angsana New" w:hAnsi="Angsana New"/>
          <w:sz w:val="30"/>
          <w:szCs w:val="30"/>
        </w:rPr>
        <w:t xml:space="preserve"> </w:t>
      </w:r>
      <w:r w:rsidRPr="00074791">
        <w:rPr>
          <w:rFonts w:ascii="Angsana New" w:hAnsi="Angsana New"/>
          <w:sz w:val="30"/>
          <w:szCs w:val="30"/>
        </w:rPr>
        <w:t xml:space="preserve">and </w:t>
      </w:r>
      <w:r w:rsidR="005806A9" w:rsidRPr="005806A9">
        <w:rPr>
          <w:rFonts w:ascii="Angsana New" w:hAnsi="Angsana New"/>
          <w:sz w:val="30"/>
          <w:szCs w:val="30"/>
        </w:rPr>
        <w:t xml:space="preserve">2,456,878.13 </w:t>
      </w:r>
      <w:r w:rsidRPr="00074791">
        <w:rPr>
          <w:rFonts w:ascii="Angsana New" w:hAnsi="Angsana New"/>
          <w:sz w:val="30"/>
          <w:szCs w:val="30"/>
        </w:rPr>
        <w:t>respectively.</w:t>
      </w:r>
    </w:p>
    <w:p w14:paraId="043E933A" w14:textId="39D2A29D" w:rsidR="003F34AE" w:rsidRPr="00074791" w:rsidRDefault="003F34AE" w:rsidP="00E42B0C">
      <w:pPr>
        <w:spacing w:before="120" w:line="440" w:lineRule="atLeast"/>
        <w:ind w:left="360"/>
        <w:rPr>
          <w:rFonts w:ascii="Angsana New" w:hAnsi="Angsana New"/>
          <w:sz w:val="30"/>
          <w:szCs w:val="30"/>
        </w:rPr>
      </w:pPr>
      <w:r w:rsidRPr="00074791">
        <w:rPr>
          <w:rFonts w:ascii="Angsana New" w:hAnsi="Angsana New"/>
          <w:sz w:val="30"/>
          <w:szCs w:val="30"/>
        </w:rPr>
        <w:t xml:space="preserve">Amortization for right of use assets for the </w:t>
      </w:r>
      <w:r>
        <w:rPr>
          <w:rFonts w:ascii="Angsana New" w:hAnsi="Angsana New"/>
          <w:sz w:val="30"/>
          <w:szCs w:val="30"/>
        </w:rPr>
        <w:t>six</w:t>
      </w:r>
      <w:r w:rsidRPr="00074791">
        <w:rPr>
          <w:rFonts w:ascii="Angsana New" w:hAnsi="Angsana New"/>
          <w:sz w:val="30"/>
          <w:szCs w:val="30"/>
        </w:rPr>
        <w:t xml:space="preserve">-month period ended </w:t>
      </w:r>
      <w:r>
        <w:rPr>
          <w:rFonts w:ascii="Angsana New" w:hAnsi="Angsana New"/>
          <w:sz w:val="30"/>
          <w:szCs w:val="30"/>
        </w:rPr>
        <w:t>June 30</w:t>
      </w:r>
      <w:r w:rsidRPr="00074791">
        <w:rPr>
          <w:rFonts w:ascii="Angsana New" w:hAnsi="Angsana New"/>
          <w:sz w:val="30"/>
          <w:szCs w:val="30"/>
        </w:rPr>
        <w:t xml:space="preserve">, 2021 and 2020 amounted to Baht </w:t>
      </w:r>
      <w:r w:rsidR="00CB4E45" w:rsidRPr="00CB4E45">
        <w:rPr>
          <w:rFonts w:ascii="Angsana New" w:hAnsi="Angsana New"/>
          <w:sz w:val="30"/>
          <w:szCs w:val="30"/>
        </w:rPr>
        <w:t>4,416,860.31</w:t>
      </w:r>
      <w:r w:rsidR="00CB4E45">
        <w:rPr>
          <w:rFonts w:ascii="Angsana New" w:hAnsi="Angsana New"/>
          <w:sz w:val="30"/>
          <w:szCs w:val="30"/>
        </w:rPr>
        <w:t xml:space="preserve"> </w:t>
      </w:r>
      <w:r w:rsidRPr="00074791">
        <w:rPr>
          <w:rFonts w:ascii="Angsana New" w:hAnsi="Angsana New"/>
          <w:sz w:val="30"/>
          <w:szCs w:val="30"/>
        </w:rPr>
        <w:t xml:space="preserve">and </w:t>
      </w:r>
      <w:r w:rsidR="0028545C" w:rsidRPr="0028545C">
        <w:rPr>
          <w:rFonts w:ascii="Angsana New" w:hAnsi="Angsana New"/>
          <w:sz w:val="30"/>
          <w:szCs w:val="30"/>
        </w:rPr>
        <w:t>3,616,621.78</w:t>
      </w:r>
      <w:r w:rsidR="0028545C">
        <w:rPr>
          <w:rFonts w:ascii="Angsana New" w:hAnsi="Angsana New"/>
          <w:sz w:val="30"/>
          <w:szCs w:val="30"/>
        </w:rPr>
        <w:t xml:space="preserve"> </w:t>
      </w:r>
      <w:r w:rsidRPr="00074791">
        <w:rPr>
          <w:rFonts w:ascii="Angsana New" w:hAnsi="Angsana New"/>
          <w:sz w:val="30"/>
          <w:szCs w:val="30"/>
        </w:rPr>
        <w:t>respectively.</w:t>
      </w:r>
    </w:p>
    <w:p w14:paraId="652CD6F0" w14:textId="77777777" w:rsidR="003F34AE" w:rsidRPr="00074791" w:rsidRDefault="003F34AE" w:rsidP="00A07505">
      <w:pPr>
        <w:spacing w:before="120" w:line="500" w:lineRule="atLeast"/>
        <w:rPr>
          <w:rFonts w:ascii="Angsana New" w:hAnsi="Angsana New"/>
          <w:sz w:val="30"/>
          <w:szCs w:val="30"/>
        </w:rPr>
      </w:pPr>
    </w:p>
    <w:p w14:paraId="0827D07B" w14:textId="09D82100" w:rsidR="006C3C2C" w:rsidRDefault="006C3C2C" w:rsidP="004F6DB0">
      <w:pPr>
        <w:spacing w:line="420" w:lineRule="exact"/>
        <w:ind w:left="426" w:hanging="426"/>
        <w:rPr>
          <w:rFonts w:ascii="Angsana New" w:hAnsi="Angsana New"/>
          <w:sz w:val="30"/>
          <w:szCs w:val="30"/>
        </w:rPr>
      </w:pPr>
      <w:r>
        <w:rPr>
          <w:rFonts w:ascii="Angsana New" w:hAnsi="Angsana New"/>
          <w:sz w:val="30"/>
          <w:szCs w:val="30"/>
        </w:rPr>
        <w:br w:type="page"/>
      </w:r>
    </w:p>
    <w:bookmarkEnd w:id="12"/>
    <w:p w14:paraId="23870EA5" w14:textId="5B2E7218" w:rsidR="00A07505" w:rsidRPr="00074791" w:rsidRDefault="00A07505" w:rsidP="00A07505">
      <w:pPr>
        <w:tabs>
          <w:tab w:val="left" w:pos="11130"/>
        </w:tabs>
        <w:spacing w:line="400" w:lineRule="exact"/>
        <w:jc w:val="center"/>
        <w:rPr>
          <w:rFonts w:ascii="Angsana New" w:hAnsi="Angsana New"/>
          <w:sz w:val="30"/>
          <w:szCs w:val="30"/>
        </w:rPr>
      </w:pPr>
      <w:r w:rsidRPr="00074791">
        <w:rPr>
          <w:rFonts w:ascii="Angsana New" w:hAnsi="Angsana New"/>
          <w:sz w:val="30"/>
          <w:szCs w:val="30"/>
          <w:cs/>
        </w:rPr>
        <w:t xml:space="preserve">- </w:t>
      </w:r>
      <w:r w:rsidR="006A50EE" w:rsidRPr="00074791">
        <w:rPr>
          <w:rFonts w:ascii="Angsana New" w:hAnsi="Angsana New"/>
          <w:sz w:val="30"/>
          <w:szCs w:val="30"/>
        </w:rPr>
        <w:t>4</w:t>
      </w:r>
      <w:r w:rsidR="005841C2">
        <w:rPr>
          <w:rFonts w:ascii="Angsana New" w:hAnsi="Angsana New"/>
          <w:sz w:val="30"/>
          <w:szCs w:val="30"/>
        </w:rPr>
        <w:t>2</w:t>
      </w:r>
      <w:r w:rsidRPr="00074791">
        <w:rPr>
          <w:rFonts w:ascii="Angsana New" w:hAnsi="Angsana New"/>
          <w:sz w:val="30"/>
          <w:szCs w:val="30"/>
          <w:cs/>
        </w:rPr>
        <w:t xml:space="preserve"> -</w:t>
      </w:r>
    </w:p>
    <w:p w14:paraId="0F4998A0" w14:textId="18EE6CD7" w:rsidR="00A07505" w:rsidRPr="00074791" w:rsidRDefault="00A07505" w:rsidP="00A07505">
      <w:pPr>
        <w:spacing w:line="360" w:lineRule="exact"/>
        <w:jc w:val="center"/>
        <w:rPr>
          <w:rFonts w:ascii="Angsana New" w:hAnsi="Angsana New"/>
          <w:b/>
          <w:bCs/>
          <w:sz w:val="30"/>
          <w:szCs w:val="30"/>
        </w:rPr>
      </w:pPr>
    </w:p>
    <w:tbl>
      <w:tblPr>
        <w:tblW w:w="14344" w:type="dxa"/>
        <w:tblInd w:w="392" w:type="dxa"/>
        <w:tblLook w:val="01E0" w:firstRow="1" w:lastRow="1" w:firstColumn="1" w:lastColumn="1" w:noHBand="0" w:noVBand="0"/>
      </w:tblPr>
      <w:tblGrid>
        <w:gridCol w:w="1737"/>
        <w:gridCol w:w="1377"/>
        <w:gridCol w:w="1432"/>
        <w:gridCol w:w="1245"/>
        <w:gridCol w:w="1627"/>
        <w:gridCol w:w="1627"/>
        <w:gridCol w:w="1294"/>
        <w:gridCol w:w="1245"/>
        <w:gridCol w:w="1781"/>
        <w:gridCol w:w="1627"/>
      </w:tblGrid>
      <w:tr w:rsidR="00A07505" w:rsidRPr="00074791" w14:paraId="52796204" w14:textId="77777777" w:rsidTr="000511F5">
        <w:tc>
          <w:tcPr>
            <w:tcW w:w="1417" w:type="dxa"/>
            <w:shd w:val="clear" w:color="auto" w:fill="auto"/>
          </w:tcPr>
          <w:p w14:paraId="7038EE0B" w14:textId="77777777" w:rsidR="00A07505" w:rsidRPr="00074791" w:rsidRDefault="00A07505" w:rsidP="00320DB2">
            <w:pPr>
              <w:overflowPunct/>
              <w:spacing w:line="420" w:lineRule="exact"/>
              <w:jc w:val="center"/>
              <w:textAlignment w:val="auto"/>
              <w:rPr>
                <w:rFonts w:ascii="Angsana New" w:eastAsia="Calibri" w:hAnsi="Angsana New"/>
                <w:sz w:val="26"/>
                <w:szCs w:val="26"/>
                <w:cs/>
              </w:rPr>
            </w:pPr>
          </w:p>
        </w:tc>
        <w:tc>
          <w:tcPr>
            <w:tcW w:w="12927" w:type="dxa"/>
            <w:gridSpan w:val="9"/>
          </w:tcPr>
          <w:p w14:paraId="53111C59" w14:textId="314F8F45" w:rsidR="00A07505" w:rsidRPr="008941A7" w:rsidRDefault="2B8C5A04" w:rsidP="00320DB2">
            <w:pPr>
              <w:pBdr>
                <w:bottom w:val="single" w:sz="4" w:space="1" w:color="auto"/>
              </w:pBdr>
              <w:overflowPunct/>
              <w:spacing w:line="420" w:lineRule="exact"/>
              <w:jc w:val="right"/>
              <w:textAlignment w:val="auto"/>
              <w:rPr>
                <w:rFonts w:asciiTheme="majorBidi" w:eastAsia="Calibri" w:hAnsiTheme="majorBidi" w:cstheme="majorBidi"/>
                <w:sz w:val="26"/>
                <w:szCs w:val="26"/>
                <w:cs/>
              </w:rPr>
            </w:pPr>
            <w:r w:rsidRPr="008941A7">
              <w:rPr>
                <w:rFonts w:asciiTheme="majorBidi" w:hAnsiTheme="majorBidi" w:cstheme="majorBidi"/>
                <w:sz w:val="26"/>
                <w:szCs w:val="26"/>
              </w:rPr>
              <w:t>(Unit: Baht)</w:t>
            </w:r>
          </w:p>
        </w:tc>
      </w:tr>
      <w:tr w:rsidR="00A07505" w:rsidRPr="00074791" w14:paraId="4C12D846" w14:textId="77777777" w:rsidTr="000511F5">
        <w:trPr>
          <w:trHeight w:val="434"/>
        </w:trPr>
        <w:tc>
          <w:tcPr>
            <w:tcW w:w="1417" w:type="dxa"/>
            <w:shd w:val="clear" w:color="auto" w:fill="auto"/>
          </w:tcPr>
          <w:p w14:paraId="15B20B92" w14:textId="77777777" w:rsidR="00A07505" w:rsidRPr="00074791" w:rsidRDefault="00A07505" w:rsidP="00320DB2">
            <w:pPr>
              <w:overflowPunct/>
              <w:spacing w:line="420" w:lineRule="exact"/>
              <w:jc w:val="center"/>
              <w:textAlignment w:val="auto"/>
              <w:rPr>
                <w:rFonts w:ascii="Angsana New" w:eastAsia="Calibri" w:hAnsi="Angsana New"/>
                <w:sz w:val="26"/>
                <w:szCs w:val="26"/>
                <w:cs/>
              </w:rPr>
            </w:pPr>
          </w:p>
        </w:tc>
        <w:tc>
          <w:tcPr>
            <w:tcW w:w="12927" w:type="dxa"/>
            <w:gridSpan w:val="9"/>
          </w:tcPr>
          <w:p w14:paraId="6A72AAE4" w14:textId="3C7965AA" w:rsidR="00A07505" w:rsidRPr="008941A7" w:rsidRDefault="2B8C5A04" w:rsidP="00320DB2">
            <w:pPr>
              <w:pBdr>
                <w:bottom w:val="single" w:sz="4" w:space="1" w:color="auto"/>
              </w:pBdr>
              <w:tabs>
                <w:tab w:val="left" w:pos="11130"/>
              </w:tabs>
              <w:overflowPunct/>
              <w:spacing w:line="420" w:lineRule="exact"/>
              <w:jc w:val="center"/>
              <w:textAlignment w:val="auto"/>
              <w:rPr>
                <w:rFonts w:ascii="Angsana New" w:eastAsia="Calibri" w:hAnsi="Angsana New"/>
                <w:sz w:val="26"/>
                <w:szCs w:val="26"/>
                <w:cs/>
              </w:rPr>
            </w:pPr>
            <w:r w:rsidRPr="008941A7">
              <w:rPr>
                <w:rFonts w:ascii="Angsana New" w:hAnsi="Angsana New"/>
                <w:sz w:val="26"/>
                <w:szCs w:val="26"/>
              </w:rPr>
              <w:t>Separate financial statements</w:t>
            </w:r>
          </w:p>
        </w:tc>
      </w:tr>
      <w:tr w:rsidR="00A07505" w:rsidRPr="00074791" w14:paraId="3E4268EC" w14:textId="77777777" w:rsidTr="00B863D1">
        <w:trPr>
          <w:trHeight w:val="409"/>
        </w:trPr>
        <w:tc>
          <w:tcPr>
            <w:tcW w:w="1417" w:type="dxa"/>
            <w:shd w:val="clear" w:color="auto" w:fill="auto"/>
          </w:tcPr>
          <w:p w14:paraId="09FFE168" w14:textId="77777777" w:rsidR="00A07505" w:rsidRPr="00074791" w:rsidRDefault="00A07505" w:rsidP="00320DB2">
            <w:pPr>
              <w:overflowPunct/>
              <w:spacing w:line="420" w:lineRule="exact"/>
              <w:textAlignment w:val="auto"/>
              <w:rPr>
                <w:rFonts w:ascii="Angsana New" w:eastAsia="Calibri" w:hAnsi="Angsana New"/>
                <w:sz w:val="26"/>
                <w:szCs w:val="26"/>
              </w:rPr>
            </w:pPr>
          </w:p>
        </w:tc>
        <w:tc>
          <w:tcPr>
            <w:tcW w:w="1701" w:type="dxa"/>
            <w:vAlign w:val="bottom"/>
          </w:tcPr>
          <w:p w14:paraId="3876FC71" w14:textId="1B88875D" w:rsidR="00A07505" w:rsidRPr="00074791" w:rsidRDefault="009850A2"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December</w:t>
            </w:r>
            <w:r w:rsidR="3BF61FDE" w:rsidRPr="00074791">
              <w:rPr>
                <w:rFonts w:ascii="Angsana New" w:hAnsi="Angsana New"/>
                <w:sz w:val="26"/>
                <w:szCs w:val="26"/>
              </w:rPr>
              <w:t xml:space="preserve"> 31,</w:t>
            </w:r>
            <w:r w:rsidRPr="00074791">
              <w:rPr>
                <w:rFonts w:ascii="Angsana New" w:hAnsi="Angsana New"/>
                <w:sz w:val="26"/>
                <w:szCs w:val="26"/>
              </w:rPr>
              <w:t xml:space="preserve"> </w:t>
            </w:r>
            <w:r w:rsidR="3BF61FDE" w:rsidRPr="00074791">
              <w:rPr>
                <w:rFonts w:ascii="Angsana New" w:hAnsi="Angsana New"/>
                <w:sz w:val="26"/>
                <w:szCs w:val="26"/>
              </w:rPr>
              <w:t>2019</w:t>
            </w:r>
          </w:p>
        </w:tc>
        <w:tc>
          <w:tcPr>
            <w:tcW w:w="1276" w:type="dxa"/>
          </w:tcPr>
          <w:p w14:paraId="47BF5497" w14:textId="57B04920" w:rsidR="00A07505" w:rsidRPr="0007479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Increase</w:t>
            </w:r>
          </w:p>
        </w:tc>
        <w:tc>
          <w:tcPr>
            <w:tcW w:w="1276" w:type="dxa"/>
          </w:tcPr>
          <w:p w14:paraId="121D0105" w14:textId="3D364B59" w:rsidR="00A07505" w:rsidRPr="0007479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Decrease</w:t>
            </w:r>
          </w:p>
        </w:tc>
        <w:tc>
          <w:tcPr>
            <w:tcW w:w="1417" w:type="dxa"/>
          </w:tcPr>
          <w:p w14:paraId="7DBCE053" w14:textId="4043DF3E" w:rsidR="00A07505" w:rsidRPr="0007479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Transfer in (out)</w:t>
            </w:r>
          </w:p>
        </w:tc>
        <w:tc>
          <w:tcPr>
            <w:tcW w:w="1665" w:type="dxa"/>
            <w:vAlign w:val="bottom"/>
          </w:tcPr>
          <w:p w14:paraId="51F6C33E" w14:textId="4604D998" w:rsidR="00A07505" w:rsidRPr="00074791" w:rsidRDefault="009850A2"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December</w:t>
            </w:r>
            <w:r w:rsidR="3BF61FDE" w:rsidRPr="00074791">
              <w:rPr>
                <w:rFonts w:ascii="Angsana New" w:hAnsi="Angsana New"/>
                <w:sz w:val="26"/>
                <w:szCs w:val="26"/>
              </w:rPr>
              <w:t xml:space="preserve"> 31, 2020</w:t>
            </w:r>
          </w:p>
        </w:tc>
        <w:tc>
          <w:tcPr>
            <w:tcW w:w="1432" w:type="dxa"/>
          </w:tcPr>
          <w:p w14:paraId="02ACFB5E" w14:textId="57B04920" w:rsidR="00A07505" w:rsidRPr="0007479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Increase</w:t>
            </w:r>
          </w:p>
        </w:tc>
        <w:tc>
          <w:tcPr>
            <w:tcW w:w="1230" w:type="dxa"/>
          </w:tcPr>
          <w:p w14:paraId="4133F075" w14:textId="3880A09C" w:rsidR="00A07505" w:rsidRPr="0007479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Decrease</w:t>
            </w:r>
          </w:p>
        </w:tc>
        <w:tc>
          <w:tcPr>
            <w:tcW w:w="1425" w:type="dxa"/>
          </w:tcPr>
          <w:p w14:paraId="009C91E6" w14:textId="5B43AB4E" w:rsidR="00A07505" w:rsidRPr="00074791" w:rsidRDefault="3BF61FDE"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Transfer in (out)</w:t>
            </w:r>
          </w:p>
        </w:tc>
        <w:tc>
          <w:tcPr>
            <w:tcW w:w="1505" w:type="dxa"/>
            <w:vAlign w:val="bottom"/>
          </w:tcPr>
          <w:p w14:paraId="1195E36C" w14:textId="46D7B4A8" w:rsidR="00A07505" w:rsidRPr="00074791" w:rsidRDefault="3D115F38" w:rsidP="00320DB2">
            <w:pPr>
              <w:pBdr>
                <w:bottom w:val="single" w:sz="4" w:space="1" w:color="auto"/>
              </w:pBdr>
              <w:spacing w:before="120" w:line="420" w:lineRule="exact"/>
              <w:jc w:val="center"/>
              <w:rPr>
                <w:rFonts w:ascii="Angsana New" w:eastAsia="Calibri" w:hAnsi="Angsana New"/>
                <w:sz w:val="26"/>
                <w:szCs w:val="26"/>
              </w:rPr>
            </w:pPr>
            <w:r w:rsidRPr="3D115F38">
              <w:rPr>
                <w:rFonts w:ascii="Angsana New" w:eastAsia="Calibri" w:hAnsi="Angsana New"/>
                <w:sz w:val="26"/>
                <w:szCs w:val="26"/>
              </w:rPr>
              <w:t>June 30, 2021</w:t>
            </w:r>
          </w:p>
        </w:tc>
      </w:tr>
      <w:tr w:rsidR="00A07505" w:rsidRPr="00074791" w14:paraId="69FB2FA5" w14:textId="77777777" w:rsidTr="00B863D1">
        <w:tc>
          <w:tcPr>
            <w:tcW w:w="1417" w:type="dxa"/>
          </w:tcPr>
          <w:p w14:paraId="14BFFE0A" w14:textId="1B179C09" w:rsidR="00A07505" w:rsidRPr="008941A7" w:rsidRDefault="2B8C5A04" w:rsidP="00C66546">
            <w:pPr>
              <w:tabs>
                <w:tab w:val="left" w:pos="11130"/>
              </w:tabs>
              <w:overflowPunct/>
              <w:spacing w:before="120" w:line="420" w:lineRule="exact"/>
              <w:textAlignment w:val="auto"/>
              <w:rPr>
                <w:rFonts w:ascii="Angsana New" w:eastAsia="Calibri" w:hAnsi="Angsana New"/>
                <w:sz w:val="26"/>
                <w:szCs w:val="26"/>
                <w:cs/>
              </w:rPr>
            </w:pPr>
            <w:r w:rsidRPr="008941A7">
              <w:rPr>
                <w:rFonts w:asciiTheme="majorBidi" w:hAnsiTheme="majorBidi" w:cstheme="majorBidi"/>
                <w:sz w:val="26"/>
                <w:szCs w:val="26"/>
              </w:rPr>
              <w:t>Cost</w:t>
            </w:r>
            <w:r w:rsidR="00006E4A" w:rsidRPr="008941A7">
              <w:rPr>
                <w:rFonts w:ascii="Angsana New" w:hAnsi="Angsana New" w:hint="cs"/>
                <w:sz w:val="26"/>
                <w:szCs w:val="26"/>
                <w:cs/>
              </w:rPr>
              <w:t xml:space="preserve">: </w:t>
            </w:r>
            <w:r w:rsidR="00006E4A" w:rsidRPr="008941A7">
              <w:rPr>
                <w:rFonts w:ascii="Angsana New" w:hAnsi="Angsana New"/>
                <w:sz w:val="26"/>
                <w:szCs w:val="26"/>
                <w:cs/>
              </w:rPr>
              <w:t>-</w:t>
            </w:r>
          </w:p>
        </w:tc>
        <w:tc>
          <w:tcPr>
            <w:tcW w:w="1701" w:type="dxa"/>
          </w:tcPr>
          <w:p w14:paraId="24818EC4"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194EB379"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7B47DA42"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417" w:type="dxa"/>
          </w:tcPr>
          <w:p w14:paraId="0E8D03C0"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665" w:type="dxa"/>
          </w:tcPr>
          <w:p w14:paraId="52D59445"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432" w:type="dxa"/>
          </w:tcPr>
          <w:p w14:paraId="66A60BC2"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0B1DF283"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16ED47AF"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505" w:type="dxa"/>
          </w:tcPr>
          <w:p w14:paraId="27E3D1FA"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r>
      <w:tr w:rsidR="00A07505" w:rsidRPr="00074791" w14:paraId="32BA9064" w14:textId="77777777" w:rsidTr="00B863D1">
        <w:trPr>
          <w:trHeight w:val="490"/>
        </w:trPr>
        <w:tc>
          <w:tcPr>
            <w:tcW w:w="1417" w:type="dxa"/>
            <w:shd w:val="clear" w:color="auto" w:fill="auto"/>
            <w:vAlign w:val="bottom"/>
          </w:tcPr>
          <w:p w14:paraId="645FC640" w14:textId="516FCB86" w:rsidR="00A07505" w:rsidRPr="008941A7" w:rsidRDefault="5CECC350" w:rsidP="00C66546">
            <w:pPr>
              <w:spacing w:before="120" w:line="420" w:lineRule="exact"/>
              <w:ind w:firstLine="176"/>
              <w:rPr>
                <w:rFonts w:ascii="Angsana New" w:eastAsia="Calibri" w:hAnsi="Angsana New"/>
                <w:sz w:val="26"/>
                <w:szCs w:val="26"/>
                <w:cs/>
              </w:rPr>
            </w:pPr>
            <w:r w:rsidRPr="008941A7">
              <w:rPr>
                <w:rFonts w:ascii="Angsana New" w:hAnsi="Angsana New"/>
                <w:sz w:val="26"/>
                <w:szCs w:val="26"/>
              </w:rPr>
              <w:t>Vehicles</w:t>
            </w:r>
          </w:p>
        </w:tc>
        <w:tc>
          <w:tcPr>
            <w:tcW w:w="1701" w:type="dxa"/>
          </w:tcPr>
          <w:p w14:paraId="49456203"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eastAsia="Calibri" w:hAnsi="Angsana New"/>
                <w:sz w:val="26"/>
                <w:szCs w:val="26"/>
                <w:cs/>
              </w:rPr>
              <w:t>-</w:t>
            </w:r>
          </w:p>
        </w:tc>
        <w:tc>
          <w:tcPr>
            <w:tcW w:w="1276" w:type="dxa"/>
          </w:tcPr>
          <w:p w14:paraId="05CDE1FD"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eastAsia="Calibri" w:hAnsi="Angsana New"/>
                <w:sz w:val="26"/>
                <w:szCs w:val="26"/>
                <w:cs/>
              </w:rPr>
              <w:t>-</w:t>
            </w:r>
          </w:p>
        </w:tc>
        <w:tc>
          <w:tcPr>
            <w:tcW w:w="1276" w:type="dxa"/>
          </w:tcPr>
          <w:p w14:paraId="466352AB"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eastAsia="Calibri" w:hAnsi="Angsana New"/>
                <w:sz w:val="26"/>
                <w:szCs w:val="26"/>
                <w:cs/>
              </w:rPr>
              <w:t>-</w:t>
            </w:r>
          </w:p>
        </w:tc>
        <w:tc>
          <w:tcPr>
            <w:tcW w:w="1417" w:type="dxa"/>
            <w:vAlign w:val="bottom"/>
          </w:tcPr>
          <w:p w14:paraId="6B6746F4" w14:textId="76DAC4DD" w:rsidR="00A07505" w:rsidRPr="008941A7" w:rsidRDefault="005B57E9"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hAnsi="Angsana New"/>
                <w:sz w:val="26"/>
                <w:szCs w:val="26"/>
              </w:rPr>
              <w:t>7,282,000.00</w:t>
            </w:r>
          </w:p>
        </w:tc>
        <w:tc>
          <w:tcPr>
            <w:tcW w:w="1665" w:type="dxa"/>
          </w:tcPr>
          <w:p w14:paraId="741A00DD"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rPr>
              <w:t>7,282,000.00</w:t>
            </w:r>
          </w:p>
        </w:tc>
        <w:tc>
          <w:tcPr>
            <w:tcW w:w="1432" w:type="dxa"/>
          </w:tcPr>
          <w:p w14:paraId="24A012CD"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w:t>
            </w:r>
          </w:p>
        </w:tc>
        <w:tc>
          <w:tcPr>
            <w:tcW w:w="1230" w:type="dxa"/>
            <w:shd w:val="clear" w:color="auto" w:fill="auto"/>
          </w:tcPr>
          <w:p w14:paraId="2BFE0755"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w:t>
            </w:r>
          </w:p>
        </w:tc>
        <w:tc>
          <w:tcPr>
            <w:tcW w:w="1425" w:type="dxa"/>
            <w:shd w:val="clear" w:color="auto" w:fill="auto"/>
            <w:vAlign w:val="bottom"/>
          </w:tcPr>
          <w:p w14:paraId="4B6C1EF2"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(5</w:t>
            </w:r>
            <w:r w:rsidRPr="008941A7">
              <w:rPr>
                <w:rFonts w:ascii="Angsana New" w:eastAsia="Calibri" w:hAnsi="Angsana New"/>
                <w:sz w:val="26"/>
                <w:szCs w:val="26"/>
              </w:rPr>
              <w:t>,</w:t>
            </w:r>
            <w:r w:rsidRPr="008941A7">
              <w:rPr>
                <w:rFonts w:ascii="Angsana New" w:eastAsia="Calibri" w:hAnsi="Angsana New"/>
                <w:sz w:val="26"/>
                <w:szCs w:val="26"/>
                <w:cs/>
              </w:rPr>
              <w:t>590</w:t>
            </w:r>
            <w:r w:rsidRPr="008941A7">
              <w:rPr>
                <w:rFonts w:ascii="Angsana New" w:eastAsia="Calibri" w:hAnsi="Angsana New"/>
                <w:sz w:val="26"/>
                <w:szCs w:val="26"/>
              </w:rPr>
              <w:t>,</w:t>
            </w:r>
            <w:r w:rsidRPr="008941A7">
              <w:rPr>
                <w:rFonts w:ascii="Angsana New" w:eastAsia="Calibri" w:hAnsi="Angsana New"/>
                <w:sz w:val="26"/>
                <w:szCs w:val="26"/>
                <w:cs/>
              </w:rPr>
              <w:t>000.00)</w:t>
            </w:r>
          </w:p>
        </w:tc>
        <w:tc>
          <w:tcPr>
            <w:tcW w:w="1505" w:type="dxa"/>
          </w:tcPr>
          <w:p w14:paraId="0DEC064E"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1</w:t>
            </w:r>
            <w:r w:rsidRPr="008941A7">
              <w:rPr>
                <w:rFonts w:ascii="Angsana New" w:eastAsia="Calibri" w:hAnsi="Angsana New"/>
                <w:sz w:val="26"/>
                <w:szCs w:val="26"/>
              </w:rPr>
              <w:t>,</w:t>
            </w:r>
            <w:r w:rsidRPr="008941A7">
              <w:rPr>
                <w:rFonts w:ascii="Angsana New" w:eastAsia="Calibri" w:hAnsi="Angsana New"/>
                <w:sz w:val="26"/>
                <w:szCs w:val="26"/>
                <w:cs/>
              </w:rPr>
              <w:t>692</w:t>
            </w:r>
            <w:r w:rsidRPr="008941A7">
              <w:rPr>
                <w:rFonts w:ascii="Angsana New" w:eastAsia="Calibri" w:hAnsi="Angsana New"/>
                <w:sz w:val="26"/>
                <w:szCs w:val="26"/>
              </w:rPr>
              <w:t>,</w:t>
            </w:r>
            <w:r w:rsidRPr="008941A7">
              <w:rPr>
                <w:rFonts w:ascii="Angsana New" w:eastAsia="Calibri" w:hAnsi="Angsana New"/>
                <w:sz w:val="26"/>
                <w:szCs w:val="26"/>
                <w:cs/>
              </w:rPr>
              <w:t>000.00</w:t>
            </w:r>
          </w:p>
        </w:tc>
      </w:tr>
      <w:tr w:rsidR="00A07505" w:rsidRPr="00074791" w14:paraId="62558D62" w14:textId="77777777" w:rsidTr="00B863D1">
        <w:trPr>
          <w:trHeight w:val="80"/>
        </w:trPr>
        <w:tc>
          <w:tcPr>
            <w:tcW w:w="1417" w:type="dxa"/>
          </w:tcPr>
          <w:p w14:paraId="3A420CB1" w14:textId="36154119" w:rsidR="00A07505" w:rsidRPr="008941A7" w:rsidRDefault="5CECC350" w:rsidP="00C66546">
            <w:pPr>
              <w:tabs>
                <w:tab w:val="left" w:pos="11130"/>
              </w:tabs>
              <w:overflowPunct/>
              <w:spacing w:before="120" w:line="420" w:lineRule="exact"/>
              <w:jc w:val="center"/>
              <w:textAlignment w:val="auto"/>
              <w:rPr>
                <w:rFonts w:ascii="Angsana New" w:eastAsia="Calibri" w:hAnsi="Angsana New"/>
                <w:sz w:val="26"/>
                <w:szCs w:val="26"/>
              </w:rPr>
            </w:pPr>
            <w:r w:rsidRPr="008941A7">
              <w:rPr>
                <w:rFonts w:asciiTheme="majorBidi" w:hAnsiTheme="majorBidi" w:cstheme="majorBidi"/>
                <w:sz w:val="26"/>
                <w:szCs w:val="26"/>
              </w:rPr>
              <w:t>Total</w:t>
            </w:r>
          </w:p>
        </w:tc>
        <w:tc>
          <w:tcPr>
            <w:tcW w:w="1701" w:type="dxa"/>
          </w:tcPr>
          <w:p w14:paraId="12EDBD44"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eastAsia="Calibri" w:hAnsi="Angsana New"/>
                <w:sz w:val="26"/>
                <w:szCs w:val="26"/>
                <w:cs/>
              </w:rPr>
              <w:t>-</w:t>
            </w:r>
          </w:p>
        </w:tc>
        <w:tc>
          <w:tcPr>
            <w:tcW w:w="1276" w:type="dxa"/>
          </w:tcPr>
          <w:p w14:paraId="4582A0CF"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eastAsia="Calibri" w:hAnsi="Angsana New"/>
                <w:sz w:val="26"/>
                <w:szCs w:val="26"/>
                <w:cs/>
              </w:rPr>
              <w:t>-</w:t>
            </w:r>
          </w:p>
        </w:tc>
        <w:tc>
          <w:tcPr>
            <w:tcW w:w="1276" w:type="dxa"/>
          </w:tcPr>
          <w:p w14:paraId="3F600D80"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eastAsia="Calibri" w:hAnsi="Angsana New"/>
                <w:sz w:val="26"/>
                <w:szCs w:val="26"/>
                <w:cs/>
              </w:rPr>
              <w:t>-</w:t>
            </w:r>
          </w:p>
        </w:tc>
        <w:tc>
          <w:tcPr>
            <w:tcW w:w="1417" w:type="dxa"/>
            <w:vAlign w:val="bottom"/>
          </w:tcPr>
          <w:p w14:paraId="62F2BB58" w14:textId="41BF3D35" w:rsidR="00A07505" w:rsidRPr="008941A7" w:rsidRDefault="005B57E9"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hAnsi="Angsana New"/>
                <w:sz w:val="26"/>
                <w:szCs w:val="26"/>
              </w:rPr>
              <w:t>7,282,000.00</w:t>
            </w:r>
          </w:p>
        </w:tc>
        <w:tc>
          <w:tcPr>
            <w:tcW w:w="1665" w:type="dxa"/>
          </w:tcPr>
          <w:p w14:paraId="150A02A0"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rPr>
              <w:t>7,282,000.00</w:t>
            </w:r>
          </w:p>
        </w:tc>
        <w:tc>
          <w:tcPr>
            <w:tcW w:w="1432" w:type="dxa"/>
          </w:tcPr>
          <w:p w14:paraId="3C137DEE"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w:t>
            </w:r>
          </w:p>
        </w:tc>
        <w:tc>
          <w:tcPr>
            <w:tcW w:w="1230" w:type="dxa"/>
            <w:shd w:val="clear" w:color="auto" w:fill="auto"/>
          </w:tcPr>
          <w:p w14:paraId="52D2EA14"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w:t>
            </w:r>
          </w:p>
        </w:tc>
        <w:tc>
          <w:tcPr>
            <w:tcW w:w="1425" w:type="dxa"/>
            <w:shd w:val="clear" w:color="auto" w:fill="auto"/>
            <w:vAlign w:val="bottom"/>
          </w:tcPr>
          <w:p w14:paraId="006ADA36"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(5</w:t>
            </w:r>
            <w:r w:rsidRPr="008941A7">
              <w:rPr>
                <w:rFonts w:ascii="Angsana New" w:eastAsia="Calibri" w:hAnsi="Angsana New"/>
                <w:sz w:val="26"/>
                <w:szCs w:val="26"/>
              </w:rPr>
              <w:t>,</w:t>
            </w:r>
            <w:r w:rsidRPr="008941A7">
              <w:rPr>
                <w:rFonts w:ascii="Angsana New" w:eastAsia="Calibri" w:hAnsi="Angsana New"/>
                <w:sz w:val="26"/>
                <w:szCs w:val="26"/>
                <w:cs/>
              </w:rPr>
              <w:t>590</w:t>
            </w:r>
            <w:r w:rsidRPr="008941A7">
              <w:rPr>
                <w:rFonts w:ascii="Angsana New" w:eastAsia="Calibri" w:hAnsi="Angsana New"/>
                <w:sz w:val="26"/>
                <w:szCs w:val="26"/>
              </w:rPr>
              <w:t>,</w:t>
            </w:r>
            <w:r w:rsidRPr="008941A7">
              <w:rPr>
                <w:rFonts w:ascii="Angsana New" w:eastAsia="Calibri" w:hAnsi="Angsana New"/>
                <w:sz w:val="26"/>
                <w:szCs w:val="26"/>
                <w:cs/>
              </w:rPr>
              <w:t>000.00)</w:t>
            </w:r>
          </w:p>
        </w:tc>
        <w:tc>
          <w:tcPr>
            <w:tcW w:w="1505" w:type="dxa"/>
          </w:tcPr>
          <w:p w14:paraId="1E41EE09" w14:textId="77777777" w:rsidR="00A07505" w:rsidRPr="008941A7" w:rsidRDefault="00A0750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1</w:t>
            </w:r>
            <w:r w:rsidRPr="008941A7">
              <w:rPr>
                <w:rFonts w:ascii="Angsana New" w:eastAsia="Calibri" w:hAnsi="Angsana New"/>
                <w:sz w:val="26"/>
                <w:szCs w:val="26"/>
              </w:rPr>
              <w:t>,</w:t>
            </w:r>
            <w:r w:rsidRPr="008941A7">
              <w:rPr>
                <w:rFonts w:ascii="Angsana New" w:eastAsia="Calibri" w:hAnsi="Angsana New"/>
                <w:sz w:val="26"/>
                <w:szCs w:val="26"/>
                <w:cs/>
              </w:rPr>
              <w:t>692</w:t>
            </w:r>
            <w:r w:rsidRPr="008941A7">
              <w:rPr>
                <w:rFonts w:ascii="Angsana New" w:eastAsia="Calibri" w:hAnsi="Angsana New"/>
                <w:sz w:val="26"/>
                <w:szCs w:val="26"/>
              </w:rPr>
              <w:t>,</w:t>
            </w:r>
            <w:r w:rsidRPr="008941A7">
              <w:rPr>
                <w:rFonts w:ascii="Angsana New" w:eastAsia="Calibri" w:hAnsi="Angsana New"/>
                <w:sz w:val="26"/>
                <w:szCs w:val="26"/>
                <w:cs/>
              </w:rPr>
              <w:t>000.00</w:t>
            </w:r>
          </w:p>
        </w:tc>
      </w:tr>
      <w:tr w:rsidR="00A07505" w:rsidRPr="00074791" w14:paraId="78B137F3" w14:textId="77777777" w:rsidTr="00B863D1">
        <w:trPr>
          <w:trHeight w:val="373"/>
        </w:trPr>
        <w:tc>
          <w:tcPr>
            <w:tcW w:w="1417" w:type="dxa"/>
          </w:tcPr>
          <w:p w14:paraId="071DE433" w14:textId="16A2AF92" w:rsidR="00A07505" w:rsidRPr="008941A7" w:rsidRDefault="5CECC350" w:rsidP="00C66546">
            <w:pPr>
              <w:tabs>
                <w:tab w:val="left" w:pos="11130"/>
              </w:tabs>
              <w:overflowPunct/>
              <w:spacing w:before="120" w:line="420" w:lineRule="exact"/>
              <w:textAlignment w:val="auto"/>
              <w:rPr>
                <w:rFonts w:ascii="Angsana New" w:eastAsia="Calibri" w:hAnsi="Angsana New"/>
                <w:sz w:val="26"/>
                <w:szCs w:val="26"/>
                <w:cs/>
              </w:rPr>
            </w:pPr>
            <w:r w:rsidRPr="008941A7">
              <w:rPr>
                <w:rFonts w:asciiTheme="majorBidi" w:hAnsiTheme="majorBidi" w:cstheme="majorBidi"/>
                <w:sz w:val="26"/>
                <w:szCs w:val="26"/>
              </w:rPr>
              <w:t>Amortization</w:t>
            </w:r>
            <w:r w:rsidR="00006E4A" w:rsidRPr="008941A7">
              <w:rPr>
                <w:rFonts w:ascii="Angsana New" w:hAnsi="Angsana New" w:hint="cs"/>
                <w:sz w:val="26"/>
                <w:szCs w:val="26"/>
                <w:cs/>
              </w:rPr>
              <w:t xml:space="preserve">: </w:t>
            </w:r>
            <w:r w:rsidR="00006E4A" w:rsidRPr="008941A7">
              <w:rPr>
                <w:rFonts w:ascii="Angsana New" w:hAnsi="Angsana New"/>
                <w:sz w:val="26"/>
                <w:szCs w:val="26"/>
                <w:cs/>
              </w:rPr>
              <w:t>-</w:t>
            </w:r>
          </w:p>
        </w:tc>
        <w:tc>
          <w:tcPr>
            <w:tcW w:w="1701" w:type="dxa"/>
          </w:tcPr>
          <w:p w14:paraId="20C8306D"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3AF68C68"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276" w:type="dxa"/>
          </w:tcPr>
          <w:p w14:paraId="1F753E36"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417" w:type="dxa"/>
          </w:tcPr>
          <w:p w14:paraId="6FE05B95"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665" w:type="dxa"/>
          </w:tcPr>
          <w:p w14:paraId="0D26454A"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432" w:type="dxa"/>
          </w:tcPr>
          <w:p w14:paraId="103CD990"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09732D34"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2299C6BC"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rPr>
            </w:pPr>
          </w:p>
        </w:tc>
        <w:tc>
          <w:tcPr>
            <w:tcW w:w="1505" w:type="dxa"/>
          </w:tcPr>
          <w:p w14:paraId="0069DF89" w14:textId="77777777" w:rsidR="00A07505" w:rsidRPr="008941A7" w:rsidRDefault="00A07505" w:rsidP="00C66546">
            <w:pPr>
              <w:overflowPunct/>
              <w:spacing w:before="120" w:line="420" w:lineRule="exact"/>
              <w:jc w:val="right"/>
              <w:textAlignment w:val="auto"/>
              <w:rPr>
                <w:rFonts w:ascii="Angsana New" w:eastAsia="Calibri" w:hAnsi="Angsana New"/>
                <w:sz w:val="26"/>
                <w:szCs w:val="26"/>
                <w:highlight w:val="yellow"/>
              </w:rPr>
            </w:pPr>
          </w:p>
        </w:tc>
      </w:tr>
      <w:tr w:rsidR="00093035" w:rsidRPr="00074791" w14:paraId="52CCFBD3" w14:textId="77777777" w:rsidTr="00B863D1">
        <w:trPr>
          <w:trHeight w:val="348"/>
        </w:trPr>
        <w:tc>
          <w:tcPr>
            <w:tcW w:w="1417" w:type="dxa"/>
            <w:shd w:val="clear" w:color="auto" w:fill="auto"/>
            <w:vAlign w:val="bottom"/>
          </w:tcPr>
          <w:p w14:paraId="41BC536C" w14:textId="516FCB86" w:rsidR="00093035" w:rsidRPr="008941A7" w:rsidRDefault="00093035" w:rsidP="00C66546">
            <w:pPr>
              <w:spacing w:before="120" w:line="420" w:lineRule="exact"/>
              <w:ind w:firstLine="176"/>
              <w:rPr>
                <w:rFonts w:ascii="Angsana New" w:eastAsia="Calibri" w:hAnsi="Angsana New"/>
                <w:sz w:val="26"/>
                <w:szCs w:val="26"/>
                <w:cs/>
              </w:rPr>
            </w:pPr>
            <w:r w:rsidRPr="008941A7">
              <w:rPr>
                <w:rFonts w:ascii="Angsana New" w:hAnsi="Angsana New"/>
                <w:sz w:val="26"/>
                <w:szCs w:val="26"/>
              </w:rPr>
              <w:t>Vehicles</w:t>
            </w:r>
          </w:p>
        </w:tc>
        <w:tc>
          <w:tcPr>
            <w:tcW w:w="1701" w:type="dxa"/>
          </w:tcPr>
          <w:p w14:paraId="70D93EE8"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w:t>
            </w:r>
          </w:p>
        </w:tc>
        <w:tc>
          <w:tcPr>
            <w:tcW w:w="1276" w:type="dxa"/>
          </w:tcPr>
          <w:p w14:paraId="594F40F7"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hAnsi="Angsana New"/>
                <w:sz w:val="26"/>
                <w:szCs w:val="26"/>
              </w:rPr>
              <w:t>598,399.97</w:t>
            </w:r>
          </w:p>
        </w:tc>
        <w:tc>
          <w:tcPr>
            <w:tcW w:w="1276" w:type="dxa"/>
          </w:tcPr>
          <w:p w14:paraId="507C3924"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w:t>
            </w:r>
          </w:p>
        </w:tc>
        <w:tc>
          <w:tcPr>
            <w:tcW w:w="1417" w:type="dxa"/>
            <w:shd w:val="clear" w:color="auto" w:fill="auto"/>
            <w:vAlign w:val="bottom"/>
          </w:tcPr>
          <w:p w14:paraId="48A90C1E"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hAnsi="Angsana New"/>
                <w:sz w:val="26"/>
                <w:szCs w:val="26"/>
              </w:rPr>
              <w:t>1,513,003.75</w:t>
            </w:r>
          </w:p>
        </w:tc>
        <w:tc>
          <w:tcPr>
            <w:tcW w:w="1665" w:type="dxa"/>
          </w:tcPr>
          <w:p w14:paraId="1842C646"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eastAsia="Calibri" w:hAnsi="Angsana New"/>
                <w:sz w:val="26"/>
                <w:szCs w:val="26"/>
              </w:rPr>
              <w:t>2,111,403.72</w:t>
            </w:r>
          </w:p>
        </w:tc>
        <w:tc>
          <w:tcPr>
            <w:tcW w:w="1432" w:type="dxa"/>
          </w:tcPr>
          <w:p w14:paraId="54BD2A12" w14:textId="7A928716"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hAnsi="Angsana New"/>
                <w:sz w:val="26"/>
                <w:szCs w:val="26"/>
              </w:rPr>
              <w:t>98,384.66</w:t>
            </w:r>
          </w:p>
        </w:tc>
        <w:tc>
          <w:tcPr>
            <w:tcW w:w="1230" w:type="dxa"/>
            <w:shd w:val="clear" w:color="auto" w:fill="auto"/>
          </w:tcPr>
          <w:p w14:paraId="7803C8AE"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eastAsia="Calibri" w:hAnsi="Angsana New"/>
                <w:sz w:val="26"/>
                <w:szCs w:val="26"/>
                <w:cs/>
              </w:rPr>
              <w:t>-</w:t>
            </w:r>
          </w:p>
        </w:tc>
        <w:tc>
          <w:tcPr>
            <w:tcW w:w="1425" w:type="dxa"/>
            <w:shd w:val="clear" w:color="auto" w:fill="auto"/>
            <w:vAlign w:val="bottom"/>
          </w:tcPr>
          <w:p w14:paraId="4436BABD"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(1</w:t>
            </w:r>
            <w:r w:rsidRPr="008941A7">
              <w:rPr>
                <w:rFonts w:ascii="Angsana New" w:eastAsia="Calibri" w:hAnsi="Angsana New"/>
                <w:sz w:val="26"/>
                <w:szCs w:val="26"/>
              </w:rPr>
              <w:t>,</w:t>
            </w:r>
            <w:r w:rsidRPr="008941A7">
              <w:rPr>
                <w:rFonts w:ascii="Angsana New" w:eastAsia="Calibri" w:hAnsi="Angsana New"/>
                <w:sz w:val="26"/>
                <w:szCs w:val="26"/>
                <w:cs/>
              </w:rPr>
              <w:t>589</w:t>
            </w:r>
            <w:r w:rsidRPr="008941A7">
              <w:rPr>
                <w:rFonts w:ascii="Angsana New" w:eastAsia="Calibri" w:hAnsi="Angsana New"/>
                <w:sz w:val="26"/>
                <w:szCs w:val="26"/>
              </w:rPr>
              <w:t>,</w:t>
            </w:r>
            <w:r w:rsidRPr="008941A7">
              <w:rPr>
                <w:rFonts w:ascii="Angsana New" w:eastAsia="Calibri" w:hAnsi="Angsana New"/>
                <w:sz w:val="26"/>
                <w:szCs w:val="26"/>
                <w:cs/>
              </w:rPr>
              <w:t>040.98)</w:t>
            </w:r>
          </w:p>
        </w:tc>
        <w:tc>
          <w:tcPr>
            <w:tcW w:w="1505" w:type="dxa"/>
          </w:tcPr>
          <w:p w14:paraId="02A6C47F" w14:textId="66BDC34E"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highlight w:val="yellow"/>
              </w:rPr>
            </w:pPr>
            <w:r w:rsidRPr="008941A7">
              <w:rPr>
                <w:rFonts w:ascii="Angsana New" w:hAnsi="Angsana New"/>
                <w:sz w:val="26"/>
                <w:szCs w:val="26"/>
              </w:rPr>
              <w:t>620,747.40</w:t>
            </w:r>
          </w:p>
        </w:tc>
      </w:tr>
      <w:tr w:rsidR="00093035" w:rsidRPr="00074791" w14:paraId="1702729A" w14:textId="77777777" w:rsidTr="00B863D1">
        <w:trPr>
          <w:trHeight w:val="528"/>
        </w:trPr>
        <w:tc>
          <w:tcPr>
            <w:tcW w:w="1417" w:type="dxa"/>
          </w:tcPr>
          <w:p w14:paraId="1CE5B6A2" w14:textId="6EAC6610" w:rsidR="00093035" w:rsidRPr="008941A7" w:rsidRDefault="00093035" w:rsidP="00C66546">
            <w:pPr>
              <w:tabs>
                <w:tab w:val="left" w:pos="11130"/>
              </w:tabs>
              <w:overflowPunct/>
              <w:spacing w:before="120" w:line="420" w:lineRule="exact"/>
              <w:jc w:val="center"/>
              <w:textAlignment w:val="auto"/>
              <w:rPr>
                <w:rFonts w:ascii="Angsana New" w:eastAsia="Calibri" w:hAnsi="Angsana New"/>
                <w:sz w:val="26"/>
                <w:szCs w:val="26"/>
                <w:cs/>
              </w:rPr>
            </w:pPr>
            <w:r w:rsidRPr="008941A7">
              <w:rPr>
                <w:rFonts w:asciiTheme="majorBidi" w:hAnsiTheme="majorBidi" w:cstheme="majorBidi"/>
                <w:sz w:val="26"/>
                <w:szCs w:val="26"/>
              </w:rPr>
              <w:t>Total</w:t>
            </w:r>
          </w:p>
        </w:tc>
        <w:tc>
          <w:tcPr>
            <w:tcW w:w="1701" w:type="dxa"/>
          </w:tcPr>
          <w:p w14:paraId="339C1B53"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w:t>
            </w:r>
          </w:p>
        </w:tc>
        <w:tc>
          <w:tcPr>
            <w:tcW w:w="1276" w:type="dxa"/>
          </w:tcPr>
          <w:p w14:paraId="06D11B05"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rPr>
            </w:pPr>
            <w:bookmarkStart w:id="13" w:name="_Hlk64384335"/>
            <w:r w:rsidRPr="008941A7">
              <w:rPr>
                <w:rFonts w:ascii="Angsana New" w:hAnsi="Angsana New"/>
                <w:sz w:val="26"/>
                <w:szCs w:val="26"/>
              </w:rPr>
              <w:t>598,399.97</w:t>
            </w:r>
            <w:bookmarkEnd w:id="13"/>
          </w:p>
        </w:tc>
        <w:tc>
          <w:tcPr>
            <w:tcW w:w="1276" w:type="dxa"/>
          </w:tcPr>
          <w:p w14:paraId="1F063675"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w:t>
            </w:r>
          </w:p>
        </w:tc>
        <w:tc>
          <w:tcPr>
            <w:tcW w:w="1417" w:type="dxa"/>
            <w:shd w:val="clear" w:color="auto" w:fill="auto"/>
            <w:vAlign w:val="bottom"/>
          </w:tcPr>
          <w:p w14:paraId="4C63DD5A"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hAnsi="Angsana New"/>
                <w:sz w:val="26"/>
                <w:szCs w:val="26"/>
              </w:rPr>
              <w:t>1,513,003.75</w:t>
            </w:r>
          </w:p>
        </w:tc>
        <w:tc>
          <w:tcPr>
            <w:tcW w:w="1665" w:type="dxa"/>
          </w:tcPr>
          <w:p w14:paraId="2E2F9E0A"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eastAsia="Calibri" w:hAnsi="Angsana New"/>
                <w:sz w:val="26"/>
                <w:szCs w:val="26"/>
              </w:rPr>
              <w:t>2,111,403.72</w:t>
            </w:r>
          </w:p>
        </w:tc>
        <w:tc>
          <w:tcPr>
            <w:tcW w:w="1432" w:type="dxa"/>
          </w:tcPr>
          <w:p w14:paraId="73CE9F06" w14:textId="7B6FB3FB"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hAnsi="Angsana New"/>
                <w:sz w:val="26"/>
                <w:szCs w:val="26"/>
              </w:rPr>
              <w:t>98,384.66</w:t>
            </w:r>
          </w:p>
        </w:tc>
        <w:tc>
          <w:tcPr>
            <w:tcW w:w="1230" w:type="dxa"/>
            <w:shd w:val="clear" w:color="auto" w:fill="auto"/>
          </w:tcPr>
          <w:p w14:paraId="58B7AEA0"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cs/>
              </w:rPr>
            </w:pPr>
            <w:r w:rsidRPr="008941A7">
              <w:rPr>
                <w:rFonts w:ascii="Angsana New" w:eastAsia="Calibri" w:hAnsi="Angsana New"/>
                <w:sz w:val="26"/>
                <w:szCs w:val="26"/>
                <w:cs/>
              </w:rPr>
              <w:t>-</w:t>
            </w:r>
          </w:p>
        </w:tc>
        <w:tc>
          <w:tcPr>
            <w:tcW w:w="1425" w:type="dxa"/>
            <w:shd w:val="clear" w:color="auto" w:fill="auto"/>
            <w:vAlign w:val="bottom"/>
          </w:tcPr>
          <w:p w14:paraId="19B31D4C" w14:textId="77777777"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(1</w:t>
            </w:r>
            <w:r w:rsidRPr="008941A7">
              <w:rPr>
                <w:rFonts w:ascii="Angsana New" w:eastAsia="Calibri" w:hAnsi="Angsana New"/>
                <w:sz w:val="26"/>
                <w:szCs w:val="26"/>
              </w:rPr>
              <w:t>,</w:t>
            </w:r>
            <w:r w:rsidRPr="008941A7">
              <w:rPr>
                <w:rFonts w:ascii="Angsana New" w:eastAsia="Calibri" w:hAnsi="Angsana New"/>
                <w:sz w:val="26"/>
                <w:szCs w:val="26"/>
                <w:cs/>
              </w:rPr>
              <w:t>589</w:t>
            </w:r>
            <w:r w:rsidRPr="008941A7">
              <w:rPr>
                <w:rFonts w:ascii="Angsana New" w:eastAsia="Calibri" w:hAnsi="Angsana New"/>
                <w:sz w:val="26"/>
                <w:szCs w:val="26"/>
              </w:rPr>
              <w:t>,</w:t>
            </w:r>
            <w:r w:rsidRPr="008941A7">
              <w:rPr>
                <w:rFonts w:ascii="Angsana New" w:eastAsia="Calibri" w:hAnsi="Angsana New"/>
                <w:sz w:val="26"/>
                <w:szCs w:val="26"/>
                <w:cs/>
              </w:rPr>
              <w:t>040.98)</w:t>
            </w:r>
          </w:p>
        </w:tc>
        <w:tc>
          <w:tcPr>
            <w:tcW w:w="1505" w:type="dxa"/>
          </w:tcPr>
          <w:p w14:paraId="0777B90A" w14:textId="5A155A02" w:rsidR="00093035" w:rsidRPr="008941A7" w:rsidRDefault="00093035" w:rsidP="00C66546">
            <w:pPr>
              <w:pBdr>
                <w:bottom w:val="single" w:sz="4" w:space="1" w:color="auto"/>
              </w:pBdr>
              <w:overflowPunct/>
              <w:spacing w:before="120" w:line="420" w:lineRule="exact"/>
              <w:jc w:val="right"/>
              <w:textAlignment w:val="auto"/>
              <w:rPr>
                <w:rFonts w:ascii="Angsana New" w:eastAsia="Calibri" w:hAnsi="Angsana New"/>
                <w:sz w:val="26"/>
                <w:szCs w:val="26"/>
                <w:highlight w:val="yellow"/>
              </w:rPr>
            </w:pPr>
            <w:r w:rsidRPr="008941A7">
              <w:rPr>
                <w:rFonts w:ascii="Angsana New" w:hAnsi="Angsana New"/>
                <w:sz w:val="26"/>
                <w:szCs w:val="26"/>
              </w:rPr>
              <w:t>620,747.40</w:t>
            </w:r>
          </w:p>
        </w:tc>
      </w:tr>
      <w:tr w:rsidR="00093035" w:rsidRPr="00074791" w14:paraId="2EAFABD1" w14:textId="77777777" w:rsidTr="00C66546">
        <w:trPr>
          <w:trHeight w:val="501"/>
        </w:trPr>
        <w:tc>
          <w:tcPr>
            <w:tcW w:w="1417" w:type="dxa"/>
          </w:tcPr>
          <w:p w14:paraId="53F339BD" w14:textId="7FB7FDFB" w:rsidR="00093035" w:rsidRPr="008941A7" w:rsidRDefault="00093035" w:rsidP="00C66546">
            <w:pPr>
              <w:tabs>
                <w:tab w:val="left" w:pos="11130"/>
              </w:tabs>
              <w:overflowPunct/>
              <w:spacing w:before="120" w:line="420" w:lineRule="exact"/>
              <w:textAlignment w:val="auto"/>
              <w:rPr>
                <w:rFonts w:ascii="Angsana New" w:eastAsia="Calibri" w:hAnsi="Angsana New"/>
                <w:sz w:val="26"/>
                <w:szCs w:val="26"/>
              </w:rPr>
            </w:pPr>
            <w:r w:rsidRPr="008941A7">
              <w:rPr>
                <w:rFonts w:asciiTheme="majorBidi" w:hAnsiTheme="majorBidi" w:cstheme="majorBidi"/>
                <w:sz w:val="26"/>
                <w:szCs w:val="26"/>
              </w:rPr>
              <w:t>Net book value</w:t>
            </w:r>
          </w:p>
        </w:tc>
        <w:tc>
          <w:tcPr>
            <w:tcW w:w="1701" w:type="dxa"/>
          </w:tcPr>
          <w:p w14:paraId="34FADF8D" w14:textId="77777777" w:rsidR="00093035" w:rsidRPr="008941A7" w:rsidRDefault="00093035" w:rsidP="00C66546">
            <w:pPr>
              <w:pBdr>
                <w:bottom w:val="doub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cs/>
              </w:rPr>
              <w:t>-</w:t>
            </w:r>
          </w:p>
        </w:tc>
        <w:tc>
          <w:tcPr>
            <w:tcW w:w="1276" w:type="dxa"/>
          </w:tcPr>
          <w:p w14:paraId="175F008A" w14:textId="77777777" w:rsidR="00093035" w:rsidRPr="008941A7" w:rsidRDefault="00093035" w:rsidP="00C66546">
            <w:pPr>
              <w:overflowPunct/>
              <w:spacing w:before="120" w:line="420" w:lineRule="exact"/>
              <w:jc w:val="right"/>
              <w:textAlignment w:val="auto"/>
              <w:rPr>
                <w:rFonts w:ascii="Angsana New" w:eastAsia="Calibri" w:hAnsi="Angsana New"/>
                <w:sz w:val="26"/>
                <w:szCs w:val="26"/>
              </w:rPr>
            </w:pPr>
          </w:p>
        </w:tc>
        <w:tc>
          <w:tcPr>
            <w:tcW w:w="1276" w:type="dxa"/>
          </w:tcPr>
          <w:p w14:paraId="32A45938" w14:textId="77777777" w:rsidR="00093035" w:rsidRPr="008941A7" w:rsidRDefault="00093035" w:rsidP="00C66546">
            <w:pPr>
              <w:overflowPunct/>
              <w:spacing w:before="120" w:line="420" w:lineRule="exact"/>
              <w:jc w:val="right"/>
              <w:textAlignment w:val="auto"/>
              <w:rPr>
                <w:rFonts w:ascii="Angsana New" w:eastAsia="Calibri" w:hAnsi="Angsana New"/>
                <w:sz w:val="26"/>
                <w:szCs w:val="26"/>
              </w:rPr>
            </w:pPr>
          </w:p>
        </w:tc>
        <w:tc>
          <w:tcPr>
            <w:tcW w:w="1417" w:type="dxa"/>
          </w:tcPr>
          <w:p w14:paraId="65FF7DD4" w14:textId="77777777" w:rsidR="00093035" w:rsidRPr="008941A7" w:rsidRDefault="00093035" w:rsidP="00C66546">
            <w:pPr>
              <w:overflowPunct/>
              <w:spacing w:before="120" w:line="420" w:lineRule="exact"/>
              <w:jc w:val="right"/>
              <w:textAlignment w:val="auto"/>
              <w:rPr>
                <w:rFonts w:ascii="Angsana New" w:eastAsia="Calibri" w:hAnsi="Angsana New"/>
                <w:sz w:val="26"/>
                <w:szCs w:val="26"/>
              </w:rPr>
            </w:pPr>
          </w:p>
        </w:tc>
        <w:tc>
          <w:tcPr>
            <w:tcW w:w="1665" w:type="dxa"/>
          </w:tcPr>
          <w:p w14:paraId="158B089B" w14:textId="77777777" w:rsidR="00093035" w:rsidRPr="008941A7" w:rsidRDefault="00093035" w:rsidP="00C66546">
            <w:pPr>
              <w:pBdr>
                <w:bottom w:val="double" w:sz="4" w:space="1" w:color="auto"/>
              </w:pBdr>
              <w:overflowPunct/>
              <w:spacing w:before="120" w:line="420" w:lineRule="exact"/>
              <w:jc w:val="right"/>
              <w:textAlignment w:val="auto"/>
              <w:rPr>
                <w:rFonts w:ascii="Angsana New" w:eastAsia="Calibri" w:hAnsi="Angsana New"/>
                <w:sz w:val="26"/>
                <w:szCs w:val="26"/>
              </w:rPr>
            </w:pPr>
            <w:r w:rsidRPr="008941A7">
              <w:rPr>
                <w:rFonts w:ascii="Angsana New" w:eastAsia="Calibri" w:hAnsi="Angsana New"/>
                <w:sz w:val="26"/>
                <w:szCs w:val="26"/>
              </w:rPr>
              <w:t>5,170,596.28</w:t>
            </w:r>
          </w:p>
        </w:tc>
        <w:tc>
          <w:tcPr>
            <w:tcW w:w="1432" w:type="dxa"/>
          </w:tcPr>
          <w:p w14:paraId="11D5ECF1" w14:textId="77777777" w:rsidR="00093035" w:rsidRPr="008941A7" w:rsidRDefault="00093035" w:rsidP="00C66546">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56EF89BB" w14:textId="77777777" w:rsidR="00093035" w:rsidRPr="008941A7" w:rsidRDefault="00093035" w:rsidP="00C66546">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3E839CE8" w14:textId="77777777" w:rsidR="00093035" w:rsidRPr="008941A7" w:rsidRDefault="00093035" w:rsidP="00C66546">
            <w:pPr>
              <w:overflowPunct/>
              <w:spacing w:before="120" w:line="420" w:lineRule="exact"/>
              <w:jc w:val="right"/>
              <w:textAlignment w:val="auto"/>
              <w:rPr>
                <w:rFonts w:ascii="Angsana New" w:eastAsia="Calibri" w:hAnsi="Angsana New"/>
                <w:sz w:val="26"/>
                <w:szCs w:val="26"/>
              </w:rPr>
            </w:pPr>
          </w:p>
        </w:tc>
        <w:tc>
          <w:tcPr>
            <w:tcW w:w="1505" w:type="dxa"/>
            <w:shd w:val="clear" w:color="auto" w:fill="auto"/>
          </w:tcPr>
          <w:p w14:paraId="5A273F2E" w14:textId="07E5574A" w:rsidR="00093035" w:rsidRPr="008941A7" w:rsidRDefault="00093035" w:rsidP="00C66546">
            <w:pPr>
              <w:pBdr>
                <w:bottom w:val="double" w:sz="4" w:space="1" w:color="auto"/>
              </w:pBdr>
              <w:overflowPunct/>
              <w:spacing w:before="120" w:line="420" w:lineRule="exact"/>
              <w:jc w:val="right"/>
              <w:textAlignment w:val="auto"/>
              <w:rPr>
                <w:rFonts w:ascii="Angsana New" w:eastAsia="Calibri" w:hAnsi="Angsana New"/>
                <w:sz w:val="26"/>
                <w:szCs w:val="26"/>
                <w:highlight w:val="yellow"/>
              </w:rPr>
            </w:pPr>
            <w:r w:rsidRPr="008941A7">
              <w:rPr>
                <w:rFonts w:ascii="Angsana New" w:hAnsi="Angsana New"/>
                <w:sz w:val="26"/>
                <w:szCs w:val="26"/>
              </w:rPr>
              <w:t>1,071,252.60</w:t>
            </w:r>
          </w:p>
        </w:tc>
      </w:tr>
    </w:tbl>
    <w:p w14:paraId="07B32997" w14:textId="7BCE7836" w:rsidR="00A07505" w:rsidRPr="00074791" w:rsidRDefault="7B1D889B" w:rsidP="00E42B0C">
      <w:pPr>
        <w:spacing w:before="120" w:line="440" w:lineRule="atLeast"/>
        <w:ind w:left="360"/>
        <w:rPr>
          <w:rFonts w:ascii="Angsana New" w:hAnsi="Angsana New"/>
          <w:sz w:val="30"/>
          <w:szCs w:val="30"/>
        </w:rPr>
      </w:pPr>
      <w:r w:rsidRPr="00074791">
        <w:rPr>
          <w:rFonts w:ascii="Angsana New" w:hAnsi="Angsana New"/>
          <w:sz w:val="30"/>
          <w:szCs w:val="30"/>
        </w:rPr>
        <w:t xml:space="preserve">Amortization for </w:t>
      </w:r>
      <w:r w:rsidR="00D126FD" w:rsidRPr="00074791">
        <w:rPr>
          <w:rFonts w:ascii="Angsana New" w:hAnsi="Angsana New"/>
          <w:sz w:val="30"/>
          <w:szCs w:val="30"/>
        </w:rPr>
        <w:t>r</w:t>
      </w:r>
      <w:r w:rsidRPr="00074791">
        <w:rPr>
          <w:rFonts w:ascii="Angsana New" w:hAnsi="Angsana New"/>
          <w:sz w:val="30"/>
          <w:szCs w:val="30"/>
        </w:rPr>
        <w:t xml:space="preserve">ight of use assets for the </w:t>
      </w:r>
      <w:r w:rsidR="00793DCA" w:rsidRPr="00074791">
        <w:rPr>
          <w:rFonts w:ascii="Angsana New" w:hAnsi="Angsana New"/>
          <w:sz w:val="30"/>
          <w:szCs w:val="30"/>
        </w:rPr>
        <w:t>three-month</w:t>
      </w:r>
      <w:r w:rsidRPr="00074791">
        <w:rPr>
          <w:rFonts w:ascii="Angsana New" w:hAnsi="Angsana New"/>
          <w:sz w:val="30"/>
          <w:szCs w:val="30"/>
        </w:rPr>
        <w:t xml:space="preserve"> period ended </w:t>
      </w:r>
      <w:r w:rsidR="00093035">
        <w:rPr>
          <w:rFonts w:ascii="Angsana New" w:hAnsi="Angsana New"/>
          <w:sz w:val="30"/>
          <w:szCs w:val="30"/>
        </w:rPr>
        <w:t>June</w:t>
      </w:r>
      <w:r w:rsidRPr="00074791">
        <w:rPr>
          <w:rFonts w:ascii="Angsana New" w:hAnsi="Angsana New"/>
          <w:sz w:val="30"/>
          <w:szCs w:val="30"/>
        </w:rPr>
        <w:t xml:space="preserve"> 3</w:t>
      </w:r>
      <w:r w:rsidR="00093035">
        <w:rPr>
          <w:rFonts w:ascii="Angsana New" w:hAnsi="Angsana New"/>
          <w:sz w:val="30"/>
          <w:szCs w:val="30"/>
        </w:rPr>
        <w:t>0</w:t>
      </w:r>
      <w:r w:rsidRPr="00074791">
        <w:rPr>
          <w:rFonts w:ascii="Angsana New" w:hAnsi="Angsana New"/>
          <w:sz w:val="30"/>
          <w:szCs w:val="30"/>
        </w:rPr>
        <w:t xml:space="preserve">, 2021 and 2020 amounted to Baht </w:t>
      </w:r>
      <w:r w:rsidR="00C610AC" w:rsidRPr="00C610AC">
        <w:rPr>
          <w:rFonts w:ascii="Angsana New" w:hAnsi="Angsana New"/>
          <w:sz w:val="30"/>
          <w:szCs w:val="30"/>
        </w:rPr>
        <w:t xml:space="preserve">49,464.11 </w:t>
      </w:r>
      <w:r w:rsidRPr="00074791">
        <w:rPr>
          <w:rFonts w:ascii="Angsana New" w:hAnsi="Angsana New"/>
          <w:sz w:val="30"/>
          <w:szCs w:val="30"/>
        </w:rPr>
        <w:t xml:space="preserve">and </w:t>
      </w:r>
      <w:r w:rsidR="007524F0" w:rsidRPr="007524F0">
        <w:rPr>
          <w:rFonts w:ascii="Angsana New" w:hAnsi="Angsana New"/>
          <w:sz w:val="30"/>
          <w:szCs w:val="30"/>
        </w:rPr>
        <w:t xml:space="preserve">149,190.13 </w:t>
      </w:r>
      <w:r w:rsidRPr="00074791">
        <w:rPr>
          <w:rFonts w:ascii="Angsana New" w:hAnsi="Angsana New"/>
          <w:sz w:val="30"/>
          <w:szCs w:val="30"/>
        </w:rPr>
        <w:t>respectively.</w:t>
      </w:r>
    </w:p>
    <w:p w14:paraId="5F5B73E0" w14:textId="3AE6AE52" w:rsidR="00093035" w:rsidRPr="00074791" w:rsidRDefault="00093035" w:rsidP="00E42B0C">
      <w:pPr>
        <w:spacing w:before="120" w:line="440" w:lineRule="atLeast"/>
        <w:ind w:left="360"/>
        <w:rPr>
          <w:rFonts w:ascii="Angsana New" w:hAnsi="Angsana New"/>
          <w:sz w:val="30"/>
          <w:szCs w:val="30"/>
        </w:rPr>
      </w:pPr>
      <w:r w:rsidRPr="00074791">
        <w:rPr>
          <w:rFonts w:ascii="Angsana New" w:hAnsi="Angsana New"/>
          <w:sz w:val="30"/>
          <w:szCs w:val="30"/>
        </w:rPr>
        <w:t xml:space="preserve">Amortization for right of use assets for the </w:t>
      </w:r>
      <w:r>
        <w:rPr>
          <w:rFonts w:ascii="Angsana New" w:hAnsi="Angsana New"/>
          <w:sz w:val="30"/>
          <w:szCs w:val="30"/>
        </w:rPr>
        <w:t>six</w:t>
      </w:r>
      <w:r w:rsidRPr="00074791">
        <w:rPr>
          <w:rFonts w:ascii="Angsana New" w:hAnsi="Angsana New"/>
          <w:sz w:val="30"/>
          <w:szCs w:val="30"/>
        </w:rPr>
        <w:t xml:space="preserve">-month period ended </w:t>
      </w:r>
      <w:r>
        <w:rPr>
          <w:rFonts w:ascii="Angsana New" w:hAnsi="Angsana New"/>
          <w:sz w:val="30"/>
          <w:szCs w:val="30"/>
        </w:rPr>
        <w:t>June 30</w:t>
      </w:r>
      <w:r w:rsidRPr="00074791">
        <w:rPr>
          <w:rFonts w:ascii="Angsana New" w:hAnsi="Angsana New"/>
          <w:sz w:val="30"/>
          <w:szCs w:val="30"/>
        </w:rPr>
        <w:t xml:space="preserve">, 2021 and 2020 amounted to Baht </w:t>
      </w:r>
      <w:r w:rsidR="00E42B0C">
        <w:rPr>
          <w:rFonts w:ascii="Angsana New" w:hAnsi="Angsana New"/>
          <w:sz w:val="30"/>
          <w:szCs w:val="30"/>
        </w:rPr>
        <w:t>98,384.66</w:t>
      </w:r>
      <w:r w:rsidR="00E42B0C" w:rsidRPr="00E56D76">
        <w:rPr>
          <w:rFonts w:ascii="Angsana New" w:hAnsi="Angsana New"/>
          <w:sz w:val="30"/>
          <w:szCs w:val="30"/>
        </w:rPr>
        <w:t xml:space="preserve"> </w:t>
      </w:r>
      <w:r w:rsidRPr="00074791">
        <w:rPr>
          <w:rFonts w:ascii="Angsana New" w:hAnsi="Angsana New"/>
          <w:sz w:val="30"/>
          <w:szCs w:val="30"/>
        </w:rPr>
        <w:t xml:space="preserve">and </w:t>
      </w:r>
      <w:r w:rsidR="009D22F7" w:rsidRPr="009D22F7">
        <w:rPr>
          <w:rFonts w:ascii="Angsana New" w:hAnsi="Angsana New"/>
          <w:sz w:val="30"/>
          <w:szCs w:val="30"/>
        </w:rPr>
        <w:t xml:space="preserve">296,740.81 </w:t>
      </w:r>
      <w:r w:rsidRPr="00074791">
        <w:rPr>
          <w:rFonts w:ascii="Angsana New" w:hAnsi="Angsana New"/>
          <w:sz w:val="30"/>
          <w:szCs w:val="30"/>
        </w:rPr>
        <w:t>respectively.</w:t>
      </w:r>
    </w:p>
    <w:p w14:paraId="41658F58" w14:textId="7444FAE1" w:rsidR="00A07505" w:rsidRPr="00074791" w:rsidRDefault="00A07505" w:rsidP="004F6DB0">
      <w:pPr>
        <w:tabs>
          <w:tab w:val="left" w:pos="11130"/>
        </w:tabs>
        <w:spacing w:before="120" w:line="420" w:lineRule="exact"/>
        <w:rPr>
          <w:rFonts w:ascii="Angsana New" w:hAnsi="Angsana New"/>
          <w:spacing w:val="-2"/>
          <w:sz w:val="30"/>
          <w:szCs w:val="30"/>
        </w:rPr>
      </w:pPr>
    </w:p>
    <w:p w14:paraId="358ED6EB" w14:textId="00EABDC0" w:rsidR="006C3C2C" w:rsidRDefault="006C3C2C" w:rsidP="004F6DB0">
      <w:pPr>
        <w:tabs>
          <w:tab w:val="left" w:pos="11130"/>
        </w:tabs>
        <w:spacing w:before="120" w:line="420" w:lineRule="exact"/>
        <w:rPr>
          <w:rFonts w:ascii="Angsana New" w:hAnsi="Angsana New"/>
          <w:spacing w:val="-2"/>
          <w:sz w:val="30"/>
          <w:szCs w:val="30"/>
        </w:rPr>
      </w:pPr>
      <w:r>
        <w:rPr>
          <w:rFonts w:ascii="Angsana New" w:hAnsi="Angsana New"/>
          <w:spacing w:val="-2"/>
          <w:sz w:val="30"/>
          <w:szCs w:val="30"/>
        </w:rPr>
        <w:br w:type="page"/>
      </w:r>
    </w:p>
    <w:p w14:paraId="5700EA70" w14:textId="510DC718" w:rsidR="00117ACE" w:rsidRPr="00074791" w:rsidRDefault="00F37780" w:rsidP="004F6DB0">
      <w:pPr>
        <w:tabs>
          <w:tab w:val="left" w:pos="11130"/>
        </w:tabs>
        <w:spacing w:line="400" w:lineRule="exact"/>
        <w:jc w:val="center"/>
        <w:rPr>
          <w:rFonts w:ascii="Angsana New" w:hAnsi="Angsana New"/>
          <w:sz w:val="30"/>
          <w:szCs w:val="30"/>
        </w:rPr>
      </w:pPr>
      <w:r w:rsidRPr="00074791">
        <w:rPr>
          <w:rFonts w:ascii="Angsana New" w:hAnsi="Angsana New"/>
          <w:sz w:val="30"/>
          <w:szCs w:val="30"/>
          <w:cs/>
        </w:rPr>
        <w:t xml:space="preserve">- </w:t>
      </w:r>
      <w:r w:rsidR="00506947" w:rsidRPr="00074791">
        <w:rPr>
          <w:rFonts w:ascii="Angsana New" w:hAnsi="Angsana New"/>
          <w:sz w:val="30"/>
          <w:szCs w:val="30"/>
        </w:rPr>
        <w:t>4</w:t>
      </w:r>
      <w:r w:rsidR="005841C2">
        <w:rPr>
          <w:rFonts w:ascii="Angsana New" w:hAnsi="Angsana New"/>
          <w:sz w:val="30"/>
          <w:szCs w:val="30"/>
        </w:rPr>
        <w:t>3</w:t>
      </w:r>
      <w:r w:rsidR="00F705B5" w:rsidRPr="00074791">
        <w:rPr>
          <w:rFonts w:ascii="Angsana New" w:hAnsi="Angsana New"/>
          <w:sz w:val="30"/>
          <w:szCs w:val="30"/>
          <w:cs/>
        </w:rPr>
        <w:t xml:space="preserve"> </w:t>
      </w:r>
      <w:r w:rsidR="00BF164B" w:rsidRPr="00074791">
        <w:rPr>
          <w:rFonts w:ascii="Angsana New" w:hAnsi="Angsana New"/>
          <w:sz w:val="30"/>
          <w:szCs w:val="30"/>
          <w:cs/>
        </w:rPr>
        <w:t>-</w:t>
      </w:r>
    </w:p>
    <w:p w14:paraId="592E9EFB" w14:textId="77777777" w:rsidR="00BF164B" w:rsidRPr="00074791" w:rsidRDefault="00BF164B" w:rsidP="004F6DB0">
      <w:pPr>
        <w:spacing w:line="360" w:lineRule="exact"/>
        <w:jc w:val="center"/>
        <w:rPr>
          <w:rFonts w:ascii="Angsana New" w:hAnsi="Angsana New"/>
          <w:b/>
          <w:bCs/>
          <w:sz w:val="30"/>
          <w:szCs w:val="30"/>
        </w:rPr>
      </w:pPr>
    </w:p>
    <w:p w14:paraId="6C95EA48" w14:textId="0A1B0C2A" w:rsidR="00F37780" w:rsidRPr="00074791" w:rsidRDefault="001D63FE" w:rsidP="004F6DB0">
      <w:pPr>
        <w:spacing w:line="360" w:lineRule="exact"/>
        <w:ind w:left="426" w:hanging="426"/>
        <w:rPr>
          <w:rFonts w:ascii="Angsana New" w:hAnsi="Angsana New"/>
          <w:sz w:val="30"/>
          <w:szCs w:val="30"/>
          <w:cs/>
        </w:rPr>
      </w:pPr>
      <w:r w:rsidRPr="00074791">
        <w:rPr>
          <w:rFonts w:ascii="Angsana New" w:hAnsi="Angsana New"/>
          <w:b/>
          <w:bCs/>
          <w:sz w:val="30"/>
          <w:szCs w:val="30"/>
        </w:rPr>
        <w:t>1</w:t>
      </w:r>
      <w:r w:rsidR="0040714E">
        <w:rPr>
          <w:rFonts w:ascii="Angsana New" w:hAnsi="Angsana New"/>
          <w:b/>
          <w:bCs/>
          <w:sz w:val="30"/>
          <w:szCs w:val="30"/>
        </w:rPr>
        <w:t>6</w:t>
      </w:r>
      <w:r w:rsidR="00F37780" w:rsidRPr="00074791">
        <w:rPr>
          <w:rFonts w:ascii="Angsana New" w:hAnsi="Angsana New"/>
          <w:b/>
          <w:bCs/>
          <w:sz w:val="30"/>
          <w:szCs w:val="30"/>
          <w:cs/>
        </w:rPr>
        <w:t>.</w:t>
      </w:r>
      <w:r w:rsidR="00F37780" w:rsidRPr="00074791">
        <w:rPr>
          <w:rFonts w:ascii="Angsana New" w:hAnsi="Angsana New"/>
          <w:b/>
          <w:bCs/>
          <w:sz w:val="30"/>
          <w:szCs w:val="30"/>
        </w:rPr>
        <w:tab/>
      </w:r>
      <w:r w:rsidR="00161215" w:rsidRPr="00074791">
        <w:rPr>
          <w:rFonts w:ascii="Angsana New" w:hAnsi="Angsana New"/>
          <w:b/>
          <w:bCs/>
          <w:sz w:val="30"/>
          <w:szCs w:val="30"/>
        </w:rPr>
        <w:t xml:space="preserve">OTHER </w:t>
      </w:r>
      <w:r w:rsidR="00914055" w:rsidRPr="00074791">
        <w:rPr>
          <w:rFonts w:ascii="Angsana New" w:hAnsi="Angsana New"/>
          <w:b/>
          <w:bCs/>
          <w:sz w:val="30"/>
          <w:szCs w:val="30"/>
        </w:rPr>
        <w:t>INTANGIBLE ASSET</w:t>
      </w:r>
    </w:p>
    <w:tbl>
      <w:tblPr>
        <w:tblW w:w="14573" w:type="dxa"/>
        <w:tblInd w:w="250" w:type="dxa"/>
        <w:tblLayout w:type="fixed"/>
        <w:tblLook w:val="04A0" w:firstRow="1" w:lastRow="0" w:firstColumn="1" w:lastColumn="0" w:noHBand="0" w:noVBand="1"/>
      </w:tblPr>
      <w:tblGrid>
        <w:gridCol w:w="2093"/>
        <w:gridCol w:w="1734"/>
        <w:gridCol w:w="1134"/>
        <w:gridCol w:w="1291"/>
        <w:gridCol w:w="1383"/>
        <w:gridCol w:w="1721"/>
        <w:gridCol w:w="1134"/>
        <w:gridCol w:w="1134"/>
        <w:gridCol w:w="1417"/>
        <w:gridCol w:w="1524"/>
        <w:gridCol w:w="8"/>
      </w:tblGrid>
      <w:tr w:rsidR="00AD47D5" w:rsidRPr="00074791" w14:paraId="457F907A" w14:textId="77777777" w:rsidTr="3D115F38">
        <w:trPr>
          <w:trHeight w:val="192"/>
        </w:trPr>
        <w:tc>
          <w:tcPr>
            <w:tcW w:w="2093" w:type="dxa"/>
            <w:shd w:val="clear" w:color="auto" w:fill="auto"/>
          </w:tcPr>
          <w:p w14:paraId="4E49C9F6" w14:textId="77777777" w:rsidR="00AD47D5" w:rsidRPr="00647077" w:rsidRDefault="00AD47D5" w:rsidP="004F6DB0">
            <w:pPr>
              <w:spacing w:line="420" w:lineRule="exact"/>
              <w:ind w:left="46"/>
              <w:jc w:val="center"/>
              <w:rPr>
                <w:rFonts w:ascii="Angsana New" w:hAnsi="Angsana New"/>
                <w:sz w:val="26"/>
                <w:szCs w:val="26"/>
              </w:rPr>
            </w:pPr>
          </w:p>
        </w:tc>
        <w:tc>
          <w:tcPr>
            <w:tcW w:w="12480" w:type="dxa"/>
            <w:gridSpan w:val="10"/>
            <w:shd w:val="clear" w:color="auto" w:fill="auto"/>
          </w:tcPr>
          <w:p w14:paraId="7FD5BB4E" w14:textId="77777777" w:rsidR="00AD47D5" w:rsidRPr="00647077" w:rsidRDefault="00AD47D5" w:rsidP="004F6DB0">
            <w:pPr>
              <w:pBdr>
                <w:bottom w:val="single" w:sz="4" w:space="1" w:color="auto"/>
              </w:pBdr>
              <w:spacing w:line="420" w:lineRule="exact"/>
              <w:jc w:val="right"/>
              <w:rPr>
                <w:rFonts w:ascii="Angsana New" w:hAnsi="Angsana New"/>
                <w:sz w:val="26"/>
                <w:szCs w:val="26"/>
                <w:cs/>
              </w:rPr>
            </w:pPr>
            <w:r w:rsidRPr="00647077">
              <w:rPr>
                <w:rFonts w:ascii="Angsana New" w:hAnsi="Angsana New"/>
                <w:sz w:val="26"/>
                <w:szCs w:val="26"/>
                <w:cs/>
              </w:rPr>
              <w:t>(</w:t>
            </w:r>
            <w:r w:rsidRPr="00647077">
              <w:rPr>
                <w:rFonts w:ascii="Angsana New" w:hAnsi="Angsana New"/>
                <w:sz w:val="26"/>
                <w:szCs w:val="26"/>
              </w:rPr>
              <w:t xml:space="preserve">Unit </w:t>
            </w:r>
            <w:r w:rsidRPr="00647077">
              <w:rPr>
                <w:rFonts w:ascii="Angsana New" w:hAnsi="Angsana New"/>
                <w:sz w:val="26"/>
                <w:szCs w:val="26"/>
                <w:cs/>
              </w:rPr>
              <w:t xml:space="preserve">: </w:t>
            </w:r>
            <w:r w:rsidRPr="00647077">
              <w:rPr>
                <w:rFonts w:ascii="Angsana New" w:hAnsi="Angsana New"/>
                <w:sz w:val="26"/>
                <w:szCs w:val="26"/>
              </w:rPr>
              <w:t>Baht</w:t>
            </w:r>
            <w:r w:rsidRPr="00647077">
              <w:rPr>
                <w:rFonts w:ascii="Angsana New" w:hAnsi="Angsana New"/>
                <w:sz w:val="26"/>
                <w:szCs w:val="26"/>
                <w:cs/>
              </w:rPr>
              <w:t>)</w:t>
            </w:r>
          </w:p>
        </w:tc>
      </w:tr>
      <w:tr w:rsidR="00AD47D5" w:rsidRPr="00074791" w14:paraId="22AF0453" w14:textId="77777777" w:rsidTr="3D115F38">
        <w:tc>
          <w:tcPr>
            <w:tcW w:w="2093" w:type="dxa"/>
            <w:shd w:val="clear" w:color="auto" w:fill="auto"/>
          </w:tcPr>
          <w:p w14:paraId="49D67CF3" w14:textId="77777777" w:rsidR="00AD47D5" w:rsidRPr="00647077" w:rsidRDefault="00AD47D5" w:rsidP="004F6DB0">
            <w:pPr>
              <w:spacing w:line="420" w:lineRule="exact"/>
              <w:ind w:left="46"/>
              <w:jc w:val="center"/>
              <w:rPr>
                <w:rFonts w:ascii="Angsana New" w:hAnsi="Angsana New"/>
                <w:sz w:val="26"/>
                <w:szCs w:val="26"/>
              </w:rPr>
            </w:pPr>
          </w:p>
        </w:tc>
        <w:tc>
          <w:tcPr>
            <w:tcW w:w="12480" w:type="dxa"/>
            <w:gridSpan w:val="10"/>
            <w:shd w:val="clear" w:color="auto" w:fill="auto"/>
          </w:tcPr>
          <w:p w14:paraId="44844DF2" w14:textId="77777777" w:rsidR="00AD47D5" w:rsidRPr="00647077" w:rsidRDefault="00AD47D5" w:rsidP="004F6DB0">
            <w:pPr>
              <w:pBdr>
                <w:bottom w:val="single" w:sz="4" w:space="1" w:color="auto"/>
              </w:pBdr>
              <w:spacing w:line="420" w:lineRule="exact"/>
              <w:ind w:left="34"/>
              <w:jc w:val="center"/>
              <w:rPr>
                <w:rFonts w:ascii="Angsana New" w:hAnsi="Angsana New"/>
                <w:sz w:val="26"/>
                <w:szCs w:val="26"/>
              </w:rPr>
            </w:pPr>
            <w:r w:rsidRPr="00647077">
              <w:rPr>
                <w:rFonts w:ascii="Angsana New" w:hAnsi="Angsana New"/>
                <w:sz w:val="26"/>
                <w:szCs w:val="26"/>
              </w:rPr>
              <w:t>Consolidated financial statements</w:t>
            </w:r>
          </w:p>
        </w:tc>
      </w:tr>
      <w:tr w:rsidR="00D67439" w:rsidRPr="00074791" w14:paraId="066A7C5B" w14:textId="77777777" w:rsidTr="00647077">
        <w:trPr>
          <w:gridAfter w:val="1"/>
          <w:wAfter w:w="8" w:type="dxa"/>
          <w:trHeight w:val="276"/>
        </w:trPr>
        <w:tc>
          <w:tcPr>
            <w:tcW w:w="2093" w:type="dxa"/>
            <w:shd w:val="clear" w:color="auto" w:fill="auto"/>
          </w:tcPr>
          <w:p w14:paraId="2F459B9A" w14:textId="77777777" w:rsidR="00D67439" w:rsidRPr="00647077" w:rsidRDefault="00D67439" w:rsidP="009850A2">
            <w:pPr>
              <w:spacing w:line="420" w:lineRule="exact"/>
              <w:ind w:left="29"/>
              <w:jc w:val="center"/>
              <w:rPr>
                <w:rFonts w:ascii="Angsana New" w:hAnsi="Angsana New"/>
                <w:sz w:val="26"/>
                <w:szCs w:val="26"/>
                <w:cs/>
              </w:rPr>
            </w:pPr>
          </w:p>
        </w:tc>
        <w:tc>
          <w:tcPr>
            <w:tcW w:w="1734" w:type="dxa"/>
            <w:shd w:val="clear" w:color="auto" w:fill="auto"/>
            <w:vAlign w:val="bottom"/>
          </w:tcPr>
          <w:p w14:paraId="1C6F264F" w14:textId="5D572A1B" w:rsidR="00D67439" w:rsidRPr="00647077" w:rsidRDefault="009850A2" w:rsidP="009850A2">
            <w:pPr>
              <w:pBdr>
                <w:bottom w:val="single" w:sz="4" w:space="1" w:color="auto"/>
              </w:pBdr>
              <w:spacing w:before="120" w:line="340" w:lineRule="exact"/>
              <w:ind w:left="29"/>
              <w:jc w:val="center"/>
              <w:rPr>
                <w:rFonts w:ascii="Angsana New" w:hAnsi="Angsana New"/>
                <w:sz w:val="26"/>
                <w:szCs w:val="26"/>
              </w:rPr>
            </w:pPr>
            <w:r w:rsidRPr="00647077">
              <w:rPr>
                <w:rFonts w:ascii="Angsana New" w:hAnsi="Angsana New"/>
                <w:sz w:val="26"/>
                <w:szCs w:val="26"/>
              </w:rPr>
              <w:t>December 31, 2019</w:t>
            </w:r>
          </w:p>
        </w:tc>
        <w:tc>
          <w:tcPr>
            <w:tcW w:w="1134" w:type="dxa"/>
            <w:shd w:val="clear" w:color="auto" w:fill="auto"/>
          </w:tcPr>
          <w:p w14:paraId="6F1D637D" w14:textId="52A72959" w:rsidR="00D67439" w:rsidRPr="00647077" w:rsidRDefault="00D67439" w:rsidP="009850A2">
            <w:pPr>
              <w:pBdr>
                <w:bottom w:val="single" w:sz="4" w:space="1" w:color="auto"/>
              </w:pBdr>
              <w:spacing w:before="120" w:line="340" w:lineRule="exact"/>
              <w:ind w:left="29"/>
              <w:jc w:val="center"/>
              <w:rPr>
                <w:rFonts w:ascii="Angsana New" w:hAnsi="Angsana New"/>
                <w:sz w:val="26"/>
                <w:szCs w:val="26"/>
                <w:cs/>
              </w:rPr>
            </w:pPr>
            <w:r w:rsidRPr="00647077">
              <w:rPr>
                <w:rFonts w:ascii="Angsana New" w:hAnsi="Angsana New"/>
                <w:sz w:val="26"/>
                <w:szCs w:val="26"/>
              </w:rPr>
              <w:t>Increase</w:t>
            </w:r>
          </w:p>
        </w:tc>
        <w:tc>
          <w:tcPr>
            <w:tcW w:w="1291" w:type="dxa"/>
            <w:shd w:val="clear" w:color="auto" w:fill="auto"/>
          </w:tcPr>
          <w:p w14:paraId="557E947E" w14:textId="3DFB767B" w:rsidR="00D67439" w:rsidRPr="00647077" w:rsidRDefault="00D67439" w:rsidP="009850A2">
            <w:pPr>
              <w:pBdr>
                <w:bottom w:val="single" w:sz="4" w:space="1" w:color="auto"/>
              </w:pBdr>
              <w:spacing w:before="120" w:line="340" w:lineRule="exact"/>
              <w:ind w:left="29"/>
              <w:jc w:val="center"/>
              <w:rPr>
                <w:rFonts w:ascii="Angsana New" w:hAnsi="Angsana New"/>
                <w:sz w:val="26"/>
                <w:szCs w:val="26"/>
                <w:cs/>
              </w:rPr>
            </w:pPr>
            <w:r w:rsidRPr="00647077">
              <w:rPr>
                <w:rFonts w:ascii="Angsana New" w:hAnsi="Angsana New"/>
                <w:sz w:val="26"/>
                <w:szCs w:val="26"/>
              </w:rPr>
              <w:t>Decrease</w:t>
            </w:r>
          </w:p>
        </w:tc>
        <w:tc>
          <w:tcPr>
            <w:tcW w:w="1383" w:type="dxa"/>
            <w:shd w:val="clear" w:color="auto" w:fill="auto"/>
          </w:tcPr>
          <w:p w14:paraId="741376C5" w14:textId="7614A4D4" w:rsidR="00D67439" w:rsidRPr="00647077" w:rsidRDefault="00D67439" w:rsidP="009850A2">
            <w:pPr>
              <w:pBdr>
                <w:bottom w:val="single" w:sz="4" w:space="1" w:color="auto"/>
              </w:pBdr>
              <w:spacing w:before="120" w:line="340" w:lineRule="exact"/>
              <w:ind w:left="29"/>
              <w:jc w:val="center"/>
              <w:rPr>
                <w:rFonts w:ascii="Angsana New" w:hAnsi="Angsana New"/>
                <w:sz w:val="26"/>
                <w:szCs w:val="26"/>
                <w:cs/>
              </w:rPr>
            </w:pPr>
            <w:r w:rsidRPr="00647077">
              <w:rPr>
                <w:rFonts w:ascii="Angsana New" w:hAnsi="Angsana New"/>
                <w:sz w:val="26"/>
                <w:szCs w:val="26"/>
              </w:rPr>
              <w:t xml:space="preserve">Transfer in </w:t>
            </w:r>
            <w:r w:rsidRPr="00647077">
              <w:rPr>
                <w:rFonts w:ascii="Angsana New" w:hAnsi="Angsana New"/>
                <w:sz w:val="26"/>
                <w:szCs w:val="26"/>
                <w:cs/>
              </w:rPr>
              <w:t>(</w:t>
            </w:r>
            <w:r w:rsidRPr="00647077">
              <w:rPr>
                <w:rFonts w:ascii="Angsana New" w:hAnsi="Angsana New"/>
                <w:sz w:val="26"/>
                <w:szCs w:val="26"/>
              </w:rPr>
              <w:t>out</w:t>
            </w:r>
            <w:r w:rsidRPr="00647077">
              <w:rPr>
                <w:rFonts w:ascii="Angsana New" w:hAnsi="Angsana New"/>
                <w:sz w:val="26"/>
                <w:szCs w:val="26"/>
                <w:cs/>
              </w:rPr>
              <w:t>)</w:t>
            </w:r>
          </w:p>
        </w:tc>
        <w:tc>
          <w:tcPr>
            <w:tcW w:w="1721" w:type="dxa"/>
            <w:shd w:val="clear" w:color="auto" w:fill="auto"/>
            <w:vAlign w:val="bottom"/>
          </w:tcPr>
          <w:p w14:paraId="29C04AF8" w14:textId="188086A5" w:rsidR="00D67439" w:rsidRPr="00647077" w:rsidRDefault="009850A2" w:rsidP="009850A2">
            <w:pPr>
              <w:pBdr>
                <w:bottom w:val="single" w:sz="4" w:space="1" w:color="auto"/>
              </w:pBdr>
              <w:spacing w:before="120" w:line="340" w:lineRule="exact"/>
              <w:ind w:left="29"/>
              <w:jc w:val="center"/>
              <w:rPr>
                <w:rFonts w:ascii="Angsana New" w:hAnsi="Angsana New"/>
                <w:sz w:val="26"/>
                <w:szCs w:val="26"/>
              </w:rPr>
            </w:pPr>
            <w:r w:rsidRPr="00647077">
              <w:rPr>
                <w:rFonts w:ascii="Angsana New" w:hAnsi="Angsana New"/>
                <w:sz w:val="26"/>
                <w:szCs w:val="26"/>
              </w:rPr>
              <w:t>December 31, 2020</w:t>
            </w:r>
          </w:p>
        </w:tc>
        <w:tc>
          <w:tcPr>
            <w:tcW w:w="1134" w:type="dxa"/>
            <w:shd w:val="clear" w:color="auto" w:fill="auto"/>
          </w:tcPr>
          <w:p w14:paraId="5108D90B" w14:textId="53E56E47" w:rsidR="00D67439" w:rsidRPr="00647077" w:rsidRDefault="00D67439" w:rsidP="009850A2">
            <w:pPr>
              <w:pBdr>
                <w:bottom w:val="single" w:sz="4" w:space="1" w:color="auto"/>
              </w:pBdr>
              <w:spacing w:before="120" w:line="340" w:lineRule="exact"/>
              <w:ind w:left="29"/>
              <w:jc w:val="center"/>
              <w:rPr>
                <w:rFonts w:ascii="Angsana New" w:hAnsi="Angsana New"/>
                <w:sz w:val="26"/>
                <w:szCs w:val="26"/>
                <w:cs/>
              </w:rPr>
            </w:pPr>
            <w:r w:rsidRPr="00647077">
              <w:rPr>
                <w:rFonts w:ascii="Angsana New" w:hAnsi="Angsana New"/>
                <w:sz w:val="26"/>
                <w:szCs w:val="26"/>
              </w:rPr>
              <w:t>Increase</w:t>
            </w:r>
          </w:p>
        </w:tc>
        <w:tc>
          <w:tcPr>
            <w:tcW w:w="1134" w:type="dxa"/>
            <w:shd w:val="clear" w:color="auto" w:fill="auto"/>
          </w:tcPr>
          <w:p w14:paraId="5B7B69BD" w14:textId="43EDD001" w:rsidR="00D67439" w:rsidRPr="00647077" w:rsidRDefault="00D67439" w:rsidP="009850A2">
            <w:pPr>
              <w:pBdr>
                <w:bottom w:val="single" w:sz="4" w:space="1" w:color="auto"/>
              </w:pBdr>
              <w:spacing w:before="120" w:line="340" w:lineRule="exact"/>
              <w:ind w:left="29"/>
              <w:jc w:val="center"/>
              <w:rPr>
                <w:rFonts w:ascii="Angsana New" w:hAnsi="Angsana New"/>
                <w:sz w:val="26"/>
                <w:szCs w:val="26"/>
                <w:cs/>
              </w:rPr>
            </w:pPr>
            <w:r w:rsidRPr="00647077">
              <w:rPr>
                <w:rFonts w:ascii="Angsana New" w:hAnsi="Angsana New"/>
                <w:sz w:val="26"/>
                <w:szCs w:val="26"/>
              </w:rPr>
              <w:t>Decrease</w:t>
            </w:r>
          </w:p>
        </w:tc>
        <w:tc>
          <w:tcPr>
            <w:tcW w:w="1417" w:type="dxa"/>
            <w:shd w:val="clear" w:color="auto" w:fill="auto"/>
          </w:tcPr>
          <w:p w14:paraId="28946355" w14:textId="75A5A618" w:rsidR="00D67439" w:rsidRPr="00647077" w:rsidRDefault="00D67439" w:rsidP="009850A2">
            <w:pPr>
              <w:pBdr>
                <w:bottom w:val="single" w:sz="4" w:space="1" w:color="auto"/>
              </w:pBdr>
              <w:spacing w:before="120" w:line="340" w:lineRule="exact"/>
              <w:ind w:left="29"/>
              <w:jc w:val="center"/>
              <w:rPr>
                <w:rFonts w:ascii="Angsana New" w:hAnsi="Angsana New"/>
                <w:sz w:val="26"/>
                <w:szCs w:val="26"/>
                <w:cs/>
              </w:rPr>
            </w:pPr>
            <w:r w:rsidRPr="00647077">
              <w:rPr>
                <w:rFonts w:ascii="Angsana New" w:hAnsi="Angsana New"/>
                <w:sz w:val="26"/>
                <w:szCs w:val="26"/>
              </w:rPr>
              <w:t xml:space="preserve">Transfer in </w:t>
            </w:r>
            <w:r w:rsidRPr="00647077">
              <w:rPr>
                <w:rFonts w:ascii="Angsana New" w:hAnsi="Angsana New"/>
                <w:sz w:val="26"/>
                <w:szCs w:val="26"/>
                <w:cs/>
              </w:rPr>
              <w:t>(</w:t>
            </w:r>
            <w:r w:rsidRPr="00647077">
              <w:rPr>
                <w:rFonts w:ascii="Angsana New" w:hAnsi="Angsana New"/>
                <w:sz w:val="26"/>
                <w:szCs w:val="26"/>
              </w:rPr>
              <w:t>out</w:t>
            </w:r>
            <w:r w:rsidRPr="00647077">
              <w:rPr>
                <w:rFonts w:ascii="Angsana New" w:hAnsi="Angsana New"/>
                <w:sz w:val="26"/>
                <w:szCs w:val="26"/>
                <w:cs/>
              </w:rPr>
              <w:t>)</w:t>
            </w:r>
          </w:p>
        </w:tc>
        <w:tc>
          <w:tcPr>
            <w:tcW w:w="1524" w:type="dxa"/>
            <w:shd w:val="clear" w:color="auto" w:fill="auto"/>
            <w:vAlign w:val="bottom"/>
          </w:tcPr>
          <w:p w14:paraId="5FB38E64" w14:textId="2E853B0F" w:rsidR="00D67439" w:rsidRPr="00647077" w:rsidRDefault="3D115F38" w:rsidP="3D115F38">
            <w:pPr>
              <w:pBdr>
                <w:bottom w:val="single" w:sz="4" w:space="1" w:color="auto"/>
              </w:pBdr>
              <w:spacing w:before="120" w:line="340" w:lineRule="exact"/>
              <w:ind w:left="29"/>
              <w:jc w:val="center"/>
              <w:rPr>
                <w:rFonts w:ascii="Angsana New" w:hAnsi="Angsana New"/>
                <w:sz w:val="26"/>
                <w:szCs w:val="26"/>
              </w:rPr>
            </w:pPr>
            <w:r w:rsidRPr="00647077">
              <w:rPr>
                <w:rFonts w:ascii="Angsana New" w:hAnsi="Angsana New"/>
                <w:sz w:val="26"/>
                <w:szCs w:val="26"/>
              </w:rPr>
              <w:t>June 30, 2021</w:t>
            </w:r>
          </w:p>
        </w:tc>
      </w:tr>
      <w:tr w:rsidR="00D67439" w:rsidRPr="00074791" w14:paraId="659A6A76" w14:textId="77777777" w:rsidTr="00647077">
        <w:trPr>
          <w:gridAfter w:val="1"/>
          <w:wAfter w:w="8" w:type="dxa"/>
          <w:trHeight w:val="80"/>
        </w:trPr>
        <w:tc>
          <w:tcPr>
            <w:tcW w:w="2093" w:type="dxa"/>
            <w:shd w:val="clear" w:color="auto" w:fill="auto"/>
          </w:tcPr>
          <w:p w14:paraId="3E31635C" w14:textId="0EA4BB49" w:rsidR="00D67439" w:rsidRPr="00647077" w:rsidRDefault="00D67439" w:rsidP="00D67439">
            <w:pPr>
              <w:spacing w:line="420" w:lineRule="exact"/>
              <w:ind w:left="34"/>
              <w:rPr>
                <w:rFonts w:ascii="Angsana New" w:hAnsi="Angsana New"/>
                <w:sz w:val="26"/>
                <w:szCs w:val="26"/>
              </w:rPr>
            </w:pPr>
            <w:r w:rsidRPr="00647077">
              <w:rPr>
                <w:rFonts w:ascii="Angsana New" w:hAnsi="Angsana New"/>
                <w:sz w:val="26"/>
                <w:szCs w:val="26"/>
              </w:rPr>
              <w:t>Cost</w:t>
            </w:r>
            <w:r w:rsidRPr="00647077">
              <w:rPr>
                <w:rFonts w:ascii="Angsana New" w:hAnsi="Angsana New" w:hint="cs"/>
                <w:sz w:val="26"/>
                <w:szCs w:val="26"/>
                <w:cs/>
              </w:rPr>
              <w:t xml:space="preserve">: </w:t>
            </w:r>
            <w:r w:rsidRPr="00647077">
              <w:rPr>
                <w:rFonts w:ascii="Angsana New" w:hAnsi="Angsana New"/>
                <w:sz w:val="26"/>
                <w:szCs w:val="26"/>
                <w:cs/>
              </w:rPr>
              <w:t>-</w:t>
            </w:r>
          </w:p>
        </w:tc>
        <w:tc>
          <w:tcPr>
            <w:tcW w:w="1734" w:type="dxa"/>
            <w:shd w:val="clear" w:color="auto" w:fill="auto"/>
            <w:vAlign w:val="bottom"/>
          </w:tcPr>
          <w:p w14:paraId="07BD9206" w14:textId="77777777" w:rsidR="00D67439" w:rsidRPr="00647077" w:rsidRDefault="00D67439" w:rsidP="002551B3">
            <w:pPr>
              <w:spacing w:line="420" w:lineRule="exact"/>
              <w:ind w:left="34"/>
              <w:jc w:val="right"/>
              <w:rPr>
                <w:rFonts w:ascii="Angsana New" w:hAnsi="Angsana New"/>
                <w:sz w:val="26"/>
                <w:szCs w:val="26"/>
              </w:rPr>
            </w:pPr>
          </w:p>
        </w:tc>
        <w:tc>
          <w:tcPr>
            <w:tcW w:w="1134" w:type="dxa"/>
            <w:shd w:val="clear" w:color="auto" w:fill="auto"/>
            <w:vAlign w:val="bottom"/>
          </w:tcPr>
          <w:p w14:paraId="0E979C3E" w14:textId="77777777" w:rsidR="00D67439" w:rsidRPr="00647077" w:rsidRDefault="00D67439" w:rsidP="002551B3">
            <w:pPr>
              <w:spacing w:line="420" w:lineRule="exact"/>
              <w:ind w:left="34"/>
              <w:jc w:val="right"/>
              <w:rPr>
                <w:rFonts w:ascii="Angsana New" w:hAnsi="Angsana New"/>
                <w:sz w:val="26"/>
                <w:szCs w:val="26"/>
              </w:rPr>
            </w:pPr>
          </w:p>
        </w:tc>
        <w:tc>
          <w:tcPr>
            <w:tcW w:w="1291" w:type="dxa"/>
            <w:shd w:val="clear" w:color="auto" w:fill="auto"/>
            <w:vAlign w:val="bottom"/>
          </w:tcPr>
          <w:p w14:paraId="6951A281" w14:textId="77777777" w:rsidR="00D67439" w:rsidRPr="00647077" w:rsidRDefault="00D67439" w:rsidP="002551B3">
            <w:pPr>
              <w:spacing w:line="420" w:lineRule="exact"/>
              <w:ind w:left="34"/>
              <w:jc w:val="right"/>
              <w:rPr>
                <w:rFonts w:ascii="Angsana New" w:hAnsi="Angsana New"/>
                <w:sz w:val="26"/>
                <w:szCs w:val="26"/>
              </w:rPr>
            </w:pPr>
          </w:p>
        </w:tc>
        <w:tc>
          <w:tcPr>
            <w:tcW w:w="1383" w:type="dxa"/>
            <w:shd w:val="clear" w:color="auto" w:fill="auto"/>
            <w:vAlign w:val="bottom"/>
          </w:tcPr>
          <w:p w14:paraId="7BD4209A" w14:textId="77777777" w:rsidR="00D67439" w:rsidRPr="00647077" w:rsidRDefault="00D67439" w:rsidP="002551B3">
            <w:pPr>
              <w:spacing w:line="440" w:lineRule="exact"/>
              <w:ind w:left="34"/>
              <w:contextualSpacing/>
              <w:jc w:val="right"/>
              <w:rPr>
                <w:rFonts w:ascii="Angsana New" w:hAnsi="Angsana New"/>
                <w:sz w:val="26"/>
                <w:szCs w:val="26"/>
                <w:cs/>
              </w:rPr>
            </w:pPr>
          </w:p>
        </w:tc>
        <w:tc>
          <w:tcPr>
            <w:tcW w:w="1721" w:type="dxa"/>
            <w:shd w:val="clear" w:color="auto" w:fill="auto"/>
            <w:vAlign w:val="bottom"/>
          </w:tcPr>
          <w:p w14:paraId="13F3A9CF" w14:textId="77777777" w:rsidR="00D67439" w:rsidRPr="00647077" w:rsidRDefault="00D67439" w:rsidP="002551B3">
            <w:pPr>
              <w:spacing w:line="420" w:lineRule="exact"/>
              <w:ind w:left="34"/>
              <w:jc w:val="right"/>
              <w:rPr>
                <w:rFonts w:ascii="Angsana New" w:hAnsi="Angsana New"/>
                <w:sz w:val="26"/>
                <w:szCs w:val="26"/>
              </w:rPr>
            </w:pPr>
          </w:p>
        </w:tc>
        <w:tc>
          <w:tcPr>
            <w:tcW w:w="1134" w:type="dxa"/>
            <w:shd w:val="clear" w:color="auto" w:fill="auto"/>
            <w:vAlign w:val="bottom"/>
          </w:tcPr>
          <w:p w14:paraId="05C63967" w14:textId="77777777" w:rsidR="00D67439" w:rsidRPr="00647077" w:rsidRDefault="00D67439" w:rsidP="002551B3">
            <w:pPr>
              <w:spacing w:line="420" w:lineRule="exact"/>
              <w:ind w:left="34"/>
              <w:jc w:val="right"/>
              <w:rPr>
                <w:rFonts w:ascii="Angsana New" w:hAnsi="Angsana New"/>
                <w:sz w:val="26"/>
                <w:szCs w:val="26"/>
              </w:rPr>
            </w:pPr>
          </w:p>
        </w:tc>
        <w:tc>
          <w:tcPr>
            <w:tcW w:w="1134" w:type="dxa"/>
            <w:shd w:val="clear" w:color="auto" w:fill="auto"/>
            <w:vAlign w:val="bottom"/>
          </w:tcPr>
          <w:p w14:paraId="2094D7AC" w14:textId="77777777" w:rsidR="00D67439" w:rsidRPr="00647077" w:rsidRDefault="00D67439" w:rsidP="002551B3">
            <w:pPr>
              <w:spacing w:line="420" w:lineRule="exact"/>
              <w:ind w:left="34"/>
              <w:jc w:val="right"/>
              <w:rPr>
                <w:rFonts w:ascii="Angsana New" w:hAnsi="Angsana New"/>
                <w:sz w:val="26"/>
                <w:szCs w:val="26"/>
              </w:rPr>
            </w:pPr>
          </w:p>
        </w:tc>
        <w:tc>
          <w:tcPr>
            <w:tcW w:w="1417" w:type="dxa"/>
            <w:shd w:val="clear" w:color="auto" w:fill="auto"/>
            <w:vAlign w:val="bottom"/>
          </w:tcPr>
          <w:p w14:paraId="09229E41" w14:textId="77777777" w:rsidR="00D67439" w:rsidRPr="00647077" w:rsidRDefault="00D67439" w:rsidP="002551B3">
            <w:pPr>
              <w:spacing w:line="440" w:lineRule="exact"/>
              <w:ind w:left="34"/>
              <w:contextualSpacing/>
              <w:jc w:val="right"/>
              <w:rPr>
                <w:rFonts w:ascii="Angsana New" w:hAnsi="Angsana New"/>
                <w:sz w:val="26"/>
                <w:szCs w:val="26"/>
                <w:cs/>
              </w:rPr>
            </w:pPr>
          </w:p>
        </w:tc>
        <w:tc>
          <w:tcPr>
            <w:tcW w:w="1524" w:type="dxa"/>
            <w:shd w:val="clear" w:color="auto" w:fill="auto"/>
            <w:vAlign w:val="bottom"/>
          </w:tcPr>
          <w:p w14:paraId="101DE302" w14:textId="77777777" w:rsidR="00D67439" w:rsidRPr="00647077" w:rsidRDefault="00D67439" w:rsidP="002551B3">
            <w:pPr>
              <w:spacing w:line="420" w:lineRule="exact"/>
              <w:ind w:left="34"/>
              <w:jc w:val="right"/>
              <w:rPr>
                <w:rFonts w:ascii="Angsana New" w:hAnsi="Angsana New"/>
                <w:sz w:val="26"/>
                <w:szCs w:val="26"/>
              </w:rPr>
            </w:pPr>
          </w:p>
        </w:tc>
      </w:tr>
      <w:tr w:rsidR="00D67439" w:rsidRPr="00074791" w14:paraId="09013EC7" w14:textId="77777777" w:rsidTr="00647077">
        <w:trPr>
          <w:gridAfter w:val="1"/>
          <w:wAfter w:w="8" w:type="dxa"/>
        </w:trPr>
        <w:tc>
          <w:tcPr>
            <w:tcW w:w="2093" w:type="dxa"/>
            <w:shd w:val="clear" w:color="auto" w:fill="auto"/>
          </w:tcPr>
          <w:p w14:paraId="6FF32D8C" w14:textId="77777777" w:rsidR="00D67439" w:rsidRPr="00647077" w:rsidRDefault="00D67439" w:rsidP="00D67439">
            <w:pPr>
              <w:spacing w:line="420" w:lineRule="exact"/>
              <w:ind w:left="317"/>
              <w:rPr>
                <w:rFonts w:ascii="Angsana New" w:hAnsi="Angsana New"/>
                <w:sz w:val="26"/>
                <w:szCs w:val="26"/>
                <w:cs/>
              </w:rPr>
            </w:pPr>
            <w:r w:rsidRPr="00647077">
              <w:rPr>
                <w:rFonts w:ascii="Angsana New" w:hAnsi="Angsana New"/>
                <w:sz w:val="26"/>
                <w:szCs w:val="26"/>
              </w:rPr>
              <w:t>Software</w:t>
            </w:r>
          </w:p>
        </w:tc>
        <w:tc>
          <w:tcPr>
            <w:tcW w:w="1734" w:type="dxa"/>
            <w:vAlign w:val="bottom"/>
          </w:tcPr>
          <w:p w14:paraId="5F27374A" w14:textId="1A3791FF" w:rsidR="00D67439" w:rsidRPr="00647077" w:rsidRDefault="00D67439" w:rsidP="002551B3">
            <w:pPr>
              <w:pBdr>
                <w:bottom w:val="single" w:sz="4" w:space="1" w:color="auto"/>
              </w:pBdr>
              <w:spacing w:line="420" w:lineRule="atLeast"/>
              <w:ind w:left="29"/>
              <w:contextualSpacing/>
              <w:jc w:val="right"/>
              <w:rPr>
                <w:rFonts w:ascii="Angsana New" w:hAnsi="Angsana New"/>
                <w:sz w:val="26"/>
                <w:szCs w:val="26"/>
              </w:rPr>
            </w:pPr>
            <w:r w:rsidRPr="00647077">
              <w:rPr>
                <w:rFonts w:ascii="Angsana New" w:hAnsi="Angsana New"/>
                <w:sz w:val="26"/>
                <w:szCs w:val="26"/>
              </w:rPr>
              <w:t>2,569,370.11</w:t>
            </w:r>
          </w:p>
        </w:tc>
        <w:tc>
          <w:tcPr>
            <w:tcW w:w="1134" w:type="dxa"/>
            <w:vAlign w:val="bottom"/>
          </w:tcPr>
          <w:p w14:paraId="7E80ED38" w14:textId="586F88E2" w:rsidR="00D67439" w:rsidRPr="00647077" w:rsidRDefault="00D67439" w:rsidP="002551B3">
            <w:pPr>
              <w:pBdr>
                <w:bottom w:val="single" w:sz="4" w:space="1" w:color="auto"/>
              </w:pBdr>
              <w:spacing w:line="420" w:lineRule="atLeast"/>
              <w:ind w:left="29"/>
              <w:contextualSpacing/>
              <w:jc w:val="right"/>
              <w:rPr>
                <w:rFonts w:ascii="Angsana New" w:hAnsi="Angsana New"/>
                <w:sz w:val="26"/>
                <w:szCs w:val="26"/>
              </w:rPr>
            </w:pPr>
            <w:r w:rsidRPr="00647077">
              <w:rPr>
                <w:rFonts w:ascii="Angsana New" w:hAnsi="Angsana New"/>
                <w:sz w:val="26"/>
                <w:szCs w:val="26"/>
              </w:rPr>
              <w:t>101,250.00</w:t>
            </w:r>
          </w:p>
        </w:tc>
        <w:tc>
          <w:tcPr>
            <w:tcW w:w="1291" w:type="dxa"/>
            <w:vAlign w:val="bottom"/>
          </w:tcPr>
          <w:p w14:paraId="3319674B" w14:textId="57A6F94C" w:rsidR="00D67439" w:rsidRPr="00647077" w:rsidRDefault="00D67439"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353,500.00</w:t>
            </w:r>
          </w:p>
        </w:tc>
        <w:tc>
          <w:tcPr>
            <w:tcW w:w="1383" w:type="dxa"/>
            <w:vAlign w:val="bottom"/>
          </w:tcPr>
          <w:p w14:paraId="709C7C17" w14:textId="6AC918DF" w:rsidR="00D67439" w:rsidRPr="00647077" w:rsidRDefault="00D67439" w:rsidP="002551B3">
            <w:pPr>
              <w:pBdr>
                <w:bottom w:val="single" w:sz="4" w:space="1" w:color="auto"/>
              </w:pBdr>
              <w:spacing w:line="420" w:lineRule="atLeast"/>
              <w:ind w:left="29"/>
              <w:jc w:val="right"/>
              <w:rPr>
                <w:rFonts w:ascii="Angsana New" w:hAnsi="Angsana New"/>
                <w:sz w:val="26"/>
                <w:szCs w:val="26"/>
              </w:rPr>
            </w:pPr>
            <w:r w:rsidRPr="00647077">
              <w:rPr>
                <w:rFonts w:ascii="Angsana New" w:hAnsi="Angsana New"/>
                <w:sz w:val="26"/>
                <w:szCs w:val="26"/>
              </w:rPr>
              <w:t>71,900.00</w:t>
            </w:r>
          </w:p>
        </w:tc>
        <w:tc>
          <w:tcPr>
            <w:tcW w:w="1721" w:type="dxa"/>
            <w:vAlign w:val="bottom"/>
          </w:tcPr>
          <w:p w14:paraId="3E516203" w14:textId="3FCC035F" w:rsidR="00D67439" w:rsidRPr="00647077" w:rsidRDefault="00D67439" w:rsidP="002551B3">
            <w:pPr>
              <w:pBdr>
                <w:bottom w:val="single" w:sz="4" w:space="1" w:color="auto"/>
              </w:pBdr>
              <w:spacing w:line="420" w:lineRule="atLeast"/>
              <w:ind w:left="29"/>
              <w:contextualSpacing/>
              <w:jc w:val="right"/>
              <w:rPr>
                <w:rFonts w:ascii="Angsana New" w:hAnsi="Angsana New"/>
                <w:sz w:val="26"/>
                <w:szCs w:val="26"/>
              </w:rPr>
            </w:pPr>
            <w:r w:rsidRPr="00647077">
              <w:rPr>
                <w:rFonts w:ascii="Angsana New" w:hAnsi="Angsana New"/>
                <w:sz w:val="26"/>
                <w:szCs w:val="26"/>
              </w:rPr>
              <w:t>2,389,020.11</w:t>
            </w:r>
          </w:p>
        </w:tc>
        <w:tc>
          <w:tcPr>
            <w:tcW w:w="1134" w:type="dxa"/>
            <w:vAlign w:val="bottom"/>
          </w:tcPr>
          <w:p w14:paraId="5329D70B" w14:textId="156F6E7D" w:rsidR="00D67439" w:rsidRPr="00647077" w:rsidRDefault="0CE59C2C" w:rsidP="002551B3">
            <w:pPr>
              <w:pBdr>
                <w:bottom w:val="single" w:sz="4" w:space="1" w:color="auto"/>
              </w:pBdr>
              <w:spacing w:line="420" w:lineRule="atLeast"/>
              <w:ind w:left="29"/>
              <w:contextualSpacing/>
              <w:jc w:val="right"/>
              <w:rPr>
                <w:rFonts w:ascii="Angsana New" w:hAnsi="Angsana New"/>
                <w:sz w:val="26"/>
                <w:szCs w:val="26"/>
              </w:rPr>
            </w:pPr>
            <w:r w:rsidRPr="00647077">
              <w:rPr>
                <w:rFonts w:ascii="Angsana New" w:hAnsi="Angsana New"/>
                <w:sz w:val="26"/>
                <w:szCs w:val="26"/>
              </w:rPr>
              <w:t>-</w:t>
            </w:r>
          </w:p>
        </w:tc>
        <w:tc>
          <w:tcPr>
            <w:tcW w:w="1134" w:type="dxa"/>
            <w:vAlign w:val="bottom"/>
          </w:tcPr>
          <w:p w14:paraId="072BA58E" w14:textId="50F0B947" w:rsidR="00D67439" w:rsidRPr="00647077" w:rsidRDefault="5FDE9035"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w:t>
            </w:r>
          </w:p>
        </w:tc>
        <w:tc>
          <w:tcPr>
            <w:tcW w:w="1417" w:type="dxa"/>
            <w:vAlign w:val="bottom"/>
          </w:tcPr>
          <w:p w14:paraId="307AE2EC" w14:textId="749B1DA0" w:rsidR="00D67439" w:rsidRPr="00647077" w:rsidRDefault="5FDE9035" w:rsidP="002551B3">
            <w:pPr>
              <w:pBdr>
                <w:bottom w:val="single" w:sz="4" w:space="1" w:color="auto"/>
              </w:pBdr>
              <w:spacing w:line="420" w:lineRule="atLeast"/>
              <w:ind w:left="29"/>
              <w:jc w:val="right"/>
              <w:rPr>
                <w:rFonts w:ascii="Angsana New" w:hAnsi="Angsana New"/>
                <w:sz w:val="26"/>
                <w:szCs w:val="26"/>
              </w:rPr>
            </w:pPr>
            <w:r w:rsidRPr="00647077">
              <w:rPr>
                <w:rFonts w:ascii="Angsana New" w:hAnsi="Angsana New"/>
                <w:sz w:val="26"/>
                <w:szCs w:val="26"/>
              </w:rPr>
              <w:t>-</w:t>
            </w:r>
          </w:p>
        </w:tc>
        <w:tc>
          <w:tcPr>
            <w:tcW w:w="1524" w:type="dxa"/>
            <w:vAlign w:val="bottom"/>
          </w:tcPr>
          <w:p w14:paraId="75604342" w14:textId="263EB778" w:rsidR="00D67439" w:rsidRPr="00647077" w:rsidRDefault="3D115F38" w:rsidP="002551B3">
            <w:pPr>
              <w:pBdr>
                <w:bottom w:val="single" w:sz="4" w:space="1" w:color="auto"/>
              </w:pBdr>
              <w:spacing w:line="420" w:lineRule="atLeast"/>
              <w:ind w:left="29"/>
              <w:contextualSpacing/>
              <w:jc w:val="right"/>
              <w:rPr>
                <w:rFonts w:ascii="Angsana New" w:hAnsi="Angsana New"/>
                <w:sz w:val="26"/>
                <w:szCs w:val="26"/>
              </w:rPr>
            </w:pPr>
            <w:r w:rsidRPr="00647077">
              <w:rPr>
                <w:rFonts w:ascii="Angsana New" w:hAnsi="Angsana New"/>
                <w:sz w:val="26"/>
                <w:szCs w:val="26"/>
              </w:rPr>
              <w:t>2,389,020.11</w:t>
            </w:r>
          </w:p>
        </w:tc>
      </w:tr>
      <w:tr w:rsidR="00D67439" w:rsidRPr="00074791" w14:paraId="00589D81" w14:textId="77777777" w:rsidTr="00647077">
        <w:trPr>
          <w:gridAfter w:val="1"/>
          <w:wAfter w:w="8" w:type="dxa"/>
          <w:trHeight w:val="312"/>
        </w:trPr>
        <w:tc>
          <w:tcPr>
            <w:tcW w:w="2093" w:type="dxa"/>
            <w:shd w:val="clear" w:color="auto" w:fill="auto"/>
          </w:tcPr>
          <w:p w14:paraId="3CFB6C50" w14:textId="77777777" w:rsidR="00D67439" w:rsidRPr="00647077" w:rsidRDefault="00D67439" w:rsidP="00D67439">
            <w:pPr>
              <w:spacing w:line="420" w:lineRule="atLeast"/>
              <w:ind w:left="29" w:firstLine="992"/>
              <w:rPr>
                <w:rFonts w:ascii="Angsana New" w:hAnsi="Angsana New"/>
                <w:sz w:val="26"/>
                <w:szCs w:val="26"/>
                <w:cs/>
              </w:rPr>
            </w:pPr>
            <w:r w:rsidRPr="00647077">
              <w:rPr>
                <w:rFonts w:ascii="Angsana New" w:hAnsi="Angsana New"/>
                <w:sz w:val="26"/>
                <w:szCs w:val="26"/>
              </w:rPr>
              <w:t>Total</w:t>
            </w:r>
          </w:p>
        </w:tc>
        <w:tc>
          <w:tcPr>
            <w:tcW w:w="1734" w:type="dxa"/>
            <w:vAlign w:val="bottom"/>
          </w:tcPr>
          <w:p w14:paraId="147718E6" w14:textId="2BF67393" w:rsidR="00D67439" w:rsidRPr="00647077" w:rsidRDefault="00D67439"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2,569,370.11</w:t>
            </w:r>
          </w:p>
        </w:tc>
        <w:tc>
          <w:tcPr>
            <w:tcW w:w="1134" w:type="dxa"/>
            <w:vAlign w:val="bottom"/>
          </w:tcPr>
          <w:p w14:paraId="3802EF3F" w14:textId="65DA635C" w:rsidR="00D67439" w:rsidRPr="00647077" w:rsidRDefault="00D67439"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101,250.00</w:t>
            </w:r>
          </w:p>
        </w:tc>
        <w:tc>
          <w:tcPr>
            <w:tcW w:w="1291" w:type="dxa"/>
            <w:vAlign w:val="bottom"/>
          </w:tcPr>
          <w:p w14:paraId="63A1067F" w14:textId="6944C244" w:rsidR="00D67439" w:rsidRPr="00647077" w:rsidRDefault="00D67439"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353,500.00</w:t>
            </w:r>
          </w:p>
        </w:tc>
        <w:tc>
          <w:tcPr>
            <w:tcW w:w="1383" w:type="dxa"/>
            <w:vAlign w:val="bottom"/>
          </w:tcPr>
          <w:p w14:paraId="33832256" w14:textId="081B4430" w:rsidR="00D67439" w:rsidRPr="00647077" w:rsidRDefault="00D67439"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71,900.00</w:t>
            </w:r>
          </w:p>
        </w:tc>
        <w:tc>
          <w:tcPr>
            <w:tcW w:w="1721" w:type="dxa"/>
            <w:vAlign w:val="bottom"/>
          </w:tcPr>
          <w:p w14:paraId="48C8FBCF" w14:textId="19138E6D" w:rsidR="00D67439" w:rsidRPr="00647077" w:rsidRDefault="00D67439"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2,389,020.11</w:t>
            </w:r>
          </w:p>
        </w:tc>
        <w:tc>
          <w:tcPr>
            <w:tcW w:w="1134" w:type="dxa"/>
            <w:vAlign w:val="bottom"/>
          </w:tcPr>
          <w:p w14:paraId="61710160" w14:textId="5F070F5F" w:rsidR="00D67439" w:rsidRPr="00647077" w:rsidRDefault="0CE59C2C"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w:t>
            </w:r>
          </w:p>
        </w:tc>
        <w:tc>
          <w:tcPr>
            <w:tcW w:w="1134" w:type="dxa"/>
            <w:vAlign w:val="bottom"/>
          </w:tcPr>
          <w:p w14:paraId="474E9D29" w14:textId="105DC9D4" w:rsidR="00D67439" w:rsidRPr="00647077" w:rsidRDefault="5FDE9035"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w:t>
            </w:r>
          </w:p>
        </w:tc>
        <w:tc>
          <w:tcPr>
            <w:tcW w:w="1417" w:type="dxa"/>
            <w:vAlign w:val="bottom"/>
          </w:tcPr>
          <w:p w14:paraId="2DF00D34" w14:textId="68110E03" w:rsidR="00D67439" w:rsidRPr="00647077" w:rsidRDefault="5FDE9035"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w:t>
            </w:r>
          </w:p>
        </w:tc>
        <w:tc>
          <w:tcPr>
            <w:tcW w:w="1524" w:type="dxa"/>
            <w:vAlign w:val="bottom"/>
          </w:tcPr>
          <w:p w14:paraId="6D375F87" w14:textId="208D4C19" w:rsidR="00D67439" w:rsidRPr="00647077" w:rsidRDefault="3D115F38"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2,389,020.11</w:t>
            </w:r>
          </w:p>
        </w:tc>
      </w:tr>
      <w:tr w:rsidR="00D67439" w:rsidRPr="00074791" w14:paraId="06310B02" w14:textId="77777777" w:rsidTr="00647077">
        <w:trPr>
          <w:gridAfter w:val="1"/>
          <w:wAfter w:w="8" w:type="dxa"/>
        </w:trPr>
        <w:tc>
          <w:tcPr>
            <w:tcW w:w="2093" w:type="dxa"/>
            <w:shd w:val="clear" w:color="auto" w:fill="auto"/>
          </w:tcPr>
          <w:p w14:paraId="629F2139" w14:textId="38CB09ED" w:rsidR="00D67439" w:rsidRPr="00647077" w:rsidRDefault="00D67439" w:rsidP="006824C7">
            <w:pPr>
              <w:spacing w:line="420" w:lineRule="exact"/>
              <w:ind w:left="312" w:hanging="283"/>
              <w:rPr>
                <w:rFonts w:ascii="Angsana New" w:hAnsi="Angsana New"/>
                <w:sz w:val="26"/>
                <w:szCs w:val="26"/>
                <w:cs/>
              </w:rPr>
            </w:pPr>
            <w:r w:rsidRPr="00647077">
              <w:rPr>
                <w:rFonts w:ascii="Angsana New" w:hAnsi="Angsana New"/>
                <w:sz w:val="26"/>
                <w:szCs w:val="26"/>
              </w:rPr>
              <w:t>Accumulated amortization</w:t>
            </w:r>
            <w:r w:rsidRPr="00647077">
              <w:rPr>
                <w:rFonts w:ascii="Angsana New" w:hAnsi="Angsana New" w:hint="cs"/>
                <w:sz w:val="26"/>
                <w:szCs w:val="26"/>
                <w:cs/>
              </w:rPr>
              <w:t xml:space="preserve">: </w:t>
            </w:r>
            <w:r w:rsidRPr="00647077">
              <w:rPr>
                <w:rFonts w:ascii="Angsana New" w:hAnsi="Angsana New"/>
                <w:sz w:val="26"/>
                <w:szCs w:val="26"/>
                <w:cs/>
              </w:rPr>
              <w:t>-</w:t>
            </w:r>
          </w:p>
        </w:tc>
        <w:tc>
          <w:tcPr>
            <w:tcW w:w="1734" w:type="dxa"/>
            <w:vAlign w:val="bottom"/>
          </w:tcPr>
          <w:p w14:paraId="0DCA6CDD" w14:textId="4D0E500F" w:rsidR="00D67439" w:rsidRPr="00647077" w:rsidRDefault="00D67439" w:rsidP="002551B3">
            <w:pPr>
              <w:spacing w:line="420" w:lineRule="exact"/>
              <w:ind w:left="34"/>
              <w:jc w:val="right"/>
              <w:rPr>
                <w:rFonts w:ascii="Angsana New" w:hAnsi="Angsana New"/>
                <w:sz w:val="26"/>
                <w:szCs w:val="26"/>
              </w:rPr>
            </w:pPr>
          </w:p>
        </w:tc>
        <w:tc>
          <w:tcPr>
            <w:tcW w:w="1134" w:type="dxa"/>
            <w:vAlign w:val="bottom"/>
          </w:tcPr>
          <w:p w14:paraId="29BF2464" w14:textId="27E310F5" w:rsidR="00D67439" w:rsidRPr="00647077" w:rsidRDefault="00D67439" w:rsidP="002551B3">
            <w:pPr>
              <w:spacing w:line="420" w:lineRule="exact"/>
              <w:ind w:left="34"/>
              <w:jc w:val="right"/>
              <w:rPr>
                <w:rFonts w:ascii="Angsana New" w:hAnsi="Angsana New"/>
                <w:sz w:val="26"/>
                <w:szCs w:val="26"/>
                <w:cs/>
              </w:rPr>
            </w:pPr>
          </w:p>
        </w:tc>
        <w:tc>
          <w:tcPr>
            <w:tcW w:w="1291" w:type="dxa"/>
            <w:vAlign w:val="bottom"/>
          </w:tcPr>
          <w:p w14:paraId="24E3DC75" w14:textId="72F4796C" w:rsidR="00D67439" w:rsidRPr="00647077" w:rsidRDefault="00D67439" w:rsidP="002551B3">
            <w:pPr>
              <w:spacing w:line="440" w:lineRule="exact"/>
              <w:ind w:left="34"/>
              <w:contextualSpacing/>
              <w:jc w:val="right"/>
              <w:rPr>
                <w:rFonts w:ascii="Angsana New" w:hAnsi="Angsana New"/>
                <w:sz w:val="26"/>
                <w:szCs w:val="26"/>
                <w:cs/>
              </w:rPr>
            </w:pPr>
          </w:p>
        </w:tc>
        <w:tc>
          <w:tcPr>
            <w:tcW w:w="1383" w:type="dxa"/>
            <w:vAlign w:val="bottom"/>
          </w:tcPr>
          <w:p w14:paraId="548D3CF5" w14:textId="763539BA" w:rsidR="00D67439" w:rsidRPr="00647077" w:rsidRDefault="00D67439" w:rsidP="002551B3">
            <w:pPr>
              <w:spacing w:line="440" w:lineRule="exact"/>
              <w:ind w:left="34"/>
              <w:contextualSpacing/>
              <w:jc w:val="right"/>
              <w:rPr>
                <w:rFonts w:ascii="Angsana New" w:hAnsi="Angsana New"/>
                <w:sz w:val="26"/>
                <w:szCs w:val="26"/>
                <w:cs/>
              </w:rPr>
            </w:pPr>
          </w:p>
        </w:tc>
        <w:tc>
          <w:tcPr>
            <w:tcW w:w="1721" w:type="dxa"/>
            <w:vAlign w:val="bottom"/>
          </w:tcPr>
          <w:p w14:paraId="496875A5" w14:textId="21DEAA3A" w:rsidR="00D67439" w:rsidRPr="00647077" w:rsidRDefault="00D67439" w:rsidP="002551B3">
            <w:pPr>
              <w:spacing w:line="440" w:lineRule="exact"/>
              <w:ind w:left="34"/>
              <w:contextualSpacing/>
              <w:jc w:val="right"/>
              <w:rPr>
                <w:rFonts w:ascii="Angsana New" w:hAnsi="Angsana New"/>
                <w:sz w:val="26"/>
                <w:szCs w:val="26"/>
              </w:rPr>
            </w:pPr>
          </w:p>
        </w:tc>
        <w:tc>
          <w:tcPr>
            <w:tcW w:w="1134" w:type="dxa"/>
            <w:vAlign w:val="bottom"/>
          </w:tcPr>
          <w:p w14:paraId="47761155" w14:textId="369F8C85" w:rsidR="00D67439" w:rsidRPr="00647077" w:rsidRDefault="00D67439" w:rsidP="002551B3">
            <w:pPr>
              <w:spacing w:line="420" w:lineRule="exact"/>
              <w:ind w:left="34"/>
              <w:jc w:val="right"/>
              <w:rPr>
                <w:rFonts w:ascii="Angsana New" w:hAnsi="Angsana New"/>
                <w:sz w:val="26"/>
                <w:szCs w:val="26"/>
                <w:cs/>
              </w:rPr>
            </w:pPr>
          </w:p>
        </w:tc>
        <w:tc>
          <w:tcPr>
            <w:tcW w:w="1134" w:type="dxa"/>
            <w:vAlign w:val="bottom"/>
          </w:tcPr>
          <w:p w14:paraId="1783D448" w14:textId="15B407E5" w:rsidR="00D67439" w:rsidRPr="00647077" w:rsidRDefault="00D67439" w:rsidP="002551B3">
            <w:pPr>
              <w:spacing w:line="440" w:lineRule="exact"/>
              <w:ind w:left="34"/>
              <w:contextualSpacing/>
              <w:jc w:val="right"/>
              <w:rPr>
                <w:rFonts w:ascii="Angsana New" w:hAnsi="Angsana New"/>
                <w:sz w:val="26"/>
                <w:szCs w:val="26"/>
                <w:cs/>
              </w:rPr>
            </w:pPr>
          </w:p>
        </w:tc>
        <w:tc>
          <w:tcPr>
            <w:tcW w:w="1417" w:type="dxa"/>
            <w:vAlign w:val="bottom"/>
          </w:tcPr>
          <w:p w14:paraId="37737EEF" w14:textId="192759FD" w:rsidR="00D67439" w:rsidRPr="00647077" w:rsidRDefault="00D67439" w:rsidP="002551B3">
            <w:pPr>
              <w:spacing w:line="440" w:lineRule="exact"/>
              <w:ind w:left="34"/>
              <w:contextualSpacing/>
              <w:jc w:val="right"/>
              <w:rPr>
                <w:rFonts w:ascii="Angsana New" w:hAnsi="Angsana New"/>
                <w:sz w:val="26"/>
                <w:szCs w:val="26"/>
                <w:cs/>
              </w:rPr>
            </w:pPr>
          </w:p>
        </w:tc>
        <w:tc>
          <w:tcPr>
            <w:tcW w:w="1524" w:type="dxa"/>
            <w:vAlign w:val="bottom"/>
          </w:tcPr>
          <w:p w14:paraId="64D97A2D" w14:textId="14624615" w:rsidR="00D67439" w:rsidRPr="00647077" w:rsidRDefault="00D67439" w:rsidP="002551B3">
            <w:pPr>
              <w:spacing w:line="440" w:lineRule="exact"/>
              <w:ind w:left="34"/>
              <w:contextualSpacing/>
              <w:jc w:val="right"/>
              <w:rPr>
                <w:rFonts w:ascii="Angsana New" w:hAnsi="Angsana New"/>
                <w:sz w:val="26"/>
                <w:szCs w:val="26"/>
                <w:highlight w:val="yellow"/>
              </w:rPr>
            </w:pPr>
          </w:p>
        </w:tc>
      </w:tr>
      <w:tr w:rsidR="00FF6FA5" w:rsidRPr="00074791" w14:paraId="4FC1F441" w14:textId="77777777" w:rsidTr="00647077">
        <w:trPr>
          <w:gridAfter w:val="1"/>
          <w:wAfter w:w="8" w:type="dxa"/>
          <w:cantSplit/>
          <w:trHeight w:val="492"/>
        </w:trPr>
        <w:tc>
          <w:tcPr>
            <w:tcW w:w="2093" w:type="dxa"/>
            <w:shd w:val="clear" w:color="auto" w:fill="auto"/>
            <w:vAlign w:val="bottom"/>
          </w:tcPr>
          <w:p w14:paraId="22800C77" w14:textId="77777777" w:rsidR="00FF6FA5" w:rsidRPr="00647077" w:rsidRDefault="00FF6FA5" w:rsidP="00FF6FA5">
            <w:pPr>
              <w:ind w:left="317"/>
              <w:rPr>
                <w:rFonts w:ascii="Angsana New" w:hAnsi="Angsana New"/>
                <w:sz w:val="26"/>
                <w:szCs w:val="26"/>
                <w:cs/>
              </w:rPr>
            </w:pPr>
            <w:r w:rsidRPr="00647077">
              <w:rPr>
                <w:rFonts w:ascii="Angsana New" w:hAnsi="Angsana New"/>
                <w:sz w:val="26"/>
                <w:szCs w:val="26"/>
              </w:rPr>
              <w:t>Software</w:t>
            </w:r>
          </w:p>
        </w:tc>
        <w:tc>
          <w:tcPr>
            <w:tcW w:w="1734" w:type="dxa"/>
            <w:vAlign w:val="bottom"/>
          </w:tcPr>
          <w:p w14:paraId="256B08AC" w14:textId="7D8F73F1" w:rsidR="00FF6FA5" w:rsidRPr="00647077" w:rsidRDefault="00FF6FA5" w:rsidP="002551B3">
            <w:pPr>
              <w:pBdr>
                <w:bottom w:val="single" w:sz="4" w:space="1" w:color="auto"/>
              </w:pBdr>
              <w:spacing w:line="420" w:lineRule="atLeast"/>
              <w:ind w:left="29"/>
              <w:contextualSpacing/>
              <w:jc w:val="right"/>
              <w:rPr>
                <w:rFonts w:ascii="Angsana New" w:hAnsi="Angsana New"/>
                <w:sz w:val="26"/>
                <w:szCs w:val="26"/>
              </w:rPr>
            </w:pPr>
            <w:r w:rsidRPr="00647077">
              <w:rPr>
                <w:rFonts w:ascii="Angsana New" w:hAnsi="Angsana New"/>
                <w:sz w:val="26"/>
                <w:szCs w:val="26"/>
              </w:rPr>
              <w:t>1,720,332.90</w:t>
            </w:r>
          </w:p>
        </w:tc>
        <w:tc>
          <w:tcPr>
            <w:tcW w:w="1134" w:type="dxa"/>
            <w:vAlign w:val="bottom"/>
          </w:tcPr>
          <w:p w14:paraId="1638875A" w14:textId="0F70421B" w:rsidR="00FF6FA5" w:rsidRPr="00647077" w:rsidRDefault="00FF6FA5" w:rsidP="002551B3">
            <w:pPr>
              <w:pBdr>
                <w:bottom w:val="single" w:sz="4" w:space="1" w:color="auto"/>
              </w:pBdr>
              <w:spacing w:line="420" w:lineRule="atLeast"/>
              <w:ind w:left="29"/>
              <w:contextualSpacing/>
              <w:jc w:val="right"/>
              <w:rPr>
                <w:rFonts w:ascii="Angsana New" w:hAnsi="Angsana New"/>
                <w:sz w:val="26"/>
                <w:szCs w:val="26"/>
                <w:cs/>
              </w:rPr>
            </w:pPr>
            <w:r w:rsidRPr="00647077">
              <w:rPr>
                <w:rFonts w:ascii="Angsana New" w:hAnsi="Angsana New"/>
                <w:sz w:val="26"/>
                <w:szCs w:val="26"/>
              </w:rPr>
              <w:t>398,545.68</w:t>
            </w:r>
          </w:p>
        </w:tc>
        <w:tc>
          <w:tcPr>
            <w:tcW w:w="1291" w:type="dxa"/>
            <w:vAlign w:val="bottom"/>
          </w:tcPr>
          <w:p w14:paraId="11AD4B82" w14:textId="583075E8" w:rsidR="00FF6FA5" w:rsidRPr="00647077" w:rsidRDefault="00FF6FA5" w:rsidP="002551B3">
            <w:pPr>
              <w:pBdr>
                <w:bottom w:val="single" w:sz="4" w:space="1" w:color="auto"/>
              </w:pBdr>
              <w:spacing w:line="420" w:lineRule="atLeast"/>
              <w:ind w:left="29"/>
              <w:contextualSpacing/>
              <w:jc w:val="right"/>
              <w:rPr>
                <w:rFonts w:ascii="Angsana New" w:hAnsi="Angsana New"/>
                <w:sz w:val="26"/>
                <w:szCs w:val="26"/>
              </w:rPr>
            </w:pPr>
            <w:r w:rsidRPr="00647077">
              <w:rPr>
                <w:rFonts w:ascii="Angsana New" w:hAnsi="Angsana New"/>
                <w:sz w:val="26"/>
                <w:szCs w:val="26"/>
              </w:rPr>
              <w:t>235,731.10</w:t>
            </w:r>
          </w:p>
        </w:tc>
        <w:tc>
          <w:tcPr>
            <w:tcW w:w="1383" w:type="dxa"/>
            <w:vAlign w:val="bottom"/>
          </w:tcPr>
          <w:p w14:paraId="40367C77" w14:textId="5E248413" w:rsidR="00FF6FA5" w:rsidRPr="00647077" w:rsidRDefault="00FF6FA5" w:rsidP="002551B3">
            <w:pPr>
              <w:pBdr>
                <w:bottom w:val="single" w:sz="4" w:space="1" w:color="auto"/>
              </w:pBdr>
              <w:spacing w:line="420" w:lineRule="atLeast"/>
              <w:ind w:left="29"/>
              <w:jc w:val="right"/>
              <w:rPr>
                <w:rFonts w:ascii="Angsana New" w:hAnsi="Angsana New"/>
                <w:sz w:val="26"/>
                <w:szCs w:val="26"/>
              </w:rPr>
            </w:pPr>
            <w:r w:rsidRPr="00647077">
              <w:rPr>
                <w:rFonts w:ascii="Angsana New" w:hAnsi="Angsana New"/>
                <w:sz w:val="26"/>
                <w:szCs w:val="26"/>
              </w:rPr>
              <w:t>30,607.82</w:t>
            </w:r>
          </w:p>
        </w:tc>
        <w:tc>
          <w:tcPr>
            <w:tcW w:w="1721" w:type="dxa"/>
            <w:vAlign w:val="bottom"/>
          </w:tcPr>
          <w:p w14:paraId="0551AA97" w14:textId="39EBC6BD" w:rsidR="00FF6FA5" w:rsidRPr="00647077" w:rsidRDefault="00FF6FA5" w:rsidP="002551B3">
            <w:pPr>
              <w:pBdr>
                <w:bottom w:val="single" w:sz="4" w:space="1" w:color="auto"/>
              </w:pBdr>
              <w:spacing w:line="420" w:lineRule="atLeast"/>
              <w:ind w:left="29"/>
              <w:jc w:val="right"/>
              <w:rPr>
                <w:rFonts w:ascii="Angsana New" w:hAnsi="Angsana New"/>
                <w:sz w:val="26"/>
                <w:szCs w:val="26"/>
              </w:rPr>
            </w:pPr>
            <w:r w:rsidRPr="00647077">
              <w:rPr>
                <w:rFonts w:ascii="Angsana New" w:hAnsi="Angsana New"/>
                <w:sz w:val="26"/>
                <w:szCs w:val="26"/>
              </w:rPr>
              <w:t>1,913,755.30</w:t>
            </w:r>
          </w:p>
        </w:tc>
        <w:tc>
          <w:tcPr>
            <w:tcW w:w="1134" w:type="dxa"/>
            <w:vAlign w:val="bottom"/>
          </w:tcPr>
          <w:p w14:paraId="290A0FAA" w14:textId="7AF6DD82" w:rsidR="00FF6FA5" w:rsidRPr="00647077" w:rsidRDefault="00FF6FA5" w:rsidP="002551B3">
            <w:pPr>
              <w:pBdr>
                <w:bottom w:val="single" w:sz="4" w:space="1" w:color="auto"/>
              </w:pBdr>
              <w:spacing w:line="420" w:lineRule="atLeast"/>
              <w:ind w:left="29"/>
              <w:jc w:val="right"/>
              <w:rPr>
                <w:rFonts w:ascii="Angsana New" w:hAnsi="Angsana New"/>
                <w:sz w:val="26"/>
                <w:szCs w:val="26"/>
              </w:rPr>
            </w:pPr>
            <w:r w:rsidRPr="00647077">
              <w:rPr>
                <w:rFonts w:ascii="Angsana New" w:hAnsi="Angsana New"/>
                <w:sz w:val="26"/>
                <w:szCs w:val="26"/>
              </w:rPr>
              <w:t>208,973.02</w:t>
            </w:r>
          </w:p>
        </w:tc>
        <w:tc>
          <w:tcPr>
            <w:tcW w:w="1134" w:type="dxa"/>
            <w:vAlign w:val="bottom"/>
          </w:tcPr>
          <w:p w14:paraId="0207B811" w14:textId="45F931A4" w:rsidR="00FF6FA5" w:rsidRPr="00647077" w:rsidRDefault="00FF6FA5" w:rsidP="002551B3">
            <w:pPr>
              <w:pBdr>
                <w:bottom w:val="single" w:sz="4" w:space="1" w:color="auto"/>
              </w:pBdr>
              <w:spacing w:line="420" w:lineRule="atLeast"/>
              <w:ind w:left="29"/>
              <w:contextualSpacing/>
              <w:jc w:val="right"/>
              <w:rPr>
                <w:rFonts w:ascii="Angsana New" w:hAnsi="Angsana New"/>
                <w:sz w:val="26"/>
                <w:szCs w:val="26"/>
              </w:rPr>
            </w:pPr>
            <w:r w:rsidRPr="00647077">
              <w:rPr>
                <w:rFonts w:ascii="Angsana New" w:hAnsi="Angsana New"/>
                <w:sz w:val="26"/>
                <w:szCs w:val="26"/>
              </w:rPr>
              <w:t>-</w:t>
            </w:r>
          </w:p>
        </w:tc>
        <w:tc>
          <w:tcPr>
            <w:tcW w:w="1417" w:type="dxa"/>
            <w:vAlign w:val="bottom"/>
          </w:tcPr>
          <w:p w14:paraId="7D2D0657" w14:textId="58088873" w:rsidR="00FF6FA5" w:rsidRPr="00647077" w:rsidRDefault="00FF6FA5" w:rsidP="002551B3">
            <w:pPr>
              <w:pBdr>
                <w:bottom w:val="single" w:sz="4" w:space="1" w:color="auto"/>
              </w:pBdr>
              <w:spacing w:line="420" w:lineRule="atLeast"/>
              <w:ind w:left="29"/>
              <w:jc w:val="right"/>
              <w:rPr>
                <w:rFonts w:ascii="Angsana New" w:hAnsi="Angsana New"/>
                <w:sz w:val="26"/>
                <w:szCs w:val="26"/>
              </w:rPr>
            </w:pPr>
            <w:r w:rsidRPr="00647077">
              <w:rPr>
                <w:rFonts w:ascii="Angsana New" w:hAnsi="Angsana New"/>
                <w:sz w:val="26"/>
                <w:szCs w:val="26"/>
              </w:rPr>
              <w:t>-</w:t>
            </w:r>
          </w:p>
        </w:tc>
        <w:tc>
          <w:tcPr>
            <w:tcW w:w="1524" w:type="dxa"/>
            <w:vAlign w:val="bottom"/>
          </w:tcPr>
          <w:p w14:paraId="43593137" w14:textId="4AB17268" w:rsidR="00FF6FA5" w:rsidRPr="00647077" w:rsidRDefault="00FF6FA5" w:rsidP="002551B3">
            <w:pPr>
              <w:pBdr>
                <w:bottom w:val="single" w:sz="4" w:space="1" w:color="auto"/>
              </w:pBdr>
              <w:spacing w:line="420" w:lineRule="atLeast"/>
              <w:ind w:left="29"/>
              <w:jc w:val="right"/>
              <w:rPr>
                <w:rFonts w:ascii="Angsana New" w:hAnsi="Angsana New"/>
                <w:sz w:val="26"/>
                <w:szCs w:val="26"/>
                <w:highlight w:val="yellow"/>
              </w:rPr>
            </w:pPr>
            <w:r w:rsidRPr="00647077">
              <w:rPr>
                <w:rFonts w:ascii="Angsana New" w:hAnsi="Angsana New"/>
                <w:sz w:val="26"/>
                <w:szCs w:val="26"/>
              </w:rPr>
              <w:t>2,122,728.32</w:t>
            </w:r>
          </w:p>
        </w:tc>
      </w:tr>
      <w:tr w:rsidR="00FF6FA5" w:rsidRPr="00074791" w14:paraId="47930B37" w14:textId="77777777" w:rsidTr="00647077">
        <w:trPr>
          <w:gridAfter w:val="1"/>
          <w:wAfter w:w="8" w:type="dxa"/>
          <w:trHeight w:val="123"/>
        </w:trPr>
        <w:tc>
          <w:tcPr>
            <w:tcW w:w="2093" w:type="dxa"/>
            <w:shd w:val="clear" w:color="auto" w:fill="auto"/>
          </w:tcPr>
          <w:p w14:paraId="5EC44351" w14:textId="77777777" w:rsidR="00FF6FA5" w:rsidRPr="00647077" w:rsidRDefault="00FF6FA5" w:rsidP="00FF6FA5">
            <w:pPr>
              <w:spacing w:line="420" w:lineRule="exact"/>
              <w:ind w:left="34" w:firstLine="992"/>
              <w:rPr>
                <w:rFonts w:ascii="Angsana New" w:hAnsi="Angsana New"/>
                <w:sz w:val="26"/>
                <w:szCs w:val="26"/>
                <w:cs/>
              </w:rPr>
            </w:pPr>
            <w:r w:rsidRPr="00647077">
              <w:rPr>
                <w:rFonts w:ascii="Angsana New" w:hAnsi="Angsana New"/>
                <w:sz w:val="26"/>
                <w:szCs w:val="26"/>
              </w:rPr>
              <w:t>Total</w:t>
            </w:r>
          </w:p>
        </w:tc>
        <w:tc>
          <w:tcPr>
            <w:tcW w:w="1734" w:type="dxa"/>
            <w:vAlign w:val="bottom"/>
          </w:tcPr>
          <w:p w14:paraId="2A57753C" w14:textId="292025CF" w:rsidR="00FF6FA5" w:rsidRPr="00647077" w:rsidRDefault="00FF6FA5" w:rsidP="002551B3">
            <w:pPr>
              <w:pBdr>
                <w:bottom w:val="single" w:sz="4" w:space="1" w:color="auto"/>
              </w:pBdr>
              <w:spacing w:line="420" w:lineRule="exact"/>
              <w:ind w:left="34"/>
              <w:jc w:val="right"/>
              <w:rPr>
                <w:rFonts w:ascii="Angsana New" w:hAnsi="Angsana New"/>
                <w:sz w:val="26"/>
                <w:szCs w:val="26"/>
              </w:rPr>
            </w:pPr>
            <w:r w:rsidRPr="00647077">
              <w:rPr>
                <w:rFonts w:ascii="Angsana New" w:hAnsi="Angsana New"/>
                <w:sz w:val="26"/>
                <w:szCs w:val="26"/>
              </w:rPr>
              <w:t>1,720,332.90</w:t>
            </w:r>
          </w:p>
        </w:tc>
        <w:tc>
          <w:tcPr>
            <w:tcW w:w="1134" w:type="dxa"/>
            <w:vAlign w:val="bottom"/>
          </w:tcPr>
          <w:p w14:paraId="78394D78" w14:textId="18A17B1E" w:rsidR="00FF6FA5" w:rsidRPr="00647077" w:rsidRDefault="00FF6FA5" w:rsidP="002551B3">
            <w:pPr>
              <w:pBdr>
                <w:bottom w:val="single" w:sz="4" w:space="1" w:color="auto"/>
              </w:pBdr>
              <w:spacing w:line="420" w:lineRule="exact"/>
              <w:ind w:left="34"/>
              <w:jc w:val="right"/>
              <w:rPr>
                <w:rFonts w:ascii="Angsana New" w:hAnsi="Angsana New"/>
                <w:sz w:val="26"/>
                <w:szCs w:val="26"/>
              </w:rPr>
            </w:pPr>
            <w:r w:rsidRPr="00647077">
              <w:rPr>
                <w:rFonts w:ascii="Angsana New" w:hAnsi="Angsana New"/>
                <w:sz w:val="26"/>
                <w:szCs w:val="26"/>
              </w:rPr>
              <w:t>398,545.68</w:t>
            </w:r>
          </w:p>
        </w:tc>
        <w:tc>
          <w:tcPr>
            <w:tcW w:w="1291" w:type="dxa"/>
            <w:vAlign w:val="bottom"/>
          </w:tcPr>
          <w:p w14:paraId="495DEA28" w14:textId="57295D5E" w:rsidR="00FF6FA5" w:rsidRPr="00647077" w:rsidRDefault="00FF6FA5" w:rsidP="002551B3">
            <w:pPr>
              <w:pBdr>
                <w:bottom w:val="single" w:sz="4" w:space="1" w:color="auto"/>
              </w:pBdr>
              <w:spacing w:line="420" w:lineRule="exact"/>
              <w:ind w:left="34"/>
              <w:jc w:val="right"/>
              <w:rPr>
                <w:rFonts w:ascii="Angsana New" w:hAnsi="Angsana New"/>
                <w:sz w:val="26"/>
                <w:szCs w:val="26"/>
              </w:rPr>
            </w:pPr>
            <w:r w:rsidRPr="00647077">
              <w:rPr>
                <w:rFonts w:ascii="Angsana New" w:hAnsi="Angsana New"/>
                <w:sz w:val="26"/>
                <w:szCs w:val="26"/>
              </w:rPr>
              <w:t>235,731.10</w:t>
            </w:r>
          </w:p>
        </w:tc>
        <w:tc>
          <w:tcPr>
            <w:tcW w:w="1383" w:type="dxa"/>
            <w:vAlign w:val="bottom"/>
          </w:tcPr>
          <w:p w14:paraId="32ECDA39" w14:textId="4ED51C60" w:rsidR="00FF6FA5" w:rsidRPr="00647077" w:rsidRDefault="00FF6FA5" w:rsidP="002551B3">
            <w:pPr>
              <w:pBdr>
                <w:bottom w:val="single" w:sz="4" w:space="1" w:color="auto"/>
              </w:pBdr>
              <w:spacing w:line="420" w:lineRule="exact"/>
              <w:ind w:left="34"/>
              <w:jc w:val="right"/>
              <w:rPr>
                <w:rFonts w:ascii="Angsana New" w:hAnsi="Angsana New"/>
                <w:sz w:val="26"/>
                <w:szCs w:val="26"/>
              </w:rPr>
            </w:pPr>
            <w:r w:rsidRPr="00647077">
              <w:rPr>
                <w:rFonts w:ascii="Angsana New" w:hAnsi="Angsana New"/>
                <w:sz w:val="26"/>
                <w:szCs w:val="26"/>
              </w:rPr>
              <w:t>30,607.82</w:t>
            </w:r>
          </w:p>
        </w:tc>
        <w:tc>
          <w:tcPr>
            <w:tcW w:w="1721" w:type="dxa"/>
            <w:vAlign w:val="bottom"/>
          </w:tcPr>
          <w:p w14:paraId="437C8071" w14:textId="60AE73F4" w:rsidR="00FF6FA5" w:rsidRPr="00647077" w:rsidRDefault="00FF6FA5" w:rsidP="002551B3">
            <w:pPr>
              <w:pBdr>
                <w:bottom w:val="single" w:sz="4" w:space="1" w:color="auto"/>
              </w:pBdr>
              <w:spacing w:line="420" w:lineRule="exact"/>
              <w:ind w:left="34"/>
              <w:jc w:val="right"/>
              <w:rPr>
                <w:rFonts w:ascii="Angsana New" w:hAnsi="Angsana New"/>
                <w:sz w:val="26"/>
                <w:szCs w:val="26"/>
              </w:rPr>
            </w:pPr>
            <w:r w:rsidRPr="00647077">
              <w:rPr>
                <w:rFonts w:ascii="Angsana New" w:hAnsi="Angsana New"/>
                <w:sz w:val="26"/>
                <w:szCs w:val="26"/>
              </w:rPr>
              <w:t>1,913,755.30</w:t>
            </w:r>
          </w:p>
        </w:tc>
        <w:tc>
          <w:tcPr>
            <w:tcW w:w="1134" w:type="dxa"/>
            <w:vAlign w:val="bottom"/>
          </w:tcPr>
          <w:p w14:paraId="1A5850AF" w14:textId="78F77865" w:rsidR="00FF6FA5" w:rsidRPr="00647077" w:rsidRDefault="00FF6FA5" w:rsidP="002551B3">
            <w:pPr>
              <w:pBdr>
                <w:bottom w:val="single" w:sz="4" w:space="1" w:color="auto"/>
              </w:pBdr>
              <w:spacing w:line="420" w:lineRule="exact"/>
              <w:ind w:left="34"/>
              <w:jc w:val="right"/>
              <w:rPr>
                <w:rFonts w:ascii="Angsana New" w:hAnsi="Angsana New"/>
                <w:sz w:val="26"/>
                <w:szCs w:val="26"/>
              </w:rPr>
            </w:pPr>
            <w:r w:rsidRPr="00647077">
              <w:rPr>
                <w:rFonts w:ascii="Angsana New" w:hAnsi="Angsana New"/>
                <w:sz w:val="26"/>
                <w:szCs w:val="26"/>
              </w:rPr>
              <w:t>208,973.02</w:t>
            </w:r>
          </w:p>
        </w:tc>
        <w:tc>
          <w:tcPr>
            <w:tcW w:w="1134" w:type="dxa"/>
            <w:vAlign w:val="bottom"/>
          </w:tcPr>
          <w:p w14:paraId="491C170D" w14:textId="0EBE6B7C" w:rsidR="00FF6FA5" w:rsidRPr="00647077" w:rsidRDefault="00FF6FA5" w:rsidP="002551B3">
            <w:pPr>
              <w:pBdr>
                <w:bottom w:val="single" w:sz="4" w:space="1" w:color="auto"/>
              </w:pBdr>
              <w:spacing w:line="420" w:lineRule="exact"/>
              <w:ind w:left="34"/>
              <w:jc w:val="right"/>
              <w:rPr>
                <w:rFonts w:ascii="Angsana New" w:hAnsi="Angsana New"/>
                <w:sz w:val="26"/>
                <w:szCs w:val="26"/>
              </w:rPr>
            </w:pPr>
            <w:r w:rsidRPr="00647077">
              <w:rPr>
                <w:rFonts w:ascii="Angsana New" w:hAnsi="Angsana New"/>
                <w:sz w:val="26"/>
                <w:szCs w:val="26"/>
              </w:rPr>
              <w:t>-</w:t>
            </w:r>
          </w:p>
        </w:tc>
        <w:tc>
          <w:tcPr>
            <w:tcW w:w="1417" w:type="dxa"/>
            <w:vAlign w:val="bottom"/>
          </w:tcPr>
          <w:p w14:paraId="55AD2084" w14:textId="197BAD06" w:rsidR="00FF6FA5" w:rsidRPr="00647077" w:rsidRDefault="00FF6FA5" w:rsidP="002551B3">
            <w:pPr>
              <w:pBdr>
                <w:bottom w:val="single" w:sz="4" w:space="1" w:color="auto"/>
              </w:pBdr>
              <w:spacing w:line="420" w:lineRule="exact"/>
              <w:ind w:left="34"/>
              <w:jc w:val="right"/>
              <w:rPr>
                <w:rFonts w:ascii="Angsana New" w:hAnsi="Angsana New"/>
                <w:sz w:val="26"/>
                <w:szCs w:val="26"/>
              </w:rPr>
            </w:pPr>
            <w:r w:rsidRPr="00647077">
              <w:rPr>
                <w:rFonts w:ascii="Angsana New" w:hAnsi="Angsana New"/>
                <w:sz w:val="26"/>
                <w:szCs w:val="26"/>
              </w:rPr>
              <w:t>-</w:t>
            </w:r>
          </w:p>
        </w:tc>
        <w:tc>
          <w:tcPr>
            <w:tcW w:w="1524" w:type="dxa"/>
            <w:vAlign w:val="bottom"/>
          </w:tcPr>
          <w:p w14:paraId="6DC55D23" w14:textId="6121DDEC" w:rsidR="00FF6FA5" w:rsidRPr="00647077" w:rsidRDefault="00FF6FA5" w:rsidP="002551B3">
            <w:pPr>
              <w:pBdr>
                <w:bottom w:val="single" w:sz="4" w:space="1" w:color="auto"/>
              </w:pBdr>
              <w:spacing w:line="440" w:lineRule="exact"/>
              <w:ind w:left="34"/>
              <w:jc w:val="right"/>
              <w:rPr>
                <w:rFonts w:ascii="Angsana New" w:hAnsi="Angsana New"/>
                <w:sz w:val="26"/>
                <w:szCs w:val="26"/>
                <w:highlight w:val="yellow"/>
              </w:rPr>
            </w:pPr>
            <w:r w:rsidRPr="00647077">
              <w:rPr>
                <w:rFonts w:ascii="Angsana New" w:hAnsi="Angsana New"/>
                <w:sz w:val="26"/>
                <w:szCs w:val="26"/>
              </w:rPr>
              <w:t>2,122,728.32</w:t>
            </w:r>
          </w:p>
        </w:tc>
      </w:tr>
      <w:tr w:rsidR="00FF6FA5" w:rsidRPr="00074791" w14:paraId="05872815" w14:textId="77777777" w:rsidTr="00647077">
        <w:trPr>
          <w:gridAfter w:val="1"/>
          <w:wAfter w:w="8" w:type="dxa"/>
          <w:trHeight w:val="492"/>
        </w:trPr>
        <w:tc>
          <w:tcPr>
            <w:tcW w:w="2093" w:type="dxa"/>
            <w:shd w:val="clear" w:color="auto" w:fill="auto"/>
          </w:tcPr>
          <w:p w14:paraId="6F220E6D" w14:textId="77777777" w:rsidR="00FF6FA5" w:rsidRPr="00647077" w:rsidRDefault="00FF6FA5" w:rsidP="00FF6FA5">
            <w:pPr>
              <w:spacing w:line="420" w:lineRule="exact"/>
              <w:ind w:left="34"/>
              <w:rPr>
                <w:rFonts w:ascii="Angsana New" w:hAnsi="Angsana New"/>
                <w:sz w:val="26"/>
                <w:szCs w:val="26"/>
                <w:cs/>
              </w:rPr>
            </w:pPr>
            <w:r w:rsidRPr="00647077">
              <w:rPr>
                <w:rFonts w:ascii="Angsana New" w:hAnsi="Angsana New"/>
                <w:sz w:val="26"/>
                <w:szCs w:val="26"/>
              </w:rPr>
              <w:t>Net book value</w:t>
            </w:r>
          </w:p>
        </w:tc>
        <w:tc>
          <w:tcPr>
            <w:tcW w:w="1734" w:type="dxa"/>
            <w:vAlign w:val="bottom"/>
          </w:tcPr>
          <w:p w14:paraId="08905673" w14:textId="51679128" w:rsidR="00FF6FA5" w:rsidRPr="00647077" w:rsidRDefault="00FF6FA5" w:rsidP="002551B3">
            <w:pPr>
              <w:pBdr>
                <w:bottom w:val="double" w:sz="4" w:space="1" w:color="auto"/>
              </w:pBdr>
              <w:spacing w:line="400" w:lineRule="exact"/>
              <w:ind w:left="34"/>
              <w:contextualSpacing/>
              <w:jc w:val="right"/>
              <w:rPr>
                <w:rFonts w:ascii="Angsana New" w:hAnsi="Angsana New"/>
                <w:sz w:val="26"/>
                <w:szCs w:val="26"/>
                <w:cs/>
              </w:rPr>
            </w:pPr>
            <w:r w:rsidRPr="00647077">
              <w:rPr>
                <w:rFonts w:ascii="Angsana New" w:hAnsi="Angsana New"/>
                <w:sz w:val="26"/>
                <w:szCs w:val="26"/>
              </w:rPr>
              <w:t>849,037.21</w:t>
            </w:r>
          </w:p>
        </w:tc>
        <w:tc>
          <w:tcPr>
            <w:tcW w:w="1134" w:type="dxa"/>
            <w:vAlign w:val="bottom"/>
          </w:tcPr>
          <w:p w14:paraId="24512E27" w14:textId="058C5CDA" w:rsidR="00FF6FA5" w:rsidRPr="00647077" w:rsidRDefault="00FF6FA5" w:rsidP="002551B3">
            <w:pPr>
              <w:spacing w:line="440" w:lineRule="exact"/>
              <w:ind w:left="34"/>
              <w:contextualSpacing/>
              <w:jc w:val="right"/>
              <w:rPr>
                <w:rFonts w:ascii="Angsana New" w:hAnsi="Angsana New"/>
                <w:sz w:val="26"/>
                <w:szCs w:val="26"/>
                <w:cs/>
              </w:rPr>
            </w:pPr>
          </w:p>
        </w:tc>
        <w:tc>
          <w:tcPr>
            <w:tcW w:w="1291" w:type="dxa"/>
            <w:vAlign w:val="bottom"/>
          </w:tcPr>
          <w:p w14:paraId="596466BB" w14:textId="74D2DAA1" w:rsidR="00FF6FA5" w:rsidRPr="00647077" w:rsidRDefault="00FF6FA5" w:rsidP="002551B3">
            <w:pPr>
              <w:spacing w:line="420" w:lineRule="exact"/>
              <w:ind w:left="34"/>
              <w:jc w:val="right"/>
              <w:rPr>
                <w:rFonts w:ascii="Angsana New" w:hAnsi="Angsana New"/>
                <w:sz w:val="26"/>
                <w:szCs w:val="26"/>
              </w:rPr>
            </w:pPr>
          </w:p>
        </w:tc>
        <w:tc>
          <w:tcPr>
            <w:tcW w:w="1383" w:type="dxa"/>
            <w:vAlign w:val="bottom"/>
          </w:tcPr>
          <w:p w14:paraId="7BC60898" w14:textId="581A3E9C" w:rsidR="00FF6FA5" w:rsidRPr="00647077" w:rsidRDefault="00FF6FA5" w:rsidP="002551B3">
            <w:pPr>
              <w:spacing w:line="420" w:lineRule="exact"/>
              <w:ind w:left="34"/>
              <w:jc w:val="right"/>
              <w:rPr>
                <w:rFonts w:ascii="Angsana New" w:hAnsi="Angsana New"/>
                <w:sz w:val="26"/>
                <w:szCs w:val="26"/>
              </w:rPr>
            </w:pPr>
          </w:p>
        </w:tc>
        <w:tc>
          <w:tcPr>
            <w:tcW w:w="1721" w:type="dxa"/>
            <w:vAlign w:val="bottom"/>
          </w:tcPr>
          <w:p w14:paraId="7744A84D" w14:textId="1FA332C1" w:rsidR="00FF6FA5" w:rsidRPr="00647077" w:rsidRDefault="00FF6FA5" w:rsidP="002551B3">
            <w:pPr>
              <w:pBdr>
                <w:bottom w:val="double" w:sz="4" w:space="1" w:color="auto"/>
              </w:pBdr>
              <w:spacing w:line="400" w:lineRule="exact"/>
              <w:ind w:left="34"/>
              <w:contextualSpacing/>
              <w:jc w:val="right"/>
              <w:rPr>
                <w:rFonts w:ascii="Angsana New" w:hAnsi="Angsana New"/>
                <w:sz w:val="26"/>
                <w:szCs w:val="26"/>
                <w:cs/>
              </w:rPr>
            </w:pPr>
            <w:r w:rsidRPr="00647077">
              <w:rPr>
                <w:rFonts w:ascii="Angsana New" w:hAnsi="Angsana New"/>
                <w:sz w:val="26"/>
                <w:szCs w:val="26"/>
              </w:rPr>
              <w:t>475,264.81</w:t>
            </w:r>
          </w:p>
        </w:tc>
        <w:tc>
          <w:tcPr>
            <w:tcW w:w="1134" w:type="dxa"/>
            <w:vAlign w:val="bottom"/>
          </w:tcPr>
          <w:p w14:paraId="1FF98032" w14:textId="0D90949D" w:rsidR="00FF6FA5" w:rsidRPr="00647077" w:rsidRDefault="00FF6FA5" w:rsidP="002551B3">
            <w:pPr>
              <w:spacing w:line="440" w:lineRule="exact"/>
              <w:ind w:left="34"/>
              <w:contextualSpacing/>
              <w:jc w:val="right"/>
              <w:rPr>
                <w:rFonts w:ascii="Angsana New" w:hAnsi="Angsana New"/>
                <w:sz w:val="26"/>
                <w:szCs w:val="26"/>
                <w:cs/>
              </w:rPr>
            </w:pPr>
          </w:p>
        </w:tc>
        <w:tc>
          <w:tcPr>
            <w:tcW w:w="1134" w:type="dxa"/>
            <w:vAlign w:val="bottom"/>
          </w:tcPr>
          <w:p w14:paraId="41B7B922" w14:textId="7EA1F883" w:rsidR="00FF6FA5" w:rsidRPr="00647077" w:rsidRDefault="00FF6FA5" w:rsidP="002551B3">
            <w:pPr>
              <w:spacing w:line="420" w:lineRule="exact"/>
              <w:ind w:left="34"/>
              <w:jc w:val="right"/>
              <w:rPr>
                <w:rFonts w:ascii="Angsana New" w:hAnsi="Angsana New"/>
                <w:sz w:val="26"/>
                <w:szCs w:val="26"/>
              </w:rPr>
            </w:pPr>
          </w:p>
        </w:tc>
        <w:tc>
          <w:tcPr>
            <w:tcW w:w="1417" w:type="dxa"/>
            <w:vAlign w:val="bottom"/>
          </w:tcPr>
          <w:p w14:paraId="40462551" w14:textId="26C7C39C" w:rsidR="00FF6FA5" w:rsidRPr="00647077" w:rsidRDefault="00FF6FA5" w:rsidP="002551B3">
            <w:pPr>
              <w:spacing w:line="420" w:lineRule="exact"/>
              <w:ind w:left="34"/>
              <w:jc w:val="right"/>
              <w:rPr>
                <w:rFonts w:ascii="Angsana New" w:hAnsi="Angsana New"/>
                <w:sz w:val="26"/>
                <w:szCs w:val="26"/>
              </w:rPr>
            </w:pPr>
          </w:p>
        </w:tc>
        <w:tc>
          <w:tcPr>
            <w:tcW w:w="1524" w:type="dxa"/>
            <w:vAlign w:val="bottom"/>
          </w:tcPr>
          <w:p w14:paraId="5E1277B4" w14:textId="4FAC3E3B" w:rsidR="00FF6FA5" w:rsidRPr="00647077" w:rsidRDefault="00FF6FA5" w:rsidP="002551B3">
            <w:pPr>
              <w:pBdr>
                <w:bottom w:val="double" w:sz="4" w:space="1" w:color="auto"/>
              </w:pBdr>
              <w:spacing w:line="440" w:lineRule="exact"/>
              <w:ind w:left="34"/>
              <w:jc w:val="right"/>
              <w:rPr>
                <w:rFonts w:ascii="Angsana New" w:hAnsi="Angsana New"/>
                <w:sz w:val="26"/>
                <w:szCs w:val="26"/>
                <w:highlight w:val="yellow"/>
              </w:rPr>
            </w:pPr>
            <w:r w:rsidRPr="00647077">
              <w:rPr>
                <w:rFonts w:ascii="Angsana New" w:hAnsi="Angsana New"/>
                <w:sz w:val="26"/>
                <w:szCs w:val="26"/>
              </w:rPr>
              <w:t>266,291.79</w:t>
            </w:r>
          </w:p>
        </w:tc>
      </w:tr>
    </w:tbl>
    <w:p w14:paraId="2D19727D" w14:textId="33B10453" w:rsidR="0009094D" w:rsidRDefault="0009094D" w:rsidP="00A51627">
      <w:pPr>
        <w:spacing w:before="120" w:line="440" w:lineRule="exact"/>
        <w:ind w:left="270"/>
        <w:rPr>
          <w:rFonts w:ascii="Angsana New" w:hAnsi="Angsana New"/>
          <w:sz w:val="28"/>
          <w:szCs w:val="28"/>
        </w:rPr>
      </w:pPr>
      <w:bookmarkStart w:id="14" w:name="_Hlk47355802"/>
      <w:r w:rsidRPr="00074791">
        <w:rPr>
          <w:rFonts w:ascii="Angsana New" w:hAnsi="Angsana New"/>
          <w:sz w:val="28"/>
          <w:szCs w:val="28"/>
        </w:rPr>
        <w:t xml:space="preserve">Amortization for the </w:t>
      </w:r>
      <w:r w:rsidR="00793DCA" w:rsidRPr="00074791">
        <w:rPr>
          <w:rFonts w:ascii="Angsana New" w:hAnsi="Angsana New"/>
          <w:sz w:val="28"/>
          <w:szCs w:val="28"/>
        </w:rPr>
        <w:t>three-month</w:t>
      </w:r>
      <w:r w:rsidR="00FB35AC" w:rsidRPr="00074791">
        <w:rPr>
          <w:rFonts w:ascii="Angsana New" w:hAnsi="Angsana New"/>
          <w:sz w:val="28"/>
          <w:szCs w:val="28"/>
        </w:rPr>
        <w:t xml:space="preserve"> period</w:t>
      </w:r>
      <w:r w:rsidRPr="00074791">
        <w:rPr>
          <w:rFonts w:ascii="Angsana New" w:hAnsi="Angsana New"/>
          <w:sz w:val="28"/>
          <w:szCs w:val="28"/>
        </w:rPr>
        <w:t xml:space="preserve"> ended </w:t>
      </w:r>
      <w:r w:rsidR="00A51627">
        <w:rPr>
          <w:rFonts w:ascii="Angsana New" w:hAnsi="Angsana New"/>
          <w:sz w:val="28"/>
          <w:szCs w:val="28"/>
        </w:rPr>
        <w:t>June</w:t>
      </w:r>
      <w:r w:rsidR="00375AC7" w:rsidRPr="00074791">
        <w:rPr>
          <w:rFonts w:ascii="Angsana New" w:hAnsi="Angsana New"/>
          <w:sz w:val="28"/>
          <w:szCs w:val="28"/>
        </w:rPr>
        <w:t xml:space="preserve"> 3</w:t>
      </w:r>
      <w:r w:rsidR="00A51627">
        <w:rPr>
          <w:rFonts w:ascii="Angsana New" w:hAnsi="Angsana New" w:hint="cs"/>
          <w:sz w:val="28"/>
          <w:szCs w:val="28"/>
          <w:cs/>
        </w:rPr>
        <w:t>0</w:t>
      </w:r>
      <w:r w:rsidRPr="00074791">
        <w:rPr>
          <w:rFonts w:ascii="Angsana New" w:hAnsi="Angsana New"/>
          <w:sz w:val="28"/>
          <w:szCs w:val="28"/>
        </w:rPr>
        <w:t>, 20</w:t>
      </w:r>
      <w:r w:rsidR="003A1F81" w:rsidRPr="00074791">
        <w:rPr>
          <w:rFonts w:ascii="Angsana New" w:hAnsi="Angsana New"/>
          <w:sz w:val="28"/>
          <w:szCs w:val="28"/>
        </w:rPr>
        <w:t>2</w:t>
      </w:r>
      <w:r w:rsidR="0048325F" w:rsidRPr="00074791">
        <w:rPr>
          <w:rFonts w:ascii="Angsana New" w:hAnsi="Angsana New"/>
          <w:sz w:val="28"/>
          <w:szCs w:val="28"/>
        </w:rPr>
        <w:t>1</w:t>
      </w:r>
      <w:r w:rsidRPr="00074791">
        <w:rPr>
          <w:rFonts w:ascii="Angsana New" w:hAnsi="Angsana New"/>
          <w:sz w:val="28"/>
          <w:szCs w:val="28"/>
        </w:rPr>
        <w:t xml:space="preserve"> and 20</w:t>
      </w:r>
      <w:r w:rsidR="0048325F" w:rsidRPr="00074791">
        <w:rPr>
          <w:rFonts w:ascii="Angsana New" w:hAnsi="Angsana New"/>
          <w:sz w:val="28"/>
          <w:szCs w:val="28"/>
        </w:rPr>
        <w:t>20</w:t>
      </w:r>
      <w:r w:rsidRPr="00074791">
        <w:rPr>
          <w:rFonts w:ascii="Angsana New" w:hAnsi="Angsana New"/>
          <w:sz w:val="28"/>
          <w:szCs w:val="28"/>
        </w:rPr>
        <w:t xml:space="preserve"> amounted to Baht </w:t>
      </w:r>
      <w:r w:rsidR="00854A45" w:rsidRPr="00854A45">
        <w:rPr>
          <w:rFonts w:ascii="Angsana New" w:hAnsi="Angsana New"/>
          <w:sz w:val="28"/>
          <w:szCs w:val="28"/>
        </w:rPr>
        <w:t xml:space="preserve">105,060.79 </w:t>
      </w:r>
      <w:r w:rsidRPr="00074791">
        <w:rPr>
          <w:rFonts w:ascii="Angsana New" w:hAnsi="Angsana New"/>
          <w:sz w:val="28"/>
          <w:szCs w:val="28"/>
        </w:rPr>
        <w:t xml:space="preserve">and Baht </w:t>
      </w:r>
      <w:r w:rsidR="005A3299" w:rsidRPr="005A3299">
        <w:rPr>
          <w:rFonts w:ascii="Angsana New" w:hAnsi="Angsana New"/>
          <w:sz w:val="28"/>
          <w:szCs w:val="28"/>
        </w:rPr>
        <w:t xml:space="preserve">114,901.41 </w:t>
      </w:r>
      <w:r w:rsidRPr="00074791">
        <w:rPr>
          <w:rFonts w:ascii="Angsana New" w:hAnsi="Angsana New"/>
          <w:sz w:val="28"/>
          <w:szCs w:val="28"/>
        </w:rPr>
        <w:t>respectively</w:t>
      </w:r>
      <w:r w:rsidRPr="00074791">
        <w:rPr>
          <w:rFonts w:ascii="Angsana New" w:hAnsi="Angsana New"/>
          <w:sz w:val="28"/>
          <w:szCs w:val="28"/>
          <w:cs/>
        </w:rPr>
        <w:t>.</w:t>
      </w:r>
    </w:p>
    <w:p w14:paraId="0981E9C8" w14:textId="28FFB65A" w:rsidR="00A51627" w:rsidRDefault="00A51627" w:rsidP="00A51627">
      <w:pPr>
        <w:spacing w:before="120" w:line="440" w:lineRule="exact"/>
        <w:ind w:left="270"/>
        <w:rPr>
          <w:rFonts w:ascii="Angsana New" w:hAnsi="Angsana New"/>
          <w:sz w:val="28"/>
          <w:szCs w:val="28"/>
        </w:rPr>
      </w:pPr>
      <w:r w:rsidRPr="00074791">
        <w:rPr>
          <w:rFonts w:ascii="Angsana New" w:hAnsi="Angsana New"/>
          <w:sz w:val="28"/>
          <w:szCs w:val="28"/>
        </w:rPr>
        <w:t xml:space="preserve">Amortization for the </w:t>
      </w:r>
      <w:r w:rsidR="000728F8">
        <w:rPr>
          <w:rFonts w:ascii="Angsana New" w:hAnsi="Angsana New"/>
          <w:sz w:val="28"/>
          <w:szCs w:val="28"/>
        </w:rPr>
        <w:t>six</w:t>
      </w:r>
      <w:r w:rsidRPr="00074791">
        <w:rPr>
          <w:rFonts w:ascii="Angsana New" w:hAnsi="Angsana New"/>
          <w:sz w:val="28"/>
          <w:szCs w:val="28"/>
        </w:rPr>
        <w:t xml:space="preserve">-month period ended </w:t>
      </w:r>
      <w:r>
        <w:rPr>
          <w:rFonts w:ascii="Angsana New" w:hAnsi="Angsana New"/>
          <w:sz w:val="28"/>
          <w:szCs w:val="28"/>
        </w:rPr>
        <w:t>June</w:t>
      </w:r>
      <w:r w:rsidRPr="00074791">
        <w:rPr>
          <w:rFonts w:ascii="Angsana New" w:hAnsi="Angsana New"/>
          <w:sz w:val="28"/>
          <w:szCs w:val="28"/>
        </w:rPr>
        <w:t xml:space="preserve"> 3</w:t>
      </w:r>
      <w:r>
        <w:rPr>
          <w:rFonts w:ascii="Angsana New" w:hAnsi="Angsana New" w:hint="cs"/>
          <w:sz w:val="28"/>
          <w:szCs w:val="28"/>
          <w:cs/>
        </w:rPr>
        <w:t>0</w:t>
      </w:r>
      <w:r w:rsidRPr="00074791">
        <w:rPr>
          <w:rFonts w:ascii="Angsana New" w:hAnsi="Angsana New"/>
          <w:sz w:val="28"/>
          <w:szCs w:val="28"/>
        </w:rPr>
        <w:t xml:space="preserve">, 2021 and 2020 amounted to Baht </w:t>
      </w:r>
      <w:r w:rsidR="008D11DE" w:rsidRPr="008D11DE">
        <w:rPr>
          <w:rFonts w:ascii="Angsana New" w:hAnsi="Angsana New"/>
          <w:sz w:val="28"/>
          <w:szCs w:val="28"/>
        </w:rPr>
        <w:t xml:space="preserve">208,973.02 </w:t>
      </w:r>
      <w:r w:rsidRPr="00074791">
        <w:rPr>
          <w:rFonts w:ascii="Angsana New" w:hAnsi="Angsana New"/>
          <w:sz w:val="28"/>
          <w:szCs w:val="28"/>
        </w:rPr>
        <w:t xml:space="preserve">and Baht </w:t>
      </w:r>
      <w:r w:rsidR="00112B82" w:rsidRPr="00112B82">
        <w:rPr>
          <w:rFonts w:ascii="Angsana New" w:hAnsi="Angsana New"/>
          <w:sz w:val="28"/>
          <w:szCs w:val="28"/>
        </w:rPr>
        <w:t>228,540.19</w:t>
      </w:r>
      <w:r w:rsidR="00EA5F0F">
        <w:rPr>
          <w:rFonts w:ascii="Angsana New" w:hAnsi="Angsana New"/>
          <w:sz w:val="28"/>
          <w:szCs w:val="28"/>
        </w:rPr>
        <w:t xml:space="preserve"> </w:t>
      </w:r>
      <w:r w:rsidRPr="00074791">
        <w:rPr>
          <w:rFonts w:ascii="Angsana New" w:hAnsi="Angsana New"/>
          <w:sz w:val="28"/>
          <w:szCs w:val="28"/>
        </w:rPr>
        <w:t>respectively</w:t>
      </w:r>
      <w:r w:rsidRPr="00074791">
        <w:rPr>
          <w:rFonts w:ascii="Angsana New" w:hAnsi="Angsana New"/>
          <w:sz w:val="28"/>
          <w:szCs w:val="28"/>
          <w:cs/>
        </w:rPr>
        <w:t>.</w:t>
      </w:r>
    </w:p>
    <w:bookmarkEnd w:id="14"/>
    <w:p w14:paraId="2F14DF06" w14:textId="63133838" w:rsidR="00C95AED" w:rsidRPr="00074791" w:rsidRDefault="00C95AED" w:rsidP="004F6DB0">
      <w:pPr>
        <w:tabs>
          <w:tab w:val="left" w:pos="8768"/>
        </w:tabs>
        <w:spacing w:line="400" w:lineRule="exact"/>
        <w:rPr>
          <w:rFonts w:ascii="Angsana New" w:hAnsi="Angsana New"/>
          <w:sz w:val="28"/>
          <w:szCs w:val="28"/>
        </w:rPr>
      </w:pPr>
    </w:p>
    <w:p w14:paraId="55F2E82B" w14:textId="2B14397E" w:rsidR="006A0B88" w:rsidRPr="00074791" w:rsidRDefault="00BF164B" w:rsidP="004F6DB0">
      <w:pPr>
        <w:spacing w:line="400" w:lineRule="exact"/>
        <w:jc w:val="center"/>
        <w:rPr>
          <w:rFonts w:ascii="Angsana New" w:hAnsi="Angsana New"/>
          <w:sz w:val="30"/>
          <w:szCs w:val="30"/>
        </w:rPr>
      </w:pPr>
      <w:r w:rsidRPr="00074791">
        <w:rPr>
          <w:rFonts w:ascii="Angsana New" w:hAnsi="Angsana New"/>
          <w:sz w:val="28"/>
          <w:szCs w:val="28"/>
          <w:cs/>
        </w:rPr>
        <w:br w:type="page"/>
      </w:r>
      <w:r w:rsidR="00F37780" w:rsidRPr="00074791">
        <w:rPr>
          <w:rFonts w:ascii="Angsana New" w:hAnsi="Angsana New"/>
          <w:sz w:val="30"/>
          <w:szCs w:val="30"/>
          <w:cs/>
        </w:rPr>
        <w:t xml:space="preserve">- </w:t>
      </w:r>
      <w:r w:rsidR="00FC28A1" w:rsidRPr="00074791">
        <w:rPr>
          <w:rFonts w:ascii="Angsana New" w:hAnsi="Angsana New"/>
          <w:sz w:val="30"/>
          <w:szCs w:val="30"/>
        </w:rPr>
        <w:t>4</w:t>
      </w:r>
      <w:r w:rsidR="005841C2">
        <w:rPr>
          <w:rFonts w:ascii="Angsana New" w:hAnsi="Angsana New"/>
          <w:sz w:val="30"/>
          <w:szCs w:val="30"/>
        </w:rPr>
        <w:t>4</w:t>
      </w:r>
      <w:r w:rsidR="00F37780" w:rsidRPr="00074791">
        <w:rPr>
          <w:rFonts w:ascii="Angsana New" w:hAnsi="Angsana New"/>
          <w:sz w:val="30"/>
          <w:szCs w:val="30"/>
          <w:cs/>
        </w:rPr>
        <w:t xml:space="preserve"> </w:t>
      </w:r>
      <w:r w:rsidR="006A0B88" w:rsidRPr="00074791">
        <w:rPr>
          <w:rFonts w:ascii="Angsana New" w:hAnsi="Angsana New"/>
          <w:sz w:val="30"/>
          <w:szCs w:val="30"/>
          <w:cs/>
        </w:rPr>
        <w:t>-</w:t>
      </w:r>
    </w:p>
    <w:p w14:paraId="62C1A059" w14:textId="77777777" w:rsidR="006A0B88" w:rsidRPr="00074791" w:rsidRDefault="006A0B88" w:rsidP="004F6DB0">
      <w:pPr>
        <w:spacing w:line="420" w:lineRule="exact"/>
        <w:ind w:left="34"/>
        <w:jc w:val="center"/>
        <w:rPr>
          <w:rFonts w:ascii="Angsana New" w:hAnsi="Angsana New"/>
          <w:sz w:val="30"/>
          <w:szCs w:val="30"/>
        </w:rPr>
      </w:pPr>
    </w:p>
    <w:tbl>
      <w:tblPr>
        <w:tblStyle w:val="GridTable1Light1"/>
        <w:tblW w:w="15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18"/>
        <w:gridCol w:w="1701"/>
        <w:gridCol w:w="1308"/>
        <w:gridCol w:w="1201"/>
        <w:gridCol w:w="1350"/>
        <w:gridCol w:w="1559"/>
        <w:gridCol w:w="1260"/>
        <w:gridCol w:w="1140"/>
        <w:gridCol w:w="1297"/>
        <w:gridCol w:w="1690"/>
      </w:tblGrid>
      <w:tr w:rsidR="00AC6310" w:rsidRPr="00074791" w14:paraId="48B12FC8" w14:textId="77777777" w:rsidTr="00EC7A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bottom w:val="none" w:sz="0" w:space="0" w:color="auto"/>
            </w:tcBorders>
            <w:shd w:val="clear" w:color="auto" w:fill="auto"/>
          </w:tcPr>
          <w:p w14:paraId="3931514C" w14:textId="77777777" w:rsidR="00AC6310" w:rsidRPr="00074791" w:rsidRDefault="00AC6310" w:rsidP="00EC7A22">
            <w:pPr>
              <w:spacing w:before="120" w:line="400" w:lineRule="exact"/>
              <w:ind w:left="46"/>
              <w:jc w:val="center"/>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shd w:val="clear" w:color="auto" w:fill="auto"/>
          </w:tcPr>
          <w:p w14:paraId="340897B8" w14:textId="77777777" w:rsidR="00AC6310" w:rsidRPr="00074791" w:rsidRDefault="00AC6310" w:rsidP="00AC7156">
            <w:pPr>
              <w:pBdr>
                <w:bottom w:val="single" w:sz="2" w:space="1" w:color="auto"/>
              </w:pBdr>
              <w:spacing w:before="120" w:line="400" w:lineRule="exact"/>
              <w:jc w:val="right"/>
              <w:rPr>
                <w:rFonts w:ascii="Angsana New" w:hAnsi="Angsana New"/>
                <w:b w:val="0"/>
                <w:bCs w:val="0"/>
                <w:sz w:val="26"/>
                <w:szCs w:val="26"/>
                <w:cs/>
              </w:rPr>
            </w:pPr>
            <w:r w:rsidRPr="00074791">
              <w:rPr>
                <w:rFonts w:ascii="Angsana New" w:hAnsi="Angsana New"/>
                <w:b w:val="0"/>
                <w:bCs w:val="0"/>
                <w:sz w:val="26"/>
                <w:szCs w:val="26"/>
                <w:cs/>
              </w:rPr>
              <w:t>(</w:t>
            </w:r>
            <w:r w:rsidRPr="00074791">
              <w:rPr>
                <w:rFonts w:ascii="Angsana New" w:hAnsi="Angsana New"/>
                <w:b w:val="0"/>
                <w:bCs w:val="0"/>
                <w:sz w:val="26"/>
                <w:szCs w:val="26"/>
              </w:rPr>
              <w:t xml:space="preserve">Unit </w:t>
            </w:r>
            <w:r w:rsidRPr="00074791">
              <w:rPr>
                <w:rFonts w:ascii="Angsana New" w:hAnsi="Angsana New"/>
                <w:b w:val="0"/>
                <w:bCs w:val="0"/>
                <w:sz w:val="26"/>
                <w:szCs w:val="26"/>
                <w:cs/>
              </w:rPr>
              <w:t xml:space="preserve">: </w:t>
            </w:r>
            <w:r w:rsidRPr="00074791">
              <w:rPr>
                <w:rFonts w:ascii="Angsana New" w:hAnsi="Angsana New"/>
                <w:b w:val="0"/>
                <w:bCs w:val="0"/>
                <w:sz w:val="26"/>
                <w:szCs w:val="26"/>
              </w:rPr>
              <w:t>Baht</w:t>
            </w:r>
            <w:r w:rsidRPr="00074791">
              <w:rPr>
                <w:rFonts w:ascii="Angsana New" w:hAnsi="Angsana New"/>
                <w:b w:val="0"/>
                <w:bCs w:val="0"/>
                <w:sz w:val="26"/>
                <w:szCs w:val="26"/>
                <w:cs/>
              </w:rPr>
              <w:t>)</w:t>
            </w:r>
          </w:p>
        </w:tc>
      </w:tr>
      <w:tr w:rsidR="00AC6310" w:rsidRPr="00074791" w14:paraId="6EC96955" w14:textId="77777777" w:rsidTr="00EC7A22">
        <w:trPr>
          <w:trHeight w:val="300"/>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082DF80" w14:textId="77777777" w:rsidR="00AC6310" w:rsidRPr="00074791" w:rsidRDefault="00AC6310" w:rsidP="00EC7A22">
            <w:pPr>
              <w:spacing w:before="120" w:line="400" w:lineRule="exact"/>
              <w:ind w:left="46"/>
              <w:jc w:val="center"/>
              <w:rPr>
                <w:rFonts w:ascii="Angsana New" w:hAnsi="Angsana New"/>
                <w:b w:val="0"/>
                <w:bCs w:val="0"/>
                <w:sz w:val="26"/>
                <w:szCs w:val="26"/>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47C51528" w14:textId="77777777" w:rsidR="00AC6310" w:rsidRPr="00C717D2" w:rsidRDefault="00AC6310" w:rsidP="00AC7156">
            <w:pPr>
              <w:pBdr>
                <w:bottom w:val="single" w:sz="2" w:space="1" w:color="auto"/>
              </w:pBdr>
              <w:spacing w:before="120" w:line="400" w:lineRule="exact"/>
              <w:ind w:left="34"/>
              <w:jc w:val="center"/>
              <w:rPr>
                <w:rFonts w:ascii="Angsana New" w:hAnsi="Angsana New"/>
                <w:b w:val="0"/>
                <w:bCs w:val="0"/>
                <w:sz w:val="26"/>
                <w:szCs w:val="26"/>
              </w:rPr>
            </w:pPr>
            <w:r w:rsidRPr="00C717D2">
              <w:rPr>
                <w:rFonts w:ascii="Angsana New" w:hAnsi="Angsana New"/>
                <w:b w:val="0"/>
                <w:bCs w:val="0"/>
                <w:sz w:val="26"/>
                <w:szCs w:val="26"/>
              </w:rPr>
              <w:t>Separate financial statements</w:t>
            </w:r>
          </w:p>
        </w:tc>
      </w:tr>
      <w:tr w:rsidR="0048325F" w:rsidRPr="00074791" w14:paraId="027FB86E" w14:textId="77777777" w:rsidTr="3D115F38">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3FDADEDC" w14:textId="77777777" w:rsidR="0048325F" w:rsidRPr="00074791" w:rsidRDefault="0048325F" w:rsidP="00EC7A22">
            <w:pPr>
              <w:spacing w:before="120" w:line="400" w:lineRule="exact"/>
              <w:ind w:left="34"/>
              <w:rPr>
                <w:rFonts w:ascii="Angsana New" w:hAnsi="Angsana New"/>
                <w:b w:val="0"/>
                <w:bCs w:val="0"/>
                <w:sz w:val="26"/>
                <w:szCs w:val="26"/>
                <w:cs/>
              </w:rPr>
            </w:pPr>
          </w:p>
        </w:tc>
        <w:tc>
          <w:tcPr>
            <w:tcW w:w="1701" w:type="dxa"/>
            <w:shd w:val="clear" w:color="auto" w:fill="auto"/>
            <w:vAlign w:val="bottom"/>
          </w:tcPr>
          <w:p w14:paraId="4AA476DD" w14:textId="42FFB6DA" w:rsidR="0048325F" w:rsidRPr="00074791" w:rsidRDefault="009850A2" w:rsidP="00551450">
            <w:pPr>
              <w:pBdr>
                <w:bottom w:val="single" w:sz="2" w:space="1" w:color="auto"/>
              </w:pBdr>
              <w:spacing w:before="120" w:line="40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Cs w:val="24"/>
              </w:rPr>
              <w:t>December 31, 2019</w:t>
            </w:r>
          </w:p>
        </w:tc>
        <w:tc>
          <w:tcPr>
            <w:tcW w:w="1308" w:type="dxa"/>
            <w:shd w:val="clear" w:color="auto" w:fill="auto"/>
          </w:tcPr>
          <w:p w14:paraId="2270C711" w14:textId="6E73BD52" w:rsidR="0048325F" w:rsidRPr="00074791" w:rsidRDefault="0048325F" w:rsidP="00551450">
            <w:pPr>
              <w:pBdr>
                <w:bottom w:val="single" w:sz="2" w:space="1" w:color="auto"/>
              </w:pBdr>
              <w:spacing w:before="120" w:line="40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Increase</w:t>
            </w:r>
          </w:p>
        </w:tc>
        <w:tc>
          <w:tcPr>
            <w:tcW w:w="1201" w:type="dxa"/>
            <w:shd w:val="clear" w:color="auto" w:fill="auto"/>
          </w:tcPr>
          <w:p w14:paraId="5B91954A" w14:textId="60A1230A" w:rsidR="0048325F" w:rsidRPr="00074791" w:rsidRDefault="0048325F" w:rsidP="00551450">
            <w:pPr>
              <w:pBdr>
                <w:bottom w:val="single" w:sz="2" w:space="1" w:color="auto"/>
              </w:pBdr>
              <w:spacing w:before="120" w:line="40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Decrease</w:t>
            </w:r>
          </w:p>
        </w:tc>
        <w:tc>
          <w:tcPr>
            <w:tcW w:w="1350" w:type="dxa"/>
            <w:shd w:val="clear" w:color="auto" w:fill="auto"/>
          </w:tcPr>
          <w:p w14:paraId="7B1927F9" w14:textId="0493105D" w:rsidR="0048325F" w:rsidRPr="00074791" w:rsidRDefault="0048325F" w:rsidP="00551450">
            <w:pPr>
              <w:pBdr>
                <w:bottom w:val="single" w:sz="2" w:space="1" w:color="auto"/>
              </w:pBdr>
              <w:spacing w:before="120" w:line="40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 xml:space="preserve">Transfer in </w:t>
            </w:r>
            <w:r w:rsidRPr="00074791">
              <w:rPr>
                <w:rFonts w:ascii="Angsana New" w:hAnsi="Angsana New"/>
                <w:cs/>
              </w:rPr>
              <w:t>(</w:t>
            </w:r>
            <w:r w:rsidRPr="00074791">
              <w:rPr>
                <w:rFonts w:ascii="Angsana New" w:hAnsi="Angsana New"/>
              </w:rPr>
              <w:t>out</w:t>
            </w:r>
            <w:r w:rsidRPr="00074791">
              <w:rPr>
                <w:rFonts w:ascii="Angsana New" w:hAnsi="Angsana New"/>
                <w:cs/>
              </w:rPr>
              <w:t>)</w:t>
            </w:r>
          </w:p>
        </w:tc>
        <w:tc>
          <w:tcPr>
            <w:tcW w:w="1559" w:type="dxa"/>
            <w:shd w:val="clear" w:color="auto" w:fill="auto"/>
            <w:vAlign w:val="bottom"/>
          </w:tcPr>
          <w:p w14:paraId="0F1F7179" w14:textId="442AA0B7" w:rsidR="0048325F" w:rsidRPr="00074791" w:rsidRDefault="009850A2" w:rsidP="00551450">
            <w:pPr>
              <w:pBdr>
                <w:bottom w:val="single" w:sz="2" w:space="1" w:color="auto"/>
              </w:pBdr>
              <w:spacing w:before="120" w:line="40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Cs w:val="24"/>
              </w:rPr>
              <w:t>December 31, 2020</w:t>
            </w:r>
          </w:p>
        </w:tc>
        <w:tc>
          <w:tcPr>
            <w:tcW w:w="1260" w:type="dxa"/>
            <w:shd w:val="clear" w:color="auto" w:fill="auto"/>
          </w:tcPr>
          <w:p w14:paraId="4450E5BB" w14:textId="2B490216" w:rsidR="0048325F" w:rsidRPr="00074791" w:rsidRDefault="0048325F" w:rsidP="00551450">
            <w:pPr>
              <w:pBdr>
                <w:bottom w:val="single" w:sz="2" w:space="1" w:color="auto"/>
              </w:pBdr>
              <w:spacing w:before="120" w:line="40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Increase</w:t>
            </w:r>
          </w:p>
        </w:tc>
        <w:tc>
          <w:tcPr>
            <w:tcW w:w="1140" w:type="dxa"/>
            <w:shd w:val="clear" w:color="auto" w:fill="auto"/>
          </w:tcPr>
          <w:p w14:paraId="6E8A084E" w14:textId="36AAFC2C" w:rsidR="0048325F" w:rsidRPr="00074791" w:rsidRDefault="0048325F" w:rsidP="00551450">
            <w:pPr>
              <w:pBdr>
                <w:bottom w:val="single" w:sz="2" w:space="1" w:color="auto"/>
              </w:pBdr>
              <w:spacing w:before="120" w:line="40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Decrease</w:t>
            </w:r>
          </w:p>
        </w:tc>
        <w:tc>
          <w:tcPr>
            <w:tcW w:w="1297" w:type="dxa"/>
            <w:shd w:val="clear" w:color="auto" w:fill="auto"/>
          </w:tcPr>
          <w:p w14:paraId="406D7C37" w14:textId="7EF568D7" w:rsidR="0048325F" w:rsidRPr="00074791" w:rsidRDefault="0048325F" w:rsidP="00551450">
            <w:pPr>
              <w:pBdr>
                <w:bottom w:val="single" w:sz="2" w:space="1" w:color="auto"/>
              </w:pBdr>
              <w:spacing w:before="120" w:line="40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 xml:space="preserve">Transfer in </w:t>
            </w:r>
            <w:r w:rsidRPr="00074791">
              <w:rPr>
                <w:rFonts w:ascii="Angsana New" w:hAnsi="Angsana New"/>
                <w:cs/>
              </w:rPr>
              <w:t>(</w:t>
            </w:r>
            <w:r w:rsidRPr="00074791">
              <w:rPr>
                <w:rFonts w:ascii="Angsana New" w:hAnsi="Angsana New"/>
              </w:rPr>
              <w:t>out</w:t>
            </w:r>
            <w:r w:rsidRPr="00074791">
              <w:rPr>
                <w:rFonts w:ascii="Angsana New" w:hAnsi="Angsana New"/>
                <w:cs/>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434328C4" w14:textId="6763DD88" w:rsidR="0048325F" w:rsidRPr="00074791" w:rsidRDefault="3D115F38" w:rsidP="00551450">
            <w:pPr>
              <w:pBdr>
                <w:bottom w:val="single" w:sz="2" w:space="1" w:color="auto"/>
              </w:pBdr>
              <w:spacing w:before="120" w:line="400" w:lineRule="exact"/>
              <w:ind w:left="29"/>
              <w:jc w:val="center"/>
              <w:rPr>
                <w:rFonts w:ascii="Angsana New" w:hAnsi="Angsana New"/>
                <w:b w:val="0"/>
                <w:bCs w:val="0"/>
                <w:sz w:val="26"/>
                <w:szCs w:val="26"/>
              </w:rPr>
            </w:pPr>
            <w:r w:rsidRPr="3D115F38">
              <w:rPr>
                <w:rFonts w:ascii="Angsana New" w:hAnsi="Angsana New"/>
                <w:b w:val="0"/>
                <w:bCs w:val="0"/>
              </w:rPr>
              <w:t>June 30, 2021</w:t>
            </w:r>
          </w:p>
        </w:tc>
      </w:tr>
      <w:tr w:rsidR="0048325F" w:rsidRPr="00074791" w14:paraId="12635D64" w14:textId="77777777" w:rsidTr="3D115F38">
        <w:trPr>
          <w:trHeight w:val="444"/>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D3038A" w14:textId="65E563FE" w:rsidR="0048325F" w:rsidRPr="00074791" w:rsidRDefault="0048325F" w:rsidP="00EC7A22">
            <w:pPr>
              <w:spacing w:before="120" w:line="400" w:lineRule="exact"/>
              <w:ind w:left="34"/>
              <w:rPr>
                <w:rFonts w:ascii="Angsana New" w:hAnsi="Angsana New"/>
                <w:b w:val="0"/>
                <w:bCs w:val="0"/>
                <w:sz w:val="26"/>
                <w:szCs w:val="26"/>
              </w:rPr>
            </w:pPr>
            <w:r w:rsidRPr="00074791">
              <w:rPr>
                <w:rFonts w:ascii="Angsana New" w:hAnsi="Angsana New"/>
                <w:b w:val="0"/>
                <w:bCs w:val="0"/>
                <w:sz w:val="26"/>
                <w:szCs w:val="26"/>
              </w:rPr>
              <w:t>Cost</w:t>
            </w:r>
            <w:r w:rsidR="00006E4A" w:rsidRPr="00074791">
              <w:rPr>
                <w:rFonts w:ascii="Angsana New" w:hAnsi="Angsana New"/>
                <w:b w:val="0"/>
                <w:bCs w:val="0"/>
                <w:sz w:val="26"/>
                <w:szCs w:val="26"/>
              </w:rPr>
              <w:t>:</w:t>
            </w:r>
            <w:r w:rsidR="00006E4A" w:rsidRPr="00074791">
              <w:rPr>
                <w:rFonts w:ascii="Angsana New" w:hAnsi="Angsana New" w:hint="cs"/>
                <w:b w:val="0"/>
                <w:bCs w:val="0"/>
                <w:sz w:val="26"/>
                <w:szCs w:val="26"/>
                <w:cs/>
              </w:rPr>
              <w:t xml:space="preserve"> </w:t>
            </w:r>
            <w:r w:rsidRPr="00074791">
              <w:rPr>
                <w:rFonts w:ascii="Angsana New" w:hAnsi="Angsana New"/>
                <w:b w:val="0"/>
                <w:bCs w:val="0"/>
                <w:sz w:val="26"/>
                <w:szCs w:val="26"/>
                <w:cs/>
              </w:rPr>
              <w:t>-</w:t>
            </w:r>
          </w:p>
        </w:tc>
        <w:tc>
          <w:tcPr>
            <w:tcW w:w="1701" w:type="dxa"/>
            <w:shd w:val="clear" w:color="auto" w:fill="auto"/>
          </w:tcPr>
          <w:p w14:paraId="523BAC16" w14:textId="77777777" w:rsidR="0048325F" w:rsidRPr="00074791" w:rsidRDefault="0048325F" w:rsidP="00EC7A22">
            <w:pP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08" w:type="dxa"/>
            <w:shd w:val="clear" w:color="auto" w:fill="auto"/>
          </w:tcPr>
          <w:p w14:paraId="5645A893" w14:textId="77777777" w:rsidR="0048325F" w:rsidRPr="00074791" w:rsidRDefault="0048325F" w:rsidP="00EC7A22">
            <w:pP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01" w:type="dxa"/>
            <w:shd w:val="clear" w:color="auto" w:fill="auto"/>
          </w:tcPr>
          <w:p w14:paraId="4960EE69" w14:textId="77777777" w:rsidR="0048325F" w:rsidRPr="00074791" w:rsidRDefault="0048325F" w:rsidP="00EC7A22">
            <w:pP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50" w:type="dxa"/>
            <w:shd w:val="clear" w:color="auto" w:fill="auto"/>
          </w:tcPr>
          <w:p w14:paraId="26A71846" w14:textId="77777777" w:rsidR="0048325F" w:rsidRPr="00074791" w:rsidRDefault="0048325F" w:rsidP="00EC7A22">
            <w:pP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559" w:type="dxa"/>
            <w:shd w:val="clear" w:color="auto" w:fill="auto"/>
          </w:tcPr>
          <w:p w14:paraId="735AFF02" w14:textId="77777777" w:rsidR="0048325F" w:rsidRPr="00074791" w:rsidRDefault="0048325F" w:rsidP="00EC7A22">
            <w:pP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60" w:type="dxa"/>
            <w:shd w:val="clear" w:color="auto" w:fill="auto"/>
          </w:tcPr>
          <w:p w14:paraId="04F5D7CE" w14:textId="77777777" w:rsidR="0048325F" w:rsidRPr="00074791" w:rsidRDefault="0048325F" w:rsidP="00EC7A22">
            <w:pP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140" w:type="dxa"/>
            <w:shd w:val="clear" w:color="auto" w:fill="auto"/>
          </w:tcPr>
          <w:p w14:paraId="6664B8D9" w14:textId="77777777" w:rsidR="0048325F" w:rsidRPr="00074791" w:rsidRDefault="0048325F" w:rsidP="00EC7A22">
            <w:pP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97" w:type="dxa"/>
            <w:shd w:val="clear" w:color="auto" w:fill="auto"/>
          </w:tcPr>
          <w:p w14:paraId="411453D2" w14:textId="77777777" w:rsidR="0048325F" w:rsidRPr="00074791" w:rsidRDefault="0048325F" w:rsidP="00EC7A22">
            <w:pP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43E063D9" w14:textId="07756B9F" w:rsidR="0048325F" w:rsidRPr="00074791" w:rsidRDefault="0048325F" w:rsidP="00EC7A22">
            <w:pPr>
              <w:spacing w:before="120" w:line="400" w:lineRule="exact"/>
              <w:ind w:left="34"/>
              <w:jc w:val="right"/>
              <w:rPr>
                <w:rFonts w:ascii="Angsana New" w:hAnsi="Angsana New"/>
                <w:b w:val="0"/>
                <w:bCs w:val="0"/>
                <w:sz w:val="26"/>
                <w:szCs w:val="26"/>
              </w:rPr>
            </w:pPr>
          </w:p>
        </w:tc>
      </w:tr>
      <w:tr w:rsidR="0048325F" w:rsidRPr="00074791" w14:paraId="10FAF3CC" w14:textId="77777777" w:rsidTr="00DB0CEE">
        <w:trPr>
          <w:trHeight w:val="582"/>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9028BD7" w14:textId="77777777" w:rsidR="0048325F" w:rsidRPr="00074791" w:rsidRDefault="0048325F" w:rsidP="00EC7A22">
            <w:pPr>
              <w:spacing w:before="120" w:line="400" w:lineRule="exact"/>
              <w:ind w:left="317"/>
              <w:rPr>
                <w:rFonts w:ascii="Angsana New" w:hAnsi="Angsana New"/>
                <w:b w:val="0"/>
                <w:bCs w:val="0"/>
                <w:sz w:val="26"/>
                <w:szCs w:val="26"/>
                <w:cs/>
              </w:rPr>
            </w:pPr>
            <w:r w:rsidRPr="00074791">
              <w:rPr>
                <w:rFonts w:ascii="Angsana New" w:hAnsi="Angsana New"/>
                <w:b w:val="0"/>
                <w:bCs w:val="0"/>
                <w:sz w:val="26"/>
                <w:szCs w:val="26"/>
              </w:rPr>
              <w:t>Software</w:t>
            </w:r>
          </w:p>
        </w:tc>
        <w:tc>
          <w:tcPr>
            <w:tcW w:w="1701" w:type="dxa"/>
            <w:shd w:val="clear" w:color="auto" w:fill="auto"/>
          </w:tcPr>
          <w:p w14:paraId="41BB67A9" w14:textId="6C05F27C" w:rsidR="0048325F" w:rsidRPr="00074791" w:rsidRDefault="0048325F" w:rsidP="0009340A">
            <w:pPr>
              <w:pBdr>
                <w:bottom w:val="single" w:sz="2" w:space="1" w:color="auto"/>
              </w:pBd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rPr>
              <w:t>2,156,339</w:t>
            </w:r>
            <w:r w:rsidRPr="00074791">
              <w:rPr>
                <w:rFonts w:ascii="Angsana New" w:hAnsi="Angsana New"/>
                <w:sz w:val="26"/>
                <w:szCs w:val="26"/>
                <w:cs/>
              </w:rPr>
              <w:t>.</w:t>
            </w:r>
            <w:r w:rsidRPr="00074791">
              <w:rPr>
                <w:rFonts w:ascii="Angsana New" w:hAnsi="Angsana New"/>
                <w:sz w:val="26"/>
                <w:szCs w:val="26"/>
              </w:rPr>
              <w:t>00</w:t>
            </w:r>
          </w:p>
        </w:tc>
        <w:tc>
          <w:tcPr>
            <w:tcW w:w="1308" w:type="dxa"/>
            <w:shd w:val="clear" w:color="auto" w:fill="auto"/>
            <w:vAlign w:val="center"/>
          </w:tcPr>
          <w:p w14:paraId="4D848CD8" w14:textId="64C3D172" w:rsidR="0048325F" w:rsidRPr="00074791" w:rsidRDefault="0048325F" w:rsidP="0009340A">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101,250.00</w:t>
            </w:r>
          </w:p>
        </w:tc>
        <w:tc>
          <w:tcPr>
            <w:tcW w:w="1201" w:type="dxa"/>
            <w:shd w:val="clear" w:color="auto" w:fill="auto"/>
            <w:vAlign w:val="center"/>
          </w:tcPr>
          <w:p w14:paraId="711C1B20" w14:textId="06C40109" w:rsidR="0048325F" w:rsidRPr="00074791" w:rsidRDefault="0048325F" w:rsidP="0009340A">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353,500.00</w:t>
            </w:r>
          </w:p>
        </w:tc>
        <w:tc>
          <w:tcPr>
            <w:tcW w:w="1350" w:type="dxa"/>
            <w:shd w:val="clear" w:color="auto" w:fill="auto"/>
          </w:tcPr>
          <w:p w14:paraId="5E49809A" w14:textId="49B8EA08" w:rsidR="0048325F" w:rsidRPr="00074791" w:rsidRDefault="0048325F" w:rsidP="0009340A">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559" w:type="dxa"/>
            <w:shd w:val="clear" w:color="auto" w:fill="auto"/>
            <w:vAlign w:val="center"/>
          </w:tcPr>
          <w:p w14:paraId="44D77607" w14:textId="55F70EAB" w:rsidR="0048325F" w:rsidRPr="00074791" w:rsidRDefault="0048325F" w:rsidP="0009340A">
            <w:pPr>
              <w:pBdr>
                <w:bottom w:val="single" w:sz="2" w:space="1" w:color="auto"/>
              </w:pBd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cs/>
              </w:rPr>
              <w:t>1</w:t>
            </w:r>
            <w:r w:rsidRPr="00074791">
              <w:rPr>
                <w:rFonts w:ascii="Angsana New" w:hAnsi="Angsana New"/>
                <w:sz w:val="26"/>
                <w:szCs w:val="26"/>
              </w:rPr>
              <w:t>,</w:t>
            </w:r>
            <w:r w:rsidRPr="00074791">
              <w:rPr>
                <w:rFonts w:ascii="Angsana New" w:hAnsi="Angsana New"/>
                <w:sz w:val="26"/>
                <w:szCs w:val="26"/>
                <w:cs/>
              </w:rPr>
              <w:t>904</w:t>
            </w:r>
            <w:r w:rsidRPr="00074791">
              <w:rPr>
                <w:rFonts w:ascii="Angsana New" w:hAnsi="Angsana New"/>
                <w:sz w:val="26"/>
                <w:szCs w:val="26"/>
              </w:rPr>
              <w:t>,</w:t>
            </w:r>
            <w:r w:rsidRPr="00074791">
              <w:rPr>
                <w:rFonts w:ascii="Angsana New" w:hAnsi="Angsana New"/>
                <w:sz w:val="26"/>
                <w:szCs w:val="26"/>
                <w:cs/>
              </w:rPr>
              <w:t>089.00</w:t>
            </w:r>
          </w:p>
        </w:tc>
        <w:tc>
          <w:tcPr>
            <w:tcW w:w="1260" w:type="dxa"/>
            <w:vAlign w:val="center"/>
          </w:tcPr>
          <w:p w14:paraId="18D7BB78" w14:textId="68450E66" w:rsidR="0048325F" w:rsidRPr="00074791" w:rsidRDefault="5B3190CF" w:rsidP="0009340A">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140" w:type="dxa"/>
            <w:vAlign w:val="center"/>
          </w:tcPr>
          <w:p w14:paraId="273FA4AA" w14:textId="11308218" w:rsidR="0048325F" w:rsidRPr="00074791" w:rsidRDefault="21A13778" w:rsidP="0009340A">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297" w:type="dxa"/>
          </w:tcPr>
          <w:p w14:paraId="4F9CDED4" w14:textId="23BAC77C" w:rsidR="0048325F" w:rsidRPr="00074791" w:rsidRDefault="21A13778" w:rsidP="0009340A">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501D5962" w14:textId="2276A2BC" w:rsidR="0048325F" w:rsidRPr="00597785" w:rsidRDefault="3D115F38" w:rsidP="0009340A">
            <w:pPr>
              <w:pBdr>
                <w:bottom w:val="single" w:sz="2" w:space="1" w:color="auto"/>
              </w:pBdr>
              <w:spacing w:before="120" w:line="400" w:lineRule="exact"/>
              <w:ind w:left="34"/>
              <w:jc w:val="right"/>
              <w:rPr>
                <w:rFonts w:ascii="Angsana New" w:hAnsi="Angsana New"/>
                <w:b w:val="0"/>
                <w:bCs w:val="0"/>
                <w:sz w:val="26"/>
                <w:szCs w:val="26"/>
              </w:rPr>
            </w:pPr>
            <w:r w:rsidRPr="00597785">
              <w:rPr>
                <w:rFonts w:ascii="Angsana New" w:hAnsi="Angsana New"/>
                <w:b w:val="0"/>
                <w:bCs w:val="0"/>
                <w:sz w:val="26"/>
                <w:szCs w:val="26"/>
              </w:rPr>
              <w:t>1,904,089.00</w:t>
            </w:r>
          </w:p>
        </w:tc>
      </w:tr>
      <w:tr w:rsidR="0048325F" w:rsidRPr="00074791" w14:paraId="3FFB5703" w14:textId="77777777" w:rsidTr="00DB0CEE">
        <w:trPr>
          <w:trHeight w:val="576"/>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667A1DE" w14:textId="77777777" w:rsidR="0048325F" w:rsidRPr="00074791" w:rsidRDefault="0048325F" w:rsidP="00EC7A22">
            <w:pPr>
              <w:spacing w:before="120" w:line="400" w:lineRule="exact"/>
              <w:jc w:val="center"/>
              <w:rPr>
                <w:rFonts w:ascii="Angsana New" w:hAnsi="Angsana New"/>
                <w:b w:val="0"/>
                <w:bCs w:val="0"/>
                <w:sz w:val="26"/>
                <w:szCs w:val="26"/>
                <w:cs/>
              </w:rPr>
            </w:pPr>
            <w:r w:rsidRPr="00074791">
              <w:rPr>
                <w:rFonts w:ascii="Angsana New" w:hAnsi="Angsana New"/>
                <w:b w:val="0"/>
                <w:bCs w:val="0"/>
                <w:sz w:val="26"/>
                <w:szCs w:val="26"/>
              </w:rPr>
              <w:t>Total</w:t>
            </w:r>
          </w:p>
        </w:tc>
        <w:tc>
          <w:tcPr>
            <w:tcW w:w="1701" w:type="dxa"/>
            <w:shd w:val="clear" w:color="auto" w:fill="auto"/>
          </w:tcPr>
          <w:p w14:paraId="50B9836F" w14:textId="07ECB9F4" w:rsidR="0048325F" w:rsidRPr="00074791" w:rsidRDefault="0048325F" w:rsidP="00B87950">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rPr>
              <w:t>2,156,339</w:t>
            </w:r>
            <w:r w:rsidRPr="00074791">
              <w:rPr>
                <w:rFonts w:ascii="Angsana New" w:hAnsi="Angsana New"/>
                <w:sz w:val="26"/>
                <w:szCs w:val="26"/>
                <w:cs/>
              </w:rPr>
              <w:t>.</w:t>
            </w:r>
            <w:r w:rsidRPr="00074791">
              <w:rPr>
                <w:rFonts w:ascii="Angsana New" w:hAnsi="Angsana New"/>
                <w:sz w:val="26"/>
                <w:szCs w:val="26"/>
              </w:rPr>
              <w:t>00</w:t>
            </w:r>
          </w:p>
        </w:tc>
        <w:tc>
          <w:tcPr>
            <w:tcW w:w="1308" w:type="dxa"/>
            <w:shd w:val="clear" w:color="auto" w:fill="auto"/>
            <w:vAlign w:val="center"/>
          </w:tcPr>
          <w:p w14:paraId="77F42598" w14:textId="4EB57141" w:rsidR="0048325F" w:rsidRPr="00074791" w:rsidRDefault="0048325F" w:rsidP="00B87950">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101,250.00</w:t>
            </w:r>
          </w:p>
        </w:tc>
        <w:tc>
          <w:tcPr>
            <w:tcW w:w="1201" w:type="dxa"/>
            <w:shd w:val="clear" w:color="auto" w:fill="auto"/>
            <w:vAlign w:val="center"/>
          </w:tcPr>
          <w:p w14:paraId="6C53241D" w14:textId="5FBD73F6" w:rsidR="0048325F" w:rsidRPr="00074791" w:rsidRDefault="0048325F" w:rsidP="00B87950">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353,500.00</w:t>
            </w:r>
          </w:p>
        </w:tc>
        <w:tc>
          <w:tcPr>
            <w:tcW w:w="1350" w:type="dxa"/>
            <w:shd w:val="clear" w:color="auto" w:fill="auto"/>
          </w:tcPr>
          <w:p w14:paraId="4C9D5BF4" w14:textId="35813714" w:rsidR="0048325F" w:rsidRPr="00074791" w:rsidRDefault="0048325F" w:rsidP="00B87950">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559" w:type="dxa"/>
            <w:shd w:val="clear" w:color="auto" w:fill="auto"/>
            <w:vAlign w:val="center"/>
          </w:tcPr>
          <w:p w14:paraId="4BDD7D60" w14:textId="392ADA67" w:rsidR="0048325F" w:rsidRPr="00074791" w:rsidRDefault="0048325F" w:rsidP="00B87950">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cs/>
              </w:rPr>
              <w:t>1</w:t>
            </w:r>
            <w:r w:rsidRPr="00074791">
              <w:rPr>
                <w:rFonts w:ascii="Angsana New" w:hAnsi="Angsana New"/>
                <w:sz w:val="26"/>
                <w:szCs w:val="26"/>
              </w:rPr>
              <w:t>,</w:t>
            </w:r>
            <w:r w:rsidRPr="00074791">
              <w:rPr>
                <w:rFonts w:ascii="Angsana New" w:hAnsi="Angsana New"/>
                <w:sz w:val="26"/>
                <w:szCs w:val="26"/>
                <w:cs/>
              </w:rPr>
              <w:t>904</w:t>
            </w:r>
            <w:r w:rsidRPr="00074791">
              <w:rPr>
                <w:rFonts w:ascii="Angsana New" w:hAnsi="Angsana New"/>
                <w:sz w:val="26"/>
                <w:szCs w:val="26"/>
              </w:rPr>
              <w:t>,</w:t>
            </w:r>
            <w:r w:rsidRPr="00074791">
              <w:rPr>
                <w:rFonts w:ascii="Angsana New" w:hAnsi="Angsana New"/>
                <w:sz w:val="26"/>
                <w:szCs w:val="26"/>
                <w:cs/>
              </w:rPr>
              <w:t>089.00</w:t>
            </w:r>
          </w:p>
        </w:tc>
        <w:tc>
          <w:tcPr>
            <w:tcW w:w="1260" w:type="dxa"/>
            <w:vAlign w:val="center"/>
          </w:tcPr>
          <w:p w14:paraId="0B1FAEA2" w14:textId="09AE4C5D" w:rsidR="0048325F" w:rsidRPr="00074791" w:rsidRDefault="791995ED" w:rsidP="00B87950">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140" w:type="dxa"/>
            <w:vAlign w:val="center"/>
          </w:tcPr>
          <w:p w14:paraId="597B3FC3" w14:textId="354646F1" w:rsidR="0048325F" w:rsidRPr="00074791" w:rsidRDefault="21A13778" w:rsidP="00B87950">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297" w:type="dxa"/>
          </w:tcPr>
          <w:p w14:paraId="6849FD8B" w14:textId="2A5B19CA" w:rsidR="0048325F" w:rsidRPr="00074791" w:rsidRDefault="08AC579F" w:rsidP="00B87950">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7990B84D" w14:textId="6750A4C5" w:rsidR="0048325F" w:rsidRPr="00597785" w:rsidRDefault="3D115F38" w:rsidP="00B87950">
            <w:pPr>
              <w:pBdr>
                <w:bottom w:val="single" w:sz="2" w:space="1" w:color="auto"/>
              </w:pBdr>
              <w:spacing w:before="120" w:line="400" w:lineRule="exact"/>
              <w:jc w:val="right"/>
              <w:rPr>
                <w:rFonts w:ascii="Angsana New" w:hAnsi="Angsana New"/>
                <w:b w:val="0"/>
                <w:bCs w:val="0"/>
                <w:sz w:val="26"/>
                <w:szCs w:val="26"/>
              </w:rPr>
            </w:pPr>
            <w:r w:rsidRPr="00597785">
              <w:rPr>
                <w:rFonts w:ascii="Angsana New" w:hAnsi="Angsana New"/>
                <w:b w:val="0"/>
                <w:bCs w:val="0"/>
                <w:sz w:val="26"/>
                <w:szCs w:val="26"/>
              </w:rPr>
              <w:t>1,904,089.00</w:t>
            </w:r>
          </w:p>
        </w:tc>
      </w:tr>
      <w:tr w:rsidR="0048325F" w:rsidRPr="00074791" w14:paraId="26FDF8CC" w14:textId="77777777" w:rsidTr="3D115F38">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2845DD71" w14:textId="69DDE48D" w:rsidR="0048325F" w:rsidRPr="00074791" w:rsidRDefault="0048325F" w:rsidP="00EC7A22">
            <w:pPr>
              <w:spacing w:before="120" w:line="400" w:lineRule="exact"/>
              <w:rPr>
                <w:rFonts w:ascii="Angsana New" w:hAnsi="Angsana New"/>
                <w:b w:val="0"/>
                <w:bCs w:val="0"/>
                <w:sz w:val="26"/>
                <w:szCs w:val="26"/>
                <w:cs/>
              </w:rPr>
            </w:pPr>
            <w:r w:rsidRPr="00074791">
              <w:rPr>
                <w:rFonts w:ascii="Angsana New" w:hAnsi="Angsana New"/>
                <w:b w:val="0"/>
                <w:bCs w:val="0"/>
                <w:sz w:val="26"/>
                <w:szCs w:val="26"/>
              </w:rPr>
              <w:t>Accumulated amortization</w:t>
            </w:r>
            <w:r w:rsidR="00006E4A" w:rsidRPr="00074791">
              <w:rPr>
                <w:rFonts w:ascii="Angsana New" w:hAnsi="Angsana New" w:hint="cs"/>
                <w:sz w:val="26"/>
                <w:szCs w:val="26"/>
                <w:cs/>
              </w:rPr>
              <w:t xml:space="preserve">: </w:t>
            </w:r>
            <w:r w:rsidR="00006E4A" w:rsidRPr="00074791">
              <w:rPr>
                <w:rFonts w:ascii="Angsana New" w:hAnsi="Angsana New"/>
                <w:sz w:val="26"/>
                <w:szCs w:val="26"/>
                <w:cs/>
              </w:rPr>
              <w:t>-</w:t>
            </w:r>
          </w:p>
        </w:tc>
        <w:tc>
          <w:tcPr>
            <w:tcW w:w="1701" w:type="dxa"/>
            <w:shd w:val="clear" w:color="auto" w:fill="auto"/>
          </w:tcPr>
          <w:p w14:paraId="1B4CF93E" w14:textId="77777777" w:rsidR="0048325F" w:rsidRPr="00074791" w:rsidRDefault="0048325F" w:rsidP="00EC7A22">
            <w:pP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08" w:type="dxa"/>
            <w:shd w:val="clear" w:color="auto" w:fill="auto"/>
            <w:vAlign w:val="bottom"/>
          </w:tcPr>
          <w:p w14:paraId="7302740C" w14:textId="77777777" w:rsidR="0048325F" w:rsidRPr="00074791" w:rsidRDefault="0048325F" w:rsidP="00EC7A22">
            <w:pP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01" w:type="dxa"/>
            <w:shd w:val="clear" w:color="auto" w:fill="auto"/>
          </w:tcPr>
          <w:p w14:paraId="402AD6DD" w14:textId="77777777" w:rsidR="0048325F" w:rsidRPr="00074791" w:rsidRDefault="0048325F" w:rsidP="00EC7A22">
            <w:pP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50" w:type="dxa"/>
            <w:shd w:val="clear" w:color="auto" w:fill="auto"/>
          </w:tcPr>
          <w:p w14:paraId="4681A258" w14:textId="77777777" w:rsidR="0048325F" w:rsidRPr="00074791" w:rsidRDefault="0048325F" w:rsidP="00EC7A22">
            <w:pP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559" w:type="dxa"/>
            <w:shd w:val="clear" w:color="auto" w:fill="auto"/>
          </w:tcPr>
          <w:p w14:paraId="763DDD70" w14:textId="77777777" w:rsidR="0048325F" w:rsidRPr="00074791" w:rsidRDefault="0048325F" w:rsidP="00EC7A22">
            <w:pP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60" w:type="dxa"/>
            <w:vAlign w:val="bottom"/>
          </w:tcPr>
          <w:p w14:paraId="3E64F8DD" w14:textId="77777777" w:rsidR="0048325F" w:rsidRPr="00074791" w:rsidRDefault="0048325F" w:rsidP="00EC7A22">
            <w:pP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140" w:type="dxa"/>
          </w:tcPr>
          <w:p w14:paraId="42AC14C5" w14:textId="77777777" w:rsidR="0048325F" w:rsidRPr="00074791" w:rsidRDefault="0048325F" w:rsidP="00EC7A22">
            <w:pP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97" w:type="dxa"/>
          </w:tcPr>
          <w:p w14:paraId="5EA5A547" w14:textId="77777777" w:rsidR="0048325F" w:rsidRPr="00074791" w:rsidRDefault="0048325F" w:rsidP="00EC7A22">
            <w:pP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cnfStyle w:val="000100000000" w:firstRow="0" w:lastRow="0" w:firstColumn="0" w:lastColumn="1" w:oddVBand="0" w:evenVBand="0" w:oddHBand="0" w:evenHBand="0" w:firstRowFirstColumn="0" w:firstRowLastColumn="0" w:lastRowFirstColumn="0" w:lastRowLastColumn="0"/>
            <w:tcW w:w="1690" w:type="dxa"/>
          </w:tcPr>
          <w:p w14:paraId="13C27B39" w14:textId="77777777" w:rsidR="0048325F" w:rsidRPr="00074791" w:rsidRDefault="0048325F" w:rsidP="00EC7A22">
            <w:pPr>
              <w:spacing w:before="120" w:line="400" w:lineRule="exact"/>
              <w:jc w:val="right"/>
              <w:rPr>
                <w:rFonts w:ascii="Angsana New" w:hAnsi="Angsana New"/>
                <w:b w:val="0"/>
                <w:bCs w:val="0"/>
                <w:sz w:val="26"/>
                <w:szCs w:val="26"/>
                <w:highlight w:val="yellow"/>
                <w:cs/>
              </w:rPr>
            </w:pPr>
          </w:p>
        </w:tc>
      </w:tr>
      <w:tr w:rsidR="00597785" w:rsidRPr="00074791" w14:paraId="6C5D5E69" w14:textId="77777777" w:rsidTr="00EC7A22">
        <w:trPr>
          <w:trHeight w:val="562"/>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3E81B3" w14:textId="77777777" w:rsidR="00597785" w:rsidRPr="00074791" w:rsidRDefault="00597785" w:rsidP="00EC7A22">
            <w:pPr>
              <w:spacing w:before="120" w:line="400" w:lineRule="exact"/>
              <w:ind w:firstLine="317"/>
              <w:rPr>
                <w:rFonts w:ascii="Angsana New" w:hAnsi="Angsana New"/>
                <w:b w:val="0"/>
                <w:bCs w:val="0"/>
                <w:sz w:val="26"/>
                <w:szCs w:val="26"/>
                <w:cs/>
              </w:rPr>
            </w:pPr>
            <w:r w:rsidRPr="00074791">
              <w:rPr>
                <w:rFonts w:ascii="Angsana New" w:hAnsi="Angsana New"/>
                <w:b w:val="0"/>
                <w:bCs w:val="0"/>
                <w:sz w:val="26"/>
                <w:szCs w:val="26"/>
              </w:rPr>
              <w:t>Software</w:t>
            </w:r>
          </w:p>
        </w:tc>
        <w:tc>
          <w:tcPr>
            <w:tcW w:w="1701" w:type="dxa"/>
            <w:shd w:val="clear" w:color="auto" w:fill="auto"/>
            <w:vAlign w:val="bottom"/>
          </w:tcPr>
          <w:p w14:paraId="110296D5" w14:textId="50BF3C2F" w:rsidR="00597785" w:rsidRPr="00074791" w:rsidRDefault="00597785" w:rsidP="00B75636">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1,467,945</w:t>
            </w:r>
            <w:r w:rsidRPr="00074791">
              <w:rPr>
                <w:rFonts w:ascii="Angsana New" w:hAnsi="Angsana New"/>
                <w:sz w:val="26"/>
                <w:szCs w:val="26"/>
                <w:cs/>
              </w:rPr>
              <w:t>.</w:t>
            </w:r>
            <w:r w:rsidRPr="00074791">
              <w:rPr>
                <w:rFonts w:ascii="Angsana New" w:hAnsi="Angsana New"/>
                <w:sz w:val="26"/>
                <w:szCs w:val="26"/>
              </w:rPr>
              <w:t>53</w:t>
            </w:r>
          </w:p>
        </w:tc>
        <w:tc>
          <w:tcPr>
            <w:tcW w:w="1308" w:type="dxa"/>
            <w:shd w:val="clear" w:color="auto" w:fill="auto"/>
            <w:vAlign w:val="bottom"/>
          </w:tcPr>
          <w:p w14:paraId="2B6124F3" w14:textId="41CD2EFC" w:rsidR="00597785" w:rsidRPr="00074791" w:rsidRDefault="00597785" w:rsidP="00B75636">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340,921.51</w:t>
            </w:r>
          </w:p>
        </w:tc>
        <w:tc>
          <w:tcPr>
            <w:tcW w:w="1201" w:type="dxa"/>
            <w:shd w:val="clear" w:color="auto" w:fill="auto"/>
            <w:vAlign w:val="bottom"/>
          </w:tcPr>
          <w:p w14:paraId="48D34143" w14:textId="78CFF821" w:rsidR="00597785" w:rsidRPr="00074791" w:rsidRDefault="00597785" w:rsidP="00B75636">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235,731.10</w:t>
            </w:r>
          </w:p>
        </w:tc>
        <w:tc>
          <w:tcPr>
            <w:tcW w:w="1350" w:type="dxa"/>
            <w:shd w:val="clear" w:color="auto" w:fill="auto"/>
            <w:vAlign w:val="bottom"/>
          </w:tcPr>
          <w:p w14:paraId="6B7B9003" w14:textId="099BB7E5" w:rsidR="00597785" w:rsidRPr="00074791" w:rsidRDefault="00597785" w:rsidP="00B75636">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559" w:type="dxa"/>
            <w:shd w:val="clear" w:color="auto" w:fill="auto"/>
            <w:vAlign w:val="bottom"/>
          </w:tcPr>
          <w:p w14:paraId="7E50B9C6" w14:textId="35EA7999" w:rsidR="00597785" w:rsidRPr="00074791" w:rsidRDefault="00597785" w:rsidP="00B75636">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1,573,135.94</w:t>
            </w:r>
          </w:p>
        </w:tc>
        <w:tc>
          <w:tcPr>
            <w:tcW w:w="1260" w:type="dxa"/>
            <w:vAlign w:val="bottom"/>
          </w:tcPr>
          <w:p w14:paraId="79F3D657" w14:textId="32DE3453" w:rsidR="00597785" w:rsidRPr="00074791" w:rsidRDefault="00597785" w:rsidP="00B75636">
            <w:pPr>
              <w:pBdr>
                <w:bottom w:val="single" w:sz="2" w:space="1" w:color="auto"/>
              </w:pBd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90158CC">
              <w:rPr>
                <w:rFonts w:ascii="Angsana New" w:hAnsi="Angsana New"/>
                <w:sz w:val="26"/>
                <w:szCs w:val="26"/>
              </w:rPr>
              <w:t>174,947.18</w:t>
            </w:r>
          </w:p>
        </w:tc>
        <w:tc>
          <w:tcPr>
            <w:tcW w:w="1140" w:type="dxa"/>
            <w:vAlign w:val="bottom"/>
          </w:tcPr>
          <w:p w14:paraId="1A72B9B9" w14:textId="2F1C03C9" w:rsidR="00597785" w:rsidRPr="00074791" w:rsidRDefault="00597785" w:rsidP="00B75636">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297" w:type="dxa"/>
            <w:vAlign w:val="bottom"/>
          </w:tcPr>
          <w:p w14:paraId="3E4BBA42" w14:textId="50CA8B45" w:rsidR="00597785" w:rsidRPr="00074791" w:rsidRDefault="00597785" w:rsidP="00B75636">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7A355DD3" w14:textId="37B4E218" w:rsidR="00597785" w:rsidRPr="00597785" w:rsidRDefault="00597785" w:rsidP="00B75636">
            <w:pPr>
              <w:pBdr>
                <w:bottom w:val="single" w:sz="2" w:space="1" w:color="auto"/>
              </w:pBdr>
              <w:spacing w:before="120" w:line="400" w:lineRule="exact"/>
              <w:ind w:left="34"/>
              <w:jc w:val="right"/>
              <w:rPr>
                <w:rFonts w:ascii="Angsana New" w:hAnsi="Angsana New"/>
                <w:b w:val="0"/>
                <w:bCs w:val="0"/>
                <w:sz w:val="26"/>
                <w:szCs w:val="26"/>
                <w:highlight w:val="yellow"/>
              </w:rPr>
            </w:pPr>
            <w:r w:rsidRPr="00597785">
              <w:rPr>
                <w:rFonts w:ascii="Angsana New" w:hAnsi="Angsana New"/>
                <w:b w:val="0"/>
                <w:bCs w:val="0"/>
                <w:sz w:val="26"/>
                <w:szCs w:val="26"/>
              </w:rPr>
              <w:t>1,748,083.12</w:t>
            </w:r>
          </w:p>
        </w:tc>
      </w:tr>
      <w:tr w:rsidR="00597785" w:rsidRPr="00074791" w14:paraId="4F7A0682" w14:textId="77777777" w:rsidTr="00C717D2">
        <w:trPr>
          <w:trHeight w:val="44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4FBDE99" w14:textId="77777777" w:rsidR="00597785" w:rsidRPr="00074791" w:rsidRDefault="00597785" w:rsidP="00EC7A22">
            <w:pPr>
              <w:spacing w:before="120" w:line="400" w:lineRule="exact"/>
              <w:jc w:val="center"/>
              <w:rPr>
                <w:rFonts w:ascii="Angsana New" w:hAnsi="Angsana New"/>
                <w:b w:val="0"/>
                <w:bCs w:val="0"/>
                <w:sz w:val="26"/>
                <w:szCs w:val="26"/>
                <w:cs/>
              </w:rPr>
            </w:pPr>
            <w:r w:rsidRPr="00074791">
              <w:rPr>
                <w:rFonts w:ascii="Angsana New" w:hAnsi="Angsana New"/>
                <w:b w:val="0"/>
                <w:bCs w:val="0"/>
                <w:sz w:val="26"/>
                <w:szCs w:val="26"/>
              </w:rPr>
              <w:t>Total</w:t>
            </w:r>
          </w:p>
        </w:tc>
        <w:tc>
          <w:tcPr>
            <w:tcW w:w="1701" w:type="dxa"/>
            <w:shd w:val="clear" w:color="auto" w:fill="auto"/>
            <w:vAlign w:val="bottom"/>
          </w:tcPr>
          <w:p w14:paraId="5D97888B" w14:textId="7E8187FD" w:rsidR="00597785" w:rsidRPr="00074791" w:rsidRDefault="00597785" w:rsidP="005268B7">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1,467,945</w:t>
            </w:r>
            <w:r w:rsidRPr="00074791">
              <w:rPr>
                <w:rFonts w:ascii="Angsana New" w:hAnsi="Angsana New"/>
                <w:sz w:val="26"/>
                <w:szCs w:val="26"/>
                <w:cs/>
              </w:rPr>
              <w:t>.</w:t>
            </w:r>
            <w:r w:rsidRPr="00074791">
              <w:rPr>
                <w:rFonts w:ascii="Angsana New" w:hAnsi="Angsana New"/>
                <w:sz w:val="26"/>
                <w:szCs w:val="26"/>
              </w:rPr>
              <w:t>53</w:t>
            </w:r>
          </w:p>
        </w:tc>
        <w:tc>
          <w:tcPr>
            <w:tcW w:w="1308" w:type="dxa"/>
            <w:shd w:val="clear" w:color="auto" w:fill="auto"/>
            <w:vAlign w:val="bottom"/>
          </w:tcPr>
          <w:p w14:paraId="195E2B18" w14:textId="3820317E" w:rsidR="00597785" w:rsidRPr="00074791" w:rsidRDefault="00597785" w:rsidP="005268B7">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340,921.51</w:t>
            </w:r>
          </w:p>
        </w:tc>
        <w:tc>
          <w:tcPr>
            <w:tcW w:w="1201" w:type="dxa"/>
            <w:shd w:val="clear" w:color="auto" w:fill="auto"/>
            <w:vAlign w:val="bottom"/>
          </w:tcPr>
          <w:p w14:paraId="4CA7EF17" w14:textId="0C010D54" w:rsidR="00597785" w:rsidRPr="00074791" w:rsidRDefault="00597785" w:rsidP="005268B7">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235,731.10</w:t>
            </w:r>
          </w:p>
        </w:tc>
        <w:tc>
          <w:tcPr>
            <w:tcW w:w="1350" w:type="dxa"/>
            <w:shd w:val="clear" w:color="auto" w:fill="auto"/>
            <w:vAlign w:val="bottom"/>
          </w:tcPr>
          <w:p w14:paraId="618C281C" w14:textId="1AEC78B7" w:rsidR="00597785" w:rsidRPr="00074791" w:rsidRDefault="00597785" w:rsidP="005268B7">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rPr>
              <w:t>-</w:t>
            </w:r>
          </w:p>
        </w:tc>
        <w:tc>
          <w:tcPr>
            <w:tcW w:w="1559" w:type="dxa"/>
            <w:shd w:val="clear" w:color="auto" w:fill="auto"/>
            <w:vAlign w:val="bottom"/>
          </w:tcPr>
          <w:p w14:paraId="58EBA372" w14:textId="7CDFC391" w:rsidR="00597785" w:rsidRPr="00074791" w:rsidRDefault="00597785" w:rsidP="005268B7">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1,573,135.94</w:t>
            </w:r>
          </w:p>
        </w:tc>
        <w:tc>
          <w:tcPr>
            <w:tcW w:w="1260" w:type="dxa"/>
            <w:vAlign w:val="bottom"/>
          </w:tcPr>
          <w:p w14:paraId="62EA2E1E" w14:textId="79E5BF8B" w:rsidR="00597785" w:rsidRPr="00074791" w:rsidRDefault="00597785" w:rsidP="005268B7">
            <w:pPr>
              <w:pBdr>
                <w:bottom w:val="single" w:sz="2" w:space="1" w:color="auto"/>
              </w:pBdr>
              <w:spacing w:before="120" w:line="40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90158CC">
              <w:rPr>
                <w:rFonts w:ascii="Angsana New" w:hAnsi="Angsana New"/>
                <w:sz w:val="26"/>
                <w:szCs w:val="26"/>
              </w:rPr>
              <w:t>174,947.18</w:t>
            </w:r>
          </w:p>
        </w:tc>
        <w:tc>
          <w:tcPr>
            <w:tcW w:w="1140" w:type="dxa"/>
            <w:vAlign w:val="bottom"/>
          </w:tcPr>
          <w:p w14:paraId="4CF82FB5" w14:textId="40F2D574" w:rsidR="00597785" w:rsidRPr="00074791" w:rsidRDefault="00597785" w:rsidP="005268B7">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297" w:type="dxa"/>
            <w:vAlign w:val="bottom"/>
          </w:tcPr>
          <w:p w14:paraId="684B016D" w14:textId="7083C185" w:rsidR="00597785" w:rsidRPr="00074791" w:rsidRDefault="00597785" w:rsidP="005268B7">
            <w:pPr>
              <w:pBdr>
                <w:bottom w:val="single" w:sz="2" w:space="1" w:color="auto"/>
              </w:pBdr>
              <w:spacing w:before="120" w:line="40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2082A82A" w14:textId="471DB92A" w:rsidR="00597785" w:rsidRPr="00597785" w:rsidRDefault="00597785" w:rsidP="005268B7">
            <w:pPr>
              <w:pBdr>
                <w:bottom w:val="single" w:sz="2" w:space="1" w:color="auto"/>
              </w:pBdr>
              <w:spacing w:before="120" w:line="400" w:lineRule="exact"/>
              <w:ind w:left="34"/>
              <w:jc w:val="right"/>
              <w:rPr>
                <w:rFonts w:ascii="Angsana New" w:hAnsi="Angsana New"/>
                <w:b w:val="0"/>
                <w:bCs w:val="0"/>
                <w:sz w:val="26"/>
                <w:szCs w:val="26"/>
                <w:highlight w:val="yellow"/>
              </w:rPr>
            </w:pPr>
            <w:r w:rsidRPr="00597785">
              <w:rPr>
                <w:rFonts w:ascii="Angsana New" w:hAnsi="Angsana New"/>
                <w:b w:val="0"/>
                <w:bCs w:val="0"/>
                <w:sz w:val="26"/>
                <w:szCs w:val="26"/>
              </w:rPr>
              <w:t>1,748,083.12</w:t>
            </w:r>
          </w:p>
        </w:tc>
      </w:tr>
      <w:tr w:rsidR="00597785" w:rsidRPr="00074791" w14:paraId="6D9D9CC5" w14:textId="77777777" w:rsidTr="00EC7A22">
        <w:trPr>
          <w:cnfStyle w:val="010000000000" w:firstRow="0" w:lastRow="1" w:firstColumn="0" w:lastColumn="0" w:oddVBand="0" w:evenVBand="0" w:oddHBand="0" w:evenHBand="0" w:firstRowFirstColumn="0" w:firstRowLastColumn="0" w:lastRowFirstColumn="0" w:lastRowLastColumn="0"/>
          <w:trHeight w:val="627"/>
        </w:trPr>
        <w:tc>
          <w:tcPr>
            <w:cnfStyle w:val="001000000000" w:firstRow="0" w:lastRow="0" w:firstColumn="1" w:lastColumn="0" w:oddVBand="0" w:evenVBand="0" w:oddHBand="0" w:evenHBand="0" w:firstRowFirstColumn="0" w:firstRowLastColumn="0" w:lastRowFirstColumn="0" w:lastRowLastColumn="0"/>
            <w:tcW w:w="2518" w:type="dxa"/>
            <w:tcBorders>
              <w:top w:val="none" w:sz="0" w:space="0" w:color="auto"/>
            </w:tcBorders>
            <w:shd w:val="clear" w:color="auto" w:fill="auto"/>
          </w:tcPr>
          <w:p w14:paraId="17588C5C" w14:textId="77777777" w:rsidR="00597785" w:rsidRPr="00074791" w:rsidRDefault="00597785" w:rsidP="00EC7A22">
            <w:pPr>
              <w:spacing w:before="120" w:line="400" w:lineRule="exact"/>
              <w:rPr>
                <w:rFonts w:ascii="Angsana New" w:hAnsi="Angsana New"/>
                <w:b w:val="0"/>
                <w:bCs w:val="0"/>
                <w:sz w:val="26"/>
                <w:szCs w:val="26"/>
                <w:cs/>
              </w:rPr>
            </w:pPr>
            <w:r w:rsidRPr="00074791">
              <w:rPr>
                <w:rFonts w:ascii="Angsana New" w:hAnsi="Angsana New"/>
                <w:b w:val="0"/>
                <w:bCs w:val="0"/>
                <w:sz w:val="26"/>
                <w:szCs w:val="26"/>
              </w:rPr>
              <w:t>Net book value</w:t>
            </w:r>
          </w:p>
        </w:tc>
        <w:tc>
          <w:tcPr>
            <w:tcW w:w="1701" w:type="dxa"/>
            <w:tcBorders>
              <w:top w:val="none" w:sz="0" w:space="0" w:color="auto"/>
            </w:tcBorders>
            <w:shd w:val="clear" w:color="auto" w:fill="auto"/>
            <w:vAlign w:val="bottom"/>
          </w:tcPr>
          <w:p w14:paraId="3B0D64D0" w14:textId="59B8FA5D" w:rsidR="00597785" w:rsidRPr="00074791" w:rsidRDefault="00597785" w:rsidP="005268B7">
            <w:pPr>
              <w:pBdr>
                <w:bottom w:val="double" w:sz="4" w:space="1" w:color="auto"/>
              </w:pBdr>
              <w:spacing w:before="120" w:line="40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074791">
              <w:rPr>
                <w:rFonts w:ascii="Angsana New" w:hAnsi="Angsana New"/>
                <w:b w:val="0"/>
                <w:bCs w:val="0"/>
                <w:sz w:val="26"/>
                <w:szCs w:val="26"/>
              </w:rPr>
              <w:t>688,393</w:t>
            </w:r>
            <w:r w:rsidRPr="00074791">
              <w:rPr>
                <w:rFonts w:ascii="Angsana New" w:hAnsi="Angsana New"/>
                <w:b w:val="0"/>
                <w:bCs w:val="0"/>
                <w:sz w:val="26"/>
                <w:szCs w:val="26"/>
                <w:cs/>
              </w:rPr>
              <w:t>.</w:t>
            </w:r>
            <w:r w:rsidRPr="00074791">
              <w:rPr>
                <w:rFonts w:ascii="Angsana New" w:hAnsi="Angsana New"/>
                <w:b w:val="0"/>
                <w:bCs w:val="0"/>
                <w:sz w:val="26"/>
                <w:szCs w:val="26"/>
              </w:rPr>
              <w:t>47</w:t>
            </w:r>
          </w:p>
        </w:tc>
        <w:tc>
          <w:tcPr>
            <w:tcW w:w="1308" w:type="dxa"/>
            <w:tcBorders>
              <w:top w:val="none" w:sz="0" w:space="0" w:color="auto"/>
            </w:tcBorders>
            <w:shd w:val="clear" w:color="auto" w:fill="auto"/>
            <w:vAlign w:val="bottom"/>
          </w:tcPr>
          <w:p w14:paraId="0BE14CAB" w14:textId="77777777" w:rsidR="00597785" w:rsidRPr="00074791" w:rsidRDefault="00597785" w:rsidP="00EC7A22">
            <w:pPr>
              <w:spacing w:before="120" w:line="40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01" w:type="dxa"/>
            <w:tcBorders>
              <w:top w:val="none" w:sz="0" w:space="0" w:color="auto"/>
            </w:tcBorders>
            <w:shd w:val="clear" w:color="auto" w:fill="auto"/>
            <w:vAlign w:val="bottom"/>
          </w:tcPr>
          <w:p w14:paraId="5D46EC13" w14:textId="77777777" w:rsidR="00597785" w:rsidRPr="00074791" w:rsidRDefault="00597785" w:rsidP="00EC7A22">
            <w:pPr>
              <w:spacing w:before="120" w:line="40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350" w:type="dxa"/>
            <w:tcBorders>
              <w:top w:val="none" w:sz="0" w:space="0" w:color="auto"/>
            </w:tcBorders>
            <w:shd w:val="clear" w:color="auto" w:fill="auto"/>
            <w:vAlign w:val="bottom"/>
          </w:tcPr>
          <w:p w14:paraId="04DB7856" w14:textId="77777777" w:rsidR="00597785" w:rsidRPr="00074791" w:rsidRDefault="00597785" w:rsidP="00EC7A22">
            <w:pPr>
              <w:spacing w:before="120" w:line="40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559" w:type="dxa"/>
            <w:tcBorders>
              <w:top w:val="none" w:sz="0" w:space="0" w:color="auto"/>
            </w:tcBorders>
            <w:shd w:val="clear" w:color="auto" w:fill="auto"/>
          </w:tcPr>
          <w:p w14:paraId="72A43024" w14:textId="2869AAB0" w:rsidR="00597785" w:rsidRPr="00074791" w:rsidRDefault="00597785" w:rsidP="005268B7">
            <w:pPr>
              <w:pBdr>
                <w:bottom w:val="double" w:sz="4" w:space="1" w:color="auto"/>
              </w:pBdr>
              <w:spacing w:before="120" w:line="40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074791">
              <w:rPr>
                <w:rFonts w:ascii="Angsana New" w:hAnsi="Angsana New"/>
                <w:b w:val="0"/>
                <w:bCs w:val="0"/>
                <w:sz w:val="26"/>
                <w:szCs w:val="26"/>
              </w:rPr>
              <w:t>330,953.06</w:t>
            </w:r>
          </w:p>
        </w:tc>
        <w:tc>
          <w:tcPr>
            <w:tcW w:w="1260" w:type="dxa"/>
            <w:tcBorders>
              <w:top w:val="none" w:sz="0" w:space="0" w:color="auto"/>
            </w:tcBorders>
            <w:vAlign w:val="bottom"/>
          </w:tcPr>
          <w:p w14:paraId="1FD7B810" w14:textId="77777777" w:rsidR="00597785" w:rsidRPr="00074791" w:rsidRDefault="00597785" w:rsidP="00EC7A22">
            <w:pPr>
              <w:spacing w:before="120" w:line="40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140" w:type="dxa"/>
            <w:tcBorders>
              <w:top w:val="none" w:sz="0" w:space="0" w:color="auto"/>
            </w:tcBorders>
            <w:vAlign w:val="bottom"/>
          </w:tcPr>
          <w:p w14:paraId="31BCEF57" w14:textId="77777777" w:rsidR="00597785" w:rsidRPr="00074791" w:rsidRDefault="00597785" w:rsidP="00EC7A22">
            <w:pPr>
              <w:spacing w:before="120" w:line="40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97" w:type="dxa"/>
            <w:tcBorders>
              <w:top w:val="none" w:sz="0" w:space="0" w:color="auto"/>
            </w:tcBorders>
            <w:vAlign w:val="bottom"/>
          </w:tcPr>
          <w:p w14:paraId="3836B8EB" w14:textId="77777777" w:rsidR="00597785" w:rsidRPr="00074791" w:rsidRDefault="00597785" w:rsidP="00EC7A22">
            <w:pPr>
              <w:spacing w:before="120" w:line="40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690" w:type="dxa"/>
            <w:tcBorders>
              <w:top w:val="none" w:sz="0" w:space="0" w:color="auto"/>
            </w:tcBorders>
          </w:tcPr>
          <w:p w14:paraId="2660E0D2" w14:textId="1720A640" w:rsidR="00597785" w:rsidRPr="00597785" w:rsidRDefault="00597785" w:rsidP="005268B7">
            <w:pPr>
              <w:pBdr>
                <w:bottom w:val="double" w:sz="4" w:space="1" w:color="auto"/>
              </w:pBdr>
              <w:spacing w:before="120" w:line="400" w:lineRule="exact"/>
              <w:ind w:left="34"/>
              <w:jc w:val="right"/>
              <w:rPr>
                <w:rFonts w:ascii="Angsana New" w:hAnsi="Angsana New"/>
                <w:b w:val="0"/>
                <w:bCs w:val="0"/>
                <w:sz w:val="26"/>
                <w:szCs w:val="26"/>
                <w:highlight w:val="yellow"/>
              </w:rPr>
            </w:pPr>
            <w:r w:rsidRPr="00597785">
              <w:rPr>
                <w:rFonts w:ascii="Angsana New" w:hAnsi="Angsana New"/>
                <w:b w:val="0"/>
                <w:bCs w:val="0"/>
                <w:sz w:val="26"/>
                <w:szCs w:val="26"/>
              </w:rPr>
              <w:t>156,005.88</w:t>
            </w:r>
          </w:p>
        </w:tc>
      </w:tr>
    </w:tbl>
    <w:p w14:paraId="6B48605B" w14:textId="1E378472" w:rsidR="00A3037D" w:rsidRDefault="00A3037D" w:rsidP="00597785">
      <w:pPr>
        <w:spacing w:before="120" w:line="440" w:lineRule="exact"/>
        <w:rPr>
          <w:rFonts w:ascii="Angsana New" w:hAnsi="Angsana New"/>
          <w:sz w:val="28"/>
          <w:szCs w:val="28"/>
        </w:rPr>
      </w:pPr>
      <w:r w:rsidRPr="00074791">
        <w:rPr>
          <w:rFonts w:ascii="Angsana New" w:hAnsi="Angsana New"/>
          <w:sz w:val="28"/>
          <w:szCs w:val="28"/>
        </w:rPr>
        <w:t xml:space="preserve">Amortization for the </w:t>
      </w:r>
      <w:r w:rsidR="00793DCA" w:rsidRPr="00074791">
        <w:rPr>
          <w:rFonts w:ascii="Angsana New" w:hAnsi="Angsana New"/>
          <w:sz w:val="28"/>
          <w:szCs w:val="28"/>
        </w:rPr>
        <w:t>three-month</w:t>
      </w:r>
      <w:r w:rsidR="00FB35AC" w:rsidRPr="00074791">
        <w:rPr>
          <w:rFonts w:ascii="Angsana New" w:hAnsi="Angsana New"/>
          <w:sz w:val="28"/>
          <w:szCs w:val="28"/>
        </w:rPr>
        <w:t xml:space="preserve"> periods</w:t>
      </w:r>
      <w:r w:rsidRPr="00074791">
        <w:rPr>
          <w:rFonts w:ascii="Angsana New" w:hAnsi="Angsana New"/>
          <w:sz w:val="28"/>
          <w:szCs w:val="28"/>
        </w:rPr>
        <w:t xml:space="preserve"> ended </w:t>
      </w:r>
      <w:r w:rsidR="000728F8">
        <w:rPr>
          <w:rFonts w:ascii="Angsana New" w:hAnsi="Angsana New"/>
          <w:sz w:val="28"/>
          <w:szCs w:val="28"/>
        </w:rPr>
        <w:t>June</w:t>
      </w:r>
      <w:r w:rsidRPr="00074791">
        <w:rPr>
          <w:rFonts w:ascii="Angsana New" w:hAnsi="Angsana New"/>
          <w:sz w:val="28"/>
          <w:szCs w:val="28"/>
        </w:rPr>
        <w:t xml:space="preserve"> 3</w:t>
      </w:r>
      <w:r w:rsidR="000728F8">
        <w:rPr>
          <w:rFonts w:ascii="Angsana New" w:hAnsi="Angsana New" w:hint="cs"/>
          <w:sz w:val="28"/>
          <w:szCs w:val="28"/>
          <w:cs/>
        </w:rPr>
        <w:t>0</w:t>
      </w:r>
      <w:r w:rsidRPr="00074791">
        <w:rPr>
          <w:rFonts w:ascii="Angsana New" w:hAnsi="Angsana New"/>
          <w:sz w:val="28"/>
          <w:szCs w:val="28"/>
        </w:rPr>
        <w:t xml:space="preserve">, 2021 and 2020 amounted to </w:t>
      </w:r>
      <w:r w:rsidR="000728F8" w:rsidRPr="000728F8">
        <w:rPr>
          <w:rFonts w:ascii="Angsana New" w:hAnsi="Angsana New"/>
          <w:sz w:val="28"/>
          <w:szCs w:val="28"/>
        </w:rPr>
        <w:t>87,956.87</w:t>
      </w:r>
      <w:r w:rsidR="000728F8">
        <w:rPr>
          <w:rFonts w:ascii="Angsana New" w:hAnsi="Angsana New" w:hint="cs"/>
          <w:sz w:val="28"/>
          <w:szCs w:val="28"/>
          <w:cs/>
        </w:rPr>
        <w:t xml:space="preserve"> </w:t>
      </w:r>
      <w:r w:rsidRPr="00074791">
        <w:rPr>
          <w:rFonts w:ascii="Angsana New" w:hAnsi="Angsana New"/>
          <w:sz w:val="28"/>
          <w:szCs w:val="28"/>
        </w:rPr>
        <w:t xml:space="preserve">and Baht </w:t>
      </w:r>
      <w:r w:rsidR="00E66DA0" w:rsidRPr="00E66DA0">
        <w:rPr>
          <w:rFonts w:ascii="Angsana New" w:hAnsi="Angsana New"/>
          <w:sz w:val="28"/>
          <w:szCs w:val="28"/>
        </w:rPr>
        <w:t xml:space="preserve">100,534.84 </w:t>
      </w:r>
      <w:r w:rsidRPr="00074791">
        <w:rPr>
          <w:rFonts w:ascii="Angsana New" w:hAnsi="Angsana New"/>
          <w:sz w:val="28"/>
          <w:szCs w:val="28"/>
        </w:rPr>
        <w:t>respectively</w:t>
      </w:r>
      <w:r w:rsidRPr="00074791">
        <w:rPr>
          <w:rFonts w:ascii="Angsana New" w:hAnsi="Angsana New"/>
          <w:sz w:val="28"/>
          <w:szCs w:val="28"/>
          <w:cs/>
        </w:rPr>
        <w:t>.</w:t>
      </w:r>
    </w:p>
    <w:p w14:paraId="06F82276" w14:textId="7DEEF27F" w:rsidR="000728F8" w:rsidRDefault="000728F8" w:rsidP="00597785">
      <w:pPr>
        <w:spacing w:before="120" w:line="440" w:lineRule="exact"/>
        <w:rPr>
          <w:rFonts w:ascii="Angsana New" w:hAnsi="Angsana New"/>
          <w:sz w:val="28"/>
          <w:szCs w:val="28"/>
        </w:rPr>
      </w:pPr>
      <w:r w:rsidRPr="00074791">
        <w:rPr>
          <w:rFonts w:ascii="Angsana New" w:hAnsi="Angsana New"/>
          <w:sz w:val="28"/>
          <w:szCs w:val="28"/>
        </w:rPr>
        <w:t xml:space="preserve">Amortization for the </w:t>
      </w:r>
      <w:r>
        <w:rPr>
          <w:rFonts w:ascii="Angsana New" w:hAnsi="Angsana New"/>
          <w:sz w:val="28"/>
          <w:szCs w:val="28"/>
        </w:rPr>
        <w:t>six</w:t>
      </w:r>
      <w:r w:rsidRPr="00074791">
        <w:rPr>
          <w:rFonts w:ascii="Angsana New" w:hAnsi="Angsana New"/>
          <w:sz w:val="28"/>
          <w:szCs w:val="28"/>
        </w:rPr>
        <w:t xml:space="preserve">-month periods ended </w:t>
      </w:r>
      <w:r>
        <w:rPr>
          <w:rFonts w:ascii="Angsana New" w:hAnsi="Angsana New"/>
          <w:sz w:val="28"/>
          <w:szCs w:val="28"/>
        </w:rPr>
        <w:t>June</w:t>
      </w:r>
      <w:r w:rsidRPr="00074791">
        <w:rPr>
          <w:rFonts w:ascii="Angsana New" w:hAnsi="Angsana New"/>
          <w:sz w:val="28"/>
          <w:szCs w:val="28"/>
        </w:rPr>
        <w:t xml:space="preserve"> 3</w:t>
      </w:r>
      <w:r>
        <w:rPr>
          <w:rFonts w:ascii="Angsana New" w:hAnsi="Angsana New" w:hint="cs"/>
          <w:sz w:val="28"/>
          <w:szCs w:val="28"/>
          <w:cs/>
        </w:rPr>
        <w:t>0</w:t>
      </w:r>
      <w:r w:rsidRPr="00074791">
        <w:rPr>
          <w:rFonts w:ascii="Angsana New" w:hAnsi="Angsana New"/>
          <w:sz w:val="28"/>
          <w:szCs w:val="28"/>
        </w:rPr>
        <w:t xml:space="preserve">, 2021 and 2020 amounted to Baht </w:t>
      </w:r>
      <w:r w:rsidR="00597785" w:rsidRPr="00597785">
        <w:rPr>
          <w:rFonts w:ascii="Angsana New" w:hAnsi="Angsana New"/>
          <w:sz w:val="28"/>
          <w:szCs w:val="28"/>
        </w:rPr>
        <w:t>174,947.18</w:t>
      </w:r>
      <w:r w:rsidR="00597785">
        <w:rPr>
          <w:rFonts w:ascii="Angsana New" w:hAnsi="Angsana New"/>
          <w:sz w:val="28"/>
          <w:szCs w:val="28"/>
        </w:rPr>
        <w:t xml:space="preserve"> </w:t>
      </w:r>
      <w:r w:rsidRPr="00074791">
        <w:rPr>
          <w:rFonts w:ascii="Angsana New" w:hAnsi="Angsana New"/>
          <w:sz w:val="28"/>
          <w:szCs w:val="28"/>
        </w:rPr>
        <w:t xml:space="preserve">and </w:t>
      </w:r>
      <w:r w:rsidR="00C848EC" w:rsidRPr="00C848EC">
        <w:rPr>
          <w:rFonts w:ascii="Angsana New" w:hAnsi="Angsana New"/>
          <w:sz w:val="28"/>
          <w:szCs w:val="28"/>
        </w:rPr>
        <w:t>199,964.92</w:t>
      </w:r>
      <w:r w:rsidR="00C848EC">
        <w:rPr>
          <w:rFonts w:ascii="Angsana New" w:hAnsi="Angsana New"/>
          <w:sz w:val="28"/>
          <w:szCs w:val="28"/>
        </w:rPr>
        <w:t xml:space="preserve"> </w:t>
      </w:r>
      <w:r w:rsidRPr="00074791">
        <w:rPr>
          <w:rFonts w:ascii="Angsana New" w:hAnsi="Angsana New"/>
          <w:sz w:val="28"/>
          <w:szCs w:val="28"/>
        </w:rPr>
        <w:t>respectively</w:t>
      </w:r>
      <w:r w:rsidRPr="00074791">
        <w:rPr>
          <w:rFonts w:ascii="Angsana New" w:hAnsi="Angsana New"/>
          <w:sz w:val="28"/>
          <w:szCs w:val="28"/>
          <w:cs/>
        </w:rPr>
        <w:t>.</w:t>
      </w:r>
    </w:p>
    <w:p w14:paraId="6B67C4DC" w14:textId="77777777" w:rsidR="000728F8" w:rsidRPr="00074791" w:rsidRDefault="000728F8" w:rsidP="00B21F4B">
      <w:pPr>
        <w:spacing w:before="240" w:line="360" w:lineRule="auto"/>
        <w:rPr>
          <w:rFonts w:ascii="Angsana New" w:hAnsi="Angsana New"/>
          <w:sz w:val="28"/>
          <w:szCs w:val="28"/>
        </w:rPr>
      </w:pPr>
    </w:p>
    <w:p w14:paraId="0A94A85F" w14:textId="77777777" w:rsidR="00BF164B" w:rsidRPr="00074791" w:rsidRDefault="00BF164B" w:rsidP="004F6DB0">
      <w:pPr>
        <w:spacing w:line="400" w:lineRule="exact"/>
        <w:ind w:left="425"/>
        <w:jc w:val="both"/>
        <w:rPr>
          <w:rFonts w:ascii="Angsana New" w:hAnsi="Angsana New"/>
          <w:sz w:val="28"/>
          <w:cs/>
        </w:rPr>
      </w:pPr>
    </w:p>
    <w:p w14:paraId="040BED6D" w14:textId="77777777" w:rsidR="00B0317E" w:rsidRPr="00074791" w:rsidRDefault="00B0317E" w:rsidP="004F6DB0">
      <w:pPr>
        <w:spacing w:line="380" w:lineRule="exact"/>
        <w:ind w:left="851" w:hanging="851"/>
        <w:rPr>
          <w:rFonts w:ascii="Angsana New" w:hAnsi="Angsana New"/>
          <w:sz w:val="30"/>
          <w:szCs w:val="30"/>
          <w:cs/>
        </w:rPr>
        <w:sectPr w:rsidR="00B0317E" w:rsidRPr="00074791" w:rsidSect="006C3C2C">
          <w:pgSz w:w="16840" w:h="11907" w:orient="landscape" w:code="9"/>
          <w:pgMar w:top="1276" w:right="538" w:bottom="568" w:left="1134" w:header="709" w:footer="709" w:gutter="0"/>
          <w:cols w:space="720"/>
          <w:docGrid w:linePitch="326"/>
        </w:sectPr>
      </w:pPr>
    </w:p>
    <w:p w14:paraId="58A028D1" w14:textId="700D4F1D" w:rsidR="00BF164B" w:rsidRPr="00074791" w:rsidRDefault="00B0317E" w:rsidP="006C3C2C">
      <w:pPr>
        <w:spacing w:line="460" w:lineRule="exact"/>
        <w:jc w:val="center"/>
        <w:rPr>
          <w:rFonts w:ascii="Angsana New" w:hAnsi="Angsana New"/>
          <w:sz w:val="30"/>
          <w:szCs w:val="30"/>
        </w:rPr>
      </w:pPr>
      <w:r w:rsidRPr="00074791">
        <w:rPr>
          <w:rFonts w:ascii="Angsana New" w:hAnsi="Angsana New"/>
          <w:sz w:val="30"/>
          <w:szCs w:val="30"/>
          <w:cs/>
        </w:rPr>
        <w:t xml:space="preserve">- </w:t>
      </w:r>
      <w:r w:rsidR="00FC28A1" w:rsidRPr="00074791">
        <w:rPr>
          <w:rFonts w:ascii="Angsana New" w:hAnsi="Angsana New" w:hint="cs"/>
          <w:sz w:val="30"/>
          <w:szCs w:val="30"/>
          <w:cs/>
        </w:rPr>
        <w:t>4</w:t>
      </w:r>
      <w:r w:rsidR="005841C2">
        <w:rPr>
          <w:rFonts w:ascii="Angsana New" w:hAnsi="Angsana New"/>
          <w:sz w:val="30"/>
          <w:szCs w:val="30"/>
        </w:rPr>
        <w:t>5</w:t>
      </w:r>
      <w:r w:rsidRPr="00074791">
        <w:rPr>
          <w:rFonts w:ascii="Angsana New" w:hAnsi="Angsana New"/>
          <w:sz w:val="30"/>
          <w:szCs w:val="30"/>
          <w:cs/>
        </w:rPr>
        <w:t xml:space="preserve"> -</w:t>
      </w:r>
    </w:p>
    <w:p w14:paraId="134AB8F0" w14:textId="77777777" w:rsidR="00B0317E" w:rsidRPr="00074791" w:rsidRDefault="00B0317E" w:rsidP="006C3C2C">
      <w:pPr>
        <w:tabs>
          <w:tab w:val="center" w:pos="4502"/>
          <w:tab w:val="left" w:pos="5373"/>
        </w:tabs>
        <w:spacing w:line="460" w:lineRule="exact"/>
        <w:jc w:val="center"/>
        <w:rPr>
          <w:rFonts w:ascii="Angsana New" w:hAnsi="Angsana New"/>
          <w:sz w:val="30"/>
          <w:szCs w:val="30"/>
        </w:rPr>
      </w:pPr>
    </w:p>
    <w:p w14:paraId="34A58EF4" w14:textId="4B1AFF05" w:rsidR="00D115A6" w:rsidRPr="00074791" w:rsidRDefault="00A33718" w:rsidP="006C3C2C">
      <w:pPr>
        <w:spacing w:line="460" w:lineRule="exact"/>
        <w:ind w:left="426" w:hanging="426"/>
        <w:rPr>
          <w:rFonts w:ascii="Angsana New" w:hAnsi="Angsana New"/>
          <w:b/>
          <w:bCs/>
          <w:sz w:val="30"/>
          <w:szCs w:val="30"/>
        </w:rPr>
      </w:pPr>
      <w:bookmarkStart w:id="15" w:name="_Hlk506859186"/>
      <w:r w:rsidRPr="00074791">
        <w:rPr>
          <w:rFonts w:ascii="Angsana New" w:hAnsi="Angsana New"/>
          <w:b/>
          <w:bCs/>
          <w:sz w:val="30"/>
          <w:szCs w:val="30"/>
        </w:rPr>
        <w:t>1</w:t>
      </w:r>
      <w:r w:rsidR="0040714E">
        <w:rPr>
          <w:rFonts w:ascii="Angsana New" w:hAnsi="Angsana New"/>
          <w:b/>
          <w:bCs/>
          <w:sz w:val="30"/>
          <w:szCs w:val="30"/>
        </w:rPr>
        <w:t>7</w:t>
      </w:r>
      <w:r w:rsidRPr="00074791">
        <w:rPr>
          <w:rFonts w:ascii="Angsana New" w:hAnsi="Angsana New"/>
          <w:b/>
          <w:bCs/>
          <w:sz w:val="30"/>
          <w:szCs w:val="30"/>
          <w:cs/>
        </w:rPr>
        <w:t>.</w:t>
      </w:r>
      <w:r w:rsidR="00D115A6" w:rsidRPr="00074791">
        <w:rPr>
          <w:rFonts w:ascii="Angsana New" w:hAnsi="Angsana New"/>
          <w:b/>
          <w:bCs/>
          <w:sz w:val="30"/>
          <w:szCs w:val="30"/>
        </w:rPr>
        <w:tab/>
      </w:r>
      <w:r w:rsidR="00A21BA1" w:rsidRPr="00074791">
        <w:rPr>
          <w:rFonts w:ascii="Angsana New" w:hAnsi="Angsana New"/>
          <w:b/>
          <w:bCs/>
          <w:sz w:val="30"/>
          <w:szCs w:val="30"/>
        </w:rPr>
        <w:t>Prepayments</w:t>
      </w:r>
    </w:p>
    <w:bookmarkEnd w:id="15"/>
    <w:tbl>
      <w:tblPr>
        <w:tblW w:w="9104" w:type="dxa"/>
        <w:tblInd w:w="392" w:type="dxa"/>
        <w:tblLook w:val="04A0" w:firstRow="1" w:lastRow="0" w:firstColumn="1" w:lastColumn="0" w:noHBand="0" w:noVBand="1"/>
      </w:tblPr>
      <w:tblGrid>
        <w:gridCol w:w="4616"/>
        <w:gridCol w:w="2244"/>
        <w:gridCol w:w="2244"/>
      </w:tblGrid>
      <w:tr w:rsidR="00BF69BA" w:rsidRPr="00074791" w14:paraId="0C505A01" w14:textId="77777777" w:rsidTr="3D115F38">
        <w:trPr>
          <w:trHeight w:val="432"/>
        </w:trPr>
        <w:tc>
          <w:tcPr>
            <w:tcW w:w="5482" w:type="dxa"/>
            <w:shd w:val="clear" w:color="auto" w:fill="auto"/>
          </w:tcPr>
          <w:p w14:paraId="51317C6B" w14:textId="77777777" w:rsidR="00BF69BA" w:rsidRPr="00074791" w:rsidRDefault="00BF69BA" w:rsidP="006C3C2C">
            <w:pPr>
              <w:spacing w:line="460" w:lineRule="exact"/>
              <w:jc w:val="center"/>
              <w:rPr>
                <w:rFonts w:ascii="Angsana New" w:hAnsi="Angsana New"/>
                <w:sz w:val="30"/>
                <w:szCs w:val="30"/>
              </w:rPr>
            </w:pPr>
          </w:p>
        </w:tc>
        <w:tc>
          <w:tcPr>
            <w:tcW w:w="3622" w:type="dxa"/>
            <w:gridSpan w:val="2"/>
            <w:shd w:val="clear" w:color="auto" w:fill="auto"/>
          </w:tcPr>
          <w:p w14:paraId="727EFA2C" w14:textId="77777777" w:rsidR="00BF69BA" w:rsidRPr="00074791" w:rsidRDefault="00BF69BA" w:rsidP="006C3C2C">
            <w:pPr>
              <w:pBdr>
                <w:bottom w:val="single" w:sz="4" w:space="1" w:color="auto"/>
              </w:pBdr>
              <w:spacing w:line="460" w:lineRule="exact"/>
              <w:jc w:val="center"/>
              <w:rPr>
                <w:rFonts w:ascii="Angsana New" w:hAnsi="Angsana New"/>
                <w:sz w:val="30"/>
                <w:szCs w:val="30"/>
              </w:rPr>
            </w:pPr>
            <w:r w:rsidRPr="00074791">
              <w:rPr>
                <w:rFonts w:ascii="Angsana New" w:hAnsi="Angsana New"/>
                <w:sz w:val="30"/>
                <w:szCs w:val="30"/>
              </w:rPr>
              <w:t>Baht</w:t>
            </w:r>
          </w:p>
        </w:tc>
      </w:tr>
      <w:tr w:rsidR="00BF69BA" w:rsidRPr="00074791" w14:paraId="524AF400" w14:textId="77777777" w:rsidTr="3D115F38">
        <w:trPr>
          <w:trHeight w:val="68"/>
        </w:trPr>
        <w:tc>
          <w:tcPr>
            <w:tcW w:w="5482" w:type="dxa"/>
            <w:shd w:val="clear" w:color="auto" w:fill="auto"/>
          </w:tcPr>
          <w:p w14:paraId="7DC6E40C" w14:textId="77777777" w:rsidR="00BF69BA" w:rsidRPr="00074791" w:rsidRDefault="00BF69BA" w:rsidP="006C3C2C">
            <w:pPr>
              <w:spacing w:line="460" w:lineRule="exact"/>
              <w:ind w:left="34"/>
              <w:jc w:val="center"/>
              <w:rPr>
                <w:rFonts w:ascii="Angsana New" w:hAnsi="Angsana New"/>
                <w:sz w:val="30"/>
                <w:szCs w:val="30"/>
                <w:cs/>
              </w:rPr>
            </w:pPr>
          </w:p>
        </w:tc>
        <w:tc>
          <w:tcPr>
            <w:tcW w:w="3622" w:type="dxa"/>
            <w:gridSpan w:val="2"/>
            <w:shd w:val="clear" w:color="auto" w:fill="auto"/>
          </w:tcPr>
          <w:p w14:paraId="52278CA2" w14:textId="77777777" w:rsidR="00BF69BA" w:rsidRPr="00074791" w:rsidRDefault="00BF69BA" w:rsidP="006C3C2C">
            <w:pPr>
              <w:pBdr>
                <w:bottom w:val="single" w:sz="4" w:space="1" w:color="auto"/>
              </w:pBdr>
              <w:spacing w:line="46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r>
      <w:tr w:rsidR="0048325F" w:rsidRPr="00074791" w14:paraId="3103739E" w14:textId="77777777" w:rsidTr="3D115F38">
        <w:trPr>
          <w:trHeight w:val="443"/>
        </w:trPr>
        <w:tc>
          <w:tcPr>
            <w:tcW w:w="5482" w:type="dxa"/>
            <w:shd w:val="clear" w:color="auto" w:fill="auto"/>
          </w:tcPr>
          <w:p w14:paraId="1A5D1B8A" w14:textId="77777777" w:rsidR="0048325F" w:rsidRPr="00074791" w:rsidRDefault="0048325F" w:rsidP="006C3C2C">
            <w:pPr>
              <w:spacing w:line="460" w:lineRule="exact"/>
              <w:jc w:val="center"/>
              <w:rPr>
                <w:rFonts w:ascii="Angsana New" w:hAnsi="Angsana New"/>
                <w:szCs w:val="24"/>
              </w:rPr>
            </w:pPr>
          </w:p>
        </w:tc>
        <w:tc>
          <w:tcPr>
            <w:tcW w:w="1845" w:type="dxa"/>
            <w:shd w:val="clear" w:color="auto" w:fill="auto"/>
          </w:tcPr>
          <w:p w14:paraId="00F63B67" w14:textId="170D6C1F" w:rsidR="0048325F" w:rsidRPr="00E47920" w:rsidRDefault="3D115F38" w:rsidP="006C3C2C">
            <w:pPr>
              <w:pBdr>
                <w:bottom w:val="single" w:sz="4" w:space="1" w:color="auto"/>
              </w:pBdr>
              <w:tabs>
                <w:tab w:val="center" w:pos="747"/>
              </w:tabs>
              <w:spacing w:line="460" w:lineRule="exact"/>
              <w:jc w:val="center"/>
              <w:rPr>
                <w:rFonts w:ascii="Angsana New" w:hAnsi="Angsana New"/>
                <w:sz w:val="30"/>
                <w:szCs w:val="30"/>
              </w:rPr>
            </w:pPr>
            <w:r w:rsidRPr="00E47920">
              <w:rPr>
                <w:rFonts w:ascii="Angsana New" w:hAnsi="Angsana New"/>
                <w:sz w:val="30"/>
                <w:szCs w:val="30"/>
              </w:rPr>
              <w:t>June 30, 2021</w:t>
            </w:r>
          </w:p>
        </w:tc>
        <w:tc>
          <w:tcPr>
            <w:tcW w:w="1777" w:type="dxa"/>
            <w:shd w:val="clear" w:color="auto" w:fill="auto"/>
          </w:tcPr>
          <w:p w14:paraId="01518FBA" w14:textId="36667E23" w:rsidR="0048325F" w:rsidRPr="00E47920" w:rsidRDefault="00EC5086" w:rsidP="006C3C2C">
            <w:pPr>
              <w:pBdr>
                <w:bottom w:val="single" w:sz="4" w:space="1" w:color="auto"/>
              </w:pBdr>
              <w:spacing w:line="460" w:lineRule="exact"/>
              <w:jc w:val="center"/>
              <w:rPr>
                <w:rFonts w:ascii="Angsana New" w:hAnsi="Angsana New"/>
                <w:sz w:val="30"/>
                <w:szCs w:val="30"/>
              </w:rPr>
            </w:pPr>
            <w:r w:rsidRPr="00E47920">
              <w:rPr>
                <w:rFonts w:ascii="Angsana New" w:hAnsi="Angsana New"/>
                <w:sz w:val="30"/>
                <w:szCs w:val="30"/>
              </w:rPr>
              <w:t>December 31, 2020</w:t>
            </w:r>
          </w:p>
        </w:tc>
      </w:tr>
      <w:tr w:rsidR="00475247" w:rsidRPr="00074791" w14:paraId="78753960" w14:textId="77777777" w:rsidTr="3D115F38">
        <w:trPr>
          <w:trHeight w:val="83"/>
        </w:trPr>
        <w:tc>
          <w:tcPr>
            <w:tcW w:w="5482" w:type="dxa"/>
            <w:shd w:val="clear" w:color="auto" w:fill="auto"/>
          </w:tcPr>
          <w:p w14:paraId="084D2DEA" w14:textId="7FB1A6F4" w:rsidR="00475247" w:rsidRPr="00074791" w:rsidRDefault="003212E2" w:rsidP="006C3C2C">
            <w:pPr>
              <w:spacing w:line="460" w:lineRule="exact"/>
              <w:ind w:left="34"/>
              <w:rPr>
                <w:rFonts w:ascii="Angsana New" w:hAnsi="Angsana New"/>
                <w:sz w:val="28"/>
              </w:rPr>
            </w:pPr>
            <w:r w:rsidRPr="00074791">
              <w:rPr>
                <w:rFonts w:ascii="Angsana New" w:hAnsi="Angsana New"/>
                <w:sz w:val="30"/>
                <w:szCs w:val="30"/>
              </w:rPr>
              <w:t xml:space="preserve">Advance payment for management </w:t>
            </w:r>
            <w:r w:rsidRPr="00074791">
              <w:rPr>
                <w:rFonts w:ascii="Angsana New" w:hAnsi="Angsana New"/>
                <w:sz w:val="30"/>
                <w:szCs w:val="30"/>
                <w:cs/>
              </w:rPr>
              <w:t>(</w:t>
            </w:r>
            <w:r w:rsidRPr="00074791">
              <w:rPr>
                <w:rFonts w:ascii="Angsana New" w:hAnsi="Angsana New"/>
                <w:sz w:val="30"/>
                <w:szCs w:val="30"/>
              </w:rPr>
              <w:t>Note 5</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w:t>
            </w:r>
          </w:p>
        </w:tc>
        <w:tc>
          <w:tcPr>
            <w:tcW w:w="1845" w:type="dxa"/>
          </w:tcPr>
          <w:p w14:paraId="13E7285A" w14:textId="50983FE2" w:rsidR="00475247" w:rsidRPr="00E47920" w:rsidRDefault="00475247" w:rsidP="006C3C2C">
            <w:pPr>
              <w:spacing w:line="460" w:lineRule="exact"/>
              <w:ind w:left="34"/>
              <w:jc w:val="right"/>
              <w:rPr>
                <w:rFonts w:ascii="Angsana New" w:hAnsi="Angsana New"/>
                <w:sz w:val="30"/>
                <w:szCs w:val="30"/>
              </w:rPr>
            </w:pPr>
            <w:r w:rsidRPr="00B92A89">
              <w:rPr>
                <w:rFonts w:ascii="Angsana New" w:hAnsi="Angsana New"/>
                <w:sz w:val="30"/>
                <w:szCs w:val="30"/>
              </w:rPr>
              <w:t>59,071,690.00</w:t>
            </w:r>
          </w:p>
        </w:tc>
        <w:tc>
          <w:tcPr>
            <w:tcW w:w="1777" w:type="dxa"/>
          </w:tcPr>
          <w:p w14:paraId="2603BCF8" w14:textId="0151B6CE" w:rsidR="00475247" w:rsidRPr="00E47920" w:rsidRDefault="00475247" w:rsidP="006C3C2C">
            <w:pPr>
              <w:spacing w:line="460" w:lineRule="exact"/>
              <w:ind w:left="34"/>
              <w:jc w:val="right"/>
              <w:rPr>
                <w:rFonts w:ascii="Angsana New" w:hAnsi="Angsana New"/>
                <w:sz w:val="30"/>
                <w:szCs w:val="30"/>
              </w:rPr>
            </w:pPr>
            <w:r w:rsidRPr="00E47920">
              <w:rPr>
                <w:rFonts w:ascii="Angsana New" w:hAnsi="Angsana New"/>
                <w:sz w:val="30"/>
                <w:szCs w:val="30"/>
                <w:cs/>
              </w:rPr>
              <w:t>64</w:t>
            </w:r>
            <w:r w:rsidRPr="00E47920">
              <w:rPr>
                <w:rFonts w:ascii="Angsana New" w:hAnsi="Angsana New"/>
                <w:sz w:val="30"/>
                <w:szCs w:val="30"/>
              </w:rPr>
              <w:t>,</w:t>
            </w:r>
            <w:r w:rsidRPr="00E47920">
              <w:rPr>
                <w:rFonts w:ascii="Angsana New" w:hAnsi="Angsana New" w:hint="cs"/>
                <w:sz w:val="30"/>
                <w:szCs w:val="30"/>
                <w:cs/>
              </w:rPr>
              <w:t>900</w:t>
            </w:r>
            <w:r w:rsidRPr="00E47920">
              <w:rPr>
                <w:rFonts w:ascii="Angsana New" w:hAnsi="Angsana New"/>
                <w:sz w:val="30"/>
                <w:szCs w:val="30"/>
              </w:rPr>
              <w:t>,</w:t>
            </w:r>
            <w:r w:rsidRPr="00E47920">
              <w:rPr>
                <w:rFonts w:ascii="Angsana New" w:hAnsi="Angsana New" w:hint="cs"/>
                <w:sz w:val="30"/>
                <w:szCs w:val="30"/>
                <w:cs/>
              </w:rPr>
              <w:t>000.00</w:t>
            </w:r>
          </w:p>
        </w:tc>
      </w:tr>
      <w:tr w:rsidR="00475247" w:rsidRPr="00074791" w14:paraId="4BE73B35" w14:textId="77777777" w:rsidTr="3D115F38">
        <w:trPr>
          <w:trHeight w:val="83"/>
        </w:trPr>
        <w:tc>
          <w:tcPr>
            <w:tcW w:w="5482" w:type="dxa"/>
            <w:shd w:val="clear" w:color="auto" w:fill="auto"/>
          </w:tcPr>
          <w:p w14:paraId="602DBE2B" w14:textId="3EE83D12" w:rsidR="00475247" w:rsidRPr="00074791" w:rsidRDefault="003212E2" w:rsidP="006C3C2C">
            <w:pPr>
              <w:spacing w:line="460" w:lineRule="exact"/>
              <w:ind w:left="34"/>
              <w:rPr>
                <w:rFonts w:ascii="Angsana New" w:hAnsi="Angsana New"/>
                <w:sz w:val="28"/>
              </w:rPr>
            </w:pPr>
            <w:r w:rsidRPr="00074791">
              <w:rPr>
                <w:rFonts w:ascii="Angsana New" w:hAnsi="Angsana New"/>
                <w:sz w:val="30"/>
                <w:szCs w:val="30"/>
              </w:rPr>
              <w:t>Prepayments for operation</w:t>
            </w:r>
          </w:p>
        </w:tc>
        <w:tc>
          <w:tcPr>
            <w:tcW w:w="1845" w:type="dxa"/>
          </w:tcPr>
          <w:p w14:paraId="55E569A9" w14:textId="1A42F702" w:rsidR="00475247" w:rsidRPr="00E47920" w:rsidRDefault="00475247" w:rsidP="006C3C2C">
            <w:pPr>
              <w:pBdr>
                <w:bottom w:val="single" w:sz="4" w:space="1" w:color="auto"/>
              </w:pBdr>
              <w:spacing w:line="460" w:lineRule="exact"/>
              <w:ind w:left="34"/>
              <w:jc w:val="right"/>
              <w:rPr>
                <w:rFonts w:ascii="Angsana New" w:hAnsi="Angsana New"/>
                <w:sz w:val="30"/>
                <w:szCs w:val="30"/>
                <w:cs/>
              </w:rPr>
            </w:pPr>
            <w:r w:rsidRPr="00B92A89">
              <w:rPr>
                <w:rFonts w:ascii="Angsana New" w:hAnsi="Angsana New"/>
                <w:sz w:val="30"/>
                <w:szCs w:val="30"/>
                <w:cs/>
              </w:rPr>
              <w:t>11</w:t>
            </w:r>
            <w:r w:rsidRPr="00B92A89">
              <w:rPr>
                <w:rFonts w:ascii="Angsana New" w:hAnsi="Angsana New"/>
                <w:sz w:val="30"/>
                <w:szCs w:val="30"/>
              </w:rPr>
              <w:t>,</w:t>
            </w:r>
            <w:r w:rsidRPr="00B92A89">
              <w:rPr>
                <w:rFonts w:ascii="Angsana New" w:hAnsi="Angsana New"/>
                <w:sz w:val="30"/>
                <w:szCs w:val="30"/>
                <w:cs/>
              </w:rPr>
              <w:t>652</w:t>
            </w:r>
            <w:r w:rsidRPr="00B92A89">
              <w:rPr>
                <w:rFonts w:ascii="Angsana New" w:hAnsi="Angsana New"/>
                <w:sz w:val="30"/>
                <w:szCs w:val="30"/>
              </w:rPr>
              <w:t>,</w:t>
            </w:r>
            <w:r w:rsidRPr="00B92A89">
              <w:rPr>
                <w:rFonts w:ascii="Angsana New" w:hAnsi="Angsana New"/>
                <w:sz w:val="30"/>
                <w:szCs w:val="30"/>
                <w:cs/>
              </w:rPr>
              <w:t>803.73</w:t>
            </w:r>
          </w:p>
        </w:tc>
        <w:tc>
          <w:tcPr>
            <w:tcW w:w="1777" w:type="dxa"/>
          </w:tcPr>
          <w:p w14:paraId="5D1363C4" w14:textId="65725E8F" w:rsidR="00475247" w:rsidRPr="00E47920" w:rsidRDefault="00475247" w:rsidP="006C3C2C">
            <w:pPr>
              <w:pBdr>
                <w:bottom w:val="single" w:sz="4" w:space="1" w:color="auto"/>
              </w:pBdr>
              <w:spacing w:line="460" w:lineRule="exact"/>
              <w:ind w:left="34"/>
              <w:jc w:val="right"/>
              <w:rPr>
                <w:rFonts w:ascii="Angsana New" w:hAnsi="Angsana New"/>
                <w:sz w:val="30"/>
                <w:szCs w:val="30"/>
                <w:cs/>
              </w:rPr>
            </w:pPr>
            <w:r w:rsidRPr="00E47920">
              <w:rPr>
                <w:rFonts w:ascii="Angsana New" w:hAnsi="Angsana New"/>
                <w:sz w:val="30"/>
                <w:szCs w:val="30"/>
              </w:rPr>
              <w:t>11,652,803.73</w:t>
            </w:r>
          </w:p>
        </w:tc>
      </w:tr>
      <w:tr w:rsidR="00B14BB2" w:rsidRPr="00074791" w14:paraId="7E1E12A0" w14:textId="77777777" w:rsidTr="3D115F38">
        <w:trPr>
          <w:trHeight w:val="83"/>
        </w:trPr>
        <w:tc>
          <w:tcPr>
            <w:tcW w:w="5482" w:type="dxa"/>
            <w:shd w:val="clear" w:color="auto" w:fill="auto"/>
          </w:tcPr>
          <w:p w14:paraId="5047F017" w14:textId="76FCAC71" w:rsidR="00B14BB2" w:rsidRPr="00074791" w:rsidRDefault="003212E2" w:rsidP="006C3C2C">
            <w:pPr>
              <w:spacing w:line="460" w:lineRule="exact"/>
              <w:ind w:firstLine="512"/>
              <w:rPr>
                <w:rFonts w:ascii="Angsana New" w:hAnsi="Angsana New"/>
                <w:sz w:val="28"/>
              </w:rPr>
            </w:pPr>
            <w:r w:rsidRPr="00074791">
              <w:rPr>
                <w:rFonts w:ascii="Angsana New" w:hAnsi="Angsana New"/>
                <w:sz w:val="30"/>
                <w:szCs w:val="30"/>
              </w:rPr>
              <w:t>Total</w:t>
            </w:r>
          </w:p>
        </w:tc>
        <w:tc>
          <w:tcPr>
            <w:tcW w:w="1845" w:type="dxa"/>
          </w:tcPr>
          <w:p w14:paraId="72D28003" w14:textId="37A22A32" w:rsidR="00B14BB2" w:rsidRPr="00B92A89" w:rsidRDefault="00E47920" w:rsidP="006C3C2C">
            <w:pPr>
              <w:spacing w:line="460" w:lineRule="exact"/>
              <w:ind w:left="34"/>
              <w:jc w:val="right"/>
              <w:rPr>
                <w:rFonts w:ascii="Angsana New" w:hAnsi="Angsana New"/>
                <w:sz w:val="30"/>
                <w:szCs w:val="30"/>
              </w:rPr>
            </w:pPr>
            <w:r w:rsidRPr="00B92A89">
              <w:rPr>
                <w:rFonts w:ascii="Angsana New" w:hAnsi="Angsana New"/>
                <w:sz w:val="30"/>
                <w:szCs w:val="30"/>
              </w:rPr>
              <w:t>70,724,493.73</w:t>
            </w:r>
          </w:p>
        </w:tc>
        <w:tc>
          <w:tcPr>
            <w:tcW w:w="1777" w:type="dxa"/>
          </w:tcPr>
          <w:p w14:paraId="1085F53E" w14:textId="24A2F1C2" w:rsidR="00B14BB2" w:rsidRPr="00E47920" w:rsidRDefault="00B14BB2" w:rsidP="006C3C2C">
            <w:pPr>
              <w:spacing w:line="460" w:lineRule="exact"/>
              <w:ind w:left="34"/>
              <w:jc w:val="right"/>
              <w:rPr>
                <w:rFonts w:ascii="Angsana New" w:hAnsi="Angsana New"/>
                <w:sz w:val="30"/>
                <w:szCs w:val="30"/>
              </w:rPr>
            </w:pPr>
            <w:r w:rsidRPr="00E47920">
              <w:rPr>
                <w:rFonts w:ascii="Angsana New" w:hAnsi="Angsana New"/>
                <w:sz w:val="30"/>
                <w:szCs w:val="30"/>
              </w:rPr>
              <w:t>76,552,803.73</w:t>
            </w:r>
          </w:p>
        </w:tc>
      </w:tr>
      <w:tr w:rsidR="00B14BB2" w:rsidRPr="00074791" w14:paraId="4E2D97B6" w14:textId="77777777" w:rsidTr="3D115F38">
        <w:trPr>
          <w:trHeight w:val="80"/>
        </w:trPr>
        <w:tc>
          <w:tcPr>
            <w:tcW w:w="5482" w:type="dxa"/>
            <w:shd w:val="clear" w:color="auto" w:fill="auto"/>
          </w:tcPr>
          <w:p w14:paraId="49154BBA" w14:textId="1E6B6850" w:rsidR="00B14BB2" w:rsidRPr="00074791" w:rsidRDefault="003212E2" w:rsidP="006C3C2C">
            <w:pPr>
              <w:spacing w:line="460" w:lineRule="exact"/>
              <w:ind w:left="34"/>
              <w:rPr>
                <w:rFonts w:ascii="Angsana New" w:hAnsi="Angsana New"/>
                <w:sz w:val="28"/>
              </w:rPr>
            </w:pPr>
            <w:r w:rsidRPr="00074791">
              <w:rPr>
                <w:rFonts w:ascii="Angsana New" w:hAnsi="Angsana New"/>
                <w:sz w:val="30"/>
                <w:szCs w:val="30"/>
              </w:rPr>
              <w:t>Prepayment refundable within one year</w:t>
            </w:r>
          </w:p>
        </w:tc>
        <w:tc>
          <w:tcPr>
            <w:tcW w:w="1845" w:type="dxa"/>
            <w:vAlign w:val="center"/>
          </w:tcPr>
          <w:p w14:paraId="5106E860" w14:textId="356857EE" w:rsidR="00B14BB2" w:rsidRPr="00B92A89" w:rsidRDefault="00B14BB2" w:rsidP="006C3C2C">
            <w:pPr>
              <w:pBdr>
                <w:bottom w:val="single" w:sz="4" w:space="1" w:color="auto"/>
              </w:pBdr>
              <w:spacing w:line="460" w:lineRule="exact"/>
              <w:ind w:left="34"/>
              <w:jc w:val="right"/>
              <w:rPr>
                <w:rFonts w:ascii="Angsana New" w:hAnsi="Angsana New"/>
                <w:sz w:val="30"/>
                <w:szCs w:val="30"/>
              </w:rPr>
            </w:pPr>
            <w:r w:rsidRPr="00B92A89">
              <w:rPr>
                <w:rFonts w:ascii="Angsana New" w:hAnsi="Angsana New"/>
                <w:sz w:val="30"/>
                <w:szCs w:val="30"/>
                <w:cs/>
              </w:rPr>
              <w:t>(</w:t>
            </w:r>
            <w:r w:rsidRPr="00B92A89">
              <w:rPr>
                <w:rFonts w:ascii="Angsana New" w:hAnsi="Angsana New"/>
                <w:sz w:val="30"/>
                <w:szCs w:val="30"/>
              </w:rPr>
              <w:t>11,656,620.00</w:t>
            </w:r>
            <w:r w:rsidRPr="00B92A89">
              <w:rPr>
                <w:rFonts w:ascii="Angsana New" w:hAnsi="Angsana New"/>
                <w:sz w:val="30"/>
                <w:szCs w:val="30"/>
                <w:cs/>
              </w:rPr>
              <w:t>)</w:t>
            </w:r>
          </w:p>
        </w:tc>
        <w:tc>
          <w:tcPr>
            <w:tcW w:w="1777" w:type="dxa"/>
            <w:vAlign w:val="center"/>
          </w:tcPr>
          <w:p w14:paraId="110D817F" w14:textId="0D4F971B" w:rsidR="00B14BB2" w:rsidRPr="00E47920" w:rsidRDefault="00B14BB2" w:rsidP="006C3C2C">
            <w:pPr>
              <w:pBdr>
                <w:bottom w:val="single" w:sz="4" w:space="1" w:color="auto"/>
              </w:pBdr>
              <w:spacing w:line="460" w:lineRule="exact"/>
              <w:ind w:left="34"/>
              <w:jc w:val="right"/>
              <w:rPr>
                <w:rFonts w:ascii="Angsana New" w:hAnsi="Angsana New"/>
                <w:sz w:val="30"/>
                <w:szCs w:val="30"/>
              </w:rPr>
            </w:pPr>
            <w:r w:rsidRPr="00E47920">
              <w:rPr>
                <w:rFonts w:ascii="Angsana New" w:hAnsi="Angsana New"/>
                <w:sz w:val="30"/>
                <w:szCs w:val="30"/>
              </w:rPr>
              <w:t>(11,656,140.00)</w:t>
            </w:r>
          </w:p>
        </w:tc>
      </w:tr>
      <w:tr w:rsidR="000D40AC" w:rsidRPr="00074791" w14:paraId="2AD4974E" w14:textId="77777777" w:rsidTr="0079683D">
        <w:trPr>
          <w:trHeight w:val="80"/>
        </w:trPr>
        <w:tc>
          <w:tcPr>
            <w:tcW w:w="5482" w:type="dxa"/>
            <w:shd w:val="clear" w:color="auto" w:fill="auto"/>
          </w:tcPr>
          <w:p w14:paraId="20A07C54" w14:textId="4F2C1927" w:rsidR="000D40AC" w:rsidRPr="00D14F55" w:rsidRDefault="000D40AC" w:rsidP="006C3C2C">
            <w:pPr>
              <w:spacing w:line="460" w:lineRule="exact"/>
              <w:ind w:firstLine="512"/>
              <w:rPr>
                <w:rFonts w:ascii="Angsana New" w:hAnsi="Angsana New"/>
                <w:sz w:val="30"/>
                <w:szCs w:val="30"/>
              </w:rPr>
            </w:pPr>
            <w:r w:rsidRPr="00074791">
              <w:rPr>
                <w:rFonts w:ascii="Angsana New" w:hAnsi="Angsana New"/>
                <w:sz w:val="30"/>
                <w:szCs w:val="30"/>
              </w:rPr>
              <w:t>Total</w:t>
            </w:r>
          </w:p>
        </w:tc>
        <w:tc>
          <w:tcPr>
            <w:tcW w:w="1845" w:type="dxa"/>
            <w:vAlign w:val="center"/>
          </w:tcPr>
          <w:p w14:paraId="47CE55FE" w14:textId="1AE1E788" w:rsidR="000D40AC" w:rsidRPr="00B92A89" w:rsidRDefault="00D14F55" w:rsidP="006C3C2C">
            <w:pPr>
              <w:spacing w:line="460" w:lineRule="exact"/>
              <w:ind w:left="34"/>
              <w:jc w:val="right"/>
              <w:rPr>
                <w:rFonts w:ascii="Angsana New" w:hAnsi="Angsana New"/>
                <w:sz w:val="30"/>
                <w:szCs w:val="30"/>
              </w:rPr>
            </w:pPr>
            <w:r w:rsidRPr="00D14F55">
              <w:rPr>
                <w:rFonts w:ascii="Angsana New" w:hAnsi="Angsana New"/>
                <w:sz w:val="30"/>
                <w:szCs w:val="30"/>
                <w:cs/>
              </w:rPr>
              <w:t>59</w:t>
            </w:r>
            <w:r w:rsidRPr="00D14F55">
              <w:rPr>
                <w:rFonts w:ascii="Angsana New" w:hAnsi="Angsana New"/>
                <w:sz w:val="30"/>
                <w:szCs w:val="30"/>
              </w:rPr>
              <w:t>,</w:t>
            </w:r>
            <w:r w:rsidRPr="00D14F55">
              <w:rPr>
                <w:rFonts w:ascii="Angsana New" w:hAnsi="Angsana New"/>
                <w:sz w:val="30"/>
                <w:szCs w:val="30"/>
                <w:cs/>
              </w:rPr>
              <w:t>067</w:t>
            </w:r>
            <w:r w:rsidRPr="00D14F55">
              <w:rPr>
                <w:rFonts w:ascii="Angsana New" w:hAnsi="Angsana New"/>
                <w:sz w:val="30"/>
                <w:szCs w:val="30"/>
              </w:rPr>
              <w:t>,</w:t>
            </w:r>
            <w:r w:rsidRPr="00D14F55">
              <w:rPr>
                <w:rFonts w:ascii="Angsana New" w:hAnsi="Angsana New"/>
                <w:sz w:val="30"/>
                <w:szCs w:val="30"/>
                <w:cs/>
              </w:rPr>
              <w:t>873.73</w:t>
            </w:r>
          </w:p>
        </w:tc>
        <w:tc>
          <w:tcPr>
            <w:tcW w:w="1777" w:type="dxa"/>
            <w:vAlign w:val="center"/>
          </w:tcPr>
          <w:p w14:paraId="51C5C2F2" w14:textId="1D1FDC25" w:rsidR="000D40AC" w:rsidRPr="00E47920" w:rsidRDefault="00D14F55" w:rsidP="006C3C2C">
            <w:pPr>
              <w:spacing w:line="460" w:lineRule="exact"/>
              <w:ind w:left="34"/>
              <w:jc w:val="right"/>
              <w:rPr>
                <w:rFonts w:ascii="Angsana New" w:hAnsi="Angsana New"/>
                <w:sz w:val="30"/>
                <w:szCs w:val="30"/>
              </w:rPr>
            </w:pPr>
            <w:r w:rsidRPr="00D14F55">
              <w:rPr>
                <w:rFonts w:ascii="Angsana New" w:hAnsi="Angsana New"/>
                <w:sz w:val="30"/>
                <w:szCs w:val="30"/>
              </w:rPr>
              <w:t>64,896,663.73</w:t>
            </w:r>
          </w:p>
        </w:tc>
      </w:tr>
      <w:tr w:rsidR="000D40AC" w:rsidRPr="00074791" w14:paraId="67E7D35A" w14:textId="77777777" w:rsidTr="0079683D">
        <w:trPr>
          <w:trHeight w:val="80"/>
        </w:trPr>
        <w:tc>
          <w:tcPr>
            <w:tcW w:w="5482" w:type="dxa"/>
            <w:shd w:val="clear" w:color="auto" w:fill="auto"/>
          </w:tcPr>
          <w:p w14:paraId="51D260DE" w14:textId="1A72C00C" w:rsidR="000D40AC" w:rsidRPr="00074791" w:rsidRDefault="000D40AC" w:rsidP="006C3C2C">
            <w:pPr>
              <w:spacing w:line="460" w:lineRule="exact"/>
              <w:ind w:left="34"/>
              <w:rPr>
                <w:rFonts w:ascii="Angsana New" w:hAnsi="Angsana New"/>
                <w:sz w:val="28"/>
              </w:rPr>
            </w:pPr>
            <w:r w:rsidRPr="00074791">
              <w:rPr>
                <w:rFonts w:ascii="Angsana New" w:hAnsi="Angsana New"/>
                <w:sz w:val="30"/>
                <w:szCs w:val="30"/>
              </w:rPr>
              <w:t xml:space="preserve">Less Allowance for impairment </w:t>
            </w:r>
            <w:r w:rsidRPr="00074791">
              <w:rPr>
                <w:rFonts w:ascii="Angsana New" w:hAnsi="Angsana New"/>
                <w:sz w:val="30"/>
                <w:szCs w:val="30"/>
                <w:cs/>
              </w:rPr>
              <w:t>-</w:t>
            </w:r>
            <w:r w:rsidRPr="00074791">
              <w:rPr>
                <w:rFonts w:ascii="Angsana New" w:hAnsi="Angsana New"/>
                <w:sz w:val="30"/>
                <w:szCs w:val="30"/>
              </w:rPr>
              <w:t>prepaid for operation</w:t>
            </w:r>
          </w:p>
        </w:tc>
        <w:tc>
          <w:tcPr>
            <w:tcW w:w="1845" w:type="dxa"/>
            <w:vAlign w:val="center"/>
          </w:tcPr>
          <w:p w14:paraId="0EDB0CA7" w14:textId="1425F7E9" w:rsidR="000D40AC" w:rsidRPr="00B92A89" w:rsidRDefault="000D40AC" w:rsidP="006C3C2C">
            <w:pPr>
              <w:pBdr>
                <w:bottom w:val="single" w:sz="4" w:space="1" w:color="auto"/>
              </w:pBdr>
              <w:spacing w:line="460" w:lineRule="exact"/>
              <w:ind w:left="34"/>
              <w:jc w:val="right"/>
              <w:rPr>
                <w:rFonts w:ascii="Angsana New" w:hAnsi="Angsana New"/>
                <w:sz w:val="30"/>
                <w:szCs w:val="30"/>
              </w:rPr>
            </w:pPr>
            <w:r w:rsidRPr="000D40AC">
              <w:rPr>
                <w:rFonts w:ascii="Angsana New" w:hAnsi="Angsana New"/>
                <w:sz w:val="30"/>
                <w:szCs w:val="30"/>
                <w:cs/>
              </w:rPr>
              <w:t>(7</w:t>
            </w:r>
            <w:r w:rsidRPr="000D40AC">
              <w:rPr>
                <w:rFonts w:ascii="Angsana New" w:hAnsi="Angsana New"/>
                <w:sz w:val="30"/>
                <w:szCs w:val="30"/>
              </w:rPr>
              <w:t>,</w:t>
            </w:r>
            <w:r w:rsidRPr="000D40AC">
              <w:rPr>
                <w:rFonts w:ascii="Angsana New" w:hAnsi="Angsana New"/>
                <w:sz w:val="30"/>
                <w:szCs w:val="30"/>
                <w:cs/>
              </w:rPr>
              <w:t>175</w:t>
            </w:r>
            <w:r w:rsidRPr="000D40AC">
              <w:rPr>
                <w:rFonts w:ascii="Angsana New" w:hAnsi="Angsana New"/>
                <w:sz w:val="30"/>
                <w:szCs w:val="30"/>
              </w:rPr>
              <w:t>,</w:t>
            </w:r>
            <w:r w:rsidRPr="000D40AC">
              <w:rPr>
                <w:rFonts w:ascii="Angsana New" w:hAnsi="Angsana New"/>
                <w:sz w:val="30"/>
                <w:szCs w:val="30"/>
                <w:cs/>
              </w:rPr>
              <w:t>014.41)</w:t>
            </w:r>
          </w:p>
        </w:tc>
        <w:tc>
          <w:tcPr>
            <w:tcW w:w="1777" w:type="dxa"/>
            <w:vAlign w:val="center"/>
          </w:tcPr>
          <w:p w14:paraId="04811AA5" w14:textId="649E313B" w:rsidR="000D40AC" w:rsidRPr="00E47920" w:rsidRDefault="000D40AC" w:rsidP="006C3C2C">
            <w:pPr>
              <w:pBdr>
                <w:bottom w:val="single" w:sz="4" w:space="1" w:color="auto"/>
              </w:pBdr>
              <w:spacing w:line="460" w:lineRule="exact"/>
              <w:ind w:left="34"/>
              <w:jc w:val="right"/>
              <w:rPr>
                <w:rFonts w:ascii="Angsana New" w:hAnsi="Angsana New"/>
                <w:sz w:val="30"/>
                <w:szCs w:val="30"/>
              </w:rPr>
            </w:pPr>
            <w:r w:rsidRPr="000D40AC">
              <w:rPr>
                <w:rFonts w:ascii="Angsana New" w:hAnsi="Angsana New"/>
                <w:sz w:val="30"/>
                <w:szCs w:val="30"/>
              </w:rPr>
              <w:t>(6,917,668.39)</w:t>
            </w:r>
          </w:p>
        </w:tc>
      </w:tr>
      <w:tr w:rsidR="0059472D" w:rsidRPr="00074791" w14:paraId="02655086" w14:textId="77777777" w:rsidTr="006C3C2C">
        <w:trPr>
          <w:trHeight w:val="544"/>
        </w:trPr>
        <w:tc>
          <w:tcPr>
            <w:tcW w:w="5482" w:type="dxa"/>
            <w:shd w:val="clear" w:color="auto" w:fill="auto"/>
          </w:tcPr>
          <w:p w14:paraId="0276B77A" w14:textId="343DF842" w:rsidR="0059472D" w:rsidRPr="00074791" w:rsidRDefault="003212E2" w:rsidP="006C3C2C">
            <w:pPr>
              <w:spacing w:line="460" w:lineRule="exact"/>
              <w:ind w:firstLine="512"/>
              <w:rPr>
                <w:rFonts w:ascii="Angsana New" w:hAnsi="Angsana New"/>
                <w:sz w:val="28"/>
              </w:rPr>
            </w:pPr>
            <w:r w:rsidRPr="00074791">
              <w:rPr>
                <w:rFonts w:ascii="Angsana New" w:hAnsi="Angsana New"/>
                <w:sz w:val="30"/>
                <w:szCs w:val="30"/>
              </w:rPr>
              <w:t>Total</w:t>
            </w:r>
          </w:p>
        </w:tc>
        <w:tc>
          <w:tcPr>
            <w:tcW w:w="1845" w:type="dxa"/>
          </w:tcPr>
          <w:p w14:paraId="1F6977D9" w14:textId="7A42AFB8" w:rsidR="0059472D" w:rsidRPr="00B92A89" w:rsidRDefault="00E47920" w:rsidP="006C3C2C">
            <w:pPr>
              <w:pBdr>
                <w:bottom w:val="double" w:sz="4" w:space="1" w:color="auto"/>
              </w:pBdr>
              <w:spacing w:line="460" w:lineRule="exact"/>
              <w:ind w:left="34"/>
              <w:jc w:val="right"/>
              <w:rPr>
                <w:rFonts w:ascii="Angsana New" w:hAnsi="Angsana New"/>
                <w:sz w:val="30"/>
                <w:szCs w:val="30"/>
              </w:rPr>
            </w:pPr>
            <w:r w:rsidRPr="00B92A89">
              <w:rPr>
                <w:rFonts w:ascii="Angsana New" w:hAnsi="Angsana New"/>
                <w:sz w:val="30"/>
                <w:szCs w:val="30"/>
              </w:rPr>
              <w:t>51,892,859.32</w:t>
            </w:r>
          </w:p>
        </w:tc>
        <w:tc>
          <w:tcPr>
            <w:tcW w:w="1777" w:type="dxa"/>
          </w:tcPr>
          <w:p w14:paraId="2C277FF9" w14:textId="3E7BCD8D" w:rsidR="0059472D" w:rsidRPr="00E47920" w:rsidRDefault="0059472D" w:rsidP="006C3C2C">
            <w:pPr>
              <w:pBdr>
                <w:bottom w:val="double" w:sz="4" w:space="1" w:color="auto"/>
              </w:pBdr>
              <w:spacing w:line="460" w:lineRule="exact"/>
              <w:ind w:left="34"/>
              <w:jc w:val="right"/>
              <w:rPr>
                <w:rFonts w:ascii="Angsana New" w:hAnsi="Angsana New"/>
                <w:sz w:val="30"/>
                <w:szCs w:val="30"/>
              </w:rPr>
            </w:pPr>
            <w:r w:rsidRPr="00E47920">
              <w:rPr>
                <w:rFonts w:ascii="Angsana New" w:hAnsi="Angsana New"/>
                <w:sz w:val="30"/>
                <w:szCs w:val="30"/>
                <w:cs/>
              </w:rPr>
              <w:t>57</w:t>
            </w:r>
            <w:r w:rsidRPr="00E47920">
              <w:rPr>
                <w:rFonts w:ascii="Angsana New" w:hAnsi="Angsana New"/>
                <w:sz w:val="30"/>
                <w:szCs w:val="30"/>
              </w:rPr>
              <w:t>,</w:t>
            </w:r>
            <w:r w:rsidRPr="00E47920">
              <w:rPr>
                <w:rFonts w:ascii="Angsana New" w:hAnsi="Angsana New"/>
                <w:sz w:val="30"/>
                <w:szCs w:val="30"/>
                <w:cs/>
              </w:rPr>
              <w:t>978</w:t>
            </w:r>
            <w:r w:rsidRPr="00E47920">
              <w:rPr>
                <w:rFonts w:ascii="Angsana New" w:hAnsi="Angsana New"/>
                <w:sz w:val="30"/>
                <w:szCs w:val="30"/>
              </w:rPr>
              <w:t>,</w:t>
            </w:r>
            <w:r w:rsidRPr="00E47920">
              <w:rPr>
                <w:rFonts w:ascii="Angsana New" w:hAnsi="Angsana New"/>
                <w:sz w:val="30"/>
                <w:szCs w:val="30"/>
                <w:cs/>
              </w:rPr>
              <w:t>995.34</w:t>
            </w:r>
          </w:p>
        </w:tc>
      </w:tr>
    </w:tbl>
    <w:p w14:paraId="03CEC8B9" w14:textId="6D25FB16" w:rsidR="00480821" w:rsidRPr="00074791" w:rsidRDefault="00480821" w:rsidP="006C3C2C">
      <w:pPr>
        <w:spacing w:before="120" w:after="240" w:line="460" w:lineRule="exact"/>
        <w:ind w:left="425" w:right="68"/>
        <w:jc w:val="thaiDistribute"/>
        <w:rPr>
          <w:rFonts w:ascii="Angsana New" w:hAnsi="Angsana New"/>
          <w:sz w:val="30"/>
          <w:szCs w:val="30"/>
        </w:rPr>
      </w:pPr>
      <w:bookmarkStart w:id="16" w:name="_Hlk506859194"/>
      <w:r w:rsidRPr="00074791">
        <w:rPr>
          <w:rFonts w:ascii="Angsana New" w:hAnsi="Angsana New"/>
          <w:sz w:val="30"/>
          <w:szCs w:val="30"/>
        </w:rPr>
        <w:t>Prepaid for operation was made by Mae</w:t>
      </w:r>
      <w:r w:rsidR="00B82D03" w:rsidRPr="00074791">
        <w:rPr>
          <w:rFonts w:ascii="Angsana New" w:hAnsi="Angsana New"/>
          <w:sz w:val="30"/>
          <w:szCs w:val="30"/>
        </w:rPr>
        <w:t>w</w:t>
      </w:r>
      <w:r w:rsidRPr="00074791">
        <w:rPr>
          <w:rFonts w:ascii="Angsana New" w:hAnsi="Angsana New"/>
          <w:sz w:val="30"/>
          <w:szCs w:val="30"/>
        </w:rPr>
        <w:t>ong Energy Co</w:t>
      </w:r>
      <w:r w:rsidRPr="00074791">
        <w:rPr>
          <w:rFonts w:ascii="Angsana New" w:hAnsi="Angsana New"/>
          <w:sz w:val="30"/>
          <w:szCs w:val="30"/>
          <w:cs/>
        </w:rPr>
        <w:t>.</w:t>
      </w:r>
      <w:r w:rsidRPr="00074791">
        <w:rPr>
          <w:rFonts w:ascii="Angsana New" w:hAnsi="Angsana New"/>
          <w:sz w:val="30"/>
          <w:szCs w:val="30"/>
        </w:rPr>
        <w:t>, Ltd to Bio Plants Raw Material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 xml:space="preserve">for using in operation to plant energy crops which were used as fuel to generate electricity for sale </w:t>
      </w:r>
      <w:r w:rsidRPr="00074791">
        <w:rPr>
          <w:rFonts w:ascii="Angsana New" w:hAnsi="Angsana New"/>
          <w:sz w:val="30"/>
          <w:szCs w:val="30"/>
          <w:cs/>
        </w:rPr>
        <w:t>(</w:t>
      </w:r>
      <w:r w:rsidRPr="00074791">
        <w:rPr>
          <w:rFonts w:ascii="Angsana New" w:hAnsi="Angsana New"/>
          <w:sz w:val="30"/>
          <w:szCs w:val="30"/>
        </w:rPr>
        <w:t xml:space="preserve">as stated in note </w:t>
      </w:r>
      <w:r w:rsidR="00692DE1" w:rsidRPr="00074791">
        <w:rPr>
          <w:rFonts w:ascii="Angsana New" w:hAnsi="Angsana New"/>
          <w:sz w:val="30"/>
          <w:szCs w:val="30"/>
        </w:rPr>
        <w:t>3</w:t>
      </w:r>
      <w:r w:rsidR="00A86C66" w:rsidRPr="00074791">
        <w:rPr>
          <w:rFonts w:ascii="Angsana New" w:hAnsi="Angsana New" w:hint="cs"/>
          <w:sz w:val="30"/>
          <w:szCs w:val="30"/>
          <w:cs/>
        </w:rPr>
        <w:t>8</w:t>
      </w:r>
      <w:r w:rsidRPr="00074791">
        <w:rPr>
          <w:rFonts w:ascii="Angsana New" w:hAnsi="Angsana New"/>
          <w:sz w:val="30"/>
          <w:szCs w:val="30"/>
          <w:cs/>
        </w:rPr>
        <w:t>.</w:t>
      </w:r>
      <w:r w:rsidR="00692DE1" w:rsidRPr="00074791">
        <w:rPr>
          <w:rFonts w:ascii="Angsana New" w:hAnsi="Angsana New"/>
          <w:sz w:val="30"/>
          <w:szCs w:val="30"/>
        </w:rPr>
        <w:t>7</w:t>
      </w:r>
      <w:r w:rsidRPr="00074791">
        <w:rPr>
          <w:rFonts w:ascii="Angsana New" w:hAnsi="Angsana New"/>
          <w:sz w:val="30"/>
          <w:szCs w:val="30"/>
          <w:cs/>
        </w:rPr>
        <w:t>.</w:t>
      </w:r>
      <w:r w:rsidR="00C0643A" w:rsidRPr="00074791">
        <w:rPr>
          <w:rFonts w:ascii="Angsana New" w:hAnsi="Angsana New"/>
          <w:sz w:val="30"/>
          <w:szCs w:val="30"/>
        </w:rPr>
        <w:t>3</w:t>
      </w:r>
      <w:r w:rsidRPr="00074791">
        <w:rPr>
          <w:rFonts w:ascii="Angsana New" w:hAnsi="Angsana New"/>
          <w:sz w:val="30"/>
          <w:szCs w:val="30"/>
          <w:cs/>
        </w:rPr>
        <w:t xml:space="preserve">) </w:t>
      </w:r>
      <w:r w:rsidRPr="00074791">
        <w:rPr>
          <w:rFonts w:ascii="Angsana New" w:hAnsi="Angsana New"/>
          <w:sz w:val="30"/>
          <w:szCs w:val="30"/>
        </w:rPr>
        <w:t>but such company is unable to comply with the covenant in agreement</w:t>
      </w:r>
      <w:r w:rsidRPr="00074791">
        <w:rPr>
          <w:rFonts w:ascii="Angsana New" w:hAnsi="Angsana New"/>
          <w:sz w:val="30"/>
          <w:szCs w:val="30"/>
          <w:cs/>
        </w:rPr>
        <w:t xml:space="preserve">. </w:t>
      </w:r>
      <w:r w:rsidRPr="00074791">
        <w:rPr>
          <w:rFonts w:ascii="Angsana New" w:hAnsi="Angsana New"/>
          <w:sz w:val="30"/>
          <w:szCs w:val="30"/>
        </w:rPr>
        <w:t>Mae</w:t>
      </w:r>
      <w:r w:rsidR="00B82D03" w:rsidRPr="00074791">
        <w:rPr>
          <w:rFonts w:ascii="Angsana New" w:hAnsi="Angsana New"/>
          <w:sz w:val="30"/>
          <w:szCs w:val="30"/>
        </w:rPr>
        <w:t>w</w:t>
      </w:r>
      <w:r w:rsidRPr="00074791">
        <w:rPr>
          <w:rFonts w:ascii="Angsana New" w:hAnsi="Angsana New"/>
          <w:sz w:val="30"/>
          <w:szCs w:val="30"/>
        </w:rPr>
        <w:t>ong Energy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therefore, has provided the provision for impairment for the recoverable amount</w:t>
      </w:r>
      <w:r w:rsidRPr="00074791">
        <w:rPr>
          <w:rFonts w:ascii="Angsana New" w:hAnsi="Angsana New"/>
          <w:sz w:val="30"/>
          <w:szCs w:val="30"/>
          <w:cs/>
        </w:rPr>
        <w:t>.</w:t>
      </w:r>
    </w:p>
    <w:p w14:paraId="69A1E302" w14:textId="1B1C6C63" w:rsidR="0079674A" w:rsidRPr="00074791" w:rsidRDefault="00183A13" w:rsidP="006C3C2C">
      <w:pPr>
        <w:spacing w:line="460" w:lineRule="exact"/>
        <w:ind w:left="426" w:hanging="426"/>
        <w:rPr>
          <w:rFonts w:ascii="Angsana New" w:hAnsi="Angsana New"/>
          <w:b/>
          <w:bCs/>
          <w:sz w:val="30"/>
          <w:szCs w:val="30"/>
        </w:rPr>
      </w:pPr>
      <w:r w:rsidRPr="00074791">
        <w:rPr>
          <w:rFonts w:ascii="Angsana New" w:hAnsi="Angsana New"/>
          <w:b/>
          <w:bCs/>
          <w:sz w:val="30"/>
          <w:szCs w:val="30"/>
        </w:rPr>
        <w:t>1</w:t>
      </w:r>
      <w:r w:rsidR="0040714E">
        <w:rPr>
          <w:rFonts w:ascii="Angsana New" w:hAnsi="Angsana New"/>
          <w:b/>
          <w:bCs/>
          <w:sz w:val="30"/>
          <w:szCs w:val="30"/>
        </w:rPr>
        <w:t>8</w:t>
      </w:r>
      <w:r w:rsidR="0079674A" w:rsidRPr="00074791">
        <w:rPr>
          <w:rFonts w:ascii="Angsana New" w:hAnsi="Angsana New"/>
          <w:b/>
          <w:bCs/>
          <w:sz w:val="30"/>
          <w:szCs w:val="30"/>
          <w:cs/>
        </w:rPr>
        <w:t>.</w:t>
      </w:r>
      <w:r w:rsidR="0079674A" w:rsidRPr="00074791">
        <w:rPr>
          <w:rFonts w:ascii="Angsana New" w:hAnsi="Angsana New"/>
          <w:b/>
          <w:bCs/>
          <w:sz w:val="30"/>
          <w:szCs w:val="30"/>
        </w:rPr>
        <w:tab/>
      </w:r>
      <w:r w:rsidR="0044553E" w:rsidRPr="00074791">
        <w:rPr>
          <w:rFonts w:ascii="Angsana New" w:hAnsi="Angsana New"/>
          <w:b/>
          <w:bCs/>
          <w:sz w:val="30"/>
          <w:szCs w:val="30"/>
        </w:rPr>
        <w:t>Other Non</w:t>
      </w:r>
      <w:r w:rsidR="00D91A3D" w:rsidRPr="00074791">
        <w:rPr>
          <w:rFonts w:ascii="Angsana New" w:hAnsi="Angsana New"/>
          <w:b/>
          <w:bCs/>
          <w:sz w:val="30"/>
          <w:szCs w:val="30"/>
        </w:rPr>
        <w:t>-</w:t>
      </w:r>
      <w:r w:rsidR="0044553E" w:rsidRPr="00074791">
        <w:rPr>
          <w:rFonts w:ascii="Angsana New" w:hAnsi="Angsana New"/>
          <w:b/>
          <w:bCs/>
          <w:sz w:val="30"/>
          <w:szCs w:val="30"/>
        </w:rPr>
        <w:t>Current Assets</w:t>
      </w:r>
    </w:p>
    <w:tbl>
      <w:tblPr>
        <w:tblW w:w="9356" w:type="dxa"/>
        <w:tblInd w:w="392" w:type="dxa"/>
        <w:tblLayout w:type="fixed"/>
        <w:tblLook w:val="0000" w:firstRow="0" w:lastRow="0" w:firstColumn="0" w:lastColumn="0" w:noHBand="0" w:noVBand="0"/>
      </w:tblPr>
      <w:tblGrid>
        <w:gridCol w:w="3118"/>
        <w:gridCol w:w="1276"/>
        <w:gridCol w:w="1276"/>
        <w:gridCol w:w="1876"/>
        <w:gridCol w:w="1810"/>
      </w:tblGrid>
      <w:tr w:rsidR="00954315" w:rsidRPr="00074791" w14:paraId="571C9DBB" w14:textId="77777777" w:rsidTr="3D115F38">
        <w:trPr>
          <w:trHeight w:val="85"/>
        </w:trPr>
        <w:tc>
          <w:tcPr>
            <w:tcW w:w="3118" w:type="dxa"/>
          </w:tcPr>
          <w:p w14:paraId="2FE59BA4" w14:textId="77777777" w:rsidR="00954315" w:rsidRPr="00074791" w:rsidRDefault="00954315" w:rsidP="006C3C2C">
            <w:pPr>
              <w:spacing w:line="460" w:lineRule="exact"/>
              <w:rPr>
                <w:rFonts w:ascii="Angsana New" w:hAnsi="Angsana New"/>
                <w:sz w:val="28"/>
                <w:szCs w:val="28"/>
              </w:rPr>
            </w:pPr>
          </w:p>
        </w:tc>
        <w:tc>
          <w:tcPr>
            <w:tcW w:w="2552" w:type="dxa"/>
            <w:gridSpan w:val="2"/>
          </w:tcPr>
          <w:p w14:paraId="16909E60" w14:textId="77777777" w:rsidR="00954315" w:rsidRPr="00074791" w:rsidRDefault="00954315" w:rsidP="006C3C2C">
            <w:pPr>
              <w:spacing w:line="460" w:lineRule="exact"/>
              <w:jc w:val="center"/>
              <w:rPr>
                <w:rFonts w:ascii="Angsana New" w:hAnsi="Angsana New"/>
                <w:sz w:val="28"/>
                <w:szCs w:val="28"/>
              </w:rPr>
            </w:pPr>
          </w:p>
        </w:tc>
        <w:tc>
          <w:tcPr>
            <w:tcW w:w="3686" w:type="dxa"/>
            <w:gridSpan w:val="2"/>
          </w:tcPr>
          <w:p w14:paraId="45187A67" w14:textId="03716A6B" w:rsidR="00954315" w:rsidRPr="00433CA2" w:rsidRDefault="00954315" w:rsidP="006C3C2C">
            <w:pPr>
              <w:pBdr>
                <w:bottom w:val="single" w:sz="4" w:space="1" w:color="auto"/>
              </w:pBdr>
              <w:spacing w:line="460" w:lineRule="exact"/>
              <w:jc w:val="center"/>
              <w:rPr>
                <w:rFonts w:ascii="Angsana New" w:hAnsi="Angsana New"/>
                <w:sz w:val="30"/>
                <w:szCs w:val="30"/>
              </w:rPr>
            </w:pPr>
            <w:r w:rsidRPr="00433CA2">
              <w:rPr>
                <w:rFonts w:ascii="Angsana New" w:hAnsi="Angsana New"/>
                <w:sz w:val="30"/>
                <w:szCs w:val="30"/>
              </w:rPr>
              <w:t>Baht</w:t>
            </w:r>
          </w:p>
        </w:tc>
      </w:tr>
      <w:tr w:rsidR="00954315" w:rsidRPr="00074791" w14:paraId="5528207F" w14:textId="77777777" w:rsidTr="3D115F38">
        <w:trPr>
          <w:trHeight w:val="323"/>
        </w:trPr>
        <w:tc>
          <w:tcPr>
            <w:tcW w:w="3118" w:type="dxa"/>
          </w:tcPr>
          <w:p w14:paraId="7FDBE061" w14:textId="77777777" w:rsidR="00954315" w:rsidRPr="00074791" w:rsidRDefault="00954315" w:rsidP="006C3C2C">
            <w:pPr>
              <w:spacing w:line="460" w:lineRule="exact"/>
              <w:ind w:left="46"/>
              <w:jc w:val="center"/>
              <w:rPr>
                <w:rFonts w:ascii="Angsana New" w:hAnsi="Angsana New"/>
                <w:sz w:val="28"/>
                <w:szCs w:val="28"/>
              </w:rPr>
            </w:pPr>
          </w:p>
        </w:tc>
        <w:tc>
          <w:tcPr>
            <w:tcW w:w="2552" w:type="dxa"/>
            <w:gridSpan w:val="2"/>
          </w:tcPr>
          <w:p w14:paraId="313BD416" w14:textId="77777777" w:rsidR="00954315" w:rsidRPr="00074791" w:rsidRDefault="00954315" w:rsidP="006C3C2C">
            <w:pPr>
              <w:spacing w:line="460" w:lineRule="exact"/>
              <w:ind w:left="34"/>
              <w:jc w:val="center"/>
              <w:rPr>
                <w:rFonts w:ascii="Angsana New" w:hAnsi="Angsana New"/>
                <w:sz w:val="28"/>
                <w:szCs w:val="28"/>
              </w:rPr>
            </w:pPr>
          </w:p>
        </w:tc>
        <w:tc>
          <w:tcPr>
            <w:tcW w:w="3686" w:type="dxa"/>
            <w:gridSpan w:val="2"/>
            <w:vAlign w:val="bottom"/>
          </w:tcPr>
          <w:p w14:paraId="5F442ABB" w14:textId="5E55FF9E" w:rsidR="00954315" w:rsidRPr="00433CA2" w:rsidRDefault="00954315" w:rsidP="006C3C2C">
            <w:pPr>
              <w:pBdr>
                <w:bottom w:val="single" w:sz="4" w:space="1" w:color="auto"/>
              </w:pBdr>
              <w:spacing w:line="460" w:lineRule="exact"/>
              <w:ind w:left="34"/>
              <w:jc w:val="center"/>
              <w:rPr>
                <w:rFonts w:ascii="Angsana New" w:hAnsi="Angsana New"/>
                <w:sz w:val="30"/>
                <w:szCs w:val="30"/>
              </w:rPr>
            </w:pPr>
            <w:r w:rsidRPr="00433CA2">
              <w:rPr>
                <w:rFonts w:ascii="Angsana New" w:hAnsi="Angsana New"/>
                <w:sz w:val="30"/>
                <w:szCs w:val="30"/>
              </w:rPr>
              <w:t>Consolidated financial statements</w:t>
            </w:r>
          </w:p>
        </w:tc>
      </w:tr>
      <w:tr w:rsidR="00954315" w:rsidRPr="00074791" w14:paraId="3FAC71F5" w14:textId="77777777" w:rsidTr="3D115F38">
        <w:trPr>
          <w:trHeight w:val="246"/>
        </w:trPr>
        <w:tc>
          <w:tcPr>
            <w:tcW w:w="3118" w:type="dxa"/>
          </w:tcPr>
          <w:p w14:paraId="7F739CCC" w14:textId="77777777" w:rsidR="00954315" w:rsidRPr="00074791" w:rsidRDefault="00954315" w:rsidP="006C3C2C">
            <w:pPr>
              <w:spacing w:line="460" w:lineRule="exact"/>
              <w:ind w:left="34"/>
              <w:rPr>
                <w:rFonts w:ascii="Angsana New" w:hAnsi="Angsana New"/>
                <w:sz w:val="28"/>
                <w:szCs w:val="28"/>
              </w:rPr>
            </w:pPr>
          </w:p>
        </w:tc>
        <w:tc>
          <w:tcPr>
            <w:tcW w:w="1276" w:type="dxa"/>
          </w:tcPr>
          <w:p w14:paraId="11533732" w14:textId="77777777" w:rsidR="00954315" w:rsidRPr="00074791" w:rsidRDefault="00954315" w:rsidP="006C3C2C">
            <w:pPr>
              <w:spacing w:line="460" w:lineRule="exact"/>
              <w:ind w:left="34"/>
              <w:jc w:val="center"/>
              <w:rPr>
                <w:rFonts w:ascii="Angsana New" w:hAnsi="Angsana New"/>
                <w:sz w:val="28"/>
                <w:szCs w:val="28"/>
              </w:rPr>
            </w:pPr>
          </w:p>
        </w:tc>
        <w:tc>
          <w:tcPr>
            <w:tcW w:w="1276" w:type="dxa"/>
          </w:tcPr>
          <w:p w14:paraId="40794105" w14:textId="77777777" w:rsidR="00954315" w:rsidRPr="00074791" w:rsidRDefault="00954315" w:rsidP="006C3C2C">
            <w:pPr>
              <w:spacing w:line="460" w:lineRule="exact"/>
              <w:jc w:val="center"/>
              <w:rPr>
                <w:rFonts w:ascii="Angsana New" w:hAnsi="Angsana New"/>
                <w:sz w:val="28"/>
                <w:szCs w:val="28"/>
              </w:rPr>
            </w:pPr>
          </w:p>
        </w:tc>
        <w:tc>
          <w:tcPr>
            <w:tcW w:w="1876" w:type="dxa"/>
          </w:tcPr>
          <w:p w14:paraId="06C03E14" w14:textId="07E5FA24" w:rsidR="00954315" w:rsidRPr="00433CA2" w:rsidRDefault="3D115F38" w:rsidP="006C3C2C">
            <w:pPr>
              <w:pBdr>
                <w:bottom w:val="single" w:sz="4" w:space="1" w:color="auto"/>
              </w:pBdr>
              <w:spacing w:line="460" w:lineRule="exact"/>
              <w:jc w:val="center"/>
              <w:rPr>
                <w:rFonts w:ascii="Angsana New" w:hAnsi="Angsana New"/>
                <w:sz w:val="30"/>
                <w:szCs w:val="30"/>
              </w:rPr>
            </w:pPr>
            <w:r w:rsidRPr="00433CA2">
              <w:rPr>
                <w:rFonts w:ascii="Angsana New" w:hAnsi="Angsana New"/>
                <w:sz w:val="30"/>
                <w:szCs w:val="30"/>
              </w:rPr>
              <w:t>June 30, 2021</w:t>
            </w:r>
          </w:p>
        </w:tc>
        <w:tc>
          <w:tcPr>
            <w:tcW w:w="1810" w:type="dxa"/>
          </w:tcPr>
          <w:p w14:paraId="181A2FE7" w14:textId="72CB1B94" w:rsidR="00954315" w:rsidRPr="00433CA2" w:rsidRDefault="00EC5086" w:rsidP="006C3C2C">
            <w:pPr>
              <w:pBdr>
                <w:bottom w:val="single" w:sz="4" w:space="1" w:color="auto"/>
              </w:pBdr>
              <w:spacing w:line="460" w:lineRule="exact"/>
              <w:jc w:val="center"/>
              <w:rPr>
                <w:rFonts w:ascii="Angsana New" w:hAnsi="Angsana New"/>
                <w:sz w:val="30"/>
                <w:szCs w:val="30"/>
              </w:rPr>
            </w:pPr>
            <w:r w:rsidRPr="00433CA2">
              <w:rPr>
                <w:rFonts w:ascii="Angsana New" w:hAnsi="Angsana New"/>
                <w:sz w:val="30"/>
                <w:szCs w:val="30"/>
              </w:rPr>
              <w:t>December 31, 2020</w:t>
            </w:r>
          </w:p>
        </w:tc>
      </w:tr>
      <w:tr w:rsidR="00954315" w:rsidRPr="00074791" w14:paraId="0DA62BF6" w14:textId="77777777" w:rsidTr="3D115F38">
        <w:trPr>
          <w:trHeight w:val="80"/>
        </w:trPr>
        <w:tc>
          <w:tcPr>
            <w:tcW w:w="3118" w:type="dxa"/>
          </w:tcPr>
          <w:p w14:paraId="559C90F4" w14:textId="4E1703A2" w:rsidR="00954315" w:rsidRPr="00074791" w:rsidRDefault="00172F1A" w:rsidP="006C3C2C">
            <w:pPr>
              <w:spacing w:line="460" w:lineRule="exact"/>
              <w:rPr>
                <w:rFonts w:ascii="Angsana New" w:hAnsi="Angsana New"/>
                <w:sz w:val="28"/>
                <w:szCs w:val="28"/>
                <w:cs/>
              </w:rPr>
            </w:pPr>
            <w:r w:rsidRPr="00074791">
              <w:rPr>
                <w:rFonts w:ascii="Angsana New" w:hAnsi="Angsana New"/>
                <w:sz w:val="28"/>
                <w:szCs w:val="28"/>
              </w:rPr>
              <w:t>Electricity trading agreement deposit</w:t>
            </w:r>
          </w:p>
        </w:tc>
        <w:tc>
          <w:tcPr>
            <w:tcW w:w="1276" w:type="dxa"/>
          </w:tcPr>
          <w:p w14:paraId="7271CF62" w14:textId="77777777" w:rsidR="00954315" w:rsidRPr="00074791" w:rsidRDefault="00954315" w:rsidP="006C3C2C">
            <w:pPr>
              <w:spacing w:line="460" w:lineRule="exact"/>
              <w:ind w:left="34"/>
              <w:jc w:val="center"/>
              <w:rPr>
                <w:rFonts w:ascii="Angsana New" w:hAnsi="Angsana New"/>
                <w:sz w:val="28"/>
                <w:szCs w:val="28"/>
              </w:rPr>
            </w:pPr>
          </w:p>
        </w:tc>
        <w:tc>
          <w:tcPr>
            <w:tcW w:w="1276" w:type="dxa"/>
          </w:tcPr>
          <w:p w14:paraId="132DCE47" w14:textId="77777777" w:rsidR="00954315" w:rsidRPr="00074791" w:rsidRDefault="00954315" w:rsidP="006C3C2C">
            <w:pPr>
              <w:spacing w:line="460" w:lineRule="exact"/>
              <w:jc w:val="center"/>
              <w:rPr>
                <w:rFonts w:ascii="Angsana New" w:hAnsi="Angsana New"/>
                <w:sz w:val="28"/>
                <w:szCs w:val="28"/>
              </w:rPr>
            </w:pPr>
          </w:p>
        </w:tc>
        <w:tc>
          <w:tcPr>
            <w:tcW w:w="1876" w:type="dxa"/>
            <w:vAlign w:val="bottom"/>
          </w:tcPr>
          <w:p w14:paraId="5F4F2E04" w14:textId="5D297FF2" w:rsidR="00954315" w:rsidRPr="00DA6911" w:rsidRDefault="0026279D" w:rsidP="006C3C2C">
            <w:pPr>
              <w:spacing w:line="460" w:lineRule="exact"/>
              <w:jc w:val="right"/>
              <w:rPr>
                <w:rFonts w:ascii="Angsana New" w:hAnsi="Angsana New"/>
                <w:sz w:val="30"/>
                <w:szCs w:val="30"/>
              </w:rPr>
            </w:pPr>
            <w:r w:rsidRPr="00DA6911">
              <w:rPr>
                <w:rFonts w:ascii="Angsana New" w:hAnsi="Angsana New"/>
                <w:sz w:val="30"/>
                <w:szCs w:val="30"/>
              </w:rPr>
              <w:t>2,850,000.00</w:t>
            </w:r>
          </w:p>
        </w:tc>
        <w:tc>
          <w:tcPr>
            <w:tcW w:w="1810" w:type="dxa"/>
            <w:vAlign w:val="bottom"/>
          </w:tcPr>
          <w:p w14:paraId="7BA54071" w14:textId="3880D4E9" w:rsidR="00954315" w:rsidRPr="00433CA2" w:rsidRDefault="00D174AA" w:rsidP="006C3C2C">
            <w:pPr>
              <w:spacing w:line="460" w:lineRule="exact"/>
              <w:jc w:val="right"/>
              <w:rPr>
                <w:rFonts w:ascii="Angsana New" w:hAnsi="Angsana New"/>
                <w:sz w:val="30"/>
                <w:szCs w:val="30"/>
              </w:rPr>
            </w:pPr>
            <w:r w:rsidRPr="00433CA2">
              <w:rPr>
                <w:rFonts w:ascii="Angsana New" w:hAnsi="Angsana New"/>
                <w:sz w:val="30"/>
                <w:szCs w:val="30"/>
              </w:rPr>
              <w:t>2,850,000.00</w:t>
            </w:r>
          </w:p>
        </w:tc>
      </w:tr>
      <w:tr w:rsidR="00954315" w:rsidRPr="00074791" w14:paraId="010CB1B5" w14:textId="77777777" w:rsidTr="3D115F38">
        <w:trPr>
          <w:trHeight w:val="104"/>
        </w:trPr>
        <w:tc>
          <w:tcPr>
            <w:tcW w:w="3118" w:type="dxa"/>
          </w:tcPr>
          <w:p w14:paraId="3AF1280D" w14:textId="58D2DA0A" w:rsidR="00954315" w:rsidRPr="00074791" w:rsidRDefault="004858BF" w:rsidP="006C3C2C">
            <w:pPr>
              <w:spacing w:line="460" w:lineRule="exact"/>
              <w:ind w:right="-108"/>
              <w:rPr>
                <w:rFonts w:ascii="Angsana New" w:hAnsi="Angsana New"/>
                <w:sz w:val="28"/>
                <w:szCs w:val="28"/>
                <w:cs/>
              </w:rPr>
            </w:pPr>
            <w:r w:rsidRPr="00074791">
              <w:rPr>
                <w:rFonts w:ascii="Angsana New" w:hAnsi="Angsana New"/>
                <w:sz w:val="28"/>
                <w:szCs w:val="28"/>
              </w:rPr>
              <w:t>Office lease deposit</w:t>
            </w:r>
          </w:p>
        </w:tc>
        <w:tc>
          <w:tcPr>
            <w:tcW w:w="1276" w:type="dxa"/>
          </w:tcPr>
          <w:p w14:paraId="509A5097" w14:textId="77777777" w:rsidR="00954315" w:rsidRPr="00074791" w:rsidRDefault="00954315" w:rsidP="006C3C2C">
            <w:pPr>
              <w:spacing w:line="460" w:lineRule="exact"/>
              <w:ind w:left="34"/>
              <w:jc w:val="right"/>
              <w:rPr>
                <w:rFonts w:ascii="Angsana New" w:hAnsi="Angsana New"/>
                <w:sz w:val="28"/>
                <w:szCs w:val="28"/>
              </w:rPr>
            </w:pPr>
          </w:p>
        </w:tc>
        <w:tc>
          <w:tcPr>
            <w:tcW w:w="1276" w:type="dxa"/>
          </w:tcPr>
          <w:p w14:paraId="4B1290D7" w14:textId="77777777" w:rsidR="00954315" w:rsidRPr="00074791" w:rsidRDefault="00954315" w:rsidP="006C3C2C">
            <w:pPr>
              <w:spacing w:line="460" w:lineRule="exact"/>
              <w:ind w:left="34"/>
              <w:jc w:val="right"/>
              <w:rPr>
                <w:rFonts w:ascii="Angsana New" w:hAnsi="Angsana New"/>
                <w:sz w:val="28"/>
                <w:szCs w:val="28"/>
              </w:rPr>
            </w:pPr>
          </w:p>
        </w:tc>
        <w:tc>
          <w:tcPr>
            <w:tcW w:w="1876" w:type="dxa"/>
          </w:tcPr>
          <w:p w14:paraId="224B55BC" w14:textId="05293D7C" w:rsidR="00954315" w:rsidRPr="00DA6911" w:rsidRDefault="00EE3BBB" w:rsidP="006C3C2C">
            <w:pPr>
              <w:pBdr>
                <w:bottom w:val="single" w:sz="4" w:space="1" w:color="auto"/>
              </w:pBdr>
              <w:spacing w:line="460" w:lineRule="exact"/>
              <w:ind w:left="34"/>
              <w:jc w:val="right"/>
              <w:rPr>
                <w:rFonts w:ascii="Angsana New" w:hAnsi="Angsana New"/>
                <w:sz w:val="30"/>
                <w:szCs w:val="30"/>
              </w:rPr>
            </w:pPr>
            <w:r w:rsidRPr="00DA6911">
              <w:rPr>
                <w:rFonts w:ascii="Angsana New" w:hAnsi="Angsana New"/>
                <w:sz w:val="30"/>
                <w:szCs w:val="30"/>
              </w:rPr>
              <w:t>36,960.00</w:t>
            </w:r>
          </w:p>
        </w:tc>
        <w:tc>
          <w:tcPr>
            <w:tcW w:w="1810" w:type="dxa"/>
          </w:tcPr>
          <w:p w14:paraId="3F24C7AB" w14:textId="4174CAF5" w:rsidR="00954315" w:rsidRPr="00433CA2" w:rsidRDefault="00D174AA" w:rsidP="006C3C2C">
            <w:pPr>
              <w:pBdr>
                <w:bottom w:val="single" w:sz="4" w:space="1" w:color="auto"/>
              </w:pBdr>
              <w:spacing w:line="460" w:lineRule="exact"/>
              <w:ind w:left="34"/>
              <w:jc w:val="right"/>
              <w:rPr>
                <w:rFonts w:ascii="Angsana New" w:hAnsi="Angsana New"/>
                <w:sz w:val="30"/>
                <w:szCs w:val="30"/>
              </w:rPr>
            </w:pPr>
            <w:r w:rsidRPr="00433CA2">
              <w:rPr>
                <w:rFonts w:ascii="Angsana New" w:hAnsi="Angsana New"/>
                <w:sz w:val="30"/>
                <w:szCs w:val="30"/>
              </w:rPr>
              <w:t>36,960.00</w:t>
            </w:r>
          </w:p>
        </w:tc>
      </w:tr>
      <w:tr w:rsidR="00954315" w:rsidRPr="00074791" w14:paraId="6AAF2B98" w14:textId="77777777" w:rsidTr="006C3C2C">
        <w:trPr>
          <w:trHeight w:val="583"/>
        </w:trPr>
        <w:tc>
          <w:tcPr>
            <w:tcW w:w="3118" w:type="dxa"/>
          </w:tcPr>
          <w:p w14:paraId="5F0A2446" w14:textId="44A268B5" w:rsidR="00954315" w:rsidRPr="00074791" w:rsidRDefault="00954315" w:rsidP="006C3C2C">
            <w:pPr>
              <w:spacing w:line="460" w:lineRule="exact"/>
              <w:ind w:right="-108"/>
              <w:jc w:val="center"/>
              <w:rPr>
                <w:rFonts w:ascii="Angsana New" w:hAnsi="Angsana New"/>
                <w:sz w:val="28"/>
                <w:szCs w:val="28"/>
              </w:rPr>
            </w:pPr>
            <w:r w:rsidRPr="00074791">
              <w:rPr>
                <w:rFonts w:ascii="Angsana New" w:hAnsi="Angsana New"/>
                <w:sz w:val="28"/>
                <w:szCs w:val="28"/>
              </w:rPr>
              <w:t>Total</w:t>
            </w:r>
          </w:p>
        </w:tc>
        <w:tc>
          <w:tcPr>
            <w:tcW w:w="1276" w:type="dxa"/>
          </w:tcPr>
          <w:p w14:paraId="231E8220" w14:textId="77777777" w:rsidR="00954315" w:rsidRPr="00074791" w:rsidRDefault="00954315" w:rsidP="006C3C2C">
            <w:pPr>
              <w:spacing w:line="460" w:lineRule="exact"/>
              <w:ind w:left="34"/>
              <w:jc w:val="right"/>
              <w:rPr>
                <w:rFonts w:ascii="Angsana New" w:hAnsi="Angsana New"/>
                <w:sz w:val="28"/>
                <w:szCs w:val="28"/>
              </w:rPr>
            </w:pPr>
          </w:p>
        </w:tc>
        <w:tc>
          <w:tcPr>
            <w:tcW w:w="1276" w:type="dxa"/>
          </w:tcPr>
          <w:p w14:paraId="6472CBC2" w14:textId="77777777" w:rsidR="00954315" w:rsidRPr="00074791" w:rsidRDefault="00954315" w:rsidP="006C3C2C">
            <w:pPr>
              <w:spacing w:line="460" w:lineRule="exact"/>
              <w:ind w:left="34"/>
              <w:jc w:val="right"/>
              <w:rPr>
                <w:rFonts w:ascii="Angsana New" w:hAnsi="Angsana New"/>
                <w:sz w:val="28"/>
                <w:szCs w:val="28"/>
              </w:rPr>
            </w:pPr>
          </w:p>
        </w:tc>
        <w:tc>
          <w:tcPr>
            <w:tcW w:w="1876" w:type="dxa"/>
          </w:tcPr>
          <w:p w14:paraId="22FFABEB" w14:textId="2B02F374" w:rsidR="00954315" w:rsidRPr="00DA6911" w:rsidRDefault="00433CA2" w:rsidP="006C3C2C">
            <w:pPr>
              <w:pBdr>
                <w:bottom w:val="double" w:sz="4" w:space="1" w:color="auto"/>
              </w:pBdr>
              <w:spacing w:line="460" w:lineRule="exact"/>
              <w:ind w:left="34"/>
              <w:jc w:val="right"/>
              <w:rPr>
                <w:rFonts w:ascii="Angsana New" w:hAnsi="Angsana New"/>
                <w:sz w:val="30"/>
                <w:szCs w:val="30"/>
              </w:rPr>
            </w:pPr>
            <w:r w:rsidRPr="00DA6911">
              <w:rPr>
                <w:rFonts w:ascii="Angsana New" w:hAnsi="Angsana New"/>
                <w:sz w:val="30"/>
                <w:szCs w:val="30"/>
              </w:rPr>
              <w:t>2,886,960.00</w:t>
            </w:r>
          </w:p>
        </w:tc>
        <w:tc>
          <w:tcPr>
            <w:tcW w:w="1810" w:type="dxa"/>
          </w:tcPr>
          <w:p w14:paraId="45731310" w14:textId="389AEA74" w:rsidR="00954315" w:rsidRPr="00433CA2" w:rsidRDefault="00D174AA" w:rsidP="006C3C2C">
            <w:pPr>
              <w:pBdr>
                <w:bottom w:val="double" w:sz="4" w:space="1" w:color="auto"/>
              </w:pBdr>
              <w:spacing w:line="460" w:lineRule="exact"/>
              <w:ind w:left="34"/>
              <w:jc w:val="right"/>
              <w:rPr>
                <w:rFonts w:ascii="Angsana New" w:hAnsi="Angsana New"/>
                <w:sz w:val="30"/>
                <w:szCs w:val="30"/>
              </w:rPr>
            </w:pPr>
            <w:r w:rsidRPr="00433CA2">
              <w:rPr>
                <w:rFonts w:ascii="Angsana New" w:hAnsi="Angsana New"/>
                <w:sz w:val="30"/>
                <w:szCs w:val="30"/>
              </w:rPr>
              <w:t>2,886,960.00</w:t>
            </w:r>
          </w:p>
        </w:tc>
      </w:tr>
    </w:tbl>
    <w:p w14:paraId="1984EA0F" w14:textId="77777777" w:rsidR="0079674A" w:rsidRPr="00074791" w:rsidRDefault="0079674A" w:rsidP="006C3C2C">
      <w:pPr>
        <w:spacing w:before="120" w:after="240" w:line="460" w:lineRule="exact"/>
        <w:ind w:left="425" w:right="68"/>
        <w:jc w:val="thaiDistribute"/>
        <w:rPr>
          <w:rFonts w:ascii="Angsana New" w:hAnsi="Angsana New"/>
          <w:sz w:val="30"/>
          <w:szCs w:val="30"/>
        </w:rPr>
      </w:pPr>
    </w:p>
    <w:p w14:paraId="456B00B5" w14:textId="28068C90" w:rsidR="0079674A" w:rsidRPr="00074791" w:rsidRDefault="0079674A" w:rsidP="004F6DB0">
      <w:pPr>
        <w:spacing w:before="120" w:after="240" w:line="440" w:lineRule="exact"/>
        <w:ind w:left="425" w:right="68"/>
        <w:jc w:val="thaiDistribute"/>
        <w:rPr>
          <w:rFonts w:ascii="Angsana New" w:hAnsi="Angsana New"/>
          <w:sz w:val="30"/>
          <w:szCs w:val="30"/>
        </w:rPr>
      </w:pPr>
      <w:r w:rsidRPr="00074791">
        <w:rPr>
          <w:rFonts w:ascii="Angsana New" w:hAnsi="Angsana New"/>
          <w:sz w:val="30"/>
          <w:szCs w:val="30"/>
        </w:rPr>
        <w:br w:type="page"/>
      </w:r>
    </w:p>
    <w:p w14:paraId="536AB5D7" w14:textId="41AE0A72" w:rsidR="00A86C66" w:rsidRPr="00074791" w:rsidRDefault="00A86C66" w:rsidP="006C3C2C">
      <w:pPr>
        <w:spacing w:line="460" w:lineRule="exact"/>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hint="cs"/>
          <w:sz w:val="30"/>
          <w:szCs w:val="30"/>
          <w:cs/>
        </w:rPr>
        <w:t>4</w:t>
      </w:r>
      <w:r w:rsidR="005841C2">
        <w:rPr>
          <w:rFonts w:ascii="Angsana New" w:hAnsi="Angsana New"/>
          <w:sz w:val="30"/>
          <w:szCs w:val="30"/>
        </w:rPr>
        <w:t>6</w:t>
      </w:r>
      <w:r w:rsidRPr="00074791">
        <w:rPr>
          <w:rFonts w:ascii="Angsana New" w:hAnsi="Angsana New"/>
          <w:sz w:val="30"/>
          <w:szCs w:val="30"/>
          <w:cs/>
        </w:rPr>
        <w:t xml:space="preserve"> -</w:t>
      </w:r>
    </w:p>
    <w:p w14:paraId="3FCECA8E" w14:textId="77777777" w:rsidR="00A86C66" w:rsidRPr="00074791" w:rsidRDefault="00A86C66" w:rsidP="006C3C2C">
      <w:pPr>
        <w:tabs>
          <w:tab w:val="center" w:pos="4502"/>
          <w:tab w:val="left" w:pos="5373"/>
        </w:tabs>
        <w:spacing w:line="460" w:lineRule="exact"/>
        <w:jc w:val="center"/>
        <w:rPr>
          <w:rFonts w:ascii="Angsana New" w:hAnsi="Angsana New"/>
          <w:sz w:val="30"/>
          <w:szCs w:val="30"/>
        </w:rPr>
      </w:pPr>
    </w:p>
    <w:p w14:paraId="2EF722D9" w14:textId="42E384E6" w:rsidR="00183A13" w:rsidRPr="00074791" w:rsidRDefault="0040714E" w:rsidP="006C3C2C">
      <w:pPr>
        <w:spacing w:after="240" w:line="460" w:lineRule="exact"/>
        <w:ind w:left="426" w:hanging="426"/>
        <w:rPr>
          <w:rFonts w:ascii="Angsana New" w:hAnsi="Angsana New"/>
          <w:b/>
          <w:bCs/>
          <w:sz w:val="30"/>
          <w:szCs w:val="30"/>
        </w:rPr>
      </w:pPr>
      <w:r>
        <w:rPr>
          <w:rFonts w:ascii="Angsana New" w:hAnsi="Angsana New"/>
          <w:b/>
          <w:bCs/>
          <w:sz w:val="30"/>
          <w:szCs w:val="30"/>
        </w:rPr>
        <w:t>19</w:t>
      </w:r>
      <w:r w:rsidR="00183A13" w:rsidRPr="00074791">
        <w:rPr>
          <w:rFonts w:ascii="Angsana New" w:hAnsi="Angsana New"/>
          <w:b/>
          <w:bCs/>
          <w:sz w:val="30"/>
          <w:szCs w:val="30"/>
          <w:cs/>
        </w:rPr>
        <w:t>.</w:t>
      </w:r>
      <w:r w:rsidR="00183A13" w:rsidRPr="00074791">
        <w:rPr>
          <w:rFonts w:ascii="Angsana New" w:hAnsi="Angsana New"/>
          <w:b/>
          <w:bCs/>
          <w:sz w:val="30"/>
          <w:szCs w:val="30"/>
        </w:rPr>
        <w:tab/>
      </w:r>
      <w:r w:rsidR="00DB1FEC" w:rsidRPr="00074791">
        <w:rPr>
          <w:rFonts w:ascii="Angsana New" w:hAnsi="Angsana New"/>
          <w:b/>
          <w:bCs/>
          <w:sz w:val="30"/>
          <w:szCs w:val="30"/>
        </w:rPr>
        <w:t>Bank overdrafts and short</w:t>
      </w:r>
      <w:r w:rsidR="00DB1FEC" w:rsidRPr="00074791">
        <w:rPr>
          <w:rFonts w:ascii="Angsana New" w:hAnsi="Angsana New"/>
          <w:b/>
          <w:bCs/>
          <w:sz w:val="30"/>
          <w:szCs w:val="30"/>
          <w:cs/>
        </w:rPr>
        <w:t>-</w:t>
      </w:r>
      <w:r w:rsidR="00DB1FEC" w:rsidRPr="00074791">
        <w:rPr>
          <w:rFonts w:ascii="Angsana New" w:hAnsi="Angsana New"/>
          <w:b/>
          <w:bCs/>
          <w:sz w:val="30"/>
          <w:szCs w:val="30"/>
        </w:rPr>
        <w:t xml:space="preserve">term </w:t>
      </w:r>
      <w:r w:rsidR="00AD38CF" w:rsidRPr="00AD38CF">
        <w:rPr>
          <w:rFonts w:ascii="Angsana New" w:hAnsi="Angsana New"/>
          <w:b/>
          <w:bCs/>
          <w:sz w:val="30"/>
          <w:szCs w:val="30"/>
        </w:rPr>
        <w:t>borrowings</w:t>
      </w:r>
      <w:r w:rsidR="000377AB" w:rsidRPr="00074791">
        <w:rPr>
          <w:rFonts w:ascii="Angsana New" w:hAnsi="Angsana New"/>
          <w:b/>
          <w:bCs/>
          <w:sz w:val="30"/>
          <w:szCs w:val="30"/>
        </w:rPr>
        <w:t xml:space="preserve"> from</w:t>
      </w:r>
      <w:r w:rsidR="00DB1FEC" w:rsidRPr="00074791">
        <w:rPr>
          <w:rFonts w:ascii="Angsana New" w:hAnsi="Angsana New"/>
          <w:b/>
          <w:bCs/>
          <w:sz w:val="30"/>
          <w:szCs w:val="30"/>
        </w:rPr>
        <w:t xml:space="preserve"> financial institutions</w:t>
      </w:r>
      <w:r w:rsidR="00DB1FEC" w:rsidRPr="00074791">
        <w:rPr>
          <w:rFonts w:ascii="Angsana New" w:hAnsi="Angsana New"/>
          <w:b/>
          <w:bCs/>
          <w:sz w:val="30"/>
          <w:szCs w:val="30"/>
          <w:cs/>
        </w:rPr>
        <w:t>.</w:t>
      </w:r>
    </w:p>
    <w:tbl>
      <w:tblPr>
        <w:tblW w:w="9900" w:type="dxa"/>
        <w:tblInd w:w="108" w:type="dxa"/>
        <w:tblLook w:val="04A0" w:firstRow="1" w:lastRow="0" w:firstColumn="1" w:lastColumn="0" w:noHBand="0" w:noVBand="1"/>
      </w:tblPr>
      <w:tblGrid>
        <w:gridCol w:w="1416"/>
        <w:gridCol w:w="756"/>
        <w:gridCol w:w="1213"/>
        <w:gridCol w:w="1830"/>
        <w:gridCol w:w="1796"/>
        <w:gridCol w:w="1796"/>
        <w:gridCol w:w="1796"/>
      </w:tblGrid>
      <w:tr w:rsidR="00533640" w:rsidRPr="00074791" w14:paraId="4D5F9CD5" w14:textId="77777777" w:rsidTr="00AD38CF">
        <w:trPr>
          <w:trHeight w:val="432"/>
        </w:trPr>
        <w:tc>
          <w:tcPr>
            <w:tcW w:w="1890" w:type="dxa"/>
            <w:shd w:val="clear" w:color="auto" w:fill="auto"/>
          </w:tcPr>
          <w:p w14:paraId="5A00ADCC" w14:textId="77777777" w:rsidR="00533640" w:rsidRPr="00074791" w:rsidRDefault="00533640" w:rsidP="006C3C2C">
            <w:pPr>
              <w:spacing w:line="460" w:lineRule="exact"/>
              <w:ind w:left="46"/>
              <w:jc w:val="center"/>
              <w:rPr>
                <w:rFonts w:ascii="Angsana New" w:hAnsi="Angsana New"/>
                <w:szCs w:val="24"/>
              </w:rPr>
            </w:pPr>
          </w:p>
        </w:tc>
        <w:tc>
          <w:tcPr>
            <w:tcW w:w="2610" w:type="dxa"/>
            <w:gridSpan w:val="2"/>
            <w:shd w:val="clear" w:color="auto" w:fill="auto"/>
          </w:tcPr>
          <w:p w14:paraId="671846EF" w14:textId="77777777" w:rsidR="00533640" w:rsidRPr="00074791" w:rsidRDefault="00475DDC" w:rsidP="006C3C2C">
            <w:pPr>
              <w:pBdr>
                <w:bottom w:val="single" w:sz="4" w:space="1" w:color="auto"/>
              </w:pBdr>
              <w:spacing w:line="460" w:lineRule="exact"/>
              <w:jc w:val="center"/>
              <w:rPr>
                <w:rFonts w:ascii="Angsana New" w:hAnsi="Angsana New"/>
                <w:szCs w:val="24"/>
              </w:rPr>
            </w:pPr>
            <w:r w:rsidRPr="00074791">
              <w:rPr>
                <w:rFonts w:ascii="Angsana New" w:hAnsi="Angsana New"/>
                <w:szCs w:val="24"/>
              </w:rPr>
              <w:t>Interest rate</w:t>
            </w:r>
          </w:p>
        </w:tc>
        <w:tc>
          <w:tcPr>
            <w:tcW w:w="5400" w:type="dxa"/>
            <w:gridSpan w:val="4"/>
            <w:shd w:val="clear" w:color="auto" w:fill="auto"/>
          </w:tcPr>
          <w:p w14:paraId="29661C7C" w14:textId="77777777" w:rsidR="00533640" w:rsidRPr="00074791" w:rsidRDefault="00533640" w:rsidP="006C3C2C">
            <w:pPr>
              <w:pBdr>
                <w:bottom w:val="single" w:sz="4" w:space="1" w:color="auto"/>
              </w:pBdr>
              <w:spacing w:line="460" w:lineRule="exact"/>
              <w:jc w:val="center"/>
              <w:rPr>
                <w:rFonts w:ascii="Angsana New" w:hAnsi="Angsana New"/>
                <w:szCs w:val="24"/>
              </w:rPr>
            </w:pPr>
            <w:r w:rsidRPr="00074791">
              <w:rPr>
                <w:rFonts w:ascii="Angsana New" w:hAnsi="Angsana New"/>
                <w:szCs w:val="24"/>
              </w:rPr>
              <w:t>Baht</w:t>
            </w:r>
          </w:p>
        </w:tc>
      </w:tr>
      <w:tr w:rsidR="00927BD1" w:rsidRPr="00074791" w14:paraId="7849D8B9" w14:textId="77777777" w:rsidTr="00AD38CF">
        <w:trPr>
          <w:trHeight w:val="432"/>
        </w:trPr>
        <w:tc>
          <w:tcPr>
            <w:tcW w:w="1890" w:type="dxa"/>
            <w:shd w:val="clear" w:color="auto" w:fill="auto"/>
          </w:tcPr>
          <w:p w14:paraId="681084C6" w14:textId="77777777" w:rsidR="00183A13" w:rsidRPr="00074791" w:rsidRDefault="00183A13" w:rsidP="006C3C2C">
            <w:pPr>
              <w:spacing w:line="460" w:lineRule="exact"/>
              <w:ind w:left="46"/>
              <w:jc w:val="center"/>
              <w:rPr>
                <w:rFonts w:ascii="Angsana New" w:hAnsi="Angsana New"/>
                <w:szCs w:val="24"/>
              </w:rPr>
            </w:pPr>
          </w:p>
        </w:tc>
        <w:tc>
          <w:tcPr>
            <w:tcW w:w="2610" w:type="dxa"/>
            <w:gridSpan w:val="2"/>
            <w:shd w:val="clear" w:color="auto" w:fill="auto"/>
          </w:tcPr>
          <w:p w14:paraId="5CC28143" w14:textId="77777777" w:rsidR="00183A13" w:rsidRPr="00074791" w:rsidRDefault="00183A13" w:rsidP="006C3C2C">
            <w:pPr>
              <w:pBdr>
                <w:bottom w:val="single" w:sz="4" w:space="1" w:color="auto"/>
              </w:pBdr>
              <w:spacing w:line="460" w:lineRule="exact"/>
              <w:ind w:left="34"/>
              <w:jc w:val="center"/>
              <w:rPr>
                <w:rFonts w:ascii="Angsana New" w:hAnsi="Angsana New"/>
                <w:szCs w:val="24"/>
                <w:cs/>
              </w:rPr>
            </w:pPr>
            <w:r w:rsidRPr="00074791">
              <w:rPr>
                <w:rFonts w:ascii="Angsana New" w:hAnsi="Angsana New"/>
                <w:szCs w:val="24"/>
                <w:cs/>
              </w:rPr>
              <w:t>(</w:t>
            </w:r>
            <w:r w:rsidR="00475DDC" w:rsidRPr="00074791">
              <w:rPr>
                <w:rFonts w:ascii="Angsana New" w:hAnsi="Angsana New"/>
                <w:szCs w:val="24"/>
                <w:cs/>
              </w:rPr>
              <w:t>%</w:t>
            </w:r>
            <w:r w:rsidRPr="00074791">
              <w:rPr>
                <w:rFonts w:ascii="Angsana New" w:hAnsi="Angsana New"/>
                <w:szCs w:val="24"/>
                <w:cs/>
              </w:rPr>
              <w:t>)</w:t>
            </w:r>
          </w:p>
        </w:tc>
        <w:tc>
          <w:tcPr>
            <w:tcW w:w="2700" w:type="dxa"/>
            <w:gridSpan w:val="2"/>
            <w:shd w:val="clear" w:color="auto" w:fill="auto"/>
          </w:tcPr>
          <w:p w14:paraId="2CE5BF4F" w14:textId="77777777" w:rsidR="00183A13" w:rsidRPr="00074791" w:rsidRDefault="00533640" w:rsidP="006C3C2C">
            <w:pPr>
              <w:pBdr>
                <w:bottom w:val="single" w:sz="4" w:space="1" w:color="auto"/>
              </w:pBdr>
              <w:spacing w:line="460" w:lineRule="exact"/>
              <w:ind w:left="34"/>
              <w:jc w:val="center"/>
              <w:rPr>
                <w:rFonts w:ascii="Angsana New" w:hAnsi="Angsana New"/>
                <w:szCs w:val="24"/>
                <w:cs/>
              </w:rPr>
            </w:pPr>
            <w:r w:rsidRPr="00074791">
              <w:rPr>
                <w:rFonts w:ascii="Angsana New" w:hAnsi="Angsana New"/>
                <w:szCs w:val="24"/>
              </w:rPr>
              <w:t>Consolidated financial statements</w:t>
            </w:r>
          </w:p>
        </w:tc>
        <w:tc>
          <w:tcPr>
            <w:tcW w:w="2700" w:type="dxa"/>
            <w:gridSpan w:val="2"/>
            <w:shd w:val="clear" w:color="auto" w:fill="auto"/>
          </w:tcPr>
          <w:p w14:paraId="04E8F69F" w14:textId="77777777" w:rsidR="00183A13" w:rsidRPr="00074791" w:rsidRDefault="00533640" w:rsidP="006C3C2C">
            <w:pPr>
              <w:pBdr>
                <w:bottom w:val="single" w:sz="4" w:space="1" w:color="auto"/>
              </w:pBdr>
              <w:spacing w:line="460" w:lineRule="exact"/>
              <w:ind w:left="34"/>
              <w:jc w:val="center"/>
              <w:rPr>
                <w:rFonts w:ascii="Angsana New" w:hAnsi="Angsana New"/>
                <w:szCs w:val="24"/>
                <w:cs/>
              </w:rPr>
            </w:pPr>
            <w:r w:rsidRPr="00074791">
              <w:rPr>
                <w:rFonts w:ascii="Angsana New" w:hAnsi="Angsana New"/>
                <w:szCs w:val="24"/>
              </w:rPr>
              <w:t>Separate financial statements</w:t>
            </w:r>
          </w:p>
        </w:tc>
      </w:tr>
      <w:tr w:rsidR="0048325F" w:rsidRPr="00074791" w14:paraId="199F3FB5" w14:textId="77777777" w:rsidTr="00AD38CF">
        <w:trPr>
          <w:trHeight w:val="443"/>
        </w:trPr>
        <w:tc>
          <w:tcPr>
            <w:tcW w:w="1890" w:type="dxa"/>
            <w:shd w:val="clear" w:color="auto" w:fill="auto"/>
          </w:tcPr>
          <w:p w14:paraId="440C1C6E" w14:textId="77777777" w:rsidR="0048325F" w:rsidRPr="00074791" w:rsidRDefault="0048325F" w:rsidP="006C3C2C">
            <w:pPr>
              <w:spacing w:line="460" w:lineRule="exact"/>
              <w:ind w:left="34"/>
              <w:jc w:val="center"/>
              <w:rPr>
                <w:rFonts w:ascii="Angsana New" w:hAnsi="Angsana New"/>
                <w:szCs w:val="24"/>
                <w:cs/>
              </w:rPr>
            </w:pPr>
          </w:p>
        </w:tc>
        <w:tc>
          <w:tcPr>
            <w:tcW w:w="1170" w:type="dxa"/>
            <w:shd w:val="clear" w:color="auto" w:fill="auto"/>
          </w:tcPr>
          <w:p w14:paraId="1FAB7F1B" w14:textId="35E8A286" w:rsidR="0048325F" w:rsidRPr="00074791" w:rsidRDefault="3D115F38" w:rsidP="006C3C2C">
            <w:pPr>
              <w:pBdr>
                <w:bottom w:val="single" w:sz="4" w:space="1" w:color="auto"/>
              </w:pBdr>
              <w:spacing w:line="460" w:lineRule="exact"/>
              <w:jc w:val="center"/>
              <w:rPr>
                <w:rFonts w:ascii="Angsana New" w:hAnsi="Angsana New"/>
                <w:sz w:val="22"/>
                <w:szCs w:val="22"/>
              </w:rPr>
            </w:pPr>
            <w:r w:rsidRPr="3D115F38">
              <w:rPr>
                <w:rFonts w:ascii="Angsana New" w:hAnsi="Angsana New"/>
                <w:sz w:val="22"/>
                <w:szCs w:val="22"/>
              </w:rPr>
              <w:t>June 30, 2021</w:t>
            </w:r>
          </w:p>
        </w:tc>
        <w:tc>
          <w:tcPr>
            <w:tcW w:w="1440" w:type="dxa"/>
            <w:shd w:val="clear" w:color="auto" w:fill="auto"/>
          </w:tcPr>
          <w:p w14:paraId="1137EBCE" w14:textId="1ECF61F2" w:rsidR="0048325F" w:rsidRPr="00074791" w:rsidRDefault="00684D97" w:rsidP="006C3C2C">
            <w:pPr>
              <w:pBdr>
                <w:bottom w:val="single" w:sz="4" w:space="1" w:color="auto"/>
              </w:pBdr>
              <w:spacing w:line="460" w:lineRule="exact"/>
              <w:jc w:val="center"/>
              <w:rPr>
                <w:rFonts w:ascii="Angsana New" w:hAnsi="Angsana New"/>
                <w:sz w:val="22"/>
                <w:szCs w:val="22"/>
              </w:rPr>
            </w:pPr>
            <w:r w:rsidRPr="00074791">
              <w:rPr>
                <w:rFonts w:ascii="Angsana New" w:hAnsi="Angsana New"/>
                <w:sz w:val="22"/>
                <w:szCs w:val="22"/>
              </w:rPr>
              <w:t xml:space="preserve">December </w:t>
            </w:r>
            <w:r w:rsidR="0048325F" w:rsidRPr="00074791">
              <w:rPr>
                <w:rFonts w:ascii="Angsana New" w:hAnsi="Angsana New"/>
                <w:sz w:val="22"/>
                <w:szCs w:val="22"/>
              </w:rPr>
              <w:t>31</w:t>
            </w:r>
            <w:r w:rsidRPr="00074791">
              <w:rPr>
                <w:rFonts w:ascii="Angsana New" w:hAnsi="Angsana New"/>
                <w:sz w:val="22"/>
                <w:szCs w:val="22"/>
              </w:rPr>
              <w:t>,</w:t>
            </w:r>
            <w:r w:rsidR="00F935F3" w:rsidRPr="00074791">
              <w:rPr>
                <w:rFonts w:ascii="Angsana New" w:hAnsi="Angsana New" w:hint="cs"/>
                <w:sz w:val="22"/>
                <w:szCs w:val="22"/>
              </w:rPr>
              <w:t xml:space="preserve"> </w:t>
            </w:r>
            <w:r w:rsidR="0048325F" w:rsidRPr="00074791">
              <w:rPr>
                <w:rFonts w:ascii="Angsana New" w:hAnsi="Angsana New"/>
                <w:sz w:val="22"/>
                <w:szCs w:val="22"/>
              </w:rPr>
              <w:t>2020</w:t>
            </w:r>
          </w:p>
        </w:tc>
        <w:tc>
          <w:tcPr>
            <w:tcW w:w="1260" w:type="dxa"/>
            <w:shd w:val="clear" w:color="auto" w:fill="auto"/>
          </w:tcPr>
          <w:p w14:paraId="295DEBC5" w14:textId="1F1BF96F" w:rsidR="0048325F" w:rsidRPr="00074791" w:rsidRDefault="0048325F" w:rsidP="006C3C2C">
            <w:pPr>
              <w:pBdr>
                <w:bottom w:val="single" w:sz="4" w:space="1" w:color="auto"/>
              </w:pBdr>
              <w:spacing w:line="460" w:lineRule="exact"/>
              <w:jc w:val="center"/>
              <w:rPr>
                <w:rFonts w:ascii="Angsana New" w:hAnsi="Angsana New"/>
                <w:sz w:val="22"/>
                <w:szCs w:val="22"/>
              </w:rPr>
            </w:pPr>
            <w:r w:rsidRPr="00074791">
              <w:rPr>
                <w:rFonts w:ascii="Angsana New" w:hAnsi="Angsana New"/>
                <w:sz w:val="22"/>
                <w:szCs w:val="22"/>
              </w:rPr>
              <w:t>June 30</w:t>
            </w:r>
            <w:r w:rsidR="005A6BFF" w:rsidRPr="00074791">
              <w:rPr>
                <w:rFonts w:ascii="Angsana New" w:hAnsi="Angsana New"/>
                <w:sz w:val="22"/>
                <w:szCs w:val="22"/>
              </w:rPr>
              <w:t>,</w:t>
            </w:r>
            <w:r w:rsidR="00F935F3" w:rsidRPr="00074791">
              <w:rPr>
                <w:rFonts w:ascii="Angsana New" w:hAnsi="Angsana New"/>
                <w:sz w:val="22"/>
                <w:szCs w:val="22"/>
                <w:cs/>
              </w:rPr>
              <w:t xml:space="preserve"> </w:t>
            </w:r>
            <w:r w:rsidRPr="00074791">
              <w:rPr>
                <w:rFonts w:ascii="Angsana New" w:hAnsi="Angsana New"/>
                <w:sz w:val="22"/>
                <w:szCs w:val="22"/>
              </w:rPr>
              <w:t>2021</w:t>
            </w:r>
          </w:p>
        </w:tc>
        <w:tc>
          <w:tcPr>
            <w:tcW w:w="1440" w:type="dxa"/>
            <w:shd w:val="clear" w:color="auto" w:fill="auto"/>
          </w:tcPr>
          <w:p w14:paraId="132AA54F" w14:textId="2F16B447" w:rsidR="0048325F" w:rsidRPr="00074791" w:rsidRDefault="005A6BFF" w:rsidP="006C3C2C">
            <w:pPr>
              <w:pBdr>
                <w:bottom w:val="single" w:sz="4" w:space="1" w:color="auto"/>
              </w:pBdr>
              <w:spacing w:line="460" w:lineRule="exact"/>
              <w:jc w:val="center"/>
              <w:rPr>
                <w:rFonts w:ascii="Angsana New" w:hAnsi="Angsana New"/>
                <w:sz w:val="22"/>
                <w:szCs w:val="22"/>
              </w:rPr>
            </w:pPr>
            <w:r w:rsidRPr="00074791">
              <w:rPr>
                <w:rFonts w:ascii="Angsana New" w:hAnsi="Angsana New"/>
                <w:sz w:val="22"/>
                <w:szCs w:val="22"/>
              </w:rPr>
              <w:t xml:space="preserve">December </w:t>
            </w:r>
            <w:r w:rsidR="0048325F" w:rsidRPr="00074791">
              <w:rPr>
                <w:rFonts w:ascii="Angsana New" w:hAnsi="Angsana New"/>
                <w:sz w:val="22"/>
                <w:szCs w:val="22"/>
              </w:rPr>
              <w:t>31</w:t>
            </w:r>
            <w:r w:rsidRPr="00074791">
              <w:rPr>
                <w:rFonts w:ascii="Angsana New" w:hAnsi="Angsana New"/>
                <w:sz w:val="22"/>
                <w:szCs w:val="22"/>
              </w:rPr>
              <w:t>,</w:t>
            </w:r>
            <w:r w:rsidR="00F935F3" w:rsidRPr="00074791">
              <w:rPr>
                <w:rFonts w:ascii="Angsana New" w:hAnsi="Angsana New" w:hint="cs"/>
                <w:sz w:val="22"/>
                <w:szCs w:val="22"/>
                <w:cs/>
              </w:rPr>
              <w:t xml:space="preserve"> </w:t>
            </w:r>
            <w:r w:rsidR="0048325F" w:rsidRPr="00074791">
              <w:rPr>
                <w:rFonts w:ascii="Angsana New" w:hAnsi="Angsana New"/>
                <w:sz w:val="22"/>
                <w:szCs w:val="22"/>
              </w:rPr>
              <w:t>2020</w:t>
            </w:r>
          </w:p>
        </w:tc>
        <w:tc>
          <w:tcPr>
            <w:tcW w:w="1260" w:type="dxa"/>
            <w:shd w:val="clear" w:color="auto" w:fill="auto"/>
          </w:tcPr>
          <w:p w14:paraId="661478C6" w14:textId="1F04B76C" w:rsidR="0048325F" w:rsidRPr="00074791" w:rsidRDefault="0048325F" w:rsidP="006C3C2C">
            <w:pPr>
              <w:pBdr>
                <w:bottom w:val="single" w:sz="4" w:space="1" w:color="auto"/>
              </w:pBdr>
              <w:spacing w:line="460" w:lineRule="exact"/>
              <w:jc w:val="center"/>
              <w:rPr>
                <w:rFonts w:ascii="Angsana New" w:hAnsi="Angsana New"/>
                <w:sz w:val="22"/>
                <w:szCs w:val="22"/>
              </w:rPr>
            </w:pPr>
            <w:r w:rsidRPr="00074791">
              <w:rPr>
                <w:rFonts w:ascii="Angsana New" w:hAnsi="Angsana New"/>
                <w:sz w:val="22"/>
                <w:szCs w:val="22"/>
              </w:rPr>
              <w:t>June 30</w:t>
            </w:r>
            <w:r w:rsidR="00F935F3" w:rsidRPr="00074791">
              <w:rPr>
                <w:rFonts w:ascii="Angsana New" w:hAnsi="Angsana New"/>
                <w:sz w:val="22"/>
                <w:szCs w:val="22"/>
                <w:cs/>
              </w:rPr>
              <w:t xml:space="preserve"> </w:t>
            </w:r>
            <w:r w:rsidRPr="00074791">
              <w:rPr>
                <w:rFonts w:ascii="Angsana New" w:hAnsi="Angsana New"/>
                <w:sz w:val="22"/>
                <w:szCs w:val="22"/>
              </w:rPr>
              <w:t>2021</w:t>
            </w:r>
          </w:p>
        </w:tc>
        <w:tc>
          <w:tcPr>
            <w:tcW w:w="1440" w:type="dxa"/>
            <w:shd w:val="clear" w:color="auto" w:fill="auto"/>
          </w:tcPr>
          <w:p w14:paraId="3A6A4329" w14:textId="1D799B5C" w:rsidR="0048325F" w:rsidRPr="00074791" w:rsidRDefault="005A6BFF" w:rsidP="006C3C2C">
            <w:pPr>
              <w:pBdr>
                <w:bottom w:val="single" w:sz="4" w:space="1" w:color="auto"/>
              </w:pBdr>
              <w:spacing w:line="460" w:lineRule="exact"/>
              <w:jc w:val="center"/>
              <w:rPr>
                <w:rFonts w:ascii="Angsana New" w:hAnsi="Angsana New"/>
                <w:sz w:val="22"/>
                <w:szCs w:val="22"/>
              </w:rPr>
            </w:pPr>
            <w:r w:rsidRPr="00074791">
              <w:rPr>
                <w:rFonts w:ascii="Angsana New" w:hAnsi="Angsana New"/>
                <w:sz w:val="22"/>
                <w:szCs w:val="22"/>
              </w:rPr>
              <w:t xml:space="preserve">December </w:t>
            </w:r>
            <w:r w:rsidR="0048325F" w:rsidRPr="00074791">
              <w:rPr>
                <w:rFonts w:ascii="Angsana New" w:hAnsi="Angsana New"/>
                <w:sz w:val="22"/>
                <w:szCs w:val="22"/>
              </w:rPr>
              <w:t>31</w:t>
            </w:r>
            <w:r w:rsidRPr="00074791">
              <w:rPr>
                <w:rFonts w:ascii="Angsana New" w:hAnsi="Angsana New"/>
                <w:sz w:val="22"/>
                <w:szCs w:val="22"/>
              </w:rPr>
              <w:t>,</w:t>
            </w:r>
            <w:r w:rsidR="00F935F3" w:rsidRPr="00074791">
              <w:rPr>
                <w:rFonts w:ascii="Angsana New" w:hAnsi="Angsana New" w:hint="cs"/>
                <w:sz w:val="22"/>
                <w:szCs w:val="22"/>
                <w:cs/>
              </w:rPr>
              <w:t xml:space="preserve"> </w:t>
            </w:r>
            <w:r w:rsidR="0048325F" w:rsidRPr="00074791">
              <w:rPr>
                <w:rFonts w:ascii="Angsana New" w:hAnsi="Angsana New"/>
                <w:sz w:val="22"/>
                <w:szCs w:val="22"/>
              </w:rPr>
              <w:t>2020</w:t>
            </w:r>
          </w:p>
        </w:tc>
      </w:tr>
      <w:tr w:rsidR="0048325F" w:rsidRPr="00074791" w14:paraId="7B57B05D" w14:textId="77777777" w:rsidTr="00AD38CF">
        <w:trPr>
          <w:trHeight w:val="443"/>
        </w:trPr>
        <w:tc>
          <w:tcPr>
            <w:tcW w:w="1890" w:type="dxa"/>
            <w:shd w:val="clear" w:color="auto" w:fill="auto"/>
          </w:tcPr>
          <w:p w14:paraId="0D5BC4FE" w14:textId="5816B60B" w:rsidR="0048325F" w:rsidRPr="00074791" w:rsidRDefault="0048325F" w:rsidP="006C3C2C">
            <w:pPr>
              <w:spacing w:line="460" w:lineRule="exact"/>
              <w:contextualSpacing/>
              <w:rPr>
                <w:rFonts w:ascii="Angsana New" w:hAnsi="Angsana New"/>
                <w:szCs w:val="24"/>
                <w:cs/>
              </w:rPr>
            </w:pPr>
            <w:r w:rsidRPr="00074791">
              <w:rPr>
                <w:rFonts w:ascii="Angsana New" w:hAnsi="Angsana New"/>
                <w:szCs w:val="24"/>
              </w:rPr>
              <w:t>Bank overdrafts</w:t>
            </w:r>
          </w:p>
        </w:tc>
        <w:tc>
          <w:tcPr>
            <w:tcW w:w="1170" w:type="dxa"/>
          </w:tcPr>
          <w:p w14:paraId="14A10DA2" w14:textId="02D92C18" w:rsidR="0048325F" w:rsidRPr="00074791" w:rsidRDefault="005776A6" w:rsidP="006C3C2C">
            <w:pPr>
              <w:spacing w:line="460" w:lineRule="exact"/>
              <w:jc w:val="center"/>
              <w:rPr>
                <w:rFonts w:ascii="Angsana New" w:hAnsi="Angsana New"/>
                <w:szCs w:val="24"/>
              </w:rPr>
            </w:pPr>
            <w:r w:rsidRPr="00074791">
              <w:rPr>
                <w:rFonts w:ascii="Angsana New" w:hAnsi="Angsana New"/>
                <w:szCs w:val="22"/>
              </w:rPr>
              <w:t>MOR</w:t>
            </w:r>
          </w:p>
        </w:tc>
        <w:tc>
          <w:tcPr>
            <w:tcW w:w="1440" w:type="dxa"/>
          </w:tcPr>
          <w:p w14:paraId="0194ACAA" w14:textId="79C36DE3" w:rsidR="0048325F" w:rsidRPr="00074791" w:rsidRDefault="00906F9B" w:rsidP="006C3C2C">
            <w:pPr>
              <w:spacing w:line="460" w:lineRule="exact"/>
              <w:jc w:val="center"/>
              <w:rPr>
                <w:rFonts w:ascii="Angsana New" w:hAnsi="Angsana New"/>
                <w:szCs w:val="24"/>
              </w:rPr>
            </w:pPr>
            <w:r w:rsidRPr="00074791">
              <w:rPr>
                <w:rFonts w:ascii="Angsana New" w:hAnsi="Angsana New"/>
                <w:szCs w:val="24"/>
              </w:rPr>
              <w:t>MOR</w:t>
            </w:r>
          </w:p>
        </w:tc>
        <w:tc>
          <w:tcPr>
            <w:tcW w:w="1260" w:type="dxa"/>
            <w:shd w:val="clear" w:color="auto" w:fill="auto"/>
          </w:tcPr>
          <w:p w14:paraId="3FB09AB3" w14:textId="2CE2B2AF" w:rsidR="0048325F" w:rsidRPr="00074791" w:rsidRDefault="00893B2C" w:rsidP="006C3C2C">
            <w:pPr>
              <w:spacing w:line="460" w:lineRule="exact"/>
              <w:jc w:val="right"/>
              <w:rPr>
                <w:rFonts w:ascii="Angsana New" w:hAnsi="Angsana New"/>
                <w:highlight w:val="yellow"/>
              </w:rPr>
            </w:pPr>
            <w:r w:rsidRPr="00074791">
              <w:rPr>
                <w:rFonts w:ascii="Angsana New" w:hAnsi="Angsana New"/>
                <w:szCs w:val="24"/>
                <w:cs/>
              </w:rPr>
              <w:t>-</w:t>
            </w:r>
          </w:p>
        </w:tc>
        <w:tc>
          <w:tcPr>
            <w:tcW w:w="1440" w:type="dxa"/>
            <w:shd w:val="clear" w:color="auto" w:fill="auto"/>
          </w:tcPr>
          <w:p w14:paraId="752B8D8E" w14:textId="68B8E0AD" w:rsidR="0048325F" w:rsidRPr="00074791" w:rsidRDefault="0048325F" w:rsidP="006C3C2C">
            <w:pPr>
              <w:spacing w:line="460" w:lineRule="exact"/>
              <w:jc w:val="right"/>
              <w:rPr>
                <w:rFonts w:ascii="Angsana New" w:hAnsi="Angsana New"/>
                <w:szCs w:val="24"/>
              </w:rPr>
            </w:pPr>
            <w:r w:rsidRPr="00074791">
              <w:rPr>
                <w:rFonts w:ascii="Angsana New" w:hAnsi="Angsana New"/>
                <w:szCs w:val="24"/>
                <w:cs/>
              </w:rPr>
              <w:t>-</w:t>
            </w:r>
          </w:p>
        </w:tc>
        <w:tc>
          <w:tcPr>
            <w:tcW w:w="1260" w:type="dxa"/>
            <w:shd w:val="clear" w:color="auto" w:fill="auto"/>
          </w:tcPr>
          <w:p w14:paraId="22E285A9" w14:textId="7AA5CA8A" w:rsidR="0048325F" w:rsidRPr="00444D7E" w:rsidRDefault="00A86C66" w:rsidP="006C3C2C">
            <w:pPr>
              <w:spacing w:line="460" w:lineRule="exact"/>
              <w:ind w:left="-57"/>
              <w:jc w:val="right"/>
              <w:rPr>
                <w:rFonts w:ascii="Angsana New" w:hAnsi="Angsana New"/>
              </w:rPr>
            </w:pPr>
            <w:r w:rsidRPr="00444D7E">
              <w:rPr>
                <w:rFonts w:ascii="Angsana New" w:hAnsi="Angsana New"/>
                <w:cs/>
              </w:rPr>
              <w:t>-</w:t>
            </w:r>
          </w:p>
        </w:tc>
        <w:tc>
          <w:tcPr>
            <w:tcW w:w="1440" w:type="dxa"/>
            <w:shd w:val="clear" w:color="auto" w:fill="auto"/>
          </w:tcPr>
          <w:p w14:paraId="672E6EA5" w14:textId="70A745D2" w:rsidR="0048325F" w:rsidRPr="00444D7E" w:rsidRDefault="0048325F" w:rsidP="006C3C2C">
            <w:pPr>
              <w:spacing w:line="460" w:lineRule="exact"/>
              <w:jc w:val="right"/>
              <w:rPr>
                <w:rFonts w:ascii="Angsana New" w:hAnsi="Angsana New"/>
                <w:szCs w:val="24"/>
              </w:rPr>
            </w:pPr>
            <w:r w:rsidRPr="00444D7E">
              <w:rPr>
                <w:rFonts w:ascii="Angsana New" w:hAnsi="Angsana New"/>
                <w:szCs w:val="24"/>
                <w:cs/>
              </w:rPr>
              <w:t>-</w:t>
            </w:r>
          </w:p>
        </w:tc>
      </w:tr>
      <w:tr w:rsidR="0048325F" w:rsidRPr="00074791" w14:paraId="413E7839" w14:textId="77777777" w:rsidTr="00AD38CF">
        <w:trPr>
          <w:trHeight w:val="83"/>
        </w:trPr>
        <w:tc>
          <w:tcPr>
            <w:tcW w:w="1890" w:type="dxa"/>
            <w:shd w:val="clear" w:color="auto" w:fill="auto"/>
          </w:tcPr>
          <w:p w14:paraId="6E15ECB9" w14:textId="4D801F8E" w:rsidR="0048325F" w:rsidRPr="00074791" w:rsidRDefault="005F163F" w:rsidP="006C3C2C">
            <w:pPr>
              <w:spacing w:line="460" w:lineRule="exact"/>
              <w:contextualSpacing/>
              <w:rPr>
                <w:rFonts w:ascii="Angsana New" w:hAnsi="Angsana New"/>
                <w:szCs w:val="24"/>
                <w:cs/>
              </w:rPr>
            </w:pPr>
            <w:r>
              <w:rPr>
                <w:rFonts w:ascii="Angsana New" w:hAnsi="Angsana New"/>
                <w:szCs w:val="24"/>
              </w:rPr>
              <w:t>S</w:t>
            </w:r>
            <w:r w:rsidR="0048325F" w:rsidRPr="00074791">
              <w:rPr>
                <w:rFonts w:ascii="Angsana New" w:hAnsi="Angsana New"/>
                <w:szCs w:val="24"/>
              </w:rPr>
              <w:t xml:space="preserve">hort-term </w:t>
            </w:r>
            <w:r w:rsidR="00AD38CF" w:rsidRPr="00AD38CF">
              <w:rPr>
                <w:rFonts w:ascii="Angsana New" w:hAnsi="Angsana New"/>
                <w:szCs w:val="24"/>
              </w:rPr>
              <w:t>borrowings</w:t>
            </w:r>
            <w:r w:rsidR="0048325F" w:rsidRPr="00074791">
              <w:rPr>
                <w:rFonts w:ascii="Angsana New" w:hAnsi="Angsana New"/>
                <w:szCs w:val="24"/>
              </w:rPr>
              <w:t xml:space="preserve"> </w:t>
            </w:r>
          </w:p>
        </w:tc>
        <w:tc>
          <w:tcPr>
            <w:tcW w:w="1170" w:type="dxa"/>
            <w:shd w:val="clear" w:color="auto" w:fill="auto"/>
          </w:tcPr>
          <w:p w14:paraId="5A2768AC" w14:textId="77777777" w:rsidR="0048325F" w:rsidRPr="00074791" w:rsidRDefault="0048325F" w:rsidP="006C3C2C">
            <w:pPr>
              <w:spacing w:line="460" w:lineRule="exact"/>
              <w:ind w:left="34"/>
              <w:jc w:val="center"/>
              <w:rPr>
                <w:rFonts w:ascii="Angsana New" w:hAnsi="Angsana New"/>
                <w:szCs w:val="24"/>
              </w:rPr>
            </w:pPr>
          </w:p>
        </w:tc>
        <w:tc>
          <w:tcPr>
            <w:tcW w:w="1440" w:type="dxa"/>
            <w:shd w:val="clear" w:color="auto" w:fill="auto"/>
          </w:tcPr>
          <w:p w14:paraId="34E764E1" w14:textId="77777777" w:rsidR="0048325F" w:rsidRPr="00074791" w:rsidRDefault="0048325F" w:rsidP="006C3C2C">
            <w:pPr>
              <w:spacing w:line="460" w:lineRule="exact"/>
              <w:ind w:left="34"/>
              <w:jc w:val="right"/>
              <w:rPr>
                <w:rFonts w:ascii="Angsana New" w:hAnsi="Angsana New"/>
                <w:szCs w:val="24"/>
              </w:rPr>
            </w:pPr>
          </w:p>
        </w:tc>
        <w:tc>
          <w:tcPr>
            <w:tcW w:w="1260" w:type="dxa"/>
            <w:shd w:val="clear" w:color="auto" w:fill="auto"/>
          </w:tcPr>
          <w:p w14:paraId="2C15CFC6" w14:textId="77777777" w:rsidR="0048325F" w:rsidRPr="00074791" w:rsidRDefault="0048325F" w:rsidP="006C3C2C">
            <w:pPr>
              <w:spacing w:line="460" w:lineRule="exact"/>
              <w:ind w:left="34"/>
              <w:jc w:val="right"/>
              <w:rPr>
                <w:rFonts w:ascii="Angsana New" w:hAnsi="Angsana New"/>
                <w:highlight w:val="yellow"/>
              </w:rPr>
            </w:pPr>
          </w:p>
        </w:tc>
        <w:tc>
          <w:tcPr>
            <w:tcW w:w="1440" w:type="dxa"/>
            <w:shd w:val="clear" w:color="auto" w:fill="auto"/>
          </w:tcPr>
          <w:p w14:paraId="5BD0B612" w14:textId="77777777" w:rsidR="0048325F" w:rsidRPr="00074791" w:rsidRDefault="0048325F" w:rsidP="006C3C2C">
            <w:pPr>
              <w:spacing w:line="460" w:lineRule="exact"/>
              <w:ind w:left="34"/>
              <w:jc w:val="right"/>
              <w:rPr>
                <w:rFonts w:ascii="Angsana New" w:hAnsi="Angsana New"/>
                <w:szCs w:val="24"/>
              </w:rPr>
            </w:pPr>
          </w:p>
        </w:tc>
        <w:tc>
          <w:tcPr>
            <w:tcW w:w="1260" w:type="dxa"/>
            <w:shd w:val="clear" w:color="auto" w:fill="auto"/>
          </w:tcPr>
          <w:p w14:paraId="70E5B3E4" w14:textId="77777777" w:rsidR="0048325F" w:rsidRPr="00074791" w:rsidRDefault="0048325F" w:rsidP="006C3C2C">
            <w:pPr>
              <w:spacing w:line="460" w:lineRule="exact"/>
              <w:ind w:left="34"/>
              <w:jc w:val="right"/>
              <w:rPr>
                <w:rFonts w:ascii="Angsana New" w:hAnsi="Angsana New"/>
                <w:highlight w:val="yellow"/>
              </w:rPr>
            </w:pPr>
          </w:p>
        </w:tc>
        <w:tc>
          <w:tcPr>
            <w:tcW w:w="1440" w:type="dxa"/>
            <w:shd w:val="clear" w:color="auto" w:fill="auto"/>
          </w:tcPr>
          <w:p w14:paraId="37332C7D" w14:textId="77777777" w:rsidR="0048325F" w:rsidRPr="00074791" w:rsidRDefault="0048325F" w:rsidP="006C3C2C">
            <w:pPr>
              <w:spacing w:line="460" w:lineRule="exact"/>
              <w:ind w:left="34"/>
              <w:jc w:val="right"/>
              <w:rPr>
                <w:rFonts w:ascii="Angsana New" w:hAnsi="Angsana New"/>
                <w:szCs w:val="24"/>
              </w:rPr>
            </w:pPr>
          </w:p>
        </w:tc>
      </w:tr>
      <w:tr w:rsidR="00C5675B" w:rsidRPr="00074791" w14:paraId="0F3F521B" w14:textId="77777777" w:rsidTr="00AD38CF">
        <w:trPr>
          <w:trHeight w:val="83"/>
        </w:trPr>
        <w:tc>
          <w:tcPr>
            <w:tcW w:w="1890" w:type="dxa"/>
            <w:shd w:val="clear" w:color="auto" w:fill="auto"/>
          </w:tcPr>
          <w:p w14:paraId="1497011F" w14:textId="0F9974B1" w:rsidR="00C5675B" w:rsidRPr="00074791" w:rsidRDefault="00C5675B" w:rsidP="006C3C2C">
            <w:pPr>
              <w:spacing w:line="460" w:lineRule="exact"/>
              <w:ind w:left="34" w:right="-118"/>
              <w:contextualSpacing/>
              <w:rPr>
                <w:rFonts w:ascii="Angsana New" w:hAnsi="Angsana New"/>
                <w:szCs w:val="24"/>
                <w:cs/>
              </w:rPr>
            </w:pPr>
            <w:r w:rsidRPr="00074791">
              <w:rPr>
                <w:rFonts w:ascii="Angsana New" w:hAnsi="Angsana New" w:hint="cs"/>
                <w:szCs w:val="24"/>
                <w:cs/>
              </w:rPr>
              <w:t xml:space="preserve"> </w:t>
            </w:r>
            <w:r w:rsidR="00AD38CF" w:rsidRPr="00074791">
              <w:rPr>
                <w:rFonts w:ascii="Angsana New" w:hAnsi="Angsana New"/>
                <w:szCs w:val="24"/>
              </w:rPr>
              <w:t>from</w:t>
            </w:r>
            <w:r w:rsidRPr="00074791">
              <w:rPr>
                <w:rFonts w:ascii="Angsana New" w:hAnsi="Angsana New" w:hint="cs"/>
                <w:szCs w:val="24"/>
                <w:cs/>
              </w:rPr>
              <w:t xml:space="preserve"> </w:t>
            </w:r>
            <w:r w:rsidR="00AD38CF">
              <w:rPr>
                <w:rFonts w:ascii="Angsana New" w:hAnsi="Angsana New"/>
                <w:szCs w:val="24"/>
              </w:rPr>
              <w:t>f</w:t>
            </w:r>
            <w:r w:rsidRPr="00074791">
              <w:rPr>
                <w:rFonts w:ascii="Angsana New" w:hAnsi="Angsana New"/>
                <w:szCs w:val="24"/>
              </w:rPr>
              <w:t>inancial institutions</w:t>
            </w:r>
          </w:p>
        </w:tc>
        <w:tc>
          <w:tcPr>
            <w:tcW w:w="1170" w:type="dxa"/>
            <w:shd w:val="clear" w:color="auto" w:fill="auto"/>
          </w:tcPr>
          <w:p w14:paraId="0012B0A6" w14:textId="78435D87" w:rsidR="00C5675B" w:rsidRPr="00074791" w:rsidRDefault="00C5675B" w:rsidP="006C3C2C">
            <w:pPr>
              <w:spacing w:line="460" w:lineRule="exact"/>
              <w:jc w:val="center"/>
              <w:rPr>
                <w:rFonts w:ascii="Angsana New" w:hAnsi="Angsana New"/>
                <w:szCs w:val="24"/>
              </w:rPr>
            </w:pPr>
            <w:r w:rsidRPr="00074791">
              <w:rPr>
                <w:rFonts w:ascii="Angsana New" w:hAnsi="Angsana New"/>
                <w:szCs w:val="24"/>
              </w:rPr>
              <w:t>3.</w:t>
            </w:r>
            <w:r w:rsidR="00820B93">
              <w:rPr>
                <w:rFonts w:ascii="Angsana New" w:hAnsi="Angsana New" w:hint="cs"/>
                <w:szCs w:val="24"/>
                <w:cs/>
              </w:rPr>
              <w:t>3</w:t>
            </w:r>
            <w:r w:rsidRPr="00074791">
              <w:rPr>
                <w:rFonts w:ascii="Angsana New" w:hAnsi="Angsana New"/>
                <w:szCs w:val="24"/>
              </w:rPr>
              <w:t>5 – 3.50</w:t>
            </w:r>
          </w:p>
        </w:tc>
        <w:tc>
          <w:tcPr>
            <w:tcW w:w="1440" w:type="dxa"/>
          </w:tcPr>
          <w:p w14:paraId="680F6E20" w14:textId="1DFF7515" w:rsidR="00C5675B" w:rsidRPr="00074791" w:rsidRDefault="00C5675B" w:rsidP="006C3C2C">
            <w:pPr>
              <w:spacing w:line="460" w:lineRule="exact"/>
              <w:jc w:val="center"/>
              <w:rPr>
                <w:rFonts w:ascii="Angsana New" w:hAnsi="Angsana New"/>
                <w:szCs w:val="24"/>
              </w:rPr>
            </w:pPr>
            <w:r w:rsidRPr="00074791">
              <w:rPr>
                <w:rFonts w:ascii="Angsana New" w:hAnsi="Angsana New"/>
                <w:szCs w:val="24"/>
              </w:rPr>
              <w:t>3.15 – 5.47</w:t>
            </w:r>
          </w:p>
        </w:tc>
        <w:tc>
          <w:tcPr>
            <w:tcW w:w="1260" w:type="dxa"/>
          </w:tcPr>
          <w:p w14:paraId="3300A6B5" w14:textId="0B7AC6EE" w:rsidR="00C5675B" w:rsidRPr="00167426" w:rsidRDefault="00C5675B" w:rsidP="006C3C2C">
            <w:pPr>
              <w:spacing w:line="460" w:lineRule="exact"/>
              <w:jc w:val="right"/>
              <w:rPr>
                <w:rFonts w:ascii="Angsana New" w:hAnsi="Angsana New"/>
                <w:szCs w:val="24"/>
              </w:rPr>
            </w:pPr>
            <w:r w:rsidRPr="00167426">
              <w:rPr>
                <w:rFonts w:ascii="Angsana New" w:hAnsi="Angsana New"/>
                <w:szCs w:val="24"/>
                <w:cs/>
              </w:rPr>
              <w:t>425</w:t>
            </w:r>
            <w:r w:rsidRPr="00167426">
              <w:rPr>
                <w:rFonts w:ascii="Angsana New" w:hAnsi="Angsana New"/>
                <w:szCs w:val="24"/>
              </w:rPr>
              <w:t>,</w:t>
            </w:r>
            <w:r w:rsidRPr="00167426">
              <w:rPr>
                <w:rFonts w:ascii="Angsana New" w:hAnsi="Angsana New"/>
                <w:szCs w:val="24"/>
                <w:cs/>
              </w:rPr>
              <w:t>150</w:t>
            </w:r>
            <w:r w:rsidRPr="00167426">
              <w:rPr>
                <w:rFonts w:ascii="Angsana New" w:hAnsi="Angsana New"/>
                <w:szCs w:val="24"/>
              </w:rPr>
              <w:t>,</w:t>
            </w:r>
            <w:r w:rsidRPr="00167426">
              <w:rPr>
                <w:rFonts w:ascii="Angsana New" w:hAnsi="Angsana New"/>
                <w:szCs w:val="24"/>
                <w:cs/>
              </w:rPr>
              <w:t>000.00</w:t>
            </w:r>
          </w:p>
        </w:tc>
        <w:tc>
          <w:tcPr>
            <w:tcW w:w="1440" w:type="dxa"/>
          </w:tcPr>
          <w:p w14:paraId="3B083024" w14:textId="123FA78F" w:rsidR="00C5675B" w:rsidRPr="00074791" w:rsidRDefault="00C5675B" w:rsidP="006C3C2C">
            <w:pPr>
              <w:spacing w:line="460" w:lineRule="exact"/>
              <w:jc w:val="right"/>
              <w:rPr>
                <w:rFonts w:ascii="Angsana New" w:hAnsi="Angsana New"/>
                <w:szCs w:val="24"/>
              </w:rPr>
            </w:pPr>
            <w:r w:rsidRPr="00074791">
              <w:rPr>
                <w:rFonts w:ascii="Angsana New" w:hAnsi="Angsana New"/>
                <w:szCs w:val="24"/>
              </w:rPr>
              <w:t>2</w:t>
            </w:r>
            <w:r w:rsidRPr="00074791">
              <w:rPr>
                <w:rFonts w:ascii="Angsana New" w:hAnsi="Angsana New" w:hint="cs"/>
                <w:szCs w:val="24"/>
                <w:cs/>
              </w:rPr>
              <w:t>55</w:t>
            </w:r>
            <w:r w:rsidRPr="00074791">
              <w:rPr>
                <w:rFonts w:ascii="Angsana New" w:hAnsi="Angsana New"/>
                <w:szCs w:val="24"/>
              </w:rPr>
              <w:t>,000,000.00</w:t>
            </w:r>
          </w:p>
        </w:tc>
        <w:tc>
          <w:tcPr>
            <w:tcW w:w="1260" w:type="dxa"/>
          </w:tcPr>
          <w:p w14:paraId="442BAC5F" w14:textId="2B6B9C3D" w:rsidR="00C5675B" w:rsidRPr="00462C82" w:rsidRDefault="00C5675B" w:rsidP="006C3C2C">
            <w:pPr>
              <w:spacing w:line="460" w:lineRule="exact"/>
              <w:jc w:val="right"/>
              <w:rPr>
                <w:rFonts w:ascii="Angsana New" w:hAnsi="Angsana New"/>
                <w:szCs w:val="24"/>
              </w:rPr>
            </w:pPr>
            <w:r w:rsidRPr="00462C82">
              <w:rPr>
                <w:rFonts w:ascii="Angsana New" w:hAnsi="Angsana New"/>
                <w:szCs w:val="24"/>
              </w:rPr>
              <w:t>350,000,000.00</w:t>
            </w:r>
          </w:p>
        </w:tc>
        <w:tc>
          <w:tcPr>
            <w:tcW w:w="1440" w:type="dxa"/>
          </w:tcPr>
          <w:p w14:paraId="5A808370" w14:textId="7C21C959" w:rsidR="00C5675B" w:rsidRPr="00074791" w:rsidRDefault="00C5675B" w:rsidP="006C3C2C">
            <w:pPr>
              <w:spacing w:line="460" w:lineRule="exact"/>
              <w:jc w:val="right"/>
              <w:rPr>
                <w:rFonts w:ascii="Angsana New" w:hAnsi="Angsana New"/>
                <w:szCs w:val="24"/>
              </w:rPr>
            </w:pPr>
            <w:r w:rsidRPr="00074791">
              <w:rPr>
                <w:rFonts w:ascii="Angsana New" w:hAnsi="Angsana New"/>
                <w:szCs w:val="24"/>
              </w:rPr>
              <w:t>2</w:t>
            </w:r>
            <w:r w:rsidRPr="00074791">
              <w:rPr>
                <w:rFonts w:ascii="Angsana New" w:hAnsi="Angsana New" w:hint="cs"/>
                <w:szCs w:val="24"/>
                <w:cs/>
              </w:rPr>
              <w:t>3</w:t>
            </w:r>
            <w:r w:rsidRPr="00074791">
              <w:rPr>
                <w:rFonts w:ascii="Angsana New" w:hAnsi="Angsana New"/>
                <w:szCs w:val="24"/>
              </w:rPr>
              <w:t>0,000,000.00</w:t>
            </w:r>
          </w:p>
        </w:tc>
      </w:tr>
      <w:tr w:rsidR="00C5675B" w:rsidRPr="00074791" w14:paraId="70999837" w14:textId="77777777" w:rsidTr="00AD38CF">
        <w:trPr>
          <w:trHeight w:val="80"/>
        </w:trPr>
        <w:tc>
          <w:tcPr>
            <w:tcW w:w="1890" w:type="dxa"/>
            <w:shd w:val="clear" w:color="auto" w:fill="auto"/>
          </w:tcPr>
          <w:p w14:paraId="0B3D974D" w14:textId="046E2DC0" w:rsidR="00C5675B" w:rsidRPr="00074791" w:rsidRDefault="00C5675B" w:rsidP="006C3C2C">
            <w:pPr>
              <w:spacing w:line="460" w:lineRule="exact"/>
              <w:contextualSpacing/>
              <w:rPr>
                <w:rFonts w:ascii="Angsana New" w:hAnsi="Angsana New"/>
                <w:szCs w:val="24"/>
              </w:rPr>
            </w:pPr>
            <w:r w:rsidRPr="00CE3F76">
              <w:rPr>
                <w:rFonts w:ascii="Angsana New" w:hAnsi="Angsana New"/>
                <w:b/>
                <w:bCs/>
                <w:szCs w:val="24"/>
              </w:rPr>
              <w:t>Less</w:t>
            </w:r>
            <w:r w:rsidRPr="00074791">
              <w:rPr>
                <w:rFonts w:ascii="Angsana New" w:hAnsi="Angsana New"/>
                <w:szCs w:val="24"/>
              </w:rPr>
              <w:t xml:space="preserve"> Prepaid Interest</w:t>
            </w:r>
          </w:p>
        </w:tc>
        <w:tc>
          <w:tcPr>
            <w:tcW w:w="1170" w:type="dxa"/>
            <w:shd w:val="clear" w:color="auto" w:fill="auto"/>
          </w:tcPr>
          <w:p w14:paraId="54E20F02" w14:textId="77777777" w:rsidR="00C5675B" w:rsidRPr="00074791" w:rsidRDefault="00C5675B" w:rsidP="006C3C2C">
            <w:pPr>
              <w:spacing w:line="460" w:lineRule="exact"/>
              <w:ind w:left="34"/>
              <w:jc w:val="right"/>
              <w:rPr>
                <w:rFonts w:ascii="Angsana New" w:hAnsi="Angsana New"/>
                <w:szCs w:val="24"/>
              </w:rPr>
            </w:pPr>
          </w:p>
        </w:tc>
        <w:tc>
          <w:tcPr>
            <w:tcW w:w="1440" w:type="dxa"/>
            <w:shd w:val="clear" w:color="auto" w:fill="auto"/>
          </w:tcPr>
          <w:p w14:paraId="7F6695BE" w14:textId="77777777" w:rsidR="00C5675B" w:rsidRPr="00074791" w:rsidRDefault="00C5675B" w:rsidP="006C3C2C">
            <w:pPr>
              <w:spacing w:line="460" w:lineRule="exact"/>
              <w:ind w:left="34"/>
              <w:jc w:val="right"/>
              <w:rPr>
                <w:rFonts w:ascii="Angsana New" w:hAnsi="Angsana New"/>
                <w:szCs w:val="24"/>
              </w:rPr>
            </w:pPr>
          </w:p>
        </w:tc>
        <w:tc>
          <w:tcPr>
            <w:tcW w:w="1260" w:type="dxa"/>
          </w:tcPr>
          <w:p w14:paraId="1D8B87F2" w14:textId="1CB05D1C" w:rsidR="00C5675B" w:rsidRPr="00167426" w:rsidRDefault="00C5675B" w:rsidP="006C3C2C">
            <w:pPr>
              <w:pBdr>
                <w:bottom w:val="single" w:sz="4" w:space="1" w:color="auto"/>
              </w:pBdr>
              <w:spacing w:line="460" w:lineRule="exact"/>
              <w:ind w:left="34"/>
              <w:jc w:val="right"/>
              <w:rPr>
                <w:rFonts w:ascii="Angsana New" w:hAnsi="Angsana New"/>
                <w:szCs w:val="24"/>
              </w:rPr>
            </w:pPr>
            <w:r w:rsidRPr="00167426">
              <w:rPr>
                <w:rFonts w:ascii="Angsana New" w:hAnsi="Angsana New"/>
                <w:szCs w:val="24"/>
                <w:cs/>
              </w:rPr>
              <w:t>(5</w:t>
            </w:r>
            <w:r w:rsidRPr="00167426">
              <w:rPr>
                <w:rFonts w:ascii="Angsana New" w:hAnsi="Angsana New"/>
                <w:szCs w:val="24"/>
              </w:rPr>
              <w:t>,</w:t>
            </w:r>
            <w:r w:rsidRPr="00167426">
              <w:rPr>
                <w:rFonts w:ascii="Angsana New" w:hAnsi="Angsana New"/>
                <w:szCs w:val="24"/>
                <w:cs/>
              </w:rPr>
              <w:t>358</w:t>
            </w:r>
            <w:r w:rsidRPr="00167426">
              <w:rPr>
                <w:rFonts w:ascii="Angsana New" w:hAnsi="Angsana New"/>
                <w:szCs w:val="24"/>
              </w:rPr>
              <w:t>,</w:t>
            </w:r>
            <w:r w:rsidRPr="00167426">
              <w:rPr>
                <w:rFonts w:ascii="Angsana New" w:hAnsi="Angsana New"/>
                <w:szCs w:val="24"/>
                <w:cs/>
              </w:rPr>
              <w:t>879.57)</w:t>
            </w:r>
          </w:p>
        </w:tc>
        <w:tc>
          <w:tcPr>
            <w:tcW w:w="1440" w:type="dxa"/>
          </w:tcPr>
          <w:p w14:paraId="0CEB1460" w14:textId="72B9C2C0" w:rsidR="00C5675B" w:rsidRPr="00074791" w:rsidRDefault="00C5675B" w:rsidP="006C3C2C">
            <w:pPr>
              <w:pBdr>
                <w:bottom w:val="single" w:sz="4" w:space="1" w:color="auto"/>
              </w:pBdr>
              <w:spacing w:line="460" w:lineRule="exact"/>
              <w:jc w:val="right"/>
              <w:rPr>
                <w:rFonts w:ascii="Angsana New" w:hAnsi="Angsana New"/>
                <w:szCs w:val="24"/>
              </w:rPr>
            </w:pPr>
            <w:r w:rsidRPr="00074791">
              <w:rPr>
                <w:rFonts w:ascii="Angsana New" w:hAnsi="Angsana New"/>
                <w:szCs w:val="24"/>
              </w:rPr>
              <w:t>(</w:t>
            </w:r>
            <w:r w:rsidRPr="00074791">
              <w:rPr>
                <w:rFonts w:ascii="Angsana New" w:hAnsi="Angsana New" w:hint="cs"/>
                <w:szCs w:val="24"/>
                <w:cs/>
              </w:rPr>
              <w:t>1</w:t>
            </w:r>
            <w:r w:rsidRPr="00074791">
              <w:rPr>
                <w:rFonts w:ascii="Angsana New" w:hAnsi="Angsana New" w:hint="cs"/>
                <w:szCs w:val="24"/>
              </w:rPr>
              <w:t>,</w:t>
            </w:r>
            <w:r w:rsidRPr="00074791">
              <w:rPr>
                <w:rFonts w:ascii="Angsana New" w:hAnsi="Angsana New" w:hint="cs"/>
                <w:szCs w:val="24"/>
                <w:cs/>
              </w:rPr>
              <w:t>954</w:t>
            </w:r>
            <w:r w:rsidRPr="00074791">
              <w:rPr>
                <w:rFonts w:ascii="Angsana New" w:hAnsi="Angsana New" w:hint="cs"/>
                <w:szCs w:val="24"/>
              </w:rPr>
              <w:t>,</w:t>
            </w:r>
            <w:r w:rsidRPr="00074791">
              <w:rPr>
                <w:rFonts w:ascii="Angsana New" w:hAnsi="Angsana New" w:hint="cs"/>
                <w:szCs w:val="24"/>
                <w:cs/>
              </w:rPr>
              <w:t>236.63</w:t>
            </w:r>
            <w:r w:rsidRPr="00074791">
              <w:rPr>
                <w:rFonts w:ascii="Angsana New" w:hAnsi="Angsana New"/>
                <w:szCs w:val="24"/>
              </w:rPr>
              <w:t>)</w:t>
            </w:r>
          </w:p>
        </w:tc>
        <w:tc>
          <w:tcPr>
            <w:tcW w:w="1260" w:type="dxa"/>
          </w:tcPr>
          <w:p w14:paraId="317968F7" w14:textId="1FFDBAFD" w:rsidR="00C5675B" w:rsidRPr="00462C82" w:rsidRDefault="00C5675B" w:rsidP="006C3C2C">
            <w:pPr>
              <w:pBdr>
                <w:bottom w:val="single" w:sz="4" w:space="1" w:color="auto"/>
              </w:pBdr>
              <w:spacing w:line="460" w:lineRule="exact"/>
              <w:jc w:val="right"/>
              <w:rPr>
                <w:rFonts w:ascii="Angsana New" w:hAnsi="Angsana New"/>
                <w:szCs w:val="24"/>
              </w:rPr>
            </w:pPr>
            <w:r w:rsidRPr="00462C82">
              <w:rPr>
                <w:rFonts w:ascii="Angsana New" w:hAnsi="Angsana New"/>
                <w:szCs w:val="24"/>
              </w:rPr>
              <w:t>(5,358,879.57)</w:t>
            </w:r>
          </w:p>
        </w:tc>
        <w:tc>
          <w:tcPr>
            <w:tcW w:w="1440" w:type="dxa"/>
          </w:tcPr>
          <w:p w14:paraId="19BC8727" w14:textId="3A85128D" w:rsidR="00C5675B" w:rsidRPr="00074791" w:rsidRDefault="00C5675B" w:rsidP="006C3C2C">
            <w:pPr>
              <w:pBdr>
                <w:bottom w:val="single" w:sz="4" w:space="1" w:color="auto"/>
              </w:pBdr>
              <w:spacing w:line="460" w:lineRule="exact"/>
              <w:jc w:val="right"/>
              <w:rPr>
                <w:rFonts w:ascii="Angsana New" w:hAnsi="Angsana New"/>
                <w:szCs w:val="24"/>
              </w:rPr>
            </w:pPr>
            <w:r w:rsidRPr="00074791">
              <w:rPr>
                <w:rFonts w:ascii="Angsana New" w:hAnsi="Angsana New"/>
                <w:szCs w:val="24"/>
              </w:rPr>
              <w:t>(</w:t>
            </w:r>
            <w:r w:rsidRPr="00074791">
              <w:rPr>
                <w:rFonts w:ascii="Angsana New" w:hAnsi="Angsana New" w:hint="cs"/>
                <w:szCs w:val="24"/>
                <w:cs/>
              </w:rPr>
              <w:t>1</w:t>
            </w:r>
            <w:r w:rsidRPr="00074791">
              <w:rPr>
                <w:rFonts w:ascii="Angsana New" w:hAnsi="Angsana New" w:hint="cs"/>
                <w:szCs w:val="24"/>
              </w:rPr>
              <w:t>,</w:t>
            </w:r>
            <w:r w:rsidRPr="00074791">
              <w:rPr>
                <w:rFonts w:ascii="Angsana New" w:hAnsi="Angsana New" w:hint="cs"/>
                <w:szCs w:val="24"/>
                <w:cs/>
              </w:rPr>
              <w:t>954</w:t>
            </w:r>
            <w:r w:rsidRPr="00074791">
              <w:rPr>
                <w:rFonts w:ascii="Angsana New" w:hAnsi="Angsana New" w:hint="cs"/>
                <w:szCs w:val="24"/>
              </w:rPr>
              <w:t>,</w:t>
            </w:r>
            <w:r w:rsidRPr="00074791">
              <w:rPr>
                <w:rFonts w:ascii="Angsana New" w:hAnsi="Angsana New" w:hint="cs"/>
                <w:szCs w:val="24"/>
                <w:cs/>
              </w:rPr>
              <w:t>236.63</w:t>
            </w:r>
            <w:r w:rsidRPr="00074791">
              <w:rPr>
                <w:rFonts w:ascii="Angsana New" w:hAnsi="Angsana New"/>
                <w:szCs w:val="24"/>
              </w:rPr>
              <w:t>)</w:t>
            </w:r>
          </w:p>
        </w:tc>
      </w:tr>
      <w:tr w:rsidR="00C5675B" w:rsidRPr="00074791" w14:paraId="2ACE541B" w14:textId="77777777" w:rsidTr="006C3C2C">
        <w:trPr>
          <w:trHeight w:val="563"/>
        </w:trPr>
        <w:tc>
          <w:tcPr>
            <w:tcW w:w="1890" w:type="dxa"/>
            <w:shd w:val="clear" w:color="auto" w:fill="auto"/>
          </w:tcPr>
          <w:p w14:paraId="4F7166E6" w14:textId="77777777" w:rsidR="00C5675B" w:rsidRPr="00074791" w:rsidRDefault="00C5675B" w:rsidP="006C3C2C">
            <w:pPr>
              <w:spacing w:line="460" w:lineRule="exact"/>
              <w:contextualSpacing/>
              <w:jc w:val="center"/>
              <w:rPr>
                <w:rFonts w:ascii="Angsana New" w:hAnsi="Angsana New"/>
                <w:szCs w:val="24"/>
              </w:rPr>
            </w:pPr>
            <w:r w:rsidRPr="00074791">
              <w:rPr>
                <w:rFonts w:ascii="Angsana New" w:hAnsi="Angsana New"/>
                <w:szCs w:val="24"/>
              </w:rPr>
              <w:t>Net</w:t>
            </w:r>
          </w:p>
        </w:tc>
        <w:tc>
          <w:tcPr>
            <w:tcW w:w="1170" w:type="dxa"/>
            <w:shd w:val="clear" w:color="auto" w:fill="auto"/>
          </w:tcPr>
          <w:p w14:paraId="4C855534" w14:textId="77777777" w:rsidR="00C5675B" w:rsidRPr="00074791" w:rsidRDefault="00C5675B" w:rsidP="006C3C2C">
            <w:pPr>
              <w:spacing w:line="460" w:lineRule="exact"/>
              <w:ind w:left="34"/>
              <w:jc w:val="right"/>
              <w:rPr>
                <w:rFonts w:ascii="Angsana New" w:hAnsi="Angsana New"/>
                <w:szCs w:val="24"/>
              </w:rPr>
            </w:pPr>
          </w:p>
        </w:tc>
        <w:tc>
          <w:tcPr>
            <w:tcW w:w="1440" w:type="dxa"/>
            <w:shd w:val="clear" w:color="auto" w:fill="auto"/>
          </w:tcPr>
          <w:p w14:paraId="322288F4" w14:textId="77777777" w:rsidR="00C5675B" w:rsidRPr="00074791" w:rsidRDefault="00C5675B" w:rsidP="006C3C2C">
            <w:pPr>
              <w:spacing w:line="460" w:lineRule="exact"/>
              <w:ind w:left="34"/>
              <w:jc w:val="right"/>
              <w:rPr>
                <w:rFonts w:ascii="Angsana New" w:hAnsi="Angsana New"/>
                <w:szCs w:val="24"/>
              </w:rPr>
            </w:pPr>
          </w:p>
        </w:tc>
        <w:tc>
          <w:tcPr>
            <w:tcW w:w="1260" w:type="dxa"/>
          </w:tcPr>
          <w:p w14:paraId="71ECC30B" w14:textId="4F9DED69" w:rsidR="00C5675B" w:rsidRPr="00167426" w:rsidRDefault="00C5675B" w:rsidP="006C3C2C">
            <w:pPr>
              <w:pBdr>
                <w:bottom w:val="double" w:sz="4" w:space="1" w:color="auto"/>
              </w:pBdr>
              <w:spacing w:line="460" w:lineRule="exact"/>
              <w:ind w:left="34"/>
              <w:jc w:val="right"/>
              <w:rPr>
                <w:rFonts w:ascii="Angsana New" w:hAnsi="Angsana New"/>
                <w:szCs w:val="24"/>
              </w:rPr>
            </w:pPr>
            <w:r w:rsidRPr="00167426">
              <w:rPr>
                <w:rFonts w:ascii="Angsana New" w:hAnsi="Angsana New"/>
                <w:szCs w:val="24"/>
                <w:cs/>
              </w:rPr>
              <w:t>419</w:t>
            </w:r>
            <w:r w:rsidRPr="00167426">
              <w:rPr>
                <w:rFonts w:ascii="Angsana New" w:hAnsi="Angsana New"/>
                <w:szCs w:val="24"/>
              </w:rPr>
              <w:t>,</w:t>
            </w:r>
            <w:r w:rsidRPr="00167426">
              <w:rPr>
                <w:rFonts w:ascii="Angsana New" w:hAnsi="Angsana New"/>
                <w:szCs w:val="24"/>
                <w:cs/>
              </w:rPr>
              <w:t>791</w:t>
            </w:r>
            <w:r w:rsidRPr="00167426">
              <w:rPr>
                <w:rFonts w:ascii="Angsana New" w:hAnsi="Angsana New"/>
                <w:szCs w:val="24"/>
              </w:rPr>
              <w:t>,</w:t>
            </w:r>
            <w:r w:rsidRPr="00167426">
              <w:rPr>
                <w:rFonts w:ascii="Angsana New" w:hAnsi="Angsana New"/>
                <w:szCs w:val="24"/>
                <w:cs/>
              </w:rPr>
              <w:t>120.43</w:t>
            </w:r>
          </w:p>
        </w:tc>
        <w:tc>
          <w:tcPr>
            <w:tcW w:w="1440" w:type="dxa"/>
          </w:tcPr>
          <w:p w14:paraId="23036500" w14:textId="49A90728" w:rsidR="00C5675B" w:rsidRPr="00074791" w:rsidRDefault="00C5675B" w:rsidP="006C3C2C">
            <w:pPr>
              <w:pBdr>
                <w:bottom w:val="double" w:sz="4" w:space="1" w:color="auto"/>
              </w:pBdr>
              <w:spacing w:line="460" w:lineRule="exact"/>
              <w:jc w:val="right"/>
              <w:rPr>
                <w:rFonts w:ascii="Angsana New" w:hAnsi="Angsana New"/>
                <w:szCs w:val="24"/>
              </w:rPr>
            </w:pPr>
            <w:r w:rsidRPr="00074791">
              <w:rPr>
                <w:rFonts w:ascii="Angsana New" w:hAnsi="Angsana New"/>
                <w:szCs w:val="24"/>
                <w:cs/>
              </w:rPr>
              <w:t>253</w:t>
            </w:r>
            <w:r w:rsidRPr="00074791">
              <w:rPr>
                <w:rFonts w:ascii="Angsana New" w:hAnsi="Angsana New"/>
                <w:szCs w:val="24"/>
              </w:rPr>
              <w:t>,</w:t>
            </w:r>
            <w:r w:rsidRPr="00074791">
              <w:rPr>
                <w:rFonts w:ascii="Angsana New" w:hAnsi="Angsana New"/>
                <w:szCs w:val="24"/>
                <w:cs/>
              </w:rPr>
              <w:t>045</w:t>
            </w:r>
            <w:r w:rsidRPr="00074791">
              <w:rPr>
                <w:rFonts w:ascii="Angsana New" w:hAnsi="Angsana New"/>
                <w:szCs w:val="24"/>
              </w:rPr>
              <w:t>,</w:t>
            </w:r>
            <w:r w:rsidRPr="00074791">
              <w:rPr>
                <w:rFonts w:ascii="Angsana New" w:hAnsi="Angsana New"/>
                <w:szCs w:val="24"/>
                <w:cs/>
              </w:rPr>
              <w:t>763.37</w:t>
            </w:r>
          </w:p>
        </w:tc>
        <w:tc>
          <w:tcPr>
            <w:tcW w:w="1260" w:type="dxa"/>
          </w:tcPr>
          <w:p w14:paraId="544668F8" w14:textId="3A0A4FF6" w:rsidR="00C5675B" w:rsidRPr="00462C82" w:rsidRDefault="00C5675B" w:rsidP="006C3C2C">
            <w:pPr>
              <w:pBdr>
                <w:bottom w:val="double" w:sz="4" w:space="1" w:color="auto"/>
              </w:pBdr>
              <w:spacing w:line="460" w:lineRule="exact"/>
              <w:jc w:val="right"/>
              <w:rPr>
                <w:rFonts w:ascii="Angsana New" w:hAnsi="Angsana New"/>
                <w:szCs w:val="24"/>
              </w:rPr>
            </w:pPr>
            <w:r w:rsidRPr="00462C82">
              <w:rPr>
                <w:rFonts w:ascii="Angsana New" w:hAnsi="Angsana New"/>
                <w:szCs w:val="24"/>
              </w:rPr>
              <w:t>344,641,120.43</w:t>
            </w:r>
          </w:p>
        </w:tc>
        <w:tc>
          <w:tcPr>
            <w:tcW w:w="1440" w:type="dxa"/>
          </w:tcPr>
          <w:p w14:paraId="2C35E63C" w14:textId="62AEE4DD" w:rsidR="00C5675B" w:rsidRPr="00074791" w:rsidRDefault="00C5675B" w:rsidP="006C3C2C">
            <w:pPr>
              <w:pBdr>
                <w:bottom w:val="double" w:sz="4" w:space="1" w:color="auto"/>
              </w:pBdr>
              <w:spacing w:line="460" w:lineRule="exact"/>
              <w:jc w:val="right"/>
              <w:rPr>
                <w:rFonts w:ascii="Angsana New" w:hAnsi="Angsana New"/>
                <w:szCs w:val="24"/>
              </w:rPr>
            </w:pPr>
            <w:r w:rsidRPr="00074791">
              <w:rPr>
                <w:rFonts w:ascii="Angsana New" w:hAnsi="Angsana New"/>
                <w:szCs w:val="24"/>
                <w:cs/>
              </w:rPr>
              <w:t>228</w:t>
            </w:r>
            <w:r w:rsidRPr="00074791">
              <w:rPr>
                <w:rFonts w:ascii="Angsana New" w:hAnsi="Angsana New"/>
                <w:szCs w:val="24"/>
              </w:rPr>
              <w:t>,</w:t>
            </w:r>
            <w:r w:rsidRPr="00074791">
              <w:rPr>
                <w:rFonts w:ascii="Angsana New" w:hAnsi="Angsana New"/>
                <w:szCs w:val="24"/>
                <w:cs/>
              </w:rPr>
              <w:t>045</w:t>
            </w:r>
            <w:r w:rsidRPr="00074791">
              <w:rPr>
                <w:rFonts w:ascii="Angsana New" w:hAnsi="Angsana New"/>
                <w:szCs w:val="24"/>
              </w:rPr>
              <w:t>,</w:t>
            </w:r>
            <w:r w:rsidRPr="00074791">
              <w:rPr>
                <w:rFonts w:ascii="Angsana New" w:hAnsi="Angsana New"/>
                <w:szCs w:val="24"/>
                <w:cs/>
              </w:rPr>
              <w:t>763.37</w:t>
            </w:r>
          </w:p>
        </w:tc>
      </w:tr>
    </w:tbl>
    <w:bookmarkEnd w:id="16"/>
    <w:p w14:paraId="1063EB34" w14:textId="42405E86" w:rsidR="006C3C2C" w:rsidRDefault="00DB1FEC" w:rsidP="006C3C2C">
      <w:pPr>
        <w:spacing w:before="240" w:line="460" w:lineRule="exact"/>
        <w:ind w:left="425"/>
        <w:jc w:val="thaiDistribute"/>
        <w:rPr>
          <w:rFonts w:ascii="Angsana New" w:hAnsi="Angsana New"/>
          <w:sz w:val="30"/>
          <w:szCs w:val="30"/>
        </w:rPr>
      </w:pPr>
      <w:r w:rsidRPr="00074791">
        <w:rPr>
          <w:rFonts w:ascii="Angsana New" w:hAnsi="Angsana New"/>
          <w:sz w:val="30"/>
          <w:szCs w:val="30"/>
        </w:rPr>
        <w:t>As at</w:t>
      </w:r>
      <w:r w:rsidR="000E28B2">
        <w:rPr>
          <w:rFonts w:ascii="Angsana New" w:hAnsi="Angsana New"/>
          <w:sz w:val="30"/>
          <w:szCs w:val="30"/>
        </w:rPr>
        <w:t xml:space="preserve"> June </w:t>
      </w:r>
      <w:r w:rsidR="0035457C" w:rsidRPr="00074791">
        <w:rPr>
          <w:rFonts w:ascii="Angsana New" w:hAnsi="Angsana New"/>
          <w:sz w:val="30"/>
          <w:szCs w:val="30"/>
        </w:rPr>
        <w:t>3</w:t>
      </w:r>
      <w:r w:rsidR="000E28B2">
        <w:rPr>
          <w:rFonts w:ascii="Angsana New" w:hAnsi="Angsana New"/>
          <w:sz w:val="30"/>
          <w:szCs w:val="30"/>
        </w:rPr>
        <w:t>0</w:t>
      </w:r>
      <w:r w:rsidR="0035457C" w:rsidRPr="00074791">
        <w:rPr>
          <w:rFonts w:ascii="Angsana New" w:hAnsi="Angsana New"/>
          <w:sz w:val="30"/>
          <w:szCs w:val="30"/>
        </w:rPr>
        <w:t>, 202</w:t>
      </w:r>
      <w:r w:rsidR="00941A4C" w:rsidRPr="00074791">
        <w:rPr>
          <w:rFonts w:ascii="Angsana New" w:hAnsi="Angsana New"/>
          <w:sz w:val="30"/>
          <w:szCs w:val="30"/>
        </w:rPr>
        <w:t>1</w:t>
      </w:r>
      <w:r w:rsidRPr="00074791">
        <w:rPr>
          <w:rFonts w:ascii="Angsana New" w:hAnsi="Angsana New"/>
          <w:sz w:val="30"/>
          <w:szCs w:val="30"/>
        </w:rPr>
        <w:t xml:space="preserve">, the </w:t>
      </w:r>
      <w:r w:rsidR="00653961" w:rsidRPr="00074791">
        <w:rPr>
          <w:rFonts w:ascii="Angsana New" w:hAnsi="Angsana New"/>
          <w:sz w:val="30"/>
          <w:szCs w:val="30"/>
        </w:rPr>
        <w:t>Group</w:t>
      </w:r>
      <w:r w:rsidRPr="00074791">
        <w:rPr>
          <w:rFonts w:ascii="Angsana New" w:hAnsi="Angsana New"/>
          <w:sz w:val="30"/>
          <w:szCs w:val="30"/>
        </w:rPr>
        <w:t xml:space="preserve"> issued bills of exchanges with financial institution</w:t>
      </w:r>
      <w:r w:rsidR="00B84BC2" w:rsidRPr="00074791">
        <w:rPr>
          <w:rFonts w:ascii="Angsana New" w:hAnsi="Angsana New"/>
          <w:sz w:val="30"/>
          <w:szCs w:val="30"/>
        </w:rPr>
        <w:t>,</w:t>
      </w:r>
      <w:r w:rsidRPr="00074791">
        <w:rPr>
          <w:rFonts w:ascii="Angsana New" w:hAnsi="Angsana New"/>
          <w:sz w:val="30"/>
          <w:szCs w:val="30"/>
        </w:rPr>
        <w:t xml:space="preserve"> matured in </w:t>
      </w:r>
      <w:r w:rsidR="005776A6" w:rsidRPr="00074791">
        <w:rPr>
          <w:rFonts w:ascii="Angsana New" w:hAnsi="Angsana New"/>
          <w:sz w:val="30"/>
          <w:szCs w:val="30"/>
        </w:rPr>
        <w:t xml:space="preserve">3 - </w:t>
      </w:r>
      <w:r w:rsidR="00941A4C" w:rsidRPr="00074791">
        <w:rPr>
          <w:rFonts w:ascii="Angsana New" w:hAnsi="Angsana New"/>
          <w:sz w:val="30"/>
          <w:szCs w:val="30"/>
        </w:rPr>
        <w:t>9</w:t>
      </w:r>
      <w:r w:rsidRPr="00074791">
        <w:rPr>
          <w:rFonts w:ascii="Angsana New" w:hAnsi="Angsana New"/>
          <w:sz w:val="30"/>
          <w:szCs w:val="30"/>
        </w:rPr>
        <w:t xml:space="preserve"> months.</w:t>
      </w:r>
      <w:r w:rsidR="004C0A23">
        <w:rPr>
          <w:rFonts w:ascii="Angsana New" w:hAnsi="Angsana New" w:hint="cs"/>
          <w:sz w:val="30"/>
          <w:szCs w:val="30"/>
          <w:cs/>
        </w:rPr>
        <w:t xml:space="preserve"> </w:t>
      </w:r>
      <w:r w:rsidR="006C3C2C">
        <w:rPr>
          <w:rFonts w:ascii="Angsana New" w:hAnsi="Angsana New"/>
          <w:sz w:val="30"/>
          <w:szCs w:val="30"/>
        </w:rPr>
        <w:br/>
      </w:r>
      <w:r w:rsidR="009E2E5B" w:rsidRPr="00074791">
        <w:rPr>
          <w:rFonts w:ascii="Angsana New" w:hAnsi="Angsana New"/>
          <w:sz w:val="30"/>
          <w:szCs w:val="30"/>
        </w:rPr>
        <w:t xml:space="preserve">As at </w:t>
      </w:r>
      <w:r w:rsidR="000E28B2">
        <w:rPr>
          <w:rFonts w:ascii="Angsana New" w:hAnsi="Angsana New"/>
          <w:sz w:val="30"/>
          <w:szCs w:val="30"/>
        </w:rPr>
        <w:t>June</w:t>
      </w:r>
      <w:r w:rsidR="009E2E5B" w:rsidRPr="00074791">
        <w:rPr>
          <w:rFonts w:ascii="Angsana New" w:hAnsi="Angsana New"/>
          <w:sz w:val="30"/>
          <w:szCs w:val="30"/>
        </w:rPr>
        <w:t xml:space="preserve"> </w:t>
      </w:r>
      <w:r w:rsidR="009E2E5B" w:rsidRPr="009A07A7">
        <w:rPr>
          <w:rFonts w:ascii="Angsana New" w:hAnsi="Angsana New"/>
          <w:sz w:val="30"/>
          <w:szCs w:val="30"/>
          <w:cs/>
        </w:rPr>
        <w:t>3</w:t>
      </w:r>
      <w:r w:rsidR="000E28B2" w:rsidRPr="009A07A7">
        <w:rPr>
          <w:rFonts w:ascii="Angsana New" w:hAnsi="Angsana New"/>
          <w:sz w:val="30"/>
          <w:szCs w:val="30"/>
        </w:rPr>
        <w:t>0</w:t>
      </w:r>
      <w:r w:rsidR="009E2E5B" w:rsidRPr="009A07A7">
        <w:rPr>
          <w:rFonts w:ascii="Angsana New" w:hAnsi="Angsana New"/>
          <w:sz w:val="30"/>
          <w:szCs w:val="30"/>
        </w:rPr>
        <w:t xml:space="preserve">, </w:t>
      </w:r>
      <w:r w:rsidR="009E2E5B" w:rsidRPr="009A07A7">
        <w:rPr>
          <w:rFonts w:ascii="Angsana New" w:hAnsi="Angsana New"/>
          <w:sz w:val="30"/>
          <w:szCs w:val="30"/>
          <w:cs/>
        </w:rPr>
        <w:t>2021</w:t>
      </w:r>
      <w:r w:rsidR="009E2E5B" w:rsidRPr="009A07A7">
        <w:rPr>
          <w:rFonts w:ascii="Angsana New" w:hAnsi="Angsana New"/>
          <w:sz w:val="30"/>
          <w:szCs w:val="30"/>
        </w:rPr>
        <w:t>, the</w:t>
      </w:r>
      <w:r w:rsidR="009E2E5B" w:rsidRPr="00074791">
        <w:rPr>
          <w:rFonts w:ascii="Angsana New" w:hAnsi="Angsana New"/>
          <w:sz w:val="30"/>
          <w:szCs w:val="30"/>
        </w:rPr>
        <w:t xml:space="preserve"> Group has </w:t>
      </w:r>
      <w:r w:rsidR="00892715">
        <w:rPr>
          <w:rFonts w:ascii="Angsana New" w:hAnsi="Angsana New"/>
          <w:sz w:val="30"/>
          <w:szCs w:val="30"/>
        </w:rPr>
        <w:t xml:space="preserve">bank </w:t>
      </w:r>
      <w:r w:rsidR="009E2E5B" w:rsidRPr="00074791">
        <w:rPr>
          <w:rFonts w:ascii="Angsana New" w:hAnsi="Angsana New"/>
          <w:sz w:val="30"/>
          <w:szCs w:val="30"/>
        </w:rPr>
        <w:t>overdraft and short-term</w:t>
      </w:r>
      <w:r w:rsidR="009E2E5B" w:rsidRPr="004848D9">
        <w:t xml:space="preserve"> </w:t>
      </w:r>
      <w:r w:rsidR="004848D9" w:rsidRPr="004848D9">
        <w:rPr>
          <w:rFonts w:ascii="Angsana New" w:hAnsi="Angsana New"/>
          <w:sz w:val="30"/>
          <w:szCs w:val="30"/>
        </w:rPr>
        <w:t>borrowings</w:t>
      </w:r>
      <w:r w:rsidR="009E2E5B" w:rsidRPr="00074791">
        <w:rPr>
          <w:rFonts w:ascii="Angsana New" w:hAnsi="Angsana New"/>
          <w:sz w:val="30"/>
          <w:szCs w:val="30"/>
        </w:rPr>
        <w:t xml:space="preserve"> from financial institutions in amount of Baht </w:t>
      </w:r>
      <w:r w:rsidR="005A442F">
        <w:rPr>
          <w:rFonts w:ascii="Angsana New" w:hAnsi="Angsana New"/>
          <w:sz w:val="30"/>
          <w:szCs w:val="30"/>
        </w:rPr>
        <w:t>210</w:t>
      </w:r>
      <w:r w:rsidR="009E2E5B" w:rsidRPr="00074791">
        <w:rPr>
          <w:rFonts w:ascii="Angsana New" w:hAnsi="Angsana New"/>
          <w:sz w:val="30"/>
          <w:szCs w:val="30"/>
          <w:cs/>
        </w:rPr>
        <w:t xml:space="preserve"> </w:t>
      </w:r>
      <w:r w:rsidR="009E2E5B" w:rsidRPr="00074791">
        <w:rPr>
          <w:rFonts w:ascii="Angsana New" w:hAnsi="Angsana New"/>
          <w:sz w:val="30"/>
          <w:szCs w:val="30"/>
        </w:rPr>
        <w:t>million, secured by the mortgage of land with construction and machinery and all equipment in the power generation system.</w:t>
      </w:r>
    </w:p>
    <w:p w14:paraId="73197D7E" w14:textId="77777777" w:rsidR="006C3C2C" w:rsidRPr="005713B2" w:rsidRDefault="006C3C2C" w:rsidP="006C3C2C">
      <w:pPr>
        <w:spacing w:before="240" w:line="460" w:lineRule="exact"/>
        <w:ind w:left="425"/>
        <w:jc w:val="thaiDistribute"/>
        <w:rPr>
          <w:rFonts w:ascii="Angsana New" w:hAnsi="Angsana New"/>
          <w:sz w:val="30"/>
          <w:szCs w:val="30"/>
        </w:rPr>
      </w:pPr>
    </w:p>
    <w:p w14:paraId="3D46C105" w14:textId="6442D606" w:rsidR="00AC3F1F" w:rsidRPr="00074791" w:rsidRDefault="00AC3F1F" w:rsidP="00585C67">
      <w:pPr>
        <w:spacing w:before="240" w:line="440" w:lineRule="exact"/>
        <w:ind w:left="425"/>
        <w:jc w:val="thaiDistribute"/>
        <w:rPr>
          <w:rFonts w:ascii="Angsana New" w:hAnsi="Angsana New"/>
          <w:sz w:val="30"/>
          <w:szCs w:val="30"/>
        </w:rPr>
      </w:pPr>
      <w:r w:rsidRPr="00074791">
        <w:rPr>
          <w:rFonts w:ascii="Angsana New" w:hAnsi="Angsana New"/>
          <w:sz w:val="30"/>
          <w:szCs w:val="30"/>
          <w:cs/>
        </w:rPr>
        <w:br w:type="page"/>
      </w:r>
    </w:p>
    <w:p w14:paraId="5E67C0C5" w14:textId="6ADFE323" w:rsidR="00AD7DBF" w:rsidRPr="00074791" w:rsidRDefault="00AD7DBF" w:rsidP="004F6DB0">
      <w:pPr>
        <w:spacing w:line="480" w:lineRule="exact"/>
        <w:ind w:left="426" w:hanging="426"/>
        <w:jc w:val="center"/>
        <w:rPr>
          <w:rFonts w:ascii="Angsana New" w:hAnsi="Angsana New"/>
          <w:sz w:val="30"/>
          <w:szCs w:val="30"/>
        </w:rPr>
      </w:pPr>
      <w:r w:rsidRPr="00074791">
        <w:rPr>
          <w:rFonts w:ascii="Angsana New" w:hAnsi="Angsana New"/>
          <w:sz w:val="30"/>
          <w:szCs w:val="30"/>
          <w:cs/>
        </w:rPr>
        <w:t xml:space="preserve">- </w:t>
      </w:r>
      <w:r w:rsidR="00FC28A1" w:rsidRPr="00074791">
        <w:rPr>
          <w:rFonts w:ascii="Angsana New" w:hAnsi="Angsana New"/>
          <w:sz w:val="30"/>
          <w:szCs w:val="30"/>
        </w:rPr>
        <w:t>4</w:t>
      </w:r>
      <w:r w:rsidR="005841C2">
        <w:rPr>
          <w:rFonts w:ascii="Angsana New" w:hAnsi="Angsana New"/>
          <w:sz w:val="30"/>
          <w:szCs w:val="30"/>
        </w:rPr>
        <w:t>7</w:t>
      </w:r>
      <w:r w:rsidRPr="00074791">
        <w:rPr>
          <w:rFonts w:ascii="Angsana New" w:hAnsi="Angsana New"/>
          <w:sz w:val="30"/>
          <w:szCs w:val="30"/>
          <w:cs/>
        </w:rPr>
        <w:t xml:space="preserve"> </w:t>
      </w:r>
      <w:r w:rsidR="00AC3F1F" w:rsidRPr="00074791">
        <w:rPr>
          <w:rFonts w:ascii="Angsana New" w:hAnsi="Angsana New"/>
          <w:sz w:val="30"/>
          <w:szCs w:val="30"/>
          <w:cs/>
        </w:rPr>
        <w:t>-</w:t>
      </w:r>
    </w:p>
    <w:p w14:paraId="4D5B2B3E" w14:textId="77777777" w:rsidR="00AD7DBF" w:rsidRPr="00074791" w:rsidRDefault="00AD7DBF" w:rsidP="004F6DB0">
      <w:pPr>
        <w:spacing w:line="480" w:lineRule="exact"/>
        <w:ind w:left="426" w:hanging="426"/>
        <w:jc w:val="center"/>
        <w:rPr>
          <w:rFonts w:ascii="Angsana New" w:hAnsi="Angsana New"/>
          <w:sz w:val="30"/>
          <w:szCs w:val="30"/>
        </w:rPr>
      </w:pPr>
    </w:p>
    <w:p w14:paraId="3D96D605" w14:textId="3B2C5087" w:rsidR="00652854" w:rsidRPr="00074791" w:rsidRDefault="006F6CF5" w:rsidP="004F6DB0">
      <w:pPr>
        <w:spacing w:line="480" w:lineRule="exact"/>
        <w:ind w:left="426" w:hanging="426"/>
        <w:rPr>
          <w:rFonts w:ascii="Angsana New" w:hAnsi="Angsana New"/>
          <w:b/>
          <w:bCs/>
          <w:sz w:val="30"/>
          <w:szCs w:val="30"/>
        </w:rPr>
      </w:pPr>
      <w:r w:rsidRPr="00074791">
        <w:rPr>
          <w:rFonts w:ascii="Angsana New" w:hAnsi="Angsana New"/>
          <w:b/>
          <w:bCs/>
          <w:sz w:val="30"/>
          <w:szCs w:val="30"/>
        </w:rPr>
        <w:t>2</w:t>
      </w:r>
      <w:r w:rsidR="0040714E">
        <w:rPr>
          <w:rFonts w:ascii="Angsana New" w:hAnsi="Angsana New"/>
          <w:b/>
          <w:bCs/>
          <w:sz w:val="30"/>
          <w:szCs w:val="30"/>
        </w:rPr>
        <w:t>0</w:t>
      </w:r>
      <w:r w:rsidR="009974E0" w:rsidRPr="00074791">
        <w:rPr>
          <w:rFonts w:ascii="Angsana New" w:hAnsi="Angsana New"/>
          <w:b/>
          <w:bCs/>
          <w:sz w:val="30"/>
          <w:szCs w:val="30"/>
          <w:cs/>
        </w:rPr>
        <w:t>.</w:t>
      </w:r>
      <w:r w:rsidR="00D115A6" w:rsidRPr="00074791">
        <w:rPr>
          <w:rFonts w:ascii="Angsana New" w:hAnsi="Angsana New"/>
          <w:b/>
          <w:bCs/>
          <w:sz w:val="30"/>
          <w:szCs w:val="30"/>
        </w:rPr>
        <w:tab/>
      </w:r>
      <w:r w:rsidR="0004589C" w:rsidRPr="00074791">
        <w:rPr>
          <w:rFonts w:ascii="Angsana New" w:hAnsi="Angsana New"/>
          <w:b/>
          <w:bCs/>
          <w:sz w:val="30"/>
          <w:szCs w:val="30"/>
        </w:rPr>
        <w:t xml:space="preserve">TRADE ACCOUNT PAYABLE AND OTHER </w:t>
      </w:r>
      <w:r w:rsidR="008C1A6F" w:rsidRPr="00074791">
        <w:rPr>
          <w:rFonts w:ascii="Angsana New" w:hAnsi="Angsana New"/>
          <w:b/>
          <w:bCs/>
          <w:sz w:val="30"/>
          <w:szCs w:val="30"/>
        </w:rPr>
        <w:t xml:space="preserve">CURRENT </w:t>
      </w:r>
      <w:r w:rsidR="0004589C" w:rsidRPr="00074791">
        <w:rPr>
          <w:rFonts w:ascii="Angsana New" w:hAnsi="Angsana New"/>
          <w:b/>
          <w:bCs/>
          <w:sz w:val="30"/>
          <w:szCs w:val="30"/>
        </w:rPr>
        <w:t>PAYABLE</w:t>
      </w:r>
    </w:p>
    <w:tbl>
      <w:tblPr>
        <w:tblW w:w="9149" w:type="dxa"/>
        <w:tblInd w:w="392" w:type="dxa"/>
        <w:tblLayout w:type="fixed"/>
        <w:tblLook w:val="01E0" w:firstRow="1" w:lastRow="1" w:firstColumn="1" w:lastColumn="1" w:noHBand="0" w:noVBand="0"/>
      </w:tblPr>
      <w:tblGrid>
        <w:gridCol w:w="3116"/>
        <w:gridCol w:w="1420"/>
        <w:gridCol w:w="1625"/>
        <w:gridCol w:w="1352"/>
        <w:gridCol w:w="1636"/>
      </w:tblGrid>
      <w:tr w:rsidR="009974E0" w:rsidRPr="00074791" w14:paraId="69A0B6E7" w14:textId="77777777" w:rsidTr="3D115F38">
        <w:tc>
          <w:tcPr>
            <w:tcW w:w="3116" w:type="dxa"/>
            <w:shd w:val="clear" w:color="auto" w:fill="auto"/>
            <w:vAlign w:val="bottom"/>
          </w:tcPr>
          <w:p w14:paraId="5E9D5841" w14:textId="77777777" w:rsidR="009974E0" w:rsidRPr="00074791" w:rsidRDefault="009974E0" w:rsidP="004F6DB0">
            <w:pPr>
              <w:spacing w:line="480" w:lineRule="exact"/>
              <w:ind w:left="46"/>
              <w:jc w:val="center"/>
              <w:rPr>
                <w:rFonts w:ascii="Angsana New" w:hAnsi="Angsana New"/>
                <w:sz w:val="28"/>
                <w:szCs w:val="28"/>
              </w:rPr>
            </w:pPr>
          </w:p>
        </w:tc>
        <w:tc>
          <w:tcPr>
            <w:tcW w:w="6033" w:type="dxa"/>
            <w:gridSpan w:val="4"/>
            <w:shd w:val="clear" w:color="auto" w:fill="auto"/>
            <w:vAlign w:val="bottom"/>
          </w:tcPr>
          <w:p w14:paraId="554F98AB" w14:textId="77777777" w:rsidR="009974E0" w:rsidRPr="00074791" w:rsidRDefault="009974E0" w:rsidP="004F6DB0">
            <w:pPr>
              <w:pBdr>
                <w:bottom w:val="single" w:sz="4" w:space="1" w:color="auto"/>
              </w:pBdr>
              <w:spacing w:line="480" w:lineRule="exact"/>
              <w:jc w:val="center"/>
              <w:rPr>
                <w:rFonts w:ascii="Angsana New" w:hAnsi="Angsana New"/>
                <w:sz w:val="28"/>
                <w:szCs w:val="28"/>
              </w:rPr>
            </w:pPr>
            <w:r w:rsidRPr="00074791">
              <w:rPr>
                <w:rFonts w:ascii="Angsana New" w:hAnsi="Angsana New"/>
                <w:sz w:val="28"/>
                <w:szCs w:val="28"/>
              </w:rPr>
              <w:t>Baht</w:t>
            </w:r>
          </w:p>
        </w:tc>
      </w:tr>
      <w:tr w:rsidR="00927BD1" w:rsidRPr="00074791" w14:paraId="0357190B" w14:textId="77777777" w:rsidTr="3D115F38">
        <w:trPr>
          <w:trHeight w:val="353"/>
        </w:trPr>
        <w:tc>
          <w:tcPr>
            <w:tcW w:w="3116" w:type="dxa"/>
            <w:shd w:val="clear" w:color="auto" w:fill="auto"/>
            <w:vAlign w:val="bottom"/>
          </w:tcPr>
          <w:p w14:paraId="5595B381" w14:textId="77777777" w:rsidR="009974E0" w:rsidRPr="00074791" w:rsidRDefault="009974E0" w:rsidP="004F6DB0">
            <w:pPr>
              <w:spacing w:line="480" w:lineRule="exact"/>
              <w:ind w:left="46"/>
              <w:jc w:val="center"/>
              <w:rPr>
                <w:rFonts w:ascii="Angsana New" w:hAnsi="Angsana New"/>
                <w:sz w:val="28"/>
                <w:szCs w:val="28"/>
              </w:rPr>
            </w:pPr>
          </w:p>
        </w:tc>
        <w:tc>
          <w:tcPr>
            <w:tcW w:w="3045" w:type="dxa"/>
            <w:gridSpan w:val="2"/>
            <w:shd w:val="clear" w:color="auto" w:fill="auto"/>
            <w:vAlign w:val="bottom"/>
          </w:tcPr>
          <w:p w14:paraId="6B1431CE" w14:textId="77777777" w:rsidR="009974E0" w:rsidRPr="00074791" w:rsidRDefault="009974E0" w:rsidP="004F6DB0">
            <w:pPr>
              <w:pBdr>
                <w:bottom w:val="single" w:sz="4" w:space="1" w:color="auto"/>
              </w:pBdr>
              <w:spacing w:line="480" w:lineRule="exact"/>
              <w:ind w:left="34"/>
              <w:jc w:val="center"/>
              <w:rPr>
                <w:rFonts w:ascii="Angsana New" w:hAnsi="Angsana New"/>
                <w:sz w:val="28"/>
                <w:szCs w:val="28"/>
                <w:cs/>
              </w:rPr>
            </w:pPr>
            <w:r w:rsidRPr="00074791">
              <w:rPr>
                <w:rFonts w:ascii="Angsana New" w:hAnsi="Angsana New"/>
                <w:sz w:val="28"/>
                <w:szCs w:val="28"/>
              </w:rPr>
              <w:t>Consolidated financial statements</w:t>
            </w:r>
          </w:p>
        </w:tc>
        <w:tc>
          <w:tcPr>
            <w:tcW w:w="2988" w:type="dxa"/>
            <w:gridSpan w:val="2"/>
            <w:shd w:val="clear" w:color="auto" w:fill="auto"/>
            <w:vAlign w:val="bottom"/>
          </w:tcPr>
          <w:p w14:paraId="00C792CB" w14:textId="77777777" w:rsidR="009974E0" w:rsidRPr="00074791" w:rsidRDefault="009974E0" w:rsidP="004F6DB0">
            <w:pPr>
              <w:pBdr>
                <w:bottom w:val="single" w:sz="4" w:space="1" w:color="auto"/>
              </w:pBdr>
              <w:spacing w:line="480" w:lineRule="exact"/>
              <w:ind w:left="34"/>
              <w:jc w:val="center"/>
              <w:rPr>
                <w:rFonts w:ascii="Angsana New" w:hAnsi="Angsana New"/>
                <w:sz w:val="28"/>
                <w:szCs w:val="28"/>
                <w:cs/>
              </w:rPr>
            </w:pPr>
            <w:r w:rsidRPr="00074791">
              <w:rPr>
                <w:rFonts w:ascii="Angsana New" w:hAnsi="Angsana New"/>
                <w:sz w:val="28"/>
                <w:szCs w:val="28"/>
              </w:rPr>
              <w:t>Separate financial statements</w:t>
            </w:r>
          </w:p>
        </w:tc>
      </w:tr>
      <w:tr w:rsidR="0048325F" w:rsidRPr="00074791" w14:paraId="1FFE2C32" w14:textId="77777777" w:rsidTr="3D115F38">
        <w:trPr>
          <w:trHeight w:val="299"/>
        </w:trPr>
        <w:tc>
          <w:tcPr>
            <w:tcW w:w="3116" w:type="dxa"/>
            <w:shd w:val="clear" w:color="auto" w:fill="auto"/>
            <w:vAlign w:val="bottom"/>
          </w:tcPr>
          <w:p w14:paraId="3F685D51" w14:textId="77777777" w:rsidR="0048325F" w:rsidRPr="00074791" w:rsidRDefault="0048325F" w:rsidP="0048325F">
            <w:pPr>
              <w:spacing w:line="480" w:lineRule="exact"/>
              <w:ind w:left="34"/>
              <w:jc w:val="center"/>
              <w:rPr>
                <w:rFonts w:ascii="Angsana New" w:hAnsi="Angsana New"/>
                <w:sz w:val="28"/>
                <w:szCs w:val="28"/>
                <w:cs/>
              </w:rPr>
            </w:pPr>
          </w:p>
        </w:tc>
        <w:tc>
          <w:tcPr>
            <w:tcW w:w="1420" w:type="dxa"/>
            <w:shd w:val="clear" w:color="auto" w:fill="auto"/>
          </w:tcPr>
          <w:p w14:paraId="21D0B2BE" w14:textId="7DCA00F3" w:rsidR="0048325F" w:rsidRPr="00074791" w:rsidRDefault="3D115F38" w:rsidP="0048325F">
            <w:pPr>
              <w:pBdr>
                <w:bottom w:val="single" w:sz="4" w:space="1" w:color="auto"/>
              </w:pBdr>
              <w:spacing w:line="480" w:lineRule="exact"/>
              <w:jc w:val="center"/>
              <w:rPr>
                <w:rFonts w:ascii="Angsana New" w:hAnsi="Angsana New"/>
                <w:sz w:val="26"/>
                <w:szCs w:val="26"/>
              </w:rPr>
            </w:pPr>
            <w:r w:rsidRPr="3D115F38">
              <w:rPr>
                <w:rFonts w:ascii="Angsana New" w:hAnsi="Angsana New"/>
                <w:sz w:val="26"/>
                <w:szCs w:val="26"/>
              </w:rPr>
              <w:t>June 30, 2021</w:t>
            </w:r>
          </w:p>
        </w:tc>
        <w:tc>
          <w:tcPr>
            <w:tcW w:w="1625" w:type="dxa"/>
            <w:tcBorders>
              <w:left w:val="nil"/>
            </w:tcBorders>
            <w:shd w:val="clear" w:color="auto" w:fill="auto"/>
          </w:tcPr>
          <w:p w14:paraId="5E65F418" w14:textId="7D690A01" w:rsidR="0048325F" w:rsidRPr="00074791" w:rsidRDefault="00D61784" w:rsidP="0048325F">
            <w:pPr>
              <w:pBdr>
                <w:bottom w:val="single" w:sz="4" w:space="1" w:color="auto"/>
              </w:pBdr>
              <w:spacing w:line="480" w:lineRule="exact"/>
              <w:jc w:val="center"/>
              <w:rPr>
                <w:rFonts w:ascii="Angsana New" w:hAnsi="Angsana New"/>
                <w:sz w:val="26"/>
                <w:szCs w:val="26"/>
              </w:rPr>
            </w:pPr>
            <w:r w:rsidRPr="00074791">
              <w:rPr>
                <w:rFonts w:ascii="Angsana New" w:hAnsi="Angsana New"/>
                <w:sz w:val="26"/>
                <w:szCs w:val="26"/>
              </w:rPr>
              <w:t>December 31, 2020</w:t>
            </w:r>
          </w:p>
        </w:tc>
        <w:tc>
          <w:tcPr>
            <w:tcW w:w="1352" w:type="dxa"/>
            <w:shd w:val="clear" w:color="auto" w:fill="auto"/>
          </w:tcPr>
          <w:p w14:paraId="08522B18" w14:textId="546C034F" w:rsidR="0048325F" w:rsidRPr="00074791" w:rsidRDefault="3D115F38" w:rsidP="0048325F">
            <w:pPr>
              <w:pBdr>
                <w:bottom w:val="single" w:sz="4" w:space="1" w:color="auto"/>
              </w:pBdr>
              <w:spacing w:line="480" w:lineRule="exact"/>
              <w:jc w:val="center"/>
              <w:rPr>
                <w:rFonts w:ascii="Angsana New" w:hAnsi="Angsana New"/>
                <w:sz w:val="26"/>
                <w:szCs w:val="26"/>
              </w:rPr>
            </w:pPr>
            <w:r w:rsidRPr="3D115F38">
              <w:rPr>
                <w:rFonts w:ascii="Angsana New" w:hAnsi="Angsana New"/>
                <w:sz w:val="26"/>
                <w:szCs w:val="26"/>
              </w:rPr>
              <w:t>June 30, 2021</w:t>
            </w:r>
          </w:p>
        </w:tc>
        <w:tc>
          <w:tcPr>
            <w:tcW w:w="1636" w:type="dxa"/>
            <w:shd w:val="clear" w:color="auto" w:fill="auto"/>
          </w:tcPr>
          <w:p w14:paraId="534BDA2F" w14:textId="11A29816" w:rsidR="0048325F" w:rsidRPr="00074791" w:rsidRDefault="00D61784" w:rsidP="0048325F">
            <w:pPr>
              <w:pBdr>
                <w:bottom w:val="single" w:sz="4" w:space="1" w:color="auto"/>
              </w:pBdr>
              <w:spacing w:line="480" w:lineRule="exact"/>
              <w:jc w:val="center"/>
              <w:rPr>
                <w:rFonts w:ascii="Angsana New" w:hAnsi="Angsana New"/>
                <w:sz w:val="26"/>
                <w:szCs w:val="26"/>
              </w:rPr>
            </w:pPr>
            <w:r w:rsidRPr="00074791">
              <w:rPr>
                <w:rFonts w:ascii="Angsana New" w:hAnsi="Angsana New"/>
                <w:sz w:val="26"/>
                <w:szCs w:val="26"/>
              </w:rPr>
              <w:t>December 31, 2020</w:t>
            </w:r>
          </w:p>
        </w:tc>
      </w:tr>
      <w:tr w:rsidR="007E0C7F" w:rsidRPr="00074791" w14:paraId="2C24E12B" w14:textId="77777777" w:rsidTr="3D115F38">
        <w:tc>
          <w:tcPr>
            <w:tcW w:w="3116" w:type="dxa"/>
            <w:shd w:val="clear" w:color="auto" w:fill="auto"/>
            <w:vAlign w:val="bottom"/>
          </w:tcPr>
          <w:p w14:paraId="74F23BF3" w14:textId="77777777" w:rsidR="007E0C7F" w:rsidRPr="00074791" w:rsidRDefault="007E0C7F" w:rsidP="004F6DB0">
            <w:pPr>
              <w:spacing w:line="480" w:lineRule="exact"/>
              <w:ind w:left="34"/>
              <w:contextualSpacing/>
              <w:rPr>
                <w:rFonts w:ascii="Angsana New" w:hAnsi="Angsana New"/>
                <w:sz w:val="28"/>
                <w:szCs w:val="28"/>
                <w:cs/>
              </w:rPr>
            </w:pPr>
            <w:r w:rsidRPr="00074791">
              <w:rPr>
                <w:rFonts w:ascii="Angsana New" w:hAnsi="Angsana New"/>
                <w:sz w:val="28"/>
                <w:szCs w:val="28"/>
              </w:rPr>
              <w:t>Trade accounts payable</w:t>
            </w:r>
          </w:p>
        </w:tc>
        <w:tc>
          <w:tcPr>
            <w:tcW w:w="1420" w:type="dxa"/>
            <w:shd w:val="clear" w:color="auto" w:fill="auto"/>
          </w:tcPr>
          <w:p w14:paraId="0BF2C58D" w14:textId="77777777" w:rsidR="007E0C7F" w:rsidRPr="00074791" w:rsidRDefault="007E0C7F" w:rsidP="004F6DB0">
            <w:pPr>
              <w:spacing w:line="480" w:lineRule="exact"/>
              <w:jc w:val="center"/>
              <w:rPr>
                <w:rFonts w:ascii="Angsana New" w:hAnsi="Angsana New"/>
                <w:sz w:val="28"/>
                <w:szCs w:val="28"/>
              </w:rPr>
            </w:pPr>
          </w:p>
        </w:tc>
        <w:tc>
          <w:tcPr>
            <w:tcW w:w="1625" w:type="dxa"/>
            <w:tcBorders>
              <w:left w:val="nil"/>
            </w:tcBorders>
            <w:shd w:val="clear" w:color="auto" w:fill="auto"/>
          </w:tcPr>
          <w:p w14:paraId="7B9177D4" w14:textId="77777777" w:rsidR="007E0C7F" w:rsidRPr="00074791" w:rsidRDefault="007E0C7F" w:rsidP="004F6DB0">
            <w:pPr>
              <w:spacing w:line="480" w:lineRule="exact"/>
              <w:jc w:val="center"/>
              <w:rPr>
                <w:rFonts w:ascii="Angsana New" w:hAnsi="Angsana New"/>
                <w:sz w:val="28"/>
                <w:szCs w:val="28"/>
              </w:rPr>
            </w:pPr>
          </w:p>
        </w:tc>
        <w:tc>
          <w:tcPr>
            <w:tcW w:w="1352" w:type="dxa"/>
            <w:shd w:val="clear" w:color="auto" w:fill="auto"/>
          </w:tcPr>
          <w:p w14:paraId="16AEF668" w14:textId="77777777" w:rsidR="007E0C7F" w:rsidRPr="00074791" w:rsidRDefault="007E0C7F" w:rsidP="004F6DB0">
            <w:pPr>
              <w:spacing w:line="480" w:lineRule="exact"/>
              <w:jc w:val="center"/>
              <w:rPr>
                <w:rFonts w:ascii="Angsana New" w:hAnsi="Angsana New"/>
                <w:sz w:val="28"/>
                <w:szCs w:val="28"/>
              </w:rPr>
            </w:pPr>
          </w:p>
        </w:tc>
        <w:tc>
          <w:tcPr>
            <w:tcW w:w="1636" w:type="dxa"/>
            <w:shd w:val="clear" w:color="auto" w:fill="auto"/>
          </w:tcPr>
          <w:p w14:paraId="512FA6F5" w14:textId="77777777" w:rsidR="007E0C7F" w:rsidRPr="00074791" w:rsidRDefault="007E0C7F" w:rsidP="004F6DB0">
            <w:pPr>
              <w:spacing w:line="480" w:lineRule="exact"/>
              <w:jc w:val="center"/>
              <w:rPr>
                <w:rFonts w:ascii="Angsana New" w:hAnsi="Angsana New"/>
                <w:sz w:val="28"/>
                <w:szCs w:val="28"/>
              </w:rPr>
            </w:pPr>
          </w:p>
        </w:tc>
      </w:tr>
      <w:tr w:rsidR="008C20EE" w:rsidRPr="00074791" w14:paraId="3E379021" w14:textId="77777777" w:rsidTr="3D115F38">
        <w:tc>
          <w:tcPr>
            <w:tcW w:w="3116" w:type="dxa"/>
            <w:shd w:val="clear" w:color="auto" w:fill="auto"/>
            <w:vAlign w:val="bottom"/>
          </w:tcPr>
          <w:p w14:paraId="1DDEF222" w14:textId="77777777" w:rsidR="008C20EE" w:rsidRPr="00074791" w:rsidRDefault="008C20EE" w:rsidP="008C20EE">
            <w:pPr>
              <w:spacing w:line="480" w:lineRule="exact"/>
              <w:ind w:left="317"/>
              <w:contextualSpacing/>
              <w:rPr>
                <w:rFonts w:ascii="Angsana New" w:hAnsi="Angsana New"/>
                <w:sz w:val="28"/>
                <w:szCs w:val="28"/>
                <w:cs/>
              </w:rPr>
            </w:pPr>
            <w:r w:rsidRPr="00074791">
              <w:rPr>
                <w:rFonts w:ascii="Angsana New" w:hAnsi="Angsana New"/>
                <w:sz w:val="28"/>
                <w:szCs w:val="28"/>
              </w:rPr>
              <w:t>Trade accounts payable</w:t>
            </w:r>
          </w:p>
        </w:tc>
        <w:tc>
          <w:tcPr>
            <w:tcW w:w="1420" w:type="dxa"/>
            <w:vAlign w:val="bottom"/>
          </w:tcPr>
          <w:p w14:paraId="0CFBCF15" w14:textId="3815588F" w:rsidR="008C20EE" w:rsidRPr="00FB7566" w:rsidRDefault="008C20EE" w:rsidP="008C20EE">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169</w:t>
            </w:r>
            <w:r w:rsidRPr="00FB7566">
              <w:rPr>
                <w:rFonts w:asciiTheme="majorBidi" w:hAnsiTheme="majorBidi" w:cstheme="majorBidi"/>
                <w:sz w:val="26"/>
                <w:szCs w:val="26"/>
              </w:rPr>
              <w:t>,</w:t>
            </w:r>
            <w:r w:rsidRPr="00FB7566">
              <w:rPr>
                <w:rFonts w:asciiTheme="majorBidi" w:hAnsiTheme="majorBidi" w:cstheme="majorBidi"/>
                <w:sz w:val="26"/>
                <w:szCs w:val="26"/>
                <w:cs/>
              </w:rPr>
              <w:t>302</w:t>
            </w:r>
            <w:r w:rsidRPr="00FB7566">
              <w:rPr>
                <w:rFonts w:asciiTheme="majorBidi" w:hAnsiTheme="majorBidi" w:cstheme="majorBidi"/>
                <w:sz w:val="26"/>
                <w:szCs w:val="26"/>
              </w:rPr>
              <w:t>,</w:t>
            </w:r>
            <w:r w:rsidRPr="00FB7566">
              <w:rPr>
                <w:rFonts w:asciiTheme="majorBidi" w:hAnsiTheme="majorBidi" w:cstheme="majorBidi"/>
                <w:sz w:val="26"/>
                <w:szCs w:val="26"/>
                <w:cs/>
              </w:rPr>
              <w:t>997.30</w:t>
            </w:r>
          </w:p>
        </w:tc>
        <w:tc>
          <w:tcPr>
            <w:tcW w:w="1625" w:type="dxa"/>
            <w:vAlign w:val="bottom"/>
          </w:tcPr>
          <w:p w14:paraId="33440C1B" w14:textId="341BB59F" w:rsidR="008C20EE" w:rsidRPr="00FB7566" w:rsidRDefault="008C20EE" w:rsidP="008C20EE">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137</w:t>
            </w:r>
            <w:r w:rsidRPr="00FB7566">
              <w:rPr>
                <w:rFonts w:asciiTheme="majorBidi" w:hAnsiTheme="majorBidi" w:cstheme="majorBidi"/>
                <w:sz w:val="26"/>
                <w:szCs w:val="26"/>
              </w:rPr>
              <w:t>,</w:t>
            </w:r>
            <w:r w:rsidRPr="00FB7566">
              <w:rPr>
                <w:rFonts w:asciiTheme="majorBidi" w:hAnsiTheme="majorBidi" w:cstheme="majorBidi" w:hint="cs"/>
                <w:sz w:val="26"/>
                <w:szCs w:val="26"/>
                <w:cs/>
              </w:rPr>
              <w:t>508</w:t>
            </w:r>
            <w:r w:rsidRPr="00FB7566">
              <w:rPr>
                <w:rFonts w:asciiTheme="majorBidi" w:hAnsiTheme="majorBidi" w:cstheme="majorBidi"/>
                <w:sz w:val="26"/>
                <w:szCs w:val="26"/>
              </w:rPr>
              <w:t>,</w:t>
            </w:r>
            <w:r w:rsidRPr="00FB7566">
              <w:rPr>
                <w:rFonts w:asciiTheme="majorBidi" w:hAnsiTheme="majorBidi" w:cstheme="majorBidi" w:hint="cs"/>
                <w:sz w:val="26"/>
                <w:szCs w:val="26"/>
                <w:cs/>
              </w:rPr>
              <w:t>517.81</w:t>
            </w:r>
          </w:p>
        </w:tc>
        <w:tc>
          <w:tcPr>
            <w:tcW w:w="1352" w:type="dxa"/>
            <w:vAlign w:val="bottom"/>
          </w:tcPr>
          <w:p w14:paraId="5491397B" w14:textId="555C0B2B" w:rsidR="008C20EE" w:rsidRPr="00FB7566" w:rsidRDefault="008C20EE" w:rsidP="008C20EE">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rPr>
              <w:t>-</w:t>
            </w:r>
          </w:p>
        </w:tc>
        <w:tc>
          <w:tcPr>
            <w:tcW w:w="1636" w:type="dxa"/>
            <w:vAlign w:val="bottom"/>
          </w:tcPr>
          <w:p w14:paraId="6256FD12" w14:textId="1709E126" w:rsidR="008C20EE" w:rsidRPr="00FB7566" w:rsidRDefault="008C20EE" w:rsidP="008C20EE">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rPr>
              <w:t>-</w:t>
            </w:r>
          </w:p>
        </w:tc>
      </w:tr>
      <w:tr w:rsidR="008C20EE" w:rsidRPr="00074791" w14:paraId="58DDCFBE" w14:textId="77777777" w:rsidTr="3D115F38">
        <w:tc>
          <w:tcPr>
            <w:tcW w:w="3116" w:type="dxa"/>
            <w:shd w:val="clear" w:color="auto" w:fill="auto"/>
            <w:vAlign w:val="bottom"/>
          </w:tcPr>
          <w:p w14:paraId="439A2D7E" w14:textId="4A067326" w:rsidR="008C20EE" w:rsidRPr="00074791" w:rsidRDefault="008C20EE" w:rsidP="008C20EE">
            <w:pPr>
              <w:spacing w:line="480" w:lineRule="exact"/>
              <w:ind w:left="317"/>
              <w:contextualSpacing/>
              <w:rPr>
                <w:rFonts w:ascii="Angsana New" w:hAnsi="Angsana New"/>
                <w:sz w:val="28"/>
                <w:szCs w:val="28"/>
              </w:rPr>
            </w:pPr>
            <w:r w:rsidRPr="00074791">
              <w:rPr>
                <w:rFonts w:ascii="Angsana New" w:hAnsi="Angsana New"/>
                <w:sz w:val="28"/>
                <w:szCs w:val="28"/>
              </w:rPr>
              <w:t>Payable</w:t>
            </w:r>
            <w:r w:rsidRPr="00074791">
              <w:rPr>
                <w:rFonts w:ascii="Angsana New" w:hAnsi="Angsana New"/>
                <w:sz w:val="28"/>
                <w:szCs w:val="28"/>
                <w:cs/>
              </w:rPr>
              <w:t xml:space="preserve">- </w:t>
            </w:r>
            <w:r w:rsidRPr="00074791">
              <w:rPr>
                <w:rFonts w:ascii="Angsana New" w:hAnsi="Angsana New"/>
                <w:sz w:val="28"/>
                <w:szCs w:val="28"/>
              </w:rPr>
              <w:t>Fuel Cost</w:t>
            </w:r>
          </w:p>
        </w:tc>
        <w:tc>
          <w:tcPr>
            <w:tcW w:w="1420" w:type="dxa"/>
            <w:vAlign w:val="bottom"/>
          </w:tcPr>
          <w:p w14:paraId="0CD0118B" w14:textId="7EA6DF48" w:rsidR="008C20EE" w:rsidRPr="00FB7566" w:rsidRDefault="008C20EE" w:rsidP="008C20EE">
            <w:pPr>
              <w:spacing w:line="480" w:lineRule="exact"/>
              <w:ind w:left="34"/>
              <w:jc w:val="right"/>
              <w:rPr>
                <w:rFonts w:asciiTheme="majorBidi" w:hAnsiTheme="majorBidi" w:cstheme="majorBidi"/>
                <w:sz w:val="26"/>
                <w:szCs w:val="26"/>
                <w:cs/>
              </w:rPr>
            </w:pPr>
            <w:r w:rsidRPr="00FB7566">
              <w:rPr>
                <w:rFonts w:asciiTheme="majorBidi" w:hAnsiTheme="majorBidi" w:cstheme="majorBidi"/>
                <w:sz w:val="26"/>
                <w:szCs w:val="26"/>
                <w:cs/>
              </w:rPr>
              <w:t>1</w:t>
            </w:r>
            <w:r w:rsidRPr="00FB7566">
              <w:rPr>
                <w:rFonts w:asciiTheme="majorBidi" w:hAnsiTheme="majorBidi" w:cstheme="majorBidi"/>
                <w:sz w:val="26"/>
                <w:szCs w:val="26"/>
              </w:rPr>
              <w:t>,</w:t>
            </w:r>
            <w:r w:rsidRPr="00FB7566">
              <w:rPr>
                <w:rFonts w:asciiTheme="majorBidi" w:hAnsiTheme="majorBidi" w:cstheme="majorBidi"/>
                <w:sz w:val="26"/>
                <w:szCs w:val="26"/>
                <w:cs/>
              </w:rPr>
              <w:t>284</w:t>
            </w:r>
            <w:r w:rsidRPr="00FB7566">
              <w:rPr>
                <w:rFonts w:asciiTheme="majorBidi" w:hAnsiTheme="majorBidi" w:cstheme="majorBidi"/>
                <w:sz w:val="26"/>
                <w:szCs w:val="26"/>
              </w:rPr>
              <w:t>,</w:t>
            </w:r>
            <w:r w:rsidRPr="00FB7566">
              <w:rPr>
                <w:rFonts w:asciiTheme="majorBidi" w:hAnsiTheme="majorBidi" w:cstheme="majorBidi"/>
                <w:sz w:val="26"/>
                <w:szCs w:val="26"/>
                <w:cs/>
              </w:rPr>
              <w:t>991.00</w:t>
            </w:r>
          </w:p>
        </w:tc>
        <w:tc>
          <w:tcPr>
            <w:tcW w:w="1625" w:type="dxa"/>
            <w:vAlign w:val="bottom"/>
          </w:tcPr>
          <w:p w14:paraId="253DC203" w14:textId="4EE0A5A6" w:rsidR="008C20EE" w:rsidRPr="00FB7566" w:rsidRDefault="008C20EE" w:rsidP="008C20EE">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1</w:t>
            </w:r>
            <w:r w:rsidRPr="00FB7566">
              <w:rPr>
                <w:rFonts w:asciiTheme="majorBidi" w:hAnsiTheme="majorBidi" w:cstheme="majorBidi"/>
                <w:sz w:val="26"/>
                <w:szCs w:val="26"/>
              </w:rPr>
              <w:t>,</w:t>
            </w:r>
            <w:r w:rsidRPr="00FB7566">
              <w:rPr>
                <w:rFonts w:asciiTheme="majorBidi" w:hAnsiTheme="majorBidi" w:cstheme="majorBidi"/>
                <w:sz w:val="26"/>
                <w:szCs w:val="26"/>
                <w:cs/>
              </w:rPr>
              <w:t>245</w:t>
            </w:r>
            <w:r w:rsidRPr="00FB7566">
              <w:rPr>
                <w:rFonts w:asciiTheme="majorBidi" w:hAnsiTheme="majorBidi" w:cstheme="majorBidi"/>
                <w:sz w:val="26"/>
                <w:szCs w:val="26"/>
              </w:rPr>
              <w:t>,</w:t>
            </w:r>
            <w:r w:rsidRPr="00FB7566">
              <w:rPr>
                <w:rFonts w:asciiTheme="majorBidi" w:hAnsiTheme="majorBidi" w:cstheme="majorBidi"/>
                <w:sz w:val="26"/>
                <w:szCs w:val="26"/>
                <w:cs/>
              </w:rPr>
              <w:t>558.00</w:t>
            </w:r>
          </w:p>
        </w:tc>
        <w:tc>
          <w:tcPr>
            <w:tcW w:w="1352" w:type="dxa"/>
            <w:vAlign w:val="bottom"/>
          </w:tcPr>
          <w:p w14:paraId="4D48AFA0" w14:textId="47255061" w:rsidR="008C20EE" w:rsidRPr="00FB7566" w:rsidRDefault="008C20EE" w:rsidP="008C20EE">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rPr>
              <w:t>-</w:t>
            </w:r>
          </w:p>
        </w:tc>
        <w:tc>
          <w:tcPr>
            <w:tcW w:w="1636" w:type="dxa"/>
            <w:vAlign w:val="bottom"/>
          </w:tcPr>
          <w:p w14:paraId="7886725A" w14:textId="704EEB89" w:rsidR="008C20EE" w:rsidRPr="00FB7566" w:rsidRDefault="008C20EE" w:rsidP="008C20EE">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rPr>
              <w:t>-</w:t>
            </w:r>
          </w:p>
        </w:tc>
      </w:tr>
      <w:tr w:rsidR="008C20EE" w:rsidRPr="00074791" w14:paraId="4089E657" w14:textId="77777777" w:rsidTr="3D115F38">
        <w:trPr>
          <w:trHeight w:val="80"/>
        </w:trPr>
        <w:tc>
          <w:tcPr>
            <w:tcW w:w="3116" w:type="dxa"/>
            <w:shd w:val="clear" w:color="auto" w:fill="auto"/>
            <w:vAlign w:val="bottom"/>
          </w:tcPr>
          <w:p w14:paraId="74A10DBD" w14:textId="77777777" w:rsidR="008C20EE" w:rsidRPr="00074791" w:rsidRDefault="008C20EE" w:rsidP="008C20EE">
            <w:pPr>
              <w:spacing w:line="480" w:lineRule="exact"/>
              <w:ind w:left="317"/>
              <w:contextualSpacing/>
              <w:rPr>
                <w:rFonts w:ascii="Angsana New" w:hAnsi="Angsana New"/>
                <w:sz w:val="28"/>
                <w:szCs w:val="28"/>
              </w:rPr>
            </w:pPr>
            <w:r w:rsidRPr="00074791">
              <w:rPr>
                <w:rFonts w:ascii="Angsana New" w:hAnsi="Angsana New"/>
                <w:sz w:val="28"/>
                <w:szCs w:val="28"/>
              </w:rPr>
              <w:t>Note payable</w:t>
            </w:r>
          </w:p>
        </w:tc>
        <w:tc>
          <w:tcPr>
            <w:tcW w:w="1420" w:type="dxa"/>
            <w:vAlign w:val="center"/>
          </w:tcPr>
          <w:p w14:paraId="6198FE00" w14:textId="7CE7D0D2" w:rsidR="008C20EE" w:rsidRPr="00FB7566" w:rsidRDefault="008C20EE" w:rsidP="008C20EE">
            <w:pPr>
              <w:pBdr>
                <w:bottom w:val="single" w:sz="4" w:space="1" w:color="auto"/>
              </w:pBd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72</w:t>
            </w:r>
            <w:r w:rsidRPr="00FB7566">
              <w:rPr>
                <w:rFonts w:asciiTheme="majorBidi" w:hAnsiTheme="majorBidi" w:cstheme="majorBidi"/>
                <w:sz w:val="26"/>
                <w:szCs w:val="26"/>
              </w:rPr>
              <w:t>,</w:t>
            </w:r>
            <w:r w:rsidRPr="00FB7566">
              <w:rPr>
                <w:rFonts w:asciiTheme="majorBidi" w:hAnsiTheme="majorBidi" w:cstheme="majorBidi"/>
                <w:sz w:val="26"/>
                <w:szCs w:val="26"/>
                <w:cs/>
              </w:rPr>
              <w:t>489.48</w:t>
            </w:r>
          </w:p>
        </w:tc>
        <w:tc>
          <w:tcPr>
            <w:tcW w:w="1625" w:type="dxa"/>
            <w:vAlign w:val="center"/>
          </w:tcPr>
          <w:p w14:paraId="45552708" w14:textId="7402E2B5" w:rsidR="008C20EE" w:rsidRPr="00FB7566" w:rsidRDefault="008C20EE" w:rsidP="008C20EE">
            <w:pPr>
              <w:pBdr>
                <w:bottom w:val="single" w:sz="4" w:space="1" w:color="auto"/>
              </w:pBd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62</w:t>
            </w:r>
            <w:r w:rsidRPr="00FB7566">
              <w:rPr>
                <w:rFonts w:asciiTheme="majorBidi" w:hAnsiTheme="majorBidi" w:cstheme="majorBidi"/>
                <w:sz w:val="26"/>
                <w:szCs w:val="26"/>
              </w:rPr>
              <w:t>,</w:t>
            </w:r>
            <w:r w:rsidRPr="00FB7566">
              <w:rPr>
                <w:rFonts w:asciiTheme="majorBidi" w:hAnsiTheme="majorBidi" w:cstheme="majorBidi" w:hint="cs"/>
                <w:sz w:val="26"/>
                <w:szCs w:val="26"/>
                <w:cs/>
              </w:rPr>
              <w:t>791.86</w:t>
            </w:r>
          </w:p>
        </w:tc>
        <w:tc>
          <w:tcPr>
            <w:tcW w:w="1352" w:type="dxa"/>
            <w:vAlign w:val="center"/>
          </w:tcPr>
          <w:p w14:paraId="6EC7405C" w14:textId="482263AE" w:rsidR="008C20EE" w:rsidRPr="00FB7566" w:rsidRDefault="009E4E2F" w:rsidP="008C20EE">
            <w:pPr>
              <w:pBdr>
                <w:bottom w:val="single" w:sz="4" w:space="1" w:color="auto"/>
              </w:pBdr>
              <w:spacing w:line="480" w:lineRule="exact"/>
              <w:ind w:left="34"/>
              <w:jc w:val="right"/>
              <w:rPr>
                <w:rFonts w:asciiTheme="majorBidi" w:hAnsiTheme="majorBidi" w:cstheme="majorBidi"/>
                <w:sz w:val="26"/>
                <w:szCs w:val="26"/>
              </w:rPr>
            </w:pPr>
            <w:r w:rsidRPr="00EE1971">
              <w:rPr>
                <w:rFonts w:asciiTheme="majorBidi" w:hAnsiTheme="majorBidi" w:cstheme="majorBidi"/>
                <w:sz w:val="26"/>
                <w:szCs w:val="26"/>
              </w:rPr>
              <w:t>72,489.48</w:t>
            </w:r>
          </w:p>
        </w:tc>
        <w:tc>
          <w:tcPr>
            <w:tcW w:w="1636" w:type="dxa"/>
            <w:vAlign w:val="center"/>
          </w:tcPr>
          <w:p w14:paraId="6CFCFD2F" w14:textId="36167942" w:rsidR="008C20EE" w:rsidRPr="00FB7566" w:rsidRDefault="008C20EE" w:rsidP="008C20EE">
            <w:pPr>
              <w:pBdr>
                <w:bottom w:val="single" w:sz="4" w:space="1" w:color="auto"/>
              </w:pBd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62</w:t>
            </w:r>
            <w:r w:rsidRPr="00FB7566">
              <w:rPr>
                <w:rFonts w:asciiTheme="majorBidi" w:hAnsiTheme="majorBidi" w:cstheme="majorBidi"/>
                <w:sz w:val="26"/>
                <w:szCs w:val="26"/>
              </w:rPr>
              <w:t>,</w:t>
            </w:r>
            <w:r w:rsidRPr="00FB7566">
              <w:rPr>
                <w:rFonts w:asciiTheme="majorBidi" w:hAnsiTheme="majorBidi" w:cstheme="majorBidi"/>
                <w:sz w:val="26"/>
                <w:szCs w:val="26"/>
                <w:cs/>
              </w:rPr>
              <w:t>791.86</w:t>
            </w:r>
          </w:p>
        </w:tc>
      </w:tr>
      <w:tr w:rsidR="0048325F" w:rsidRPr="00074791" w14:paraId="67FB395B" w14:textId="77777777" w:rsidTr="3D115F38">
        <w:trPr>
          <w:trHeight w:val="80"/>
        </w:trPr>
        <w:tc>
          <w:tcPr>
            <w:tcW w:w="3116" w:type="dxa"/>
            <w:shd w:val="clear" w:color="auto" w:fill="auto"/>
            <w:vAlign w:val="bottom"/>
          </w:tcPr>
          <w:p w14:paraId="05567199" w14:textId="77777777" w:rsidR="0048325F" w:rsidRPr="00074791" w:rsidRDefault="0048325F" w:rsidP="0048325F">
            <w:pPr>
              <w:spacing w:line="480" w:lineRule="exact"/>
              <w:ind w:left="34"/>
              <w:contextualSpacing/>
              <w:jc w:val="center"/>
              <w:rPr>
                <w:rFonts w:ascii="Angsana New" w:hAnsi="Angsana New"/>
                <w:sz w:val="28"/>
                <w:szCs w:val="28"/>
              </w:rPr>
            </w:pPr>
            <w:r w:rsidRPr="00074791">
              <w:rPr>
                <w:rFonts w:ascii="Angsana New" w:hAnsi="Angsana New"/>
                <w:sz w:val="28"/>
                <w:szCs w:val="28"/>
              </w:rPr>
              <w:t>Total</w:t>
            </w:r>
          </w:p>
        </w:tc>
        <w:tc>
          <w:tcPr>
            <w:tcW w:w="1420" w:type="dxa"/>
            <w:vAlign w:val="bottom"/>
          </w:tcPr>
          <w:p w14:paraId="6050B3D3" w14:textId="1B8387EE" w:rsidR="0048325F" w:rsidRPr="00FB7566" w:rsidRDefault="00056604" w:rsidP="3D115F38">
            <w:pPr>
              <w:pBdr>
                <w:bottom w:val="double" w:sz="4" w:space="1" w:color="auto"/>
              </w:pBd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170</w:t>
            </w:r>
            <w:r w:rsidRPr="00FB7566">
              <w:rPr>
                <w:rFonts w:asciiTheme="majorBidi" w:hAnsiTheme="majorBidi" w:cstheme="majorBidi"/>
                <w:sz w:val="26"/>
                <w:szCs w:val="26"/>
              </w:rPr>
              <w:t>,</w:t>
            </w:r>
            <w:r w:rsidRPr="00FB7566">
              <w:rPr>
                <w:rFonts w:asciiTheme="majorBidi" w:hAnsiTheme="majorBidi" w:cstheme="majorBidi"/>
                <w:sz w:val="26"/>
                <w:szCs w:val="26"/>
                <w:cs/>
              </w:rPr>
              <w:t>660</w:t>
            </w:r>
            <w:r w:rsidRPr="00FB7566">
              <w:rPr>
                <w:rFonts w:asciiTheme="majorBidi" w:hAnsiTheme="majorBidi" w:cstheme="majorBidi"/>
                <w:sz w:val="26"/>
                <w:szCs w:val="26"/>
              </w:rPr>
              <w:t>,</w:t>
            </w:r>
            <w:r w:rsidRPr="00FB7566">
              <w:rPr>
                <w:rFonts w:asciiTheme="majorBidi" w:hAnsiTheme="majorBidi" w:cstheme="majorBidi"/>
                <w:sz w:val="26"/>
                <w:szCs w:val="26"/>
                <w:cs/>
              </w:rPr>
              <w:t>477.78</w:t>
            </w:r>
          </w:p>
        </w:tc>
        <w:tc>
          <w:tcPr>
            <w:tcW w:w="1625" w:type="dxa"/>
            <w:vAlign w:val="bottom"/>
          </w:tcPr>
          <w:p w14:paraId="130F9D2B" w14:textId="3F6B8122" w:rsidR="0048325F" w:rsidRPr="00FB7566" w:rsidRDefault="0048325F" w:rsidP="0048325F">
            <w:pPr>
              <w:pBdr>
                <w:bottom w:val="double" w:sz="4" w:space="1" w:color="auto"/>
              </w:pBd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138</w:t>
            </w:r>
            <w:r w:rsidRPr="00FB7566">
              <w:rPr>
                <w:rFonts w:asciiTheme="majorBidi" w:hAnsiTheme="majorBidi" w:cstheme="majorBidi"/>
                <w:sz w:val="26"/>
                <w:szCs w:val="26"/>
              </w:rPr>
              <w:t>,</w:t>
            </w:r>
            <w:r w:rsidRPr="00FB7566">
              <w:rPr>
                <w:rFonts w:asciiTheme="majorBidi" w:hAnsiTheme="majorBidi" w:cstheme="majorBidi" w:hint="cs"/>
                <w:sz w:val="26"/>
                <w:szCs w:val="26"/>
                <w:cs/>
              </w:rPr>
              <w:t>816</w:t>
            </w:r>
            <w:r w:rsidRPr="00FB7566">
              <w:rPr>
                <w:rFonts w:asciiTheme="majorBidi" w:hAnsiTheme="majorBidi" w:cstheme="majorBidi"/>
                <w:sz w:val="26"/>
                <w:szCs w:val="26"/>
              </w:rPr>
              <w:t>,</w:t>
            </w:r>
            <w:r w:rsidRPr="00FB7566">
              <w:rPr>
                <w:rFonts w:asciiTheme="majorBidi" w:hAnsiTheme="majorBidi" w:cstheme="majorBidi" w:hint="cs"/>
                <w:sz w:val="26"/>
                <w:szCs w:val="26"/>
                <w:cs/>
              </w:rPr>
              <w:t>867.67</w:t>
            </w:r>
          </w:p>
        </w:tc>
        <w:tc>
          <w:tcPr>
            <w:tcW w:w="1352" w:type="dxa"/>
            <w:vAlign w:val="bottom"/>
          </w:tcPr>
          <w:p w14:paraId="590D233B" w14:textId="0E58E32D" w:rsidR="0048325F" w:rsidRPr="00FB7566" w:rsidRDefault="009E4E2F" w:rsidP="3D115F38">
            <w:pPr>
              <w:pBdr>
                <w:bottom w:val="double" w:sz="4" w:space="1" w:color="auto"/>
              </w:pBdr>
              <w:spacing w:line="480" w:lineRule="exact"/>
              <w:ind w:left="34"/>
              <w:jc w:val="right"/>
              <w:rPr>
                <w:rFonts w:asciiTheme="majorBidi" w:hAnsiTheme="majorBidi" w:cstheme="majorBidi"/>
                <w:sz w:val="26"/>
                <w:szCs w:val="26"/>
                <w:cs/>
              </w:rPr>
            </w:pPr>
            <w:r w:rsidRPr="00EE1971">
              <w:rPr>
                <w:rFonts w:asciiTheme="majorBidi" w:hAnsiTheme="majorBidi" w:cstheme="majorBidi"/>
                <w:sz w:val="26"/>
                <w:szCs w:val="26"/>
              </w:rPr>
              <w:t>72,489.48</w:t>
            </w:r>
          </w:p>
        </w:tc>
        <w:tc>
          <w:tcPr>
            <w:tcW w:w="1636" w:type="dxa"/>
            <w:vAlign w:val="bottom"/>
          </w:tcPr>
          <w:p w14:paraId="680D7981" w14:textId="26ADC22A" w:rsidR="0048325F" w:rsidRPr="00FB7566" w:rsidRDefault="0048325F" w:rsidP="0048325F">
            <w:pPr>
              <w:pBdr>
                <w:bottom w:val="double" w:sz="4" w:space="1" w:color="auto"/>
              </w:pBd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62</w:t>
            </w:r>
            <w:r w:rsidRPr="00FB7566">
              <w:rPr>
                <w:rFonts w:asciiTheme="majorBidi" w:hAnsiTheme="majorBidi" w:cstheme="majorBidi"/>
                <w:sz w:val="26"/>
                <w:szCs w:val="26"/>
              </w:rPr>
              <w:t>,</w:t>
            </w:r>
            <w:r w:rsidRPr="00FB7566">
              <w:rPr>
                <w:rFonts w:asciiTheme="majorBidi" w:hAnsiTheme="majorBidi" w:cstheme="majorBidi"/>
                <w:sz w:val="26"/>
                <w:szCs w:val="26"/>
                <w:cs/>
              </w:rPr>
              <w:t>791.86</w:t>
            </w:r>
          </w:p>
        </w:tc>
      </w:tr>
      <w:tr w:rsidR="007770C9" w:rsidRPr="00074791" w14:paraId="4F4CB176" w14:textId="77777777" w:rsidTr="3D115F38">
        <w:trPr>
          <w:trHeight w:val="80"/>
        </w:trPr>
        <w:tc>
          <w:tcPr>
            <w:tcW w:w="3116" w:type="dxa"/>
            <w:shd w:val="clear" w:color="auto" w:fill="auto"/>
            <w:vAlign w:val="bottom"/>
          </w:tcPr>
          <w:p w14:paraId="2BD43CB0" w14:textId="77777777" w:rsidR="007770C9" w:rsidRPr="00074791" w:rsidRDefault="007770C9" w:rsidP="004F6DB0">
            <w:pPr>
              <w:spacing w:line="480" w:lineRule="exact"/>
              <w:ind w:left="34"/>
              <w:contextualSpacing/>
              <w:rPr>
                <w:rFonts w:ascii="Angsana New" w:hAnsi="Angsana New"/>
                <w:sz w:val="28"/>
                <w:szCs w:val="28"/>
                <w:cs/>
              </w:rPr>
            </w:pPr>
            <w:r w:rsidRPr="00074791">
              <w:rPr>
                <w:rFonts w:ascii="Angsana New" w:hAnsi="Angsana New"/>
                <w:sz w:val="28"/>
                <w:szCs w:val="28"/>
              </w:rPr>
              <w:t>Other current payables</w:t>
            </w:r>
          </w:p>
        </w:tc>
        <w:tc>
          <w:tcPr>
            <w:tcW w:w="1420" w:type="dxa"/>
            <w:shd w:val="clear" w:color="auto" w:fill="auto"/>
            <w:vAlign w:val="bottom"/>
          </w:tcPr>
          <w:p w14:paraId="0829039B" w14:textId="77777777" w:rsidR="007770C9" w:rsidRPr="00074791" w:rsidRDefault="007770C9" w:rsidP="3D115F38">
            <w:pPr>
              <w:spacing w:line="480" w:lineRule="exact"/>
              <w:ind w:left="34"/>
              <w:jc w:val="right"/>
              <w:rPr>
                <w:rFonts w:ascii="Angsana New" w:hAnsi="Angsana New"/>
                <w:sz w:val="28"/>
                <w:szCs w:val="28"/>
                <w:highlight w:val="yellow"/>
                <w:cs/>
              </w:rPr>
            </w:pPr>
          </w:p>
        </w:tc>
        <w:tc>
          <w:tcPr>
            <w:tcW w:w="1625" w:type="dxa"/>
            <w:tcBorders>
              <w:left w:val="nil"/>
            </w:tcBorders>
            <w:shd w:val="clear" w:color="auto" w:fill="auto"/>
            <w:vAlign w:val="bottom"/>
          </w:tcPr>
          <w:p w14:paraId="287C18B8" w14:textId="77777777" w:rsidR="007770C9" w:rsidRPr="00074791" w:rsidRDefault="007770C9" w:rsidP="004F6DB0">
            <w:pPr>
              <w:spacing w:line="480" w:lineRule="exact"/>
              <w:ind w:left="34"/>
              <w:contextualSpacing/>
              <w:jc w:val="right"/>
              <w:rPr>
                <w:rFonts w:ascii="Angsana New" w:hAnsi="Angsana New"/>
                <w:sz w:val="28"/>
                <w:szCs w:val="28"/>
                <w:cs/>
              </w:rPr>
            </w:pPr>
          </w:p>
        </w:tc>
        <w:tc>
          <w:tcPr>
            <w:tcW w:w="1352" w:type="dxa"/>
            <w:shd w:val="clear" w:color="auto" w:fill="auto"/>
            <w:vAlign w:val="bottom"/>
          </w:tcPr>
          <w:p w14:paraId="3BCD024B" w14:textId="77777777" w:rsidR="007770C9" w:rsidRPr="00074791" w:rsidRDefault="007770C9" w:rsidP="3D115F38">
            <w:pPr>
              <w:spacing w:line="480" w:lineRule="exact"/>
              <w:ind w:left="34"/>
              <w:contextualSpacing/>
              <w:jc w:val="right"/>
              <w:rPr>
                <w:rFonts w:ascii="Angsana New" w:hAnsi="Angsana New"/>
                <w:sz w:val="28"/>
                <w:szCs w:val="28"/>
                <w:highlight w:val="yellow"/>
                <w:cs/>
              </w:rPr>
            </w:pPr>
          </w:p>
        </w:tc>
        <w:tc>
          <w:tcPr>
            <w:tcW w:w="1636" w:type="dxa"/>
            <w:shd w:val="clear" w:color="auto" w:fill="auto"/>
            <w:vAlign w:val="bottom"/>
          </w:tcPr>
          <w:p w14:paraId="42DDBA9B" w14:textId="77777777" w:rsidR="007770C9" w:rsidRPr="00074791" w:rsidRDefault="007770C9" w:rsidP="004F6DB0">
            <w:pPr>
              <w:spacing w:line="480" w:lineRule="exact"/>
              <w:ind w:left="34"/>
              <w:contextualSpacing/>
              <w:jc w:val="right"/>
              <w:rPr>
                <w:rFonts w:ascii="Angsana New" w:hAnsi="Angsana New"/>
                <w:sz w:val="28"/>
                <w:szCs w:val="28"/>
                <w:cs/>
              </w:rPr>
            </w:pPr>
          </w:p>
        </w:tc>
      </w:tr>
      <w:tr w:rsidR="00027420" w:rsidRPr="00074791" w14:paraId="5292C30A" w14:textId="77777777" w:rsidTr="00C82F34">
        <w:tc>
          <w:tcPr>
            <w:tcW w:w="3116" w:type="dxa"/>
            <w:shd w:val="clear" w:color="auto" w:fill="auto"/>
            <w:vAlign w:val="bottom"/>
          </w:tcPr>
          <w:p w14:paraId="4C40DDF3" w14:textId="77777777" w:rsidR="00027420" w:rsidRPr="00074791" w:rsidRDefault="00027420" w:rsidP="00027420">
            <w:pPr>
              <w:spacing w:line="480" w:lineRule="exact"/>
              <w:ind w:left="317"/>
              <w:contextualSpacing/>
              <w:rPr>
                <w:rFonts w:ascii="Angsana New" w:hAnsi="Angsana New"/>
                <w:sz w:val="28"/>
                <w:szCs w:val="28"/>
                <w:cs/>
              </w:rPr>
            </w:pPr>
            <w:r w:rsidRPr="00074791">
              <w:rPr>
                <w:rFonts w:ascii="Angsana New" w:hAnsi="Angsana New"/>
                <w:sz w:val="28"/>
                <w:szCs w:val="28"/>
              </w:rPr>
              <w:t>Withholding tax payable</w:t>
            </w:r>
          </w:p>
        </w:tc>
        <w:tc>
          <w:tcPr>
            <w:tcW w:w="1420" w:type="dxa"/>
          </w:tcPr>
          <w:p w14:paraId="6F8F8433" w14:textId="22519C91" w:rsidR="00027420" w:rsidRPr="00FB7566" w:rsidRDefault="00027420" w:rsidP="00027420">
            <w:pPr>
              <w:spacing w:line="480" w:lineRule="exact"/>
              <w:ind w:left="34"/>
              <w:jc w:val="right"/>
              <w:rPr>
                <w:rFonts w:asciiTheme="majorBidi" w:hAnsiTheme="majorBidi" w:cstheme="majorBidi"/>
                <w:sz w:val="26"/>
                <w:szCs w:val="26"/>
              </w:rPr>
            </w:pPr>
            <w:r w:rsidRPr="00EE1971">
              <w:rPr>
                <w:rFonts w:asciiTheme="majorBidi" w:hAnsiTheme="majorBidi" w:cstheme="majorBidi"/>
                <w:sz w:val="26"/>
                <w:szCs w:val="26"/>
              </w:rPr>
              <w:t xml:space="preserve">2,630,285.55  </w:t>
            </w:r>
          </w:p>
        </w:tc>
        <w:tc>
          <w:tcPr>
            <w:tcW w:w="1625" w:type="dxa"/>
            <w:vAlign w:val="bottom"/>
          </w:tcPr>
          <w:p w14:paraId="6FCF78F5" w14:textId="3E83F293"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2</w:t>
            </w:r>
            <w:r w:rsidRPr="00FB7566">
              <w:rPr>
                <w:rFonts w:asciiTheme="majorBidi" w:hAnsiTheme="majorBidi" w:cstheme="majorBidi"/>
                <w:sz w:val="26"/>
                <w:szCs w:val="26"/>
              </w:rPr>
              <w:t>,</w:t>
            </w:r>
            <w:r w:rsidRPr="00FB7566">
              <w:rPr>
                <w:rFonts w:asciiTheme="majorBidi" w:hAnsiTheme="majorBidi" w:cstheme="majorBidi" w:hint="cs"/>
                <w:sz w:val="26"/>
                <w:szCs w:val="26"/>
                <w:cs/>
              </w:rPr>
              <w:t>199</w:t>
            </w:r>
            <w:r w:rsidRPr="00FB7566">
              <w:rPr>
                <w:rFonts w:asciiTheme="majorBidi" w:hAnsiTheme="majorBidi" w:cstheme="majorBidi"/>
                <w:sz w:val="26"/>
                <w:szCs w:val="26"/>
              </w:rPr>
              <w:t>,</w:t>
            </w:r>
            <w:r w:rsidRPr="00FB7566">
              <w:rPr>
                <w:rFonts w:asciiTheme="majorBidi" w:hAnsiTheme="majorBidi" w:cstheme="majorBidi" w:hint="cs"/>
                <w:sz w:val="26"/>
                <w:szCs w:val="26"/>
                <w:cs/>
              </w:rPr>
              <w:t>132.37</w:t>
            </w:r>
          </w:p>
        </w:tc>
        <w:tc>
          <w:tcPr>
            <w:tcW w:w="1352" w:type="dxa"/>
            <w:vAlign w:val="bottom"/>
          </w:tcPr>
          <w:p w14:paraId="05604685" w14:textId="4526E91E" w:rsidR="00027420" w:rsidRPr="00074791" w:rsidRDefault="00027420" w:rsidP="00027420">
            <w:pPr>
              <w:spacing w:line="480" w:lineRule="exact"/>
              <w:ind w:left="34"/>
              <w:jc w:val="right"/>
              <w:rPr>
                <w:rFonts w:ascii="Angsana New" w:hAnsi="Angsana New"/>
                <w:sz w:val="28"/>
                <w:szCs w:val="28"/>
                <w:highlight w:val="yellow"/>
              </w:rPr>
            </w:pPr>
            <w:r w:rsidRPr="00EE1971">
              <w:rPr>
                <w:rFonts w:asciiTheme="majorBidi" w:hAnsiTheme="majorBidi" w:cstheme="majorBidi"/>
                <w:sz w:val="26"/>
                <w:szCs w:val="26"/>
              </w:rPr>
              <w:t>192,220.16</w:t>
            </w:r>
          </w:p>
        </w:tc>
        <w:tc>
          <w:tcPr>
            <w:tcW w:w="1636" w:type="dxa"/>
            <w:vAlign w:val="bottom"/>
          </w:tcPr>
          <w:p w14:paraId="597E0500" w14:textId="1EC6E5F7"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175</w:t>
            </w:r>
            <w:r w:rsidRPr="00FB7566">
              <w:rPr>
                <w:rFonts w:asciiTheme="majorBidi" w:hAnsiTheme="majorBidi" w:cstheme="majorBidi"/>
                <w:sz w:val="26"/>
                <w:szCs w:val="26"/>
              </w:rPr>
              <w:t>,</w:t>
            </w:r>
            <w:r w:rsidRPr="00FB7566">
              <w:rPr>
                <w:rFonts w:asciiTheme="majorBidi" w:hAnsiTheme="majorBidi" w:cstheme="majorBidi"/>
                <w:sz w:val="26"/>
                <w:szCs w:val="26"/>
                <w:cs/>
              </w:rPr>
              <w:t>148.99</w:t>
            </w:r>
          </w:p>
        </w:tc>
      </w:tr>
      <w:tr w:rsidR="00027420" w:rsidRPr="00074791" w14:paraId="47D5D922" w14:textId="77777777" w:rsidTr="00C82F34">
        <w:trPr>
          <w:trHeight w:val="415"/>
        </w:trPr>
        <w:tc>
          <w:tcPr>
            <w:tcW w:w="3116" w:type="dxa"/>
            <w:shd w:val="clear" w:color="auto" w:fill="auto"/>
            <w:vAlign w:val="bottom"/>
          </w:tcPr>
          <w:p w14:paraId="63514201" w14:textId="77777777" w:rsidR="00027420" w:rsidRPr="00074791" w:rsidRDefault="00027420" w:rsidP="00027420">
            <w:pPr>
              <w:spacing w:line="480" w:lineRule="exact"/>
              <w:ind w:left="317"/>
              <w:contextualSpacing/>
              <w:rPr>
                <w:rFonts w:ascii="Angsana New" w:hAnsi="Angsana New"/>
                <w:sz w:val="28"/>
                <w:szCs w:val="28"/>
                <w:cs/>
              </w:rPr>
            </w:pPr>
            <w:r w:rsidRPr="00074791">
              <w:rPr>
                <w:rFonts w:ascii="Angsana New" w:hAnsi="Angsana New"/>
                <w:sz w:val="28"/>
                <w:szCs w:val="28"/>
              </w:rPr>
              <w:t>Accrued interest expenses</w:t>
            </w:r>
          </w:p>
        </w:tc>
        <w:tc>
          <w:tcPr>
            <w:tcW w:w="1420" w:type="dxa"/>
          </w:tcPr>
          <w:p w14:paraId="3F5E055E" w14:textId="2B58A29F" w:rsidR="00027420" w:rsidRPr="00FB7566" w:rsidRDefault="00027420" w:rsidP="00027420">
            <w:pPr>
              <w:spacing w:line="480" w:lineRule="exact"/>
              <w:ind w:left="34"/>
              <w:jc w:val="right"/>
              <w:rPr>
                <w:rFonts w:asciiTheme="majorBidi" w:hAnsiTheme="majorBidi" w:cstheme="majorBidi"/>
                <w:sz w:val="26"/>
                <w:szCs w:val="26"/>
              </w:rPr>
            </w:pPr>
            <w:r w:rsidRPr="00EE1971">
              <w:rPr>
                <w:rFonts w:asciiTheme="majorBidi" w:hAnsiTheme="majorBidi" w:cstheme="majorBidi"/>
                <w:sz w:val="26"/>
                <w:szCs w:val="26"/>
              </w:rPr>
              <w:t>3,488,764.62</w:t>
            </w:r>
          </w:p>
        </w:tc>
        <w:tc>
          <w:tcPr>
            <w:tcW w:w="1625" w:type="dxa"/>
            <w:vAlign w:val="bottom"/>
          </w:tcPr>
          <w:p w14:paraId="1500BB4C" w14:textId="319E98DE"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2</w:t>
            </w:r>
            <w:r w:rsidRPr="00FB7566">
              <w:rPr>
                <w:rFonts w:asciiTheme="majorBidi" w:hAnsiTheme="majorBidi" w:cstheme="majorBidi"/>
                <w:sz w:val="26"/>
                <w:szCs w:val="26"/>
              </w:rPr>
              <w:t>,</w:t>
            </w:r>
            <w:r w:rsidRPr="00FB7566">
              <w:rPr>
                <w:rFonts w:asciiTheme="majorBidi" w:hAnsiTheme="majorBidi" w:cstheme="majorBidi" w:hint="cs"/>
                <w:sz w:val="26"/>
                <w:szCs w:val="26"/>
                <w:cs/>
              </w:rPr>
              <w:t>415</w:t>
            </w:r>
            <w:r w:rsidRPr="00FB7566">
              <w:rPr>
                <w:rFonts w:asciiTheme="majorBidi" w:hAnsiTheme="majorBidi" w:cstheme="majorBidi"/>
                <w:sz w:val="26"/>
                <w:szCs w:val="26"/>
              </w:rPr>
              <w:t>,</w:t>
            </w:r>
            <w:r w:rsidRPr="00FB7566">
              <w:rPr>
                <w:rFonts w:asciiTheme="majorBidi" w:hAnsiTheme="majorBidi" w:cstheme="majorBidi" w:hint="cs"/>
                <w:sz w:val="26"/>
                <w:szCs w:val="26"/>
                <w:cs/>
              </w:rPr>
              <w:t>039.71</w:t>
            </w:r>
          </w:p>
        </w:tc>
        <w:tc>
          <w:tcPr>
            <w:tcW w:w="1352" w:type="dxa"/>
            <w:vAlign w:val="bottom"/>
          </w:tcPr>
          <w:p w14:paraId="581E0569" w14:textId="62B5CF33" w:rsidR="00027420" w:rsidRPr="00074791" w:rsidRDefault="00027420" w:rsidP="00027420">
            <w:pPr>
              <w:spacing w:line="480" w:lineRule="exact"/>
              <w:ind w:left="34"/>
              <w:jc w:val="right"/>
              <w:rPr>
                <w:rFonts w:ascii="Angsana New" w:hAnsi="Angsana New"/>
                <w:sz w:val="28"/>
                <w:szCs w:val="28"/>
                <w:highlight w:val="yellow"/>
              </w:rPr>
            </w:pPr>
            <w:r w:rsidRPr="00EE1971">
              <w:rPr>
                <w:rFonts w:asciiTheme="majorBidi" w:hAnsiTheme="majorBidi" w:cstheme="majorBidi"/>
                <w:sz w:val="26"/>
                <w:szCs w:val="26"/>
              </w:rPr>
              <w:t>108,140.55</w:t>
            </w:r>
          </w:p>
        </w:tc>
        <w:tc>
          <w:tcPr>
            <w:tcW w:w="1636" w:type="dxa"/>
            <w:vAlign w:val="bottom"/>
          </w:tcPr>
          <w:p w14:paraId="12C26CD5" w14:textId="3D885CE3"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w:t>
            </w:r>
          </w:p>
        </w:tc>
      </w:tr>
      <w:tr w:rsidR="00027420" w:rsidRPr="00074791" w14:paraId="2109B47D" w14:textId="77777777" w:rsidTr="00C82F34">
        <w:trPr>
          <w:trHeight w:val="371"/>
        </w:trPr>
        <w:tc>
          <w:tcPr>
            <w:tcW w:w="3116" w:type="dxa"/>
            <w:shd w:val="clear" w:color="auto" w:fill="auto"/>
            <w:vAlign w:val="bottom"/>
          </w:tcPr>
          <w:p w14:paraId="71F7B834" w14:textId="77777777" w:rsidR="00027420" w:rsidRPr="00074791" w:rsidRDefault="00027420" w:rsidP="00027420">
            <w:pPr>
              <w:spacing w:line="480" w:lineRule="exact"/>
              <w:ind w:left="317"/>
              <w:contextualSpacing/>
              <w:rPr>
                <w:rFonts w:ascii="Angsana New" w:hAnsi="Angsana New"/>
                <w:sz w:val="28"/>
                <w:szCs w:val="28"/>
                <w:cs/>
              </w:rPr>
            </w:pPr>
            <w:r w:rsidRPr="00074791">
              <w:rPr>
                <w:rFonts w:ascii="Angsana New" w:hAnsi="Angsana New"/>
                <w:sz w:val="28"/>
                <w:szCs w:val="28"/>
              </w:rPr>
              <w:t>Accrued other expenses</w:t>
            </w:r>
          </w:p>
        </w:tc>
        <w:tc>
          <w:tcPr>
            <w:tcW w:w="1420" w:type="dxa"/>
          </w:tcPr>
          <w:p w14:paraId="47628E56" w14:textId="52BF14A1" w:rsidR="00027420" w:rsidRPr="00FB7566" w:rsidRDefault="00652700" w:rsidP="00027420">
            <w:pPr>
              <w:spacing w:line="480" w:lineRule="exact"/>
              <w:ind w:left="34"/>
              <w:jc w:val="right"/>
              <w:rPr>
                <w:rFonts w:asciiTheme="majorBidi" w:hAnsiTheme="majorBidi" w:cstheme="majorBidi"/>
                <w:sz w:val="26"/>
                <w:szCs w:val="26"/>
              </w:rPr>
            </w:pPr>
            <w:r w:rsidRPr="00652700">
              <w:rPr>
                <w:rFonts w:asciiTheme="majorBidi" w:hAnsiTheme="majorBidi" w:cstheme="majorBidi"/>
                <w:sz w:val="26"/>
                <w:szCs w:val="26"/>
              </w:rPr>
              <w:t>29,291,418.13</w:t>
            </w:r>
          </w:p>
        </w:tc>
        <w:tc>
          <w:tcPr>
            <w:tcW w:w="1625" w:type="dxa"/>
            <w:vAlign w:val="bottom"/>
          </w:tcPr>
          <w:p w14:paraId="2AFB655E" w14:textId="0AA91EE5"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rPr>
              <w:t>58,256,699.87</w:t>
            </w:r>
          </w:p>
        </w:tc>
        <w:tc>
          <w:tcPr>
            <w:tcW w:w="1352" w:type="dxa"/>
            <w:vAlign w:val="bottom"/>
          </w:tcPr>
          <w:p w14:paraId="096C7EC0" w14:textId="2796E301" w:rsidR="00027420" w:rsidRPr="00074791" w:rsidRDefault="00027420" w:rsidP="00027420">
            <w:pPr>
              <w:spacing w:line="480" w:lineRule="exact"/>
              <w:ind w:left="34"/>
              <w:jc w:val="right"/>
              <w:rPr>
                <w:rFonts w:ascii="Angsana New" w:hAnsi="Angsana New"/>
                <w:sz w:val="28"/>
                <w:szCs w:val="28"/>
                <w:highlight w:val="yellow"/>
              </w:rPr>
            </w:pPr>
            <w:r w:rsidRPr="00EE1971">
              <w:rPr>
                <w:rFonts w:asciiTheme="majorBidi" w:hAnsiTheme="majorBidi" w:cstheme="majorBidi"/>
                <w:sz w:val="26"/>
                <w:szCs w:val="26"/>
              </w:rPr>
              <w:t>11,981,961.27</w:t>
            </w:r>
          </w:p>
        </w:tc>
        <w:tc>
          <w:tcPr>
            <w:tcW w:w="1636" w:type="dxa"/>
            <w:vAlign w:val="bottom"/>
          </w:tcPr>
          <w:p w14:paraId="224736B0" w14:textId="0BA82A8C"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22</w:t>
            </w:r>
            <w:r w:rsidRPr="00FB7566">
              <w:rPr>
                <w:rFonts w:asciiTheme="majorBidi" w:hAnsiTheme="majorBidi" w:cstheme="majorBidi"/>
                <w:sz w:val="26"/>
                <w:szCs w:val="26"/>
              </w:rPr>
              <w:t>,</w:t>
            </w:r>
            <w:r w:rsidRPr="00FB7566">
              <w:rPr>
                <w:rFonts w:asciiTheme="majorBidi" w:hAnsiTheme="majorBidi" w:cstheme="majorBidi" w:hint="cs"/>
                <w:sz w:val="26"/>
                <w:szCs w:val="26"/>
                <w:cs/>
              </w:rPr>
              <w:t>823</w:t>
            </w:r>
            <w:r w:rsidRPr="00FB7566">
              <w:rPr>
                <w:rFonts w:asciiTheme="majorBidi" w:hAnsiTheme="majorBidi" w:cstheme="majorBidi"/>
                <w:sz w:val="26"/>
                <w:szCs w:val="26"/>
              </w:rPr>
              <w:t>,</w:t>
            </w:r>
            <w:r w:rsidRPr="00FB7566">
              <w:rPr>
                <w:rFonts w:asciiTheme="majorBidi" w:hAnsiTheme="majorBidi" w:cstheme="majorBidi" w:hint="cs"/>
                <w:sz w:val="26"/>
                <w:szCs w:val="26"/>
                <w:cs/>
              </w:rPr>
              <w:t>181.08</w:t>
            </w:r>
          </w:p>
        </w:tc>
      </w:tr>
      <w:tr w:rsidR="00027420" w:rsidRPr="00074791" w14:paraId="6FD81CF3" w14:textId="77777777" w:rsidTr="3D115F38">
        <w:trPr>
          <w:trHeight w:val="371"/>
        </w:trPr>
        <w:tc>
          <w:tcPr>
            <w:tcW w:w="3116" w:type="dxa"/>
            <w:vAlign w:val="bottom"/>
          </w:tcPr>
          <w:p w14:paraId="60D234BE" w14:textId="79B1A32F" w:rsidR="00027420" w:rsidRPr="00074791" w:rsidRDefault="00027420" w:rsidP="00027420">
            <w:pPr>
              <w:spacing w:line="480" w:lineRule="exact"/>
              <w:ind w:left="317"/>
              <w:contextualSpacing/>
              <w:rPr>
                <w:rFonts w:ascii="Angsana New" w:hAnsi="Angsana New"/>
                <w:sz w:val="28"/>
                <w:szCs w:val="28"/>
              </w:rPr>
            </w:pPr>
            <w:r w:rsidRPr="00074791">
              <w:rPr>
                <w:rFonts w:ascii="Angsana New" w:hAnsi="Angsana New"/>
                <w:sz w:val="28"/>
                <w:szCs w:val="28"/>
              </w:rPr>
              <w:t>Accrued electricity expenses</w:t>
            </w:r>
          </w:p>
        </w:tc>
        <w:tc>
          <w:tcPr>
            <w:tcW w:w="1420" w:type="dxa"/>
            <w:vAlign w:val="bottom"/>
          </w:tcPr>
          <w:p w14:paraId="7B3E3642" w14:textId="653FDCDE" w:rsidR="00027420" w:rsidRPr="00FB7566" w:rsidRDefault="00027420" w:rsidP="00027420">
            <w:pPr>
              <w:spacing w:line="480" w:lineRule="exact"/>
              <w:ind w:left="34"/>
              <w:jc w:val="right"/>
              <w:rPr>
                <w:rFonts w:asciiTheme="majorBidi" w:hAnsiTheme="majorBidi" w:cstheme="majorBidi"/>
                <w:sz w:val="26"/>
                <w:szCs w:val="26"/>
                <w:cs/>
              </w:rPr>
            </w:pPr>
            <w:r w:rsidRPr="00FB7566">
              <w:rPr>
                <w:rFonts w:asciiTheme="majorBidi" w:hAnsiTheme="majorBidi" w:cstheme="majorBidi"/>
                <w:sz w:val="26"/>
                <w:szCs w:val="26"/>
                <w:cs/>
              </w:rPr>
              <w:t>3</w:t>
            </w:r>
            <w:r w:rsidRPr="00EE1971">
              <w:rPr>
                <w:rFonts w:asciiTheme="majorBidi" w:hAnsiTheme="majorBidi" w:cstheme="majorBidi"/>
                <w:sz w:val="26"/>
                <w:szCs w:val="26"/>
              </w:rPr>
              <w:t>,</w:t>
            </w:r>
            <w:r w:rsidRPr="00FB7566">
              <w:rPr>
                <w:rFonts w:asciiTheme="majorBidi" w:hAnsiTheme="majorBidi" w:cstheme="majorBidi"/>
                <w:sz w:val="26"/>
                <w:szCs w:val="26"/>
                <w:cs/>
              </w:rPr>
              <w:t>480</w:t>
            </w:r>
            <w:r w:rsidRPr="00EE1971">
              <w:rPr>
                <w:rFonts w:asciiTheme="majorBidi" w:hAnsiTheme="majorBidi" w:cstheme="majorBidi"/>
                <w:sz w:val="26"/>
                <w:szCs w:val="26"/>
              </w:rPr>
              <w:t>,</w:t>
            </w:r>
            <w:r w:rsidRPr="00FB7566">
              <w:rPr>
                <w:rFonts w:asciiTheme="majorBidi" w:hAnsiTheme="majorBidi" w:cstheme="majorBidi"/>
                <w:sz w:val="26"/>
                <w:szCs w:val="26"/>
                <w:cs/>
              </w:rPr>
              <w:t>000.00</w:t>
            </w:r>
          </w:p>
        </w:tc>
        <w:tc>
          <w:tcPr>
            <w:tcW w:w="1625" w:type="dxa"/>
            <w:vAlign w:val="bottom"/>
          </w:tcPr>
          <w:p w14:paraId="1CB48EFE" w14:textId="0DF25126" w:rsidR="00027420" w:rsidRPr="00FB7566" w:rsidRDefault="00027420" w:rsidP="00027420">
            <w:pPr>
              <w:spacing w:line="480" w:lineRule="exact"/>
              <w:ind w:left="34"/>
              <w:jc w:val="right"/>
              <w:rPr>
                <w:rFonts w:asciiTheme="majorBidi" w:hAnsiTheme="majorBidi" w:cstheme="majorBidi"/>
                <w:sz w:val="26"/>
                <w:szCs w:val="26"/>
                <w:cs/>
              </w:rPr>
            </w:pPr>
            <w:r w:rsidRPr="00FB7566">
              <w:rPr>
                <w:rFonts w:asciiTheme="majorBidi" w:hAnsiTheme="majorBidi" w:cstheme="majorBidi"/>
                <w:sz w:val="26"/>
                <w:szCs w:val="26"/>
              </w:rPr>
              <w:t>10,853,437.38</w:t>
            </w:r>
          </w:p>
        </w:tc>
        <w:tc>
          <w:tcPr>
            <w:tcW w:w="1352" w:type="dxa"/>
            <w:vAlign w:val="bottom"/>
          </w:tcPr>
          <w:p w14:paraId="55DE7A6B" w14:textId="226A6A12" w:rsidR="00027420" w:rsidRPr="00074791" w:rsidRDefault="00027420" w:rsidP="00027420">
            <w:pPr>
              <w:spacing w:line="480" w:lineRule="exact"/>
              <w:ind w:left="34"/>
              <w:jc w:val="right"/>
              <w:rPr>
                <w:rFonts w:ascii="Angsana New" w:hAnsi="Angsana New"/>
                <w:sz w:val="28"/>
                <w:szCs w:val="28"/>
                <w:highlight w:val="yellow"/>
              </w:rPr>
            </w:pPr>
            <w:r w:rsidRPr="00EE1971">
              <w:rPr>
                <w:rFonts w:asciiTheme="majorBidi" w:hAnsiTheme="majorBidi" w:cstheme="majorBidi"/>
                <w:sz w:val="26"/>
                <w:szCs w:val="26"/>
                <w:cs/>
              </w:rPr>
              <w:t>-</w:t>
            </w:r>
          </w:p>
        </w:tc>
        <w:tc>
          <w:tcPr>
            <w:tcW w:w="1636" w:type="dxa"/>
            <w:vAlign w:val="bottom"/>
          </w:tcPr>
          <w:p w14:paraId="530B3409" w14:textId="6773FFEA" w:rsidR="00027420" w:rsidRPr="00FB7566" w:rsidRDefault="00027420" w:rsidP="00027420">
            <w:pPr>
              <w:spacing w:line="480" w:lineRule="exact"/>
              <w:ind w:left="34"/>
              <w:jc w:val="right"/>
              <w:rPr>
                <w:rFonts w:asciiTheme="majorBidi" w:hAnsiTheme="majorBidi" w:cstheme="majorBidi"/>
                <w:sz w:val="26"/>
                <w:szCs w:val="26"/>
                <w:cs/>
              </w:rPr>
            </w:pPr>
            <w:r w:rsidRPr="00FB7566">
              <w:rPr>
                <w:rFonts w:asciiTheme="majorBidi" w:hAnsiTheme="majorBidi" w:cstheme="majorBidi"/>
                <w:sz w:val="26"/>
                <w:szCs w:val="26"/>
              </w:rPr>
              <w:t>-</w:t>
            </w:r>
          </w:p>
        </w:tc>
      </w:tr>
      <w:tr w:rsidR="00027420" w:rsidRPr="00074791" w14:paraId="205041EF" w14:textId="77777777" w:rsidTr="00C82F34">
        <w:tc>
          <w:tcPr>
            <w:tcW w:w="3116" w:type="dxa"/>
            <w:shd w:val="clear" w:color="auto" w:fill="auto"/>
            <w:vAlign w:val="bottom"/>
          </w:tcPr>
          <w:p w14:paraId="0C5DDBE1" w14:textId="77777777" w:rsidR="00027420" w:rsidRPr="00074791" w:rsidRDefault="00027420" w:rsidP="00027420">
            <w:pPr>
              <w:spacing w:line="480" w:lineRule="exact"/>
              <w:ind w:left="317"/>
              <w:contextualSpacing/>
              <w:rPr>
                <w:rFonts w:ascii="Angsana New" w:hAnsi="Angsana New"/>
                <w:sz w:val="28"/>
                <w:szCs w:val="28"/>
                <w:cs/>
              </w:rPr>
            </w:pPr>
            <w:r w:rsidRPr="00074791">
              <w:rPr>
                <w:rFonts w:ascii="Angsana New" w:hAnsi="Angsana New"/>
                <w:sz w:val="28"/>
                <w:szCs w:val="28"/>
              </w:rPr>
              <w:t xml:space="preserve">Payable </w:t>
            </w:r>
            <w:r w:rsidRPr="00074791">
              <w:rPr>
                <w:rFonts w:ascii="Angsana New" w:hAnsi="Angsana New"/>
                <w:sz w:val="28"/>
                <w:szCs w:val="28"/>
                <w:cs/>
              </w:rPr>
              <w:t xml:space="preserve">- </w:t>
            </w:r>
            <w:r w:rsidRPr="00074791">
              <w:rPr>
                <w:rFonts w:ascii="Angsana New" w:hAnsi="Angsana New"/>
                <w:sz w:val="28"/>
                <w:szCs w:val="28"/>
              </w:rPr>
              <w:t>Revenue Department</w:t>
            </w:r>
          </w:p>
        </w:tc>
        <w:tc>
          <w:tcPr>
            <w:tcW w:w="1420" w:type="dxa"/>
          </w:tcPr>
          <w:p w14:paraId="07C9109F" w14:textId="1E96100C" w:rsidR="00027420" w:rsidRPr="00FB7566" w:rsidRDefault="00027420" w:rsidP="00027420">
            <w:pPr>
              <w:spacing w:line="480" w:lineRule="exact"/>
              <w:ind w:left="34"/>
              <w:jc w:val="right"/>
              <w:rPr>
                <w:rFonts w:asciiTheme="majorBidi" w:hAnsiTheme="majorBidi" w:cstheme="majorBidi"/>
                <w:sz w:val="26"/>
                <w:szCs w:val="26"/>
                <w:cs/>
              </w:rPr>
            </w:pPr>
            <w:r w:rsidRPr="00EE1971">
              <w:rPr>
                <w:rFonts w:asciiTheme="majorBidi" w:hAnsiTheme="majorBidi" w:cstheme="majorBidi"/>
                <w:sz w:val="26"/>
                <w:szCs w:val="26"/>
              </w:rPr>
              <w:t>2,331,035.00</w:t>
            </w:r>
          </w:p>
        </w:tc>
        <w:tc>
          <w:tcPr>
            <w:tcW w:w="1625" w:type="dxa"/>
            <w:vAlign w:val="bottom"/>
          </w:tcPr>
          <w:p w14:paraId="478F5AFC" w14:textId="10E759B9"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2</w:t>
            </w:r>
            <w:r w:rsidRPr="00FB7566">
              <w:rPr>
                <w:rFonts w:asciiTheme="majorBidi" w:hAnsiTheme="majorBidi" w:cstheme="majorBidi"/>
                <w:sz w:val="26"/>
                <w:szCs w:val="26"/>
              </w:rPr>
              <w:t>,</w:t>
            </w:r>
            <w:r w:rsidRPr="00FB7566">
              <w:rPr>
                <w:rFonts w:asciiTheme="majorBidi" w:hAnsiTheme="majorBidi" w:cstheme="majorBidi" w:hint="cs"/>
                <w:sz w:val="26"/>
                <w:szCs w:val="26"/>
                <w:cs/>
              </w:rPr>
              <w:t>678</w:t>
            </w:r>
            <w:r w:rsidRPr="00FB7566">
              <w:rPr>
                <w:rFonts w:asciiTheme="majorBidi" w:hAnsiTheme="majorBidi" w:cstheme="majorBidi"/>
                <w:sz w:val="26"/>
                <w:szCs w:val="26"/>
              </w:rPr>
              <w:t>,</w:t>
            </w:r>
            <w:r w:rsidRPr="00FB7566">
              <w:rPr>
                <w:rFonts w:asciiTheme="majorBidi" w:hAnsiTheme="majorBidi" w:cstheme="majorBidi" w:hint="cs"/>
                <w:sz w:val="26"/>
                <w:szCs w:val="26"/>
                <w:cs/>
              </w:rPr>
              <w:t>725.00</w:t>
            </w:r>
          </w:p>
        </w:tc>
        <w:tc>
          <w:tcPr>
            <w:tcW w:w="1352" w:type="dxa"/>
            <w:vAlign w:val="bottom"/>
          </w:tcPr>
          <w:p w14:paraId="61A24A5D" w14:textId="7D897852" w:rsidR="00027420" w:rsidRPr="00074791" w:rsidRDefault="00027420" w:rsidP="00027420">
            <w:pPr>
              <w:spacing w:line="480" w:lineRule="exact"/>
              <w:ind w:left="34"/>
              <w:jc w:val="right"/>
              <w:rPr>
                <w:rFonts w:ascii="Angsana New" w:hAnsi="Angsana New"/>
                <w:sz w:val="28"/>
                <w:szCs w:val="28"/>
                <w:highlight w:val="yellow"/>
              </w:rPr>
            </w:pPr>
            <w:r w:rsidRPr="00EE1971">
              <w:rPr>
                <w:rFonts w:asciiTheme="majorBidi" w:hAnsiTheme="majorBidi" w:cstheme="majorBidi"/>
                <w:sz w:val="26"/>
                <w:szCs w:val="26"/>
              </w:rPr>
              <w:t>-</w:t>
            </w:r>
          </w:p>
        </w:tc>
        <w:tc>
          <w:tcPr>
            <w:tcW w:w="1636" w:type="dxa"/>
            <w:vAlign w:val="bottom"/>
          </w:tcPr>
          <w:p w14:paraId="2A0BC34E" w14:textId="4AA4E4C3"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rPr>
              <w:t>-</w:t>
            </w:r>
          </w:p>
        </w:tc>
      </w:tr>
      <w:tr w:rsidR="00027420" w:rsidRPr="00074791" w14:paraId="7E35153B" w14:textId="77777777" w:rsidTr="00C82F34">
        <w:tc>
          <w:tcPr>
            <w:tcW w:w="3116" w:type="dxa"/>
            <w:shd w:val="clear" w:color="auto" w:fill="auto"/>
            <w:vAlign w:val="bottom"/>
          </w:tcPr>
          <w:p w14:paraId="41FE22F3" w14:textId="77777777" w:rsidR="00027420" w:rsidRPr="00074791" w:rsidRDefault="00027420" w:rsidP="00027420">
            <w:pPr>
              <w:spacing w:line="480" w:lineRule="exact"/>
              <w:ind w:left="317"/>
              <w:contextualSpacing/>
              <w:rPr>
                <w:rFonts w:ascii="Angsana New" w:hAnsi="Angsana New"/>
                <w:sz w:val="28"/>
                <w:szCs w:val="28"/>
              </w:rPr>
            </w:pPr>
            <w:r w:rsidRPr="00074791">
              <w:rPr>
                <w:rFonts w:ascii="Angsana New" w:hAnsi="Angsana New"/>
                <w:sz w:val="28"/>
                <w:szCs w:val="28"/>
              </w:rPr>
              <w:t>Undue output tax</w:t>
            </w:r>
          </w:p>
        </w:tc>
        <w:tc>
          <w:tcPr>
            <w:tcW w:w="1420" w:type="dxa"/>
          </w:tcPr>
          <w:p w14:paraId="4D8F95CC" w14:textId="551E48B4" w:rsidR="00027420" w:rsidRPr="00FB7566" w:rsidRDefault="00027420" w:rsidP="00027420">
            <w:pPr>
              <w:spacing w:line="480" w:lineRule="exact"/>
              <w:ind w:left="34"/>
              <w:jc w:val="right"/>
              <w:rPr>
                <w:rFonts w:asciiTheme="majorBidi" w:hAnsiTheme="majorBidi" w:cstheme="majorBidi"/>
                <w:sz w:val="26"/>
                <w:szCs w:val="26"/>
              </w:rPr>
            </w:pPr>
            <w:r w:rsidRPr="00EE1971">
              <w:rPr>
                <w:rFonts w:asciiTheme="majorBidi" w:hAnsiTheme="majorBidi" w:cstheme="majorBidi"/>
                <w:sz w:val="26"/>
                <w:szCs w:val="26"/>
              </w:rPr>
              <w:t>29,475,859.29</w:t>
            </w:r>
          </w:p>
        </w:tc>
        <w:tc>
          <w:tcPr>
            <w:tcW w:w="1625" w:type="dxa"/>
            <w:vAlign w:val="bottom"/>
          </w:tcPr>
          <w:p w14:paraId="1872A4EE" w14:textId="7294241B"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23</w:t>
            </w:r>
            <w:r w:rsidRPr="00FB7566">
              <w:rPr>
                <w:rFonts w:asciiTheme="majorBidi" w:hAnsiTheme="majorBidi" w:cstheme="majorBidi"/>
                <w:sz w:val="26"/>
                <w:szCs w:val="26"/>
              </w:rPr>
              <w:t>,</w:t>
            </w:r>
            <w:r w:rsidRPr="00FB7566">
              <w:rPr>
                <w:rFonts w:asciiTheme="majorBidi" w:hAnsiTheme="majorBidi" w:cstheme="majorBidi" w:hint="cs"/>
                <w:sz w:val="26"/>
                <w:szCs w:val="26"/>
                <w:cs/>
              </w:rPr>
              <w:t>900</w:t>
            </w:r>
            <w:r w:rsidRPr="00FB7566">
              <w:rPr>
                <w:rFonts w:asciiTheme="majorBidi" w:hAnsiTheme="majorBidi" w:cstheme="majorBidi"/>
                <w:sz w:val="26"/>
                <w:szCs w:val="26"/>
              </w:rPr>
              <w:t>,</w:t>
            </w:r>
            <w:r w:rsidRPr="00FB7566">
              <w:rPr>
                <w:rFonts w:asciiTheme="majorBidi" w:hAnsiTheme="majorBidi" w:cstheme="majorBidi" w:hint="cs"/>
                <w:sz w:val="26"/>
                <w:szCs w:val="26"/>
                <w:cs/>
              </w:rPr>
              <w:t>127.52</w:t>
            </w:r>
          </w:p>
        </w:tc>
        <w:tc>
          <w:tcPr>
            <w:tcW w:w="1352" w:type="dxa"/>
            <w:vAlign w:val="bottom"/>
          </w:tcPr>
          <w:p w14:paraId="012DEE92" w14:textId="0C86EA2E" w:rsidR="00027420" w:rsidRPr="00074791" w:rsidRDefault="00027420" w:rsidP="00027420">
            <w:pPr>
              <w:spacing w:line="480" w:lineRule="exact"/>
              <w:ind w:left="34"/>
              <w:jc w:val="right"/>
              <w:rPr>
                <w:rFonts w:ascii="Angsana New" w:hAnsi="Angsana New"/>
                <w:sz w:val="28"/>
                <w:szCs w:val="28"/>
                <w:highlight w:val="yellow"/>
              </w:rPr>
            </w:pPr>
            <w:r w:rsidRPr="00EE1971">
              <w:rPr>
                <w:rFonts w:asciiTheme="majorBidi" w:hAnsiTheme="majorBidi" w:cstheme="majorBidi"/>
                <w:sz w:val="26"/>
                <w:szCs w:val="26"/>
              </w:rPr>
              <w:t>6,300.00</w:t>
            </w:r>
          </w:p>
        </w:tc>
        <w:tc>
          <w:tcPr>
            <w:tcW w:w="1636" w:type="dxa"/>
            <w:vAlign w:val="bottom"/>
          </w:tcPr>
          <w:p w14:paraId="5A25FBAD" w14:textId="2F280D61"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rPr>
              <w:t>-</w:t>
            </w:r>
          </w:p>
        </w:tc>
      </w:tr>
      <w:tr w:rsidR="00027420" w:rsidRPr="00074791" w14:paraId="194C0426" w14:textId="77777777" w:rsidTr="3D115F38">
        <w:tc>
          <w:tcPr>
            <w:tcW w:w="3116" w:type="dxa"/>
            <w:shd w:val="clear" w:color="auto" w:fill="auto"/>
            <w:vAlign w:val="bottom"/>
          </w:tcPr>
          <w:p w14:paraId="557C67A0" w14:textId="77777777" w:rsidR="00027420" w:rsidRPr="00074791" w:rsidRDefault="00027420" w:rsidP="00027420">
            <w:pPr>
              <w:spacing w:line="480" w:lineRule="exact"/>
              <w:ind w:left="317"/>
              <w:contextualSpacing/>
              <w:rPr>
                <w:rFonts w:ascii="Angsana New" w:hAnsi="Angsana New"/>
                <w:sz w:val="28"/>
                <w:szCs w:val="28"/>
                <w:cs/>
              </w:rPr>
            </w:pPr>
            <w:r w:rsidRPr="00074791">
              <w:rPr>
                <w:rFonts w:ascii="Angsana New" w:hAnsi="Angsana New"/>
                <w:sz w:val="28"/>
                <w:szCs w:val="28"/>
              </w:rPr>
              <w:t>Payable for property purchase</w:t>
            </w:r>
          </w:p>
        </w:tc>
        <w:tc>
          <w:tcPr>
            <w:tcW w:w="1420" w:type="dxa"/>
            <w:vAlign w:val="bottom"/>
          </w:tcPr>
          <w:p w14:paraId="20A0543F" w14:textId="4D433046"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91</w:t>
            </w:r>
            <w:r w:rsidRPr="00EE1971">
              <w:rPr>
                <w:rFonts w:asciiTheme="majorBidi" w:hAnsiTheme="majorBidi" w:cstheme="majorBidi"/>
                <w:sz w:val="26"/>
                <w:szCs w:val="26"/>
              </w:rPr>
              <w:t>,</w:t>
            </w:r>
            <w:r w:rsidRPr="00FB7566">
              <w:rPr>
                <w:rFonts w:asciiTheme="majorBidi" w:hAnsiTheme="majorBidi" w:cstheme="majorBidi"/>
                <w:sz w:val="26"/>
                <w:szCs w:val="26"/>
                <w:cs/>
              </w:rPr>
              <w:t>718</w:t>
            </w:r>
            <w:r w:rsidRPr="00EE1971">
              <w:rPr>
                <w:rFonts w:asciiTheme="majorBidi" w:hAnsiTheme="majorBidi" w:cstheme="majorBidi"/>
                <w:sz w:val="26"/>
                <w:szCs w:val="26"/>
              </w:rPr>
              <w:t>,</w:t>
            </w:r>
            <w:r w:rsidRPr="00FB7566">
              <w:rPr>
                <w:rFonts w:asciiTheme="majorBidi" w:hAnsiTheme="majorBidi" w:cstheme="majorBidi"/>
                <w:sz w:val="26"/>
                <w:szCs w:val="26"/>
                <w:cs/>
              </w:rPr>
              <w:t>036.69</w:t>
            </w:r>
          </w:p>
        </w:tc>
        <w:tc>
          <w:tcPr>
            <w:tcW w:w="1625" w:type="dxa"/>
            <w:vAlign w:val="bottom"/>
          </w:tcPr>
          <w:p w14:paraId="41CCB6AD" w14:textId="2655C295"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264</w:t>
            </w:r>
            <w:r w:rsidRPr="00FB7566">
              <w:rPr>
                <w:rFonts w:asciiTheme="majorBidi" w:hAnsiTheme="majorBidi" w:cstheme="majorBidi"/>
                <w:sz w:val="26"/>
                <w:szCs w:val="26"/>
              </w:rPr>
              <w:t>,</w:t>
            </w:r>
            <w:r w:rsidRPr="00FB7566">
              <w:rPr>
                <w:rFonts w:asciiTheme="majorBidi" w:hAnsiTheme="majorBidi" w:cstheme="majorBidi" w:hint="cs"/>
                <w:sz w:val="26"/>
                <w:szCs w:val="26"/>
                <w:cs/>
              </w:rPr>
              <w:t>651</w:t>
            </w:r>
            <w:r w:rsidRPr="00FB7566">
              <w:rPr>
                <w:rFonts w:asciiTheme="majorBidi" w:hAnsiTheme="majorBidi" w:cstheme="majorBidi"/>
                <w:sz w:val="26"/>
                <w:szCs w:val="26"/>
              </w:rPr>
              <w:t>,</w:t>
            </w:r>
            <w:r w:rsidRPr="00FB7566">
              <w:rPr>
                <w:rFonts w:asciiTheme="majorBidi" w:hAnsiTheme="majorBidi" w:cstheme="majorBidi" w:hint="cs"/>
                <w:sz w:val="26"/>
                <w:szCs w:val="26"/>
                <w:cs/>
              </w:rPr>
              <w:t>067.35</w:t>
            </w:r>
          </w:p>
        </w:tc>
        <w:tc>
          <w:tcPr>
            <w:tcW w:w="1352" w:type="dxa"/>
            <w:vAlign w:val="bottom"/>
          </w:tcPr>
          <w:p w14:paraId="6588D0C1" w14:textId="61636A3F" w:rsidR="00027420" w:rsidRPr="00074791" w:rsidRDefault="00027420" w:rsidP="00027420">
            <w:pPr>
              <w:spacing w:line="480" w:lineRule="exact"/>
              <w:ind w:left="34"/>
              <w:jc w:val="right"/>
              <w:rPr>
                <w:rFonts w:ascii="Angsana New" w:hAnsi="Angsana New"/>
                <w:sz w:val="28"/>
                <w:szCs w:val="28"/>
                <w:highlight w:val="yellow"/>
              </w:rPr>
            </w:pPr>
            <w:r w:rsidRPr="00EE1971">
              <w:rPr>
                <w:rFonts w:asciiTheme="majorBidi" w:hAnsiTheme="majorBidi"/>
                <w:sz w:val="26"/>
                <w:szCs w:val="26"/>
                <w:cs/>
              </w:rPr>
              <w:t>5</w:t>
            </w:r>
            <w:r w:rsidRPr="00EE1971">
              <w:rPr>
                <w:rFonts w:asciiTheme="majorBidi" w:hAnsiTheme="majorBidi" w:cstheme="majorBidi"/>
                <w:sz w:val="26"/>
                <w:szCs w:val="26"/>
              </w:rPr>
              <w:t>,</w:t>
            </w:r>
            <w:r w:rsidRPr="00EE1971">
              <w:rPr>
                <w:rFonts w:asciiTheme="majorBidi" w:hAnsiTheme="majorBidi"/>
                <w:sz w:val="26"/>
                <w:szCs w:val="26"/>
                <w:cs/>
              </w:rPr>
              <w:t>885.00</w:t>
            </w:r>
          </w:p>
        </w:tc>
        <w:tc>
          <w:tcPr>
            <w:tcW w:w="1636" w:type="dxa"/>
            <w:vAlign w:val="bottom"/>
          </w:tcPr>
          <w:p w14:paraId="4CBD6802" w14:textId="4ECE87CD"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w:t>
            </w:r>
          </w:p>
        </w:tc>
      </w:tr>
      <w:tr w:rsidR="00027420" w:rsidRPr="00074791" w14:paraId="4AC0510A" w14:textId="77777777" w:rsidTr="00E11017">
        <w:tc>
          <w:tcPr>
            <w:tcW w:w="3116" w:type="dxa"/>
            <w:shd w:val="clear" w:color="auto" w:fill="auto"/>
            <w:vAlign w:val="bottom"/>
          </w:tcPr>
          <w:p w14:paraId="1447DD1B" w14:textId="77777777" w:rsidR="00027420" w:rsidRPr="00074791" w:rsidRDefault="00027420" w:rsidP="00027420">
            <w:pPr>
              <w:spacing w:line="480" w:lineRule="exact"/>
              <w:ind w:left="317"/>
              <w:contextualSpacing/>
              <w:rPr>
                <w:rFonts w:ascii="Angsana New" w:hAnsi="Angsana New"/>
                <w:sz w:val="28"/>
                <w:szCs w:val="28"/>
                <w:cs/>
              </w:rPr>
            </w:pPr>
            <w:r w:rsidRPr="00074791">
              <w:rPr>
                <w:rFonts w:ascii="Angsana New" w:hAnsi="Angsana New"/>
                <w:sz w:val="28"/>
                <w:szCs w:val="28"/>
              </w:rPr>
              <w:t>Income tax payable</w:t>
            </w:r>
          </w:p>
        </w:tc>
        <w:tc>
          <w:tcPr>
            <w:tcW w:w="1420" w:type="dxa"/>
            <w:vAlign w:val="bottom"/>
          </w:tcPr>
          <w:p w14:paraId="23FA0A3C" w14:textId="7D1CBA33"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3</w:t>
            </w:r>
            <w:r w:rsidRPr="00EE1971">
              <w:rPr>
                <w:rFonts w:asciiTheme="majorBidi" w:hAnsiTheme="majorBidi" w:cstheme="majorBidi"/>
                <w:sz w:val="26"/>
                <w:szCs w:val="26"/>
              </w:rPr>
              <w:t>,</w:t>
            </w:r>
            <w:r w:rsidRPr="00FB7566">
              <w:rPr>
                <w:rFonts w:asciiTheme="majorBidi" w:hAnsiTheme="majorBidi" w:cstheme="majorBidi"/>
                <w:sz w:val="26"/>
                <w:szCs w:val="26"/>
                <w:cs/>
              </w:rPr>
              <w:t>585</w:t>
            </w:r>
            <w:r w:rsidRPr="00EE1971">
              <w:rPr>
                <w:rFonts w:asciiTheme="majorBidi" w:hAnsiTheme="majorBidi" w:cstheme="majorBidi"/>
                <w:sz w:val="26"/>
                <w:szCs w:val="26"/>
              </w:rPr>
              <w:t>,</w:t>
            </w:r>
            <w:r w:rsidRPr="00FB7566">
              <w:rPr>
                <w:rFonts w:asciiTheme="majorBidi" w:hAnsiTheme="majorBidi" w:cstheme="majorBidi"/>
                <w:sz w:val="26"/>
                <w:szCs w:val="26"/>
                <w:cs/>
              </w:rPr>
              <w:t>158.65</w:t>
            </w:r>
          </w:p>
        </w:tc>
        <w:tc>
          <w:tcPr>
            <w:tcW w:w="1625" w:type="dxa"/>
            <w:vAlign w:val="bottom"/>
          </w:tcPr>
          <w:p w14:paraId="4A6766D4" w14:textId="56818EE9"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3</w:t>
            </w:r>
            <w:r w:rsidRPr="00FB7566">
              <w:rPr>
                <w:rFonts w:asciiTheme="majorBidi" w:hAnsiTheme="majorBidi" w:cstheme="majorBidi"/>
                <w:sz w:val="26"/>
                <w:szCs w:val="26"/>
              </w:rPr>
              <w:t>,</w:t>
            </w:r>
            <w:r w:rsidRPr="00FB7566">
              <w:rPr>
                <w:rFonts w:asciiTheme="majorBidi" w:hAnsiTheme="majorBidi" w:cstheme="majorBidi" w:hint="cs"/>
                <w:sz w:val="26"/>
                <w:szCs w:val="26"/>
                <w:cs/>
              </w:rPr>
              <w:t>420.42</w:t>
            </w:r>
          </w:p>
        </w:tc>
        <w:tc>
          <w:tcPr>
            <w:tcW w:w="1352" w:type="dxa"/>
            <w:vAlign w:val="bottom"/>
          </w:tcPr>
          <w:p w14:paraId="7BE0B458" w14:textId="5C1E092F" w:rsidR="00027420" w:rsidRPr="00074791" w:rsidRDefault="00027420" w:rsidP="00027420">
            <w:pPr>
              <w:spacing w:line="480" w:lineRule="exact"/>
              <w:ind w:left="34"/>
              <w:jc w:val="right"/>
              <w:rPr>
                <w:rFonts w:ascii="Angsana New" w:hAnsi="Angsana New"/>
                <w:sz w:val="28"/>
                <w:szCs w:val="28"/>
                <w:highlight w:val="yellow"/>
              </w:rPr>
            </w:pPr>
            <w:r w:rsidRPr="00EE1971">
              <w:rPr>
                <w:rFonts w:asciiTheme="majorBidi" w:hAnsiTheme="majorBidi" w:cstheme="majorBidi" w:hint="cs"/>
                <w:sz w:val="26"/>
                <w:szCs w:val="26"/>
                <w:cs/>
              </w:rPr>
              <w:t>-</w:t>
            </w:r>
          </w:p>
        </w:tc>
        <w:tc>
          <w:tcPr>
            <w:tcW w:w="1636" w:type="dxa"/>
            <w:vAlign w:val="bottom"/>
          </w:tcPr>
          <w:p w14:paraId="7673924B" w14:textId="047D16F6" w:rsidR="00027420" w:rsidRPr="00FB7566" w:rsidRDefault="00027420" w:rsidP="00027420">
            <w:pP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rPr>
              <w:t>-</w:t>
            </w:r>
          </w:p>
        </w:tc>
      </w:tr>
      <w:tr w:rsidR="00027420" w:rsidRPr="00074791" w14:paraId="3531482F" w14:textId="77777777" w:rsidTr="00E11017">
        <w:trPr>
          <w:trHeight w:val="80"/>
        </w:trPr>
        <w:tc>
          <w:tcPr>
            <w:tcW w:w="3116" w:type="dxa"/>
            <w:shd w:val="clear" w:color="auto" w:fill="auto"/>
            <w:vAlign w:val="center"/>
          </w:tcPr>
          <w:p w14:paraId="792DBD26" w14:textId="77777777" w:rsidR="00027420" w:rsidRPr="00074791" w:rsidRDefault="00027420" w:rsidP="00027420">
            <w:pPr>
              <w:spacing w:line="480" w:lineRule="exact"/>
              <w:ind w:left="317"/>
              <w:contextualSpacing/>
              <w:rPr>
                <w:rFonts w:ascii="Angsana New" w:hAnsi="Angsana New"/>
                <w:sz w:val="28"/>
                <w:szCs w:val="28"/>
                <w:cs/>
              </w:rPr>
            </w:pPr>
            <w:r w:rsidRPr="00074791">
              <w:rPr>
                <w:rFonts w:ascii="Angsana New" w:hAnsi="Angsana New"/>
                <w:sz w:val="28"/>
                <w:szCs w:val="28"/>
              </w:rPr>
              <w:t>Other payables</w:t>
            </w:r>
          </w:p>
        </w:tc>
        <w:tc>
          <w:tcPr>
            <w:tcW w:w="1420" w:type="dxa"/>
            <w:vAlign w:val="center"/>
          </w:tcPr>
          <w:p w14:paraId="6ABE4ECB" w14:textId="68C188CB" w:rsidR="00027420" w:rsidRPr="00FB7566" w:rsidRDefault="00F56120" w:rsidP="00373184">
            <w:pPr>
              <w:pBdr>
                <w:bottom w:val="single" w:sz="4" w:space="1" w:color="auto"/>
              </w:pBdr>
              <w:spacing w:line="480" w:lineRule="exact"/>
              <w:ind w:left="34"/>
              <w:jc w:val="right"/>
              <w:rPr>
                <w:rFonts w:asciiTheme="majorBidi" w:hAnsiTheme="majorBidi" w:cstheme="majorBidi"/>
                <w:sz w:val="26"/>
                <w:szCs w:val="26"/>
              </w:rPr>
            </w:pPr>
            <w:r w:rsidRPr="00F56120">
              <w:rPr>
                <w:rFonts w:asciiTheme="majorBidi" w:hAnsiTheme="majorBidi" w:cstheme="majorBidi"/>
                <w:sz w:val="26"/>
                <w:szCs w:val="26"/>
              </w:rPr>
              <w:t>1,690,479.26</w:t>
            </w:r>
          </w:p>
        </w:tc>
        <w:tc>
          <w:tcPr>
            <w:tcW w:w="1625" w:type="dxa"/>
            <w:vAlign w:val="center"/>
          </w:tcPr>
          <w:p w14:paraId="21E1A27B" w14:textId="6E151E7D" w:rsidR="00027420" w:rsidRPr="00FB7566" w:rsidRDefault="00027420" w:rsidP="00373184">
            <w:pPr>
              <w:pBdr>
                <w:bottom w:val="single" w:sz="4" w:space="1" w:color="auto"/>
              </w:pBd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1</w:t>
            </w:r>
            <w:r w:rsidRPr="00FB7566">
              <w:rPr>
                <w:rFonts w:asciiTheme="majorBidi" w:hAnsiTheme="majorBidi" w:cstheme="majorBidi"/>
                <w:sz w:val="26"/>
                <w:szCs w:val="26"/>
              </w:rPr>
              <w:t>,</w:t>
            </w:r>
            <w:r w:rsidRPr="00FB7566">
              <w:rPr>
                <w:rFonts w:asciiTheme="majorBidi" w:hAnsiTheme="majorBidi" w:cstheme="majorBidi" w:hint="cs"/>
                <w:sz w:val="26"/>
                <w:szCs w:val="26"/>
                <w:cs/>
              </w:rPr>
              <w:t>200</w:t>
            </w:r>
            <w:r w:rsidRPr="00FB7566">
              <w:rPr>
                <w:rFonts w:asciiTheme="majorBidi" w:hAnsiTheme="majorBidi" w:cstheme="majorBidi"/>
                <w:sz w:val="26"/>
                <w:szCs w:val="26"/>
              </w:rPr>
              <w:t>,</w:t>
            </w:r>
            <w:r w:rsidRPr="00FB7566">
              <w:rPr>
                <w:rFonts w:asciiTheme="majorBidi" w:hAnsiTheme="majorBidi" w:cstheme="majorBidi" w:hint="cs"/>
                <w:sz w:val="26"/>
                <w:szCs w:val="26"/>
                <w:cs/>
              </w:rPr>
              <w:t>249.32</w:t>
            </w:r>
          </w:p>
        </w:tc>
        <w:tc>
          <w:tcPr>
            <w:tcW w:w="1352" w:type="dxa"/>
            <w:vAlign w:val="bottom"/>
          </w:tcPr>
          <w:p w14:paraId="68230F44" w14:textId="1DBDE796" w:rsidR="00027420" w:rsidRPr="00074791" w:rsidRDefault="00027420" w:rsidP="00373184">
            <w:pPr>
              <w:pBdr>
                <w:bottom w:val="single" w:sz="4" w:space="1" w:color="auto"/>
              </w:pBdr>
              <w:spacing w:line="480" w:lineRule="exact"/>
              <w:ind w:left="34"/>
              <w:jc w:val="right"/>
              <w:rPr>
                <w:rFonts w:ascii="Angsana New" w:hAnsi="Angsana New"/>
                <w:sz w:val="28"/>
                <w:szCs w:val="28"/>
                <w:highlight w:val="yellow"/>
              </w:rPr>
            </w:pPr>
            <w:r w:rsidRPr="00EE1971">
              <w:rPr>
                <w:rFonts w:asciiTheme="majorBidi" w:hAnsiTheme="majorBidi" w:cstheme="majorBidi"/>
                <w:sz w:val="26"/>
                <w:szCs w:val="26"/>
              </w:rPr>
              <w:t>1,563,990.18</w:t>
            </w:r>
          </w:p>
        </w:tc>
        <w:tc>
          <w:tcPr>
            <w:tcW w:w="1636" w:type="dxa"/>
            <w:vAlign w:val="center"/>
          </w:tcPr>
          <w:p w14:paraId="240D8197" w14:textId="1BC5E982" w:rsidR="00027420" w:rsidRPr="00FB7566" w:rsidRDefault="00027420" w:rsidP="00373184">
            <w:pPr>
              <w:pBdr>
                <w:bottom w:val="single" w:sz="4" w:space="1" w:color="auto"/>
              </w:pBdr>
              <w:spacing w:line="480" w:lineRule="exact"/>
              <w:ind w:left="34"/>
              <w:jc w:val="right"/>
              <w:rPr>
                <w:rFonts w:asciiTheme="majorBidi" w:hAnsiTheme="majorBidi" w:cstheme="majorBidi"/>
                <w:sz w:val="26"/>
                <w:szCs w:val="26"/>
              </w:rPr>
            </w:pPr>
            <w:r w:rsidRPr="00FB7566">
              <w:rPr>
                <w:rFonts w:asciiTheme="majorBidi" w:hAnsiTheme="majorBidi" w:cstheme="majorBidi"/>
                <w:sz w:val="26"/>
                <w:szCs w:val="26"/>
                <w:cs/>
              </w:rPr>
              <w:t>374</w:t>
            </w:r>
            <w:r w:rsidRPr="00FB7566">
              <w:rPr>
                <w:rFonts w:asciiTheme="majorBidi" w:hAnsiTheme="majorBidi" w:cstheme="majorBidi"/>
                <w:sz w:val="26"/>
                <w:szCs w:val="26"/>
              </w:rPr>
              <w:t>,</w:t>
            </w:r>
            <w:r w:rsidRPr="00FB7566">
              <w:rPr>
                <w:rFonts w:asciiTheme="majorBidi" w:hAnsiTheme="majorBidi" w:cstheme="majorBidi" w:hint="cs"/>
                <w:sz w:val="26"/>
                <w:szCs w:val="26"/>
                <w:cs/>
              </w:rPr>
              <w:t>304.96</w:t>
            </w:r>
          </w:p>
        </w:tc>
      </w:tr>
      <w:tr w:rsidR="0048325F" w:rsidRPr="00074791" w14:paraId="5697D8A8" w14:textId="77777777" w:rsidTr="00E11017">
        <w:trPr>
          <w:trHeight w:val="470"/>
        </w:trPr>
        <w:tc>
          <w:tcPr>
            <w:tcW w:w="3116" w:type="dxa"/>
            <w:shd w:val="clear" w:color="auto" w:fill="auto"/>
          </w:tcPr>
          <w:p w14:paraId="3EAB141B" w14:textId="77777777" w:rsidR="0048325F" w:rsidRPr="00074791" w:rsidRDefault="0048325F" w:rsidP="0048325F">
            <w:pPr>
              <w:spacing w:line="480" w:lineRule="exact"/>
              <w:ind w:left="34"/>
              <w:contextualSpacing/>
              <w:jc w:val="center"/>
              <w:rPr>
                <w:rFonts w:ascii="Angsana New" w:hAnsi="Angsana New"/>
                <w:sz w:val="28"/>
                <w:szCs w:val="28"/>
                <w:cs/>
              </w:rPr>
            </w:pPr>
            <w:r w:rsidRPr="00074791">
              <w:rPr>
                <w:rFonts w:ascii="Angsana New" w:hAnsi="Angsana New"/>
                <w:sz w:val="28"/>
                <w:szCs w:val="28"/>
              </w:rPr>
              <w:t>Total</w:t>
            </w:r>
          </w:p>
        </w:tc>
        <w:tc>
          <w:tcPr>
            <w:tcW w:w="1420" w:type="dxa"/>
            <w:vAlign w:val="center"/>
          </w:tcPr>
          <w:p w14:paraId="442F3244" w14:textId="0F095808" w:rsidR="0048325F" w:rsidRPr="003305F3" w:rsidRDefault="00F818B7" w:rsidP="3D115F38">
            <w:pPr>
              <w:pBdr>
                <w:bottom w:val="double" w:sz="4" w:space="1" w:color="auto"/>
              </w:pBdr>
              <w:spacing w:line="480" w:lineRule="exact"/>
              <w:ind w:left="34"/>
              <w:jc w:val="right"/>
              <w:rPr>
                <w:rFonts w:asciiTheme="majorBidi" w:hAnsiTheme="majorBidi" w:cstheme="majorBidi"/>
                <w:sz w:val="26"/>
                <w:szCs w:val="26"/>
              </w:rPr>
            </w:pPr>
            <w:r w:rsidRPr="003305F3">
              <w:rPr>
                <w:rFonts w:asciiTheme="majorBidi" w:hAnsiTheme="majorBidi" w:cstheme="majorBidi"/>
                <w:sz w:val="26"/>
                <w:szCs w:val="26"/>
              </w:rPr>
              <w:t>167,691,037.1</w:t>
            </w:r>
            <w:r w:rsidR="00E107CE">
              <w:rPr>
                <w:rFonts w:asciiTheme="majorBidi" w:hAnsiTheme="majorBidi" w:cstheme="majorBidi" w:hint="cs"/>
                <w:sz w:val="26"/>
                <w:szCs w:val="26"/>
                <w:cs/>
              </w:rPr>
              <w:t>9</w:t>
            </w:r>
          </w:p>
        </w:tc>
        <w:tc>
          <w:tcPr>
            <w:tcW w:w="1625" w:type="dxa"/>
            <w:vAlign w:val="center"/>
          </w:tcPr>
          <w:p w14:paraId="61A8281A" w14:textId="6F2AE762" w:rsidR="0048325F" w:rsidRPr="003305F3" w:rsidRDefault="0048325F" w:rsidP="0048325F">
            <w:pPr>
              <w:pBdr>
                <w:bottom w:val="double" w:sz="4" w:space="1" w:color="auto"/>
              </w:pBdr>
              <w:spacing w:line="480" w:lineRule="exact"/>
              <w:ind w:left="34"/>
              <w:jc w:val="right"/>
              <w:rPr>
                <w:rFonts w:asciiTheme="majorBidi" w:hAnsiTheme="majorBidi" w:cstheme="majorBidi"/>
                <w:sz w:val="26"/>
                <w:szCs w:val="26"/>
              </w:rPr>
            </w:pPr>
            <w:r w:rsidRPr="003305F3">
              <w:rPr>
                <w:rFonts w:asciiTheme="majorBidi" w:hAnsiTheme="majorBidi" w:cstheme="majorBidi"/>
                <w:sz w:val="26"/>
                <w:szCs w:val="26"/>
                <w:cs/>
              </w:rPr>
              <w:t>36</w:t>
            </w:r>
            <w:r w:rsidR="003305F3">
              <w:rPr>
                <w:rFonts w:asciiTheme="majorBidi" w:hAnsiTheme="majorBidi" w:cstheme="majorBidi"/>
                <w:sz w:val="26"/>
                <w:szCs w:val="26"/>
              </w:rPr>
              <w:t>6</w:t>
            </w:r>
            <w:r w:rsidRPr="003305F3">
              <w:rPr>
                <w:rFonts w:asciiTheme="majorBidi" w:hAnsiTheme="majorBidi" w:cstheme="majorBidi"/>
                <w:sz w:val="26"/>
                <w:szCs w:val="26"/>
              </w:rPr>
              <w:t>,</w:t>
            </w:r>
            <w:r w:rsidRPr="003305F3">
              <w:rPr>
                <w:rFonts w:asciiTheme="majorBidi" w:hAnsiTheme="majorBidi" w:cstheme="majorBidi" w:hint="cs"/>
                <w:sz w:val="26"/>
                <w:szCs w:val="26"/>
                <w:cs/>
              </w:rPr>
              <w:t>157</w:t>
            </w:r>
            <w:r w:rsidRPr="003305F3">
              <w:rPr>
                <w:rFonts w:asciiTheme="majorBidi" w:hAnsiTheme="majorBidi" w:cstheme="majorBidi"/>
                <w:sz w:val="26"/>
                <w:szCs w:val="26"/>
              </w:rPr>
              <w:t>,</w:t>
            </w:r>
            <w:r w:rsidRPr="003305F3">
              <w:rPr>
                <w:rFonts w:asciiTheme="majorBidi" w:hAnsiTheme="majorBidi" w:cstheme="majorBidi" w:hint="cs"/>
                <w:sz w:val="26"/>
                <w:szCs w:val="26"/>
                <w:cs/>
              </w:rPr>
              <w:t>898.94</w:t>
            </w:r>
          </w:p>
        </w:tc>
        <w:tc>
          <w:tcPr>
            <w:tcW w:w="1352" w:type="dxa"/>
            <w:vAlign w:val="center"/>
          </w:tcPr>
          <w:p w14:paraId="0B175FA4" w14:textId="7F432872" w:rsidR="0048325F" w:rsidRPr="003305F3" w:rsidRDefault="00FB7566" w:rsidP="3D115F38">
            <w:pPr>
              <w:pBdr>
                <w:bottom w:val="double" w:sz="4" w:space="1" w:color="auto"/>
              </w:pBdr>
              <w:spacing w:line="480" w:lineRule="exact"/>
              <w:ind w:left="34"/>
              <w:jc w:val="right"/>
              <w:rPr>
                <w:rFonts w:asciiTheme="majorBidi" w:hAnsiTheme="majorBidi" w:cstheme="majorBidi"/>
                <w:sz w:val="26"/>
                <w:szCs w:val="26"/>
              </w:rPr>
            </w:pPr>
            <w:r w:rsidRPr="00EE1971">
              <w:rPr>
                <w:rFonts w:asciiTheme="majorBidi" w:hAnsiTheme="majorBidi" w:cstheme="majorBidi"/>
                <w:sz w:val="26"/>
                <w:szCs w:val="26"/>
              </w:rPr>
              <w:t>13,858,497.16</w:t>
            </w:r>
          </w:p>
        </w:tc>
        <w:tc>
          <w:tcPr>
            <w:tcW w:w="1636" w:type="dxa"/>
            <w:vAlign w:val="center"/>
          </w:tcPr>
          <w:p w14:paraId="1ABCC32A" w14:textId="01D2D283" w:rsidR="0048325F" w:rsidRPr="003305F3" w:rsidRDefault="0048325F" w:rsidP="0048325F">
            <w:pPr>
              <w:pBdr>
                <w:bottom w:val="double" w:sz="4" w:space="1" w:color="auto"/>
              </w:pBdr>
              <w:spacing w:line="480" w:lineRule="exact"/>
              <w:ind w:left="34"/>
              <w:jc w:val="right"/>
              <w:rPr>
                <w:rFonts w:asciiTheme="majorBidi" w:hAnsiTheme="majorBidi" w:cstheme="majorBidi"/>
                <w:sz w:val="26"/>
                <w:szCs w:val="26"/>
              </w:rPr>
            </w:pPr>
            <w:r w:rsidRPr="003305F3">
              <w:rPr>
                <w:rFonts w:asciiTheme="majorBidi" w:hAnsiTheme="majorBidi" w:cstheme="majorBidi"/>
                <w:sz w:val="26"/>
                <w:szCs w:val="26"/>
                <w:cs/>
              </w:rPr>
              <w:t>23</w:t>
            </w:r>
            <w:r w:rsidRPr="003305F3">
              <w:rPr>
                <w:rFonts w:asciiTheme="majorBidi" w:hAnsiTheme="majorBidi" w:cstheme="majorBidi"/>
                <w:sz w:val="26"/>
                <w:szCs w:val="26"/>
              </w:rPr>
              <w:t>,</w:t>
            </w:r>
            <w:r w:rsidRPr="003305F3">
              <w:rPr>
                <w:rFonts w:asciiTheme="majorBidi" w:hAnsiTheme="majorBidi" w:cstheme="majorBidi" w:hint="cs"/>
                <w:sz w:val="26"/>
                <w:szCs w:val="26"/>
                <w:cs/>
              </w:rPr>
              <w:t>372</w:t>
            </w:r>
            <w:r w:rsidRPr="003305F3">
              <w:rPr>
                <w:rFonts w:asciiTheme="majorBidi" w:hAnsiTheme="majorBidi" w:cstheme="majorBidi"/>
                <w:sz w:val="26"/>
                <w:szCs w:val="26"/>
              </w:rPr>
              <w:t>,</w:t>
            </w:r>
            <w:r w:rsidRPr="003305F3">
              <w:rPr>
                <w:rFonts w:asciiTheme="majorBidi" w:hAnsiTheme="majorBidi" w:cstheme="majorBidi" w:hint="cs"/>
                <w:sz w:val="26"/>
                <w:szCs w:val="26"/>
                <w:cs/>
              </w:rPr>
              <w:t>635.03</w:t>
            </w:r>
          </w:p>
        </w:tc>
      </w:tr>
    </w:tbl>
    <w:p w14:paraId="5B910F63" w14:textId="77777777" w:rsidR="00626B2B" w:rsidRPr="00074791" w:rsidRDefault="00626B2B" w:rsidP="004F6DB0">
      <w:pPr>
        <w:spacing w:before="120" w:after="120" w:line="380" w:lineRule="exact"/>
        <w:ind w:left="425" w:firstLine="1"/>
        <w:rPr>
          <w:rFonts w:ascii="Angsana New" w:hAnsi="Angsana New"/>
          <w:sz w:val="28"/>
          <w:szCs w:val="28"/>
        </w:rPr>
      </w:pPr>
    </w:p>
    <w:p w14:paraId="670841E6" w14:textId="7EC19F3D" w:rsidR="00626B2B" w:rsidRPr="00074791" w:rsidRDefault="00626B2B" w:rsidP="004F6DB0">
      <w:pPr>
        <w:spacing w:before="120" w:after="120" w:line="380" w:lineRule="exact"/>
        <w:ind w:left="425" w:firstLine="1"/>
        <w:rPr>
          <w:rFonts w:ascii="Angsana New" w:hAnsi="Angsana New"/>
          <w:sz w:val="28"/>
          <w:szCs w:val="28"/>
        </w:rPr>
      </w:pPr>
      <w:r w:rsidRPr="00074791">
        <w:rPr>
          <w:rFonts w:ascii="Angsana New" w:hAnsi="Angsana New"/>
          <w:sz w:val="28"/>
          <w:szCs w:val="28"/>
          <w:cs/>
        </w:rPr>
        <w:br w:type="page"/>
      </w:r>
    </w:p>
    <w:p w14:paraId="670E3D98" w14:textId="35903F20" w:rsidR="00626B2B" w:rsidRPr="00074791" w:rsidRDefault="00626B2B" w:rsidP="004F6DB0">
      <w:pPr>
        <w:spacing w:line="420" w:lineRule="exact"/>
        <w:ind w:left="426" w:hanging="426"/>
        <w:jc w:val="center"/>
        <w:rPr>
          <w:rFonts w:ascii="Angsana New" w:hAnsi="Angsana New"/>
          <w:sz w:val="30"/>
          <w:szCs w:val="30"/>
        </w:rPr>
      </w:pPr>
      <w:r w:rsidRPr="00074791">
        <w:rPr>
          <w:rFonts w:ascii="Angsana New" w:hAnsi="Angsana New"/>
          <w:sz w:val="30"/>
          <w:szCs w:val="30"/>
          <w:cs/>
        </w:rPr>
        <w:t xml:space="preserve">- </w:t>
      </w:r>
      <w:r w:rsidR="00C13545" w:rsidRPr="00074791">
        <w:rPr>
          <w:rFonts w:ascii="Angsana New" w:hAnsi="Angsana New"/>
          <w:sz w:val="30"/>
          <w:szCs w:val="30"/>
        </w:rPr>
        <w:t>4</w:t>
      </w:r>
      <w:r w:rsidR="005841C2">
        <w:rPr>
          <w:rFonts w:ascii="Angsana New" w:hAnsi="Angsana New"/>
          <w:sz w:val="30"/>
          <w:szCs w:val="30"/>
        </w:rPr>
        <w:t>8</w:t>
      </w:r>
      <w:r w:rsidRPr="00074791">
        <w:rPr>
          <w:rFonts w:ascii="Angsana New" w:hAnsi="Angsana New"/>
          <w:sz w:val="30"/>
          <w:szCs w:val="30"/>
          <w:cs/>
        </w:rPr>
        <w:t xml:space="preserve"> -</w:t>
      </w:r>
    </w:p>
    <w:p w14:paraId="285DD573" w14:textId="77777777" w:rsidR="00626B2B" w:rsidRPr="00074791" w:rsidRDefault="00626B2B" w:rsidP="004F6DB0">
      <w:pPr>
        <w:spacing w:line="420" w:lineRule="exact"/>
        <w:ind w:left="426" w:hanging="426"/>
        <w:jc w:val="center"/>
        <w:rPr>
          <w:rFonts w:ascii="Angsana New" w:hAnsi="Angsana New"/>
          <w:sz w:val="30"/>
          <w:szCs w:val="30"/>
        </w:rPr>
      </w:pPr>
    </w:p>
    <w:p w14:paraId="5BD54B38" w14:textId="3B172E82" w:rsidR="006051E4" w:rsidRPr="00074791" w:rsidRDefault="00E430D8" w:rsidP="004F6DB0">
      <w:pPr>
        <w:spacing w:before="120" w:after="120" w:line="420" w:lineRule="exact"/>
        <w:ind w:left="425" w:hanging="425"/>
        <w:rPr>
          <w:rFonts w:ascii="Angsana New" w:hAnsi="Angsana New"/>
          <w:sz w:val="30"/>
          <w:szCs w:val="30"/>
        </w:rPr>
      </w:pPr>
      <w:r w:rsidRPr="00074791">
        <w:rPr>
          <w:rFonts w:ascii="Angsana New" w:hAnsi="Angsana New"/>
          <w:b/>
          <w:bCs/>
          <w:sz w:val="30"/>
          <w:szCs w:val="30"/>
        </w:rPr>
        <w:t>2</w:t>
      </w:r>
      <w:r w:rsidR="0040714E">
        <w:rPr>
          <w:rFonts w:ascii="Angsana New" w:hAnsi="Angsana New"/>
          <w:b/>
          <w:bCs/>
          <w:sz w:val="30"/>
          <w:szCs w:val="30"/>
        </w:rPr>
        <w:t>1</w:t>
      </w:r>
      <w:r w:rsidR="006051E4" w:rsidRPr="00074791">
        <w:rPr>
          <w:rFonts w:ascii="Angsana New" w:hAnsi="Angsana New"/>
          <w:b/>
          <w:bCs/>
          <w:sz w:val="30"/>
          <w:szCs w:val="30"/>
          <w:cs/>
        </w:rPr>
        <w:t>.</w:t>
      </w:r>
      <w:r w:rsidR="006051E4" w:rsidRPr="00074791">
        <w:rPr>
          <w:rFonts w:ascii="Angsana New" w:hAnsi="Angsana New"/>
          <w:b/>
          <w:bCs/>
          <w:sz w:val="30"/>
          <w:szCs w:val="30"/>
        </w:rPr>
        <w:tab/>
      </w:r>
      <w:r w:rsidR="007F0C26" w:rsidRPr="00074791">
        <w:rPr>
          <w:rFonts w:ascii="Angsana New" w:hAnsi="Angsana New"/>
          <w:b/>
          <w:bCs/>
          <w:sz w:val="30"/>
          <w:szCs w:val="30"/>
        </w:rPr>
        <w:t>LONG-TERM BORROWINGS</w:t>
      </w:r>
    </w:p>
    <w:tbl>
      <w:tblPr>
        <w:tblW w:w="9178" w:type="dxa"/>
        <w:tblInd w:w="392" w:type="dxa"/>
        <w:tblLayout w:type="fixed"/>
        <w:tblLook w:val="01E0" w:firstRow="1" w:lastRow="1" w:firstColumn="1" w:lastColumn="1" w:noHBand="0" w:noVBand="0"/>
      </w:tblPr>
      <w:tblGrid>
        <w:gridCol w:w="5245"/>
        <w:gridCol w:w="1984"/>
        <w:gridCol w:w="1941"/>
        <w:gridCol w:w="8"/>
      </w:tblGrid>
      <w:tr w:rsidR="00FB1BA2" w:rsidRPr="00074791" w14:paraId="1924EDA2" w14:textId="77777777" w:rsidTr="3D115F38">
        <w:trPr>
          <w:trHeight w:val="410"/>
        </w:trPr>
        <w:tc>
          <w:tcPr>
            <w:tcW w:w="5245" w:type="dxa"/>
            <w:shd w:val="clear" w:color="auto" w:fill="auto"/>
            <w:vAlign w:val="bottom"/>
          </w:tcPr>
          <w:p w14:paraId="20B3802F" w14:textId="77777777" w:rsidR="00FB1BA2" w:rsidRPr="00074791" w:rsidRDefault="00FB1BA2" w:rsidP="004F6DB0">
            <w:pPr>
              <w:spacing w:line="420" w:lineRule="exact"/>
              <w:ind w:left="46"/>
              <w:jc w:val="center"/>
              <w:rPr>
                <w:rFonts w:ascii="Angsana New" w:hAnsi="Angsana New"/>
                <w:sz w:val="28"/>
              </w:rPr>
            </w:pPr>
          </w:p>
        </w:tc>
        <w:tc>
          <w:tcPr>
            <w:tcW w:w="3933" w:type="dxa"/>
            <w:gridSpan w:val="3"/>
            <w:shd w:val="clear" w:color="auto" w:fill="auto"/>
            <w:vAlign w:val="bottom"/>
          </w:tcPr>
          <w:p w14:paraId="123F1568" w14:textId="77777777" w:rsidR="00FB1BA2" w:rsidRPr="00074791" w:rsidRDefault="00FB1BA2" w:rsidP="004F6DB0">
            <w:pPr>
              <w:pBdr>
                <w:bottom w:val="single" w:sz="4" w:space="1" w:color="auto"/>
              </w:pBdr>
              <w:spacing w:line="420" w:lineRule="exact"/>
              <w:jc w:val="center"/>
              <w:rPr>
                <w:rFonts w:ascii="Angsana New" w:hAnsi="Angsana New"/>
                <w:sz w:val="30"/>
                <w:szCs w:val="30"/>
              </w:rPr>
            </w:pPr>
            <w:r w:rsidRPr="00074791">
              <w:rPr>
                <w:rFonts w:ascii="Angsana New" w:hAnsi="Angsana New"/>
                <w:sz w:val="30"/>
                <w:szCs w:val="30"/>
              </w:rPr>
              <w:t>Baht</w:t>
            </w:r>
          </w:p>
        </w:tc>
      </w:tr>
      <w:tr w:rsidR="00FB1BA2" w:rsidRPr="00074791" w14:paraId="453DF82F" w14:textId="77777777" w:rsidTr="3D115F38">
        <w:trPr>
          <w:trHeight w:val="289"/>
        </w:trPr>
        <w:tc>
          <w:tcPr>
            <w:tcW w:w="5245" w:type="dxa"/>
            <w:shd w:val="clear" w:color="auto" w:fill="auto"/>
            <w:vAlign w:val="bottom"/>
          </w:tcPr>
          <w:p w14:paraId="38BD11D4" w14:textId="77777777" w:rsidR="00FB1BA2" w:rsidRPr="00074791" w:rsidRDefault="00FB1BA2" w:rsidP="004F6DB0">
            <w:pPr>
              <w:spacing w:line="420" w:lineRule="exact"/>
              <w:ind w:left="46"/>
              <w:jc w:val="center"/>
              <w:rPr>
                <w:rFonts w:ascii="Angsana New" w:hAnsi="Angsana New"/>
                <w:sz w:val="28"/>
              </w:rPr>
            </w:pPr>
          </w:p>
        </w:tc>
        <w:tc>
          <w:tcPr>
            <w:tcW w:w="3933" w:type="dxa"/>
            <w:gridSpan w:val="3"/>
            <w:shd w:val="clear" w:color="auto" w:fill="auto"/>
            <w:vAlign w:val="bottom"/>
          </w:tcPr>
          <w:p w14:paraId="6BB97803" w14:textId="77777777" w:rsidR="00FB1BA2" w:rsidRPr="00074791" w:rsidRDefault="00FB1BA2" w:rsidP="004F6DB0">
            <w:pPr>
              <w:pBdr>
                <w:bottom w:val="single" w:sz="4" w:space="1" w:color="auto"/>
              </w:pBdr>
              <w:spacing w:line="42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r>
      <w:tr w:rsidR="00FB1BA2" w:rsidRPr="00074791" w14:paraId="66F34B96" w14:textId="77777777" w:rsidTr="3D115F38">
        <w:trPr>
          <w:gridAfter w:val="1"/>
          <w:wAfter w:w="8" w:type="dxa"/>
          <w:trHeight w:val="395"/>
        </w:trPr>
        <w:tc>
          <w:tcPr>
            <w:tcW w:w="5245" w:type="dxa"/>
            <w:shd w:val="clear" w:color="auto" w:fill="auto"/>
            <w:vAlign w:val="bottom"/>
          </w:tcPr>
          <w:p w14:paraId="75670EE5" w14:textId="77777777" w:rsidR="00FB1BA2" w:rsidRPr="00074791" w:rsidRDefault="00FB1BA2" w:rsidP="0048325F">
            <w:pPr>
              <w:spacing w:line="420" w:lineRule="exact"/>
              <w:ind w:left="34"/>
              <w:jc w:val="center"/>
              <w:rPr>
                <w:rFonts w:ascii="Angsana New" w:hAnsi="Angsana New"/>
                <w:sz w:val="28"/>
                <w:szCs w:val="28"/>
                <w:cs/>
              </w:rPr>
            </w:pPr>
          </w:p>
        </w:tc>
        <w:tc>
          <w:tcPr>
            <w:tcW w:w="1984" w:type="dxa"/>
            <w:shd w:val="clear" w:color="auto" w:fill="auto"/>
          </w:tcPr>
          <w:p w14:paraId="1B35EC94" w14:textId="5BFC001E" w:rsidR="00FB1BA2" w:rsidRPr="00074791" w:rsidRDefault="3D115F38" w:rsidP="0048325F">
            <w:pPr>
              <w:pBdr>
                <w:bottom w:val="single" w:sz="4" w:space="1" w:color="auto"/>
              </w:pBdr>
              <w:spacing w:line="420" w:lineRule="exact"/>
              <w:jc w:val="center"/>
              <w:rPr>
                <w:rFonts w:ascii="Angsana New" w:hAnsi="Angsana New"/>
                <w:sz w:val="30"/>
                <w:szCs w:val="30"/>
              </w:rPr>
            </w:pPr>
            <w:r w:rsidRPr="3D115F38">
              <w:rPr>
                <w:rFonts w:ascii="Angsana New" w:hAnsi="Angsana New"/>
                <w:sz w:val="30"/>
                <w:szCs w:val="30"/>
              </w:rPr>
              <w:t>June 30, 2021</w:t>
            </w:r>
          </w:p>
        </w:tc>
        <w:tc>
          <w:tcPr>
            <w:tcW w:w="1941" w:type="dxa"/>
            <w:shd w:val="clear" w:color="auto" w:fill="auto"/>
          </w:tcPr>
          <w:p w14:paraId="7EC1AC13" w14:textId="35CADC31" w:rsidR="00FB1BA2" w:rsidRPr="00074791" w:rsidRDefault="00FB1BA2" w:rsidP="0048325F">
            <w:pPr>
              <w:pBdr>
                <w:bottom w:val="single" w:sz="4" w:space="1" w:color="auto"/>
              </w:pBdr>
              <w:spacing w:line="420" w:lineRule="exact"/>
              <w:jc w:val="center"/>
              <w:rPr>
                <w:rFonts w:ascii="Angsana New" w:hAnsi="Angsana New"/>
                <w:sz w:val="30"/>
                <w:szCs w:val="30"/>
              </w:rPr>
            </w:pPr>
            <w:r w:rsidRPr="00074791">
              <w:rPr>
                <w:rFonts w:ascii="Angsana New" w:hAnsi="Angsana New"/>
                <w:sz w:val="30"/>
                <w:szCs w:val="30"/>
              </w:rPr>
              <w:t>December 31, 2020</w:t>
            </w:r>
          </w:p>
        </w:tc>
      </w:tr>
      <w:tr w:rsidR="000A169A" w:rsidRPr="00074791" w14:paraId="04AA3EAC" w14:textId="77777777" w:rsidTr="3D115F38">
        <w:trPr>
          <w:gridAfter w:val="1"/>
          <w:wAfter w:w="8" w:type="dxa"/>
          <w:trHeight w:val="72"/>
        </w:trPr>
        <w:tc>
          <w:tcPr>
            <w:tcW w:w="5245" w:type="dxa"/>
            <w:shd w:val="clear" w:color="auto" w:fill="auto"/>
          </w:tcPr>
          <w:p w14:paraId="06E2CB65" w14:textId="651A261E" w:rsidR="000A169A" w:rsidRPr="00074791" w:rsidRDefault="000A169A" w:rsidP="000A169A">
            <w:pPr>
              <w:spacing w:line="420" w:lineRule="exact"/>
              <w:rPr>
                <w:rFonts w:ascii="Angsana New" w:hAnsi="Angsana New"/>
                <w:sz w:val="28"/>
              </w:rPr>
            </w:pPr>
            <w:r w:rsidRPr="00074791">
              <w:rPr>
                <w:rFonts w:ascii="Angsana New" w:hAnsi="Angsana New"/>
                <w:sz w:val="28"/>
              </w:rPr>
              <w:t xml:space="preserve">Long </w:t>
            </w:r>
            <w:r w:rsidRPr="00074791">
              <w:rPr>
                <w:rFonts w:ascii="Angsana New" w:hAnsi="Angsana New"/>
                <w:sz w:val="28"/>
                <w:szCs w:val="28"/>
                <w:cs/>
              </w:rPr>
              <w:t xml:space="preserve">- </w:t>
            </w:r>
            <w:r w:rsidRPr="00074791">
              <w:rPr>
                <w:rFonts w:ascii="Angsana New" w:hAnsi="Angsana New"/>
                <w:sz w:val="28"/>
              </w:rPr>
              <w:t>term borrowings</w:t>
            </w:r>
          </w:p>
        </w:tc>
        <w:tc>
          <w:tcPr>
            <w:tcW w:w="1984" w:type="dxa"/>
            <w:vAlign w:val="bottom"/>
          </w:tcPr>
          <w:p w14:paraId="674CDA61" w14:textId="0AF21B1D" w:rsidR="000A169A" w:rsidRPr="000A169A" w:rsidRDefault="000A169A" w:rsidP="000A169A">
            <w:pPr>
              <w:spacing w:line="420" w:lineRule="exact"/>
              <w:ind w:left="34"/>
              <w:jc w:val="right"/>
              <w:rPr>
                <w:rFonts w:ascii="Angsana New" w:hAnsi="Angsana New"/>
                <w:sz w:val="30"/>
                <w:szCs w:val="30"/>
              </w:rPr>
            </w:pPr>
            <w:r w:rsidRPr="000A169A">
              <w:rPr>
                <w:rFonts w:ascii="Angsana New" w:hAnsi="Angsana New"/>
                <w:sz w:val="30"/>
                <w:szCs w:val="30"/>
                <w:cs/>
              </w:rPr>
              <w:t>3</w:t>
            </w:r>
            <w:r w:rsidRPr="000A169A">
              <w:rPr>
                <w:rFonts w:ascii="Angsana New" w:hAnsi="Angsana New"/>
                <w:sz w:val="30"/>
                <w:szCs w:val="30"/>
              </w:rPr>
              <w:t>,</w:t>
            </w:r>
            <w:r w:rsidRPr="000A169A">
              <w:rPr>
                <w:rFonts w:ascii="Angsana New" w:hAnsi="Angsana New"/>
                <w:sz w:val="30"/>
                <w:szCs w:val="30"/>
                <w:cs/>
              </w:rPr>
              <w:t>751</w:t>
            </w:r>
            <w:r w:rsidRPr="000A169A">
              <w:rPr>
                <w:rFonts w:ascii="Angsana New" w:hAnsi="Angsana New"/>
                <w:sz w:val="30"/>
                <w:szCs w:val="30"/>
              </w:rPr>
              <w:t>,</w:t>
            </w:r>
            <w:r w:rsidRPr="000A169A">
              <w:rPr>
                <w:rFonts w:ascii="Angsana New" w:hAnsi="Angsana New"/>
                <w:sz w:val="30"/>
                <w:szCs w:val="30"/>
                <w:cs/>
              </w:rPr>
              <w:t>646</w:t>
            </w:r>
            <w:r w:rsidRPr="000A169A">
              <w:rPr>
                <w:rFonts w:ascii="Angsana New" w:hAnsi="Angsana New"/>
                <w:sz w:val="30"/>
                <w:szCs w:val="30"/>
              </w:rPr>
              <w:t>,</w:t>
            </w:r>
            <w:r w:rsidRPr="000A169A">
              <w:rPr>
                <w:rFonts w:ascii="Angsana New" w:hAnsi="Angsana New"/>
                <w:sz w:val="30"/>
                <w:szCs w:val="30"/>
                <w:cs/>
              </w:rPr>
              <w:t>419.24</w:t>
            </w:r>
          </w:p>
        </w:tc>
        <w:tc>
          <w:tcPr>
            <w:tcW w:w="1941" w:type="dxa"/>
            <w:vAlign w:val="bottom"/>
          </w:tcPr>
          <w:p w14:paraId="0A62A03F" w14:textId="31988941" w:rsidR="000A169A" w:rsidRPr="00074791" w:rsidRDefault="000A169A" w:rsidP="000A169A">
            <w:pPr>
              <w:spacing w:line="420" w:lineRule="exact"/>
              <w:ind w:left="34"/>
              <w:jc w:val="right"/>
              <w:rPr>
                <w:rFonts w:ascii="Angsana New" w:hAnsi="Angsana New"/>
                <w:sz w:val="30"/>
                <w:szCs w:val="30"/>
                <w:cs/>
              </w:rPr>
            </w:pPr>
            <w:r w:rsidRPr="00074791">
              <w:rPr>
                <w:rFonts w:ascii="Angsana New" w:hAnsi="Angsana New"/>
                <w:sz w:val="30"/>
                <w:szCs w:val="30"/>
                <w:cs/>
              </w:rPr>
              <w:t>3</w:t>
            </w:r>
            <w:r w:rsidRPr="00074791">
              <w:rPr>
                <w:rFonts w:ascii="Angsana New" w:hAnsi="Angsana New"/>
                <w:sz w:val="30"/>
                <w:szCs w:val="30"/>
              </w:rPr>
              <w:t>,</w:t>
            </w:r>
            <w:r w:rsidRPr="00074791">
              <w:rPr>
                <w:rFonts w:ascii="Angsana New" w:hAnsi="Angsana New"/>
                <w:sz w:val="30"/>
                <w:szCs w:val="30"/>
                <w:cs/>
              </w:rPr>
              <w:t>543</w:t>
            </w:r>
            <w:r w:rsidRPr="00074791">
              <w:rPr>
                <w:rFonts w:ascii="Angsana New" w:hAnsi="Angsana New"/>
                <w:sz w:val="30"/>
                <w:szCs w:val="30"/>
              </w:rPr>
              <w:t>,</w:t>
            </w:r>
            <w:r w:rsidRPr="00074791">
              <w:rPr>
                <w:rFonts w:ascii="Angsana New" w:hAnsi="Angsana New"/>
                <w:sz w:val="30"/>
                <w:szCs w:val="30"/>
                <w:cs/>
              </w:rPr>
              <w:t>873</w:t>
            </w:r>
            <w:r w:rsidRPr="00074791">
              <w:rPr>
                <w:rFonts w:ascii="Angsana New" w:hAnsi="Angsana New"/>
                <w:sz w:val="30"/>
                <w:szCs w:val="30"/>
              </w:rPr>
              <w:t>,</w:t>
            </w:r>
            <w:r w:rsidRPr="00074791">
              <w:rPr>
                <w:rFonts w:ascii="Angsana New" w:hAnsi="Angsana New"/>
                <w:sz w:val="30"/>
                <w:szCs w:val="30"/>
                <w:cs/>
              </w:rPr>
              <w:t>288.21</w:t>
            </w:r>
          </w:p>
        </w:tc>
      </w:tr>
      <w:tr w:rsidR="000A169A" w:rsidRPr="00074791" w14:paraId="0E2739BE" w14:textId="77777777" w:rsidTr="3D115F38">
        <w:trPr>
          <w:gridAfter w:val="1"/>
          <w:wAfter w:w="8" w:type="dxa"/>
          <w:trHeight w:val="72"/>
        </w:trPr>
        <w:tc>
          <w:tcPr>
            <w:tcW w:w="5245" w:type="dxa"/>
            <w:shd w:val="clear" w:color="auto" w:fill="auto"/>
          </w:tcPr>
          <w:p w14:paraId="1232FF4A" w14:textId="11A53E16" w:rsidR="000A169A" w:rsidRPr="00074791" w:rsidRDefault="000A169A" w:rsidP="000A169A">
            <w:pPr>
              <w:spacing w:line="420" w:lineRule="exact"/>
              <w:rPr>
                <w:rFonts w:ascii="Angsana New" w:hAnsi="Angsana New"/>
                <w:sz w:val="28"/>
              </w:rPr>
            </w:pPr>
            <w:r w:rsidRPr="00074791">
              <w:rPr>
                <w:rFonts w:ascii="Angsana New" w:hAnsi="Angsana New"/>
                <w:sz w:val="30"/>
                <w:szCs w:val="30"/>
                <w:u w:val="single"/>
              </w:rPr>
              <w:t xml:space="preserve">Less </w:t>
            </w:r>
            <w:r w:rsidRPr="00074791">
              <w:rPr>
                <w:rFonts w:ascii="Angsana New" w:hAnsi="Angsana New"/>
                <w:sz w:val="28"/>
              </w:rPr>
              <w:t xml:space="preserve">Current portion of long-term liabilities due </w:t>
            </w:r>
          </w:p>
        </w:tc>
        <w:tc>
          <w:tcPr>
            <w:tcW w:w="1984" w:type="dxa"/>
            <w:vAlign w:val="bottom"/>
          </w:tcPr>
          <w:p w14:paraId="6B379994" w14:textId="77777777" w:rsidR="000A169A" w:rsidRPr="000A169A" w:rsidRDefault="000A169A" w:rsidP="000A169A">
            <w:pPr>
              <w:spacing w:line="420" w:lineRule="exact"/>
              <w:ind w:left="34"/>
              <w:jc w:val="right"/>
              <w:rPr>
                <w:rFonts w:ascii="Angsana New" w:hAnsi="Angsana New"/>
                <w:sz w:val="30"/>
                <w:szCs w:val="30"/>
                <w:cs/>
              </w:rPr>
            </w:pPr>
          </w:p>
        </w:tc>
        <w:tc>
          <w:tcPr>
            <w:tcW w:w="1941" w:type="dxa"/>
            <w:vAlign w:val="bottom"/>
          </w:tcPr>
          <w:p w14:paraId="4F0BAE36" w14:textId="77777777" w:rsidR="000A169A" w:rsidRPr="00074791" w:rsidRDefault="000A169A" w:rsidP="000A169A">
            <w:pPr>
              <w:spacing w:line="420" w:lineRule="exact"/>
              <w:ind w:left="34"/>
              <w:jc w:val="right"/>
              <w:rPr>
                <w:rFonts w:ascii="Angsana New" w:hAnsi="Angsana New"/>
                <w:sz w:val="30"/>
                <w:szCs w:val="30"/>
                <w:cs/>
              </w:rPr>
            </w:pPr>
          </w:p>
        </w:tc>
      </w:tr>
      <w:tr w:rsidR="000A169A" w:rsidRPr="00074791" w14:paraId="6945185B" w14:textId="77777777" w:rsidTr="3D115F38">
        <w:trPr>
          <w:gridAfter w:val="1"/>
          <w:wAfter w:w="8" w:type="dxa"/>
          <w:trHeight w:val="72"/>
        </w:trPr>
        <w:tc>
          <w:tcPr>
            <w:tcW w:w="5245" w:type="dxa"/>
            <w:shd w:val="clear" w:color="auto" w:fill="auto"/>
          </w:tcPr>
          <w:p w14:paraId="11DEE5A0" w14:textId="6EB03735" w:rsidR="000A169A" w:rsidRPr="00074791" w:rsidRDefault="000A169A" w:rsidP="000A169A">
            <w:pPr>
              <w:spacing w:line="420" w:lineRule="exact"/>
              <w:ind w:left="34" w:firstLine="425"/>
              <w:rPr>
                <w:rFonts w:ascii="Angsana New" w:hAnsi="Angsana New"/>
                <w:sz w:val="28"/>
              </w:rPr>
            </w:pPr>
            <w:r w:rsidRPr="00074791">
              <w:rPr>
                <w:rFonts w:ascii="Angsana New" w:hAnsi="Angsana New"/>
                <w:sz w:val="30"/>
                <w:szCs w:val="30"/>
              </w:rPr>
              <w:t xml:space="preserve"> </w:t>
            </w:r>
            <w:r w:rsidRPr="00074791">
              <w:rPr>
                <w:rFonts w:ascii="Angsana New" w:hAnsi="Angsana New"/>
                <w:sz w:val="28"/>
              </w:rPr>
              <w:t>within one year</w:t>
            </w:r>
          </w:p>
        </w:tc>
        <w:tc>
          <w:tcPr>
            <w:tcW w:w="1984" w:type="dxa"/>
            <w:vAlign w:val="bottom"/>
          </w:tcPr>
          <w:p w14:paraId="6198DE40" w14:textId="731E12FC" w:rsidR="000A169A" w:rsidRPr="000A169A" w:rsidRDefault="000A169A" w:rsidP="000A169A">
            <w:pPr>
              <w:pBdr>
                <w:bottom w:val="single" w:sz="4" w:space="1" w:color="auto"/>
              </w:pBdr>
              <w:spacing w:line="420" w:lineRule="exact"/>
              <w:ind w:left="34"/>
              <w:jc w:val="right"/>
              <w:rPr>
                <w:rFonts w:ascii="Angsana New" w:hAnsi="Angsana New"/>
                <w:sz w:val="30"/>
                <w:szCs w:val="30"/>
              </w:rPr>
            </w:pPr>
            <w:r w:rsidRPr="000A169A">
              <w:rPr>
                <w:rFonts w:ascii="Angsana New" w:hAnsi="Angsana New"/>
                <w:sz w:val="30"/>
                <w:szCs w:val="30"/>
                <w:cs/>
              </w:rPr>
              <w:t>(621</w:t>
            </w:r>
            <w:r w:rsidRPr="000A169A">
              <w:rPr>
                <w:rFonts w:ascii="Angsana New" w:hAnsi="Angsana New"/>
                <w:sz w:val="30"/>
                <w:szCs w:val="30"/>
              </w:rPr>
              <w:t>,</w:t>
            </w:r>
            <w:r w:rsidRPr="000A169A">
              <w:rPr>
                <w:rFonts w:ascii="Angsana New" w:hAnsi="Angsana New"/>
                <w:sz w:val="30"/>
                <w:szCs w:val="30"/>
                <w:cs/>
              </w:rPr>
              <w:t>958</w:t>
            </w:r>
            <w:r w:rsidRPr="000A169A">
              <w:rPr>
                <w:rFonts w:ascii="Angsana New" w:hAnsi="Angsana New"/>
                <w:sz w:val="30"/>
                <w:szCs w:val="30"/>
              </w:rPr>
              <w:t>,</w:t>
            </w:r>
            <w:r w:rsidRPr="000A169A">
              <w:rPr>
                <w:rFonts w:ascii="Angsana New" w:hAnsi="Angsana New"/>
                <w:sz w:val="30"/>
                <w:szCs w:val="30"/>
                <w:cs/>
              </w:rPr>
              <w:t>314.36)</w:t>
            </w:r>
          </w:p>
        </w:tc>
        <w:tc>
          <w:tcPr>
            <w:tcW w:w="1941" w:type="dxa"/>
            <w:vAlign w:val="bottom"/>
          </w:tcPr>
          <w:p w14:paraId="40932D7E" w14:textId="0F1BFD0B" w:rsidR="000A169A" w:rsidRPr="00074791" w:rsidRDefault="000A169A" w:rsidP="000A169A">
            <w:pPr>
              <w:pBdr>
                <w:bottom w:val="single" w:sz="4" w:space="1" w:color="auto"/>
              </w:pBdr>
              <w:spacing w:line="420" w:lineRule="exact"/>
              <w:ind w:left="34"/>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547</w:t>
            </w:r>
            <w:r w:rsidRPr="00074791">
              <w:rPr>
                <w:rFonts w:ascii="Angsana New" w:hAnsi="Angsana New" w:hint="cs"/>
                <w:sz w:val="30"/>
                <w:szCs w:val="30"/>
              </w:rPr>
              <w:t>,</w:t>
            </w:r>
            <w:r w:rsidRPr="00074791">
              <w:rPr>
                <w:rFonts w:ascii="Angsana New" w:hAnsi="Angsana New" w:hint="cs"/>
                <w:sz w:val="30"/>
                <w:szCs w:val="30"/>
                <w:cs/>
              </w:rPr>
              <w:t>437</w:t>
            </w:r>
            <w:r w:rsidRPr="00074791">
              <w:rPr>
                <w:rFonts w:ascii="Angsana New" w:hAnsi="Angsana New" w:hint="cs"/>
                <w:sz w:val="30"/>
                <w:szCs w:val="30"/>
              </w:rPr>
              <w:t>,</w:t>
            </w:r>
            <w:r w:rsidRPr="00074791">
              <w:rPr>
                <w:rFonts w:ascii="Angsana New" w:hAnsi="Angsana New" w:hint="cs"/>
                <w:sz w:val="30"/>
                <w:szCs w:val="30"/>
                <w:cs/>
              </w:rPr>
              <w:t>804.43</w:t>
            </w:r>
            <w:r w:rsidRPr="00074791">
              <w:rPr>
                <w:rFonts w:ascii="Angsana New" w:hAnsi="Angsana New"/>
                <w:sz w:val="30"/>
                <w:szCs w:val="30"/>
              </w:rPr>
              <w:t>)</w:t>
            </w:r>
          </w:p>
        </w:tc>
      </w:tr>
      <w:tr w:rsidR="000A169A" w:rsidRPr="00074791" w14:paraId="4C7CF715" w14:textId="77777777" w:rsidTr="3D115F38">
        <w:trPr>
          <w:gridAfter w:val="1"/>
          <w:wAfter w:w="8" w:type="dxa"/>
          <w:trHeight w:val="494"/>
        </w:trPr>
        <w:tc>
          <w:tcPr>
            <w:tcW w:w="5245" w:type="dxa"/>
            <w:shd w:val="clear" w:color="auto" w:fill="auto"/>
          </w:tcPr>
          <w:p w14:paraId="1AC4563E" w14:textId="14DB3442" w:rsidR="000A169A" w:rsidRPr="00074791" w:rsidRDefault="000A169A" w:rsidP="000A169A">
            <w:pPr>
              <w:spacing w:line="420" w:lineRule="exact"/>
              <w:ind w:left="34"/>
              <w:rPr>
                <w:rFonts w:ascii="Angsana New" w:hAnsi="Angsana New"/>
                <w:sz w:val="28"/>
              </w:rPr>
            </w:pPr>
            <w:r w:rsidRPr="00074791">
              <w:rPr>
                <w:rFonts w:ascii="Angsana New" w:hAnsi="Angsana New"/>
                <w:sz w:val="30"/>
                <w:szCs w:val="30"/>
              </w:rPr>
              <w:t>Long-term borrowings - net</w:t>
            </w:r>
          </w:p>
        </w:tc>
        <w:tc>
          <w:tcPr>
            <w:tcW w:w="1984" w:type="dxa"/>
            <w:vAlign w:val="center"/>
          </w:tcPr>
          <w:p w14:paraId="428F5E79" w14:textId="05ACBBF4" w:rsidR="000A169A" w:rsidRPr="000A169A" w:rsidRDefault="000A169A" w:rsidP="000A169A">
            <w:pPr>
              <w:pBdr>
                <w:bottom w:val="double" w:sz="4" w:space="1" w:color="auto"/>
              </w:pBdr>
              <w:spacing w:line="420" w:lineRule="exact"/>
              <w:ind w:left="34"/>
              <w:jc w:val="right"/>
              <w:rPr>
                <w:rFonts w:ascii="Angsana New" w:hAnsi="Angsana New"/>
                <w:sz w:val="30"/>
                <w:szCs w:val="30"/>
              </w:rPr>
            </w:pPr>
            <w:r w:rsidRPr="000A169A">
              <w:rPr>
                <w:rFonts w:ascii="Angsana New" w:hAnsi="Angsana New"/>
                <w:sz w:val="30"/>
                <w:szCs w:val="30"/>
                <w:cs/>
              </w:rPr>
              <w:t>3</w:t>
            </w:r>
            <w:r w:rsidRPr="000A169A">
              <w:rPr>
                <w:rFonts w:ascii="Angsana New" w:hAnsi="Angsana New"/>
                <w:sz w:val="30"/>
                <w:szCs w:val="30"/>
              </w:rPr>
              <w:t>,</w:t>
            </w:r>
            <w:r w:rsidRPr="000A169A">
              <w:rPr>
                <w:rFonts w:ascii="Angsana New" w:hAnsi="Angsana New"/>
                <w:sz w:val="30"/>
                <w:szCs w:val="30"/>
                <w:cs/>
              </w:rPr>
              <w:t>129</w:t>
            </w:r>
            <w:r w:rsidRPr="000A169A">
              <w:rPr>
                <w:rFonts w:ascii="Angsana New" w:hAnsi="Angsana New"/>
                <w:sz w:val="30"/>
                <w:szCs w:val="30"/>
              </w:rPr>
              <w:t>,</w:t>
            </w:r>
            <w:r w:rsidRPr="000A169A">
              <w:rPr>
                <w:rFonts w:ascii="Angsana New" w:hAnsi="Angsana New"/>
                <w:sz w:val="30"/>
                <w:szCs w:val="30"/>
                <w:cs/>
              </w:rPr>
              <w:t>688</w:t>
            </w:r>
            <w:r w:rsidRPr="000A169A">
              <w:rPr>
                <w:rFonts w:ascii="Angsana New" w:hAnsi="Angsana New"/>
                <w:sz w:val="30"/>
                <w:szCs w:val="30"/>
              </w:rPr>
              <w:t>,</w:t>
            </w:r>
            <w:r w:rsidRPr="000A169A">
              <w:rPr>
                <w:rFonts w:ascii="Angsana New" w:hAnsi="Angsana New"/>
                <w:sz w:val="30"/>
                <w:szCs w:val="30"/>
                <w:cs/>
              </w:rPr>
              <w:t>104.88</w:t>
            </w:r>
          </w:p>
        </w:tc>
        <w:tc>
          <w:tcPr>
            <w:tcW w:w="1941" w:type="dxa"/>
            <w:vAlign w:val="center"/>
          </w:tcPr>
          <w:p w14:paraId="1128276B" w14:textId="5BD4DC0A" w:rsidR="000A169A" w:rsidRPr="00074791" w:rsidRDefault="000A169A" w:rsidP="000A169A">
            <w:pPr>
              <w:pBdr>
                <w:bottom w:val="double" w:sz="4" w:space="1" w:color="auto"/>
              </w:pBdr>
              <w:spacing w:line="420" w:lineRule="exact"/>
              <w:ind w:left="34"/>
              <w:jc w:val="right"/>
              <w:rPr>
                <w:rFonts w:ascii="Angsana New" w:hAnsi="Angsana New"/>
                <w:sz w:val="30"/>
                <w:szCs w:val="30"/>
              </w:rPr>
            </w:pPr>
            <w:r w:rsidRPr="00074791">
              <w:rPr>
                <w:rFonts w:ascii="Angsana New" w:hAnsi="Angsana New"/>
                <w:sz w:val="30"/>
                <w:szCs w:val="30"/>
                <w:cs/>
              </w:rPr>
              <w:t>2</w:t>
            </w:r>
            <w:r w:rsidRPr="00074791">
              <w:rPr>
                <w:rFonts w:ascii="Angsana New" w:hAnsi="Angsana New"/>
                <w:sz w:val="30"/>
                <w:szCs w:val="30"/>
              </w:rPr>
              <w:t>,</w:t>
            </w:r>
            <w:r w:rsidRPr="00074791">
              <w:rPr>
                <w:rFonts w:ascii="Angsana New" w:hAnsi="Angsana New"/>
                <w:sz w:val="30"/>
                <w:szCs w:val="30"/>
                <w:cs/>
              </w:rPr>
              <w:t>996</w:t>
            </w:r>
            <w:r w:rsidRPr="00074791">
              <w:rPr>
                <w:rFonts w:ascii="Angsana New" w:hAnsi="Angsana New"/>
                <w:sz w:val="30"/>
                <w:szCs w:val="30"/>
              </w:rPr>
              <w:t>,</w:t>
            </w:r>
            <w:r w:rsidRPr="00074791">
              <w:rPr>
                <w:rFonts w:ascii="Angsana New" w:hAnsi="Angsana New"/>
                <w:sz w:val="30"/>
                <w:szCs w:val="30"/>
                <w:cs/>
              </w:rPr>
              <w:t>435</w:t>
            </w:r>
            <w:r w:rsidRPr="00074791">
              <w:rPr>
                <w:rFonts w:ascii="Angsana New" w:hAnsi="Angsana New"/>
                <w:sz w:val="30"/>
                <w:szCs w:val="30"/>
              </w:rPr>
              <w:t>,</w:t>
            </w:r>
            <w:r w:rsidRPr="00074791">
              <w:rPr>
                <w:rFonts w:ascii="Angsana New" w:hAnsi="Angsana New"/>
                <w:sz w:val="30"/>
                <w:szCs w:val="30"/>
                <w:cs/>
              </w:rPr>
              <w:t>483.78</w:t>
            </w:r>
          </w:p>
        </w:tc>
      </w:tr>
    </w:tbl>
    <w:p w14:paraId="2644A359" w14:textId="348CE7CF" w:rsidR="003C3278" w:rsidRPr="00074791" w:rsidRDefault="00D95613" w:rsidP="003C3278">
      <w:pPr>
        <w:spacing w:before="120" w:line="420" w:lineRule="exact"/>
        <w:ind w:left="425"/>
        <w:jc w:val="thaiDistribute"/>
        <w:rPr>
          <w:rFonts w:ascii="Angsana New" w:hAnsi="Angsana New"/>
          <w:sz w:val="30"/>
          <w:szCs w:val="30"/>
          <w:cs/>
        </w:rPr>
      </w:pPr>
      <w:bookmarkStart w:id="17" w:name="_Hlk520979029"/>
      <w:r w:rsidRPr="00074791">
        <w:rPr>
          <w:rFonts w:ascii="Angsana New" w:hAnsi="Angsana New"/>
          <w:b/>
          <w:bCs/>
          <w:sz w:val="30"/>
          <w:szCs w:val="30"/>
        </w:rPr>
        <w:t>TPC Power Holding Public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b/>
          <w:bCs/>
          <w:sz w:val="30"/>
          <w:szCs w:val="30"/>
        </w:rPr>
        <w:t>,</w:t>
      </w:r>
      <w:r w:rsidRPr="00074791">
        <w:rPr>
          <w:rFonts w:ascii="Angsana New" w:hAnsi="Angsana New"/>
          <w:sz w:val="30"/>
          <w:szCs w:val="30"/>
        </w:rPr>
        <w:t xml:space="preserve"> has credit facility in the form of letter of guarantee for using in guarantee against the work tendering with domestic financial institution in the amount of Baht 300 million by using savings</w:t>
      </w:r>
      <w:r w:rsidRPr="00074791">
        <w:rPr>
          <w:rFonts w:ascii="Angsana New" w:hAnsi="Angsana New"/>
          <w:sz w:val="30"/>
          <w:szCs w:val="30"/>
          <w:cs/>
        </w:rPr>
        <w:t>/</w:t>
      </w:r>
      <w:r w:rsidRPr="00074791">
        <w:rPr>
          <w:rFonts w:ascii="Angsana New" w:hAnsi="Angsana New"/>
          <w:sz w:val="30"/>
          <w:szCs w:val="30"/>
        </w:rPr>
        <w:t>fixed deposits in the amount of Baht 60 million as collateral</w:t>
      </w:r>
      <w:r w:rsidRPr="00074791">
        <w:rPr>
          <w:rFonts w:ascii="Angsana New" w:hAnsi="Angsana New"/>
          <w:sz w:val="30"/>
          <w:szCs w:val="30"/>
          <w:cs/>
        </w:rPr>
        <w:t xml:space="preserve">. </w:t>
      </w:r>
      <w:r w:rsidRPr="00074791">
        <w:rPr>
          <w:rFonts w:ascii="Angsana New" w:hAnsi="Angsana New"/>
          <w:sz w:val="30"/>
          <w:szCs w:val="30"/>
        </w:rPr>
        <w:t>At present, the entity has not used such facility yet</w:t>
      </w:r>
      <w:r w:rsidRPr="00074791">
        <w:rPr>
          <w:rFonts w:ascii="Angsana New" w:hAnsi="Angsana New"/>
          <w:sz w:val="30"/>
          <w:szCs w:val="30"/>
          <w:cs/>
        </w:rPr>
        <w:t xml:space="preserve">. </w:t>
      </w:r>
    </w:p>
    <w:p w14:paraId="594AED58" w14:textId="31F8C920" w:rsidR="00D25373" w:rsidRPr="00074791" w:rsidRDefault="00D04020" w:rsidP="00753637">
      <w:pPr>
        <w:spacing w:before="120" w:line="390" w:lineRule="exact"/>
        <w:ind w:left="425"/>
        <w:jc w:val="thaiDistribute"/>
        <w:rPr>
          <w:rFonts w:ascii="Angsana New" w:hAnsi="Angsana New"/>
          <w:sz w:val="30"/>
          <w:szCs w:val="30"/>
        </w:rPr>
      </w:pPr>
      <w:r w:rsidRPr="00074791">
        <w:rPr>
          <w:rFonts w:ascii="Angsana New" w:hAnsi="Angsana New"/>
          <w:b/>
          <w:bCs/>
          <w:sz w:val="30"/>
          <w:szCs w:val="30"/>
        </w:rPr>
        <w:t>Chang Rak Bio Power Co., Ltd.</w:t>
      </w:r>
      <w:r w:rsidR="00A10954" w:rsidRPr="00074791">
        <w:rPr>
          <w:rFonts w:ascii="Angsana New" w:hAnsi="Angsana New"/>
          <w:b/>
          <w:bCs/>
          <w:sz w:val="30"/>
          <w:szCs w:val="30"/>
        </w:rPr>
        <w:t>,</w:t>
      </w:r>
      <w:r w:rsidR="00A10954" w:rsidRPr="00074791">
        <w:rPr>
          <w:rFonts w:ascii="Angsana New" w:hAnsi="Angsana New"/>
          <w:sz w:val="30"/>
          <w:szCs w:val="30"/>
        </w:rPr>
        <w:t xml:space="preserve"> a subsidiary has credit line from domestic financial institutions amount of Baht 400 million at the interest rate of MLR-2.17% per annum. The repayment of total principal under the contract will be made on a monthly basis within 60 installments from the month of the borrowings withdrawal, guaranteed by mortgaging land with its construction and equipment in the power generation system, as stated in note </w:t>
      </w:r>
      <w:r w:rsidR="3F887FDF" w:rsidRPr="3F887FDF">
        <w:rPr>
          <w:rFonts w:ascii="Angsana New" w:hAnsi="Angsana New"/>
          <w:sz w:val="30"/>
          <w:szCs w:val="30"/>
        </w:rPr>
        <w:t>14</w:t>
      </w:r>
      <w:r w:rsidR="00A10954" w:rsidRPr="00074791">
        <w:rPr>
          <w:rFonts w:ascii="Angsana New" w:hAnsi="Angsana New"/>
          <w:sz w:val="30"/>
          <w:szCs w:val="30"/>
        </w:rPr>
        <w:t xml:space="preserve">, and guaranteed by VSPP Consultant Co., Ltd., based on 16.87% shareholding proportion, and guaranteed by the Company for </w:t>
      </w:r>
      <w:r w:rsidR="00A979CE" w:rsidRPr="00074791">
        <w:rPr>
          <w:rFonts w:ascii="Angsana New" w:hAnsi="Angsana New"/>
          <w:sz w:val="30"/>
          <w:szCs w:val="30"/>
        </w:rPr>
        <w:t xml:space="preserve">the full amount of the credit limit </w:t>
      </w:r>
      <w:r w:rsidR="00A10954" w:rsidRPr="00074791">
        <w:rPr>
          <w:rFonts w:ascii="Angsana New" w:hAnsi="Angsana New"/>
          <w:sz w:val="30"/>
          <w:szCs w:val="30"/>
        </w:rPr>
        <w:t>and pledged ordinary shares in Chang Rak Bio Power Co., Ltd., as collateral. Not lower than 75%,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p>
    <w:p w14:paraId="6E2463DB" w14:textId="01745EAD" w:rsidR="0040185E" w:rsidRPr="00074791" w:rsidRDefault="00DE42E4" w:rsidP="004F6DB0">
      <w:pPr>
        <w:spacing w:before="120" w:line="420" w:lineRule="exact"/>
        <w:ind w:left="425"/>
        <w:jc w:val="thaiDistribute"/>
        <w:rPr>
          <w:rFonts w:ascii="Angsana New" w:hAnsi="Angsana New"/>
          <w:sz w:val="30"/>
          <w:szCs w:val="30"/>
        </w:rPr>
      </w:pPr>
      <w:r w:rsidRPr="00074791">
        <w:rPr>
          <w:rFonts w:ascii="Angsana New" w:hAnsi="Angsana New"/>
          <w:sz w:val="30"/>
          <w:szCs w:val="30"/>
        </w:rPr>
        <w:t>Borrowing’s</w:t>
      </w:r>
      <w:r w:rsidR="0040185E" w:rsidRPr="00074791">
        <w:rPr>
          <w:rFonts w:ascii="Angsana New" w:hAnsi="Angsana New"/>
          <w:sz w:val="30"/>
          <w:szCs w:val="30"/>
        </w:rPr>
        <w:t xml:space="preserve"> agreement has specified the certain practices and limitations, such as maintaining the debt to equity ratio, debt service coverage ratio, restrictions on dividend payment, etc.</w:t>
      </w:r>
    </w:p>
    <w:p w14:paraId="439BCD46" w14:textId="7865D186" w:rsidR="00626B2B" w:rsidRPr="00074791" w:rsidRDefault="00626B2B" w:rsidP="004F6DB0">
      <w:pPr>
        <w:spacing w:before="120" w:line="420" w:lineRule="exact"/>
        <w:ind w:left="425"/>
        <w:jc w:val="thaiDistribute"/>
        <w:rPr>
          <w:rFonts w:ascii="Angsana New" w:hAnsi="Angsana New"/>
          <w:sz w:val="30"/>
          <w:szCs w:val="30"/>
        </w:rPr>
      </w:pPr>
      <w:r w:rsidRPr="00074791">
        <w:rPr>
          <w:rFonts w:ascii="Angsana New" w:hAnsi="Angsana New"/>
          <w:sz w:val="30"/>
          <w:szCs w:val="30"/>
          <w:cs/>
        </w:rPr>
        <w:br w:type="page"/>
      </w:r>
    </w:p>
    <w:p w14:paraId="100D089F" w14:textId="19E75024" w:rsidR="00626B2B" w:rsidRPr="00074791" w:rsidRDefault="00626B2B" w:rsidP="004F6DB0">
      <w:pPr>
        <w:spacing w:line="390" w:lineRule="exact"/>
        <w:ind w:left="426" w:hanging="426"/>
        <w:jc w:val="center"/>
        <w:rPr>
          <w:rFonts w:ascii="Angsana New" w:hAnsi="Angsana New"/>
          <w:sz w:val="30"/>
          <w:szCs w:val="30"/>
        </w:rPr>
      </w:pPr>
      <w:r w:rsidRPr="00074791">
        <w:rPr>
          <w:rFonts w:ascii="Angsana New" w:hAnsi="Angsana New"/>
          <w:sz w:val="30"/>
          <w:szCs w:val="30"/>
          <w:cs/>
        </w:rPr>
        <w:t xml:space="preserve">- </w:t>
      </w:r>
      <w:r w:rsidR="00FC28A1" w:rsidRPr="00074791">
        <w:rPr>
          <w:rFonts w:ascii="Angsana New" w:hAnsi="Angsana New"/>
          <w:sz w:val="30"/>
          <w:szCs w:val="30"/>
        </w:rPr>
        <w:t>4</w:t>
      </w:r>
      <w:r w:rsidR="005841C2">
        <w:rPr>
          <w:rFonts w:ascii="Angsana New" w:hAnsi="Angsana New"/>
          <w:sz w:val="30"/>
          <w:szCs w:val="30"/>
        </w:rPr>
        <w:t>9</w:t>
      </w:r>
      <w:r w:rsidRPr="00074791">
        <w:rPr>
          <w:rFonts w:ascii="Angsana New" w:hAnsi="Angsana New"/>
          <w:sz w:val="30"/>
          <w:szCs w:val="30"/>
          <w:cs/>
        </w:rPr>
        <w:t xml:space="preserve"> -</w:t>
      </w:r>
    </w:p>
    <w:p w14:paraId="70793270" w14:textId="77777777" w:rsidR="00C70105" w:rsidRPr="00074791" w:rsidRDefault="00C70105" w:rsidP="006C3C2C">
      <w:pPr>
        <w:spacing w:before="120" w:line="420" w:lineRule="exact"/>
        <w:jc w:val="center"/>
        <w:rPr>
          <w:rFonts w:ascii="Angsana New" w:hAnsi="Angsana New"/>
          <w:b/>
          <w:bCs/>
          <w:sz w:val="30"/>
          <w:szCs w:val="30"/>
        </w:rPr>
      </w:pPr>
    </w:p>
    <w:p w14:paraId="779D8160" w14:textId="77777777" w:rsidR="00C70105" w:rsidRPr="00074791" w:rsidRDefault="00C70105" w:rsidP="00C70105">
      <w:pPr>
        <w:spacing w:before="120" w:line="420" w:lineRule="exact"/>
        <w:ind w:left="425"/>
        <w:jc w:val="thaiDistribute"/>
        <w:rPr>
          <w:rFonts w:ascii="Angsana New" w:hAnsi="Angsana New"/>
          <w:sz w:val="30"/>
          <w:szCs w:val="30"/>
        </w:rPr>
      </w:pPr>
      <w:r w:rsidRPr="00074791">
        <w:rPr>
          <w:rFonts w:ascii="Angsana New" w:hAnsi="Angsana New"/>
          <w:b/>
          <w:bCs/>
          <w:sz w:val="30"/>
          <w:szCs w:val="30"/>
        </w:rPr>
        <w:t>Maewong Energy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b/>
          <w:bCs/>
          <w:sz w:val="30"/>
          <w:szCs w:val="30"/>
        </w:rPr>
        <w:t>,</w:t>
      </w:r>
      <w:r w:rsidRPr="00074791">
        <w:rPr>
          <w:rFonts w:ascii="Angsana New" w:hAnsi="Angsana New"/>
          <w:sz w:val="30"/>
          <w:szCs w:val="30"/>
        </w:rPr>
        <w:t xml:space="preserve"> a subsidiary has credit  line from domestic financial institution amount of Baht 500 million is due within 116 months </w:t>
      </w:r>
      <w:r w:rsidRPr="00074791">
        <w:rPr>
          <w:rFonts w:ascii="Angsana New" w:hAnsi="Angsana New"/>
          <w:sz w:val="30"/>
          <w:szCs w:val="30"/>
          <w:cs/>
        </w:rPr>
        <w:t>(</w:t>
      </w:r>
      <w:r w:rsidRPr="00074791">
        <w:rPr>
          <w:rFonts w:ascii="Angsana New" w:hAnsi="Angsana New"/>
          <w:sz w:val="30"/>
          <w:szCs w:val="30"/>
        </w:rPr>
        <w:t>inclusive principal granted period</w:t>
      </w:r>
      <w:r w:rsidRPr="00074791">
        <w:rPr>
          <w:rFonts w:ascii="Angsana New" w:hAnsi="Angsana New"/>
          <w:sz w:val="30"/>
          <w:szCs w:val="30"/>
          <w:cs/>
        </w:rPr>
        <w:t>)</w:t>
      </w:r>
      <w:r w:rsidRPr="00074791">
        <w:rPr>
          <w:rFonts w:ascii="Angsana New" w:hAnsi="Angsana New"/>
          <w:sz w:val="30"/>
          <w:szCs w:val="30"/>
        </w:rPr>
        <w:t xml:space="preserve">, the principal repayment is granted for 20 months counting from the signing date or 6 months after the borrower operated commercial electricity plant whichever is earlier and interest is payable on a monthly basis at the rate of MLR </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 xml:space="preserve">50 per annum for the 1st </w:t>
      </w:r>
      <w:r w:rsidRPr="00074791">
        <w:rPr>
          <w:rFonts w:ascii="Angsana New" w:hAnsi="Angsana New"/>
          <w:sz w:val="30"/>
          <w:szCs w:val="30"/>
          <w:cs/>
        </w:rPr>
        <w:t xml:space="preserve">- </w:t>
      </w:r>
      <w:r w:rsidRPr="00074791">
        <w:rPr>
          <w:rFonts w:ascii="Angsana New" w:hAnsi="Angsana New"/>
          <w:sz w:val="30"/>
          <w:szCs w:val="30"/>
        </w:rPr>
        <w:t>48th month and MLR</w:t>
      </w:r>
      <w:r w:rsidRPr="00074791">
        <w:rPr>
          <w:rFonts w:ascii="Angsana New" w:hAnsi="Angsana New"/>
          <w:sz w:val="30"/>
          <w:szCs w:val="30"/>
          <w:cs/>
        </w:rPr>
        <w:t xml:space="preserve"> -</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 xml:space="preserve">25 per annum for the 49th </w:t>
      </w:r>
      <w:r w:rsidRPr="00074791">
        <w:rPr>
          <w:rFonts w:ascii="Angsana New" w:hAnsi="Angsana New"/>
          <w:sz w:val="30"/>
          <w:szCs w:val="30"/>
          <w:cs/>
        </w:rPr>
        <w:t xml:space="preserve">- </w:t>
      </w:r>
      <w:r w:rsidRPr="00074791">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074791">
        <w:rPr>
          <w:rFonts w:ascii="Angsana New" w:hAnsi="Angsana New"/>
          <w:sz w:val="30"/>
          <w:szCs w:val="30"/>
          <w:cs/>
        </w:rPr>
        <w:t>.</w:t>
      </w:r>
    </w:p>
    <w:p w14:paraId="4FF242E3" w14:textId="77777777" w:rsidR="007E0C7F" w:rsidRPr="00074791" w:rsidRDefault="007E0C7F" w:rsidP="004F6DB0">
      <w:pPr>
        <w:spacing w:before="60" w:line="390" w:lineRule="exact"/>
        <w:ind w:left="425"/>
        <w:jc w:val="thaiDistribute"/>
        <w:rPr>
          <w:rFonts w:ascii="Angsana New" w:hAnsi="Angsana New"/>
          <w:b/>
          <w:bCs/>
          <w:sz w:val="30"/>
          <w:szCs w:val="30"/>
        </w:rPr>
      </w:pPr>
      <w:r w:rsidRPr="00074791">
        <w:rPr>
          <w:rFonts w:ascii="Angsana New" w:hAnsi="Angsana New"/>
          <w:b/>
          <w:bCs/>
          <w:sz w:val="30"/>
          <w:szCs w:val="30"/>
        </w:rPr>
        <w:t>Thungsung Green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b/>
          <w:bCs/>
          <w:sz w:val="30"/>
          <w:szCs w:val="30"/>
        </w:rPr>
        <w:t>,</w:t>
      </w:r>
      <w:r w:rsidRPr="00074791">
        <w:rPr>
          <w:rFonts w:ascii="Angsana New" w:hAnsi="Angsana New"/>
          <w:szCs w:val="24"/>
          <w:cs/>
        </w:rPr>
        <w:t xml:space="preserve"> </w:t>
      </w:r>
      <w:r w:rsidRPr="00074791">
        <w:rPr>
          <w:rFonts w:ascii="Angsana New" w:hAnsi="Angsana New"/>
          <w:sz w:val="30"/>
          <w:szCs w:val="30"/>
        </w:rPr>
        <w:t>a subsidiary has credit line from a local financial institution in the amount of Baht 500 million</w:t>
      </w:r>
      <w:r w:rsidRPr="00074791">
        <w:rPr>
          <w:rFonts w:ascii="Angsana New" w:hAnsi="Angsana New"/>
          <w:sz w:val="30"/>
          <w:szCs w:val="30"/>
          <w:cs/>
        </w:rPr>
        <w:t xml:space="preserve">. </w:t>
      </w:r>
      <w:r w:rsidRPr="00074791">
        <w:rPr>
          <w:rFonts w:ascii="Angsana New" w:hAnsi="Angsana New"/>
          <w:sz w:val="30"/>
          <w:szCs w:val="30"/>
        </w:rPr>
        <w:t>Get full withdrawal</w:t>
      </w:r>
      <w:r w:rsidRPr="00074791">
        <w:rPr>
          <w:rFonts w:ascii="Angsana New" w:hAnsi="Angsana New"/>
          <w:sz w:val="30"/>
          <w:szCs w:val="30"/>
          <w:cs/>
        </w:rPr>
        <w:t xml:space="preserve">. </w:t>
      </w:r>
      <w:r w:rsidRPr="00074791">
        <w:rPr>
          <w:rFonts w:ascii="Angsana New" w:hAnsi="Angsana New"/>
          <w:sz w:val="30"/>
          <w:szCs w:val="30"/>
        </w:rPr>
        <w:t>The Company has entered into a contract to postpone the repayment time</w:t>
      </w:r>
      <w:r w:rsidRPr="00074791">
        <w:rPr>
          <w:rFonts w:ascii="Angsana New" w:hAnsi="Angsana New"/>
          <w:sz w:val="30"/>
          <w:szCs w:val="30"/>
          <w:cs/>
        </w:rPr>
        <w:t xml:space="preserve">. </w:t>
      </w:r>
      <w:r w:rsidRPr="00074791">
        <w:rPr>
          <w:rFonts w:ascii="Angsana New" w:hAnsi="Angsana New"/>
          <w:sz w:val="30"/>
          <w:szCs w:val="30"/>
        </w:rPr>
        <w:t>Every 20th of the month, starting from April 2017 and pay off all the debt within date 20th November 2025</w:t>
      </w:r>
      <w:r w:rsidRPr="00074791">
        <w:rPr>
          <w:rFonts w:ascii="Angsana New" w:hAnsi="Angsana New"/>
          <w:sz w:val="30"/>
          <w:szCs w:val="30"/>
          <w:cs/>
        </w:rPr>
        <w:t xml:space="preserve">. </w:t>
      </w:r>
      <w:r w:rsidRPr="00074791">
        <w:rPr>
          <w:rFonts w:ascii="Angsana New" w:hAnsi="Angsana New"/>
          <w:sz w:val="30"/>
          <w:szCs w:val="30"/>
        </w:rPr>
        <w:t>Pay interest every month</w:t>
      </w:r>
      <w:r w:rsidRPr="00074791">
        <w:rPr>
          <w:rFonts w:ascii="Angsana New" w:hAnsi="Angsana New"/>
          <w:sz w:val="30"/>
          <w:szCs w:val="30"/>
          <w:cs/>
        </w:rPr>
        <w:t xml:space="preserve">. </w:t>
      </w:r>
      <w:r w:rsidRPr="00074791">
        <w:rPr>
          <w:rFonts w:ascii="Angsana New" w:hAnsi="Angsana New"/>
          <w:sz w:val="30"/>
          <w:szCs w:val="30"/>
        </w:rPr>
        <w:t>The interest is payable on a monthly basis at the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074791">
        <w:rPr>
          <w:rFonts w:ascii="Angsana New" w:hAnsi="Angsana New"/>
          <w:sz w:val="30"/>
          <w:szCs w:val="30"/>
          <w:cs/>
        </w:rPr>
        <w:t>(</w:t>
      </w:r>
      <w:r w:rsidRPr="00074791">
        <w:rPr>
          <w:rFonts w:ascii="Angsana New" w:hAnsi="Angsana New"/>
          <w:sz w:val="30"/>
          <w:szCs w:val="30"/>
        </w:rPr>
        <w:t>COD</w:t>
      </w:r>
      <w:r w:rsidRPr="00074791">
        <w:rPr>
          <w:rFonts w:ascii="Angsana New" w:hAnsi="Angsana New"/>
          <w:sz w:val="30"/>
          <w:szCs w:val="30"/>
          <w:cs/>
        </w:rPr>
        <w:t>).</w:t>
      </w:r>
    </w:p>
    <w:p w14:paraId="3FF8877F" w14:textId="38BFD9BD" w:rsidR="00FF18FF" w:rsidRPr="00074791" w:rsidRDefault="002F010E" w:rsidP="004F6DB0">
      <w:pPr>
        <w:spacing w:before="120" w:line="390" w:lineRule="exact"/>
        <w:ind w:left="426"/>
        <w:jc w:val="thaiDistribute"/>
        <w:rPr>
          <w:rFonts w:ascii="Angsana New" w:hAnsi="Angsana New"/>
          <w:sz w:val="30"/>
          <w:szCs w:val="30"/>
        </w:rPr>
      </w:pPr>
      <w:r w:rsidRPr="00074791">
        <w:rPr>
          <w:rFonts w:ascii="Angsana New" w:hAnsi="Angsana New"/>
          <w:b/>
          <w:bCs/>
          <w:sz w:val="30"/>
          <w:szCs w:val="30"/>
        </w:rPr>
        <w:t>Phathalung Green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b/>
          <w:bCs/>
          <w:sz w:val="30"/>
          <w:szCs w:val="30"/>
        </w:rPr>
        <w:t>,</w:t>
      </w:r>
      <w:r w:rsidRPr="00074791">
        <w:rPr>
          <w:rFonts w:ascii="Angsana New" w:hAnsi="Angsana New"/>
          <w:sz w:val="30"/>
          <w:szCs w:val="30"/>
        </w:rPr>
        <w:t xml:space="preserve"> a subsidiary has credit line from a local financial institution in the amount of Baht 500 million</w:t>
      </w:r>
      <w:r w:rsidRPr="00074791">
        <w:rPr>
          <w:rFonts w:ascii="Angsana New" w:hAnsi="Angsana New"/>
          <w:sz w:val="30"/>
          <w:szCs w:val="30"/>
          <w:cs/>
        </w:rPr>
        <w:t xml:space="preserve">. </w:t>
      </w:r>
      <w:r w:rsidRPr="00074791">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074791">
        <w:rPr>
          <w:rFonts w:ascii="Angsana New" w:hAnsi="Angsana New"/>
          <w:sz w:val="30"/>
          <w:szCs w:val="30"/>
          <w:cs/>
        </w:rPr>
        <w:t>(</w:t>
      </w:r>
      <w:r w:rsidRPr="00074791">
        <w:rPr>
          <w:rFonts w:ascii="Angsana New" w:hAnsi="Angsana New"/>
          <w:sz w:val="30"/>
          <w:szCs w:val="30"/>
        </w:rPr>
        <w:t>the principal repayment granted for 24 months from the first of loans withdrawal date</w:t>
      </w:r>
      <w:r w:rsidRPr="00074791">
        <w:rPr>
          <w:rFonts w:ascii="Angsana New" w:hAnsi="Angsana New"/>
          <w:sz w:val="30"/>
          <w:szCs w:val="30"/>
          <w:cs/>
        </w:rPr>
        <w:t xml:space="preserve">). </w:t>
      </w:r>
      <w:r w:rsidRPr="00074791">
        <w:rPr>
          <w:rFonts w:ascii="Angsana New" w:hAnsi="Angsana New"/>
          <w:sz w:val="30"/>
          <w:szCs w:val="30"/>
        </w:rPr>
        <w:t>The interest is payable on a monthly basis at the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074791">
        <w:rPr>
          <w:rFonts w:ascii="Angsana New" w:hAnsi="Angsana New"/>
          <w:sz w:val="30"/>
          <w:szCs w:val="30"/>
          <w:cs/>
        </w:rPr>
        <w:t>’</w:t>
      </w:r>
      <w:r w:rsidRPr="0007479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074791">
        <w:rPr>
          <w:rFonts w:ascii="Angsana New" w:hAnsi="Angsana New"/>
          <w:sz w:val="30"/>
          <w:szCs w:val="30"/>
          <w:cs/>
        </w:rPr>
        <w:t>(</w:t>
      </w:r>
      <w:r w:rsidRPr="00074791">
        <w:rPr>
          <w:rFonts w:ascii="Angsana New" w:hAnsi="Angsana New"/>
          <w:sz w:val="30"/>
          <w:szCs w:val="30"/>
        </w:rPr>
        <w:t>COD</w:t>
      </w:r>
      <w:r w:rsidRPr="00074791">
        <w:rPr>
          <w:rFonts w:ascii="Angsana New" w:hAnsi="Angsana New"/>
          <w:sz w:val="30"/>
          <w:szCs w:val="30"/>
          <w:cs/>
        </w:rPr>
        <w:t>).</w:t>
      </w:r>
    </w:p>
    <w:p w14:paraId="3C72E795" w14:textId="23969506" w:rsidR="002F010E" w:rsidRPr="00074791" w:rsidRDefault="006C25E6" w:rsidP="004F6DB0">
      <w:pPr>
        <w:spacing w:before="120" w:line="390" w:lineRule="exact"/>
        <w:ind w:left="425"/>
        <w:jc w:val="thaiDistribute"/>
        <w:rPr>
          <w:rFonts w:ascii="Angsana New" w:hAnsi="Angsana New"/>
          <w:sz w:val="30"/>
          <w:szCs w:val="30"/>
        </w:rPr>
      </w:pPr>
      <w:r w:rsidRPr="00074791">
        <w:rPr>
          <w:rFonts w:ascii="Angsana New" w:hAnsi="Angsana New"/>
          <w:sz w:val="30"/>
          <w:szCs w:val="30"/>
        </w:rPr>
        <w:t>Borrowing’s</w:t>
      </w:r>
      <w:r w:rsidR="002F010E" w:rsidRPr="00074791">
        <w:rPr>
          <w:rFonts w:ascii="Angsana New" w:hAnsi="Angsana New"/>
          <w:sz w:val="30"/>
          <w:szCs w:val="30"/>
        </w:rPr>
        <w:t xml:space="preserve"> agreement stipulated the certain conditions and restriction such as the maintenance debt to equity ratio and dividend payments etc</w:t>
      </w:r>
      <w:r w:rsidR="002F010E" w:rsidRPr="00074791">
        <w:rPr>
          <w:rFonts w:ascii="Angsana New" w:hAnsi="Angsana New"/>
          <w:sz w:val="30"/>
          <w:szCs w:val="30"/>
          <w:cs/>
        </w:rPr>
        <w:t>.</w:t>
      </w:r>
    </w:p>
    <w:p w14:paraId="031E1975" w14:textId="6A80316F" w:rsidR="00626B2B" w:rsidRPr="00074791" w:rsidRDefault="00626B2B" w:rsidP="004F6DB0">
      <w:pPr>
        <w:spacing w:before="120" w:line="400" w:lineRule="exact"/>
        <w:ind w:left="426"/>
        <w:jc w:val="thaiDistribute"/>
        <w:rPr>
          <w:rFonts w:ascii="Angsana New" w:hAnsi="Angsana New"/>
          <w:sz w:val="30"/>
          <w:szCs w:val="30"/>
        </w:rPr>
      </w:pPr>
      <w:r w:rsidRPr="00074791">
        <w:rPr>
          <w:rFonts w:ascii="Angsana New" w:hAnsi="Angsana New"/>
          <w:sz w:val="30"/>
          <w:szCs w:val="30"/>
          <w:cs/>
        </w:rPr>
        <w:br w:type="page"/>
      </w:r>
    </w:p>
    <w:p w14:paraId="056924FF" w14:textId="0E00D480" w:rsidR="00626B2B" w:rsidRPr="00074791" w:rsidRDefault="00626B2B" w:rsidP="004F6DB0">
      <w:pPr>
        <w:spacing w:before="120" w:line="420" w:lineRule="exact"/>
        <w:jc w:val="center"/>
        <w:rPr>
          <w:rFonts w:ascii="Angsana New" w:hAnsi="Angsana New"/>
          <w:sz w:val="30"/>
          <w:szCs w:val="30"/>
        </w:rPr>
      </w:pPr>
      <w:r w:rsidRPr="00074791">
        <w:rPr>
          <w:rFonts w:ascii="Angsana New" w:hAnsi="Angsana New"/>
          <w:sz w:val="30"/>
          <w:szCs w:val="30"/>
          <w:cs/>
        </w:rPr>
        <w:t xml:space="preserve">- </w:t>
      </w:r>
      <w:r w:rsidR="005841C2">
        <w:rPr>
          <w:rFonts w:ascii="Angsana New" w:hAnsi="Angsana New"/>
          <w:sz w:val="30"/>
          <w:szCs w:val="30"/>
        </w:rPr>
        <w:t>50</w:t>
      </w:r>
      <w:r w:rsidRPr="00074791">
        <w:rPr>
          <w:rFonts w:ascii="Angsana New" w:hAnsi="Angsana New"/>
          <w:sz w:val="30"/>
          <w:szCs w:val="30"/>
          <w:cs/>
        </w:rPr>
        <w:t xml:space="preserve"> -</w:t>
      </w:r>
    </w:p>
    <w:p w14:paraId="2DBCF4D3" w14:textId="77777777" w:rsidR="00626B2B" w:rsidRPr="00074791" w:rsidRDefault="00626B2B" w:rsidP="004F6DB0">
      <w:pPr>
        <w:spacing w:line="420" w:lineRule="exact"/>
        <w:jc w:val="center"/>
        <w:rPr>
          <w:rFonts w:ascii="Angsana New" w:hAnsi="Angsana New"/>
          <w:sz w:val="30"/>
          <w:szCs w:val="30"/>
        </w:rPr>
      </w:pPr>
    </w:p>
    <w:p w14:paraId="03DEB5B4" w14:textId="77777777" w:rsidR="00C525F7" w:rsidRPr="00074791" w:rsidRDefault="00C525F7" w:rsidP="00C525F7">
      <w:pPr>
        <w:spacing w:before="120" w:line="390" w:lineRule="exact"/>
        <w:ind w:left="426"/>
        <w:jc w:val="thaiDistribute"/>
        <w:rPr>
          <w:rFonts w:ascii="Angsana New" w:hAnsi="Angsana New"/>
          <w:sz w:val="30"/>
          <w:szCs w:val="30"/>
        </w:rPr>
      </w:pPr>
      <w:r w:rsidRPr="00074791">
        <w:rPr>
          <w:rFonts w:ascii="Angsana New" w:hAnsi="Angsana New"/>
          <w:b/>
          <w:bCs/>
          <w:sz w:val="30"/>
          <w:szCs w:val="30"/>
        </w:rPr>
        <w:t>Satun Green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sz w:val="30"/>
          <w:szCs w:val="30"/>
        </w:rPr>
        <w:t xml:space="preserve"> a subsidiary has credit line from a local financial institution in the amount of Baht 500 million</w:t>
      </w:r>
      <w:r w:rsidRPr="00074791">
        <w:rPr>
          <w:rFonts w:ascii="Angsana New" w:hAnsi="Angsana New"/>
          <w:sz w:val="30"/>
          <w:szCs w:val="30"/>
          <w:cs/>
        </w:rPr>
        <w:t xml:space="preserve">. </w:t>
      </w:r>
      <w:r w:rsidRPr="00074791">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074791">
        <w:rPr>
          <w:rFonts w:ascii="Angsana New" w:hAnsi="Angsana New"/>
          <w:sz w:val="30"/>
          <w:szCs w:val="30"/>
          <w:cs/>
        </w:rPr>
        <w:t>(</w:t>
      </w:r>
      <w:r w:rsidRPr="00074791">
        <w:rPr>
          <w:rFonts w:ascii="Angsana New" w:hAnsi="Angsana New"/>
          <w:sz w:val="30"/>
          <w:szCs w:val="30"/>
        </w:rPr>
        <w:t>the principal repayment granted for 24 months from the first of loans withdrawal date</w:t>
      </w:r>
      <w:r w:rsidRPr="00074791">
        <w:rPr>
          <w:rFonts w:ascii="Angsana New" w:hAnsi="Angsana New"/>
          <w:sz w:val="30"/>
          <w:szCs w:val="30"/>
          <w:cs/>
        </w:rPr>
        <w:t xml:space="preserve">). </w:t>
      </w:r>
      <w:r w:rsidRPr="00074791">
        <w:rPr>
          <w:rFonts w:ascii="Angsana New" w:hAnsi="Angsana New"/>
          <w:sz w:val="30"/>
          <w:szCs w:val="30"/>
        </w:rPr>
        <w:t>The interest is payable on a monthly basis at the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074791">
        <w:rPr>
          <w:rFonts w:ascii="Angsana New" w:hAnsi="Angsana New"/>
          <w:sz w:val="30"/>
          <w:szCs w:val="30"/>
          <w:cs/>
        </w:rPr>
        <w:t>’</w:t>
      </w:r>
      <w:r w:rsidRPr="0007479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074791">
        <w:rPr>
          <w:rFonts w:ascii="Angsana New" w:hAnsi="Angsana New"/>
          <w:sz w:val="30"/>
          <w:szCs w:val="30"/>
          <w:cs/>
        </w:rPr>
        <w:t>(</w:t>
      </w:r>
      <w:r w:rsidRPr="00074791">
        <w:rPr>
          <w:rFonts w:ascii="Angsana New" w:hAnsi="Angsana New"/>
          <w:sz w:val="30"/>
          <w:szCs w:val="30"/>
        </w:rPr>
        <w:t>COD</w:t>
      </w:r>
      <w:r w:rsidRPr="00074791">
        <w:rPr>
          <w:rFonts w:ascii="Angsana New" w:hAnsi="Angsana New"/>
          <w:sz w:val="30"/>
          <w:szCs w:val="30"/>
          <w:cs/>
        </w:rPr>
        <w:t>).</w:t>
      </w:r>
    </w:p>
    <w:p w14:paraId="57703689" w14:textId="72E94B34" w:rsidR="007E0C7F" w:rsidRPr="00074791" w:rsidRDefault="007E0C7F" w:rsidP="004F6DB0">
      <w:pPr>
        <w:spacing w:before="120" w:line="420" w:lineRule="exact"/>
        <w:ind w:left="425"/>
        <w:jc w:val="thaiDistribute"/>
        <w:rPr>
          <w:rFonts w:ascii="Angsana New" w:hAnsi="Angsana New"/>
          <w:sz w:val="30"/>
          <w:szCs w:val="30"/>
        </w:rPr>
      </w:pPr>
      <w:r w:rsidRPr="00074791">
        <w:rPr>
          <w:rFonts w:ascii="Angsana New" w:hAnsi="Angsana New"/>
          <w:b/>
          <w:bCs/>
          <w:sz w:val="30"/>
          <w:szCs w:val="30"/>
        </w:rPr>
        <w:t>Pattani Green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sz w:val="30"/>
          <w:szCs w:val="30"/>
        </w:rPr>
        <w:t xml:space="preserve"> has credit line from local financial institution amount of Baht 1,450 million by making the first principal repayment on the 6 months maturity date from the COD date not over </w:t>
      </w:r>
      <w:r w:rsidR="00EF52A9" w:rsidRPr="00074791">
        <w:rPr>
          <w:rFonts w:ascii="Angsana New" w:hAnsi="Angsana New"/>
          <w:sz w:val="30"/>
          <w:szCs w:val="30"/>
        </w:rPr>
        <w:t>July</w:t>
      </w:r>
      <w:r w:rsidRPr="00074791">
        <w:rPr>
          <w:rFonts w:ascii="Angsana New" w:hAnsi="Angsana New"/>
          <w:sz w:val="30"/>
          <w:szCs w:val="30"/>
        </w:rPr>
        <w:t xml:space="preserve"> 20</w:t>
      </w:r>
      <w:r w:rsidR="00EF52A9" w:rsidRPr="00074791">
        <w:rPr>
          <w:rFonts w:ascii="Angsana New" w:hAnsi="Angsana New"/>
          <w:sz w:val="30"/>
          <w:szCs w:val="30"/>
        </w:rPr>
        <w:t>20</w:t>
      </w:r>
      <w:r w:rsidRPr="00074791">
        <w:rPr>
          <w:rFonts w:ascii="Angsana New" w:hAnsi="Angsana New"/>
          <w:sz w:val="30"/>
          <w:szCs w:val="30"/>
        </w:rPr>
        <w:t xml:space="preserve"> and total debt repayment is paid under agreement for 96 installments </w:t>
      </w:r>
      <w:bookmarkStart w:id="18" w:name="_Hlk39715834"/>
      <w:r w:rsidRPr="00074791">
        <w:rPr>
          <w:rFonts w:ascii="Angsana New" w:hAnsi="Angsana New"/>
          <w:sz w:val="30"/>
          <w:szCs w:val="30"/>
          <w:cs/>
        </w:rPr>
        <w:t>(</w:t>
      </w:r>
      <w:bookmarkEnd w:id="18"/>
      <w:r w:rsidR="00D73F3A" w:rsidRPr="00074791">
        <w:rPr>
          <w:rFonts w:ascii="Angsana New" w:hAnsi="Angsana New"/>
          <w:sz w:val="30"/>
          <w:szCs w:val="30"/>
        </w:rPr>
        <w:t>From the month of the first installment of the loan repayment</w:t>
      </w:r>
      <w:r w:rsidR="00D73F3A" w:rsidRPr="00074791">
        <w:rPr>
          <w:rFonts w:ascii="Angsana New" w:hAnsi="Angsana New"/>
          <w:sz w:val="30"/>
          <w:szCs w:val="30"/>
          <w:cs/>
        </w:rPr>
        <w:t>)</w:t>
      </w:r>
      <w:r w:rsidRPr="00074791">
        <w:rPr>
          <w:rFonts w:ascii="Angsana New" w:hAnsi="Angsana New"/>
          <w:sz w:val="30"/>
          <w:szCs w:val="30"/>
        </w:rPr>
        <w:t>, the interest is payable every month at the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per annum throughout  the period of borrowings agreement, guaranteed by mortgaging land with construction and all machines and equipment in electricity generating system as stated in note 1</w:t>
      </w:r>
      <w:r w:rsidR="00B34179">
        <w:rPr>
          <w:rFonts w:ascii="Angsana New" w:hAnsi="Angsana New"/>
          <w:sz w:val="30"/>
          <w:szCs w:val="30"/>
        </w:rPr>
        <w:t>5</w:t>
      </w:r>
      <w:r w:rsidRPr="00074791">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w:t>
      </w:r>
      <w:r w:rsidR="00281EE1" w:rsidRPr="00074791">
        <w:rPr>
          <w:rFonts w:ascii="Angsana New" w:hAnsi="Angsana New"/>
          <w:sz w:val="30"/>
          <w:szCs w:val="30"/>
        </w:rPr>
        <w:t>months</w:t>
      </w:r>
      <w:r w:rsidRPr="00074791">
        <w:rPr>
          <w:rFonts w:ascii="Angsana New" w:hAnsi="Angsana New"/>
          <w:sz w:val="30"/>
          <w:szCs w:val="30"/>
        </w:rPr>
        <w:t xml:space="preserve"> in  two years from the COD date but not over June 2021</w:t>
      </w:r>
      <w:r w:rsidRPr="00074791">
        <w:rPr>
          <w:rFonts w:ascii="Angsana New" w:hAnsi="Angsana New"/>
          <w:sz w:val="30"/>
          <w:szCs w:val="30"/>
          <w:cs/>
        </w:rPr>
        <w:t>.</w:t>
      </w:r>
    </w:p>
    <w:p w14:paraId="586122B7" w14:textId="3F2E300F" w:rsidR="002F010E" w:rsidRPr="00074791" w:rsidRDefault="002F010E" w:rsidP="004F6DB0">
      <w:pPr>
        <w:spacing w:before="120" w:line="420" w:lineRule="exact"/>
        <w:ind w:left="425"/>
        <w:jc w:val="thaiDistribute"/>
        <w:rPr>
          <w:rFonts w:ascii="Angsana New" w:hAnsi="Angsana New"/>
          <w:sz w:val="30"/>
          <w:szCs w:val="30"/>
          <w:cs/>
        </w:rPr>
      </w:pPr>
      <w:r w:rsidRPr="00074791">
        <w:rPr>
          <w:rFonts w:ascii="Angsana New" w:hAnsi="Angsana New"/>
          <w:b/>
          <w:bCs/>
          <w:sz w:val="30"/>
          <w:szCs w:val="30"/>
        </w:rPr>
        <w:t>TPCH Power 1 Co</w:t>
      </w:r>
      <w:r w:rsidRPr="00074791">
        <w:rPr>
          <w:rFonts w:ascii="Angsana New" w:hAnsi="Angsana New"/>
          <w:b/>
          <w:bCs/>
          <w:sz w:val="30"/>
          <w:szCs w:val="30"/>
          <w:cs/>
        </w:rPr>
        <w:t>.</w:t>
      </w:r>
      <w:r w:rsidRPr="00074791">
        <w:rPr>
          <w:rFonts w:ascii="Angsana New" w:hAnsi="Angsana New"/>
          <w:b/>
          <w:bCs/>
          <w:sz w:val="30"/>
          <w:szCs w:val="30"/>
        </w:rPr>
        <w:t>, Ltd</w:t>
      </w:r>
      <w:r w:rsidR="006B1B13" w:rsidRPr="00074791">
        <w:rPr>
          <w:rFonts w:ascii="Angsana New" w:hAnsi="Angsana New"/>
          <w:b/>
          <w:bCs/>
          <w:sz w:val="30"/>
          <w:szCs w:val="30"/>
          <w:cs/>
        </w:rPr>
        <w:t>.</w:t>
      </w:r>
      <w:r w:rsidRPr="00074791">
        <w:rPr>
          <w:rFonts w:ascii="Angsana New" w:hAnsi="Angsana New"/>
          <w:b/>
          <w:bCs/>
          <w:sz w:val="30"/>
          <w:szCs w:val="30"/>
          <w:cs/>
        </w:rPr>
        <w:t xml:space="preserve"> </w:t>
      </w:r>
      <w:r w:rsidRPr="00074791">
        <w:rPr>
          <w:rFonts w:ascii="Angsana New" w:hAnsi="Angsana New"/>
          <w:sz w:val="30"/>
          <w:szCs w:val="30"/>
        </w:rPr>
        <w:t>a has credit line providing by domestic financial institution for the amount of Baht 500 million by making the first principal repayment in the maturity date of 19 month and total debt will be repayable in accordance with the agreement within</w:t>
      </w:r>
      <w:r w:rsidR="005F5494" w:rsidRPr="00074791">
        <w:rPr>
          <w:rFonts w:ascii="Angsana New" w:hAnsi="Angsana New"/>
          <w:sz w:val="30"/>
          <w:szCs w:val="30"/>
        </w:rPr>
        <w:t xml:space="preserve"> </w:t>
      </w:r>
      <w:r w:rsidR="00CC2657" w:rsidRPr="00074791">
        <w:rPr>
          <w:rFonts w:ascii="Angsana New" w:hAnsi="Angsana New"/>
          <w:sz w:val="30"/>
          <w:szCs w:val="30"/>
        </w:rPr>
        <w:t>July</w:t>
      </w:r>
      <w:r w:rsidR="005F5494" w:rsidRPr="00074791">
        <w:rPr>
          <w:rFonts w:ascii="Angsana New" w:hAnsi="Angsana New"/>
          <w:sz w:val="30"/>
          <w:szCs w:val="30"/>
        </w:rPr>
        <w:t xml:space="preserve"> 20</w:t>
      </w:r>
      <w:r w:rsidR="00243493" w:rsidRPr="00074791">
        <w:rPr>
          <w:rFonts w:ascii="Angsana New" w:hAnsi="Angsana New"/>
          <w:sz w:val="30"/>
          <w:szCs w:val="30"/>
        </w:rPr>
        <w:t>3</w:t>
      </w:r>
      <w:r w:rsidR="005F5494" w:rsidRPr="00074791">
        <w:rPr>
          <w:rFonts w:ascii="Angsana New" w:hAnsi="Angsana New"/>
          <w:sz w:val="30"/>
          <w:szCs w:val="30"/>
        </w:rPr>
        <w:t>0</w:t>
      </w:r>
      <w:r w:rsidRPr="00074791">
        <w:rPr>
          <w:rFonts w:ascii="Angsana New" w:hAnsi="Angsana New"/>
          <w:sz w:val="30"/>
          <w:szCs w:val="30"/>
        </w:rPr>
        <w:t xml:space="preserve"> </w:t>
      </w:r>
      <w:r w:rsidRPr="00074791">
        <w:rPr>
          <w:rFonts w:ascii="Angsana New" w:hAnsi="Angsana New"/>
          <w:sz w:val="30"/>
          <w:szCs w:val="30"/>
          <w:cs/>
        </w:rPr>
        <w:t>(</w:t>
      </w:r>
      <w:r w:rsidRPr="00074791">
        <w:rPr>
          <w:rFonts w:ascii="Angsana New" w:hAnsi="Angsana New"/>
          <w:sz w:val="30"/>
          <w:szCs w:val="30"/>
        </w:rPr>
        <w:t>granted debt repayment for 18 months from the first withdrawal date</w:t>
      </w:r>
      <w:r w:rsidRPr="00074791">
        <w:rPr>
          <w:rFonts w:ascii="Angsana New" w:hAnsi="Angsana New"/>
          <w:sz w:val="30"/>
          <w:szCs w:val="30"/>
          <w:cs/>
        </w:rPr>
        <w:t xml:space="preserve">). </w:t>
      </w:r>
      <w:r w:rsidRPr="00074791">
        <w:rPr>
          <w:rFonts w:ascii="Angsana New" w:hAnsi="Angsana New"/>
          <w:sz w:val="30"/>
          <w:szCs w:val="30"/>
        </w:rPr>
        <w:t>Interest is payable on a monthly basis at the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per annum for the first three year and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 throughout the agreement period</w:t>
      </w:r>
      <w:r w:rsidRPr="00074791">
        <w:rPr>
          <w:rFonts w:ascii="Angsana New" w:hAnsi="Angsana New"/>
          <w:sz w:val="30"/>
          <w:szCs w:val="30"/>
          <w:cs/>
        </w:rPr>
        <w:t xml:space="preserve">. </w:t>
      </w:r>
      <w:r w:rsidRPr="00074791">
        <w:rPr>
          <w:rFonts w:ascii="Angsana New" w:hAnsi="Angsana New"/>
          <w:sz w:val="30"/>
          <w:szCs w:val="30"/>
        </w:rPr>
        <w:t>This credit line is guaranteed by mortgaging land with its construction, and all machines together with equipment in electricity generating system, by the Company</w:t>
      </w:r>
      <w:r w:rsidRPr="00074791">
        <w:rPr>
          <w:rFonts w:ascii="Angsana New" w:hAnsi="Angsana New"/>
          <w:sz w:val="30"/>
          <w:szCs w:val="30"/>
          <w:cs/>
        </w:rPr>
        <w:t>’</w:t>
      </w:r>
      <w:r w:rsidRPr="00074791">
        <w:rPr>
          <w:rFonts w:ascii="Angsana New" w:hAnsi="Angsana New"/>
          <w:sz w:val="30"/>
          <w:szCs w:val="30"/>
        </w:rPr>
        <w:t xml:space="preserve">s guarantee based on the shareholding proportion, transfer the right on receiving electricity charges from the Provincial Electricity Authority to the Bank and </w:t>
      </w:r>
      <w:bookmarkStart w:id="19" w:name="_Hlk55483385"/>
      <w:r w:rsidR="00A30689" w:rsidRPr="00074791">
        <w:rPr>
          <w:rFonts w:ascii="Angsana New" w:hAnsi="Angsana New"/>
          <w:sz w:val="30"/>
          <w:szCs w:val="30"/>
        </w:rPr>
        <w:t>to cover principal and interest not less than 6 months.</w:t>
      </w:r>
    </w:p>
    <w:bookmarkEnd w:id="17"/>
    <w:bookmarkEnd w:id="19"/>
    <w:p w14:paraId="4D37CD51" w14:textId="762F8793" w:rsidR="00626B2B" w:rsidRPr="00074791" w:rsidRDefault="00626B2B" w:rsidP="004F6DB0">
      <w:pPr>
        <w:spacing w:before="120"/>
        <w:ind w:left="425"/>
        <w:jc w:val="thaiDistribute"/>
        <w:rPr>
          <w:rFonts w:ascii="Angsana New" w:hAnsi="Angsana New"/>
          <w:sz w:val="30"/>
          <w:szCs w:val="30"/>
        </w:rPr>
      </w:pPr>
      <w:r w:rsidRPr="00074791">
        <w:rPr>
          <w:rFonts w:ascii="Angsana New" w:hAnsi="Angsana New"/>
          <w:sz w:val="30"/>
          <w:szCs w:val="30"/>
          <w:cs/>
        </w:rPr>
        <w:br w:type="page"/>
      </w:r>
    </w:p>
    <w:p w14:paraId="7045E406" w14:textId="76C242BA" w:rsidR="00626B2B" w:rsidRPr="00074791" w:rsidRDefault="00626B2B" w:rsidP="006C3C2C">
      <w:pPr>
        <w:spacing w:line="460" w:lineRule="exact"/>
        <w:jc w:val="center"/>
        <w:rPr>
          <w:rFonts w:ascii="Angsana New" w:hAnsi="Angsana New"/>
          <w:sz w:val="30"/>
          <w:szCs w:val="30"/>
        </w:rPr>
      </w:pPr>
      <w:r w:rsidRPr="00074791">
        <w:rPr>
          <w:rFonts w:ascii="Angsana New" w:hAnsi="Angsana New"/>
          <w:sz w:val="30"/>
          <w:szCs w:val="30"/>
          <w:cs/>
        </w:rPr>
        <w:t xml:space="preserve">- </w:t>
      </w:r>
      <w:r w:rsidR="00506947" w:rsidRPr="00074791">
        <w:rPr>
          <w:rFonts w:ascii="Angsana New" w:hAnsi="Angsana New"/>
          <w:sz w:val="30"/>
          <w:szCs w:val="30"/>
        </w:rPr>
        <w:t>5</w:t>
      </w:r>
      <w:r w:rsidR="005841C2">
        <w:rPr>
          <w:rFonts w:ascii="Angsana New" w:hAnsi="Angsana New"/>
          <w:sz w:val="30"/>
          <w:szCs w:val="30"/>
        </w:rPr>
        <w:t>1</w:t>
      </w:r>
      <w:r w:rsidRPr="00074791">
        <w:rPr>
          <w:rFonts w:ascii="Angsana New" w:hAnsi="Angsana New"/>
          <w:sz w:val="30"/>
          <w:szCs w:val="30"/>
          <w:cs/>
        </w:rPr>
        <w:t xml:space="preserve"> -</w:t>
      </w:r>
    </w:p>
    <w:p w14:paraId="0BF3405C" w14:textId="77777777" w:rsidR="00C525F7" w:rsidRPr="00074791" w:rsidRDefault="00C525F7" w:rsidP="006C3C2C">
      <w:pPr>
        <w:spacing w:line="420" w:lineRule="exact"/>
        <w:jc w:val="center"/>
        <w:rPr>
          <w:rFonts w:ascii="Angsana New" w:hAnsi="Angsana New"/>
          <w:b/>
          <w:bCs/>
          <w:sz w:val="30"/>
          <w:szCs w:val="30"/>
        </w:rPr>
      </w:pPr>
    </w:p>
    <w:p w14:paraId="13ADC1DF" w14:textId="77777777" w:rsidR="00C525F7" w:rsidRPr="00074791" w:rsidRDefault="00C525F7" w:rsidP="00C525F7">
      <w:pPr>
        <w:spacing w:before="120" w:line="420" w:lineRule="exact"/>
        <w:ind w:left="425"/>
        <w:jc w:val="thaiDistribute"/>
        <w:rPr>
          <w:rFonts w:ascii="Angsana New" w:hAnsi="Angsana New"/>
          <w:sz w:val="30"/>
          <w:szCs w:val="30"/>
        </w:rPr>
      </w:pPr>
      <w:r w:rsidRPr="00074791">
        <w:rPr>
          <w:rFonts w:ascii="Angsana New" w:hAnsi="Angsana New"/>
          <w:b/>
          <w:bCs/>
          <w:sz w:val="30"/>
          <w:szCs w:val="30"/>
        </w:rPr>
        <w:t>TPCH Power 2 Co</w:t>
      </w:r>
      <w:r w:rsidRPr="00074791">
        <w:rPr>
          <w:rFonts w:ascii="Angsana New" w:hAnsi="Angsana New"/>
          <w:b/>
          <w:bCs/>
          <w:sz w:val="30"/>
          <w:szCs w:val="30"/>
          <w:cs/>
        </w:rPr>
        <w:t>.</w:t>
      </w:r>
      <w:r w:rsidRPr="00074791">
        <w:rPr>
          <w:rFonts w:ascii="Angsana New" w:hAnsi="Angsana New"/>
          <w:b/>
          <w:bCs/>
          <w:sz w:val="30"/>
          <w:szCs w:val="30"/>
        </w:rPr>
        <w:t xml:space="preserve">, Ltd, </w:t>
      </w:r>
      <w:r w:rsidRPr="00074791">
        <w:rPr>
          <w:rFonts w:ascii="Angsana New" w:hAnsi="Angsana New"/>
          <w:sz w:val="30"/>
          <w:szCs w:val="30"/>
        </w:rPr>
        <w:t xml:space="preserve">a has credit line providing by domestic financial institution for the amount of Baht 500 million by making the first principal repayment in the maturity date of 19 month and total debt will be repayable in accordance with the agreement within July 2030 </w:t>
      </w:r>
      <w:r w:rsidRPr="00074791">
        <w:rPr>
          <w:rFonts w:ascii="Angsana New" w:hAnsi="Angsana New"/>
          <w:sz w:val="30"/>
          <w:szCs w:val="30"/>
          <w:cs/>
        </w:rPr>
        <w:t>(</w:t>
      </w:r>
      <w:r w:rsidRPr="00074791">
        <w:rPr>
          <w:rFonts w:ascii="Angsana New" w:hAnsi="Angsana New"/>
          <w:sz w:val="30"/>
          <w:szCs w:val="30"/>
        </w:rPr>
        <w:t>granted debt repayment for 18 months from the first withdrawal date</w:t>
      </w:r>
      <w:r w:rsidRPr="00074791">
        <w:rPr>
          <w:rFonts w:ascii="Angsana New" w:hAnsi="Angsana New"/>
          <w:sz w:val="30"/>
          <w:szCs w:val="30"/>
          <w:cs/>
        </w:rPr>
        <w:t xml:space="preserve">). </w:t>
      </w:r>
      <w:r w:rsidRPr="00074791">
        <w:rPr>
          <w:rFonts w:ascii="Angsana New" w:hAnsi="Angsana New"/>
          <w:sz w:val="30"/>
          <w:szCs w:val="30"/>
        </w:rPr>
        <w:t>Interest is payable on a monthly basis at the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per annum for the first three year and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 throughout the agreement period</w:t>
      </w:r>
      <w:r w:rsidRPr="00074791">
        <w:rPr>
          <w:rFonts w:ascii="Angsana New" w:hAnsi="Angsana New"/>
          <w:sz w:val="30"/>
          <w:szCs w:val="30"/>
          <w:cs/>
        </w:rPr>
        <w:t xml:space="preserve">. </w:t>
      </w:r>
      <w:r w:rsidRPr="00074791">
        <w:rPr>
          <w:rFonts w:ascii="Angsana New" w:hAnsi="Angsana New"/>
          <w:sz w:val="30"/>
          <w:szCs w:val="30"/>
        </w:rPr>
        <w:t>This credit line is guaranteed by mortgaging land with its construction, and all machines together with equipment in electricity generating system, by the Company</w:t>
      </w:r>
      <w:r w:rsidRPr="00074791">
        <w:rPr>
          <w:rFonts w:ascii="Angsana New" w:hAnsi="Angsana New"/>
          <w:sz w:val="30"/>
          <w:szCs w:val="30"/>
          <w:cs/>
        </w:rPr>
        <w:t>’</w:t>
      </w:r>
      <w:r w:rsidRPr="00074791">
        <w:rPr>
          <w:rFonts w:ascii="Angsana New" w:hAnsi="Angsana New"/>
          <w:sz w:val="30"/>
          <w:szCs w:val="30"/>
        </w:rPr>
        <w:t>s guarantee based on the shareholding proportion, transfer the right on receiving electricity charges from the Provincial Electricity Authority to the Bank and to cover principal and interest not less than 6 months.</w:t>
      </w:r>
    </w:p>
    <w:p w14:paraId="57407EBD" w14:textId="552CC439" w:rsidR="00BC79CF" w:rsidRPr="00074791" w:rsidRDefault="000D02ED" w:rsidP="00C525F7">
      <w:pPr>
        <w:spacing w:line="420" w:lineRule="exact"/>
        <w:ind w:left="425"/>
        <w:jc w:val="thaiDistribute"/>
        <w:rPr>
          <w:rFonts w:ascii="Angsana New" w:hAnsi="Angsana New"/>
          <w:sz w:val="30"/>
          <w:szCs w:val="30"/>
        </w:rPr>
      </w:pPr>
      <w:r w:rsidRPr="00074791">
        <w:rPr>
          <w:rFonts w:ascii="Angsana New" w:hAnsi="Angsana New"/>
          <w:b/>
          <w:bCs/>
          <w:sz w:val="30"/>
          <w:szCs w:val="30"/>
        </w:rPr>
        <w:t>TPCH Power 5 Co</w:t>
      </w:r>
      <w:r w:rsidRPr="00074791">
        <w:rPr>
          <w:rFonts w:ascii="Angsana New" w:hAnsi="Angsana New"/>
          <w:b/>
          <w:bCs/>
          <w:sz w:val="30"/>
          <w:szCs w:val="30"/>
          <w:cs/>
        </w:rPr>
        <w:t>.</w:t>
      </w:r>
      <w:r w:rsidRPr="00074791">
        <w:rPr>
          <w:rFonts w:ascii="Angsana New" w:hAnsi="Angsana New"/>
          <w:b/>
          <w:bCs/>
          <w:sz w:val="30"/>
          <w:szCs w:val="30"/>
        </w:rPr>
        <w:t xml:space="preserve">, Ltd, </w:t>
      </w:r>
      <w:r w:rsidRPr="00074791">
        <w:rPr>
          <w:rFonts w:ascii="Angsana New" w:hAnsi="Angsana New"/>
          <w:sz w:val="30"/>
          <w:szCs w:val="30"/>
        </w:rPr>
        <w:t xml:space="preserve">a has credit line providing by domestic financial institution for the amount of Baht 360 million by making the first principal repayment in the maturity date of 19 month and total debt will be repayable in accordance with the agreement within 144 months for the first withdrawal date </w:t>
      </w:r>
      <w:r w:rsidRPr="00074791">
        <w:rPr>
          <w:rFonts w:ascii="Angsana New" w:hAnsi="Angsana New"/>
          <w:sz w:val="30"/>
          <w:szCs w:val="30"/>
          <w:cs/>
        </w:rPr>
        <w:t>(</w:t>
      </w:r>
      <w:r w:rsidRPr="00074791">
        <w:rPr>
          <w:rFonts w:ascii="Angsana New" w:hAnsi="Angsana New"/>
          <w:sz w:val="30"/>
          <w:szCs w:val="30"/>
        </w:rPr>
        <w:t>granted debt repayment for 18 months from the first withdrawal date</w:t>
      </w:r>
      <w:r w:rsidRPr="00074791">
        <w:rPr>
          <w:rFonts w:ascii="Angsana New" w:hAnsi="Angsana New"/>
          <w:sz w:val="30"/>
          <w:szCs w:val="30"/>
          <w:cs/>
        </w:rPr>
        <w:t xml:space="preserve">). </w:t>
      </w:r>
      <w:r w:rsidRPr="00074791">
        <w:rPr>
          <w:rFonts w:ascii="Angsana New" w:hAnsi="Angsana New"/>
          <w:sz w:val="30"/>
          <w:szCs w:val="30"/>
        </w:rPr>
        <w:t>Interest is payable on a monthly basis at the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per annum for the first three year</w:t>
      </w:r>
      <w:r w:rsidR="00001FA5" w:rsidRPr="00074791">
        <w:rPr>
          <w:rFonts w:ascii="Angsana New" w:hAnsi="Angsana New"/>
          <w:sz w:val="30"/>
          <w:szCs w:val="30"/>
        </w:rPr>
        <w:t>s</w:t>
      </w:r>
      <w:r w:rsidRPr="00074791">
        <w:rPr>
          <w:rFonts w:ascii="Angsana New" w:hAnsi="Angsana New"/>
          <w:sz w:val="30"/>
          <w:szCs w:val="30"/>
        </w:rPr>
        <w:t xml:space="preserve"> and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 throughout the agreement period</w:t>
      </w:r>
      <w:r w:rsidRPr="00074791">
        <w:rPr>
          <w:rFonts w:ascii="Angsana New" w:hAnsi="Angsana New"/>
          <w:sz w:val="30"/>
          <w:szCs w:val="30"/>
          <w:cs/>
        </w:rPr>
        <w:t xml:space="preserve">. </w:t>
      </w:r>
      <w:r w:rsidRPr="00074791">
        <w:rPr>
          <w:rFonts w:ascii="Angsana New" w:hAnsi="Angsana New"/>
          <w:sz w:val="30"/>
          <w:szCs w:val="30"/>
        </w:rPr>
        <w:t>This credit line is guaranteed by mortgaging land with its construction, and all machines together with equipment in electricity generating system, by the Company</w:t>
      </w:r>
      <w:r w:rsidRPr="00074791">
        <w:rPr>
          <w:rFonts w:ascii="Angsana New" w:hAnsi="Angsana New"/>
          <w:sz w:val="30"/>
          <w:szCs w:val="30"/>
          <w:cs/>
        </w:rPr>
        <w:t>’</w:t>
      </w:r>
      <w:r w:rsidRPr="00074791">
        <w:rPr>
          <w:rFonts w:ascii="Angsana New" w:hAnsi="Angsana New"/>
          <w:sz w:val="30"/>
          <w:szCs w:val="30"/>
        </w:rPr>
        <w:t xml:space="preserve">s guarantee based on the shareholding proportion, transfer the right on receiving electricity charges from the Provincial Electricity Authority to the Bank and preserve cash at bank in reserve for </w:t>
      </w:r>
      <w:r w:rsidR="00E5741D" w:rsidRPr="00074791">
        <w:rPr>
          <w:rFonts w:ascii="Angsana New" w:hAnsi="Angsana New"/>
          <w:sz w:val="30"/>
          <w:szCs w:val="30"/>
        </w:rPr>
        <w:t>6</w:t>
      </w:r>
      <w:r w:rsidRPr="00074791">
        <w:rPr>
          <w:rFonts w:ascii="Angsana New" w:hAnsi="Angsana New"/>
          <w:sz w:val="30"/>
          <w:szCs w:val="30"/>
        </w:rPr>
        <w:t xml:space="preserve"> </w:t>
      </w:r>
      <w:r w:rsidR="00281EE1" w:rsidRPr="00074791">
        <w:rPr>
          <w:rFonts w:ascii="Angsana New" w:hAnsi="Angsana New"/>
          <w:sz w:val="30"/>
          <w:szCs w:val="30"/>
        </w:rPr>
        <w:t>months</w:t>
      </w:r>
      <w:r w:rsidRPr="00074791">
        <w:rPr>
          <w:rFonts w:ascii="Angsana New" w:hAnsi="Angsana New"/>
          <w:sz w:val="30"/>
          <w:szCs w:val="30"/>
        </w:rPr>
        <w:t xml:space="preserve"> of the principal and interest repayment which gradually preserved to be full within </w:t>
      </w:r>
      <w:r w:rsidR="00E5741D" w:rsidRPr="00074791">
        <w:rPr>
          <w:rFonts w:ascii="Angsana New" w:hAnsi="Angsana New"/>
          <w:sz w:val="30"/>
          <w:szCs w:val="30"/>
        </w:rPr>
        <w:t>9</w:t>
      </w:r>
      <w:r w:rsidRPr="00074791">
        <w:rPr>
          <w:rFonts w:ascii="Angsana New" w:hAnsi="Angsana New"/>
          <w:sz w:val="30"/>
          <w:szCs w:val="30"/>
        </w:rPr>
        <w:t xml:space="preserve"> months form the COD</w:t>
      </w:r>
      <w:r w:rsidRPr="00074791">
        <w:rPr>
          <w:rFonts w:ascii="Angsana New" w:hAnsi="Angsana New"/>
          <w:sz w:val="30"/>
          <w:szCs w:val="30"/>
          <w:cs/>
        </w:rPr>
        <w:t>.</w:t>
      </w:r>
    </w:p>
    <w:p w14:paraId="604B01B5" w14:textId="3C69B3CD" w:rsidR="00F705B5" w:rsidRPr="00074791" w:rsidRDefault="00EF2236" w:rsidP="00C525F7">
      <w:pPr>
        <w:spacing w:before="120" w:line="420" w:lineRule="exact"/>
        <w:ind w:left="425"/>
        <w:jc w:val="thaiDistribute"/>
        <w:rPr>
          <w:rFonts w:ascii="Angsana New" w:hAnsi="Angsana New"/>
          <w:sz w:val="30"/>
          <w:szCs w:val="30"/>
        </w:rPr>
      </w:pPr>
      <w:r w:rsidRPr="00074791">
        <w:rPr>
          <w:rFonts w:ascii="Angsana New" w:hAnsi="Angsana New"/>
          <w:sz w:val="30"/>
          <w:szCs w:val="30"/>
        </w:rPr>
        <w:t>Movements of long-term borrowings are summarized as follows:</w:t>
      </w:r>
    </w:p>
    <w:tbl>
      <w:tblPr>
        <w:tblW w:w="9213" w:type="dxa"/>
        <w:tblInd w:w="392" w:type="dxa"/>
        <w:tblLook w:val="01E0" w:firstRow="1" w:lastRow="1" w:firstColumn="1" w:lastColumn="1" w:noHBand="0" w:noVBand="0"/>
      </w:tblPr>
      <w:tblGrid>
        <w:gridCol w:w="4311"/>
        <w:gridCol w:w="2451"/>
        <w:gridCol w:w="2451"/>
      </w:tblGrid>
      <w:tr w:rsidR="00BA14A9" w:rsidRPr="00074791" w14:paraId="421B9143" w14:textId="77777777" w:rsidTr="3D115F38">
        <w:tc>
          <w:tcPr>
            <w:tcW w:w="5528" w:type="dxa"/>
            <w:shd w:val="clear" w:color="auto" w:fill="auto"/>
            <w:vAlign w:val="bottom"/>
          </w:tcPr>
          <w:p w14:paraId="388D6FEB" w14:textId="77777777" w:rsidR="00BA14A9" w:rsidRPr="00074791" w:rsidRDefault="00BA14A9" w:rsidP="00C525F7">
            <w:pPr>
              <w:ind w:left="34"/>
              <w:jc w:val="center"/>
              <w:rPr>
                <w:rFonts w:ascii="Angsana New" w:hAnsi="Angsana New"/>
                <w:sz w:val="30"/>
                <w:szCs w:val="30"/>
              </w:rPr>
            </w:pPr>
          </w:p>
        </w:tc>
        <w:tc>
          <w:tcPr>
            <w:tcW w:w="3685" w:type="dxa"/>
            <w:gridSpan w:val="2"/>
            <w:shd w:val="clear" w:color="auto" w:fill="auto"/>
            <w:vAlign w:val="bottom"/>
          </w:tcPr>
          <w:p w14:paraId="250B6B2E" w14:textId="77777777" w:rsidR="00BA14A9" w:rsidRPr="00074791" w:rsidRDefault="00BA14A9" w:rsidP="00C525F7">
            <w:pPr>
              <w:pBdr>
                <w:bottom w:val="single" w:sz="4" w:space="1" w:color="auto"/>
              </w:pBdr>
              <w:ind w:left="34"/>
              <w:jc w:val="center"/>
              <w:rPr>
                <w:rFonts w:ascii="Angsana New" w:hAnsi="Angsana New"/>
                <w:sz w:val="30"/>
                <w:szCs w:val="30"/>
              </w:rPr>
            </w:pPr>
            <w:r w:rsidRPr="00074791">
              <w:rPr>
                <w:rFonts w:ascii="Angsana New" w:hAnsi="Angsana New"/>
                <w:sz w:val="30"/>
                <w:szCs w:val="30"/>
              </w:rPr>
              <w:t>Bath</w:t>
            </w:r>
          </w:p>
        </w:tc>
      </w:tr>
      <w:tr w:rsidR="00BA14A9" w:rsidRPr="00074791" w14:paraId="0E21161B" w14:textId="77777777" w:rsidTr="3D115F38">
        <w:tc>
          <w:tcPr>
            <w:tcW w:w="5528" w:type="dxa"/>
            <w:shd w:val="clear" w:color="auto" w:fill="auto"/>
            <w:vAlign w:val="bottom"/>
          </w:tcPr>
          <w:p w14:paraId="36A0911B" w14:textId="77777777" w:rsidR="00BA14A9" w:rsidRPr="00074791" w:rsidRDefault="00BA14A9" w:rsidP="00C525F7">
            <w:pPr>
              <w:ind w:left="34"/>
              <w:jc w:val="center"/>
              <w:rPr>
                <w:rFonts w:ascii="Angsana New" w:hAnsi="Angsana New"/>
                <w:sz w:val="30"/>
                <w:szCs w:val="30"/>
                <w:cs/>
              </w:rPr>
            </w:pPr>
          </w:p>
        </w:tc>
        <w:tc>
          <w:tcPr>
            <w:tcW w:w="3685" w:type="dxa"/>
            <w:gridSpan w:val="2"/>
            <w:shd w:val="clear" w:color="auto" w:fill="auto"/>
            <w:vAlign w:val="bottom"/>
          </w:tcPr>
          <w:p w14:paraId="48EB8383" w14:textId="77777777" w:rsidR="00BA14A9" w:rsidRPr="00074791" w:rsidRDefault="00BA14A9" w:rsidP="00C525F7">
            <w:pPr>
              <w:pBdr>
                <w:bottom w:val="single" w:sz="4" w:space="1" w:color="auto"/>
              </w:pBdr>
              <w:ind w:left="34"/>
              <w:jc w:val="center"/>
              <w:rPr>
                <w:rFonts w:ascii="Angsana New" w:hAnsi="Angsana New"/>
                <w:sz w:val="30"/>
                <w:szCs w:val="30"/>
                <w:cs/>
              </w:rPr>
            </w:pPr>
            <w:r w:rsidRPr="00074791">
              <w:rPr>
                <w:rFonts w:ascii="Angsana New" w:hAnsi="Angsana New"/>
                <w:sz w:val="30"/>
                <w:szCs w:val="30"/>
              </w:rPr>
              <w:t>Consolidated financial statements</w:t>
            </w:r>
          </w:p>
        </w:tc>
      </w:tr>
      <w:tr w:rsidR="0048325F" w:rsidRPr="00074791" w14:paraId="1147D596" w14:textId="77777777" w:rsidTr="3D115F38">
        <w:trPr>
          <w:trHeight w:val="80"/>
        </w:trPr>
        <w:tc>
          <w:tcPr>
            <w:tcW w:w="5528" w:type="dxa"/>
            <w:shd w:val="clear" w:color="auto" w:fill="auto"/>
            <w:vAlign w:val="bottom"/>
          </w:tcPr>
          <w:p w14:paraId="2659B14C" w14:textId="77777777" w:rsidR="0048325F" w:rsidRPr="00074791" w:rsidRDefault="0048325F" w:rsidP="00C525F7">
            <w:pPr>
              <w:ind w:left="34"/>
              <w:jc w:val="center"/>
              <w:rPr>
                <w:rFonts w:ascii="Angsana New" w:hAnsi="Angsana New"/>
                <w:sz w:val="30"/>
                <w:szCs w:val="30"/>
              </w:rPr>
            </w:pPr>
          </w:p>
        </w:tc>
        <w:tc>
          <w:tcPr>
            <w:tcW w:w="1843" w:type="dxa"/>
            <w:shd w:val="clear" w:color="auto" w:fill="auto"/>
          </w:tcPr>
          <w:p w14:paraId="59F37FE2" w14:textId="1F3830E0" w:rsidR="0048325F" w:rsidRPr="00074791" w:rsidRDefault="3D115F38" w:rsidP="00C525F7">
            <w:pPr>
              <w:pBdr>
                <w:bottom w:val="single" w:sz="4" w:space="1" w:color="auto"/>
              </w:pBdr>
              <w:ind w:left="34"/>
              <w:jc w:val="center"/>
              <w:rPr>
                <w:rFonts w:ascii="Angsana New" w:hAnsi="Angsana New"/>
                <w:sz w:val="30"/>
                <w:szCs w:val="30"/>
              </w:rPr>
            </w:pPr>
            <w:r w:rsidRPr="3D115F38">
              <w:rPr>
                <w:rFonts w:ascii="Angsana New" w:hAnsi="Angsana New"/>
                <w:sz w:val="30"/>
                <w:szCs w:val="30"/>
              </w:rPr>
              <w:t>June 30, 2021</w:t>
            </w:r>
          </w:p>
        </w:tc>
        <w:tc>
          <w:tcPr>
            <w:tcW w:w="1842" w:type="dxa"/>
            <w:shd w:val="clear" w:color="auto" w:fill="auto"/>
          </w:tcPr>
          <w:p w14:paraId="6D7DE1AF" w14:textId="3909DB21" w:rsidR="0048325F" w:rsidRPr="00074791" w:rsidRDefault="00E252C8" w:rsidP="00C525F7">
            <w:pPr>
              <w:pBdr>
                <w:bottom w:val="single" w:sz="4" w:space="1" w:color="auto"/>
              </w:pBdr>
              <w:ind w:left="34"/>
              <w:jc w:val="center"/>
              <w:rPr>
                <w:rFonts w:ascii="Angsana New" w:hAnsi="Angsana New"/>
                <w:sz w:val="30"/>
                <w:szCs w:val="30"/>
              </w:rPr>
            </w:pPr>
            <w:r w:rsidRPr="00074791">
              <w:rPr>
                <w:rFonts w:ascii="Angsana New" w:hAnsi="Angsana New"/>
                <w:sz w:val="30"/>
                <w:szCs w:val="30"/>
              </w:rPr>
              <w:t>December 31, 2020</w:t>
            </w:r>
          </w:p>
        </w:tc>
      </w:tr>
      <w:tr w:rsidR="00521917" w:rsidRPr="00074791" w14:paraId="1C6A27B3" w14:textId="77777777" w:rsidTr="3D115F38">
        <w:trPr>
          <w:trHeight w:val="452"/>
        </w:trPr>
        <w:tc>
          <w:tcPr>
            <w:tcW w:w="5528" w:type="dxa"/>
            <w:shd w:val="clear" w:color="auto" w:fill="auto"/>
            <w:vAlign w:val="bottom"/>
          </w:tcPr>
          <w:p w14:paraId="0BD99B42" w14:textId="4B343563" w:rsidR="00521917" w:rsidRPr="00074791" w:rsidRDefault="00521917" w:rsidP="00521917">
            <w:pPr>
              <w:ind w:left="34"/>
              <w:rPr>
                <w:rFonts w:ascii="Angsana New" w:hAnsi="Angsana New"/>
                <w:sz w:val="30"/>
                <w:szCs w:val="30"/>
              </w:rPr>
            </w:pPr>
            <w:r w:rsidRPr="00074791">
              <w:rPr>
                <w:rFonts w:ascii="Angsana New" w:hAnsi="Angsana New"/>
                <w:sz w:val="30"/>
                <w:szCs w:val="30"/>
              </w:rPr>
              <w:t>Balance as at the beginning of periods</w:t>
            </w:r>
          </w:p>
        </w:tc>
        <w:tc>
          <w:tcPr>
            <w:tcW w:w="1843" w:type="dxa"/>
            <w:vAlign w:val="bottom"/>
          </w:tcPr>
          <w:p w14:paraId="3625FC8F" w14:textId="6AFFA476" w:rsidR="00521917" w:rsidRPr="006E23CF" w:rsidRDefault="00521917" w:rsidP="00521917">
            <w:pPr>
              <w:ind w:left="34"/>
              <w:jc w:val="right"/>
              <w:rPr>
                <w:rFonts w:ascii="Angsana New" w:hAnsi="Angsana New"/>
                <w:sz w:val="30"/>
                <w:szCs w:val="30"/>
              </w:rPr>
            </w:pPr>
            <w:r w:rsidRPr="00A37BA0">
              <w:rPr>
                <w:rFonts w:ascii="Angsana New" w:hAnsi="Angsana New"/>
                <w:sz w:val="30"/>
                <w:szCs w:val="30"/>
              </w:rPr>
              <w:t>3,543,873,288.21</w:t>
            </w:r>
          </w:p>
        </w:tc>
        <w:tc>
          <w:tcPr>
            <w:tcW w:w="1842" w:type="dxa"/>
            <w:vAlign w:val="bottom"/>
          </w:tcPr>
          <w:p w14:paraId="6A56BBA9" w14:textId="1B81FED7" w:rsidR="00521917" w:rsidRPr="00074791" w:rsidRDefault="00521917" w:rsidP="00521917">
            <w:pPr>
              <w:ind w:left="34"/>
              <w:jc w:val="right"/>
              <w:rPr>
                <w:rFonts w:ascii="Angsana New" w:hAnsi="Angsana New"/>
                <w:sz w:val="30"/>
                <w:szCs w:val="30"/>
              </w:rPr>
            </w:pPr>
            <w:r w:rsidRPr="00074791">
              <w:rPr>
                <w:rFonts w:ascii="Angsana New" w:hAnsi="Angsana New"/>
                <w:sz w:val="30"/>
                <w:szCs w:val="30"/>
              </w:rPr>
              <w:t>3,407,400,000.00</w:t>
            </w:r>
          </w:p>
        </w:tc>
      </w:tr>
      <w:tr w:rsidR="00521917" w:rsidRPr="00074791" w14:paraId="3FF23724" w14:textId="77777777" w:rsidTr="3D115F38">
        <w:tc>
          <w:tcPr>
            <w:tcW w:w="5528" w:type="dxa"/>
            <w:shd w:val="clear" w:color="auto" w:fill="auto"/>
            <w:vAlign w:val="bottom"/>
          </w:tcPr>
          <w:p w14:paraId="2F81C7AF" w14:textId="065FAC44" w:rsidR="00521917" w:rsidRPr="00074791" w:rsidRDefault="00521917" w:rsidP="00521917">
            <w:pPr>
              <w:ind w:left="34"/>
              <w:rPr>
                <w:rFonts w:ascii="Angsana New" w:hAnsi="Angsana New"/>
                <w:sz w:val="30"/>
                <w:szCs w:val="30"/>
              </w:rPr>
            </w:pPr>
            <w:r w:rsidRPr="00074791">
              <w:rPr>
                <w:rFonts w:ascii="Angsana New" w:hAnsi="Angsana New"/>
                <w:sz w:val="30"/>
                <w:szCs w:val="30"/>
                <w:u w:val="single"/>
              </w:rPr>
              <w:t>Add</w:t>
            </w:r>
            <w:r w:rsidRPr="00074791">
              <w:rPr>
                <w:rFonts w:ascii="Angsana New" w:hAnsi="Angsana New"/>
                <w:sz w:val="30"/>
                <w:szCs w:val="30"/>
              </w:rPr>
              <w:t xml:space="preserve"> Proceeds from borrowings</w:t>
            </w:r>
          </w:p>
        </w:tc>
        <w:tc>
          <w:tcPr>
            <w:tcW w:w="1843" w:type="dxa"/>
            <w:vAlign w:val="bottom"/>
          </w:tcPr>
          <w:p w14:paraId="20D64D42" w14:textId="1BE9F316" w:rsidR="00521917" w:rsidRPr="006E23CF" w:rsidRDefault="00521917" w:rsidP="00521917">
            <w:pPr>
              <w:ind w:left="34"/>
              <w:jc w:val="right"/>
              <w:rPr>
                <w:rFonts w:ascii="Angsana New" w:hAnsi="Angsana New"/>
                <w:sz w:val="30"/>
                <w:szCs w:val="30"/>
              </w:rPr>
            </w:pPr>
            <w:r w:rsidRPr="00D20E19">
              <w:rPr>
                <w:rFonts w:ascii="Angsana New" w:hAnsi="Angsana New"/>
                <w:sz w:val="30"/>
                <w:szCs w:val="30"/>
                <w:cs/>
              </w:rPr>
              <w:t>458</w:t>
            </w:r>
            <w:r w:rsidRPr="00D20E19">
              <w:rPr>
                <w:rFonts w:ascii="Angsana New" w:hAnsi="Angsana New"/>
                <w:sz w:val="30"/>
                <w:szCs w:val="30"/>
              </w:rPr>
              <w:t>,</w:t>
            </w:r>
            <w:r w:rsidRPr="00D20E19">
              <w:rPr>
                <w:rFonts w:ascii="Angsana New" w:hAnsi="Angsana New"/>
                <w:sz w:val="30"/>
                <w:szCs w:val="30"/>
                <w:cs/>
              </w:rPr>
              <w:t>000</w:t>
            </w:r>
            <w:r w:rsidRPr="00D20E19">
              <w:rPr>
                <w:rFonts w:ascii="Angsana New" w:hAnsi="Angsana New"/>
                <w:sz w:val="30"/>
                <w:szCs w:val="30"/>
              </w:rPr>
              <w:t>,</w:t>
            </w:r>
            <w:r w:rsidRPr="00D20E19">
              <w:rPr>
                <w:rFonts w:ascii="Angsana New" w:hAnsi="Angsana New"/>
                <w:sz w:val="30"/>
                <w:szCs w:val="30"/>
                <w:cs/>
              </w:rPr>
              <w:t>000.00</w:t>
            </w:r>
          </w:p>
        </w:tc>
        <w:tc>
          <w:tcPr>
            <w:tcW w:w="1842" w:type="dxa"/>
            <w:vAlign w:val="bottom"/>
          </w:tcPr>
          <w:p w14:paraId="585E97CB" w14:textId="3896B6AE" w:rsidR="00521917" w:rsidRPr="00074791" w:rsidRDefault="00521917" w:rsidP="00521917">
            <w:pPr>
              <w:ind w:left="34"/>
              <w:jc w:val="right"/>
              <w:rPr>
                <w:rFonts w:ascii="Angsana New" w:hAnsi="Angsana New"/>
                <w:sz w:val="30"/>
                <w:szCs w:val="30"/>
              </w:rPr>
            </w:pPr>
            <w:r w:rsidRPr="00074791">
              <w:rPr>
                <w:rFonts w:ascii="Angsana New" w:hAnsi="Angsana New"/>
                <w:sz w:val="30"/>
                <w:szCs w:val="30"/>
              </w:rPr>
              <w:t>538,304,000.00</w:t>
            </w:r>
          </w:p>
        </w:tc>
      </w:tr>
      <w:tr w:rsidR="00521917" w:rsidRPr="00074791" w14:paraId="78FA7D39" w14:textId="77777777" w:rsidTr="3D115F38">
        <w:tc>
          <w:tcPr>
            <w:tcW w:w="5528" w:type="dxa"/>
            <w:shd w:val="clear" w:color="auto" w:fill="auto"/>
            <w:vAlign w:val="bottom"/>
          </w:tcPr>
          <w:p w14:paraId="4A3A253D" w14:textId="12D8F189" w:rsidR="00521917" w:rsidRPr="00074791" w:rsidRDefault="00521917" w:rsidP="00521917">
            <w:pPr>
              <w:ind w:left="34"/>
              <w:rPr>
                <w:rFonts w:ascii="Angsana New" w:hAnsi="Angsana New"/>
                <w:sz w:val="30"/>
                <w:szCs w:val="30"/>
              </w:rPr>
            </w:pPr>
            <w:r w:rsidRPr="00074791">
              <w:rPr>
                <w:rFonts w:ascii="Angsana New" w:hAnsi="Angsana New"/>
                <w:sz w:val="30"/>
                <w:szCs w:val="30"/>
                <w:u w:val="single"/>
              </w:rPr>
              <w:t>Less</w:t>
            </w:r>
            <w:r w:rsidRPr="00074791">
              <w:rPr>
                <w:rFonts w:ascii="Angsana New" w:hAnsi="Angsana New"/>
                <w:sz w:val="30"/>
                <w:szCs w:val="30"/>
              </w:rPr>
              <w:t xml:space="preserve"> Repayments for borrowings</w:t>
            </w:r>
          </w:p>
        </w:tc>
        <w:tc>
          <w:tcPr>
            <w:tcW w:w="1843" w:type="dxa"/>
            <w:vAlign w:val="bottom"/>
          </w:tcPr>
          <w:p w14:paraId="33B361BD" w14:textId="3F833F68" w:rsidR="00521917" w:rsidRPr="006E23CF" w:rsidRDefault="00521917" w:rsidP="00521917">
            <w:pPr>
              <w:pBdr>
                <w:bottom w:val="single" w:sz="4" w:space="1" w:color="auto"/>
              </w:pBdr>
              <w:ind w:left="34"/>
              <w:jc w:val="right"/>
              <w:rPr>
                <w:rFonts w:ascii="Angsana New" w:hAnsi="Angsana New"/>
                <w:sz w:val="30"/>
                <w:szCs w:val="30"/>
                <w:cs/>
              </w:rPr>
            </w:pPr>
            <w:r w:rsidRPr="002E2BE3">
              <w:rPr>
                <w:rFonts w:ascii="Angsana New" w:hAnsi="Angsana New"/>
                <w:sz w:val="30"/>
                <w:szCs w:val="30"/>
                <w:cs/>
              </w:rPr>
              <w:t>(250</w:t>
            </w:r>
            <w:r w:rsidRPr="002E2BE3">
              <w:rPr>
                <w:rFonts w:ascii="Angsana New" w:hAnsi="Angsana New"/>
                <w:sz w:val="30"/>
                <w:szCs w:val="30"/>
              </w:rPr>
              <w:t>,</w:t>
            </w:r>
            <w:r w:rsidRPr="002E2BE3">
              <w:rPr>
                <w:rFonts w:ascii="Angsana New" w:hAnsi="Angsana New"/>
                <w:sz w:val="30"/>
                <w:szCs w:val="30"/>
                <w:cs/>
              </w:rPr>
              <w:t>226</w:t>
            </w:r>
            <w:r w:rsidRPr="002E2BE3">
              <w:rPr>
                <w:rFonts w:ascii="Angsana New" w:hAnsi="Angsana New"/>
                <w:sz w:val="30"/>
                <w:szCs w:val="30"/>
              </w:rPr>
              <w:t>,</w:t>
            </w:r>
            <w:r w:rsidRPr="002E2BE3">
              <w:rPr>
                <w:rFonts w:ascii="Angsana New" w:hAnsi="Angsana New"/>
                <w:sz w:val="30"/>
                <w:szCs w:val="30"/>
                <w:cs/>
              </w:rPr>
              <w:t>868.97)</w:t>
            </w:r>
          </w:p>
        </w:tc>
        <w:tc>
          <w:tcPr>
            <w:tcW w:w="1842" w:type="dxa"/>
            <w:vAlign w:val="bottom"/>
          </w:tcPr>
          <w:p w14:paraId="03B95B91" w14:textId="3D4A356E" w:rsidR="00521917" w:rsidRPr="00074791" w:rsidRDefault="00521917" w:rsidP="00521917">
            <w:pPr>
              <w:pBdr>
                <w:bottom w:val="single" w:sz="4" w:space="1" w:color="auto"/>
              </w:pBdr>
              <w:ind w:left="34"/>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401</w:t>
            </w:r>
            <w:r w:rsidRPr="00074791">
              <w:rPr>
                <w:rFonts w:ascii="Angsana New" w:hAnsi="Angsana New" w:hint="cs"/>
                <w:sz w:val="30"/>
                <w:szCs w:val="30"/>
              </w:rPr>
              <w:t>,</w:t>
            </w:r>
            <w:r w:rsidRPr="00074791">
              <w:rPr>
                <w:rFonts w:ascii="Angsana New" w:hAnsi="Angsana New" w:hint="cs"/>
                <w:sz w:val="30"/>
                <w:szCs w:val="30"/>
                <w:cs/>
              </w:rPr>
              <w:t>830</w:t>
            </w:r>
            <w:r w:rsidRPr="00074791">
              <w:rPr>
                <w:rFonts w:ascii="Angsana New" w:hAnsi="Angsana New" w:hint="cs"/>
                <w:sz w:val="30"/>
                <w:szCs w:val="30"/>
              </w:rPr>
              <w:t>,</w:t>
            </w:r>
            <w:r w:rsidRPr="00074791">
              <w:rPr>
                <w:rFonts w:ascii="Angsana New" w:hAnsi="Angsana New" w:hint="cs"/>
                <w:sz w:val="30"/>
                <w:szCs w:val="30"/>
                <w:cs/>
              </w:rPr>
              <w:t>711.79</w:t>
            </w:r>
            <w:r w:rsidRPr="00074791">
              <w:rPr>
                <w:rFonts w:ascii="Angsana New" w:hAnsi="Angsana New"/>
                <w:sz w:val="30"/>
                <w:szCs w:val="30"/>
              </w:rPr>
              <w:t>)</w:t>
            </w:r>
          </w:p>
        </w:tc>
      </w:tr>
      <w:tr w:rsidR="0048325F" w:rsidRPr="00074791" w14:paraId="02766DCD" w14:textId="77777777" w:rsidTr="3D115F38">
        <w:trPr>
          <w:trHeight w:val="92"/>
        </w:trPr>
        <w:tc>
          <w:tcPr>
            <w:tcW w:w="5528" w:type="dxa"/>
            <w:shd w:val="clear" w:color="auto" w:fill="auto"/>
            <w:vAlign w:val="bottom"/>
          </w:tcPr>
          <w:p w14:paraId="3CA2F2B6" w14:textId="77777777" w:rsidR="0048325F" w:rsidRPr="00074791" w:rsidRDefault="0048325F" w:rsidP="00C525F7">
            <w:pPr>
              <w:ind w:left="1170"/>
              <w:rPr>
                <w:rFonts w:ascii="Angsana New" w:hAnsi="Angsana New"/>
                <w:sz w:val="30"/>
                <w:szCs w:val="30"/>
              </w:rPr>
            </w:pPr>
            <w:r w:rsidRPr="00074791">
              <w:rPr>
                <w:rFonts w:ascii="Angsana New" w:hAnsi="Angsana New"/>
                <w:sz w:val="30"/>
                <w:szCs w:val="30"/>
              </w:rPr>
              <w:t>Total</w:t>
            </w:r>
          </w:p>
        </w:tc>
        <w:tc>
          <w:tcPr>
            <w:tcW w:w="1843" w:type="dxa"/>
            <w:vAlign w:val="bottom"/>
          </w:tcPr>
          <w:p w14:paraId="52460576" w14:textId="53D77418" w:rsidR="0048325F" w:rsidRPr="006E23CF" w:rsidRDefault="00E22225" w:rsidP="3D115F38">
            <w:pPr>
              <w:ind w:left="34"/>
              <w:jc w:val="right"/>
              <w:rPr>
                <w:rFonts w:ascii="Angsana New" w:hAnsi="Angsana New"/>
                <w:sz w:val="30"/>
                <w:szCs w:val="30"/>
              </w:rPr>
            </w:pPr>
            <w:r w:rsidRPr="009961CF">
              <w:rPr>
                <w:rFonts w:ascii="Angsana New" w:hAnsi="Angsana New"/>
                <w:sz w:val="30"/>
                <w:szCs w:val="30"/>
              </w:rPr>
              <w:t>3,751,646,419.24</w:t>
            </w:r>
          </w:p>
        </w:tc>
        <w:tc>
          <w:tcPr>
            <w:tcW w:w="1842" w:type="dxa"/>
            <w:vAlign w:val="bottom"/>
          </w:tcPr>
          <w:p w14:paraId="634C556F" w14:textId="3F4F70C1" w:rsidR="0048325F" w:rsidRPr="00074791" w:rsidRDefault="0048325F" w:rsidP="00C525F7">
            <w:pPr>
              <w:ind w:left="34"/>
              <w:jc w:val="right"/>
              <w:rPr>
                <w:rFonts w:ascii="Angsana New" w:hAnsi="Angsana New"/>
                <w:sz w:val="30"/>
                <w:szCs w:val="30"/>
              </w:rPr>
            </w:pPr>
            <w:r w:rsidRPr="00074791">
              <w:rPr>
                <w:rFonts w:ascii="Angsana New" w:hAnsi="Angsana New"/>
                <w:sz w:val="30"/>
                <w:szCs w:val="30"/>
                <w:cs/>
              </w:rPr>
              <w:t>3</w:t>
            </w:r>
            <w:r w:rsidRPr="00074791">
              <w:rPr>
                <w:rFonts w:ascii="Angsana New" w:hAnsi="Angsana New"/>
                <w:sz w:val="30"/>
                <w:szCs w:val="30"/>
              </w:rPr>
              <w:t>,</w:t>
            </w:r>
            <w:r w:rsidRPr="00074791">
              <w:rPr>
                <w:rFonts w:ascii="Angsana New" w:hAnsi="Angsana New"/>
                <w:sz w:val="30"/>
                <w:szCs w:val="30"/>
                <w:cs/>
              </w:rPr>
              <w:t>543</w:t>
            </w:r>
            <w:r w:rsidRPr="00074791">
              <w:rPr>
                <w:rFonts w:ascii="Angsana New" w:hAnsi="Angsana New"/>
                <w:sz w:val="30"/>
                <w:szCs w:val="30"/>
              </w:rPr>
              <w:t>,</w:t>
            </w:r>
            <w:r w:rsidRPr="00074791">
              <w:rPr>
                <w:rFonts w:ascii="Angsana New" w:hAnsi="Angsana New"/>
                <w:sz w:val="30"/>
                <w:szCs w:val="30"/>
                <w:cs/>
              </w:rPr>
              <w:t>873</w:t>
            </w:r>
            <w:r w:rsidRPr="00074791">
              <w:rPr>
                <w:rFonts w:ascii="Angsana New" w:hAnsi="Angsana New"/>
                <w:sz w:val="30"/>
                <w:szCs w:val="30"/>
              </w:rPr>
              <w:t>,</w:t>
            </w:r>
            <w:r w:rsidRPr="00074791">
              <w:rPr>
                <w:rFonts w:ascii="Angsana New" w:hAnsi="Angsana New"/>
                <w:sz w:val="30"/>
                <w:szCs w:val="30"/>
                <w:cs/>
              </w:rPr>
              <w:t>288.21</w:t>
            </w:r>
          </w:p>
        </w:tc>
      </w:tr>
      <w:tr w:rsidR="00897795" w:rsidRPr="00074791" w14:paraId="2F9F8034" w14:textId="77777777" w:rsidTr="3D115F38">
        <w:trPr>
          <w:trHeight w:val="139"/>
        </w:trPr>
        <w:tc>
          <w:tcPr>
            <w:tcW w:w="5528" w:type="dxa"/>
            <w:shd w:val="clear" w:color="auto" w:fill="auto"/>
          </w:tcPr>
          <w:p w14:paraId="145F0939" w14:textId="3916622B" w:rsidR="00897795" w:rsidRPr="00074791" w:rsidRDefault="00897795" w:rsidP="00C525F7">
            <w:pPr>
              <w:ind w:left="34"/>
              <w:rPr>
                <w:rFonts w:ascii="Angsana New" w:hAnsi="Angsana New"/>
                <w:sz w:val="30"/>
                <w:szCs w:val="30"/>
              </w:rPr>
            </w:pPr>
            <w:r w:rsidRPr="00074791">
              <w:rPr>
                <w:rFonts w:ascii="Angsana New" w:hAnsi="Angsana New"/>
                <w:sz w:val="30"/>
                <w:szCs w:val="30"/>
                <w:u w:val="single"/>
              </w:rPr>
              <w:t>Less</w:t>
            </w:r>
            <w:r w:rsidRPr="00074791">
              <w:rPr>
                <w:rFonts w:ascii="Angsana New" w:hAnsi="Angsana New"/>
                <w:sz w:val="30"/>
                <w:szCs w:val="30"/>
              </w:rPr>
              <w:t xml:space="preserve"> </w:t>
            </w:r>
            <w:r w:rsidRPr="00074791">
              <w:rPr>
                <w:rFonts w:asciiTheme="majorBidi" w:hAnsiTheme="majorBidi" w:cstheme="majorBidi"/>
                <w:sz w:val="30"/>
                <w:szCs w:val="30"/>
              </w:rPr>
              <w:t>Current portion of long-term liabilities due</w:t>
            </w:r>
          </w:p>
        </w:tc>
        <w:tc>
          <w:tcPr>
            <w:tcW w:w="1843" w:type="dxa"/>
            <w:vAlign w:val="bottom"/>
          </w:tcPr>
          <w:p w14:paraId="1CF18895" w14:textId="42523861" w:rsidR="00897795" w:rsidRPr="006E23CF" w:rsidRDefault="00897795" w:rsidP="3D115F38">
            <w:pPr>
              <w:ind w:left="34"/>
              <w:jc w:val="right"/>
              <w:rPr>
                <w:rFonts w:ascii="Angsana New" w:hAnsi="Angsana New"/>
                <w:sz w:val="30"/>
                <w:szCs w:val="30"/>
              </w:rPr>
            </w:pPr>
          </w:p>
        </w:tc>
        <w:tc>
          <w:tcPr>
            <w:tcW w:w="1842" w:type="dxa"/>
            <w:vAlign w:val="bottom"/>
          </w:tcPr>
          <w:p w14:paraId="7911816F" w14:textId="0B4DCA30" w:rsidR="00897795" w:rsidRPr="00074791" w:rsidRDefault="00897795" w:rsidP="00C525F7">
            <w:pPr>
              <w:ind w:left="34"/>
              <w:jc w:val="right"/>
              <w:rPr>
                <w:rFonts w:ascii="Angsana New" w:hAnsi="Angsana New"/>
                <w:sz w:val="30"/>
                <w:szCs w:val="30"/>
              </w:rPr>
            </w:pPr>
          </w:p>
        </w:tc>
      </w:tr>
      <w:tr w:rsidR="006E23CF" w:rsidRPr="00074791" w14:paraId="79356A39" w14:textId="77777777" w:rsidTr="00C82F34">
        <w:trPr>
          <w:trHeight w:val="80"/>
        </w:trPr>
        <w:tc>
          <w:tcPr>
            <w:tcW w:w="5528" w:type="dxa"/>
            <w:shd w:val="clear" w:color="auto" w:fill="auto"/>
          </w:tcPr>
          <w:p w14:paraId="46EBE8DC" w14:textId="2AC0D667" w:rsidR="006E23CF" w:rsidRPr="00074791" w:rsidRDefault="006E23CF" w:rsidP="006E23CF">
            <w:pPr>
              <w:ind w:left="1170"/>
              <w:rPr>
                <w:rFonts w:ascii="Angsana New" w:hAnsi="Angsana New"/>
                <w:sz w:val="30"/>
                <w:szCs w:val="30"/>
                <w:u w:val="single"/>
              </w:rPr>
            </w:pPr>
            <w:r w:rsidRPr="00074791">
              <w:rPr>
                <w:rFonts w:ascii="Angsana New" w:hAnsi="Angsana New"/>
                <w:sz w:val="30"/>
                <w:szCs w:val="30"/>
              </w:rPr>
              <w:t xml:space="preserve"> within one year</w:t>
            </w:r>
          </w:p>
        </w:tc>
        <w:tc>
          <w:tcPr>
            <w:tcW w:w="1843" w:type="dxa"/>
          </w:tcPr>
          <w:p w14:paraId="6351115E" w14:textId="7ACB09EE" w:rsidR="006E23CF" w:rsidRPr="006E23CF" w:rsidRDefault="006E23CF" w:rsidP="006E23CF">
            <w:pPr>
              <w:pBdr>
                <w:bottom w:val="single" w:sz="4" w:space="1" w:color="auto"/>
              </w:pBdr>
              <w:ind w:left="34"/>
              <w:jc w:val="right"/>
              <w:rPr>
                <w:rFonts w:ascii="Angsana New" w:hAnsi="Angsana New"/>
                <w:sz w:val="30"/>
                <w:szCs w:val="30"/>
                <w:cs/>
              </w:rPr>
            </w:pPr>
            <w:r w:rsidRPr="00D046B9">
              <w:rPr>
                <w:rFonts w:ascii="Angsana New" w:hAnsi="Angsana New"/>
                <w:sz w:val="30"/>
                <w:szCs w:val="30"/>
              </w:rPr>
              <w:t xml:space="preserve"> (621,958,314.36)</w:t>
            </w:r>
          </w:p>
        </w:tc>
        <w:tc>
          <w:tcPr>
            <w:tcW w:w="1842" w:type="dxa"/>
            <w:vAlign w:val="bottom"/>
          </w:tcPr>
          <w:p w14:paraId="38142DFF" w14:textId="079937FC" w:rsidR="006E23CF" w:rsidRPr="00074791" w:rsidRDefault="006E23CF" w:rsidP="006E23CF">
            <w:pPr>
              <w:pBdr>
                <w:bottom w:val="single" w:sz="4" w:space="1" w:color="auto"/>
              </w:pBdr>
              <w:ind w:left="34"/>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547</w:t>
            </w:r>
            <w:r w:rsidRPr="00074791">
              <w:rPr>
                <w:rFonts w:ascii="Angsana New" w:hAnsi="Angsana New" w:hint="cs"/>
                <w:sz w:val="30"/>
                <w:szCs w:val="30"/>
              </w:rPr>
              <w:t>,</w:t>
            </w:r>
            <w:r w:rsidRPr="00074791">
              <w:rPr>
                <w:rFonts w:ascii="Angsana New" w:hAnsi="Angsana New" w:hint="cs"/>
                <w:sz w:val="30"/>
                <w:szCs w:val="30"/>
                <w:cs/>
              </w:rPr>
              <w:t>437</w:t>
            </w:r>
            <w:r w:rsidRPr="00074791">
              <w:rPr>
                <w:rFonts w:ascii="Angsana New" w:hAnsi="Angsana New" w:hint="cs"/>
                <w:sz w:val="30"/>
                <w:szCs w:val="30"/>
              </w:rPr>
              <w:t>,</w:t>
            </w:r>
            <w:r w:rsidRPr="00074791">
              <w:rPr>
                <w:rFonts w:ascii="Angsana New" w:hAnsi="Angsana New" w:hint="cs"/>
                <w:sz w:val="30"/>
                <w:szCs w:val="30"/>
                <w:cs/>
              </w:rPr>
              <w:t>804.43</w:t>
            </w:r>
            <w:r w:rsidRPr="00074791">
              <w:rPr>
                <w:rFonts w:ascii="Angsana New" w:hAnsi="Angsana New"/>
                <w:sz w:val="30"/>
                <w:szCs w:val="30"/>
              </w:rPr>
              <w:t>)</w:t>
            </w:r>
          </w:p>
        </w:tc>
      </w:tr>
      <w:tr w:rsidR="006E23CF" w:rsidRPr="00074791" w14:paraId="45E24F3C" w14:textId="77777777" w:rsidTr="3D115F38">
        <w:trPr>
          <w:trHeight w:val="138"/>
        </w:trPr>
        <w:tc>
          <w:tcPr>
            <w:tcW w:w="5528" w:type="dxa"/>
            <w:shd w:val="clear" w:color="auto" w:fill="auto"/>
            <w:vAlign w:val="bottom"/>
          </w:tcPr>
          <w:p w14:paraId="15060E8E" w14:textId="2E569657" w:rsidR="006E23CF" w:rsidRPr="00074791" w:rsidRDefault="006E23CF" w:rsidP="006E23CF">
            <w:pPr>
              <w:rPr>
                <w:rFonts w:ascii="Angsana New" w:hAnsi="Angsana New"/>
                <w:sz w:val="30"/>
                <w:szCs w:val="30"/>
              </w:rPr>
            </w:pPr>
            <w:r w:rsidRPr="00074791">
              <w:rPr>
                <w:rFonts w:ascii="Angsana New" w:hAnsi="Angsana New"/>
                <w:sz w:val="30"/>
                <w:szCs w:val="30"/>
              </w:rPr>
              <w:t>Balance as at the ending of periods</w:t>
            </w:r>
          </w:p>
        </w:tc>
        <w:tc>
          <w:tcPr>
            <w:tcW w:w="1843" w:type="dxa"/>
            <w:vAlign w:val="center"/>
          </w:tcPr>
          <w:p w14:paraId="246911E3" w14:textId="390E364D" w:rsidR="006E23CF" w:rsidRPr="006E23CF" w:rsidRDefault="006E23CF" w:rsidP="006E23CF">
            <w:pPr>
              <w:pBdr>
                <w:bottom w:val="double" w:sz="4" w:space="1" w:color="auto"/>
              </w:pBdr>
              <w:ind w:left="34"/>
              <w:jc w:val="right"/>
              <w:rPr>
                <w:rFonts w:ascii="Angsana New" w:hAnsi="Angsana New"/>
                <w:sz w:val="30"/>
                <w:szCs w:val="30"/>
                <w:cs/>
              </w:rPr>
            </w:pPr>
            <w:r w:rsidRPr="009961CF">
              <w:rPr>
                <w:rFonts w:ascii="Angsana New" w:hAnsi="Angsana New"/>
                <w:sz w:val="30"/>
                <w:szCs w:val="30"/>
                <w:cs/>
              </w:rPr>
              <w:t>3</w:t>
            </w:r>
            <w:r w:rsidRPr="009961CF">
              <w:rPr>
                <w:rFonts w:ascii="Angsana New" w:hAnsi="Angsana New"/>
                <w:sz w:val="30"/>
                <w:szCs w:val="30"/>
              </w:rPr>
              <w:t>,</w:t>
            </w:r>
            <w:r w:rsidRPr="009961CF">
              <w:rPr>
                <w:rFonts w:ascii="Angsana New" w:hAnsi="Angsana New"/>
                <w:sz w:val="30"/>
                <w:szCs w:val="30"/>
                <w:cs/>
              </w:rPr>
              <w:t>129</w:t>
            </w:r>
            <w:r w:rsidRPr="009961CF">
              <w:rPr>
                <w:rFonts w:ascii="Angsana New" w:hAnsi="Angsana New"/>
                <w:sz w:val="30"/>
                <w:szCs w:val="30"/>
              </w:rPr>
              <w:t>,</w:t>
            </w:r>
            <w:r w:rsidRPr="009961CF">
              <w:rPr>
                <w:rFonts w:ascii="Angsana New" w:hAnsi="Angsana New"/>
                <w:sz w:val="30"/>
                <w:szCs w:val="30"/>
                <w:cs/>
              </w:rPr>
              <w:t>688</w:t>
            </w:r>
            <w:r w:rsidRPr="009961CF">
              <w:rPr>
                <w:rFonts w:ascii="Angsana New" w:hAnsi="Angsana New"/>
                <w:sz w:val="30"/>
                <w:szCs w:val="30"/>
              </w:rPr>
              <w:t>,</w:t>
            </w:r>
            <w:r w:rsidRPr="009961CF">
              <w:rPr>
                <w:rFonts w:ascii="Angsana New" w:hAnsi="Angsana New"/>
                <w:sz w:val="30"/>
                <w:szCs w:val="30"/>
                <w:cs/>
              </w:rPr>
              <w:t>104.88</w:t>
            </w:r>
          </w:p>
        </w:tc>
        <w:tc>
          <w:tcPr>
            <w:tcW w:w="1842" w:type="dxa"/>
            <w:vAlign w:val="center"/>
          </w:tcPr>
          <w:p w14:paraId="6DE0030F" w14:textId="63BE0C2A" w:rsidR="006E23CF" w:rsidRPr="00074791" w:rsidRDefault="006E23CF" w:rsidP="006E23CF">
            <w:pPr>
              <w:pBdr>
                <w:bottom w:val="double" w:sz="4" w:space="1" w:color="auto"/>
              </w:pBdr>
              <w:ind w:left="34"/>
              <w:jc w:val="right"/>
              <w:rPr>
                <w:rFonts w:ascii="Angsana New" w:hAnsi="Angsana New"/>
                <w:sz w:val="30"/>
                <w:szCs w:val="30"/>
              </w:rPr>
            </w:pPr>
            <w:r w:rsidRPr="00074791">
              <w:rPr>
                <w:rFonts w:ascii="Angsana New" w:hAnsi="Angsana New"/>
                <w:sz w:val="30"/>
                <w:szCs w:val="30"/>
                <w:cs/>
              </w:rPr>
              <w:t>2</w:t>
            </w:r>
            <w:r w:rsidRPr="00074791">
              <w:rPr>
                <w:rFonts w:ascii="Angsana New" w:hAnsi="Angsana New"/>
                <w:sz w:val="30"/>
                <w:szCs w:val="30"/>
              </w:rPr>
              <w:t>,</w:t>
            </w:r>
            <w:r w:rsidRPr="00074791">
              <w:rPr>
                <w:rFonts w:ascii="Angsana New" w:hAnsi="Angsana New"/>
                <w:sz w:val="30"/>
                <w:szCs w:val="30"/>
                <w:cs/>
              </w:rPr>
              <w:t>996</w:t>
            </w:r>
            <w:r w:rsidRPr="00074791">
              <w:rPr>
                <w:rFonts w:ascii="Angsana New" w:hAnsi="Angsana New"/>
                <w:sz w:val="30"/>
                <w:szCs w:val="30"/>
              </w:rPr>
              <w:t>,</w:t>
            </w:r>
            <w:r w:rsidRPr="00074791">
              <w:rPr>
                <w:rFonts w:ascii="Angsana New" w:hAnsi="Angsana New"/>
                <w:sz w:val="30"/>
                <w:szCs w:val="30"/>
                <w:cs/>
              </w:rPr>
              <w:t>435</w:t>
            </w:r>
            <w:r w:rsidRPr="00074791">
              <w:rPr>
                <w:rFonts w:ascii="Angsana New" w:hAnsi="Angsana New"/>
                <w:sz w:val="30"/>
                <w:szCs w:val="30"/>
              </w:rPr>
              <w:t>,</w:t>
            </w:r>
            <w:r w:rsidRPr="00074791">
              <w:rPr>
                <w:rFonts w:ascii="Angsana New" w:hAnsi="Angsana New"/>
                <w:sz w:val="30"/>
                <w:szCs w:val="30"/>
                <w:cs/>
              </w:rPr>
              <w:t>483.78</w:t>
            </w:r>
          </w:p>
        </w:tc>
      </w:tr>
    </w:tbl>
    <w:p w14:paraId="0A39B5C2" w14:textId="77777777" w:rsidR="002F010E" w:rsidRPr="00074791" w:rsidRDefault="002F010E" w:rsidP="004F6DB0">
      <w:pPr>
        <w:rPr>
          <w:rFonts w:ascii="Angsana New" w:hAnsi="Angsana New"/>
          <w:sz w:val="30"/>
          <w:szCs w:val="30"/>
          <w:cs/>
        </w:rPr>
      </w:pPr>
      <w:r w:rsidRPr="00074791">
        <w:rPr>
          <w:rFonts w:ascii="Angsana New" w:hAnsi="Angsana New"/>
          <w:sz w:val="30"/>
          <w:szCs w:val="30"/>
          <w:cs/>
        </w:rPr>
        <w:br w:type="page"/>
      </w:r>
    </w:p>
    <w:p w14:paraId="6F28C813" w14:textId="70C7D966" w:rsidR="00BD63A1" w:rsidRPr="00074791" w:rsidRDefault="00BD63A1" w:rsidP="004F6DB0">
      <w:pPr>
        <w:spacing w:before="120" w:line="480" w:lineRule="exact"/>
        <w:jc w:val="center"/>
        <w:rPr>
          <w:rFonts w:ascii="Angsana New" w:hAnsi="Angsana New"/>
          <w:sz w:val="30"/>
          <w:szCs w:val="30"/>
        </w:rPr>
      </w:pPr>
      <w:r w:rsidRPr="00074791">
        <w:rPr>
          <w:rFonts w:ascii="Angsana New" w:hAnsi="Angsana New"/>
          <w:sz w:val="30"/>
          <w:szCs w:val="30"/>
          <w:cs/>
        </w:rPr>
        <w:t xml:space="preserve">- </w:t>
      </w:r>
      <w:r w:rsidR="00C91E70" w:rsidRPr="00074791">
        <w:rPr>
          <w:rFonts w:ascii="Angsana New" w:hAnsi="Angsana New"/>
          <w:sz w:val="30"/>
          <w:szCs w:val="30"/>
        </w:rPr>
        <w:t>5</w:t>
      </w:r>
      <w:r w:rsidR="005841C2">
        <w:rPr>
          <w:rFonts w:ascii="Angsana New" w:hAnsi="Angsana New"/>
          <w:sz w:val="30"/>
          <w:szCs w:val="30"/>
        </w:rPr>
        <w:t>2</w:t>
      </w:r>
      <w:r w:rsidRPr="00074791">
        <w:rPr>
          <w:rFonts w:ascii="Angsana New" w:hAnsi="Angsana New"/>
          <w:sz w:val="30"/>
          <w:szCs w:val="30"/>
          <w:cs/>
        </w:rPr>
        <w:t xml:space="preserve"> -</w:t>
      </w:r>
    </w:p>
    <w:p w14:paraId="6E9498B2" w14:textId="77777777" w:rsidR="00626B2B" w:rsidRPr="00074791" w:rsidRDefault="00626B2B" w:rsidP="004F6DB0">
      <w:pPr>
        <w:spacing w:line="480" w:lineRule="exact"/>
        <w:ind w:left="425" w:hanging="425"/>
        <w:jc w:val="center"/>
        <w:rPr>
          <w:rFonts w:ascii="Angsana New" w:hAnsi="Angsana New"/>
          <w:sz w:val="30"/>
          <w:szCs w:val="30"/>
        </w:rPr>
      </w:pPr>
    </w:p>
    <w:p w14:paraId="0A908036" w14:textId="70C0C52C" w:rsidR="00BD63A1" w:rsidRPr="00074791" w:rsidRDefault="00BD63A1" w:rsidP="004F6DB0">
      <w:pPr>
        <w:spacing w:before="120" w:after="120" w:line="480" w:lineRule="exact"/>
        <w:ind w:left="425" w:hanging="425"/>
        <w:jc w:val="thaiDistribute"/>
        <w:rPr>
          <w:rFonts w:ascii="Angsana New" w:hAnsi="Angsana New"/>
          <w:sz w:val="30"/>
          <w:szCs w:val="30"/>
          <w:cs/>
        </w:rPr>
      </w:pPr>
      <w:r w:rsidRPr="00074791">
        <w:rPr>
          <w:rFonts w:ascii="Angsana New" w:hAnsi="Angsana New"/>
          <w:b/>
          <w:bCs/>
          <w:sz w:val="30"/>
          <w:szCs w:val="30"/>
        </w:rPr>
        <w:t>2</w:t>
      </w:r>
      <w:r w:rsidR="00BD1B3C">
        <w:rPr>
          <w:rFonts w:ascii="Angsana New" w:hAnsi="Angsana New"/>
          <w:b/>
          <w:bCs/>
          <w:sz w:val="30"/>
          <w:szCs w:val="30"/>
        </w:rPr>
        <w:t>2</w:t>
      </w:r>
      <w:r w:rsidRPr="00074791">
        <w:rPr>
          <w:rFonts w:ascii="Angsana New" w:hAnsi="Angsana New"/>
          <w:b/>
          <w:bCs/>
          <w:sz w:val="30"/>
          <w:szCs w:val="30"/>
          <w:cs/>
        </w:rPr>
        <w:t>.</w:t>
      </w:r>
      <w:r w:rsidRPr="00074791">
        <w:rPr>
          <w:rFonts w:ascii="Angsana New" w:hAnsi="Angsana New"/>
          <w:b/>
          <w:bCs/>
          <w:sz w:val="30"/>
          <w:szCs w:val="30"/>
        </w:rPr>
        <w:tab/>
        <w:t>LEASE LIABILITIES</w:t>
      </w:r>
    </w:p>
    <w:tbl>
      <w:tblPr>
        <w:tblW w:w="9627" w:type="dxa"/>
        <w:tblInd w:w="392" w:type="dxa"/>
        <w:tblLook w:val="01E0" w:firstRow="1" w:lastRow="1" w:firstColumn="1" w:lastColumn="1" w:noHBand="0" w:noVBand="0"/>
      </w:tblPr>
      <w:tblGrid>
        <w:gridCol w:w="2178"/>
        <w:gridCol w:w="2210"/>
        <w:gridCol w:w="2210"/>
        <w:gridCol w:w="1821"/>
        <w:gridCol w:w="1821"/>
      </w:tblGrid>
      <w:tr w:rsidR="00BD63A1" w:rsidRPr="00074791" w14:paraId="63D08095" w14:textId="77777777" w:rsidTr="3D115F38">
        <w:tc>
          <w:tcPr>
            <w:tcW w:w="2835" w:type="dxa"/>
            <w:shd w:val="clear" w:color="auto" w:fill="auto"/>
            <w:vAlign w:val="bottom"/>
          </w:tcPr>
          <w:p w14:paraId="64933C1B" w14:textId="77777777" w:rsidR="00BD63A1" w:rsidRPr="00074791" w:rsidRDefault="00BD63A1" w:rsidP="004F6DB0">
            <w:pPr>
              <w:spacing w:line="480" w:lineRule="exact"/>
              <w:ind w:left="46"/>
              <w:jc w:val="center"/>
              <w:rPr>
                <w:rFonts w:ascii="Angsana New" w:hAnsi="Angsana New"/>
                <w:sz w:val="30"/>
                <w:szCs w:val="30"/>
              </w:rPr>
            </w:pPr>
          </w:p>
        </w:tc>
        <w:tc>
          <w:tcPr>
            <w:tcW w:w="6792" w:type="dxa"/>
            <w:gridSpan w:val="4"/>
            <w:shd w:val="clear" w:color="auto" w:fill="auto"/>
            <w:vAlign w:val="bottom"/>
          </w:tcPr>
          <w:p w14:paraId="7F75C341" w14:textId="77777777" w:rsidR="00BD63A1" w:rsidRPr="00074791" w:rsidRDefault="00BD63A1" w:rsidP="004F6DB0">
            <w:pPr>
              <w:pBdr>
                <w:bottom w:val="single" w:sz="4" w:space="1" w:color="auto"/>
              </w:pBdr>
              <w:spacing w:line="480" w:lineRule="exact"/>
              <w:jc w:val="center"/>
              <w:rPr>
                <w:rFonts w:ascii="Angsana New" w:hAnsi="Angsana New"/>
                <w:sz w:val="30"/>
                <w:szCs w:val="30"/>
              </w:rPr>
            </w:pPr>
            <w:r w:rsidRPr="00074791">
              <w:rPr>
                <w:rFonts w:ascii="Angsana New" w:hAnsi="Angsana New"/>
                <w:sz w:val="30"/>
                <w:szCs w:val="30"/>
              </w:rPr>
              <w:t>Baht</w:t>
            </w:r>
          </w:p>
        </w:tc>
      </w:tr>
      <w:tr w:rsidR="00927BD1" w:rsidRPr="00074791" w14:paraId="29C70EE7" w14:textId="77777777" w:rsidTr="3D115F38">
        <w:tc>
          <w:tcPr>
            <w:tcW w:w="2835" w:type="dxa"/>
            <w:shd w:val="clear" w:color="auto" w:fill="auto"/>
            <w:vAlign w:val="bottom"/>
          </w:tcPr>
          <w:p w14:paraId="50E1CA97" w14:textId="77777777" w:rsidR="00BD63A1" w:rsidRPr="00074791" w:rsidRDefault="00BD63A1" w:rsidP="004F6DB0">
            <w:pPr>
              <w:spacing w:line="480" w:lineRule="exact"/>
              <w:ind w:left="46"/>
              <w:jc w:val="center"/>
              <w:rPr>
                <w:rFonts w:ascii="Angsana New" w:hAnsi="Angsana New"/>
                <w:sz w:val="30"/>
                <w:szCs w:val="30"/>
              </w:rPr>
            </w:pPr>
          </w:p>
        </w:tc>
        <w:tc>
          <w:tcPr>
            <w:tcW w:w="3396" w:type="dxa"/>
            <w:gridSpan w:val="2"/>
            <w:shd w:val="clear" w:color="auto" w:fill="auto"/>
            <w:vAlign w:val="bottom"/>
          </w:tcPr>
          <w:p w14:paraId="0125E35E" w14:textId="77777777" w:rsidR="00BD63A1" w:rsidRPr="00074791" w:rsidRDefault="00BD63A1" w:rsidP="004F6DB0">
            <w:pPr>
              <w:pBdr>
                <w:bottom w:val="single" w:sz="4" w:space="1" w:color="auto"/>
              </w:pBdr>
              <w:spacing w:line="48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c>
          <w:tcPr>
            <w:tcW w:w="3396" w:type="dxa"/>
            <w:gridSpan w:val="2"/>
            <w:shd w:val="clear" w:color="auto" w:fill="auto"/>
            <w:vAlign w:val="bottom"/>
          </w:tcPr>
          <w:p w14:paraId="25903ED4" w14:textId="77777777" w:rsidR="00BD63A1" w:rsidRPr="00074791" w:rsidRDefault="00BD63A1" w:rsidP="004F6DB0">
            <w:pPr>
              <w:pBdr>
                <w:bottom w:val="single" w:sz="4" w:space="1" w:color="auto"/>
              </w:pBdr>
              <w:spacing w:line="480" w:lineRule="exact"/>
              <w:ind w:left="34"/>
              <w:jc w:val="center"/>
              <w:rPr>
                <w:rFonts w:ascii="Angsana New" w:hAnsi="Angsana New"/>
                <w:sz w:val="30"/>
                <w:szCs w:val="30"/>
                <w:cs/>
              </w:rPr>
            </w:pPr>
            <w:r w:rsidRPr="00074791">
              <w:rPr>
                <w:rFonts w:ascii="Angsana New" w:hAnsi="Angsana New"/>
                <w:sz w:val="30"/>
                <w:szCs w:val="30"/>
              </w:rPr>
              <w:t>Separate financial statements</w:t>
            </w:r>
          </w:p>
        </w:tc>
      </w:tr>
      <w:tr w:rsidR="0048325F" w:rsidRPr="00074791" w14:paraId="00E99A6B" w14:textId="77777777" w:rsidTr="3D115F38">
        <w:tc>
          <w:tcPr>
            <w:tcW w:w="2835" w:type="dxa"/>
            <w:shd w:val="clear" w:color="auto" w:fill="auto"/>
            <w:vAlign w:val="bottom"/>
          </w:tcPr>
          <w:p w14:paraId="549388A0" w14:textId="77777777" w:rsidR="0048325F" w:rsidRPr="00074791" w:rsidRDefault="0048325F" w:rsidP="0048325F">
            <w:pPr>
              <w:spacing w:line="480" w:lineRule="exact"/>
              <w:ind w:left="34"/>
              <w:jc w:val="center"/>
              <w:rPr>
                <w:rFonts w:ascii="Angsana New" w:hAnsi="Angsana New"/>
                <w:sz w:val="30"/>
                <w:szCs w:val="30"/>
                <w:cs/>
              </w:rPr>
            </w:pPr>
          </w:p>
        </w:tc>
        <w:tc>
          <w:tcPr>
            <w:tcW w:w="1701" w:type="dxa"/>
            <w:shd w:val="clear" w:color="auto" w:fill="auto"/>
          </w:tcPr>
          <w:p w14:paraId="3AED3602" w14:textId="4BDB28B6" w:rsidR="0048325F" w:rsidRPr="00074791" w:rsidRDefault="3D115F38" w:rsidP="0048325F">
            <w:pPr>
              <w:pBdr>
                <w:bottom w:val="single" w:sz="4" w:space="1" w:color="auto"/>
              </w:pBdr>
              <w:spacing w:line="480" w:lineRule="exact"/>
              <w:jc w:val="center"/>
              <w:rPr>
                <w:rFonts w:ascii="Angsana New" w:hAnsi="Angsana New"/>
                <w:sz w:val="28"/>
                <w:szCs w:val="28"/>
              </w:rPr>
            </w:pPr>
            <w:r w:rsidRPr="3D115F38">
              <w:rPr>
                <w:rFonts w:ascii="Angsana New" w:hAnsi="Angsana New"/>
                <w:sz w:val="28"/>
                <w:szCs w:val="28"/>
              </w:rPr>
              <w:t>June 30, 2021</w:t>
            </w:r>
          </w:p>
        </w:tc>
        <w:tc>
          <w:tcPr>
            <w:tcW w:w="1695" w:type="dxa"/>
            <w:shd w:val="clear" w:color="auto" w:fill="auto"/>
          </w:tcPr>
          <w:p w14:paraId="393DBEA6" w14:textId="5973D086" w:rsidR="0048325F" w:rsidRPr="00074791" w:rsidRDefault="005B6F80" w:rsidP="0048325F">
            <w:pPr>
              <w:pBdr>
                <w:bottom w:val="single" w:sz="4" w:space="1" w:color="auto"/>
              </w:pBdr>
              <w:spacing w:line="480" w:lineRule="exact"/>
              <w:jc w:val="center"/>
              <w:rPr>
                <w:rFonts w:ascii="Angsana New" w:hAnsi="Angsana New"/>
                <w:sz w:val="28"/>
                <w:szCs w:val="28"/>
              </w:rPr>
            </w:pPr>
            <w:r w:rsidRPr="00074791">
              <w:rPr>
                <w:rFonts w:ascii="Angsana New" w:hAnsi="Angsana New"/>
                <w:sz w:val="28"/>
                <w:szCs w:val="28"/>
              </w:rPr>
              <w:t>December 31, 2020</w:t>
            </w:r>
          </w:p>
        </w:tc>
        <w:tc>
          <w:tcPr>
            <w:tcW w:w="1707" w:type="dxa"/>
            <w:shd w:val="clear" w:color="auto" w:fill="auto"/>
          </w:tcPr>
          <w:p w14:paraId="10C7AA91" w14:textId="00BF9836" w:rsidR="0048325F" w:rsidRPr="00074791" w:rsidRDefault="3D115F38" w:rsidP="0048325F">
            <w:pPr>
              <w:pBdr>
                <w:bottom w:val="single" w:sz="4" w:space="1" w:color="auto"/>
              </w:pBdr>
              <w:spacing w:line="480" w:lineRule="exact"/>
              <w:jc w:val="center"/>
              <w:rPr>
                <w:rFonts w:ascii="Angsana New" w:hAnsi="Angsana New"/>
                <w:sz w:val="28"/>
                <w:szCs w:val="28"/>
              </w:rPr>
            </w:pPr>
            <w:r w:rsidRPr="3D115F38">
              <w:rPr>
                <w:rFonts w:ascii="Angsana New" w:hAnsi="Angsana New"/>
                <w:sz w:val="28"/>
                <w:szCs w:val="28"/>
              </w:rPr>
              <w:t>June 30, 2021</w:t>
            </w:r>
          </w:p>
        </w:tc>
        <w:tc>
          <w:tcPr>
            <w:tcW w:w="1689" w:type="dxa"/>
            <w:shd w:val="clear" w:color="auto" w:fill="auto"/>
          </w:tcPr>
          <w:p w14:paraId="56E7425C" w14:textId="3B2C59ED" w:rsidR="0048325F" w:rsidRPr="00074791" w:rsidRDefault="005B6F80" w:rsidP="0048325F">
            <w:pPr>
              <w:pBdr>
                <w:bottom w:val="single" w:sz="4" w:space="1" w:color="auto"/>
              </w:pBdr>
              <w:spacing w:line="480" w:lineRule="exact"/>
              <w:jc w:val="center"/>
              <w:rPr>
                <w:rFonts w:ascii="Angsana New" w:hAnsi="Angsana New"/>
                <w:sz w:val="28"/>
                <w:szCs w:val="28"/>
              </w:rPr>
            </w:pPr>
            <w:r w:rsidRPr="00074791">
              <w:rPr>
                <w:rFonts w:ascii="Angsana New" w:hAnsi="Angsana New"/>
                <w:sz w:val="28"/>
                <w:szCs w:val="28"/>
              </w:rPr>
              <w:t>December 31, 2020</w:t>
            </w:r>
          </w:p>
        </w:tc>
      </w:tr>
      <w:tr w:rsidR="00EB0E07" w:rsidRPr="00074791" w14:paraId="6843302C" w14:textId="77777777" w:rsidTr="3D115F38">
        <w:tc>
          <w:tcPr>
            <w:tcW w:w="2835" w:type="dxa"/>
            <w:tcBorders>
              <w:top w:val="nil"/>
              <w:left w:val="nil"/>
              <w:bottom w:val="nil"/>
              <w:right w:val="nil"/>
            </w:tcBorders>
            <w:shd w:val="clear" w:color="auto" w:fill="auto"/>
          </w:tcPr>
          <w:p w14:paraId="1CD5A9EE" w14:textId="04409FAD" w:rsidR="00EB0E07" w:rsidRPr="00074791" w:rsidRDefault="00EB0E07" w:rsidP="00EB0E07">
            <w:pPr>
              <w:spacing w:line="480" w:lineRule="exact"/>
              <w:ind w:left="34"/>
              <w:rPr>
                <w:rFonts w:ascii="Angsana New" w:hAnsi="Angsana New"/>
                <w:sz w:val="30"/>
                <w:szCs w:val="30"/>
                <w:cs/>
              </w:rPr>
            </w:pPr>
            <w:r w:rsidRPr="00074791">
              <w:rPr>
                <w:rFonts w:asciiTheme="majorBidi" w:hAnsiTheme="majorBidi" w:cstheme="majorBidi"/>
                <w:sz w:val="30"/>
                <w:szCs w:val="30"/>
              </w:rPr>
              <w:t>Lease liabilities</w:t>
            </w:r>
          </w:p>
        </w:tc>
        <w:tc>
          <w:tcPr>
            <w:tcW w:w="1701" w:type="dxa"/>
            <w:vAlign w:val="bottom"/>
          </w:tcPr>
          <w:p w14:paraId="4BE4C5A3" w14:textId="6B9A642A" w:rsidR="00EB0E07" w:rsidRPr="00CE2EBD" w:rsidRDefault="00F1635C" w:rsidP="3D115F38">
            <w:pPr>
              <w:spacing w:line="480" w:lineRule="exact"/>
              <w:jc w:val="right"/>
              <w:rPr>
                <w:rFonts w:ascii="Angsana New" w:hAnsi="Angsana New"/>
                <w:sz w:val="30"/>
                <w:szCs w:val="30"/>
              </w:rPr>
            </w:pPr>
            <w:r w:rsidRPr="00CE2EBD">
              <w:rPr>
                <w:rFonts w:ascii="Angsana New" w:hAnsi="Angsana New"/>
                <w:sz w:val="30"/>
                <w:szCs w:val="30"/>
              </w:rPr>
              <w:t>40,598,743.90</w:t>
            </w:r>
          </w:p>
        </w:tc>
        <w:tc>
          <w:tcPr>
            <w:tcW w:w="1695" w:type="dxa"/>
            <w:vAlign w:val="bottom"/>
          </w:tcPr>
          <w:p w14:paraId="227EC9B5" w14:textId="1A1DF380" w:rsidR="00EB0E07" w:rsidRPr="00074791" w:rsidRDefault="00EB0E07" w:rsidP="00EB0E07">
            <w:pPr>
              <w:spacing w:line="480" w:lineRule="exact"/>
              <w:jc w:val="right"/>
              <w:rPr>
                <w:rFonts w:ascii="Angsana New" w:hAnsi="Angsana New"/>
                <w:sz w:val="30"/>
                <w:szCs w:val="30"/>
              </w:rPr>
            </w:pPr>
            <w:r w:rsidRPr="00074791">
              <w:rPr>
                <w:rFonts w:ascii="Angsana New" w:hAnsi="Angsana New"/>
                <w:sz w:val="30"/>
                <w:szCs w:val="30"/>
                <w:cs/>
              </w:rPr>
              <w:t>44</w:t>
            </w:r>
            <w:r w:rsidRPr="00074791">
              <w:rPr>
                <w:rFonts w:ascii="Angsana New" w:hAnsi="Angsana New"/>
                <w:sz w:val="30"/>
                <w:szCs w:val="30"/>
              </w:rPr>
              <w:t>,</w:t>
            </w:r>
            <w:r w:rsidRPr="00074791">
              <w:rPr>
                <w:rFonts w:ascii="Angsana New" w:hAnsi="Angsana New"/>
                <w:sz w:val="30"/>
                <w:szCs w:val="30"/>
                <w:cs/>
              </w:rPr>
              <w:t>274</w:t>
            </w:r>
            <w:r w:rsidRPr="00074791">
              <w:rPr>
                <w:rFonts w:ascii="Angsana New" w:hAnsi="Angsana New"/>
                <w:sz w:val="30"/>
                <w:szCs w:val="30"/>
              </w:rPr>
              <w:t>,</w:t>
            </w:r>
            <w:r w:rsidRPr="00074791">
              <w:rPr>
                <w:rFonts w:ascii="Angsana New" w:hAnsi="Angsana New"/>
                <w:sz w:val="30"/>
                <w:szCs w:val="30"/>
                <w:cs/>
              </w:rPr>
              <w:t>490.62</w:t>
            </w:r>
          </w:p>
        </w:tc>
        <w:tc>
          <w:tcPr>
            <w:tcW w:w="1707" w:type="dxa"/>
            <w:vAlign w:val="bottom"/>
          </w:tcPr>
          <w:p w14:paraId="750CEB7C" w14:textId="30EA6F4D" w:rsidR="00EB0E07" w:rsidRPr="00CE2EBD" w:rsidRDefault="00D1786A" w:rsidP="3D115F38">
            <w:pPr>
              <w:spacing w:line="480" w:lineRule="exact"/>
              <w:jc w:val="right"/>
              <w:rPr>
                <w:rFonts w:ascii="Angsana New" w:hAnsi="Angsana New"/>
                <w:sz w:val="30"/>
                <w:szCs w:val="30"/>
              </w:rPr>
            </w:pPr>
            <w:r w:rsidRPr="00CE2EBD">
              <w:rPr>
                <w:rFonts w:ascii="Angsana New" w:hAnsi="Angsana New"/>
                <w:sz w:val="30"/>
                <w:szCs w:val="30"/>
              </w:rPr>
              <w:t>286,302.46</w:t>
            </w:r>
          </w:p>
        </w:tc>
        <w:tc>
          <w:tcPr>
            <w:tcW w:w="1689" w:type="dxa"/>
            <w:vAlign w:val="bottom"/>
          </w:tcPr>
          <w:p w14:paraId="0BB2DFDF" w14:textId="44F48E0E" w:rsidR="00EB0E07" w:rsidRPr="00074791" w:rsidRDefault="00EB0E07" w:rsidP="00EB0E07">
            <w:pPr>
              <w:spacing w:line="480" w:lineRule="exact"/>
              <w:jc w:val="right"/>
              <w:rPr>
                <w:rFonts w:ascii="Angsana New" w:hAnsi="Angsana New"/>
                <w:sz w:val="30"/>
                <w:szCs w:val="30"/>
              </w:rPr>
            </w:pPr>
            <w:r w:rsidRPr="00074791">
              <w:rPr>
                <w:rFonts w:ascii="Angsana New" w:hAnsi="Angsana New"/>
                <w:sz w:val="30"/>
                <w:szCs w:val="30"/>
                <w:cs/>
              </w:rPr>
              <w:t>535</w:t>
            </w:r>
            <w:r w:rsidRPr="00074791">
              <w:rPr>
                <w:rFonts w:ascii="Angsana New" w:hAnsi="Angsana New"/>
                <w:sz w:val="30"/>
                <w:szCs w:val="30"/>
              </w:rPr>
              <w:t>,</w:t>
            </w:r>
            <w:r w:rsidRPr="00074791">
              <w:rPr>
                <w:rFonts w:ascii="Angsana New" w:hAnsi="Angsana New"/>
                <w:sz w:val="30"/>
                <w:szCs w:val="30"/>
                <w:cs/>
              </w:rPr>
              <w:t>506.29</w:t>
            </w:r>
          </w:p>
        </w:tc>
      </w:tr>
      <w:tr w:rsidR="00EB0E07" w:rsidRPr="00074791" w14:paraId="7D05E833" w14:textId="77777777" w:rsidTr="3D115F38">
        <w:tc>
          <w:tcPr>
            <w:tcW w:w="2835" w:type="dxa"/>
            <w:tcBorders>
              <w:top w:val="nil"/>
              <w:left w:val="nil"/>
              <w:bottom w:val="nil"/>
              <w:right w:val="nil"/>
            </w:tcBorders>
            <w:shd w:val="clear" w:color="auto" w:fill="auto"/>
          </w:tcPr>
          <w:p w14:paraId="34AB9E6F" w14:textId="75E89D01" w:rsidR="00EB0E07" w:rsidRPr="00074791" w:rsidRDefault="00EB0E07" w:rsidP="00C525F7">
            <w:pPr>
              <w:spacing w:line="480" w:lineRule="exact"/>
              <w:ind w:left="34"/>
              <w:rPr>
                <w:rFonts w:ascii="Angsana New" w:hAnsi="Angsana New"/>
                <w:sz w:val="30"/>
                <w:szCs w:val="30"/>
              </w:rPr>
            </w:pPr>
            <w:r w:rsidRPr="00074791">
              <w:rPr>
                <w:rFonts w:asciiTheme="majorBidi" w:hAnsiTheme="majorBidi" w:cstheme="majorBidi"/>
                <w:sz w:val="30"/>
                <w:szCs w:val="30"/>
                <w:u w:val="single"/>
              </w:rPr>
              <w:t>Less</w:t>
            </w:r>
            <w:r w:rsidRPr="00074791">
              <w:rPr>
                <w:rFonts w:asciiTheme="majorBidi" w:hAnsiTheme="majorBidi" w:cstheme="majorBidi"/>
                <w:sz w:val="30"/>
                <w:szCs w:val="30"/>
              </w:rPr>
              <w:t xml:space="preserve"> Current portion of lease </w:t>
            </w:r>
          </w:p>
        </w:tc>
        <w:tc>
          <w:tcPr>
            <w:tcW w:w="1701" w:type="dxa"/>
            <w:vAlign w:val="bottom"/>
          </w:tcPr>
          <w:p w14:paraId="36E9CE4F" w14:textId="77777777" w:rsidR="00EB0E07" w:rsidRPr="00CE2EBD" w:rsidRDefault="00EB0E07" w:rsidP="3D115F38">
            <w:pPr>
              <w:spacing w:line="480" w:lineRule="exact"/>
              <w:jc w:val="right"/>
              <w:rPr>
                <w:rFonts w:ascii="Angsana New" w:hAnsi="Angsana New"/>
                <w:sz w:val="30"/>
                <w:szCs w:val="30"/>
              </w:rPr>
            </w:pPr>
          </w:p>
        </w:tc>
        <w:tc>
          <w:tcPr>
            <w:tcW w:w="1695" w:type="dxa"/>
            <w:vAlign w:val="bottom"/>
          </w:tcPr>
          <w:p w14:paraId="429C7934" w14:textId="77777777" w:rsidR="00EB0E07" w:rsidRPr="00074791" w:rsidRDefault="00EB0E07" w:rsidP="00EB0E07">
            <w:pPr>
              <w:spacing w:line="480" w:lineRule="exact"/>
              <w:jc w:val="right"/>
              <w:rPr>
                <w:rFonts w:ascii="Angsana New" w:hAnsi="Angsana New"/>
                <w:sz w:val="30"/>
                <w:szCs w:val="30"/>
              </w:rPr>
            </w:pPr>
          </w:p>
        </w:tc>
        <w:tc>
          <w:tcPr>
            <w:tcW w:w="1707" w:type="dxa"/>
            <w:vAlign w:val="bottom"/>
          </w:tcPr>
          <w:p w14:paraId="07E284D4" w14:textId="77777777" w:rsidR="00EB0E07" w:rsidRPr="00CE2EBD" w:rsidRDefault="00EB0E07" w:rsidP="3D115F38">
            <w:pPr>
              <w:spacing w:line="480" w:lineRule="exact"/>
              <w:jc w:val="right"/>
              <w:rPr>
                <w:rFonts w:ascii="Angsana New" w:hAnsi="Angsana New"/>
                <w:sz w:val="30"/>
                <w:szCs w:val="30"/>
              </w:rPr>
            </w:pPr>
          </w:p>
        </w:tc>
        <w:tc>
          <w:tcPr>
            <w:tcW w:w="1689" w:type="dxa"/>
            <w:vAlign w:val="bottom"/>
          </w:tcPr>
          <w:p w14:paraId="180E70B1" w14:textId="77777777" w:rsidR="00EB0E07" w:rsidRPr="00074791" w:rsidRDefault="00EB0E07" w:rsidP="00EB0E07">
            <w:pPr>
              <w:spacing w:line="480" w:lineRule="exact"/>
              <w:jc w:val="right"/>
              <w:rPr>
                <w:rFonts w:ascii="Angsana New" w:hAnsi="Angsana New"/>
                <w:sz w:val="30"/>
                <w:szCs w:val="30"/>
              </w:rPr>
            </w:pPr>
          </w:p>
        </w:tc>
      </w:tr>
      <w:tr w:rsidR="00DB2BF5" w:rsidRPr="00074791" w14:paraId="26B74C01" w14:textId="77777777" w:rsidTr="3D115F38">
        <w:tc>
          <w:tcPr>
            <w:tcW w:w="2835" w:type="dxa"/>
            <w:tcBorders>
              <w:top w:val="nil"/>
              <w:left w:val="nil"/>
              <w:bottom w:val="nil"/>
              <w:right w:val="nil"/>
            </w:tcBorders>
            <w:shd w:val="clear" w:color="auto" w:fill="auto"/>
          </w:tcPr>
          <w:p w14:paraId="749BF0BB" w14:textId="4D16D3AE" w:rsidR="00DB2BF5" w:rsidRPr="00074791" w:rsidRDefault="00DB2BF5" w:rsidP="00DB2BF5">
            <w:pPr>
              <w:spacing w:line="480" w:lineRule="exact"/>
              <w:ind w:left="884" w:hanging="142"/>
              <w:rPr>
                <w:rFonts w:ascii="Angsana New" w:hAnsi="Angsana New"/>
                <w:sz w:val="30"/>
                <w:szCs w:val="30"/>
                <w:cs/>
              </w:rPr>
            </w:pPr>
            <w:r w:rsidRPr="00074791">
              <w:rPr>
                <w:rFonts w:ascii="Angsana New" w:hAnsi="Angsana New"/>
                <w:sz w:val="30"/>
                <w:szCs w:val="30"/>
              </w:rPr>
              <w:t>Liabilities</w:t>
            </w:r>
            <w:r w:rsidRPr="00074791">
              <w:rPr>
                <w:rFonts w:asciiTheme="majorBidi" w:hAnsiTheme="majorBidi" w:cstheme="majorBidi"/>
                <w:sz w:val="30"/>
                <w:szCs w:val="30"/>
              </w:rPr>
              <w:t xml:space="preserve">  due within one year</w:t>
            </w:r>
          </w:p>
        </w:tc>
        <w:tc>
          <w:tcPr>
            <w:tcW w:w="1701" w:type="dxa"/>
            <w:vAlign w:val="bottom"/>
          </w:tcPr>
          <w:p w14:paraId="1D6F3397" w14:textId="1EF7A772" w:rsidR="00DB2BF5" w:rsidRPr="00CE2EBD" w:rsidRDefault="00DB2BF5" w:rsidP="00DB2BF5">
            <w:pPr>
              <w:pBdr>
                <w:bottom w:val="single" w:sz="4" w:space="1" w:color="auto"/>
              </w:pBdr>
              <w:spacing w:line="480" w:lineRule="exact"/>
              <w:jc w:val="right"/>
              <w:rPr>
                <w:rFonts w:ascii="Angsana New" w:hAnsi="Angsana New"/>
                <w:sz w:val="30"/>
                <w:szCs w:val="30"/>
              </w:rPr>
            </w:pPr>
            <w:r w:rsidRPr="00CE2EBD">
              <w:rPr>
                <w:rFonts w:ascii="Angsana New" w:hAnsi="Angsana New"/>
                <w:sz w:val="30"/>
                <w:szCs w:val="30"/>
              </w:rPr>
              <w:t>(10,939,618.25)</w:t>
            </w:r>
          </w:p>
        </w:tc>
        <w:tc>
          <w:tcPr>
            <w:tcW w:w="1695" w:type="dxa"/>
            <w:vAlign w:val="bottom"/>
          </w:tcPr>
          <w:p w14:paraId="4E1AF2DC" w14:textId="1CBBA920" w:rsidR="00DB2BF5" w:rsidRPr="00074791" w:rsidRDefault="00DB2BF5" w:rsidP="00DB2BF5">
            <w:pPr>
              <w:pBdr>
                <w:bottom w:val="single" w:sz="4" w:space="1" w:color="auto"/>
              </w:pBdr>
              <w:spacing w:line="480" w:lineRule="exact"/>
              <w:jc w:val="right"/>
              <w:rPr>
                <w:rFonts w:ascii="Angsana New" w:hAnsi="Angsana New"/>
                <w:sz w:val="30"/>
                <w:szCs w:val="30"/>
              </w:rPr>
            </w:pPr>
            <w:r w:rsidRPr="00074791">
              <w:rPr>
                <w:rFonts w:ascii="Angsana New" w:hAnsi="Angsana New"/>
                <w:sz w:val="30"/>
                <w:szCs w:val="30"/>
              </w:rPr>
              <w:t>(10,865,309.13)</w:t>
            </w:r>
          </w:p>
        </w:tc>
        <w:tc>
          <w:tcPr>
            <w:tcW w:w="1707" w:type="dxa"/>
            <w:vAlign w:val="bottom"/>
          </w:tcPr>
          <w:p w14:paraId="7AE3B4F0" w14:textId="70801F0D" w:rsidR="00DB2BF5" w:rsidRPr="00CE2EBD" w:rsidRDefault="00DB2BF5" w:rsidP="00DB2BF5">
            <w:pPr>
              <w:pBdr>
                <w:bottom w:val="single" w:sz="4" w:space="1" w:color="auto"/>
              </w:pBdr>
              <w:spacing w:line="480" w:lineRule="exact"/>
              <w:jc w:val="right"/>
              <w:rPr>
                <w:rFonts w:ascii="Angsana New" w:hAnsi="Angsana New"/>
                <w:sz w:val="30"/>
                <w:szCs w:val="30"/>
              </w:rPr>
            </w:pPr>
            <w:r w:rsidRPr="00CE2EBD">
              <w:rPr>
                <w:rFonts w:ascii="Angsana New" w:hAnsi="Angsana New"/>
                <w:sz w:val="30"/>
                <w:szCs w:val="30"/>
              </w:rPr>
              <w:t>(286,302.46)</w:t>
            </w:r>
          </w:p>
        </w:tc>
        <w:tc>
          <w:tcPr>
            <w:tcW w:w="1689" w:type="dxa"/>
            <w:vAlign w:val="bottom"/>
          </w:tcPr>
          <w:p w14:paraId="0CA16549" w14:textId="49DF9AB9" w:rsidR="00DB2BF5" w:rsidRPr="00074791" w:rsidRDefault="00DB2BF5" w:rsidP="00DB2BF5">
            <w:pPr>
              <w:pBdr>
                <w:bottom w:val="single" w:sz="4" w:space="1" w:color="auto"/>
              </w:pBdr>
              <w:spacing w:line="480" w:lineRule="exact"/>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403</w:t>
            </w:r>
            <w:r w:rsidRPr="00074791">
              <w:rPr>
                <w:rFonts w:ascii="Angsana New" w:hAnsi="Angsana New" w:hint="cs"/>
                <w:sz w:val="30"/>
                <w:szCs w:val="30"/>
              </w:rPr>
              <w:t>,</w:t>
            </w:r>
            <w:r w:rsidRPr="00074791">
              <w:rPr>
                <w:rFonts w:ascii="Angsana New" w:hAnsi="Angsana New" w:hint="cs"/>
                <w:sz w:val="30"/>
                <w:szCs w:val="30"/>
                <w:cs/>
              </w:rPr>
              <w:t>357.29</w:t>
            </w:r>
            <w:r w:rsidRPr="00074791">
              <w:rPr>
                <w:rFonts w:ascii="Angsana New" w:hAnsi="Angsana New"/>
                <w:sz w:val="30"/>
                <w:szCs w:val="30"/>
              </w:rPr>
              <w:t>)</w:t>
            </w:r>
          </w:p>
        </w:tc>
      </w:tr>
      <w:tr w:rsidR="00DB2BF5" w:rsidRPr="00074791" w14:paraId="06C0EF80" w14:textId="77777777" w:rsidTr="3D115F38">
        <w:trPr>
          <w:cantSplit/>
          <w:trHeight w:val="533"/>
        </w:trPr>
        <w:tc>
          <w:tcPr>
            <w:tcW w:w="2835" w:type="dxa"/>
            <w:tcBorders>
              <w:top w:val="nil"/>
              <w:left w:val="nil"/>
              <w:bottom w:val="nil"/>
              <w:right w:val="nil"/>
            </w:tcBorders>
            <w:shd w:val="clear" w:color="auto" w:fill="auto"/>
          </w:tcPr>
          <w:p w14:paraId="4161885E" w14:textId="3A1CC4ED" w:rsidR="00DB2BF5" w:rsidRPr="00074791" w:rsidRDefault="00DB2BF5" w:rsidP="00DB2BF5">
            <w:pPr>
              <w:spacing w:line="480" w:lineRule="exact"/>
              <w:rPr>
                <w:rFonts w:ascii="Angsana New" w:hAnsi="Angsana New"/>
                <w:sz w:val="30"/>
                <w:szCs w:val="30"/>
                <w:cs/>
              </w:rPr>
            </w:pPr>
            <w:r w:rsidRPr="00074791">
              <w:rPr>
                <w:rFonts w:asciiTheme="majorBidi" w:hAnsiTheme="majorBidi" w:cstheme="majorBidi"/>
                <w:sz w:val="30"/>
                <w:szCs w:val="30"/>
              </w:rPr>
              <w:t>Lease liabilities net</w:t>
            </w:r>
          </w:p>
        </w:tc>
        <w:tc>
          <w:tcPr>
            <w:tcW w:w="1701" w:type="dxa"/>
            <w:vAlign w:val="center"/>
          </w:tcPr>
          <w:p w14:paraId="55B95CB5" w14:textId="23816011" w:rsidR="00DB2BF5" w:rsidRPr="00CE2EBD" w:rsidRDefault="00DB2BF5" w:rsidP="00DB2BF5">
            <w:pPr>
              <w:pBdr>
                <w:bottom w:val="double" w:sz="4" w:space="1" w:color="auto"/>
              </w:pBdr>
              <w:spacing w:line="480" w:lineRule="exact"/>
              <w:jc w:val="right"/>
              <w:rPr>
                <w:rFonts w:ascii="Angsana New" w:hAnsi="Angsana New"/>
                <w:sz w:val="30"/>
                <w:szCs w:val="30"/>
                <w:cs/>
              </w:rPr>
            </w:pPr>
            <w:r w:rsidRPr="00CE2EBD">
              <w:rPr>
                <w:rFonts w:ascii="Angsana New" w:hAnsi="Angsana New"/>
                <w:sz w:val="30"/>
                <w:szCs w:val="30"/>
              </w:rPr>
              <w:t>29,659,125.65</w:t>
            </w:r>
          </w:p>
        </w:tc>
        <w:tc>
          <w:tcPr>
            <w:tcW w:w="1695" w:type="dxa"/>
            <w:vAlign w:val="center"/>
          </w:tcPr>
          <w:p w14:paraId="43266E6F" w14:textId="3A9C340B" w:rsidR="00DB2BF5" w:rsidRPr="00074791" w:rsidRDefault="00DB2BF5" w:rsidP="00DB2BF5">
            <w:pPr>
              <w:pBdr>
                <w:bottom w:val="double" w:sz="4" w:space="1" w:color="auto"/>
              </w:pBdr>
              <w:spacing w:line="480" w:lineRule="exact"/>
              <w:jc w:val="right"/>
              <w:rPr>
                <w:rFonts w:ascii="Angsana New" w:hAnsi="Angsana New"/>
                <w:sz w:val="30"/>
                <w:szCs w:val="30"/>
              </w:rPr>
            </w:pPr>
            <w:r w:rsidRPr="00074791">
              <w:rPr>
                <w:rFonts w:ascii="Angsana New" w:hAnsi="Angsana New"/>
                <w:sz w:val="30"/>
                <w:szCs w:val="30"/>
                <w:cs/>
              </w:rPr>
              <w:t>33</w:t>
            </w:r>
            <w:r w:rsidRPr="00074791">
              <w:rPr>
                <w:rFonts w:ascii="Angsana New" w:hAnsi="Angsana New"/>
                <w:sz w:val="30"/>
                <w:szCs w:val="30"/>
              </w:rPr>
              <w:t>,</w:t>
            </w:r>
            <w:r w:rsidRPr="00074791">
              <w:rPr>
                <w:rFonts w:ascii="Angsana New" w:hAnsi="Angsana New" w:hint="cs"/>
                <w:sz w:val="30"/>
                <w:szCs w:val="30"/>
                <w:cs/>
              </w:rPr>
              <w:t>409</w:t>
            </w:r>
            <w:r w:rsidRPr="00074791">
              <w:rPr>
                <w:rFonts w:ascii="Angsana New" w:hAnsi="Angsana New"/>
                <w:sz w:val="30"/>
                <w:szCs w:val="30"/>
              </w:rPr>
              <w:t>,</w:t>
            </w:r>
            <w:r w:rsidRPr="00074791">
              <w:rPr>
                <w:rFonts w:ascii="Angsana New" w:hAnsi="Angsana New" w:hint="cs"/>
                <w:sz w:val="30"/>
                <w:szCs w:val="30"/>
                <w:cs/>
              </w:rPr>
              <w:t>181.49</w:t>
            </w:r>
          </w:p>
        </w:tc>
        <w:tc>
          <w:tcPr>
            <w:tcW w:w="1707" w:type="dxa"/>
            <w:vAlign w:val="center"/>
          </w:tcPr>
          <w:p w14:paraId="34677AA2" w14:textId="6DFFD00B" w:rsidR="00DB2BF5" w:rsidRPr="00CE2EBD" w:rsidRDefault="000850AB" w:rsidP="00DB2BF5">
            <w:pPr>
              <w:pBdr>
                <w:bottom w:val="double" w:sz="4" w:space="1" w:color="auto"/>
              </w:pBdr>
              <w:spacing w:line="480" w:lineRule="exact"/>
              <w:ind w:left="34"/>
              <w:jc w:val="right"/>
              <w:rPr>
                <w:rFonts w:ascii="Angsana New" w:hAnsi="Angsana New"/>
                <w:sz w:val="30"/>
                <w:szCs w:val="30"/>
              </w:rPr>
            </w:pPr>
            <w:r>
              <w:rPr>
                <w:rFonts w:ascii="Angsana New" w:hAnsi="Angsana New"/>
                <w:sz w:val="30"/>
                <w:szCs w:val="30"/>
              </w:rPr>
              <w:t>-</w:t>
            </w:r>
          </w:p>
        </w:tc>
        <w:tc>
          <w:tcPr>
            <w:tcW w:w="1689" w:type="dxa"/>
            <w:vAlign w:val="center"/>
          </w:tcPr>
          <w:p w14:paraId="00D85852" w14:textId="781F8334" w:rsidR="00DB2BF5" w:rsidRPr="00074791" w:rsidRDefault="00DB2BF5" w:rsidP="00DB2BF5">
            <w:pPr>
              <w:pBdr>
                <w:bottom w:val="double" w:sz="4" w:space="1" w:color="auto"/>
              </w:pBdr>
              <w:spacing w:line="480" w:lineRule="exact"/>
              <w:ind w:left="34"/>
              <w:jc w:val="right"/>
              <w:rPr>
                <w:rFonts w:ascii="Angsana New" w:hAnsi="Angsana New"/>
                <w:sz w:val="30"/>
                <w:szCs w:val="30"/>
              </w:rPr>
            </w:pPr>
            <w:r w:rsidRPr="00074791">
              <w:rPr>
                <w:rFonts w:ascii="Angsana New" w:hAnsi="Angsana New"/>
                <w:sz w:val="30"/>
                <w:szCs w:val="30"/>
                <w:cs/>
              </w:rPr>
              <w:t>132</w:t>
            </w:r>
            <w:r w:rsidRPr="00074791">
              <w:rPr>
                <w:rFonts w:ascii="Angsana New" w:hAnsi="Angsana New"/>
                <w:sz w:val="30"/>
                <w:szCs w:val="30"/>
              </w:rPr>
              <w:t>,</w:t>
            </w:r>
            <w:r w:rsidRPr="00074791">
              <w:rPr>
                <w:rFonts w:ascii="Angsana New" w:hAnsi="Angsana New"/>
                <w:sz w:val="30"/>
                <w:szCs w:val="30"/>
                <w:cs/>
              </w:rPr>
              <w:t>149.00</w:t>
            </w:r>
          </w:p>
        </w:tc>
      </w:tr>
    </w:tbl>
    <w:p w14:paraId="32B0AD56" w14:textId="15B8EC5B" w:rsidR="00BD63A1" w:rsidRPr="00074791" w:rsidRDefault="00BD63A1" w:rsidP="004F6DB0">
      <w:pPr>
        <w:spacing w:before="120" w:line="480" w:lineRule="exact"/>
        <w:ind w:left="425"/>
        <w:jc w:val="thaiDistribute"/>
        <w:rPr>
          <w:rFonts w:ascii="Angsana New" w:hAnsi="Angsana New"/>
          <w:sz w:val="30"/>
          <w:szCs w:val="30"/>
          <w:cs/>
        </w:rPr>
      </w:pPr>
      <w:r w:rsidRPr="00074791">
        <w:rPr>
          <w:rFonts w:ascii="Angsana New" w:hAnsi="Angsana New"/>
          <w:sz w:val="30"/>
          <w:szCs w:val="30"/>
        </w:rPr>
        <w:t>The minimum amounts to be paid under lease are as follows</w:t>
      </w:r>
      <w:r w:rsidRPr="00074791">
        <w:rPr>
          <w:rFonts w:ascii="Angsana New" w:hAnsi="Angsana New"/>
          <w:sz w:val="30"/>
          <w:szCs w:val="30"/>
          <w:cs/>
        </w:rPr>
        <w:t>:</w:t>
      </w:r>
    </w:p>
    <w:tbl>
      <w:tblPr>
        <w:tblW w:w="9646" w:type="dxa"/>
        <w:tblInd w:w="392" w:type="dxa"/>
        <w:tblLook w:val="01E0" w:firstRow="1" w:lastRow="1" w:firstColumn="1" w:lastColumn="1" w:noHBand="0" w:noVBand="0"/>
      </w:tblPr>
      <w:tblGrid>
        <w:gridCol w:w="2099"/>
        <w:gridCol w:w="2082"/>
        <w:gridCol w:w="2082"/>
        <w:gridCol w:w="1681"/>
        <w:gridCol w:w="1696"/>
        <w:gridCol w:w="6"/>
      </w:tblGrid>
      <w:tr w:rsidR="00BD63A1" w:rsidRPr="00074791" w14:paraId="11E29E0F" w14:textId="77777777" w:rsidTr="3D115F38">
        <w:tc>
          <w:tcPr>
            <w:tcW w:w="2835" w:type="dxa"/>
            <w:shd w:val="clear" w:color="auto" w:fill="auto"/>
            <w:vAlign w:val="bottom"/>
          </w:tcPr>
          <w:p w14:paraId="3EF6852F" w14:textId="77777777" w:rsidR="00BD63A1" w:rsidRPr="00074791" w:rsidRDefault="00BD63A1" w:rsidP="004F6DB0">
            <w:pPr>
              <w:spacing w:line="480" w:lineRule="exact"/>
              <w:ind w:left="46"/>
              <w:jc w:val="center"/>
              <w:rPr>
                <w:rFonts w:ascii="Angsana New" w:hAnsi="Angsana New"/>
                <w:sz w:val="30"/>
                <w:szCs w:val="30"/>
              </w:rPr>
            </w:pPr>
          </w:p>
        </w:tc>
        <w:tc>
          <w:tcPr>
            <w:tcW w:w="6811" w:type="dxa"/>
            <w:gridSpan w:val="5"/>
            <w:shd w:val="clear" w:color="auto" w:fill="auto"/>
            <w:vAlign w:val="bottom"/>
          </w:tcPr>
          <w:p w14:paraId="12604278" w14:textId="77777777" w:rsidR="00BD63A1" w:rsidRPr="00074791" w:rsidRDefault="00BD63A1" w:rsidP="004F6DB0">
            <w:pPr>
              <w:pBdr>
                <w:bottom w:val="single" w:sz="4" w:space="1" w:color="auto"/>
              </w:pBdr>
              <w:spacing w:line="480" w:lineRule="exact"/>
              <w:jc w:val="center"/>
              <w:rPr>
                <w:rFonts w:ascii="Angsana New" w:hAnsi="Angsana New"/>
                <w:sz w:val="30"/>
                <w:szCs w:val="30"/>
              </w:rPr>
            </w:pPr>
            <w:r w:rsidRPr="00074791">
              <w:rPr>
                <w:rFonts w:ascii="Angsana New" w:hAnsi="Angsana New"/>
                <w:sz w:val="30"/>
                <w:szCs w:val="30"/>
              </w:rPr>
              <w:t>Baht</w:t>
            </w:r>
          </w:p>
        </w:tc>
      </w:tr>
      <w:tr w:rsidR="00927BD1" w:rsidRPr="00074791" w14:paraId="794AE926" w14:textId="77777777" w:rsidTr="3D115F38">
        <w:trPr>
          <w:trHeight w:val="86"/>
        </w:trPr>
        <w:tc>
          <w:tcPr>
            <w:tcW w:w="2835" w:type="dxa"/>
            <w:shd w:val="clear" w:color="auto" w:fill="auto"/>
            <w:vAlign w:val="bottom"/>
          </w:tcPr>
          <w:p w14:paraId="3DD65C39" w14:textId="77777777" w:rsidR="00BD63A1" w:rsidRPr="00074791" w:rsidRDefault="00BD63A1" w:rsidP="004F6DB0">
            <w:pPr>
              <w:spacing w:line="480" w:lineRule="exact"/>
              <w:ind w:left="46"/>
              <w:jc w:val="center"/>
              <w:rPr>
                <w:rFonts w:ascii="Angsana New" w:hAnsi="Angsana New"/>
                <w:sz w:val="30"/>
                <w:szCs w:val="30"/>
              </w:rPr>
            </w:pPr>
          </w:p>
        </w:tc>
        <w:tc>
          <w:tcPr>
            <w:tcW w:w="3405" w:type="dxa"/>
            <w:gridSpan w:val="2"/>
            <w:shd w:val="clear" w:color="auto" w:fill="auto"/>
            <w:vAlign w:val="bottom"/>
          </w:tcPr>
          <w:p w14:paraId="639CC814" w14:textId="77777777" w:rsidR="00BD63A1" w:rsidRPr="00074791" w:rsidRDefault="00BD63A1" w:rsidP="004F6DB0">
            <w:pPr>
              <w:pBdr>
                <w:bottom w:val="single" w:sz="2" w:space="1" w:color="auto"/>
              </w:pBdr>
              <w:spacing w:line="48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c>
          <w:tcPr>
            <w:tcW w:w="3406" w:type="dxa"/>
            <w:gridSpan w:val="3"/>
            <w:shd w:val="clear" w:color="auto" w:fill="auto"/>
            <w:vAlign w:val="bottom"/>
          </w:tcPr>
          <w:p w14:paraId="10B48B26" w14:textId="77777777" w:rsidR="00BD63A1" w:rsidRPr="00074791" w:rsidRDefault="00BD63A1" w:rsidP="004F6DB0">
            <w:pPr>
              <w:pBdr>
                <w:bottom w:val="single" w:sz="2" w:space="1" w:color="auto"/>
              </w:pBdr>
              <w:spacing w:line="480" w:lineRule="exact"/>
              <w:ind w:left="34"/>
              <w:jc w:val="center"/>
              <w:rPr>
                <w:rFonts w:ascii="Angsana New" w:hAnsi="Angsana New"/>
                <w:sz w:val="30"/>
                <w:szCs w:val="30"/>
                <w:cs/>
              </w:rPr>
            </w:pPr>
            <w:r w:rsidRPr="00074791">
              <w:rPr>
                <w:rFonts w:ascii="Angsana New" w:hAnsi="Angsana New"/>
                <w:sz w:val="30"/>
                <w:szCs w:val="30"/>
              </w:rPr>
              <w:t>Separate financial statements</w:t>
            </w:r>
          </w:p>
        </w:tc>
      </w:tr>
      <w:tr w:rsidR="0048325F" w:rsidRPr="00074791" w14:paraId="1DEB74B0" w14:textId="77777777" w:rsidTr="3D115F38">
        <w:trPr>
          <w:gridAfter w:val="1"/>
          <w:wAfter w:w="7" w:type="dxa"/>
          <w:cantSplit/>
          <w:trHeight w:val="80"/>
        </w:trPr>
        <w:tc>
          <w:tcPr>
            <w:tcW w:w="2835" w:type="dxa"/>
            <w:shd w:val="clear" w:color="auto" w:fill="auto"/>
            <w:vAlign w:val="bottom"/>
          </w:tcPr>
          <w:p w14:paraId="49DF476C" w14:textId="77777777" w:rsidR="0048325F" w:rsidRPr="00074791" w:rsidRDefault="0048325F" w:rsidP="0048325F">
            <w:pPr>
              <w:spacing w:line="480" w:lineRule="exact"/>
              <w:ind w:left="34"/>
              <w:jc w:val="center"/>
              <w:rPr>
                <w:rFonts w:ascii="Angsana New" w:hAnsi="Angsana New"/>
                <w:sz w:val="30"/>
                <w:szCs w:val="30"/>
                <w:cs/>
              </w:rPr>
            </w:pPr>
          </w:p>
        </w:tc>
        <w:tc>
          <w:tcPr>
            <w:tcW w:w="1701" w:type="dxa"/>
            <w:shd w:val="clear" w:color="auto" w:fill="auto"/>
          </w:tcPr>
          <w:p w14:paraId="15C3D460" w14:textId="60FF318C" w:rsidR="0048325F" w:rsidRPr="00074791" w:rsidRDefault="3D115F38" w:rsidP="0048325F">
            <w:pPr>
              <w:pBdr>
                <w:bottom w:val="single" w:sz="2" w:space="1" w:color="auto"/>
              </w:pBdr>
              <w:spacing w:line="480" w:lineRule="exact"/>
              <w:jc w:val="center"/>
              <w:rPr>
                <w:rFonts w:ascii="Angsana New" w:hAnsi="Angsana New"/>
                <w:sz w:val="26"/>
                <w:szCs w:val="26"/>
              </w:rPr>
            </w:pPr>
            <w:r w:rsidRPr="3D115F38">
              <w:rPr>
                <w:rFonts w:ascii="Angsana New" w:hAnsi="Angsana New"/>
                <w:sz w:val="28"/>
                <w:szCs w:val="28"/>
              </w:rPr>
              <w:t>June 30, 2021</w:t>
            </w:r>
          </w:p>
        </w:tc>
        <w:tc>
          <w:tcPr>
            <w:tcW w:w="1704" w:type="dxa"/>
            <w:shd w:val="clear" w:color="auto" w:fill="auto"/>
          </w:tcPr>
          <w:p w14:paraId="14B72E0F" w14:textId="7138BE5D" w:rsidR="0048325F" w:rsidRPr="00074791" w:rsidRDefault="0069167B" w:rsidP="0048325F">
            <w:pPr>
              <w:pBdr>
                <w:bottom w:val="single" w:sz="2" w:space="1" w:color="auto"/>
              </w:pBdr>
              <w:spacing w:line="480" w:lineRule="exact"/>
              <w:jc w:val="center"/>
              <w:rPr>
                <w:rFonts w:ascii="Angsana New" w:hAnsi="Angsana New"/>
                <w:sz w:val="26"/>
                <w:szCs w:val="26"/>
              </w:rPr>
            </w:pPr>
            <w:r w:rsidRPr="00074791">
              <w:rPr>
                <w:rFonts w:ascii="Angsana New" w:hAnsi="Angsana New"/>
                <w:sz w:val="28"/>
                <w:szCs w:val="28"/>
              </w:rPr>
              <w:t>December 31, 2020</w:t>
            </w:r>
          </w:p>
        </w:tc>
        <w:tc>
          <w:tcPr>
            <w:tcW w:w="1698" w:type="dxa"/>
            <w:shd w:val="clear" w:color="auto" w:fill="auto"/>
          </w:tcPr>
          <w:p w14:paraId="526EBE5B" w14:textId="72FEF369" w:rsidR="0048325F" w:rsidRPr="00074791" w:rsidRDefault="3D115F38" w:rsidP="0048325F">
            <w:pPr>
              <w:pBdr>
                <w:bottom w:val="single" w:sz="2" w:space="1" w:color="auto"/>
              </w:pBdr>
              <w:spacing w:line="480" w:lineRule="exact"/>
              <w:jc w:val="center"/>
              <w:rPr>
                <w:rFonts w:ascii="Angsana New" w:hAnsi="Angsana New"/>
                <w:sz w:val="26"/>
                <w:szCs w:val="26"/>
              </w:rPr>
            </w:pPr>
            <w:r w:rsidRPr="3D115F38">
              <w:rPr>
                <w:rFonts w:ascii="Angsana New" w:hAnsi="Angsana New"/>
                <w:sz w:val="28"/>
                <w:szCs w:val="28"/>
              </w:rPr>
              <w:t>June 30, 2021</w:t>
            </w:r>
          </w:p>
        </w:tc>
        <w:tc>
          <w:tcPr>
            <w:tcW w:w="1701" w:type="dxa"/>
            <w:shd w:val="clear" w:color="auto" w:fill="auto"/>
          </w:tcPr>
          <w:p w14:paraId="7D8978C7" w14:textId="26530E4A" w:rsidR="0048325F" w:rsidRPr="00074791" w:rsidRDefault="0069167B" w:rsidP="0048325F">
            <w:pPr>
              <w:pBdr>
                <w:bottom w:val="single" w:sz="2" w:space="1" w:color="auto"/>
              </w:pBdr>
              <w:spacing w:line="480" w:lineRule="exact"/>
              <w:jc w:val="center"/>
              <w:rPr>
                <w:rFonts w:ascii="Angsana New" w:hAnsi="Angsana New"/>
                <w:sz w:val="26"/>
                <w:szCs w:val="26"/>
              </w:rPr>
            </w:pPr>
            <w:r w:rsidRPr="00074791">
              <w:rPr>
                <w:rFonts w:ascii="Angsana New" w:hAnsi="Angsana New"/>
                <w:sz w:val="28"/>
                <w:szCs w:val="28"/>
              </w:rPr>
              <w:t>December 31, 2020</w:t>
            </w:r>
          </w:p>
        </w:tc>
      </w:tr>
      <w:tr w:rsidR="00660029" w:rsidRPr="00074791" w14:paraId="185796F8" w14:textId="77777777" w:rsidTr="00C82F34">
        <w:trPr>
          <w:gridAfter w:val="1"/>
          <w:wAfter w:w="7" w:type="dxa"/>
        </w:trPr>
        <w:tc>
          <w:tcPr>
            <w:tcW w:w="2835" w:type="dxa"/>
            <w:shd w:val="clear" w:color="auto" w:fill="auto"/>
          </w:tcPr>
          <w:p w14:paraId="6CE84A4B" w14:textId="77777777" w:rsidR="00660029" w:rsidRPr="00074791" w:rsidRDefault="00660029" w:rsidP="00660029">
            <w:pPr>
              <w:spacing w:line="480" w:lineRule="exact"/>
              <w:ind w:left="34"/>
              <w:rPr>
                <w:rFonts w:ascii="Angsana New" w:hAnsi="Angsana New"/>
                <w:sz w:val="30"/>
                <w:szCs w:val="30"/>
                <w:cs/>
              </w:rPr>
            </w:pPr>
            <w:r w:rsidRPr="00074791">
              <w:rPr>
                <w:rFonts w:ascii="Angsana New" w:hAnsi="Angsana New"/>
                <w:sz w:val="30"/>
                <w:szCs w:val="30"/>
              </w:rPr>
              <w:t>Within 1 year</w:t>
            </w:r>
          </w:p>
        </w:tc>
        <w:tc>
          <w:tcPr>
            <w:tcW w:w="1701" w:type="dxa"/>
          </w:tcPr>
          <w:p w14:paraId="26770E97" w14:textId="1E42B271" w:rsidR="00660029" w:rsidRPr="009169F7" w:rsidRDefault="00660029" w:rsidP="00660029">
            <w:pPr>
              <w:spacing w:line="480" w:lineRule="exact"/>
              <w:ind w:left="34"/>
              <w:jc w:val="right"/>
              <w:rPr>
                <w:rFonts w:ascii="Angsana New" w:hAnsi="Angsana New"/>
                <w:sz w:val="30"/>
                <w:szCs w:val="30"/>
              </w:rPr>
            </w:pPr>
            <w:r w:rsidRPr="009169F7">
              <w:rPr>
                <w:rFonts w:ascii="Angsana New" w:hAnsi="Angsana New"/>
                <w:sz w:val="30"/>
                <w:szCs w:val="30"/>
              </w:rPr>
              <w:t>12,128,278.65</w:t>
            </w:r>
          </w:p>
        </w:tc>
        <w:tc>
          <w:tcPr>
            <w:tcW w:w="1704" w:type="dxa"/>
            <w:vAlign w:val="bottom"/>
          </w:tcPr>
          <w:p w14:paraId="40778DB3" w14:textId="776A95A7" w:rsidR="00660029" w:rsidRPr="00074791" w:rsidRDefault="00660029" w:rsidP="00660029">
            <w:pPr>
              <w:spacing w:line="480" w:lineRule="exact"/>
              <w:ind w:left="34"/>
              <w:jc w:val="right"/>
              <w:rPr>
                <w:rFonts w:ascii="Angsana New" w:hAnsi="Angsana New"/>
                <w:sz w:val="30"/>
                <w:szCs w:val="30"/>
              </w:rPr>
            </w:pPr>
            <w:r w:rsidRPr="00074791">
              <w:rPr>
                <w:rFonts w:ascii="Angsana New" w:hAnsi="Angsana New"/>
                <w:sz w:val="30"/>
                <w:szCs w:val="30"/>
                <w:cs/>
              </w:rPr>
              <w:t>12</w:t>
            </w:r>
            <w:r w:rsidRPr="00074791">
              <w:rPr>
                <w:rFonts w:ascii="Angsana New" w:hAnsi="Angsana New"/>
                <w:sz w:val="30"/>
                <w:szCs w:val="30"/>
              </w:rPr>
              <w:t>,</w:t>
            </w:r>
            <w:r w:rsidRPr="00074791">
              <w:rPr>
                <w:rFonts w:ascii="Angsana New" w:hAnsi="Angsana New" w:hint="cs"/>
                <w:sz w:val="30"/>
                <w:szCs w:val="30"/>
                <w:cs/>
              </w:rPr>
              <w:t>242</w:t>
            </w:r>
            <w:r w:rsidRPr="00074791">
              <w:rPr>
                <w:rFonts w:ascii="Angsana New" w:hAnsi="Angsana New"/>
                <w:sz w:val="30"/>
                <w:szCs w:val="30"/>
              </w:rPr>
              <w:t>,</w:t>
            </w:r>
            <w:r w:rsidRPr="00074791">
              <w:rPr>
                <w:rFonts w:ascii="Angsana New" w:hAnsi="Angsana New" w:hint="cs"/>
                <w:sz w:val="30"/>
                <w:szCs w:val="30"/>
                <w:cs/>
              </w:rPr>
              <w:t>425.17</w:t>
            </w:r>
          </w:p>
        </w:tc>
        <w:tc>
          <w:tcPr>
            <w:tcW w:w="1698" w:type="dxa"/>
            <w:vAlign w:val="bottom"/>
          </w:tcPr>
          <w:p w14:paraId="4583D382" w14:textId="07EF1477" w:rsidR="00660029" w:rsidRPr="009169F7" w:rsidRDefault="00660029" w:rsidP="00660029">
            <w:pPr>
              <w:spacing w:line="480" w:lineRule="exact"/>
              <w:ind w:left="34"/>
              <w:jc w:val="right"/>
              <w:rPr>
                <w:rFonts w:ascii="Angsana New" w:hAnsi="Angsana New"/>
                <w:sz w:val="30"/>
                <w:szCs w:val="30"/>
              </w:rPr>
            </w:pPr>
            <w:r w:rsidRPr="009169F7">
              <w:rPr>
                <w:rFonts w:ascii="Angsana New" w:hAnsi="Angsana New"/>
                <w:sz w:val="30"/>
                <w:szCs w:val="30"/>
              </w:rPr>
              <w:t>291,368.04</w:t>
            </w:r>
          </w:p>
        </w:tc>
        <w:tc>
          <w:tcPr>
            <w:tcW w:w="1701" w:type="dxa"/>
            <w:vAlign w:val="bottom"/>
          </w:tcPr>
          <w:p w14:paraId="6D560701" w14:textId="6BC26D71" w:rsidR="00660029" w:rsidRPr="00074791" w:rsidRDefault="00660029" w:rsidP="00660029">
            <w:pPr>
              <w:spacing w:line="480" w:lineRule="exact"/>
              <w:ind w:left="34"/>
              <w:jc w:val="right"/>
              <w:rPr>
                <w:rFonts w:ascii="Angsana New" w:hAnsi="Angsana New"/>
                <w:sz w:val="30"/>
                <w:szCs w:val="30"/>
              </w:rPr>
            </w:pPr>
            <w:r w:rsidRPr="00074791">
              <w:rPr>
                <w:rFonts w:ascii="Angsana New" w:hAnsi="Angsana New"/>
                <w:sz w:val="30"/>
                <w:szCs w:val="30"/>
                <w:cs/>
              </w:rPr>
              <w:t>413</w:t>
            </w:r>
            <w:r w:rsidRPr="00074791">
              <w:rPr>
                <w:rFonts w:ascii="Angsana New" w:hAnsi="Angsana New"/>
                <w:sz w:val="30"/>
                <w:szCs w:val="30"/>
              </w:rPr>
              <w:t>,</w:t>
            </w:r>
            <w:r w:rsidRPr="00074791">
              <w:rPr>
                <w:rFonts w:ascii="Angsana New" w:hAnsi="Angsana New"/>
                <w:sz w:val="30"/>
                <w:szCs w:val="30"/>
                <w:cs/>
              </w:rPr>
              <w:t>925.50</w:t>
            </w:r>
          </w:p>
        </w:tc>
      </w:tr>
      <w:tr w:rsidR="00660029" w:rsidRPr="00074791" w14:paraId="71D058FA" w14:textId="77777777" w:rsidTr="00C82F34">
        <w:trPr>
          <w:gridAfter w:val="1"/>
          <w:wAfter w:w="7" w:type="dxa"/>
          <w:trHeight w:val="411"/>
        </w:trPr>
        <w:tc>
          <w:tcPr>
            <w:tcW w:w="2835" w:type="dxa"/>
            <w:shd w:val="clear" w:color="auto" w:fill="auto"/>
            <w:vAlign w:val="bottom"/>
          </w:tcPr>
          <w:p w14:paraId="73476741" w14:textId="77777777" w:rsidR="00660029" w:rsidRPr="00074791" w:rsidRDefault="00660029" w:rsidP="00660029">
            <w:pPr>
              <w:spacing w:line="480" w:lineRule="exact"/>
              <w:ind w:left="34"/>
              <w:rPr>
                <w:rFonts w:ascii="Angsana New" w:hAnsi="Angsana New"/>
                <w:sz w:val="30"/>
                <w:szCs w:val="30"/>
                <w:cs/>
              </w:rPr>
            </w:pPr>
            <w:r w:rsidRPr="00074791">
              <w:rPr>
                <w:rFonts w:ascii="Angsana New" w:hAnsi="Angsana New"/>
                <w:sz w:val="30"/>
                <w:szCs w:val="30"/>
              </w:rPr>
              <w:t>Over 1 year but not over 5 years</w:t>
            </w:r>
          </w:p>
        </w:tc>
        <w:tc>
          <w:tcPr>
            <w:tcW w:w="1701" w:type="dxa"/>
          </w:tcPr>
          <w:p w14:paraId="15512D8A" w14:textId="2C228167" w:rsidR="00660029" w:rsidRPr="009169F7" w:rsidRDefault="00660029" w:rsidP="00660029">
            <w:pPr>
              <w:pBdr>
                <w:bottom w:val="single" w:sz="4" w:space="1" w:color="auto"/>
              </w:pBdr>
              <w:spacing w:line="480" w:lineRule="exact"/>
              <w:ind w:left="34"/>
              <w:jc w:val="right"/>
              <w:rPr>
                <w:rFonts w:ascii="Angsana New" w:hAnsi="Angsana New"/>
                <w:sz w:val="30"/>
                <w:szCs w:val="30"/>
              </w:rPr>
            </w:pPr>
            <w:r w:rsidRPr="009169F7">
              <w:rPr>
                <w:rFonts w:ascii="Angsana New" w:hAnsi="Angsana New"/>
                <w:sz w:val="30"/>
                <w:szCs w:val="30"/>
              </w:rPr>
              <w:t xml:space="preserve">  31,082,213.07</w:t>
            </w:r>
          </w:p>
        </w:tc>
        <w:tc>
          <w:tcPr>
            <w:tcW w:w="1704" w:type="dxa"/>
            <w:vAlign w:val="bottom"/>
          </w:tcPr>
          <w:p w14:paraId="664CC399" w14:textId="36BB53FD" w:rsidR="00660029" w:rsidRPr="00074791" w:rsidRDefault="00660029" w:rsidP="00660029">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cs/>
              </w:rPr>
              <w:t>35</w:t>
            </w:r>
            <w:r w:rsidRPr="00074791">
              <w:rPr>
                <w:rFonts w:ascii="Angsana New" w:hAnsi="Angsana New"/>
                <w:sz w:val="30"/>
                <w:szCs w:val="30"/>
              </w:rPr>
              <w:t>,</w:t>
            </w:r>
            <w:r w:rsidRPr="00074791">
              <w:rPr>
                <w:rFonts w:ascii="Angsana New" w:hAnsi="Angsana New" w:hint="cs"/>
                <w:sz w:val="30"/>
                <w:szCs w:val="30"/>
                <w:cs/>
              </w:rPr>
              <w:t>379</w:t>
            </w:r>
            <w:r w:rsidRPr="00074791">
              <w:rPr>
                <w:rFonts w:ascii="Angsana New" w:hAnsi="Angsana New"/>
                <w:sz w:val="30"/>
                <w:szCs w:val="30"/>
              </w:rPr>
              <w:t>,</w:t>
            </w:r>
            <w:r w:rsidRPr="00074791">
              <w:rPr>
                <w:rFonts w:ascii="Angsana New" w:hAnsi="Angsana New" w:hint="cs"/>
                <w:sz w:val="30"/>
                <w:szCs w:val="30"/>
                <w:cs/>
              </w:rPr>
              <w:t>461.12</w:t>
            </w:r>
          </w:p>
        </w:tc>
        <w:tc>
          <w:tcPr>
            <w:tcW w:w="1698" w:type="dxa"/>
            <w:vAlign w:val="bottom"/>
          </w:tcPr>
          <w:p w14:paraId="29F8B4D4" w14:textId="2854119F" w:rsidR="00660029" w:rsidRPr="009169F7" w:rsidRDefault="00660029" w:rsidP="00660029">
            <w:pPr>
              <w:pBdr>
                <w:bottom w:val="single" w:sz="4" w:space="1" w:color="auto"/>
              </w:pBdr>
              <w:spacing w:line="480" w:lineRule="exact"/>
              <w:ind w:left="34"/>
              <w:jc w:val="right"/>
              <w:rPr>
                <w:rFonts w:ascii="Angsana New" w:hAnsi="Angsana New"/>
                <w:sz w:val="30"/>
                <w:szCs w:val="30"/>
              </w:rPr>
            </w:pPr>
            <w:r w:rsidRPr="009169F7">
              <w:rPr>
                <w:rFonts w:ascii="Angsana New" w:hAnsi="Angsana New"/>
                <w:sz w:val="30"/>
                <w:szCs w:val="30"/>
              </w:rPr>
              <w:t>-</w:t>
            </w:r>
          </w:p>
        </w:tc>
        <w:tc>
          <w:tcPr>
            <w:tcW w:w="1701" w:type="dxa"/>
            <w:vAlign w:val="bottom"/>
          </w:tcPr>
          <w:p w14:paraId="453DE03D" w14:textId="5F155CD8" w:rsidR="00660029" w:rsidRPr="00074791" w:rsidRDefault="00660029" w:rsidP="00660029">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cs/>
              </w:rPr>
              <w:t>132</w:t>
            </w:r>
            <w:r w:rsidRPr="00074791">
              <w:rPr>
                <w:rFonts w:ascii="Angsana New" w:hAnsi="Angsana New"/>
                <w:sz w:val="30"/>
                <w:szCs w:val="30"/>
              </w:rPr>
              <w:t>,</w:t>
            </w:r>
            <w:r w:rsidRPr="00074791">
              <w:rPr>
                <w:rFonts w:ascii="Angsana New" w:hAnsi="Angsana New"/>
                <w:sz w:val="30"/>
                <w:szCs w:val="30"/>
                <w:cs/>
              </w:rPr>
              <w:t>416.04</w:t>
            </w:r>
          </w:p>
        </w:tc>
      </w:tr>
      <w:tr w:rsidR="00660029" w:rsidRPr="00074791" w14:paraId="3BC1A323" w14:textId="77777777" w:rsidTr="3D115F38">
        <w:trPr>
          <w:gridAfter w:val="1"/>
          <w:wAfter w:w="7" w:type="dxa"/>
        </w:trPr>
        <w:tc>
          <w:tcPr>
            <w:tcW w:w="2835" w:type="dxa"/>
            <w:shd w:val="clear" w:color="auto" w:fill="auto"/>
          </w:tcPr>
          <w:p w14:paraId="60F26056" w14:textId="77777777" w:rsidR="00660029" w:rsidRPr="00074791" w:rsidRDefault="00660029" w:rsidP="00660029">
            <w:pPr>
              <w:spacing w:line="480" w:lineRule="exact"/>
              <w:ind w:left="567"/>
              <w:jc w:val="center"/>
              <w:rPr>
                <w:rFonts w:ascii="Angsana New" w:hAnsi="Angsana New"/>
                <w:sz w:val="30"/>
                <w:szCs w:val="30"/>
                <w:cs/>
              </w:rPr>
            </w:pPr>
            <w:r w:rsidRPr="00074791">
              <w:rPr>
                <w:rFonts w:ascii="Angsana New" w:hAnsi="Angsana New"/>
                <w:sz w:val="30"/>
                <w:szCs w:val="30"/>
              </w:rPr>
              <w:t>Total</w:t>
            </w:r>
          </w:p>
        </w:tc>
        <w:tc>
          <w:tcPr>
            <w:tcW w:w="1701" w:type="dxa"/>
            <w:vAlign w:val="bottom"/>
          </w:tcPr>
          <w:p w14:paraId="4D66A446" w14:textId="02B62FA0" w:rsidR="00660029" w:rsidRPr="009169F7" w:rsidRDefault="00660029" w:rsidP="00660029">
            <w:pPr>
              <w:spacing w:line="480" w:lineRule="exact"/>
              <w:ind w:left="34"/>
              <w:jc w:val="right"/>
              <w:rPr>
                <w:rFonts w:ascii="Angsana New" w:hAnsi="Angsana New"/>
                <w:sz w:val="30"/>
                <w:szCs w:val="30"/>
              </w:rPr>
            </w:pPr>
            <w:r w:rsidRPr="009169F7">
              <w:rPr>
                <w:rFonts w:ascii="Angsana New" w:hAnsi="Angsana New"/>
                <w:sz w:val="30"/>
                <w:szCs w:val="30"/>
              </w:rPr>
              <w:t>43,210,491.72</w:t>
            </w:r>
          </w:p>
        </w:tc>
        <w:tc>
          <w:tcPr>
            <w:tcW w:w="1704" w:type="dxa"/>
            <w:vAlign w:val="bottom"/>
          </w:tcPr>
          <w:p w14:paraId="75B8F3E2" w14:textId="37607F80" w:rsidR="00660029" w:rsidRPr="00074791" w:rsidRDefault="00660029" w:rsidP="00660029">
            <w:pPr>
              <w:spacing w:line="480" w:lineRule="exact"/>
              <w:ind w:left="34"/>
              <w:jc w:val="right"/>
              <w:rPr>
                <w:rFonts w:ascii="Angsana New" w:hAnsi="Angsana New"/>
                <w:sz w:val="30"/>
                <w:szCs w:val="30"/>
              </w:rPr>
            </w:pPr>
            <w:r w:rsidRPr="00074791">
              <w:rPr>
                <w:rFonts w:ascii="Angsana New" w:hAnsi="Angsana New"/>
                <w:sz w:val="30"/>
                <w:szCs w:val="30"/>
                <w:cs/>
              </w:rPr>
              <w:t>47</w:t>
            </w:r>
            <w:r w:rsidRPr="00074791">
              <w:rPr>
                <w:rFonts w:ascii="Angsana New" w:hAnsi="Angsana New"/>
                <w:sz w:val="30"/>
                <w:szCs w:val="30"/>
              </w:rPr>
              <w:t>,</w:t>
            </w:r>
            <w:r w:rsidRPr="00074791">
              <w:rPr>
                <w:rFonts w:ascii="Angsana New" w:hAnsi="Angsana New"/>
                <w:sz w:val="30"/>
                <w:szCs w:val="30"/>
                <w:cs/>
              </w:rPr>
              <w:t>621</w:t>
            </w:r>
            <w:r w:rsidRPr="00074791">
              <w:rPr>
                <w:rFonts w:ascii="Angsana New" w:hAnsi="Angsana New"/>
                <w:sz w:val="30"/>
                <w:szCs w:val="30"/>
              </w:rPr>
              <w:t>,</w:t>
            </w:r>
            <w:r w:rsidRPr="00074791">
              <w:rPr>
                <w:rFonts w:ascii="Angsana New" w:hAnsi="Angsana New"/>
                <w:sz w:val="30"/>
                <w:szCs w:val="30"/>
                <w:cs/>
              </w:rPr>
              <w:t>886.29</w:t>
            </w:r>
          </w:p>
        </w:tc>
        <w:tc>
          <w:tcPr>
            <w:tcW w:w="1698" w:type="dxa"/>
            <w:vAlign w:val="bottom"/>
          </w:tcPr>
          <w:p w14:paraId="537118DD" w14:textId="5217DE9A" w:rsidR="00660029" w:rsidRPr="009169F7" w:rsidRDefault="00660029" w:rsidP="00660029">
            <w:pPr>
              <w:spacing w:line="480" w:lineRule="exact"/>
              <w:ind w:left="34"/>
              <w:jc w:val="right"/>
              <w:rPr>
                <w:rFonts w:ascii="Angsana New" w:hAnsi="Angsana New"/>
                <w:sz w:val="30"/>
                <w:szCs w:val="30"/>
              </w:rPr>
            </w:pPr>
            <w:r w:rsidRPr="009169F7">
              <w:rPr>
                <w:rFonts w:ascii="Angsana New" w:hAnsi="Angsana New"/>
                <w:sz w:val="30"/>
                <w:szCs w:val="30"/>
              </w:rPr>
              <w:t>291,368.04</w:t>
            </w:r>
          </w:p>
        </w:tc>
        <w:tc>
          <w:tcPr>
            <w:tcW w:w="1701" w:type="dxa"/>
            <w:vAlign w:val="bottom"/>
          </w:tcPr>
          <w:p w14:paraId="34D3C88D" w14:textId="45053427" w:rsidR="00660029" w:rsidRPr="00074791" w:rsidRDefault="00660029" w:rsidP="00660029">
            <w:pPr>
              <w:spacing w:line="480" w:lineRule="exact"/>
              <w:ind w:left="34"/>
              <w:jc w:val="right"/>
              <w:rPr>
                <w:rFonts w:ascii="Angsana New" w:hAnsi="Angsana New"/>
                <w:sz w:val="30"/>
                <w:szCs w:val="30"/>
              </w:rPr>
            </w:pPr>
            <w:r w:rsidRPr="00074791">
              <w:rPr>
                <w:rFonts w:ascii="Angsana New" w:hAnsi="Angsana New"/>
                <w:sz w:val="30"/>
                <w:szCs w:val="30"/>
                <w:cs/>
              </w:rPr>
              <w:t>546</w:t>
            </w:r>
            <w:r w:rsidRPr="00074791">
              <w:rPr>
                <w:rFonts w:ascii="Angsana New" w:hAnsi="Angsana New"/>
                <w:sz w:val="30"/>
                <w:szCs w:val="30"/>
              </w:rPr>
              <w:t>,</w:t>
            </w:r>
            <w:r w:rsidRPr="00074791">
              <w:rPr>
                <w:rFonts w:ascii="Angsana New" w:hAnsi="Angsana New"/>
                <w:sz w:val="30"/>
                <w:szCs w:val="30"/>
                <w:cs/>
              </w:rPr>
              <w:t>341.54</w:t>
            </w:r>
          </w:p>
        </w:tc>
      </w:tr>
      <w:tr w:rsidR="0048325F" w:rsidRPr="00074791" w14:paraId="489DB4F6" w14:textId="77777777" w:rsidTr="3D115F38">
        <w:trPr>
          <w:gridAfter w:val="1"/>
          <w:wAfter w:w="7" w:type="dxa"/>
        </w:trPr>
        <w:tc>
          <w:tcPr>
            <w:tcW w:w="2835" w:type="dxa"/>
            <w:shd w:val="clear" w:color="auto" w:fill="auto"/>
          </w:tcPr>
          <w:p w14:paraId="0E9C4E5C" w14:textId="77777777" w:rsidR="0048325F" w:rsidRPr="00074791" w:rsidRDefault="0048325F" w:rsidP="0048325F">
            <w:pPr>
              <w:spacing w:line="480" w:lineRule="exact"/>
              <w:ind w:left="34"/>
              <w:rPr>
                <w:rFonts w:ascii="Angsana New" w:hAnsi="Angsana New"/>
                <w:sz w:val="30"/>
                <w:szCs w:val="30"/>
                <w:cs/>
              </w:rPr>
            </w:pPr>
            <w:r w:rsidRPr="00074791">
              <w:rPr>
                <w:rFonts w:ascii="Angsana New" w:hAnsi="Angsana New"/>
                <w:sz w:val="30"/>
                <w:szCs w:val="30"/>
              </w:rPr>
              <w:t xml:space="preserve">Less Future interest expenses </w:t>
            </w:r>
          </w:p>
        </w:tc>
        <w:tc>
          <w:tcPr>
            <w:tcW w:w="1701" w:type="dxa"/>
            <w:shd w:val="clear" w:color="auto" w:fill="auto"/>
          </w:tcPr>
          <w:p w14:paraId="1D76CE54" w14:textId="77777777" w:rsidR="0048325F" w:rsidRPr="009169F7" w:rsidRDefault="0048325F" w:rsidP="3D115F38">
            <w:pPr>
              <w:spacing w:line="480" w:lineRule="exact"/>
              <w:ind w:left="34"/>
              <w:rPr>
                <w:rFonts w:ascii="Angsana New" w:hAnsi="Angsana New"/>
                <w:sz w:val="30"/>
                <w:szCs w:val="30"/>
                <w:cs/>
              </w:rPr>
            </w:pPr>
          </w:p>
        </w:tc>
        <w:tc>
          <w:tcPr>
            <w:tcW w:w="1704" w:type="dxa"/>
            <w:tcBorders>
              <w:left w:val="nil"/>
            </w:tcBorders>
            <w:shd w:val="clear" w:color="auto" w:fill="auto"/>
          </w:tcPr>
          <w:p w14:paraId="71D63B1D" w14:textId="77777777" w:rsidR="0048325F" w:rsidRPr="00074791" w:rsidRDefault="0048325F" w:rsidP="0048325F">
            <w:pPr>
              <w:spacing w:line="480" w:lineRule="exact"/>
              <w:ind w:left="34"/>
              <w:rPr>
                <w:rFonts w:ascii="Angsana New" w:hAnsi="Angsana New"/>
                <w:sz w:val="30"/>
                <w:szCs w:val="30"/>
                <w:cs/>
              </w:rPr>
            </w:pPr>
          </w:p>
        </w:tc>
        <w:tc>
          <w:tcPr>
            <w:tcW w:w="1698" w:type="dxa"/>
            <w:vAlign w:val="bottom"/>
          </w:tcPr>
          <w:p w14:paraId="42A6B621" w14:textId="77777777" w:rsidR="0048325F" w:rsidRPr="009169F7" w:rsidRDefault="0048325F" w:rsidP="3D115F38">
            <w:pPr>
              <w:spacing w:line="480" w:lineRule="exact"/>
              <w:ind w:left="34"/>
              <w:jc w:val="right"/>
              <w:rPr>
                <w:rFonts w:ascii="Angsana New" w:hAnsi="Angsana New"/>
                <w:sz w:val="30"/>
                <w:szCs w:val="30"/>
              </w:rPr>
            </w:pPr>
          </w:p>
        </w:tc>
        <w:tc>
          <w:tcPr>
            <w:tcW w:w="1701" w:type="dxa"/>
            <w:shd w:val="clear" w:color="auto" w:fill="auto"/>
            <w:vAlign w:val="bottom"/>
          </w:tcPr>
          <w:p w14:paraId="10A5EDBA" w14:textId="77777777" w:rsidR="0048325F" w:rsidRPr="00074791" w:rsidRDefault="0048325F" w:rsidP="0048325F">
            <w:pPr>
              <w:spacing w:line="480" w:lineRule="exact"/>
              <w:ind w:left="34"/>
              <w:jc w:val="right"/>
              <w:rPr>
                <w:rFonts w:ascii="Angsana New" w:hAnsi="Angsana New"/>
                <w:sz w:val="30"/>
                <w:szCs w:val="30"/>
              </w:rPr>
            </w:pPr>
          </w:p>
        </w:tc>
      </w:tr>
      <w:tr w:rsidR="009169F7" w:rsidRPr="00074791" w14:paraId="07E3E7CD" w14:textId="77777777" w:rsidTr="3D115F38">
        <w:trPr>
          <w:gridAfter w:val="1"/>
          <w:wAfter w:w="7" w:type="dxa"/>
          <w:trHeight w:val="371"/>
        </w:trPr>
        <w:tc>
          <w:tcPr>
            <w:tcW w:w="2835" w:type="dxa"/>
            <w:shd w:val="clear" w:color="auto" w:fill="auto"/>
            <w:vAlign w:val="bottom"/>
          </w:tcPr>
          <w:p w14:paraId="65342AA4" w14:textId="77D2BF4F" w:rsidR="009169F7" w:rsidRPr="00074791" w:rsidRDefault="009169F7" w:rsidP="009169F7">
            <w:pPr>
              <w:spacing w:line="480" w:lineRule="exact"/>
              <w:ind w:left="459"/>
              <w:rPr>
                <w:rFonts w:ascii="Angsana New" w:hAnsi="Angsana New"/>
                <w:sz w:val="30"/>
                <w:szCs w:val="30"/>
              </w:rPr>
            </w:pPr>
            <w:r w:rsidRPr="00074791">
              <w:rPr>
                <w:rFonts w:ascii="Angsana New" w:hAnsi="Angsana New"/>
                <w:sz w:val="30"/>
                <w:szCs w:val="30"/>
              </w:rPr>
              <w:t>of lease liabilities</w:t>
            </w:r>
          </w:p>
        </w:tc>
        <w:tc>
          <w:tcPr>
            <w:tcW w:w="1701" w:type="dxa"/>
            <w:vAlign w:val="bottom"/>
          </w:tcPr>
          <w:p w14:paraId="1D54B749" w14:textId="72A3D390" w:rsidR="009169F7" w:rsidRPr="009169F7" w:rsidRDefault="009169F7" w:rsidP="009169F7">
            <w:pPr>
              <w:pBdr>
                <w:bottom w:val="single" w:sz="4" w:space="1" w:color="auto"/>
              </w:pBdr>
              <w:spacing w:line="480" w:lineRule="exact"/>
              <w:ind w:left="34"/>
              <w:jc w:val="right"/>
              <w:rPr>
                <w:rFonts w:ascii="Angsana New" w:hAnsi="Angsana New"/>
                <w:sz w:val="30"/>
                <w:szCs w:val="30"/>
              </w:rPr>
            </w:pPr>
            <w:r w:rsidRPr="009169F7">
              <w:rPr>
                <w:rFonts w:ascii="Angsana New" w:hAnsi="Angsana New"/>
                <w:sz w:val="30"/>
                <w:szCs w:val="30"/>
              </w:rPr>
              <w:t>(2,611,747.82)</w:t>
            </w:r>
          </w:p>
        </w:tc>
        <w:tc>
          <w:tcPr>
            <w:tcW w:w="1704" w:type="dxa"/>
            <w:vAlign w:val="bottom"/>
          </w:tcPr>
          <w:p w14:paraId="56083FF6" w14:textId="30AA17D2" w:rsidR="009169F7" w:rsidRPr="00074791" w:rsidRDefault="009169F7" w:rsidP="009169F7">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3</w:t>
            </w:r>
            <w:r w:rsidRPr="00074791">
              <w:rPr>
                <w:rFonts w:ascii="Angsana New" w:hAnsi="Angsana New" w:hint="cs"/>
                <w:sz w:val="30"/>
                <w:szCs w:val="30"/>
              </w:rPr>
              <w:t>,</w:t>
            </w:r>
            <w:r w:rsidRPr="00074791">
              <w:rPr>
                <w:rFonts w:ascii="Angsana New" w:hAnsi="Angsana New" w:hint="cs"/>
                <w:sz w:val="30"/>
                <w:szCs w:val="30"/>
                <w:cs/>
              </w:rPr>
              <w:t>347</w:t>
            </w:r>
            <w:r w:rsidRPr="00074791">
              <w:rPr>
                <w:rFonts w:ascii="Angsana New" w:hAnsi="Angsana New" w:hint="cs"/>
                <w:sz w:val="30"/>
                <w:szCs w:val="30"/>
              </w:rPr>
              <w:t>,</w:t>
            </w:r>
            <w:r w:rsidRPr="00074791">
              <w:rPr>
                <w:rFonts w:ascii="Angsana New" w:hAnsi="Angsana New" w:hint="cs"/>
                <w:sz w:val="30"/>
                <w:szCs w:val="30"/>
                <w:cs/>
              </w:rPr>
              <w:t>395.67</w:t>
            </w:r>
            <w:r w:rsidRPr="00074791">
              <w:rPr>
                <w:rFonts w:ascii="Angsana New" w:hAnsi="Angsana New"/>
                <w:sz w:val="30"/>
                <w:szCs w:val="30"/>
              </w:rPr>
              <w:t>)</w:t>
            </w:r>
          </w:p>
        </w:tc>
        <w:tc>
          <w:tcPr>
            <w:tcW w:w="1698" w:type="dxa"/>
            <w:vAlign w:val="bottom"/>
          </w:tcPr>
          <w:p w14:paraId="158AB568" w14:textId="28FB3C33" w:rsidR="009169F7" w:rsidRPr="009169F7" w:rsidRDefault="009169F7" w:rsidP="009169F7">
            <w:pPr>
              <w:pBdr>
                <w:bottom w:val="single" w:sz="4" w:space="1" w:color="auto"/>
              </w:pBdr>
              <w:spacing w:line="480" w:lineRule="exact"/>
              <w:ind w:left="34"/>
              <w:jc w:val="right"/>
              <w:rPr>
                <w:rFonts w:ascii="Angsana New" w:hAnsi="Angsana New"/>
                <w:sz w:val="30"/>
                <w:szCs w:val="30"/>
              </w:rPr>
            </w:pPr>
            <w:r w:rsidRPr="009169F7">
              <w:rPr>
                <w:rFonts w:ascii="Angsana New" w:hAnsi="Angsana New"/>
                <w:sz w:val="30"/>
                <w:szCs w:val="30"/>
              </w:rPr>
              <w:t xml:space="preserve"> (5,065.58)</w:t>
            </w:r>
          </w:p>
        </w:tc>
        <w:tc>
          <w:tcPr>
            <w:tcW w:w="1701" w:type="dxa"/>
            <w:vAlign w:val="bottom"/>
          </w:tcPr>
          <w:p w14:paraId="055E25FC" w14:textId="09539835" w:rsidR="009169F7" w:rsidRPr="00074791" w:rsidRDefault="009169F7" w:rsidP="009169F7">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10</w:t>
            </w:r>
            <w:r w:rsidRPr="00074791">
              <w:rPr>
                <w:rFonts w:ascii="Angsana New" w:hAnsi="Angsana New" w:hint="cs"/>
                <w:sz w:val="30"/>
                <w:szCs w:val="30"/>
              </w:rPr>
              <w:t>,</w:t>
            </w:r>
            <w:r w:rsidRPr="00074791">
              <w:rPr>
                <w:rFonts w:ascii="Angsana New" w:hAnsi="Angsana New" w:hint="cs"/>
                <w:sz w:val="30"/>
                <w:szCs w:val="30"/>
                <w:cs/>
              </w:rPr>
              <w:t>835.25</w:t>
            </w:r>
            <w:r w:rsidRPr="00074791">
              <w:rPr>
                <w:rFonts w:ascii="Angsana New" w:hAnsi="Angsana New"/>
                <w:sz w:val="30"/>
                <w:szCs w:val="30"/>
              </w:rPr>
              <w:t>)</w:t>
            </w:r>
          </w:p>
        </w:tc>
      </w:tr>
      <w:tr w:rsidR="009169F7" w:rsidRPr="00074791" w14:paraId="7F79505D" w14:textId="77777777" w:rsidTr="3D115F38">
        <w:trPr>
          <w:gridAfter w:val="1"/>
          <w:wAfter w:w="7" w:type="dxa"/>
          <w:trHeight w:val="86"/>
        </w:trPr>
        <w:tc>
          <w:tcPr>
            <w:tcW w:w="2835" w:type="dxa"/>
            <w:shd w:val="clear" w:color="auto" w:fill="auto"/>
          </w:tcPr>
          <w:p w14:paraId="4D40603D" w14:textId="0830FD6C" w:rsidR="009169F7" w:rsidRPr="00074791" w:rsidRDefault="009169F7" w:rsidP="009169F7">
            <w:pPr>
              <w:spacing w:line="480" w:lineRule="exact"/>
              <w:ind w:left="34"/>
              <w:rPr>
                <w:rFonts w:ascii="Angsana New" w:hAnsi="Angsana New"/>
                <w:sz w:val="30"/>
                <w:szCs w:val="30"/>
                <w:cs/>
              </w:rPr>
            </w:pPr>
            <w:r w:rsidRPr="00074791">
              <w:rPr>
                <w:rFonts w:ascii="Angsana New" w:hAnsi="Angsana New"/>
                <w:sz w:val="30"/>
                <w:szCs w:val="30"/>
              </w:rPr>
              <w:t xml:space="preserve">Present value of lease </w:t>
            </w:r>
          </w:p>
        </w:tc>
        <w:tc>
          <w:tcPr>
            <w:tcW w:w="1701" w:type="dxa"/>
            <w:vAlign w:val="bottom"/>
          </w:tcPr>
          <w:p w14:paraId="39B8E9EA" w14:textId="77777777" w:rsidR="009169F7" w:rsidRPr="009169F7" w:rsidRDefault="009169F7" w:rsidP="009169F7">
            <w:pPr>
              <w:spacing w:line="480" w:lineRule="exact"/>
              <w:ind w:left="34"/>
              <w:jc w:val="right"/>
              <w:rPr>
                <w:rFonts w:ascii="Angsana New" w:hAnsi="Angsana New"/>
                <w:sz w:val="30"/>
                <w:szCs w:val="30"/>
              </w:rPr>
            </w:pPr>
          </w:p>
        </w:tc>
        <w:tc>
          <w:tcPr>
            <w:tcW w:w="1704" w:type="dxa"/>
            <w:vAlign w:val="bottom"/>
          </w:tcPr>
          <w:p w14:paraId="05F2831D" w14:textId="77777777" w:rsidR="009169F7" w:rsidRPr="00074791" w:rsidRDefault="009169F7" w:rsidP="009169F7">
            <w:pPr>
              <w:spacing w:line="480" w:lineRule="exact"/>
              <w:ind w:left="34"/>
              <w:jc w:val="right"/>
              <w:rPr>
                <w:rFonts w:ascii="Angsana New" w:hAnsi="Angsana New"/>
                <w:sz w:val="30"/>
                <w:szCs w:val="30"/>
              </w:rPr>
            </w:pPr>
          </w:p>
        </w:tc>
        <w:tc>
          <w:tcPr>
            <w:tcW w:w="1698" w:type="dxa"/>
            <w:vAlign w:val="bottom"/>
          </w:tcPr>
          <w:p w14:paraId="439C9F7D" w14:textId="77777777" w:rsidR="009169F7" w:rsidRPr="009169F7" w:rsidRDefault="009169F7" w:rsidP="009169F7">
            <w:pPr>
              <w:spacing w:line="480" w:lineRule="exact"/>
              <w:ind w:left="34"/>
              <w:jc w:val="right"/>
              <w:rPr>
                <w:rFonts w:ascii="Angsana New" w:hAnsi="Angsana New"/>
                <w:sz w:val="30"/>
                <w:szCs w:val="30"/>
              </w:rPr>
            </w:pPr>
          </w:p>
        </w:tc>
        <w:tc>
          <w:tcPr>
            <w:tcW w:w="1701" w:type="dxa"/>
            <w:vAlign w:val="bottom"/>
          </w:tcPr>
          <w:p w14:paraId="6A9F61D6" w14:textId="77777777" w:rsidR="009169F7" w:rsidRPr="00074791" w:rsidRDefault="009169F7" w:rsidP="009169F7">
            <w:pPr>
              <w:spacing w:line="480" w:lineRule="exact"/>
              <w:ind w:left="34"/>
              <w:jc w:val="right"/>
              <w:rPr>
                <w:rFonts w:ascii="Angsana New" w:hAnsi="Angsana New"/>
                <w:sz w:val="30"/>
                <w:szCs w:val="30"/>
              </w:rPr>
            </w:pPr>
          </w:p>
        </w:tc>
      </w:tr>
      <w:tr w:rsidR="009169F7" w:rsidRPr="00074791" w14:paraId="3701C876" w14:textId="77777777" w:rsidTr="3D115F38">
        <w:trPr>
          <w:gridAfter w:val="1"/>
          <w:wAfter w:w="7" w:type="dxa"/>
          <w:trHeight w:val="666"/>
        </w:trPr>
        <w:tc>
          <w:tcPr>
            <w:tcW w:w="2835" w:type="dxa"/>
            <w:shd w:val="clear" w:color="auto" w:fill="auto"/>
            <w:vAlign w:val="center"/>
          </w:tcPr>
          <w:p w14:paraId="6C0D0920" w14:textId="77777777" w:rsidR="009169F7" w:rsidRPr="00074791" w:rsidRDefault="009169F7" w:rsidP="009169F7">
            <w:pPr>
              <w:spacing w:line="480" w:lineRule="exact"/>
              <w:ind w:left="459"/>
              <w:rPr>
                <w:rFonts w:ascii="Angsana New" w:hAnsi="Angsana New"/>
                <w:sz w:val="30"/>
                <w:szCs w:val="30"/>
              </w:rPr>
            </w:pPr>
            <w:r w:rsidRPr="00074791">
              <w:rPr>
                <w:rFonts w:ascii="Angsana New" w:hAnsi="Angsana New"/>
                <w:sz w:val="30"/>
                <w:szCs w:val="30"/>
              </w:rPr>
              <w:t>liabilities</w:t>
            </w:r>
          </w:p>
        </w:tc>
        <w:tc>
          <w:tcPr>
            <w:tcW w:w="1701" w:type="dxa"/>
            <w:vAlign w:val="center"/>
          </w:tcPr>
          <w:p w14:paraId="4B240EE1" w14:textId="77E56D2B" w:rsidR="009169F7" w:rsidRPr="009169F7" w:rsidRDefault="009169F7" w:rsidP="009169F7">
            <w:pPr>
              <w:pBdr>
                <w:bottom w:val="double" w:sz="4" w:space="1" w:color="auto"/>
              </w:pBdr>
              <w:spacing w:line="480" w:lineRule="exact"/>
              <w:ind w:left="34"/>
              <w:jc w:val="right"/>
              <w:rPr>
                <w:rFonts w:ascii="Angsana New" w:hAnsi="Angsana New"/>
                <w:sz w:val="30"/>
                <w:szCs w:val="30"/>
              </w:rPr>
            </w:pPr>
            <w:r w:rsidRPr="009169F7">
              <w:rPr>
                <w:rFonts w:ascii="Angsana New" w:hAnsi="Angsana New"/>
                <w:sz w:val="30"/>
                <w:szCs w:val="30"/>
              </w:rPr>
              <w:t>40,598,743.90</w:t>
            </w:r>
          </w:p>
        </w:tc>
        <w:tc>
          <w:tcPr>
            <w:tcW w:w="1704" w:type="dxa"/>
            <w:vAlign w:val="center"/>
          </w:tcPr>
          <w:p w14:paraId="415BAA20" w14:textId="7F910026" w:rsidR="009169F7" w:rsidRPr="00074791" w:rsidRDefault="009169F7" w:rsidP="009169F7">
            <w:pPr>
              <w:pBdr>
                <w:bottom w:val="double" w:sz="4" w:space="1" w:color="auto"/>
              </w:pBdr>
              <w:spacing w:line="480" w:lineRule="exact"/>
              <w:ind w:left="34"/>
              <w:jc w:val="right"/>
              <w:rPr>
                <w:rFonts w:ascii="Angsana New" w:hAnsi="Angsana New"/>
                <w:sz w:val="30"/>
                <w:szCs w:val="30"/>
              </w:rPr>
            </w:pPr>
            <w:r w:rsidRPr="00074791">
              <w:rPr>
                <w:rFonts w:ascii="Angsana New" w:hAnsi="Angsana New"/>
                <w:sz w:val="30"/>
                <w:szCs w:val="30"/>
                <w:cs/>
              </w:rPr>
              <w:t>44</w:t>
            </w:r>
            <w:r w:rsidRPr="00074791">
              <w:rPr>
                <w:rFonts w:ascii="Angsana New" w:hAnsi="Angsana New"/>
                <w:sz w:val="30"/>
                <w:szCs w:val="30"/>
              </w:rPr>
              <w:t>,</w:t>
            </w:r>
            <w:r w:rsidRPr="00074791">
              <w:rPr>
                <w:rFonts w:ascii="Angsana New" w:hAnsi="Angsana New"/>
                <w:sz w:val="30"/>
                <w:szCs w:val="30"/>
                <w:cs/>
              </w:rPr>
              <w:t>274</w:t>
            </w:r>
            <w:r w:rsidRPr="00074791">
              <w:rPr>
                <w:rFonts w:ascii="Angsana New" w:hAnsi="Angsana New"/>
                <w:sz w:val="30"/>
                <w:szCs w:val="30"/>
              </w:rPr>
              <w:t>,</w:t>
            </w:r>
            <w:r w:rsidRPr="00074791">
              <w:rPr>
                <w:rFonts w:ascii="Angsana New" w:hAnsi="Angsana New"/>
                <w:sz w:val="30"/>
                <w:szCs w:val="30"/>
                <w:cs/>
              </w:rPr>
              <w:t>490.62</w:t>
            </w:r>
          </w:p>
        </w:tc>
        <w:tc>
          <w:tcPr>
            <w:tcW w:w="1698" w:type="dxa"/>
            <w:vAlign w:val="center"/>
          </w:tcPr>
          <w:p w14:paraId="749A660A" w14:textId="652B73B8" w:rsidR="009169F7" w:rsidRPr="009169F7" w:rsidRDefault="009169F7" w:rsidP="009169F7">
            <w:pPr>
              <w:pBdr>
                <w:bottom w:val="double" w:sz="4" w:space="1" w:color="auto"/>
              </w:pBdr>
              <w:spacing w:line="480" w:lineRule="exact"/>
              <w:ind w:left="34"/>
              <w:jc w:val="right"/>
              <w:rPr>
                <w:rFonts w:ascii="Angsana New" w:hAnsi="Angsana New"/>
                <w:sz w:val="30"/>
                <w:szCs w:val="30"/>
              </w:rPr>
            </w:pPr>
            <w:r w:rsidRPr="009169F7">
              <w:rPr>
                <w:rFonts w:ascii="Angsana New" w:hAnsi="Angsana New"/>
                <w:sz w:val="30"/>
                <w:szCs w:val="30"/>
              </w:rPr>
              <w:t>286,302.46</w:t>
            </w:r>
          </w:p>
        </w:tc>
        <w:tc>
          <w:tcPr>
            <w:tcW w:w="1701" w:type="dxa"/>
            <w:vAlign w:val="center"/>
          </w:tcPr>
          <w:p w14:paraId="6249745C" w14:textId="74593DEA" w:rsidR="009169F7" w:rsidRPr="00074791" w:rsidRDefault="009169F7" w:rsidP="009169F7">
            <w:pPr>
              <w:pBdr>
                <w:bottom w:val="double" w:sz="4" w:space="1" w:color="auto"/>
              </w:pBdr>
              <w:spacing w:line="480" w:lineRule="exact"/>
              <w:ind w:left="34"/>
              <w:jc w:val="right"/>
              <w:rPr>
                <w:rFonts w:ascii="Angsana New" w:hAnsi="Angsana New"/>
                <w:sz w:val="30"/>
                <w:szCs w:val="30"/>
              </w:rPr>
            </w:pPr>
            <w:r w:rsidRPr="00074791">
              <w:rPr>
                <w:rFonts w:ascii="Angsana New" w:hAnsi="Angsana New"/>
                <w:sz w:val="30"/>
                <w:szCs w:val="30"/>
                <w:cs/>
              </w:rPr>
              <w:t>535</w:t>
            </w:r>
            <w:r w:rsidRPr="00074791">
              <w:rPr>
                <w:rFonts w:ascii="Angsana New" w:hAnsi="Angsana New"/>
                <w:sz w:val="30"/>
                <w:szCs w:val="30"/>
              </w:rPr>
              <w:t>,</w:t>
            </w:r>
            <w:r w:rsidRPr="00074791">
              <w:rPr>
                <w:rFonts w:ascii="Angsana New" w:hAnsi="Angsana New"/>
                <w:sz w:val="30"/>
                <w:szCs w:val="30"/>
                <w:cs/>
              </w:rPr>
              <w:t>506.29</w:t>
            </w:r>
          </w:p>
        </w:tc>
      </w:tr>
    </w:tbl>
    <w:p w14:paraId="442DC6D4" w14:textId="2E0C627F" w:rsidR="004770FA" w:rsidRPr="00074791" w:rsidRDefault="004770FA" w:rsidP="004F6DB0">
      <w:pPr>
        <w:spacing w:before="120" w:after="120" w:line="480" w:lineRule="exact"/>
        <w:ind w:left="425" w:hanging="425"/>
        <w:jc w:val="thaiDistribute"/>
        <w:rPr>
          <w:rFonts w:ascii="Angsana New" w:hAnsi="Angsana New"/>
          <w:b/>
          <w:bCs/>
          <w:sz w:val="30"/>
          <w:szCs w:val="30"/>
          <w:cs/>
        </w:rPr>
      </w:pPr>
      <w:r w:rsidRPr="00074791">
        <w:rPr>
          <w:rFonts w:ascii="Angsana New" w:hAnsi="Angsana New"/>
          <w:b/>
          <w:bCs/>
          <w:sz w:val="30"/>
          <w:szCs w:val="30"/>
        </w:rPr>
        <w:t>2</w:t>
      </w:r>
      <w:r w:rsidR="00BD1B3C">
        <w:rPr>
          <w:rFonts w:ascii="Angsana New" w:hAnsi="Angsana New"/>
          <w:b/>
          <w:bCs/>
          <w:sz w:val="30"/>
          <w:szCs w:val="30"/>
        </w:rPr>
        <w:t>3</w:t>
      </w:r>
      <w:r w:rsidRPr="00074791">
        <w:rPr>
          <w:rFonts w:ascii="Angsana New" w:hAnsi="Angsana New"/>
          <w:b/>
          <w:bCs/>
          <w:sz w:val="30"/>
          <w:szCs w:val="30"/>
          <w:cs/>
        </w:rPr>
        <w:t>.</w:t>
      </w:r>
      <w:r w:rsidRPr="00074791">
        <w:rPr>
          <w:rFonts w:ascii="Angsana New" w:hAnsi="Angsana New"/>
          <w:b/>
          <w:bCs/>
          <w:sz w:val="30"/>
          <w:szCs w:val="30"/>
        </w:rPr>
        <w:tab/>
        <w:t>RETENTION PAYABLE</w:t>
      </w:r>
    </w:p>
    <w:p w14:paraId="2B3189B6" w14:textId="7C6DCA53" w:rsidR="004770FA" w:rsidRPr="00074791" w:rsidRDefault="004770FA" w:rsidP="004F6DB0">
      <w:pPr>
        <w:spacing w:before="120" w:after="120" w:line="480" w:lineRule="exact"/>
        <w:ind w:left="425" w:firstLine="1"/>
        <w:jc w:val="thaiDistribute"/>
        <w:rPr>
          <w:rFonts w:ascii="Angsana New" w:hAnsi="Angsana New"/>
          <w:sz w:val="30"/>
          <w:szCs w:val="30"/>
        </w:rPr>
      </w:pPr>
      <w:r w:rsidRPr="00074791">
        <w:rPr>
          <w:rFonts w:ascii="Angsana New" w:hAnsi="Angsana New"/>
          <w:sz w:val="30"/>
          <w:szCs w:val="30"/>
        </w:rPr>
        <w:t xml:space="preserve">The Group withheld retention money from the contractors as security for their work performance, at the rate of </w:t>
      </w:r>
      <w:r w:rsidR="009657C3" w:rsidRPr="00074791">
        <w:rPr>
          <w:rFonts w:ascii="Angsana New" w:hAnsi="Angsana New"/>
          <w:sz w:val="30"/>
          <w:szCs w:val="30"/>
        </w:rPr>
        <w:t>3-</w:t>
      </w:r>
      <w:r w:rsidRPr="00074791">
        <w:rPr>
          <w:rFonts w:ascii="Angsana New" w:hAnsi="Angsana New"/>
          <w:sz w:val="30"/>
          <w:szCs w:val="30"/>
        </w:rPr>
        <w:t>10</w:t>
      </w:r>
      <w:r w:rsidRPr="00074791">
        <w:rPr>
          <w:rFonts w:ascii="Angsana New" w:hAnsi="Angsana New"/>
          <w:sz w:val="30"/>
          <w:szCs w:val="30"/>
          <w:cs/>
        </w:rPr>
        <w:t xml:space="preserve">% </w:t>
      </w:r>
      <w:r w:rsidRPr="00074791">
        <w:rPr>
          <w:rFonts w:ascii="Angsana New" w:hAnsi="Angsana New"/>
          <w:sz w:val="30"/>
          <w:szCs w:val="30"/>
        </w:rPr>
        <w:t>of the contractors</w:t>
      </w:r>
      <w:r w:rsidRPr="00074791">
        <w:rPr>
          <w:rFonts w:ascii="Angsana New" w:hAnsi="Angsana New"/>
          <w:sz w:val="30"/>
          <w:szCs w:val="30"/>
          <w:cs/>
        </w:rPr>
        <w:t xml:space="preserve">’ </w:t>
      </w:r>
      <w:r w:rsidRPr="00074791">
        <w:rPr>
          <w:rFonts w:ascii="Angsana New" w:hAnsi="Angsana New"/>
          <w:sz w:val="30"/>
          <w:szCs w:val="30"/>
        </w:rPr>
        <w:t>billings</w:t>
      </w:r>
      <w:r w:rsidRPr="00074791">
        <w:rPr>
          <w:rFonts w:ascii="Angsana New" w:hAnsi="Angsana New"/>
          <w:sz w:val="30"/>
          <w:szCs w:val="30"/>
          <w:cs/>
        </w:rPr>
        <w:t xml:space="preserve">. </w:t>
      </w:r>
      <w:r w:rsidRPr="00074791">
        <w:rPr>
          <w:rFonts w:ascii="Angsana New" w:hAnsi="Angsana New"/>
          <w:sz w:val="30"/>
          <w:szCs w:val="30"/>
        </w:rPr>
        <w:t>The retention money shall be refunded to the contractors upon the completion of works and whenever the contractors do not infringe upon the conditions set forth in the agreements</w:t>
      </w:r>
      <w:r w:rsidRPr="00074791">
        <w:rPr>
          <w:rFonts w:ascii="Angsana New" w:hAnsi="Angsana New"/>
          <w:sz w:val="30"/>
          <w:szCs w:val="30"/>
          <w:cs/>
        </w:rPr>
        <w:t>.</w:t>
      </w:r>
    </w:p>
    <w:p w14:paraId="70B76F97" w14:textId="77777777" w:rsidR="00CF1256" w:rsidRPr="00074791" w:rsidRDefault="00CF1256" w:rsidP="004F6DB0">
      <w:pPr>
        <w:rPr>
          <w:rFonts w:ascii="Angsana New" w:hAnsi="Angsana New"/>
          <w:sz w:val="30"/>
          <w:szCs w:val="30"/>
        </w:rPr>
      </w:pPr>
      <w:r w:rsidRPr="00074791">
        <w:rPr>
          <w:rFonts w:ascii="Angsana New" w:hAnsi="Angsana New"/>
          <w:sz w:val="30"/>
          <w:szCs w:val="30"/>
          <w:cs/>
        </w:rPr>
        <w:br w:type="page"/>
      </w:r>
    </w:p>
    <w:p w14:paraId="2DD1A1DC" w14:textId="24EA4BF7" w:rsidR="00BD63A1" w:rsidRPr="00074791" w:rsidRDefault="00BD63A1" w:rsidP="006C3C2C">
      <w:pPr>
        <w:spacing w:line="420" w:lineRule="exact"/>
        <w:jc w:val="center"/>
        <w:rPr>
          <w:rFonts w:ascii="Angsana New" w:hAnsi="Angsana New"/>
          <w:sz w:val="30"/>
          <w:szCs w:val="30"/>
        </w:rPr>
      </w:pPr>
      <w:r w:rsidRPr="00074791">
        <w:rPr>
          <w:rFonts w:ascii="Angsana New" w:hAnsi="Angsana New"/>
          <w:sz w:val="30"/>
          <w:szCs w:val="30"/>
          <w:cs/>
        </w:rPr>
        <w:t xml:space="preserve">- </w:t>
      </w:r>
      <w:r w:rsidR="002D5DC3" w:rsidRPr="00074791">
        <w:rPr>
          <w:rFonts w:ascii="Angsana New" w:hAnsi="Angsana New"/>
          <w:sz w:val="30"/>
          <w:szCs w:val="30"/>
        </w:rPr>
        <w:t>5</w:t>
      </w:r>
      <w:r w:rsidR="005841C2">
        <w:rPr>
          <w:rFonts w:ascii="Angsana New" w:hAnsi="Angsana New"/>
          <w:sz w:val="30"/>
          <w:szCs w:val="30"/>
        </w:rPr>
        <w:t>3</w:t>
      </w:r>
      <w:r w:rsidRPr="00074791">
        <w:rPr>
          <w:rFonts w:ascii="Angsana New" w:hAnsi="Angsana New"/>
          <w:sz w:val="30"/>
          <w:szCs w:val="30"/>
          <w:cs/>
        </w:rPr>
        <w:t xml:space="preserve"> -</w:t>
      </w:r>
    </w:p>
    <w:p w14:paraId="08992B73" w14:textId="77777777" w:rsidR="002F010E" w:rsidRPr="00074791" w:rsidRDefault="002F010E" w:rsidP="006C3C2C">
      <w:pPr>
        <w:spacing w:line="420" w:lineRule="exact"/>
        <w:ind w:left="425" w:hanging="425"/>
        <w:jc w:val="center"/>
        <w:rPr>
          <w:rFonts w:ascii="Angsana New" w:hAnsi="Angsana New"/>
          <w:b/>
          <w:bCs/>
          <w:sz w:val="30"/>
          <w:szCs w:val="30"/>
        </w:rPr>
      </w:pPr>
    </w:p>
    <w:p w14:paraId="5B000302" w14:textId="43D9F3A7" w:rsidR="00BD63A1" w:rsidRPr="00074791" w:rsidRDefault="000F2BFB" w:rsidP="004F6DB0">
      <w:pPr>
        <w:tabs>
          <w:tab w:val="left" w:pos="426"/>
        </w:tabs>
        <w:spacing w:before="120" w:after="120" w:line="420" w:lineRule="exact"/>
        <w:jc w:val="thaiDistribute"/>
        <w:rPr>
          <w:rFonts w:ascii="Angsana New" w:hAnsi="Angsana New"/>
          <w:b/>
          <w:bCs/>
          <w:sz w:val="30"/>
          <w:szCs w:val="30"/>
          <w:cs/>
        </w:rPr>
      </w:pPr>
      <w:r w:rsidRPr="00074791">
        <w:rPr>
          <w:rFonts w:ascii="Angsana New" w:hAnsi="Angsana New"/>
          <w:b/>
          <w:bCs/>
          <w:sz w:val="30"/>
          <w:szCs w:val="30"/>
        </w:rPr>
        <w:t>2</w:t>
      </w:r>
      <w:r w:rsidR="00BD1B3C">
        <w:rPr>
          <w:rFonts w:ascii="Angsana New" w:hAnsi="Angsana New"/>
          <w:b/>
          <w:bCs/>
          <w:sz w:val="30"/>
          <w:szCs w:val="30"/>
        </w:rPr>
        <w:t>4</w:t>
      </w:r>
      <w:r w:rsidR="00BD63A1" w:rsidRPr="00074791">
        <w:rPr>
          <w:rFonts w:ascii="Angsana New" w:hAnsi="Angsana New"/>
          <w:b/>
          <w:bCs/>
          <w:sz w:val="30"/>
          <w:szCs w:val="30"/>
          <w:cs/>
        </w:rPr>
        <w:t>.</w:t>
      </w:r>
      <w:r w:rsidR="00BD63A1" w:rsidRPr="00074791">
        <w:rPr>
          <w:rFonts w:ascii="Angsana New" w:hAnsi="Angsana New"/>
          <w:b/>
          <w:bCs/>
          <w:sz w:val="30"/>
          <w:szCs w:val="30"/>
        </w:rPr>
        <w:tab/>
        <w:t>NON</w:t>
      </w:r>
      <w:r w:rsidR="00BD63A1" w:rsidRPr="00074791">
        <w:rPr>
          <w:rFonts w:ascii="Angsana New" w:hAnsi="Angsana New"/>
          <w:b/>
          <w:bCs/>
          <w:sz w:val="30"/>
          <w:szCs w:val="30"/>
          <w:cs/>
        </w:rPr>
        <w:t>-</w:t>
      </w:r>
      <w:r w:rsidR="00BD63A1" w:rsidRPr="00074791">
        <w:rPr>
          <w:rFonts w:ascii="Angsana New" w:hAnsi="Angsana New"/>
          <w:b/>
          <w:bCs/>
          <w:sz w:val="30"/>
          <w:szCs w:val="30"/>
        </w:rPr>
        <w:t>CURRENT PROVISIONS FOR EMPLOYEE BENEFIT</w:t>
      </w:r>
    </w:p>
    <w:p w14:paraId="2A8037CC" w14:textId="2F3ED47A" w:rsidR="00BD63A1" w:rsidRPr="00074791" w:rsidRDefault="00BD63A1" w:rsidP="004F6DB0">
      <w:pPr>
        <w:spacing w:line="420" w:lineRule="exact"/>
        <w:ind w:left="426"/>
        <w:jc w:val="thaiDistribute"/>
        <w:rPr>
          <w:rFonts w:ascii="Angsana New" w:hAnsi="Angsana New"/>
          <w:sz w:val="30"/>
          <w:szCs w:val="30"/>
        </w:rPr>
      </w:pPr>
      <w:r w:rsidRPr="00074791">
        <w:rPr>
          <w:rFonts w:ascii="Angsana New" w:hAnsi="Angsana New"/>
          <w:sz w:val="30"/>
          <w:szCs w:val="30"/>
        </w:rPr>
        <w:t>Changes in present value of employee benefit obligations plan parties At</w:t>
      </w:r>
      <w:r w:rsidR="00B0278E">
        <w:rPr>
          <w:rFonts w:ascii="Angsana New" w:hAnsi="Angsana New"/>
          <w:sz w:val="30"/>
          <w:szCs w:val="30"/>
        </w:rPr>
        <w:t xml:space="preserve"> June</w:t>
      </w:r>
      <w:r w:rsidR="00702077" w:rsidRPr="00074791">
        <w:rPr>
          <w:rFonts w:ascii="Angsana New" w:hAnsi="Angsana New"/>
          <w:sz w:val="30"/>
          <w:szCs w:val="30"/>
        </w:rPr>
        <w:t xml:space="preserve"> 3</w:t>
      </w:r>
      <w:r w:rsidR="00B0278E">
        <w:rPr>
          <w:rFonts w:ascii="Angsana New" w:hAnsi="Angsana New"/>
          <w:sz w:val="30"/>
          <w:szCs w:val="30"/>
        </w:rPr>
        <w:t>0</w:t>
      </w:r>
      <w:r w:rsidR="00702077" w:rsidRPr="00074791">
        <w:rPr>
          <w:rFonts w:ascii="Angsana New" w:hAnsi="Angsana New"/>
          <w:sz w:val="30"/>
          <w:szCs w:val="30"/>
        </w:rPr>
        <w:t>, 202</w:t>
      </w:r>
      <w:r w:rsidR="004F64FE" w:rsidRPr="00074791">
        <w:rPr>
          <w:rFonts w:ascii="Angsana New" w:hAnsi="Angsana New"/>
          <w:sz w:val="30"/>
          <w:szCs w:val="30"/>
        </w:rPr>
        <w:t>1</w:t>
      </w:r>
      <w:r w:rsidR="00702077" w:rsidRPr="00074791">
        <w:rPr>
          <w:rFonts w:ascii="Angsana New" w:hAnsi="Angsana New"/>
          <w:sz w:val="30"/>
          <w:szCs w:val="30"/>
        </w:rPr>
        <w:t xml:space="preserve"> </w:t>
      </w:r>
      <w:r w:rsidRPr="00074791">
        <w:rPr>
          <w:rFonts w:ascii="Angsana New" w:hAnsi="Angsana New"/>
          <w:sz w:val="30"/>
          <w:szCs w:val="30"/>
        </w:rPr>
        <w:t xml:space="preserve">and </w:t>
      </w:r>
      <w:r w:rsidR="00702077" w:rsidRPr="00074791">
        <w:rPr>
          <w:rFonts w:ascii="Angsana New" w:hAnsi="Angsana New"/>
          <w:sz w:val="30"/>
          <w:szCs w:val="30"/>
        </w:rPr>
        <w:t xml:space="preserve">December </w:t>
      </w:r>
      <w:r w:rsidR="006F3313" w:rsidRPr="00074791">
        <w:rPr>
          <w:rFonts w:ascii="Angsana New" w:hAnsi="Angsana New"/>
          <w:sz w:val="30"/>
          <w:szCs w:val="30"/>
        </w:rPr>
        <w:br/>
      </w:r>
      <w:r w:rsidR="00702077" w:rsidRPr="00074791">
        <w:rPr>
          <w:rFonts w:ascii="Angsana New" w:hAnsi="Angsana New"/>
          <w:sz w:val="30"/>
          <w:szCs w:val="30"/>
        </w:rPr>
        <w:t xml:space="preserve">31, 2020 </w:t>
      </w:r>
      <w:r w:rsidRPr="00074791">
        <w:rPr>
          <w:rFonts w:ascii="Angsana New" w:hAnsi="Angsana New"/>
          <w:sz w:val="30"/>
          <w:szCs w:val="30"/>
        </w:rPr>
        <w:t>are as follows</w:t>
      </w:r>
      <w:r w:rsidRPr="00074791">
        <w:rPr>
          <w:rFonts w:ascii="Angsana New" w:hAnsi="Angsana New"/>
          <w:sz w:val="30"/>
          <w:szCs w:val="30"/>
          <w:cs/>
        </w:rPr>
        <w:t>:</w:t>
      </w:r>
    </w:p>
    <w:tbl>
      <w:tblPr>
        <w:tblW w:w="9530" w:type="dxa"/>
        <w:tblInd w:w="392" w:type="dxa"/>
        <w:tblLook w:val="04A0" w:firstRow="1" w:lastRow="0" w:firstColumn="1" w:lastColumn="0" w:noHBand="0" w:noVBand="1"/>
      </w:tblPr>
      <w:tblGrid>
        <w:gridCol w:w="2013"/>
        <w:gridCol w:w="1908"/>
        <w:gridCol w:w="1926"/>
        <w:gridCol w:w="1757"/>
        <w:gridCol w:w="1926"/>
      </w:tblGrid>
      <w:tr w:rsidR="00BD63A1" w:rsidRPr="00074791" w14:paraId="675697D1" w14:textId="77777777" w:rsidTr="3D115F38">
        <w:tc>
          <w:tcPr>
            <w:tcW w:w="3118" w:type="dxa"/>
            <w:shd w:val="clear" w:color="auto" w:fill="auto"/>
          </w:tcPr>
          <w:p w14:paraId="13E95F4F" w14:textId="77777777" w:rsidR="00BD63A1" w:rsidRPr="00074791" w:rsidRDefault="00BD63A1" w:rsidP="004F6DB0">
            <w:pPr>
              <w:spacing w:line="420" w:lineRule="exact"/>
              <w:jc w:val="center"/>
              <w:rPr>
                <w:rFonts w:ascii="Angsana New" w:hAnsi="Angsana New"/>
                <w:sz w:val="28"/>
                <w:szCs w:val="28"/>
              </w:rPr>
            </w:pPr>
          </w:p>
        </w:tc>
        <w:tc>
          <w:tcPr>
            <w:tcW w:w="6412" w:type="dxa"/>
            <w:gridSpan w:val="4"/>
            <w:shd w:val="clear" w:color="auto" w:fill="auto"/>
          </w:tcPr>
          <w:p w14:paraId="7AFA1723" w14:textId="77777777" w:rsidR="00BD63A1" w:rsidRPr="00074791" w:rsidRDefault="00BD63A1" w:rsidP="004F6DB0">
            <w:pPr>
              <w:pBdr>
                <w:bottom w:val="single" w:sz="4" w:space="1" w:color="auto"/>
              </w:pBdr>
              <w:spacing w:line="420" w:lineRule="exact"/>
              <w:jc w:val="center"/>
              <w:rPr>
                <w:rFonts w:ascii="Angsana New" w:hAnsi="Angsana New"/>
                <w:sz w:val="28"/>
                <w:szCs w:val="28"/>
              </w:rPr>
            </w:pPr>
            <w:r w:rsidRPr="00074791">
              <w:rPr>
                <w:rFonts w:ascii="Angsana New" w:hAnsi="Angsana New"/>
                <w:sz w:val="28"/>
                <w:szCs w:val="28"/>
              </w:rPr>
              <w:t>Baht</w:t>
            </w:r>
          </w:p>
        </w:tc>
      </w:tr>
      <w:tr w:rsidR="00BD63A1" w:rsidRPr="00074791" w14:paraId="5A8A540F" w14:textId="77777777" w:rsidTr="3D115F38">
        <w:tc>
          <w:tcPr>
            <w:tcW w:w="3118" w:type="dxa"/>
            <w:shd w:val="clear" w:color="auto" w:fill="auto"/>
          </w:tcPr>
          <w:p w14:paraId="000B21BE" w14:textId="77777777" w:rsidR="00BD63A1" w:rsidRPr="00074791" w:rsidRDefault="00BD63A1" w:rsidP="004F6DB0">
            <w:pPr>
              <w:spacing w:line="420" w:lineRule="exact"/>
              <w:jc w:val="center"/>
              <w:rPr>
                <w:rFonts w:ascii="Angsana New" w:hAnsi="Angsana New"/>
                <w:sz w:val="28"/>
                <w:szCs w:val="28"/>
                <w:cs/>
              </w:rPr>
            </w:pPr>
          </w:p>
        </w:tc>
        <w:tc>
          <w:tcPr>
            <w:tcW w:w="3261" w:type="dxa"/>
            <w:gridSpan w:val="2"/>
            <w:shd w:val="clear" w:color="auto" w:fill="auto"/>
            <w:vAlign w:val="center"/>
          </w:tcPr>
          <w:p w14:paraId="461A3051" w14:textId="77777777" w:rsidR="00BD63A1" w:rsidRPr="00074791" w:rsidRDefault="00BD63A1" w:rsidP="004F6DB0">
            <w:pPr>
              <w:pBdr>
                <w:bottom w:val="single" w:sz="2" w:space="1" w:color="auto"/>
              </w:pBdr>
              <w:spacing w:line="420" w:lineRule="exact"/>
              <w:jc w:val="center"/>
              <w:rPr>
                <w:rFonts w:ascii="Angsana New" w:hAnsi="Angsana New"/>
                <w:sz w:val="28"/>
                <w:szCs w:val="28"/>
              </w:rPr>
            </w:pPr>
            <w:r w:rsidRPr="00074791">
              <w:rPr>
                <w:rFonts w:ascii="Angsana New" w:hAnsi="Angsana New"/>
                <w:sz w:val="28"/>
                <w:szCs w:val="28"/>
              </w:rPr>
              <w:t>Consolidated financial statements</w:t>
            </w:r>
          </w:p>
        </w:tc>
        <w:tc>
          <w:tcPr>
            <w:tcW w:w="3151" w:type="dxa"/>
            <w:gridSpan w:val="2"/>
            <w:shd w:val="clear" w:color="auto" w:fill="auto"/>
            <w:vAlign w:val="center"/>
          </w:tcPr>
          <w:p w14:paraId="75BC7967" w14:textId="77777777" w:rsidR="00BD63A1" w:rsidRPr="00074791" w:rsidRDefault="00BD63A1" w:rsidP="004F6DB0">
            <w:pPr>
              <w:pBdr>
                <w:bottom w:val="single" w:sz="2" w:space="1" w:color="auto"/>
              </w:pBdr>
              <w:spacing w:line="420" w:lineRule="exact"/>
              <w:jc w:val="center"/>
              <w:rPr>
                <w:rFonts w:ascii="Angsana New" w:hAnsi="Angsana New"/>
                <w:sz w:val="28"/>
                <w:szCs w:val="28"/>
              </w:rPr>
            </w:pPr>
            <w:r w:rsidRPr="00074791">
              <w:rPr>
                <w:rFonts w:ascii="Angsana New" w:hAnsi="Angsana New"/>
                <w:sz w:val="28"/>
                <w:szCs w:val="28"/>
              </w:rPr>
              <w:t>Separate financial statements</w:t>
            </w:r>
          </w:p>
        </w:tc>
      </w:tr>
      <w:tr w:rsidR="0048325F" w:rsidRPr="00074791" w14:paraId="3F95AF73" w14:textId="77777777" w:rsidTr="3D115F38">
        <w:trPr>
          <w:trHeight w:val="505"/>
        </w:trPr>
        <w:tc>
          <w:tcPr>
            <w:tcW w:w="3118" w:type="dxa"/>
            <w:shd w:val="clear" w:color="auto" w:fill="auto"/>
          </w:tcPr>
          <w:p w14:paraId="07C7B62B" w14:textId="77777777" w:rsidR="0048325F" w:rsidRPr="00074791" w:rsidRDefault="0048325F" w:rsidP="0048325F">
            <w:pPr>
              <w:spacing w:line="420" w:lineRule="exact"/>
              <w:jc w:val="center"/>
              <w:rPr>
                <w:rFonts w:ascii="Angsana New" w:hAnsi="Angsana New"/>
                <w:sz w:val="28"/>
                <w:szCs w:val="28"/>
              </w:rPr>
            </w:pPr>
          </w:p>
        </w:tc>
        <w:tc>
          <w:tcPr>
            <w:tcW w:w="1560" w:type="dxa"/>
            <w:shd w:val="clear" w:color="auto" w:fill="auto"/>
            <w:vAlign w:val="bottom"/>
          </w:tcPr>
          <w:p w14:paraId="13A4469F" w14:textId="39303D71" w:rsidR="0048325F" w:rsidRPr="00074791" w:rsidRDefault="3D115F38" w:rsidP="008B4167">
            <w:pPr>
              <w:pBdr>
                <w:bottom w:val="single" w:sz="2" w:space="1" w:color="auto"/>
              </w:pBdr>
              <w:spacing w:line="420" w:lineRule="exact"/>
              <w:jc w:val="center"/>
              <w:rPr>
                <w:rFonts w:ascii="Angsana New" w:hAnsi="Angsana New"/>
                <w:sz w:val="28"/>
                <w:szCs w:val="28"/>
              </w:rPr>
            </w:pPr>
            <w:r w:rsidRPr="3D115F38">
              <w:rPr>
                <w:rFonts w:ascii="Angsana New" w:hAnsi="Angsana New"/>
                <w:sz w:val="28"/>
                <w:szCs w:val="28"/>
              </w:rPr>
              <w:t>June 30, 2021</w:t>
            </w:r>
          </w:p>
        </w:tc>
        <w:tc>
          <w:tcPr>
            <w:tcW w:w="1701" w:type="dxa"/>
            <w:shd w:val="clear" w:color="auto" w:fill="auto"/>
            <w:vAlign w:val="bottom"/>
          </w:tcPr>
          <w:p w14:paraId="203601AE" w14:textId="11675DFE" w:rsidR="0048325F" w:rsidRPr="00074791" w:rsidRDefault="00840529" w:rsidP="008B4167">
            <w:pPr>
              <w:pBdr>
                <w:bottom w:val="single" w:sz="2" w:space="1" w:color="auto"/>
              </w:pBdr>
              <w:spacing w:line="420" w:lineRule="exact"/>
              <w:jc w:val="center"/>
              <w:rPr>
                <w:rFonts w:ascii="Angsana New" w:hAnsi="Angsana New"/>
                <w:sz w:val="28"/>
                <w:szCs w:val="28"/>
              </w:rPr>
            </w:pPr>
            <w:r w:rsidRPr="00074791">
              <w:rPr>
                <w:rFonts w:ascii="Angsana New" w:hAnsi="Angsana New"/>
                <w:sz w:val="28"/>
                <w:szCs w:val="28"/>
              </w:rPr>
              <w:t>December 31, 2020</w:t>
            </w:r>
          </w:p>
        </w:tc>
        <w:tc>
          <w:tcPr>
            <w:tcW w:w="1437" w:type="dxa"/>
            <w:shd w:val="clear" w:color="auto" w:fill="auto"/>
            <w:vAlign w:val="bottom"/>
          </w:tcPr>
          <w:p w14:paraId="52EB215D" w14:textId="64F90B8D" w:rsidR="0048325F" w:rsidRPr="00074791" w:rsidRDefault="3D115F38" w:rsidP="008B4167">
            <w:pPr>
              <w:pBdr>
                <w:bottom w:val="single" w:sz="2" w:space="1" w:color="auto"/>
              </w:pBdr>
              <w:spacing w:line="420" w:lineRule="exact"/>
              <w:jc w:val="center"/>
              <w:rPr>
                <w:rFonts w:ascii="Angsana New" w:hAnsi="Angsana New"/>
                <w:sz w:val="28"/>
                <w:szCs w:val="28"/>
              </w:rPr>
            </w:pPr>
            <w:r w:rsidRPr="3D115F38">
              <w:rPr>
                <w:rFonts w:ascii="Angsana New" w:hAnsi="Angsana New"/>
                <w:sz w:val="28"/>
                <w:szCs w:val="28"/>
              </w:rPr>
              <w:t>June 30, 2021</w:t>
            </w:r>
          </w:p>
        </w:tc>
        <w:tc>
          <w:tcPr>
            <w:tcW w:w="1714" w:type="dxa"/>
            <w:shd w:val="clear" w:color="auto" w:fill="auto"/>
            <w:vAlign w:val="bottom"/>
          </w:tcPr>
          <w:p w14:paraId="216BCC9F" w14:textId="3285996F" w:rsidR="0048325F" w:rsidRPr="00074791" w:rsidRDefault="00840529" w:rsidP="008B4167">
            <w:pPr>
              <w:pBdr>
                <w:bottom w:val="single" w:sz="2" w:space="1" w:color="auto"/>
              </w:pBdr>
              <w:spacing w:line="420" w:lineRule="exact"/>
              <w:jc w:val="center"/>
              <w:rPr>
                <w:rFonts w:ascii="Angsana New" w:hAnsi="Angsana New"/>
                <w:sz w:val="28"/>
                <w:szCs w:val="28"/>
              </w:rPr>
            </w:pPr>
            <w:r w:rsidRPr="00074791">
              <w:rPr>
                <w:rFonts w:ascii="Angsana New" w:hAnsi="Angsana New"/>
                <w:sz w:val="28"/>
                <w:szCs w:val="28"/>
              </w:rPr>
              <w:t>December 31, 2020</w:t>
            </w:r>
          </w:p>
        </w:tc>
      </w:tr>
      <w:tr w:rsidR="00BD63A1" w:rsidRPr="00074791" w14:paraId="2D422C24" w14:textId="77777777" w:rsidTr="3D115F38">
        <w:trPr>
          <w:trHeight w:val="386"/>
        </w:trPr>
        <w:tc>
          <w:tcPr>
            <w:tcW w:w="3118" w:type="dxa"/>
            <w:shd w:val="clear" w:color="auto" w:fill="auto"/>
          </w:tcPr>
          <w:p w14:paraId="6C78B7C0" w14:textId="77777777" w:rsidR="00BD63A1" w:rsidRPr="00074791" w:rsidRDefault="00BD63A1" w:rsidP="004F6DB0">
            <w:pPr>
              <w:spacing w:line="420" w:lineRule="exact"/>
              <w:jc w:val="thaiDistribute"/>
              <w:rPr>
                <w:rFonts w:ascii="Angsana New" w:hAnsi="Angsana New"/>
                <w:sz w:val="28"/>
                <w:szCs w:val="28"/>
              </w:rPr>
            </w:pPr>
            <w:r w:rsidRPr="00074791">
              <w:rPr>
                <w:rFonts w:ascii="Angsana New" w:hAnsi="Angsana New"/>
                <w:sz w:val="28"/>
                <w:szCs w:val="28"/>
              </w:rPr>
              <w:t xml:space="preserve">Employee benefit obligations plan </w:t>
            </w:r>
          </w:p>
        </w:tc>
        <w:tc>
          <w:tcPr>
            <w:tcW w:w="1560" w:type="dxa"/>
            <w:shd w:val="clear" w:color="auto" w:fill="auto"/>
          </w:tcPr>
          <w:p w14:paraId="6E2E2CF2" w14:textId="77777777" w:rsidR="00BD63A1" w:rsidRPr="00074791" w:rsidRDefault="00BD63A1" w:rsidP="004F6DB0">
            <w:pPr>
              <w:spacing w:line="420" w:lineRule="exact"/>
              <w:jc w:val="right"/>
              <w:rPr>
                <w:rFonts w:ascii="Angsana New" w:hAnsi="Angsana New"/>
                <w:sz w:val="28"/>
                <w:szCs w:val="28"/>
              </w:rPr>
            </w:pPr>
          </w:p>
        </w:tc>
        <w:tc>
          <w:tcPr>
            <w:tcW w:w="1701" w:type="dxa"/>
            <w:shd w:val="clear" w:color="auto" w:fill="auto"/>
          </w:tcPr>
          <w:p w14:paraId="7C7F24D7" w14:textId="77777777" w:rsidR="00BD63A1" w:rsidRPr="00074791" w:rsidRDefault="00BD63A1" w:rsidP="004F6DB0">
            <w:pPr>
              <w:spacing w:line="420" w:lineRule="exact"/>
              <w:jc w:val="right"/>
              <w:rPr>
                <w:rFonts w:ascii="Angsana New" w:hAnsi="Angsana New"/>
                <w:sz w:val="28"/>
                <w:szCs w:val="28"/>
              </w:rPr>
            </w:pPr>
          </w:p>
        </w:tc>
        <w:tc>
          <w:tcPr>
            <w:tcW w:w="1437" w:type="dxa"/>
            <w:shd w:val="clear" w:color="auto" w:fill="auto"/>
          </w:tcPr>
          <w:p w14:paraId="34B53FB9" w14:textId="77777777" w:rsidR="00BD63A1" w:rsidRPr="00074791" w:rsidRDefault="00BD63A1" w:rsidP="004F6DB0">
            <w:pPr>
              <w:spacing w:line="420" w:lineRule="exact"/>
              <w:jc w:val="right"/>
              <w:rPr>
                <w:rFonts w:ascii="Angsana New" w:hAnsi="Angsana New"/>
                <w:sz w:val="28"/>
                <w:szCs w:val="28"/>
                <w:cs/>
                <w:lang w:val="th-TH"/>
              </w:rPr>
            </w:pPr>
          </w:p>
        </w:tc>
        <w:tc>
          <w:tcPr>
            <w:tcW w:w="1714" w:type="dxa"/>
            <w:shd w:val="clear" w:color="auto" w:fill="auto"/>
          </w:tcPr>
          <w:p w14:paraId="285A5A2D" w14:textId="77777777" w:rsidR="00BD63A1" w:rsidRPr="00074791" w:rsidRDefault="00BD63A1" w:rsidP="004F6DB0">
            <w:pPr>
              <w:spacing w:line="420" w:lineRule="exact"/>
              <w:jc w:val="right"/>
              <w:rPr>
                <w:rFonts w:ascii="Angsana New" w:hAnsi="Angsana New"/>
                <w:sz w:val="28"/>
                <w:szCs w:val="28"/>
                <w:cs/>
              </w:rPr>
            </w:pPr>
          </w:p>
        </w:tc>
      </w:tr>
      <w:tr w:rsidR="00274E92" w:rsidRPr="00074791" w14:paraId="730248FE" w14:textId="77777777" w:rsidTr="00C82F34">
        <w:tc>
          <w:tcPr>
            <w:tcW w:w="3118" w:type="dxa"/>
            <w:shd w:val="clear" w:color="auto" w:fill="auto"/>
          </w:tcPr>
          <w:p w14:paraId="5EA438F8" w14:textId="57B6957A" w:rsidR="00274E92" w:rsidRPr="00074791" w:rsidRDefault="00274E92" w:rsidP="00274E92">
            <w:pPr>
              <w:spacing w:line="420" w:lineRule="exact"/>
              <w:ind w:firstLine="284"/>
              <w:jc w:val="thaiDistribute"/>
              <w:rPr>
                <w:rFonts w:ascii="Angsana New" w:hAnsi="Angsana New"/>
                <w:sz w:val="28"/>
                <w:szCs w:val="28"/>
              </w:rPr>
            </w:pPr>
            <w:r w:rsidRPr="00074791">
              <w:rPr>
                <w:rFonts w:ascii="Angsana New" w:hAnsi="Angsana New"/>
                <w:sz w:val="28"/>
                <w:szCs w:val="28"/>
              </w:rPr>
              <w:t>At beginning of period</w:t>
            </w:r>
          </w:p>
        </w:tc>
        <w:tc>
          <w:tcPr>
            <w:tcW w:w="1560" w:type="dxa"/>
          </w:tcPr>
          <w:p w14:paraId="5D2A5E67" w14:textId="3822323F" w:rsidR="00274E92" w:rsidRPr="00931E98" w:rsidRDefault="00274E92" w:rsidP="00274E92">
            <w:pPr>
              <w:spacing w:line="420" w:lineRule="exact"/>
              <w:jc w:val="right"/>
              <w:rPr>
                <w:rFonts w:ascii="Angsana New" w:hAnsi="Angsana New"/>
                <w:sz w:val="28"/>
                <w:szCs w:val="28"/>
              </w:rPr>
            </w:pPr>
            <w:r w:rsidRPr="00931E98">
              <w:rPr>
                <w:rFonts w:ascii="Angsana New" w:hAnsi="Angsana New"/>
                <w:sz w:val="28"/>
                <w:szCs w:val="28"/>
              </w:rPr>
              <w:t>11,230,739.00</w:t>
            </w:r>
          </w:p>
        </w:tc>
        <w:tc>
          <w:tcPr>
            <w:tcW w:w="1701" w:type="dxa"/>
          </w:tcPr>
          <w:p w14:paraId="3D748D3B" w14:textId="18472DD3" w:rsidR="00274E92" w:rsidRPr="00074791" w:rsidRDefault="00274E92" w:rsidP="00274E92">
            <w:pPr>
              <w:spacing w:line="420" w:lineRule="exact"/>
              <w:jc w:val="right"/>
              <w:rPr>
                <w:rFonts w:ascii="Angsana New" w:hAnsi="Angsana New"/>
                <w:sz w:val="28"/>
                <w:szCs w:val="28"/>
                <w:cs/>
              </w:rPr>
            </w:pPr>
            <w:r w:rsidRPr="00074791">
              <w:rPr>
                <w:rFonts w:ascii="Angsana New" w:hAnsi="Angsana New"/>
                <w:sz w:val="28"/>
                <w:szCs w:val="28"/>
              </w:rPr>
              <w:t>10,456,385.00</w:t>
            </w:r>
          </w:p>
        </w:tc>
        <w:tc>
          <w:tcPr>
            <w:tcW w:w="1437" w:type="dxa"/>
          </w:tcPr>
          <w:p w14:paraId="3B5AD4EB" w14:textId="67CEAF59" w:rsidR="00274E92" w:rsidRPr="00931E98" w:rsidRDefault="00274E92" w:rsidP="00274E92">
            <w:pPr>
              <w:spacing w:line="420" w:lineRule="exact"/>
              <w:jc w:val="right"/>
              <w:rPr>
                <w:rFonts w:ascii="Angsana New" w:eastAsia="Angsana New" w:hAnsi="Angsana New"/>
                <w:sz w:val="28"/>
                <w:szCs w:val="28"/>
                <w:cs/>
              </w:rPr>
            </w:pPr>
            <w:r w:rsidRPr="00931E98">
              <w:rPr>
                <w:rFonts w:ascii="Angsana New" w:eastAsia="Angsana New" w:hAnsi="Angsana New"/>
                <w:sz w:val="28"/>
                <w:szCs w:val="28"/>
                <w:cs/>
              </w:rPr>
              <w:t>9</w:t>
            </w:r>
            <w:r w:rsidRPr="00931E98">
              <w:rPr>
                <w:rFonts w:ascii="Angsana New" w:eastAsia="Angsana New" w:hAnsi="Angsana New"/>
                <w:sz w:val="28"/>
                <w:szCs w:val="28"/>
              </w:rPr>
              <w:t>,</w:t>
            </w:r>
            <w:r w:rsidRPr="00931E98">
              <w:rPr>
                <w:rFonts w:ascii="Angsana New" w:eastAsia="Angsana New" w:hAnsi="Angsana New"/>
                <w:sz w:val="28"/>
                <w:szCs w:val="28"/>
                <w:cs/>
              </w:rPr>
              <w:t>160</w:t>
            </w:r>
            <w:r w:rsidRPr="00931E98">
              <w:rPr>
                <w:rFonts w:ascii="Angsana New" w:eastAsia="Angsana New" w:hAnsi="Angsana New"/>
                <w:sz w:val="28"/>
                <w:szCs w:val="28"/>
              </w:rPr>
              <w:t>,</w:t>
            </w:r>
            <w:r w:rsidRPr="00931E98">
              <w:rPr>
                <w:rFonts w:ascii="Angsana New" w:eastAsia="Angsana New" w:hAnsi="Angsana New"/>
                <w:sz w:val="28"/>
                <w:szCs w:val="28"/>
                <w:cs/>
              </w:rPr>
              <w:t>919.00</w:t>
            </w:r>
          </w:p>
        </w:tc>
        <w:tc>
          <w:tcPr>
            <w:tcW w:w="1714" w:type="dxa"/>
          </w:tcPr>
          <w:p w14:paraId="26A715F6" w14:textId="5503BD91" w:rsidR="00274E92" w:rsidRPr="00074791" w:rsidRDefault="00274E92" w:rsidP="00274E92">
            <w:pPr>
              <w:spacing w:line="420" w:lineRule="exact"/>
              <w:jc w:val="right"/>
              <w:rPr>
                <w:rFonts w:ascii="Angsana New" w:hAnsi="Angsana New"/>
                <w:sz w:val="28"/>
                <w:szCs w:val="28"/>
                <w:cs/>
              </w:rPr>
            </w:pPr>
            <w:r w:rsidRPr="00074791">
              <w:rPr>
                <w:rFonts w:ascii="Angsana New" w:hAnsi="Angsana New"/>
                <w:sz w:val="28"/>
                <w:szCs w:val="28"/>
              </w:rPr>
              <w:t>8,514,816.00</w:t>
            </w:r>
          </w:p>
        </w:tc>
      </w:tr>
      <w:tr w:rsidR="00274E92" w:rsidRPr="00074791" w14:paraId="4B710D4E" w14:textId="77777777" w:rsidTr="00C82F34">
        <w:trPr>
          <w:trHeight w:val="110"/>
        </w:trPr>
        <w:tc>
          <w:tcPr>
            <w:tcW w:w="3118" w:type="dxa"/>
            <w:shd w:val="clear" w:color="auto" w:fill="auto"/>
          </w:tcPr>
          <w:p w14:paraId="39B7352E" w14:textId="77777777" w:rsidR="00274E92" w:rsidRPr="00074791" w:rsidRDefault="00274E92" w:rsidP="00274E92">
            <w:pPr>
              <w:spacing w:line="420" w:lineRule="exact"/>
              <w:jc w:val="thaiDistribute"/>
              <w:rPr>
                <w:rFonts w:ascii="Angsana New" w:hAnsi="Angsana New"/>
                <w:sz w:val="28"/>
                <w:szCs w:val="28"/>
              </w:rPr>
            </w:pPr>
            <w:r w:rsidRPr="00074791">
              <w:rPr>
                <w:rFonts w:ascii="Angsana New" w:hAnsi="Angsana New"/>
                <w:sz w:val="28"/>
                <w:szCs w:val="28"/>
              </w:rPr>
              <w:t xml:space="preserve">Current service cost and Interest </w:t>
            </w:r>
          </w:p>
        </w:tc>
        <w:tc>
          <w:tcPr>
            <w:tcW w:w="1560" w:type="dxa"/>
          </w:tcPr>
          <w:p w14:paraId="447FF7C2" w14:textId="615FB0F9" w:rsidR="00274E92" w:rsidRPr="00931E98" w:rsidRDefault="00274E92" w:rsidP="00274E92">
            <w:pPr>
              <w:spacing w:line="420" w:lineRule="exact"/>
              <w:jc w:val="right"/>
              <w:rPr>
                <w:rFonts w:ascii="Angsana New" w:hAnsi="Angsana New"/>
                <w:sz w:val="28"/>
                <w:szCs w:val="28"/>
              </w:rPr>
            </w:pPr>
            <w:r w:rsidRPr="00931E98">
              <w:rPr>
                <w:rFonts w:ascii="Angsana New" w:hAnsi="Angsana New"/>
                <w:sz w:val="28"/>
                <w:szCs w:val="28"/>
              </w:rPr>
              <w:t>1,067,955.00</w:t>
            </w:r>
          </w:p>
        </w:tc>
        <w:tc>
          <w:tcPr>
            <w:tcW w:w="1701" w:type="dxa"/>
          </w:tcPr>
          <w:p w14:paraId="7C50A357" w14:textId="6226915A" w:rsidR="00274E92" w:rsidRPr="00074791" w:rsidRDefault="00274E92" w:rsidP="00274E92">
            <w:pPr>
              <w:spacing w:line="420" w:lineRule="exact"/>
              <w:jc w:val="right"/>
              <w:rPr>
                <w:rFonts w:ascii="Angsana New" w:hAnsi="Angsana New"/>
                <w:sz w:val="28"/>
                <w:szCs w:val="28"/>
              </w:rPr>
            </w:pPr>
            <w:r w:rsidRPr="00074791">
              <w:rPr>
                <w:rFonts w:ascii="Angsana New" w:hAnsi="Angsana New"/>
                <w:sz w:val="28"/>
                <w:szCs w:val="28"/>
                <w:cs/>
              </w:rPr>
              <w:t>2</w:t>
            </w:r>
            <w:r w:rsidRPr="00074791">
              <w:rPr>
                <w:rFonts w:ascii="Angsana New" w:hAnsi="Angsana New"/>
                <w:sz w:val="28"/>
                <w:szCs w:val="28"/>
              </w:rPr>
              <w:t>,</w:t>
            </w:r>
            <w:r w:rsidRPr="00074791">
              <w:rPr>
                <w:rFonts w:ascii="Angsana New" w:hAnsi="Angsana New" w:hint="cs"/>
                <w:sz w:val="28"/>
                <w:szCs w:val="28"/>
                <w:cs/>
              </w:rPr>
              <w:t>107</w:t>
            </w:r>
            <w:r w:rsidRPr="00074791">
              <w:rPr>
                <w:rFonts w:ascii="Angsana New" w:hAnsi="Angsana New"/>
                <w:sz w:val="28"/>
                <w:szCs w:val="28"/>
              </w:rPr>
              <w:t>,</w:t>
            </w:r>
            <w:r w:rsidRPr="00074791">
              <w:rPr>
                <w:rFonts w:ascii="Angsana New" w:hAnsi="Angsana New" w:hint="cs"/>
                <w:sz w:val="28"/>
                <w:szCs w:val="28"/>
                <w:cs/>
              </w:rPr>
              <w:t>671.27</w:t>
            </w:r>
          </w:p>
        </w:tc>
        <w:tc>
          <w:tcPr>
            <w:tcW w:w="1437" w:type="dxa"/>
          </w:tcPr>
          <w:p w14:paraId="3C9746F4" w14:textId="00CF598C" w:rsidR="00274E92" w:rsidRPr="00931E98" w:rsidRDefault="00274E92" w:rsidP="00274E92">
            <w:pPr>
              <w:spacing w:line="420" w:lineRule="exact"/>
              <w:jc w:val="right"/>
              <w:rPr>
                <w:rFonts w:ascii="Angsana New" w:eastAsia="Angsana New" w:hAnsi="Angsana New"/>
                <w:sz w:val="28"/>
                <w:szCs w:val="28"/>
              </w:rPr>
            </w:pPr>
            <w:r w:rsidRPr="00931E98">
              <w:rPr>
                <w:rFonts w:ascii="Angsana New" w:hAnsi="Angsana New"/>
                <w:sz w:val="28"/>
                <w:szCs w:val="28"/>
              </w:rPr>
              <w:t>773,130.50</w:t>
            </w:r>
          </w:p>
        </w:tc>
        <w:tc>
          <w:tcPr>
            <w:tcW w:w="1714" w:type="dxa"/>
          </w:tcPr>
          <w:p w14:paraId="1289CC58" w14:textId="236E276B" w:rsidR="00274E92" w:rsidRPr="00074791" w:rsidRDefault="00274E92" w:rsidP="00274E92">
            <w:pPr>
              <w:spacing w:line="420" w:lineRule="exact"/>
              <w:jc w:val="right"/>
              <w:rPr>
                <w:rFonts w:ascii="Angsana New" w:hAnsi="Angsana New"/>
                <w:sz w:val="28"/>
                <w:szCs w:val="28"/>
              </w:rPr>
            </w:pPr>
            <w:r w:rsidRPr="00074791">
              <w:rPr>
                <w:rFonts w:ascii="Angsana New" w:hAnsi="Angsana New"/>
                <w:sz w:val="28"/>
                <w:szCs w:val="28"/>
                <w:cs/>
              </w:rPr>
              <w:t>1</w:t>
            </w:r>
            <w:r w:rsidRPr="00074791">
              <w:rPr>
                <w:rFonts w:ascii="Angsana New" w:hAnsi="Angsana New"/>
                <w:sz w:val="28"/>
                <w:szCs w:val="28"/>
              </w:rPr>
              <w:t>,</w:t>
            </w:r>
            <w:r w:rsidRPr="00074791">
              <w:rPr>
                <w:rFonts w:ascii="Angsana New" w:hAnsi="Angsana New" w:hint="cs"/>
                <w:sz w:val="28"/>
                <w:szCs w:val="28"/>
                <w:cs/>
              </w:rPr>
              <w:t>395</w:t>
            </w:r>
            <w:r w:rsidRPr="00074791">
              <w:rPr>
                <w:rFonts w:ascii="Angsana New" w:hAnsi="Angsana New"/>
                <w:sz w:val="28"/>
                <w:szCs w:val="28"/>
              </w:rPr>
              <w:t>,</w:t>
            </w:r>
            <w:r w:rsidRPr="00074791">
              <w:rPr>
                <w:rFonts w:ascii="Angsana New" w:hAnsi="Angsana New" w:hint="cs"/>
                <w:sz w:val="28"/>
                <w:szCs w:val="28"/>
                <w:cs/>
              </w:rPr>
              <w:t>523.27</w:t>
            </w:r>
          </w:p>
        </w:tc>
      </w:tr>
      <w:tr w:rsidR="0048325F" w:rsidRPr="00074791" w14:paraId="6B867D1B" w14:textId="77777777" w:rsidTr="3D115F38">
        <w:trPr>
          <w:trHeight w:val="110"/>
        </w:trPr>
        <w:tc>
          <w:tcPr>
            <w:tcW w:w="3118" w:type="dxa"/>
            <w:shd w:val="clear" w:color="auto" w:fill="auto"/>
          </w:tcPr>
          <w:p w14:paraId="25A996BC" w14:textId="5CF6D55F" w:rsidR="0048325F" w:rsidRPr="00074791" w:rsidRDefault="00744ADF" w:rsidP="0048325F">
            <w:pPr>
              <w:spacing w:line="420" w:lineRule="exact"/>
              <w:rPr>
                <w:rFonts w:ascii="Angsana New" w:hAnsi="Angsana New"/>
                <w:sz w:val="28"/>
                <w:szCs w:val="28"/>
                <w:cs/>
              </w:rPr>
            </w:pPr>
            <w:r w:rsidRPr="00074791">
              <w:rPr>
                <w:rFonts w:ascii="Angsana New" w:hAnsi="Angsana New"/>
                <w:sz w:val="28"/>
                <w:szCs w:val="28"/>
              </w:rPr>
              <w:t xml:space="preserve">Payments employee benefit </w:t>
            </w:r>
          </w:p>
        </w:tc>
        <w:tc>
          <w:tcPr>
            <w:tcW w:w="1560" w:type="dxa"/>
          </w:tcPr>
          <w:p w14:paraId="76088315" w14:textId="42C193A8" w:rsidR="0048325F" w:rsidRPr="00931E98" w:rsidRDefault="0048325F" w:rsidP="3D115F38">
            <w:pPr>
              <w:spacing w:line="420" w:lineRule="exact"/>
              <w:jc w:val="right"/>
              <w:rPr>
                <w:rFonts w:ascii="Angsana New" w:hAnsi="Angsana New"/>
                <w:sz w:val="28"/>
                <w:szCs w:val="28"/>
              </w:rPr>
            </w:pPr>
          </w:p>
        </w:tc>
        <w:tc>
          <w:tcPr>
            <w:tcW w:w="1701" w:type="dxa"/>
          </w:tcPr>
          <w:p w14:paraId="3F99C633" w14:textId="2756A9EC" w:rsidR="0048325F" w:rsidRPr="00074791" w:rsidRDefault="0048325F" w:rsidP="00E62907">
            <w:pPr>
              <w:spacing w:line="420" w:lineRule="exact"/>
              <w:jc w:val="right"/>
              <w:rPr>
                <w:rFonts w:ascii="Angsana New" w:hAnsi="Angsana New"/>
                <w:sz w:val="28"/>
                <w:szCs w:val="28"/>
              </w:rPr>
            </w:pPr>
          </w:p>
        </w:tc>
        <w:tc>
          <w:tcPr>
            <w:tcW w:w="1437" w:type="dxa"/>
          </w:tcPr>
          <w:p w14:paraId="095558E4" w14:textId="4D17DBC3" w:rsidR="0048325F" w:rsidRPr="00931E98" w:rsidRDefault="0048325F" w:rsidP="3D115F38">
            <w:pPr>
              <w:spacing w:line="420" w:lineRule="exact"/>
              <w:jc w:val="right"/>
              <w:rPr>
                <w:rFonts w:ascii="Angsana New" w:hAnsi="Angsana New"/>
                <w:sz w:val="28"/>
                <w:szCs w:val="28"/>
              </w:rPr>
            </w:pPr>
          </w:p>
        </w:tc>
        <w:tc>
          <w:tcPr>
            <w:tcW w:w="1714" w:type="dxa"/>
          </w:tcPr>
          <w:p w14:paraId="2A3FC572" w14:textId="2E7EAF4D" w:rsidR="0048325F" w:rsidRPr="00074791" w:rsidRDefault="0048325F" w:rsidP="00E62907">
            <w:pPr>
              <w:spacing w:line="420" w:lineRule="exact"/>
              <w:jc w:val="right"/>
              <w:rPr>
                <w:rFonts w:ascii="Angsana New" w:hAnsi="Angsana New"/>
                <w:sz w:val="28"/>
                <w:szCs w:val="28"/>
                <w:cs/>
              </w:rPr>
            </w:pPr>
          </w:p>
        </w:tc>
      </w:tr>
      <w:tr w:rsidR="0048325F" w:rsidRPr="00074791" w14:paraId="20408007" w14:textId="77777777" w:rsidTr="3D115F38">
        <w:trPr>
          <w:trHeight w:val="110"/>
        </w:trPr>
        <w:tc>
          <w:tcPr>
            <w:tcW w:w="3118" w:type="dxa"/>
            <w:shd w:val="clear" w:color="auto" w:fill="auto"/>
          </w:tcPr>
          <w:p w14:paraId="1425442F" w14:textId="761B10F3" w:rsidR="0048325F" w:rsidRPr="00074791" w:rsidRDefault="0050148F" w:rsidP="0050148F">
            <w:pPr>
              <w:tabs>
                <w:tab w:val="left" w:pos="0"/>
                <w:tab w:val="left" w:pos="321"/>
              </w:tabs>
              <w:spacing w:line="420" w:lineRule="exact"/>
              <w:rPr>
                <w:rFonts w:ascii="Angsana New" w:hAnsi="Angsana New"/>
                <w:sz w:val="28"/>
                <w:szCs w:val="28"/>
              </w:rPr>
            </w:pPr>
            <w:r w:rsidRPr="00074791">
              <w:rPr>
                <w:rFonts w:ascii="Angsana New" w:hAnsi="Angsana New" w:hint="cs"/>
                <w:sz w:val="28"/>
                <w:szCs w:val="28"/>
                <w:cs/>
              </w:rPr>
              <w:t xml:space="preserve">      </w:t>
            </w:r>
            <w:r w:rsidRPr="00074791">
              <w:rPr>
                <w:rFonts w:ascii="Angsana New" w:hAnsi="Angsana New"/>
                <w:sz w:val="28"/>
                <w:szCs w:val="28"/>
              </w:rPr>
              <w:t>obligations</w:t>
            </w:r>
          </w:p>
        </w:tc>
        <w:tc>
          <w:tcPr>
            <w:tcW w:w="1560" w:type="dxa"/>
          </w:tcPr>
          <w:p w14:paraId="74B57E3C" w14:textId="62D95962" w:rsidR="0048325F" w:rsidRPr="00931E98" w:rsidRDefault="3D115F38" w:rsidP="3D115F38">
            <w:pPr>
              <w:spacing w:line="420" w:lineRule="exact"/>
              <w:jc w:val="right"/>
              <w:rPr>
                <w:rFonts w:ascii="Angsana New" w:hAnsi="Angsana New"/>
                <w:sz w:val="28"/>
                <w:szCs w:val="28"/>
                <w:cs/>
              </w:rPr>
            </w:pPr>
            <w:r w:rsidRPr="00931E98">
              <w:rPr>
                <w:rFonts w:ascii="Angsana New" w:hAnsi="Angsana New"/>
                <w:sz w:val="28"/>
                <w:szCs w:val="28"/>
              </w:rPr>
              <w:t>-</w:t>
            </w:r>
          </w:p>
        </w:tc>
        <w:tc>
          <w:tcPr>
            <w:tcW w:w="1701" w:type="dxa"/>
          </w:tcPr>
          <w:p w14:paraId="71B8C8B8" w14:textId="47470242" w:rsidR="0048325F" w:rsidRPr="00074791" w:rsidRDefault="0050148F" w:rsidP="0048325F">
            <w:pPr>
              <w:spacing w:line="420" w:lineRule="exact"/>
              <w:jc w:val="right"/>
              <w:rPr>
                <w:rFonts w:ascii="Angsana New" w:hAnsi="Angsana New"/>
                <w:sz w:val="28"/>
                <w:szCs w:val="28"/>
              </w:rPr>
            </w:pPr>
            <w:r w:rsidRPr="00074791">
              <w:rPr>
                <w:rFonts w:ascii="Angsana New" w:hAnsi="Angsana New"/>
                <w:sz w:val="28"/>
                <w:szCs w:val="28"/>
                <w:cs/>
              </w:rPr>
              <w:t>(1</w:t>
            </w:r>
            <w:r w:rsidRPr="00074791">
              <w:rPr>
                <w:rFonts w:ascii="Angsana New" w:hAnsi="Angsana New"/>
                <w:sz w:val="28"/>
                <w:szCs w:val="28"/>
              </w:rPr>
              <w:t>,</w:t>
            </w:r>
            <w:r w:rsidRPr="00074791">
              <w:rPr>
                <w:rFonts w:ascii="Angsana New" w:hAnsi="Angsana New" w:hint="cs"/>
                <w:sz w:val="28"/>
                <w:szCs w:val="28"/>
                <w:cs/>
              </w:rPr>
              <w:t>200</w:t>
            </w:r>
            <w:r w:rsidRPr="00074791">
              <w:rPr>
                <w:rFonts w:ascii="Angsana New" w:hAnsi="Angsana New"/>
                <w:sz w:val="28"/>
                <w:szCs w:val="28"/>
              </w:rPr>
              <w:t>,</w:t>
            </w:r>
            <w:r w:rsidRPr="00074791">
              <w:rPr>
                <w:rFonts w:ascii="Angsana New" w:hAnsi="Angsana New" w:hint="cs"/>
                <w:sz w:val="28"/>
                <w:szCs w:val="28"/>
                <w:cs/>
              </w:rPr>
              <w:t>008.27)</w:t>
            </w:r>
          </w:p>
        </w:tc>
        <w:tc>
          <w:tcPr>
            <w:tcW w:w="1437" w:type="dxa"/>
          </w:tcPr>
          <w:p w14:paraId="58F91DAC" w14:textId="0A2E68E9" w:rsidR="0048325F" w:rsidRPr="00931E98" w:rsidRDefault="3D115F38" w:rsidP="3D115F38">
            <w:pPr>
              <w:spacing w:line="420" w:lineRule="exact"/>
              <w:jc w:val="right"/>
              <w:rPr>
                <w:rFonts w:ascii="Angsana New" w:hAnsi="Angsana New"/>
                <w:sz w:val="28"/>
                <w:szCs w:val="28"/>
                <w:cs/>
              </w:rPr>
            </w:pPr>
            <w:r w:rsidRPr="00931E98">
              <w:rPr>
                <w:rFonts w:ascii="Angsana New" w:hAnsi="Angsana New"/>
                <w:sz w:val="28"/>
                <w:szCs w:val="28"/>
              </w:rPr>
              <w:t>-</w:t>
            </w:r>
          </w:p>
        </w:tc>
        <w:tc>
          <w:tcPr>
            <w:tcW w:w="1714" w:type="dxa"/>
          </w:tcPr>
          <w:p w14:paraId="67F43FCD" w14:textId="317B5856" w:rsidR="0048325F" w:rsidRPr="00074791" w:rsidRDefault="0050148F" w:rsidP="0048325F">
            <w:pPr>
              <w:spacing w:line="420" w:lineRule="exact"/>
              <w:jc w:val="right"/>
              <w:rPr>
                <w:rFonts w:ascii="Angsana New" w:hAnsi="Angsana New"/>
                <w:sz w:val="28"/>
                <w:szCs w:val="28"/>
              </w:rPr>
            </w:pPr>
            <w:r w:rsidRPr="00074791">
              <w:rPr>
                <w:rFonts w:ascii="Angsana New" w:hAnsi="Angsana New"/>
                <w:sz w:val="28"/>
                <w:szCs w:val="28"/>
                <w:cs/>
              </w:rPr>
              <w:t>(1</w:t>
            </w:r>
            <w:r w:rsidRPr="00074791">
              <w:rPr>
                <w:rFonts w:ascii="Angsana New" w:hAnsi="Angsana New"/>
                <w:sz w:val="28"/>
                <w:szCs w:val="28"/>
              </w:rPr>
              <w:t>,</w:t>
            </w:r>
            <w:r w:rsidRPr="00074791">
              <w:rPr>
                <w:rFonts w:ascii="Angsana New" w:hAnsi="Angsana New" w:hint="cs"/>
                <w:sz w:val="28"/>
                <w:szCs w:val="28"/>
                <w:cs/>
              </w:rPr>
              <w:t>200</w:t>
            </w:r>
            <w:r w:rsidRPr="00074791">
              <w:rPr>
                <w:rFonts w:ascii="Angsana New" w:hAnsi="Angsana New"/>
                <w:sz w:val="28"/>
                <w:szCs w:val="28"/>
              </w:rPr>
              <w:t>,</w:t>
            </w:r>
            <w:r w:rsidRPr="00074791">
              <w:rPr>
                <w:rFonts w:ascii="Angsana New" w:hAnsi="Angsana New" w:hint="cs"/>
                <w:sz w:val="28"/>
                <w:szCs w:val="28"/>
                <w:cs/>
              </w:rPr>
              <w:t>008.27)</w:t>
            </w:r>
          </w:p>
        </w:tc>
      </w:tr>
      <w:tr w:rsidR="0048325F" w:rsidRPr="00074791" w14:paraId="73BB2C8A" w14:textId="77777777" w:rsidTr="3D115F38">
        <w:trPr>
          <w:trHeight w:val="110"/>
        </w:trPr>
        <w:tc>
          <w:tcPr>
            <w:tcW w:w="3118" w:type="dxa"/>
            <w:tcBorders>
              <w:top w:val="nil"/>
              <w:left w:val="nil"/>
              <w:bottom w:val="nil"/>
              <w:right w:val="nil"/>
            </w:tcBorders>
            <w:shd w:val="clear" w:color="auto" w:fill="auto"/>
          </w:tcPr>
          <w:p w14:paraId="6D130372" w14:textId="4ADD938F" w:rsidR="0048325F" w:rsidRPr="00074791" w:rsidRDefault="00037A17" w:rsidP="0048325F">
            <w:pPr>
              <w:spacing w:line="420" w:lineRule="exact"/>
              <w:rPr>
                <w:rFonts w:ascii="Angsana New" w:hAnsi="Angsana New"/>
                <w:sz w:val="28"/>
                <w:szCs w:val="28"/>
              </w:rPr>
            </w:pPr>
            <w:r w:rsidRPr="00074791">
              <w:rPr>
                <w:rFonts w:ascii="Angsana New" w:hAnsi="Angsana New"/>
                <w:sz w:val="30"/>
                <w:szCs w:val="30"/>
              </w:rPr>
              <w:t xml:space="preserve">Employee benefit obligations </w:t>
            </w:r>
          </w:p>
        </w:tc>
        <w:tc>
          <w:tcPr>
            <w:tcW w:w="1560" w:type="dxa"/>
          </w:tcPr>
          <w:p w14:paraId="0D782068" w14:textId="58200C8B" w:rsidR="0048325F" w:rsidRPr="00931E98" w:rsidRDefault="0048325F" w:rsidP="3D115F38">
            <w:pPr>
              <w:spacing w:line="420" w:lineRule="exact"/>
              <w:jc w:val="right"/>
              <w:rPr>
                <w:rFonts w:ascii="Angsana New" w:hAnsi="Angsana New"/>
                <w:sz w:val="28"/>
                <w:szCs w:val="28"/>
              </w:rPr>
            </w:pPr>
          </w:p>
        </w:tc>
        <w:tc>
          <w:tcPr>
            <w:tcW w:w="1701" w:type="dxa"/>
          </w:tcPr>
          <w:p w14:paraId="547FF026" w14:textId="62CC7136" w:rsidR="0048325F" w:rsidRPr="00074791" w:rsidRDefault="0048325F" w:rsidP="0050148F">
            <w:pPr>
              <w:spacing w:line="420" w:lineRule="exact"/>
              <w:jc w:val="right"/>
              <w:rPr>
                <w:rFonts w:ascii="Angsana New" w:hAnsi="Angsana New"/>
                <w:sz w:val="28"/>
                <w:szCs w:val="28"/>
              </w:rPr>
            </w:pPr>
          </w:p>
        </w:tc>
        <w:tc>
          <w:tcPr>
            <w:tcW w:w="1437" w:type="dxa"/>
          </w:tcPr>
          <w:p w14:paraId="4B2CCEC0" w14:textId="35CAC6F8" w:rsidR="0048325F" w:rsidRPr="00931E98" w:rsidRDefault="0048325F" w:rsidP="3D115F38">
            <w:pPr>
              <w:spacing w:line="420" w:lineRule="exact"/>
              <w:jc w:val="right"/>
              <w:rPr>
                <w:rFonts w:ascii="Angsana New" w:hAnsi="Angsana New"/>
                <w:sz w:val="28"/>
                <w:szCs w:val="28"/>
              </w:rPr>
            </w:pPr>
          </w:p>
        </w:tc>
        <w:tc>
          <w:tcPr>
            <w:tcW w:w="1714" w:type="dxa"/>
            <w:shd w:val="clear" w:color="auto" w:fill="auto"/>
          </w:tcPr>
          <w:p w14:paraId="110479A3" w14:textId="6CDC844D" w:rsidR="0048325F" w:rsidRPr="00074791" w:rsidRDefault="0048325F" w:rsidP="0048325F">
            <w:pPr>
              <w:spacing w:line="420" w:lineRule="exact"/>
              <w:jc w:val="right"/>
              <w:rPr>
                <w:rFonts w:ascii="Angsana New" w:hAnsi="Angsana New"/>
                <w:sz w:val="28"/>
                <w:szCs w:val="28"/>
              </w:rPr>
            </w:pPr>
          </w:p>
        </w:tc>
      </w:tr>
      <w:tr w:rsidR="0048325F" w:rsidRPr="00074791" w14:paraId="79530D35" w14:textId="77777777" w:rsidTr="3D115F38">
        <w:trPr>
          <w:trHeight w:val="110"/>
        </w:trPr>
        <w:tc>
          <w:tcPr>
            <w:tcW w:w="3118" w:type="dxa"/>
            <w:tcBorders>
              <w:top w:val="nil"/>
              <w:left w:val="nil"/>
              <w:bottom w:val="nil"/>
              <w:right w:val="nil"/>
            </w:tcBorders>
            <w:shd w:val="clear" w:color="auto" w:fill="auto"/>
            <w:vAlign w:val="center"/>
          </w:tcPr>
          <w:p w14:paraId="6EA8B187" w14:textId="48419855" w:rsidR="0048325F" w:rsidRPr="00074791" w:rsidRDefault="00037A17" w:rsidP="0048325F">
            <w:pPr>
              <w:spacing w:line="420" w:lineRule="exact"/>
              <w:rPr>
                <w:rFonts w:ascii="Angsana New" w:hAnsi="Angsana New"/>
                <w:sz w:val="28"/>
                <w:szCs w:val="28"/>
              </w:rPr>
            </w:pPr>
            <w:r w:rsidRPr="00074791">
              <w:rPr>
                <w:rFonts w:ascii="Angsana New" w:hAnsi="Angsana New" w:hint="cs"/>
                <w:sz w:val="30"/>
                <w:szCs w:val="30"/>
                <w:cs/>
              </w:rPr>
              <w:t xml:space="preserve">      </w:t>
            </w:r>
            <w:r w:rsidRPr="00074791">
              <w:rPr>
                <w:rFonts w:ascii="Angsana New" w:hAnsi="Angsana New"/>
                <w:sz w:val="30"/>
                <w:szCs w:val="30"/>
              </w:rPr>
              <w:t>decrease actuarial (gains) losses</w:t>
            </w:r>
          </w:p>
        </w:tc>
        <w:tc>
          <w:tcPr>
            <w:tcW w:w="1560" w:type="dxa"/>
          </w:tcPr>
          <w:p w14:paraId="58AF6A93" w14:textId="11BBAD39" w:rsidR="0048325F" w:rsidRPr="00931E98" w:rsidRDefault="3D115F38" w:rsidP="3D115F38">
            <w:pPr>
              <w:pBdr>
                <w:bottom w:val="single" w:sz="4" w:space="1" w:color="auto"/>
              </w:pBdr>
              <w:spacing w:line="420" w:lineRule="exact"/>
              <w:jc w:val="right"/>
              <w:rPr>
                <w:rFonts w:ascii="Angsana New" w:hAnsi="Angsana New"/>
                <w:sz w:val="28"/>
                <w:szCs w:val="28"/>
              </w:rPr>
            </w:pPr>
            <w:r w:rsidRPr="00931E98">
              <w:rPr>
                <w:rFonts w:ascii="Angsana New" w:hAnsi="Angsana New"/>
                <w:sz w:val="28"/>
                <w:szCs w:val="28"/>
              </w:rPr>
              <w:t>-</w:t>
            </w:r>
          </w:p>
        </w:tc>
        <w:tc>
          <w:tcPr>
            <w:tcW w:w="1701" w:type="dxa"/>
          </w:tcPr>
          <w:p w14:paraId="5C985DD8" w14:textId="2AFE6A9D" w:rsidR="0048325F" w:rsidRPr="00074791" w:rsidRDefault="00037A17" w:rsidP="0048325F">
            <w:pPr>
              <w:pBdr>
                <w:bottom w:val="single" w:sz="4" w:space="1" w:color="auto"/>
              </w:pBdr>
              <w:spacing w:line="420" w:lineRule="exact"/>
              <w:jc w:val="right"/>
              <w:rPr>
                <w:rFonts w:ascii="Angsana New" w:hAnsi="Angsana New"/>
                <w:sz w:val="28"/>
                <w:szCs w:val="28"/>
              </w:rPr>
            </w:pPr>
            <w:r w:rsidRPr="00074791">
              <w:rPr>
                <w:rFonts w:ascii="Angsana New" w:hAnsi="Angsana New"/>
                <w:sz w:val="28"/>
                <w:szCs w:val="28"/>
              </w:rPr>
              <w:t>(133,309.00)</w:t>
            </w:r>
          </w:p>
        </w:tc>
        <w:tc>
          <w:tcPr>
            <w:tcW w:w="1437" w:type="dxa"/>
          </w:tcPr>
          <w:p w14:paraId="5C551C81" w14:textId="1248047C" w:rsidR="0048325F" w:rsidRPr="00931E98" w:rsidRDefault="3D115F38" w:rsidP="3D115F38">
            <w:pPr>
              <w:pBdr>
                <w:bottom w:val="single" w:sz="4" w:space="1" w:color="auto"/>
              </w:pBdr>
              <w:tabs>
                <w:tab w:val="center" w:pos="672"/>
                <w:tab w:val="right" w:pos="1344"/>
              </w:tabs>
              <w:spacing w:line="420" w:lineRule="exact"/>
              <w:jc w:val="right"/>
              <w:rPr>
                <w:rFonts w:ascii="Angsana New" w:hAnsi="Angsana New"/>
                <w:sz w:val="28"/>
                <w:szCs w:val="28"/>
                <w:cs/>
              </w:rPr>
            </w:pPr>
            <w:r w:rsidRPr="00931E98">
              <w:rPr>
                <w:rFonts w:ascii="Angsana New" w:hAnsi="Angsana New"/>
                <w:sz w:val="28"/>
                <w:szCs w:val="28"/>
              </w:rPr>
              <w:t>-</w:t>
            </w:r>
          </w:p>
        </w:tc>
        <w:tc>
          <w:tcPr>
            <w:tcW w:w="1714" w:type="dxa"/>
            <w:shd w:val="clear" w:color="auto" w:fill="auto"/>
          </w:tcPr>
          <w:p w14:paraId="4833766D" w14:textId="6B21C0EC" w:rsidR="0048325F" w:rsidRPr="00074791" w:rsidRDefault="00037A17" w:rsidP="0048325F">
            <w:pPr>
              <w:pBdr>
                <w:bottom w:val="single" w:sz="4" w:space="1" w:color="auto"/>
              </w:pBdr>
              <w:spacing w:line="420" w:lineRule="exact"/>
              <w:jc w:val="right"/>
              <w:rPr>
                <w:rFonts w:ascii="Angsana New" w:hAnsi="Angsana New"/>
                <w:sz w:val="28"/>
                <w:szCs w:val="28"/>
                <w:cs/>
              </w:rPr>
            </w:pPr>
            <w:r w:rsidRPr="00074791">
              <w:rPr>
                <w:rFonts w:ascii="Angsana New" w:hAnsi="Angsana New"/>
                <w:sz w:val="28"/>
                <w:szCs w:val="28"/>
              </w:rPr>
              <w:t>450,588.00</w:t>
            </w:r>
          </w:p>
        </w:tc>
      </w:tr>
      <w:tr w:rsidR="0048325F" w:rsidRPr="00074791" w14:paraId="0EDDEB87" w14:textId="77777777" w:rsidTr="3D115F38">
        <w:tc>
          <w:tcPr>
            <w:tcW w:w="3118" w:type="dxa"/>
            <w:shd w:val="clear" w:color="auto" w:fill="auto"/>
          </w:tcPr>
          <w:p w14:paraId="022EB3C0" w14:textId="77777777" w:rsidR="0048325F" w:rsidRPr="00074791" w:rsidRDefault="0048325F" w:rsidP="0048325F">
            <w:pPr>
              <w:spacing w:line="420" w:lineRule="exact"/>
              <w:jc w:val="thaiDistribute"/>
              <w:rPr>
                <w:rFonts w:ascii="Angsana New" w:hAnsi="Angsana New"/>
                <w:sz w:val="28"/>
                <w:szCs w:val="28"/>
                <w:cs/>
                <w:lang w:val="th-TH"/>
              </w:rPr>
            </w:pPr>
            <w:r w:rsidRPr="00074791">
              <w:rPr>
                <w:rFonts w:ascii="Angsana New" w:hAnsi="Angsana New"/>
                <w:sz w:val="28"/>
                <w:szCs w:val="28"/>
              </w:rPr>
              <w:t>Employee benefit obligations plan</w:t>
            </w:r>
          </w:p>
        </w:tc>
        <w:tc>
          <w:tcPr>
            <w:tcW w:w="1560" w:type="dxa"/>
          </w:tcPr>
          <w:p w14:paraId="54B28C37" w14:textId="77777777" w:rsidR="0048325F" w:rsidRPr="00931E98" w:rsidRDefault="0048325F" w:rsidP="3D115F38">
            <w:pPr>
              <w:spacing w:line="420" w:lineRule="exact"/>
              <w:jc w:val="right"/>
              <w:rPr>
                <w:rFonts w:ascii="Angsana New" w:hAnsi="Angsana New"/>
                <w:sz w:val="28"/>
                <w:szCs w:val="28"/>
                <w:cs/>
              </w:rPr>
            </w:pPr>
          </w:p>
        </w:tc>
        <w:tc>
          <w:tcPr>
            <w:tcW w:w="1701" w:type="dxa"/>
            <w:shd w:val="clear" w:color="auto" w:fill="auto"/>
          </w:tcPr>
          <w:p w14:paraId="60B9EE0D" w14:textId="77777777" w:rsidR="0048325F" w:rsidRPr="00931E98" w:rsidRDefault="0048325F" w:rsidP="0048325F">
            <w:pPr>
              <w:spacing w:line="420" w:lineRule="exact"/>
              <w:jc w:val="right"/>
              <w:rPr>
                <w:rFonts w:ascii="Angsana New" w:hAnsi="Angsana New"/>
                <w:sz w:val="28"/>
                <w:szCs w:val="28"/>
                <w:cs/>
              </w:rPr>
            </w:pPr>
          </w:p>
        </w:tc>
        <w:tc>
          <w:tcPr>
            <w:tcW w:w="1437" w:type="dxa"/>
          </w:tcPr>
          <w:p w14:paraId="57EE51EC" w14:textId="77777777" w:rsidR="0048325F" w:rsidRPr="00931E98" w:rsidRDefault="0048325F" w:rsidP="3D115F38">
            <w:pPr>
              <w:spacing w:line="420" w:lineRule="exact"/>
              <w:jc w:val="right"/>
              <w:rPr>
                <w:rFonts w:ascii="Angsana New" w:hAnsi="Angsana New"/>
                <w:sz w:val="28"/>
                <w:szCs w:val="28"/>
                <w:cs/>
              </w:rPr>
            </w:pPr>
          </w:p>
        </w:tc>
        <w:tc>
          <w:tcPr>
            <w:tcW w:w="1714" w:type="dxa"/>
            <w:shd w:val="clear" w:color="auto" w:fill="auto"/>
          </w:tcPr>
          <w:p w14:paraId="6CC9A578" w14:textId="77777777" w:rsidR="0048325F" w:rsidRPr="00074791" w:rsidRDefault="0048325F" w:rsidP="0048325F">
            <w:pPr>
              <w:spacing w:line="420" w:lineRule="exact"/>
              <w:jc w:val="right"/>
              <w:rPr>
                <w:rFonts w:ascii="Angsana New" w:hAnsi="Angsana New"/>
                <w:sz w:val="28"/>
                <w:szCs w:val="28"/>
                <w:cs/>
              </w:rPr>
            </w:pPr>
          </w:p>
        </w:tc>
      </w:tr>
      <w:tr w:rsidR="0048325F" w:rsidRPr="00074791" w14:paraId="70E54BC2" w14:textId="77777777" w:rsidTr="3D115F38">
        <w:trPr>
          <w:trHeight w:val="567"/>
        </w:trPr>
        <w:tc>
          <w:tcPr>
            <w:tcW w:w="3118" w:type="dxa"/>
            <w:shd w:val="clear" w:color="auto" w:fill="auto"/>
            <w:vAlign w:val="bottom"/>
          </w:tcPr>
          <w:p w14:paraId="72A14220" w14:textId="1291488F" w:rsidR="0048325F" w:rsidRPr="00074791" w:rsidRDefault="0088225D" w:rsidP="0088225D">
            <w:pPr>
              <w:spacing w:line="420" w:lineRule="exact"/>
              <w:rPr>
                <w:rFonts w:ascii="Angsana New" w:hAnsi="Angsana New"/>
                <w:sz w:val="28"/>
                <w:szCs w:val="28"/>
                <w:cs/>
              </w:rPr>
            </w:pPr>
            <w:r w:rsidRPr="00074791">
              <w:rPr>
                <w:rFonts w:ascii="Angsana New" w:hAnsi="Angsana New" w:hint="cs"/>
                <w:sz w:val="28"/>
                <w:szCs w:val="28"/>
                <w:cs/>
              </w:rPr>
              <w:t xml:space="preserve">      </w:t>
            </w:r>
            <w:r w:rsidR="0048325F" w:rsidRPr="00074791">
              <w:rPr>
                <w:rFonts w:ascii="Angsana New" w:hAnsi="Angsana New"/>
                <w:sz w:val="28"/>
                <w:szCs w:val="28"/>
              </w:rPr>
              <w:t xml:space="preserve">At end of </w:t>
            </w:r>
            <w:r w:rsidR="00A77216" w:rsidRPr="00074791">
              <w:rPr>
                <w:rFonts w:ascii="Angsana New" w:hAnsi="Angsana New"/>
                <w:sz w:val="28"/>
                <w:szCs w:val="28"/>
              </w:rPr>
              <w:t>period</w:t>
            </w:r>
          </w:p>
        </w:tc>
        <w:tc>
          <w:tcPr>
            <w:tcW w:w="1560" w:type="dxa"/>
            <w:vAlign w:val="center"/>
          </w:tcPr>
          <w:p w14:paraId="2F72CCA6" w14:textId="19AEEB94" w:rsidR="0048325F" w:rsidRPr="00931E98" w:rsidRDefault="001850ED" w:rsidP="3D115F38">
            <w:pPr>
              <w:pBdr>
                <w:bottom w:val="double" w:sz="4" w:space="1" w:color="auto"/>
              </w:pBdr>
              <w:spacing w:line="420" w:lineRule="exact"/>
              <w:jc w:val="right"/>
              <w:rPr>
                <w:rFonts w:ascii="Angsana New" w:hAnsi="Angsana New"/>
                <w:sz w:val="28"/>
                <w:szCs w:val="28"/>
              </w:rPr>
            </w:pPr>
            <w:r w:rsidRPr="00931E98">
              <w:rPr>
                <w:rFonts w:ascii="Angsana New" w:hAnsi="Angsana New"/>
                <w:sz w:val="28"/>
                <w:szCs w:val="28"/>
              </w:rPr>
              <w:t>12,298,694.00</w:t>
            </w:r>
          </w:p>
        </w:tc>
        <w:tc>
          <w:tcPr>
            <w:tcW w:w="1701" w:type="dxa"/>
            <w:vAlign w:val="center"/>
          </w:tcPr>
          <w:p w14:paraId="6221BC11" w14:textId="3FA6C152" w:rsidR="0048325F" w:rsidRPr="00074791" w:rsidRDefault="0048325F" w:rsidP="0048325F">
            <w:pPr>
              <w:pBdr>
                <w:bottom w:val="double" w:sz="4" w:space="1" w:color="auto"/>
              </w:pBdr>
              <w:spacing w:line="420" w:lineRule="exact"/>
              <w:jc w:val="right"/>
              <w:rPr>
                <w:rFonts w:ascii="Angsana New" w:hAnsi="Angsana New"/>
                <w:sz w:val="28"/>
                <w:szCs w:val="28"/>
              </w:rPr>
            </w:pPr>
            <w:r w:rsidRPr="00074791">
              <w:rPr>
                <w:rFonts w:ascii="Angsana New" w:hAnsi="Angsana New"/>
                <w:sz w:val="28"/>
                <w:szCs w:val="28"/>
                <w:cs/>
              </w:rPr>
              <w:t>11</w:t>
            </w:r>
            <w:r w:rsidRPr="00074791">
              <w:rPr>
                <w:rFonts w:ascii="Angsana New" w:hAnsi="Angsana New"/>
                <w:sz w:val="28"/>
                <w:szCs w:val="28"/>
              </w:rPr>
              <w:t>,</w:t>
            </w:r>
            <w:r w:rsidRPr="00074791">
              <w:rPr>
                <w:rFonts w:ascii="Angsana New" w:hAnsi="Angsana New" w:hint="cs"/>
                <w:sz w:val="28"/>
                <w:szCs w:val="28"/>
                <w:cs/>
              </w:rPr>
              <w:t>230</w:t>
            </w:r>
            <w:r w:rsidRPr="00074791">
              <w:rPr>
                <w:rFonts w:ascii="Angsana New" w:hAnsi="Angsana New"/>
                <w:sz w:val="28"/>
                <w:szCs w:val="28"/>
              </w:rPr>
              <w:t>,</w:t>
            </w:r>
            <w:r w:rsidRPr="00074791">
              <w:rPr>
                <w:rFonts w:ascii="Angsana New" w:hAnsi="Angsana New" w:hint="cs"/>
                <w:sz w:val="28"/>
                <w:szCs w:val="28"/>
                <w:cs/>
              </w:rPr>
              <w:t>7</w:t>
            </w:r>
            <w:r w:rsidRPr="00074791">
              <w:rPr>
                <w:rFonts w:ascii="Angsana New" w:hAnsi="Angsana New"/>
                <w:sz w:val="28"/>
                <w:szCs w:val="28"/>
              </w:rPr>
              <w:t>39</w:t>
            </w:r>
            <w:r w:rsidRPr="00074791">
              <w:rPr>
                <w:rFonts w:ascii="Angsana New" w:hAnsi="Angsana New" w:hint="cs"/>
                <w:sz w:val="28"/>
                <w:szCs w:val="28"/>
                <w:cs/>
              </w:rPr>
              <w:t>.00</w:t>
            </w:r>
          </w:p>
        </w:tc>
        <w:tc>
          <w:tcPr>
            <w:tcW w:w="1437" w:type="dxa"/>
            <w:vAlign w:val="center"/>
          </w:tcPr>
          <w:p w14:paraId="4338C81E" w14:textId="3C4F6206" w:rsidR="0048325F" w:rsidRPr="00931E98" w:rsidRDefault="00931E98" w:rsidP="3D115F38">
            <w:pPr>
              <w:pBdr>
                <w:bottom w:val="double" w:sz="4" w:space="1" w:color="auto"/>
              </w:pBdr>
              <w:spacing w:line="420" w:lineRule="exact"/>
              <w:jc w:val="right"/>
              <w:rPr>
                <w:rFonts w:ascii="Angsana New" w:hAnsi="Angsana New"/>
                <w:sz w:val="28"/>
                <w:szCs w:val="28"/>
              </w:rPr>
            </w:pPr>
            <w:r w:rsidRPr="00931E98">
              <w:rPr>
                <w:rFonts w:ascii="Angsana New" w:hAnsi="Angsana New"/>
                <w:sz w:val="28"/>
                <w:szCs w:val="28"/>
              </w:rPr>
              <w:t>9,934,049.50</w:t>
            </w:r>
          </w:p>
        </w:tc>
        <w:tc>
          <w:tcPr>
            <w:tcW w:w="1714" w:type="dxa"/>
            <w:vAlign w:val="center"/>
          </w:tcPr>
          <w:p w14:paraId="74620EF9" w14:textId="6062D49E" w:rsidR="0048325F" w:rsidRPr="00074791" w:rsidRDefault="0048325F" w:rsidP="0048325F">
            <w:pPr>
              <w:pBdr>
                <w:bottom w:val="double" w:sz="4" w:space="1" w:color="auto"/>
              </w:pBdr>
              <w:spacing w:line="420" w:lineRule="exact"/>
              <w:jc w:val="right"/>
              <w:rPr>
                <w:rFonts w:ascii="Angsana New" w:hAnsi="Angsana New"/>
                <w:sz w:val="28"/>
                <w:szCs w:val="28"/>
              </w:rPr>
            </w:pPr>
            <w:r w:rsidRPr="00074791">
              <w:rPr>
                <w:rFonts w:ascii="Angsana New" w:hAnsi="Angsana New"/>
                <w:sz w:val="28"/>
                <w:szCs w:val="28"/>
                <w:cs/>
              </w:rPr>
              <w:t>9</w:t>
            </w:r>
            <w:r w:rsidRPr="00074791">
              <w:rPr>
                <w:rFonts w:ascii="Angsana New" w:hAnsi="Angsana New"/>
                <w:sz w:val="28"/>
                <w:szCs w:val="28"/>
              </w:rPr>
              <w:t>,</w:t>
            </w:r>
            <w:r w:rsidRPr="00074791">
              <w:rPr>
                <w:rFonts w:ascii="Angsana New" w:hAnsi="Angsana New" w:hint="cs"/>
                <w:sz w:val="28"/>
                <w:szCs w:val="28"/>
                <w:cs/>
              </w:rPr>
              <w:t>160</w:t>
            </w:r>
            <w:r w:rsidRPr="00074791">
              <w:rPr>
                <w:rFonts w:ascii="Angsana New" w:hAnsi="Angsana New"/>
                <w:sz w:val="28"/>
                <w:szCs w:val="28"/>
              </w:rPr>
              <w:t>,</w:t>
            </w:r>
            <w:r w:rsidRPr="00074791">
              <w:rPr>
                <w:rFonts w:ascii="Angsana New" w:hAnsi="Angsana New" w:hint="cs"/>
                <w:sz w:val="28"/>
                <w:szCs w:val="28"/>
                <w:cs/>
              </w:rPr>
              <w:t>9</w:t>
            </w:r>
            <w:r w:rsidRPr="00074791">
              <w:rPr>
                <w:rFonts w:ascii="Angsana New" w:hAnsi="Angsana New"/>
                <w:sz w:val="28"/>
                <w:szCs w:val="28"/>
              </w:rPr>
              <w:t>19</w:t>
            </w:r>
            <w:r w:rsidRPr="00074791">
              <w:rPr>
                <w:rFonts w:ascii="Angsana New" w:hAnsi="Angsana New" w:hint="cs"/>
                <w:sz w:val="28"/>
                <w:szCs w:val="28"/>
                <w:cs/>
              </w:rPr>
              <w:t>.00</w:t>
            </w:r>
          </w:p>
        </w:tc>
      </w:tr>
    </w:tbl>
    <w:p w14:paraId="4C743ABD" w14:textId="77777777" w:rsidR="00B008FD" w:rsidRPr="00074791" w:rsidRDefault="00B008FD" w:rsidP="00546B38">
      <w:pPr>
        <w:spacing w:before="120" w:line="420" w:lineRule="exact"/>
        <w:jc w:val="thaiDistribute"/>
        <w:rPr>
          <w:rFonts w:ascii="Angsana New" w:hAnsi="Angsana New"/>
          <w:sz w:val="30"/>
          <w:szCs w:val="30"/>
        </w:rPr>
      </w:pPr>
    </w:p>
    <w:p w14:paraId="2798417F" w14:textId="77777777" w:rsidR="00BD63A1" w:rsidRPr="00074791" w:rsidRDefault="00BD63A1" w:rsidP="004F6DB0">
      <w:pPr>
        <w:spacing w:before="120" w:line="420" w:lineRule="exact"/>
        <w:ind w:left="425"/>
        <w:jc w:val="thaiDistribute"/>
        <w:rPr>
          <w:rFonts w:ascii="Angsana New" w:hAnsi="Angsana New"/>
          <w:sz w:val="30"/>
          <w:szCs w:val="30"/>
          <w:cs/>
        </w:rPr>
      </w:pPr>
      <w:r w:rsidRPr="00074791">
        <w:rPr>
          <w:rFonts w:ascii="Angsana New" w:hAnsi="Angsana New"/>
          <w:sz w:val="30"/>
          <w:szCs w:val="30"/>
        </w:rPr>
        <w:t>The principle of actuarial assumption as at the reporting date is as follows</w:t>
      </w:r>
      <w:r w:rsidRPr="00074791">
        <w:rPr>
          <w:rFonts w:ascii="Angsana New" w:hAnsi="Angsana New"/>
          <w:sz w:val="30"/>
          <w:szCs w:val="30"/>
          <w:cs/>
        </w:rPr>
        <w:t>:</w:t>
      </w:r>
    </w:p>
    <w:tbl>
      <w:tblPr>
        <w:tblW w:w="9214" w:type="dxa"/>
        <w:tblInd w:w="392" w:type="dxa"/>
        <w:tblLook w:val="04A0" w:firstRow="1" w:lastRow="0" w:firstColumn="1" w:lastColumn="0" w:noHBand="0" w:noVBand="1"/>
      </w:tblPr>
      <w:tblGrid>
        <w:gridCol w:w="5415"/>
        <w:gridCol w:w="1961"/>
        <w:gridCol w:w="1838"/>
      </w:tblGrid>
      <w:tr w:rsidR="00BD63A1" w:rsidRPr="00074791" w14:paraId="04E29842" w14:textId="77777777" w:rsidTr="3D115F38">
        <w:tc>
          <w:tcPr>
            <w:tcW w:w="5528" w:type="dxa"/>
            <w:shd w:val="clear" w:color="auto" w:fill="auto"/>
          </w:tcPr>
          <w:p w14:paraId="17156DE5" w14:textId="77777777" w:rsidR="00BD63A1" w:rsidRPr="00074791" w:rsidRDefault="00BD63A1" w:rsidP="004F6DB0">
            <w:pPr>
              <w:spacing w:line="420" w:lineRule="exact"/>
              <w:jc w:val="thaiDistribute"/>
              <w:rPr>
                <w:rFonts w:ascii="Angsana New" w:hAnsi="Angsana New"/>
                <w:sz w:val="30"/>
                <w:szCs w:val="30"/>
              </w:rPr>
            </w:pPr>
          </w:p>
        </w:tc>
        <w:tc>
          <w:tcPr>
            <w:tcW w:w="1843" w:type="dxa"/>
            <w:shd w:val="clear" w:color="auto" w:fill="auto"/>
          </w:tcPr>
          <w:p w14:paraId="2C25ABFB" w14:textId="77777777" w:rsidR="00BD63A1" w:rsidRPr="00074791" w:rsidRDefault="00BD63A1" w:rsidP="004F6DB0">
            <w:pPr>
              <w:pBdr>
                <w:bottom w:val="single" w:sz="4" w:space="1" w:color="auto"/>
              </w:pBdr>
              <w:spacing w:line="420" w:lineRule="exact"/>
              <w:jc w:val="center"/>
              <w:rPr>
                <w:rFonts w:ascii="Angsana New" w:hAnsi="Angsana New"/>
                <w:sz w:val="30"/>
                <w:szCs w:val="30"/>
              </w:rPr>
            </w:pPr>
            <w:r w:rsidRPr="00074791">
              <w:rPr>
                <w:rFonts w:ascii="Angsana New" w:hAnsi="Angsana New"/>
                <w:sz w:val="30"/>
                <w:szCs w:val="30"/>
              </w:rPr>
              <w:t>Consolidated financial statements</w:t>
            </w:r>
          </w:p>
        </w:tc>
        <w:tc>
          <w:tcPr>
            <w:tcW w:w="1843" w:type="dxa"/>
            <w:shd w:val="clear" w:color="auto" w:fill="auto"/>
          </w:tcPr>
          <w:p w14:paraId="3C438218" w14:textId="77777777" w:rsidR="00BD63A1" w:rsidRPr="00074791" w:rsidRDefault="00BD63A1" w:rsidP="004F6DB0">
            <w:pPr>
              <w:pBdr>
                <w:bottom w:val="single" w:sz="4" w:space="1" w:color="auto"/>
              </w:pBdr>
              <w:spacing w:line="420" w:lineRule="exact"/>
              <w:jc w:val="center"/>
              <w:rPr>
                <w:rFonts w:ascii="Angsana New" w:hAnsi="Angsana New"/>
                <w:sz w:val="30"/>
                <w:szCs w:val="30"/>
                <w:cs/>
              </w:rPr>
            </w:pPr>
            <w:r w:rsidRPr="00074791">
              <w:rPr>
                <w:rFonts w:ascii="Angsana New" w:hAnsi="Angsana New"/>
                <w:sz w:val="30"/>
                <w:szCs w:val="30"/>
              </w:rPr>
              <w:t>Separate financial statements</w:t>
            </w:r>
          </w:p>
        </w:tc>
      </w:tr>
      <w:tr w:rsidR="00BD63A1" w:rsidRPr="00074791" w14:paraId="0DECBB73" w14:textId="77777777" w:rsidTr="3D115F38">
        <w:tc>
          <w:tcPr>
            <w:tcW w:w="5528" w:type="dxa"/>
            <w:shd w:val="clear" w:color="auto" w:fill="auto"/>
          </w:tcPr>
          <w:p w14:paraId="03F7BEAC" w14:textId="77777777" w:rsidR="00BD63A1" w:rsidRPr="00074791" w:rsidRDefault="00BD63A1" w:rsidP="004F6DB0">
            <w:pPr>
              <w:spacing w:line="420" w:lineRule="exact"/>
              <w:jc w:val="thaiDistribute"/>
              <w:rPr>
                <w:rFonts w:ascii="Angsana New" w:hAnsi="Angsana New"/>
                <w:sz w:val="30"/>
                <w:szCs w:val="30"/>
              </w:rPr>
            </w:pPr>
          </w:p>
        </w:tc>
        <w:tc>
          <w:tcPr>
            <w:tcW w:w="1843" w:type="dxa"/>
            <w:shd w:val="clear" w:color="auto" w:fill="auto"/>
          </w:tcPr>
          <w:p w14:paraId="525A83C8" w14:textId="77777777" w:rsidR="00BD63A1" w:rsidRPr="00074791" w:rsidRDefault="00BD63A1" w:rsidP="004F6DB0">
            <w:pPr>
              <w:spacing w:line="420" w:lineRule="exact"/>
              <w:jc w:val="center"/>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Percent</w:t>
            </w:r>
            <w:r w:rsidRPr="00074791">
              <w:rPr>
                <w:rFonts w:ascii="Angsana New" w:hAnsi="Angsana New"/>
                <w:sz w:val="30"/>
                <w:szCs w:val="30"/>
                <w:cs/>
              </w:rPr>
              <w:t>)</w:t>
            </w:r>
          </w:p>
        </w:tc>
        <w:tc>
          <w:tcPr>
            <w:tcW w:w="1843" w:type="dxa"/>
            <w:shd w:val="clear" w:color="auto" w:fill="auto"/>
          </w:tcPr>
          <w:p w14:paraId="757E6B71" w14:textId="77777777" w:rsidR="00BD63A1" w:rsidRPr="00074791" w:rsidRDefault="00BD63A1" w:rsidP="004F6DB0">
            <w:pPr>
              <w:spacing w:line="420" w:lineRule="exact"/>
              <w:jc w:val="center"/>
              <w:rPr>
                <w:rFonts w:ascii="Angsana New" w:hAnsi="Angsana New"/>
                <w:sz w:val="30"/>
                <w:szCs w:val="30"/>
                <w:cs/>
              </w:rPr>
            </w:pPr>
            <w:r w:rsidRPr="00074791">
              <w:rPr>
                <w:rFonts w:ascii="Angsana New" w:hAnsi="Angsana New"/>
                <w:sz w:val="30"/>
                <w:szCs w:val="30"/>
                <w:cs/>
              </w:rPr>
              <w:t>(</w:t>
            </w:r>
            <w:r w:rsidRPr="00074791">
              <w:rPr>
                <w:rFonts w:ascii="Angsana New" w:hAnsi="Angsana New"/>
                <w:sz w:val="30"/>
                <w:szCs w:val="30"/>
              </w:rPr>
              <w:t>Percent</w:t>
            </w:r>
            <w:r w:rsidRPr="00074791">
              <w:rPr>
                <w:rFonts w:ascii="Angsana New" w:hAnsi="Angsana New"/>
                <w:sz w:val="30"/>
                <w:szCs w:val="30"/>
                <w:cs/>
              </w:rPr>
              <w:t>)</w:t>
            </w:r>
          </w:p>
        </w:tc>
      </w:tr>
      <w:tr w:rsidR="00BD63A1" w:rsidRPr="00074791" w14:paraId="4691AF25" w14:textId="77777777" w:rsidTr="3D115F38">
        <w:tc>
          <w:tcPr>
            <w:tcW w:w="5528" w:type="dxa"/>
            <w:shd w:val="clear" w:color="auto" w:fill="auto"/>
            <w:vAlign w:val="bottom"/>
          </w:tcPr>
          <w:p w14:paraId="4DDFE5BF" w14:textId="6F1E6DA3" w:rsidR="00BD63A1" w:rsidRPr="00074791" w:rsidRDefault="3D115F38" w:rsidP="004F6DB0">
            <w:pPr>
              <w:spacing w:line="420" w:lineRule="exact"/>
              <w:ind w:left="34"/>
              <w:rPr>
                <w:rFonts w:ascii="Angsana New" w:hAnsi="Angsana New"/>
                <w:sz w:val="30"/>
                <w:szCs w:val="30"/>
              </w:rPr>
            </w:pPr>
            <w:r w:rsidRPr="3D115F38">
              <w:rPr>
                <w:rFonts w:ascii="Angsana New" w:hAnsi="Angsana New"/>
                <w:sz w:val="30"/>
                <w:szCs w:val="30"/>
              </w:rPr>
              <w:t>At June 30, 2021</w:t>
            </w:r>
          </w:p>
        </w:tc>
        <w:tc>
          <w:tcPr>
            <w:tcW w:w="1843" w:type="dxa"/>
            <w:shd w:val="clear" w:color="auto" w:fill="auto"/>
          </w:tcPr>
          <w:p w14:paraId="217DA85B" w14:textId="77777777" w:rsidR="00BD63A1" w:rsidRPr="00074791" w:rsidRDefault="00BD63A1" w:rsidP="004F6DB0">
            <w:pPr>
              <w:spacing w:line="420" w:lineRule="exact"/>
              <w:jc w:val="right"/>
              <w:rPr>
                <w:rFonts w:ascii="Angsana New" w:hAnsi="Angsana New"/>
                <w:sz w:val="30"/>
                <w:szCs w:val="30"/>
              </w:rPr>
            </w:pPr>
          </w:p>
        </w:tc>
        <w:tc>
          <w:tcPr>
            <w:tcW w:w="1843" w:type="dxa"/>
            <w:shd w:val="clear" w:color="auto" w:fill="auto"/>
          </w:tcPr>
          <w:p w14:paraId="6CB067F9" w14:textId="77777777" w:rsidR="00BD63A1" w:rsidRPr="00074791" w:rsidRDefault="00BD63A1" w:rsidP="004F6DB0">
            <w:pPr>
              <w:spacing w:line="420" w:lineRule="exact"/>
              <w:jc w:val="right"/>
              <w:rPr>
                <w:rFonts w:ascii="Angsana New" w:hAnsi="Angsana New"/>
                <w:sz w:val="30"/>
                <w:szCs w:val="30"/>
              </w:rPr>
            </w:pPr>
          </w:p>
        </w:tc>
      </w:tr>
      <w:tr w:rsidR="001101BF" w:rsidRPr="00074791" w14:paraId="2E83040D" w14:textId="77777777" w:rsidTr="3D115F38">
        <w:tc>
          <w:tcPr>
            <w:tcW w:w="5528" w:type="dxa"/>
            <w:shd w:val="clear" w:color="auto" w:fill="auto"/>
            <w:vAlign w:val="bottom"/>
          </w:tcPr>
          <w:p w14:paraId="5DF909AA" w14:textId="77777777" w:rsidR="001101BF" w:rsidRPr="00074791" w:rsidRDefault="001101BF" w:rsidP="004F6DB0">
            <w:pPr>
              <w:spacing w:line="420" w:lineRule="exact"/>
              <w:ind w:left="175"/>
              <w:rPr>
                <w:rFonts w:ascii="Angsana New" w:hAnsi="Angsana New"/>
                <w:sz w:val="30"/>
                <w:szCs w:val="30"/>
              </w:rPr>
            </w:pPr>
            <w:r w:rsidRPr="00074791">
              <w:rPr>
                <w:rFonts w:ascii="Angsana New" w:hAnsi="Angsana New"/>
                <w:sz w:val="30"/>
                <w:szCs w:val="30"/>
              </w:rPr>
              <w:t xml:space="preserve">Discount rate </w:t>
            </w:r>
          </w:p>
        </w:tc>
        <w:tc>
          <w:tcPr>
            <w:tcW w:w="1843" w:type="dxa"/>
          </w:tcPr>
          <w:p w14:paraId="35F495D3" w14:textId="4DAE4701" w:rsidR="001101BF" w:rsidRPr="00074791" w:rsidRDefault="001101BF" w:rsidP="004F6DB0">
            <w:pPr>
              <w:spacing w:line="420" w:lineRule="exact"/>
              <w:ind w:right="-90"/>
              <w:jc w:val="center"/>
              <w:rPr>
                <w:rFonts w:ascii="Angsana New" w:hAnsi="Angsana New"/>
                <w:sz w:val="30"/>
                <w:szCs w:val="30"/>
                <w:cs/>
              </w:rPr>
            </w:pPr>
            <w:r w:rsidRPr="00074791">
              <w:rPr>
                <w:rFonts w:ascii="Angsana New" w:hAnsi="Angsana New"/>
                <w:sz w:val="30"/>
                <w:szCs w:val="30"/>
              </w:rPr>
              <w:t>1.82 – 2.18</w:t>
            </w:r>
          </w:p>
        </w:tc>
        <w:tc>
          <w:tcPr>
            <w:tcW w:w="1843" w:type="dxa"/>
          </w:tcPr>
          <w:p w14:paraId="03249C0B" w14:textId="7CE648E1" w:rsidR="001101BF" w:rsidRPr="00074791" w:rsidRDefault="001101BF" w:rsidP="004F6DB0">
            <w:pPr>
              <w:spacing w:line="420" w:lineRule="exact"/>
              <w:jc w:val="center"/>
              <w:rPr>
                <w:rFonts w:ascii="Angsana New" w:hAnsi="Angsana New"/>
                <w:sz w:val="30"/>
                <w:szCs w:val="30"/>
                <w:cs/>
              </w:rPr>
            </w:pPr>
            <w:r w:rsidRPr="00074791">
              <w:rPr>
                <w:rFonts w:ascii="Angsana New" w:hAnsi="Angsana New"/>
                <w:sz w:val="30"/>
                <w:szCs w:val="30"/>
                <w:cs/>
              </w:rPr>
              <w:t>1.82</w:t>
            </w:r>
          </w:p>
        </w:tc>
      </w:tr>
      <w:tr w:rsidR="001101BF" w:rsidRPr="00074791" w14:paraId="54A355C6" w14:textId="77777777" w:rsidTr="3D115F38">
        <w:tc>
          <w:tcPr>
            <w:tcW w:w="5528" w:type="dxa"/>
            <w:shd w:val="clear" w:color="auto" w:fill="auto"/>
            <w:vAlign w:val="bottom"/>
          </w:tcPr>
          <w:p w14:paraId="733F2716" w14:textId="77777777" w:rsidR="001101BF" w:rsidRPr="00074791" w:rsidRDefault="001101BF" w:rsidP="004F6DB0">
            <w:pPr>
              <w:spacing w:line="420" w:lineRule="exact"/>
              <w:ind w:left="175"/>
              <w:rPr>
                <w:rFonts w:ascii="Angsana New" w:hAnsi="Angsana New"/>
                <w:sz w:val="30"/>
                <w:szCs w:val="30"/>
              </w:rPr>
            </w:pPr>
            <w:r w:rsidRPr="00074791">
              <w:rPr>
                <w:rFonts w:ascii="Angsana New" w:hAnsi="Angsana New"/>
                <w:sz w:val="30"/>
                <w:szCs w:val="30"/>
              </w:rPr>
              <w:t xml:space="preserve">Salaries increase rate </w:t>
            </w:r>
          </w:p>
        </w:tc>
        <w:tc>
          <w:tcPr>
            <w:tcW w:w="1843" w:type="dxa"/>
          </w:tcPr>
          <w:p w14:paraId="58CB68F5" w14:textId="36978EE2" w:rsidR="001101BF" w:rsidRPr="00074791" w:rsidRDefault="001101BF" w:rsidP="004F6DB0">
            <w:pPr>
              <w:spacing w:line="420" w:lineRule="exact"/>
              <w:ind w:right="-90"/>
              <w:jc w:val="center"/>
              <w:rPr>
                <w:rFonts w:ascii="Angsana New" w:hAnsi="Angsana New"/>
                <w:sz w:val="30"/>
                <w:szCs w:val="30"/>
                <w:cs/>
              </w:rPr>
            </w:pPr>
            <w:r w:rsidRPr="00074791">
              <w:rPr>
                <w:rFonts w:ascii="Angsana New" w:hAnsi="Angsana New"/>
                <w:sz w:val="30"/>
                <w:szCs w:val="30"/>
              </w:rPr>
              <w:t>7.63</w:t>
            </w:r>
          </w:p>
        </w:tc>
        <w:tc>
          <w:tcPr>
            <w:tcW w:w="1843" w:type="dxa"/>
          </w:tcPr>
          <w:p w14:paraId="0E86637C" w14:textId="1A002C91" w:rsidR="001101BF" w:rsidRPr="00074791" w:rsidRDefault="001101BF" w:rsidP="004F6DB0">
            <w:pPr>
              <w:spacing w:line="420" w:lineRule="exact"/>
              <w:jc w:val="center"/>
              <w:rPr>
                <w:rFonts w:ascii="Angsana New" w:hAnsi="Angsana New"/>
                <w:sz w:val="30"/>
                <w:szCs w:val="30"/>
                <w:cs/>
              </w:rPr>
            </w:pPr>
            <w:r w:rsidRPr="00074791">
              <w:rPr>
                <w:rFonts w:ascii="Angsana New" w:hAnsi="Angsana New"/>
                <w:sz w:val="30"/>
                <w:szCs w:val="30"/>
              </w:rPr>
              <w:t>7.63</w:t>
            </w:r>
          </w:p>
        </w:tc>
      </w:tr>
      <w:tr w:rsidR="001101BF" w:rsidRPr="00074791" w14:paraId="5C83F1B0" w14:textId="77777777" w:rsidTr="3D115F38">
        <w:tc>
          <w:tcPr>
            <w:tcW w:w="5528" w:type="dxa"/>
            <w:shd w:val="clear" w:color="auto" w:fill="auto"/>
            <w:vAlign w:val="bottom"/>
          </w:tcPr>
          <w:p w14:paraId="191E82F2" w14:textId="77777777" w:rsidR="001101BF" w:rsidRPr="00074791" w:rsidRDefault="001101BF" w:rsidP="004F6DB0">
            <w:pPr>
              <w:spacing w:line="420" w:lineRule="exact"/>
              <w:ind w:left="175"/>
              <w:rPr>
                <w:rFonts w:ascii="Angsana New" w:hAnsi="Angsana New"/>
                <w:sz w:val="30"/>
                <w:szCs w:val="30"/>
              </w:rPr>
            </w:pPr>
            <w:r w:rsidRPr="00074791">
              <w:rPr>
                <w:rFonts w:ascii="Angsana New" w:hAnsi="Angsana New"/>
                <w:sz w:val="30"/>
                <w:szCs w:val="30"/>
              </w:rPr>
              <w:t xml:space="preserve">Employee turnover </w:t>
            </w:r>
            <w:r w:rsidRPr="00074791">
              <w:rPr>
                <w:rFonts w:ascii="Angsana New" w:hAnsi="Angsana New"/>
                <w:sz w:val="30"/>
                <w:szCs w:val="30"/>
                <w:cs/>
              </w:rPr>
              <w:t>(</w:t>
            </w:r>
            <w:r w:rsidRPr="00074791">
              <w:rPr>
                <w:rFonts w:ascii="Angsana New" w:hAnsi="Angsana New"/>
                <w:sz w:val="30"/>
                <w:szCs w:val="30"/>
              </w:rPr>
              <w:t>base on year of service</w:t>
            </w:r>
            <w:r w:rsidRPr="00074791">
              <w:rPr>
                <w:rFonts w:ascii="Angsana New" w:hAnsi="Angsana New"/>
                <w:sz w:val="30"/>
                <w:szCs w:val="30"/>
                <w:cs/>
              </w:rPr>
              <w:t xml:space="preserve">) </w:t>
            </w:r>
          </w:p>
        </w:tc>
        <w:tc>
          <w:tcPr>
            <w:tcW w:w="1843" w:type="dxa"/>
          </w:tcPr>
          <w:p w14:paraId="4292349D" w14:textId="7289E033" w:rsidR="001101BF" w:rsidRPr="00074791" w:rsidRDefault="001101BF" w:rsidP="004F6DB0">
            <w:pPr>
              <w:spacing w:line="420" w:lineRule="exact"/>
              <w:ind w:right="-90"/>
              <w:jc w:val="center"/>
              <w:rPr>
                <w:rFonts w:ascii="Angsana New" w:hAnsi="Angsana New"/>
                <w:sz w:val="30"/>
                <w:szCs w:val="30"/>
                <w:cs/>
              </w:rPr>
            </w:pPr>
            <w:r w:rsidRPr="00074791">
              <w:rPr>
                <w:rFonts w:ascii="Angsana New" w:hAnsi="Angsana New"/>
                <w:sz w:val="30"/>
                <w:szCs w:val="30"/>
              </w:rPr>
              <w:t>0 - 12</w:t>
            </w:r>
          </w:p>
        </w:tc>
        <w:tc>
          <w:tcPr>
            <w:tcW w:w="1843" w:type="dxa"/>
          </w:tcPr>
          <w:p w14:paraId="7DF9356F" w14:textId="56B8F8AF" w:rsidR="001101BF" w:rsidRPr="00074791" w:rsidRDefault="001101BF" w:rsidP="004F6DB0">
            <w:pPr>
              <w:spacing w:line="420" w:lineRule="exact"/>
              <w:jc w:val="center"/>
              <w:rPr>
                <w:rFonts w:ascii="Angsana New" w:hAnsi="Angsana New"/>
                <w:sz w:val="30"/>
                <w:szCs w:val="30"/>
                <w:cs/>
              </w:rPr>
            </w:pPr>
            <w:r w:rsidRPr="00074791">
              <w:rPr>
                <w:rFonts w:ascii="Angsana New" w:hAnsi="Angsana New"/>
                <w:sz w:val="30"/>
                <w:szCs w:val="30"/>
              </w:rPr>
              <w:t>0 – 12</w:t>
            </w:r>
          </w:p>
        </w:tc>
      </w:tr>
      <w:tr w:rsidR="001101BF" w:rsidRPr="00074791" w14:paraId="79AB61A6" w14:textId="77777777" w:rsidTr="3D115F38">
        <w:tc>
          <w:tcPr>
            <w:tcW w:w="5528" w:type="dxa"/>
            <w:shd w:val="clear" w:color="auto" w:fill="auto"/>
            <w:vAlign w:val="bottom"/>
          </w:tcPr>
          <w:p w14:paraId="4CDBCB46" w14:textId="77777777" w:rsidR="001101BF" w:rsidRPr="00074791" w:rsidRDefault="001101BF" w:rsidP="004F6DB0">
            <w:pPr>
              <w:spacing w:line="420" w:lineRule="exact"/>
              <w:ind w:left="175"/>
              <w:rPr>
                <w:rFonts w:ascii="Angsana New" w:hAnsi="Angsana New"/>
                <w:sz w:val="30"/>
                <w:szCs w:val="30"/>
              </w:rPr>
            </w:pPr>
            <w:r w:rsidRPr="00074791">
              <w:rPr>
                <w:rFonts w:ascii="Angsana New" w:hAnsi="Angsana New"/>
                <w:sz w:val="30"/>
                <w:szCs w:val="30"/>
              </w:rPr>
              <w:t xml:space="preserve">Mortality rate </w:t>
            </w:r>
            <w:r w:rsidRPr="00074791">
              <w:rPr>
                <w:rFonts w:ascii="Angsana New" w:hAnsi="Angsana New"/>
                <w:sz w:val="30"/>
                <w:szCs w:val="30"/>
                <w:cs/>
              </w:rPr>
              <w:t>(</w:t>
            </w:r>
            <w:r w:rsidRPr="00074791">
              <w:rPr>
                <w:rFonts w:ascii="Angsana New" w:hAnsi="Angsana New"/>
                <w:sz w:val="30"/>
                <w:szCs w:val="30"/>
              </w:rPr>
              <w:t>The year of 2017 Mortality Tables Thailand</w:t>
            </w:r>
            <w:r w:rsidRPr="00074791">
              <w:rPr>
                <w:rFonts w:ascii="Angsana New" w:hAnsi="Angsana New"/>
                <w:sz w:val="30"/>
                <w:szCs w:val="30"/>
                <w:cs/>
              </w:rPr>
              <w:t>)</w:t>
            </w:r>
          </w:p>
        </w:tc>
        <w:tc>
          <w:tcPr>
            <w:tcW w:w="1843" w:type="dxa"/>
          </w:tcPr>
          <w:p w14:paraId="27120A35" w14:textId="76A0CE94" w:rsidR="001101BF" w:rsidRPr="00074791" w:rsidRDefault="001101BF" w:rsidP="004F6DB0">
            <w:pPr>
              <w:spacing w:line="420" w:lineRule="exact"/>
              <w:jc w:val="center"/>
              <w:rPr>
                <w:rFonts w:ascii="Angsana New" w:hAnsi="Angsana New"/>
                <w:sz w:val="30"/>
                <w:szCs w:val="30"/>
                <w:cs/>
              </w:rPr>
            </w:pPr>
            <w:r w:rsidRPr="00074791">
              <w:rPr>
                <w:rFonts w:ascii="Angsana New" w:hAnsi="Angsana New"/>
                <w:sz w:val="30"/>
                <w:szCs w:val="30"/>
              </w:rPr>
              <w:t>100.00</w:t>
            </w:r>
          </w:p>
        </w:tc>
        <w:tc>
          <w:tcPr>
            <w:tcW w:w="1843" w:type="dxa"/>
          </w:tcPr>
          <w:p w14:paraId="7A1E5B8E" w14:textId="3BA08E0E" w:rsidR="001101BF" w:rsidRPr="00074791" w:rsidRDefault="001101BF" w:rsidP="004F6DB0">
            <w:pPr>
              <w:spacing w:line="420" w:lineRule="exact"/>
              <w:jc w:val="center"/>
              <w:rPr>
                <w:rFonts w:ascii="Angsana New" w:hAnsi="Angsana New"/>
                <w:sz w:val="30"/>
                <w:szCs w:val="30"/>
                <w:cs/>
              </w:rPr>
            </w:pPr>
            <w:r w:rsidRPr="00074791">
              <w:rPr>
                <w:rFonts w:ascii="Angsana New" w:hAnsi="Angsana New"/>
                <w:sz w:val="30"/>
                <w:szCs w:val="30"/>
              </w:rPr>
              <w:t>100.00</w:t>
            </w:r>
          </w:p>
        </w:tc>
      </w:tr>
      <w:tr w:rsidR="001101BF" w:rsidRPr="00074791" w14:paraId="42C1D602" w14:textId="77777777" w:rsidTr="3D115F38">
        <w:trPr>
          <w:trHeight w:val="497"/>
        </w:trPr>
        <w:tc>
          <w:tcPr>
            <w:tcW w:w="5528" w:type="dxa"/>
            <w:shd w:val="clear" w:color="auto" w:fill="auto"/>
            <w:vAlign w:val="bottom"/>
          </w:tcPr>
          <w:p w14:paraId="3ECE224E" w14:textId="77777777" w:rsidR="001101BF" w:rsidRPr="00074791" w:rsidRDefault="001101BF" w:rsidP="004F6DB0">
            <w:pPr>
              <w:spacing w:line="420" w:lineRule="exact"/>
              <w:ind w:left="175"/>
              <w:rPr>
                <w:rFonts w:ascii="Angsana New" w:hAnsi="Angsana New"/>
                <w:sz w:val="30"/>
                <w:szCs w:val="30"/>
              </w:rPr>
            </w:pPr>
            <w:r w:rsidRPr="00074791">
              <w:rPr>
                <w:rFonts w:ascii="Angsana New" w:hAnsi="Angsana New"/>
                <w:sz w:val="30"/>
                <w:szCs w:val="30"/>
              </w:rPr>
              <w:t xml:space="preserve">Disability rate </w:t>
            </w:r>
            <w:r w:rsidRPr="00074791">
              <w:rPr>
                <w:rFonts w:ascii="Angsana New" w:hAnsi="Angsana New"/>
                <w:sz w:val="30"/>
                <w:szCs w:val="30"/>
                <w:cs/>
              </w:rPr>
              <w:t>(</w:t>
            </w:r>
            <w:r w:rsidRPr="00074791">
              <w:rPr>
                <w:rFonts w:ascii="Angsana New" w:hAnsi="Angsana New"/>
                <w:sz w:val="30"/>
                <w:szCs w:val="30"/>
              </w:rPr>
              <w:t>The year of 2017 Mortality Tables Thailand</w:t>
            </w:r>
            <w:r w:rsidRPr="00074791">
              <w:rPr>
                <w:rFonts w:ascii="Angsana New" w:hAnsi="Angsana New"/>
                <w:sz w:val="30"/>
                <w:szCs w:val="30"/>
                <w:cs/>
              </w:rPr>
              <w:t>)</w:t>
            </w:r>
          </w:p>
        </w:tc>
        <w:tc>
          <w:tcPr>
            <w:tcW w:w="1843" w:type="dxa"/>
          </w:tcPr>
          <w:p w14:paraId="0506CDB3" w14:textId="7172F4A8" w:rsidR="001101BF" w:rsidRPr="00074791" w:rsidRDefault="001101BF" w:rsidP="004F6DB0">
            <w:pPr>
              <w:spacing w:line="420" w:lineRule="exact"/>
              <w:ind w:left="142"/>
              <w:jc w:val="center"/>
              <w:rPr>
                <w:rFonts w:ascii="Angsana New" w:hAnsi="Angsana New"/>
                <w:sz w:val="30"/>
                <w:szCs w:val="30"/>
                <w:cs/>
              </w:rPr>
            </w:pPr>
            <w:r w:rsidRPr="00074791">
              <w:rPr>
                <w:rFonts w:ascii="Angsana New" w:hAnsi="Angsana New"/>
                <w:sz w:val="30"/>
                <w:szCs w:val="30"/>
              </w:rPr>
              <w:t>10.00</w:t>
            </w:r>
          </w:p>
        </w:tc>
        <w:tc>
          <w:tcPr>
            <w:tcW w:w="1843" w:type="dxa"/>
          </w:tcPr>
          <w:p w14:paraId="710E0AD1" w14:textId="200A9C57" w:rsidR="001101BF" w:rsidRPr="00074791" w:rsidRDefault="001101BF" w:rsidP="004F6DB0">
            <w:pPr>
              <w:spacing w:line="420" w:lineRule="exact"/>
              <w:ind w:left="142"/>
              <w:jc w:val="center"/>
              <w:rPr>
                <w:rFonts w:ascii="Angsana New" w:hAnsi="Angsana New"/>
                <w:sz w:val="30"/>
                <w:szCs w:val="30"/>
              </w:rPr>
            </w:pPr>
            <w:r w:rsidRPr="00074791">
              <w:rPr>
                <w:rFonts w:ascii="Angsana New" w:hAnsi="Angsana New"/>
                <w:sz w:val="30"/>
                <w:szCs w:val="30"/>
              </w:rPr>
              <w:t>10.00</w:t>
            </w:r>
          </w:p>
        </w:tc>
      </w:tr>
    </w:tbl>
    <w:p w14:paraId="51D1F614" w14:textId="208AF37A" w:rsidR="0039488A" w:rsidRPr="00074791" w:rsidRDefault="0039488A" w:rsidP="004F6DB0">
      <w:pPr>
        <w:spacing w:line="420" w:lineRule="exact"/>
        <w:ind w:left="426"/>
        <w:rPr>
          <w:rFonts w:ascii="Angsana New" w:hAnsi="Angsana New"/>
          <w:sz w:val="30"/>
          <w:szCs w:val="30"/>
        </w:rPr>
      </w:pPr>
    </w:p>
    <w:p w14:paraId="0DAB53BC" w14:textId="77777777" w:rsidR="0039488A" w:rsidRPr="00074791" w:rsidRDefault="0039488A">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1F8D5CCD" w14:textId="4C1D0D53" w:rsidR="00506947" w:rsidRPr="00074791" w:rsidRDefault="00506947" w:rsidP="006C3C2C">
      <w:pPr>
        <w:spacing w:line="420" w:lineRule="exact"/>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hint="cs"/>
          <w:sz w:val="30"/>
          <w:szCs w:val="30"/>
          <w:cs/>
        </w:rPr>
        <w:t>5</w:t>
      </w:r>
      <w:r w:rsidR="005841C2">
        <w:rPr>
          <w:rFonts w:ascii="Angsana New" w:hAnsi="Angsana New"/>
          <w:sz w:val="30"/>
          <w:szCs w:val="30"/>
        </w:rPr>
        <w:t>4</w:t>
      </w:r>
      <w:r w:rsidRPr="00074791">
        <w:rPr>
          <w:rFonts w:ascii="Angsana New" w:hAnsi="Angsana New"/>
          <w:sz w:val="30"/>
          <w:szCs w:val="30"/>
          <w:cs/>
        </w:rPr>
        <w:t xml:space="preserve"> -</w:t>
      </w:r>
    </w:p>
    <w:p w14:paraId="0D2DF373" w14:textId="77777777" w:rsidR="00506947" w:rsidRPr="00074791" w:rsidRDefault="00506947" w:rsidP="006C3C2C">
      <w:pPr>
        <w:spacing w:line="420" w:lineRule="exact"/>
        <w:ind w:left="425" w:hanging="425"/>
        <w:jc w:val="center"/>
        <w:rPr>
          <w:rFonts w:ascii="Angsana New" w:hAnsi="Angsana New"/>
          <w:b/>
          <w:bCs/>
          <w:sz w:val="30"/>
          <w:szCs w:val="30"/>
        </w:rPr>
      </w:pPr>
    </w:p>
    <w:p w14:paraId="163C3749" w14:textId="77777777" w:rsidR="00C85B92" w:rsidRPr="00074791" w:rsidRDefault="00C85B92" w:rsidP="004F6DB0">
      <w:pPr>
        <w:spacing w:line="420" w:lineRule="exact"/>
        <w:ind w:left="426"/>
        <w:rPr>
          <w:rFonts w:ascii="Angsana New" w:hAnsi="Angsana New"/>
          <w:b/>
          <w:bCs/>
          <w:i/>
          <w:iCs/>
          <w:sz w:val="30"/>
          <w:szCs w:val="30"/>
          <w:cs/>
        </w:rPr>
      </w:pPr>
      <w:r w:rsidRPr="00074791">
        <w:rPr>
          <w:rFonts w:ascii="Angsana New" w:hAnsi="Angsana New"/>
          <w:b/>
          <w:bCs/>
          <w:sz w:val="30"/>
          <w:szCs w:val="30"/>
        </w:rPr>
        <w:t>Sensitivity analysis</w:t>
      </w:r>
    </w:p>
    <w:p w14:paraId="1F21A73D" w14:textId="77777777" w:rsidR="00C85B92" w:rsidRPr="00074791" w:rsidRDefault="00C85B92" w:rsidP="004F6DB0">
      <w:pPr>
        <w:spacing w:line="420" w:lineRule="exact"/>
        <w:ind w:left="426"/>
        <w:jc w:val="thaiDistribute"/>
        <w:rPr>
          <w:rFonts w:ascii="Angsana New" w:hAnsi="Angsana New"/>
          <w:sz w:val="30"/>
          <w:szCs w:val="30"/>
        </w:rPr>
      </w:pPr>
      <w:r w:rsidRPr="00074791">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074791">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074791" w14:paraId="38B05024" w14:textId="77777777" w:rsidTr="3D115F38">
        <w:trPr>
          <w:cantSplit/>
          <w:tblHeader/>
        </w:trPr>
        <w:tc>
          <w:tcPr>
            <w:tcW w:w="3544" w:type="dxa"/>
            <w:shd w:val="clear" w:color="auto" w:fill="auto"/>
            <w:vAlign w:val="bottom"/>
          </w:tcPr>
          <w:p w14:paraId="6919A015" w14:textId="77777777" w:rsidR="00EF210C" w:rsidRPr="00074791" w:rsidRDefault="00EF210C" w:rsidP="004F6DB0">
            <w:pPr>
              <w:spacing w:line="42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07479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Consolidated</w:t>
            </w:r>
          </w:p>
          <w:p w14:paraId="210404E3" w14:textId="77777777" w:rsidR="00EF210C" w:rsidRPr="0007479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07479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Separate</w:t>
            </w:r>
          </w:p>
          <w:p w14:paraId="4C822AC9" w14:textId="77777777" w:rsidR="00EF210C" w:rsidRPr="0007479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financial statements</w:t>
            </w:r>
          </w:p>
        </w:tc>
      </w:tr>
      <w:tr w:rsidR="00EF210C" w:rsidRPr="00074791" w14:paraId="542CB398" w14:textId="77777777" w:rsidTr="3D115F38">
        <w:trPr>
          <w:cantSplit/>
          <w:tblHeader/>
        </w:trPr>
        <w:tc>
          <w:tcPr>
            <w:tcW w:w="3544" w:type="dxa"/>
            <w:shd w:val="clear" w:color="auto" w:fill="auto"/>
            <w:vAlign w:val="bottom"/>
          </w:tcPr>
          <w:p w14:paraId="5EFF36DD" w14:textId="77777777" w:rsidR="00EF210C" w:rsidRPr="00074791" w:rsidRDefault="00EF210C" w:rsidP="004F6DB0">
            <w:pPr>
              <w:spacing w:line="42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07479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Increase</w:t>
            </w:r>
          </w:p>
        </w:tc>
        <w:tc>
          <w:tcPr>
            <w:tcW w:w="1418" w:type="dxa"/>
            <w:shd w:val="clear" w:color="auto" w:fill="auto"/>
            <w:vAlign w:val="bottom"/>
          </w:tcPr>
          <w:p w14:paraId="1B973B7C" w14:textId="77777777" w:rsidR="00EF210C" w:rsidRPr="0007479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Decrease</w:t>
            </w:r>
          </w:p>
        </w:tc>
        <w:tc>
          <w:tcPr>
            <w:tcW w:w="1417" w:type="dxa"/>
            <w:shd w:val="clear" w:color="auto" w:fill="auto"/>
            <w:vAlign w:val="bottom"/>
          </w:tcPr>
          <w:p w14:paraId="13D1CD1B" w14:textId="77777777" w:rsidR="00EF210C" w:rsidRPr="0007479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Increase</w:t>
            </w:r>
          </w:p>
        </w:tc>
        <w:tc>
          <w:tcPr>
            <w:tcW w:w="1418" w:type="dxa"/>
            <w:shd w:val="clear" w:color="auto" w:fill="auto"/>
            <w:vAlign w:val="bottom"/>
          </w:tcPr>
          <w:p w14:paraId="72B63C1A" w14:textId="77777777" w:rsidR="00EF210C" w:rsidRPr="0007479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Decrease</w:t>
            </w:r>
          </w:p>
        </w:tc>
      </w:tr>
      <w:tr w:rsidR="00EF210C" w:rsidRPr="00074791" w14:paraId="10470862" w14:textId="77777777" w:rsidTr="3D115F38">
        <w:trPr>
          <w:cantSplit/>
          <w:tblHeader/>
        </w:trPr>
        <w:tc>
          <w:tcPr>
            <w:tcW w:w="3544" w:type="dxa"/>
            <w:shd w:val="clear" w:color="auto" w:fill="auto"/>
          </w:tcPr>
          <w:p w14:paraId="51F2BBB0" w14:textId="77777777" w:rsidR="00EF210C" w:rsidRPr="00074791" w:rsidRDefault="00EF210C" w:rsidP="004F6DB0">
            <w:pPr>
              <w:spacing w:line="420" w:lineRule="exact"/>
              <w:ind w:left="851" w:hanging="788"/>
              <w:rPr>
                <w:rFonts w:ascii="Angsana New" w:hAnsi="Angsana New"/>
                <w:sz w:val="30"/>
                <w:szCs w:val="30"/>
                <w:lang w:val="en-GB"/>
              </w:rPr>
            </w:pPr>
            <w:r w:rsidRPr="00074791">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074791" w:rsidRDefault="00EF210C" w:rsidP="004F6DB0">
            <w:pPr>
              <w:spacing w:line="42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074791" w:rsidRDefault="00EF210C" w:rsidP="004F6DB0">
            <w:pPr>
              <w:spacing w:line="42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074791" w:rsidRDefault="00EF210C" w:rsidP="004F6DB0">
            <w:pPr>
              <w:spacing w:line="42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074791" w:rsidRDefault="00EF210C" w:rsidP="004F6DB0">
            <w:pPr>
              <w:spacing w:line="420" w:lineRule="exact"/>
              <w:ind w:left="851" w:hanging="851"/>
              <w:jc w:val="center"/>
              <w:rPr>
                <w:rFonts w:ascii="Angsana New" w:hAnsi="Angsana New"/>
                <w:bCs/>
                <w:sz w:val="30"/>
                <w:szCs w:val="30"/>
                <w:lang w:val="en-GB"/>
              </w:rPr>
            </w:pPr>
          </w:p>
        </w:tc>
      </w:tr>
      <w:tr w:rsidR="00EF210C" w:rsidRPr="00074791" w14:paraId="0EB603A5" w14:textId="77777777" w:rsidTr="3D115F38">
        <w:trPr>
          <w:cantSplit/>
          <w:trHeight w:val="209"/>
        </w:trPr>
        <w:tc>
          <w:tcPr>
            <w:tcW w:w="3544" w:type="dxa"/>
            <w:shd w:val="clear" w:color="auto" w:fill="auto"/>
          </w:tcPr>
          <w:p w14:paraId="10194A2E" w14:textId="23622558" w:rsidR="00EF210C" w:rsidRPr="00074791" w:rsidRDefault="00850609" w:rsidP="004F6DB0">
            <w:pPr>
              <w:spacing w:line="420" w:lineRule="exact"/>
              <w:ind w:left="851" w:hanging="363"/>
              <w:rPr>
                <w:rFonts w:ascii="Angsana New" w:hAnsi="Angsana New"/>
                <w:sz w:val="30"/>
                <w:szCs w:val="30"/>
              </w:rPr>
            </w:pPr>
            <w:r w:rsidRPr="00074791">
              <w:rPr>
                <w:rFonts w:ascii="Angsana New" w:hAnsi="Angsana New"/>
                <w:sz w:val="30"/>
                <w:szCs w:val="30"/>
              </w:rPr>
              <w:t>a</w:t>
            </w:r>
            <w:r w:rsidR="00EF210C" w:rsidRPr="00074791">
              <w:rPr>
                <w:rFonts w:ascii="Angsana New" w:hAnsi="Angsana New"/>
                <w:sz w:val="30"/>
                <w:szCs w:val="30"/>
              </w:rPr>
              <w:t>t</w:t>
            </w:r>
            <w:r w:rsidRPr="00074791">
              <w:rPr>
                <w:rFonts w:ascii="Angsana New" w:hAnsi="Angsana New"/>
                <w:sz w:val="30"/>
                <w:szCs w:val="30"/>
                <w:cs/>
              </w:rPr>
              <w:t xml:space="preserve"> June</w:t>
            </w:r>
            <w:r w:rsidR="00566DF4" w:rsidRPr="00074791">
              <w:rPr>
                <w:rFonts w:ascii="Angsana New" w:hAnsi="Angsana New"/>
                <w:sz w:val="30"/>
                <w:szCs w:val="30"/>
              </w:rPr>
              <w:t xml:space="preserve"> </w:t>
            </w:r>
            <w:r w:rsidR="00702077" w:rsidRPr="00074791">
              <w:rPr>
                <w:rFonts w:ascii="Angsana New" w:hAnsi="Angsana New"/>
                <w:sz w:val="30"/>
                <w:szCs w:val="30"/>
              </w:rPr>
              <w:t>30, 202</w:t>
            </w:r>
            <w:r w:rsidR="00566DF4" w:rsidRPr="00074791">
              <w:rPr>
                <w:rFonts w:ascii="Angsana New" w:hAnsi="Angsana New"/>
                <w:sz w:val="30"/>
                <w:szCs w:val="30"/>
              </w:rPr>
              <w:t>1</w:t>
            </w:r>
          </w:p>
        </w:tc>
        <w:tc>
          <w:tcPr>
            <w:tcW w:w="1417" w:type="dxa"/>
            <w:shd w:val="clear" w:color="auto" w:fill="auto"/>
          </w:tcPr>
          <w:p w14:paraId="353F917E" w14:textId="77777777" w:rsidR="00EF210C" w:rsidRPr="00074791" w:rsidRDefault="00EF210C" w:rsidP="004F6DB0">
            <w:pPr>
              <w:spacing w:line="42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074791" w:rsidRDefault="00EF210C" w:rsidP="004F6DB0">
            <w:pPr>
              <w:spacing w:line="42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074791" w:rsidRDefault="00EF210C" w:rsidP="004F6DB0">
            <w:pPr>
              <w:spacing w:line="42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074791" w:rsidRDefault="00EF210C" w:rsidP="004F6DB0">
            <w:pPr>
              <w:spacing w:line="420" w:lineRule="exact"/>
              <w:ind w:left="851" w:hanging="851"/>
              <w:jc w:val="center"/>
              <w:rPr>
                <w:rFonts w:ascii="Angsana New" w:hAnsi="Angsana New"/>
                <w:sz w:val="30"/>
                <w:szCs w:val="30"/>
                <w:lang w:val="en-GB"/>
              </w:rPr>
            </w:pPr>
          </w:p>
        </w:tc>
      </w:tr>
      <w:tr w:rsidR="00CE12B0" w:rsidRPr="00074791" w14:paraId="07EE3FA8" w14:textId="77777777" w:rsidTr="3D115F38">
        <w:trPr>
          <w:cantSplit/>
        </w:trPr>
        <w:tc>
          <w:tcPr>
            <w:tcW w:w="3544" w:type="dxa"/>
            <w:shd w:val="clear" w:color="auto" w:fill="auto"/>
          </w:tcPr>
          <w:p w14:paraId="77B69B7E" w14:textId="77777777" w:rsidR="00CE12B0" w:rsidRPr="00074791" w:rsidRDefault="00CE12B0" w:rsidP="00CE12B0">
            <w:pPr>
              <w:spacing w:line="420" w:lineRule="exact"/>
              <w:ind w:left="851" w:hanging="788"/>
              <w:rPr>
                <w:rFonts w:ascii="Angsana New" w:hAnsi="Angsana New"/>
                <w:sz w:val="30"/>
                <w:szCs w:val="30"/>
              </w:rPr>
            </w:pPr>
            <w:r w:rsidRPr="00074791">
              <w:rPr>
                <w:rFonts w:ascii="Angsana New" w:hAnsi="Angsana New"/>
                <w:sz w:val="30"/>
                <w:szCs w:val="30"/>
              </w:rPr>
              <w:t xml:space="preserve">Discount rate </w:t>
            </w:r>
            <w:r w:rsidRPr="00074791">
              <w:rPr>
                <w:rFonts w:ascii="Angsana New" w:hAnsi="Angsana New"/>
                <w:sz w:val="30"/>
                <w:szCs w:val="30"/>
                <w:cs/>
              </w:rPr>
              <w:t>(</w:t>
            </w:r>
            <w:r w:rsidRPr="00074791">
              <w:rPr>
                <w:rFonts w:ascii="Angsana New" w:hAnsi="Angsana New"/>
                <w:sz w:val="30"/>
                <w:szCs w:val="30"/>
              </w:rPr>
              <w:t>0</w:t>
            </w:r>
            <w:r w:rsidRPr="00074791">
              <w:rPr>
                <w:rFonts w:ascii="Angsana New" w:hAnsi="Angsana New"/>
                <w:sz w:val="30"/>
                <w:szCs w:val="30"/>
                <w:cs/>
              </w:rPr>
              <w:t>.</w:t>
            </w:r>
            <w:r w:rsidRPr="00074791">
              <w:rPr>
                <w:rFonts w:ascii="Angsana New" w:hAnsi="Angsana New"/>
                <w:sz w:val="30"/>
                <w:szCs w:val="30"/>
              </w:rPr>
              <w:t>50</w:t>
            </w:r>
            <w:r w:rsidRPr="00074791">
              <w:rPr>
                <w:rFonts w:ascii="Angsana New" w:hAnsi="Angsana New"/>
                <w:sz w:val="30"/>
                <w:szCs w:val="30"/>
                <w:cs/>
              </w:rPr>
              <w:t xml:space="preserve">% </w:t>
            </w:r>
            <w:r w:rsidRPr="00074791">
              <w:rPr>
                <w:rFonts w:ascii="Angsana New" w:hAnsi="Angsana New"/>
                <w:sz w:val="30"/>
                <w:szCs w:val="30"/>
              </w:rPr>
              <w:t>movement</w:t>
            </w:r>
            <w:r w:rsidRPr="00074791">
              <w:rPr>
                <w:rFonts w:ascii="Angsana New" w:hAnsi="Angsana New"/>
                <w:sz w:val="30"/>
                <w:szCs w:val="30"/>
                <w:cs/>
              </w:rPr>
              <w:t>)</w:t>
            </w:r>
          </w:p>
        </w:tc>
        <w:tc>
          <w:tcPr>
            <w:tcW w:w="1417" w:type="dxa"/>
          </w:tcPr>
          <w:p w14:paraId="337826B6" w14:textId="7AD538B0" w:rsidR="00CE12B0" w:rsidRPr="00DC7D21" w:rsidRDefault="00CE12B0" w:rsidP="00DC7D21">
            <w:pPr>
              <w:spacing w:line="420" w:lineRule="exact"/>
              <w:jc w:val="right"/>
              <w:rPr>
                <w:rFonts w:ascii="Angsana New" w:hAnsi="Angsana New"/>
                <w:sz w:val="30"/>
                <w:szCs w:val="30"/>
              </w:rPr>
            </w:pPr>
            <w:r w:rsidRPr="00D6742B">
              <w:rPr>
                <w:rFonts w:ascii="Angsana New" w:hAnsi="Angsana New"/>
                <w:sz w:val="30"/>
                <w:szCs w:val="30"/>
              </w:rPr>
              <w:t>(515,750.00)</w:t>
            </w:r>
          </w:p>
        </w:tc>
        <w:tc>
          <w:tcPr>
            <w:tcW w:w="1418" w:type="dxa"/>
          </w:tcPr>
          <w:p w14:paraId="2371EA5D" w14:textId="76273A63" w:rsidR="00CE12B0" w:rsidRPr="00DC7D21" w:rsidRDefault="00CE12B0" w:rsidP="00DC7D21">
            <w:pPr>
              <w:spacing w:line="420" w:lineRule="exact"/>
              <w:jc w:val="right"/>
              <w:rPr>
                <w:rFonts w:ascii="Angsana New" w:hAnsi="Angsana New"/>
                <w:sz w:val="30"/>
                <w:szCs w:val="30"/>
              </w:rPr>
            </w:pPr>
            <w:r w:rsidRPr="00D6742B">
              <w:rPr>
                <w:rFonts w:ascii="Angsana New" w:hAnsi="Angsana New"/>
                <w:sz w:val="30"/>
                <w:szCs w:val="30"/>
              </w:rPr>
              <w:t>557,010.50</w:t>
            </w:r>
          </w:p>
        </w:tc>
        <w:tc>
          <w:tcPr>
            <w:tcW w:w="1417" w:type="dxa"/>
          </w:tcPr>
          <w:p w14:paraId="6438A7E2" w14:textId="17B4DE3C" w:rsidR="00CE12B0" w:rsidRPr="00DC7D21" w:rsidRDefault="00CE12B0" w:rsidP="00DC7D21">
            <w:pPr>
              <w:spacing w:line="420" w:lineRule="exact"/>
              <w:jc w:val="right"/>
              <w:rPr>
                <w:rFonts w:ascii="Angsana New" w:hAnsi="Angsana New"/>
                <w:sz w:val="30"/>
                <w:szCs w:val="30"/>
              </w:rPr>
            </w:pPr>
            <w:r w:rsidRPr="005D2B4B">
              <w:rPr>
                <w:rFonts w:ascii="Angsana New" w:hAnsi="Angsana New"/>
                <w:sz w:val="30"/>
                <w:szCs w:val="30"/>
              </w:rPr>
              <w:t>(393,520.50)</w:t>
            </w:r>
          </w:p>
        </w:tc>
        <w:tc>
          <w:tcPr>
            <w:tcW w:w="1418" w:type="dxa"/>
          </w:tcPr>
          <w:p w14:paraId="6C8D687C" w14:textId="71F300EB" w:rsidR="00CE12B0" w:rsidRPr="00DC7D21" w:rsidRDefault="00CE12B0" w:rsidP="00DC7D21">
            <w:pPr>
              <w:spacing w:line="420" w:lineRule="exact"/>
              <w:jc w:val="right"/>
              <w:rPr>
                <w:rFonts w:ascii="Angsana New" w:hAnsi="Angsana New"/>
                <w:sz w:val="30"/>
                <w:szCs w:val="30"/>
                <w:cs/>
              </w:rPr>
            </w:pPr>
            <w:r w:rsidRPr="00F67B75">
              <w:rPr>
                <w:rFonts w:ascii="Angsana New" w:hAnsi="Angsana New"/>
                <w:sz w:val="30"/>
                <w:szCs w:val="30"/>
              </w:rPr>
              <w:t>434,108.00</w:t>
            </w:r>
          </w:p>
        </w:tc>
      </w:tr>
      <w:tr w:rsidR="00040D66" w:rsidRPr="00074791" w14:paraId="2719A67D" w14:textId="77777777" w:rsidTr="3D115F38">
        <w:trPr>
          <w:cantSplit/>
          <w:trHeight w:val="407"/>
        </w:trPr>
        <w:tc>
          <w:tcPr>
            <w:tcW w:w="3544" w:type="dxa"/>
            <w:shd w:val="clear" w:color="auto" w:fill="auto"/>
            <w:vAlign w:val="bottom"/>
          </w:tcPr>
          <w:p w14:paraId="5A0CC501" w14:textId="77777777" w:rsidR="00040D66" w:rsidRPr="00074791" w:rsidRDefault="00040D66" w:rsidP="00040D66">
            <w:pPr>
              <w:spacing w:line="420" w:lineRule="exact"/>
              <w:ind w:left="851" w:hanging="788"/>
              <w:rPr>
                <w:rFonts w:ascii="Angsana New" w:hAnsi="Angsana New"/>
                <w:sz w:val="30"/>
                <w:szCs w:val="30"/>
              </w:rPr>
            </w:pPr>
            <w:r w:rsidRPr="00074791">
              <w:rPr>
                <w:rFonts w:ascii="Angsana New" w:hAnsi="Angsana New"/>
                <w:sz w:val="30"/>
                <w:szCs w:val="30"/>
              </w:rPr>
              <w:t xml:space="preserve">Future salary growth </w:t>
            </w:r>
            <w:r w:rsidRPr="00074791">
              <w:rPr>
                <w:rFonts w:ascii="Angsana New" w:hAnsi="Angsana New"/>
                <w:sz w:val="30"/>
                <w:szCs w:val="30"/>
                <w:cs/>
              </w:rPr>
              <w:t>(</w:t>
            </w:r>
            <w:r w:rsidRPr="00074791">
              <w:rPr>
                <w:rFonts w:ascii="Angsana New" w:hAnsi="Angsana New"/>
                <w:sz w:val="30"/>
                <w:szCs w:val="30"/>
              </w:rPr>
              <w:t>0</w:t>
            </w:r>
            <w:r w:rsidRPr="00074791">
              <w:rPr>
                <w:rFonts w:ascii="Angsana New" w:hAnsi="Angsana New"/>
                <w:sz w:val="30"/>
                <w:szCs w:val="30"/>
                <w:cs/>
              </w:rPr>
              <w:t>.</w:t>
            </w:r>
            <w:r w:rsidRPr="00074791">
              <w:rPr>
                <w:rFonts w:ascii="Angsana New" w:hAnsi="Angsana New"/>
                <w:sz w:val="30"/>
                <w:szCs w:val="30"/>
              </w:rPr>
              <w:t>50</w:t>
            </w:r>
            <w:r w:rsidRPr="00074791">
              <w:rPr>
                <w:rFonts w:ascii="Angsana New" w:hAnsi="Angsana New"/>
                <w:sz w:val="30"/>
                <w:szCs w:val="30"/>
                <w:cs/>
              </w:rPr>
              <w:t xml:space="preserve">% </w:t>
            </w:r>
            <w:r w:rsidRPr="00074791">
              <w:rPr>
                <w:rFonts w:ascii="Angsana New" w:hAnsi="Angsana New"/>
                <w:sz w:val="30"/>
                <w:szCs w:val="30"/>
              </w:rPr>
              <w:t>movement</w:t>
            </w:r>
            <w:r w:rsidRPr="00074791">
              <w:rPr>
                <w:rFonts w:ascii="Angsana New" w:hAnsi="Angsana New"/>
                <w:sz w:val="30"/>
                <w:szCs w:val="30"/>
                <w:cs/>
              </w:rPr>
              <w:t>)</w:t>
            </w:r>
          </w:p>
        </w:tc>
        <w:tc>
          <w:tcPr>
            <w:tcW w:w="1417" w:type="dxa"/>
          </w:tcPr>
          <w:p w14:paraId="36EEA150" w14:textId="055E2370" w:rsidR="00040D66" w:rsidRPr="00DC7D21" w:rsidRDefault="00040D66" w:rsidP="00DC7D21">
            <w:pPr>
              <w:spacing w:line="420" w:lineRule="exact"/>
              <w:jc w:val="right"/>
              <w:rPr>
                <w:rFonts w:ascii="Angsana New" w:hAnsi="Angsana New"/>
                <w:sz w:val="30"/>
                <w:szCs w:val="30"/>
              </w:rPr>
            </w:pPr>
            <w:r w:rsidRPr="00D6742B">
              <w:rPr>
                <w:rFonts w:ascii="Angsana New" w:hAnsi="Angsana New"/>
                <w:sz w:val="30"/>
                <w:szCs w:val="30"/>
              </w:rPr>
              <w:t>473,730.50</w:t>
            </w:r>
          </w:p>
        </w:tc>
        <w:tc>
          <w:tcPr>
            <w:tcW w:w="1418" w:type="dxa"/>
          </w:tcPr>
          <w:p w14:paraId="7BAF4DC1" w14:textId="2A505427" w:rsidR="00040D66" w:rsidRPr="00DC7D21" w:rsidRDefault="00040D66" w:rsidP="00DC7D21">
            <w:pPr>
              <w:spacing w:line="420" w:lineRule="exact"/>
              <w:jc w:val="right"/>
              <w:rPr>
                <w:rFonts w:ascii="Angsana New" w:hAnsi="Angsana New"/>
                <w:sz w:val="30"/>
                <w:szCs w:val="30"/>
              </w:rPr>
            </w:pPr>
            <w:r w:rsidRPr="00D6742B">
              <w:rPr>
                <w:rFonts w:ascii="Angsana New" w:hAnsi="Angsana New"/>
                <w:sz w:val="30"/>
                <w:szCs w:val="30"/>
              </w:rPr>
              <w:t>(537,397.50)</w:t>
            </w:r>
          </w:p>
        </w:tc>
        <w:tc>
          <w:tcPr>
            <w:tcW w:w="1417" w:type="dxa"/>
          </w:tcPr>
          <w:p w14:paraId="0F46E133" w14:textId="69AD4428" w:rsidR="00040D66" w:rsidRPr="00DC7D21" w:rsidRDefault="00040D66" w:rsidP="00DC7D21">
            <w:pPr>
              <w:spacing w:line="420" w:lineRule="exact"/>
              <w:jc w:val="right"/>
              <w:rPr>
                <w:rFonts w:ascii="Angsana New" w:hAnsi="Angsana New"/>
                <w:sz w:val="30"/>
                <w:szCs w:val="30"/>
                <w:cs/>
              </w:rPr>
            </w:pPr>
            <w:r w:rsidRPr="00F67B75">
              <w:rPr>
                <w:rFonts w:ascii="Angsana New" w:hAnsi="Angsana New"/>
                <w:sz w:val="30"/>
                <w:szCs w:val="30"/>
              </w:rPr>
              <w:t>355,524.00</w:t>
            </w:r>
          </w:p>
        </w:tc>
        <w:tc>
          <w:tcPr>
            <w:tcW w:w="1418" w:type="dxa"/>
          </w:tcPr>
          <w:p w14:paraId="2D3A0D36" w14:textId="5FC00D79" w:rsidR="00040D66" w:rsidRPr="00DC7D21" w:rsidRDefault="00040D66" w:rsidP="00DC7D21">
            <w:pPr>
              <w:spacing w:line="420" w:lineRule="exact"/>
              <w:jc w:val="right"/>
              <w:rPr>
                <w:rFonts w:ascii="Angsana New" w:hAnsi="Angsana New"/>
                <w:sz w:val="30"/>
                <w:szCs w:val="30"/>
              </w:rPr>
            </w:pPr>
            <w:r w:rsidRPr="00F67B75">
              <w:rPr>
                <w:rFonts w:ascii="Angsana New" w:hAnsi="Angsana New"/>
                <w:sz w:val="30"/>
                <w:szCs w:val="30"/>
              </w:rPr>
              <w:t>(397,065.00)</w:t>
            </w:r>
          </w:p>
        </w:tc>
      </w:tr>
      <w:tr w:rsidR="00DC7D21" w:rsidRPr="00074791" w14:paraId="2756B53B" w14:textId="77777777" w:rsidTr="3D115F38">
        <w:trPr>
          <w:cantSplit/>
          <w:trHeight w:val="479"/>
        </w:trPr>
        <w:tc>
          <w:tcPr>
            <w:tcW w:w="3544" w:type="dxa"/>
            <w:shd w:val="clear" w:color="auto" w:fill="auto"/>
            <w:vAlign w:val="bottom"/>
          </w:tcPr>
          <w:p w14:paraId="1E14C308" w14:textId="77777777" w:rsidR="00DC7D21" w:rsidRPr="00074791" w:rsidRDefault="00DC7D21" w:rsidP="00DC7D21">
            <w:pPr>
              <w:spacing w:line="420" w:lineRule="exact"/>
              <w:ind w:left="851" w:hanging="788"/>
              <w:rPr>
                <w:rFonts w:ascii="Angsana New" w:hAnsi="Angsana New"/>
                <w:sz w:val="30"/>
                <w:szCs w:val="30"/>
                <w:cs/>
              </w:rPr>
            </w:pPr>
            <w:r w:rsidRPr="00074791">
              <w:rPr>
                <w:rFonts w:ascii="Angsana New" w:hAnsi="Angsana New"/>
                <w:sz w:val="30"/>
                <w:szCs w:val="30"/>
              </w:rPr>
              <w:t xml:space="preserve">Turnover rates </w:t>
            </w:r>
            <w:r w:rsidRPr="00074791">
              <w:rPr>
                <w:rFonts w:ascii="Angsana New" w:hAnsi="Angsana New"/>
                <w:sz w:val="30"/>
                <w:szCs w:val="30"/>
                <w:cs/>
              </w:rPr>
              <w:t>(</w:t>
            </w:r>
            <w:r w:rsidRPr="00074791">
              <w:rPr>
                <w:rFonts w:ascii="Angsana New" w:hAnsi="Angsana New"/>
                <w:sz w:val="30"/>
                <w:szCs w:val="30"/>
              </w:rPr>
              <w:t>0</w:t>
            </w:r>
            <w:r w:rsidRPr="00074791">
              <w:rPr>
                <w:rFonts w:ascii="Angsana New" w:hAnsi="Angsana New"/>
                <w:sz w:val="30"/>
                <w:szCs w:val="30"/>
                <w:cs/>
              </w:rPr>
              <w:t>.</w:t>
            </w:r>
            <w:r w:rsidRPr="00074791">
              <w:rPr>
                <w:rFonts w:ascii="Angsana New" w:hAnsi="Angsana New"/>
                <w:sz w:val="30"/>
                <w:szCs w:val="30"/>
              </w:rPr>
              <w:t>50</w:t>
            </w:r>
            <w:r w:rsidRPr="00074791">
              <w:rPr>
                <w:rFonts w:ascii="Angsana New" w:hAnsi="Angsana New"/>
                <w:sz w:val="30"/>
                <w:szCs w:val="30"/>
                <w:cs/>
              </w:rPr>
              <w:t xml:space="preserve">% </w:t>
            </w:r>
            <w:r w:rsidRPr="00074791">
              <w:rPr>
                <w:rFonts w:ascii="Angsana New" w:hAnsi="Angsana New"/>
                <w:sz w:val="30"/>
                <w:szCs w:val="30"/>
              </w:rPr>
              <w:t>movement</w:t>
            </w:r>
            <w:r w:rsidRPr="00074791">
              <w:rPr>
                <w:rFonts w:ascii="Angsana New" w:hAnsi="Angsana New"/>
                <w:sz w:val="30"/>
                <w:szCs w:val="30"/>
                <w:cs/>
              </w:rPr>
              <w:t>)</w:t>
            </w:r>
          </w:p>
        </w:tc>
        <w:tc>
          <w:tcPr>
            <w:tcW w:w="1417" w:type="dxa"/>
          </w:tcPr>
          <w:p w14:paraId="1D8AD789" w14:textId="0F48FC13" w:rsidR="00DC7D21" w:rsidRPr="00DC7D21" w:rsidRDefault="00DC7D21" w:rsidP="00DC7D21">
            <w:pPr>
              <w:spacing w:line="420" w:lineRule="exact"/>
              <w:jc w:val="right"/>
              <w:rPr>
                <w:rFonts w:ascii="Angsana New" w:hAnsi="Angsana New"/>
                <w:sz w:val="30"/>
                <w:szCs w:val="30"/>
              </w:rPr>
            </w:pPr>
            <w:r w:rsidRPr="00D6742B">
              <w:rPr>
                <w:rFonts w:ascii="Angsana New" w:hAnsi="Angsana New"/>
                <w:sz w:val="30"/>
                <w:szCs w:val="30"/>
              </w:rPr>
              <w:t>(311,628.50)</w:t>
            </w:r>
          </w:p>
        </w:tc>
        <w:tc>
          <w:tcPr>
            <w:tcW w:w="1418" w:type="dxa"/>
          </w:tcPr>
          <w:p w14:paraId="727B5D23" w14:textId="25DD27A9" w:rsidR="00DC7D21" w:rsidRPr="00DC7D21" w:rsidRDefault="00DC7D21" w:rsidP="00DC7D21">
            <w:pPr>
              <w:spacing w:line="420" w:lineRule="exact"/>
              <w:jc w:val="right"/>
              <w:rPr>
                <w:rFonts w:ascii="Angsana New" w:hAnsi="Angsana New"/>
                <w:sz w:val="30"/>
                <w:szCs w:val="30"/>
                <w:cs/>
              </w:rPr>
            </w:pPr>
            <w:r w:rsidRPr="00D6742B">
              <w:rPr>
                <w:rFonts w:ascii="Angsana New" w:hAnsi="Angsana New"/>
                <w:sz w:val="30"/>
                <w:szCs w:val="30"/>
              </w:rPr>
              <w:t>228,200.50</w:t>
            </w:r>
          </w:p>
        </w:tc>
        <w:tc>
          <w:tcPr>
            <w:tcW w:w="1417" w:type="dxa"/>
          </w:tcPr>
          <w:p w14:paraId="01B0F4AA" w14:textId="3A059F02" w:rsidR="00DC7D21" w:rsidRPr="00DC7D21" w:rsidRDefault="00DC7D21" w:rsidP="00DC7D21">
            <w:pPr>
              <w:spacing w:line="420" w:lineRule="exact"/>
              <w:jc w:val="right"/>
              <w:rPr>
                <w:rFonts w:ascii="Angsana New" w:hAnsi="Angsana New"/>
                <w:sz w:val="30"/>
                <w:szCs w:val="30"/>
                <w:cs/>
              </w:rPr>
            </w:pPr>
            <w:r w:rsidRPr="00F67B75">
              <w:rPr>
                <w:rFonts w:ascii="Angsana New" w:hAnsi="Angsana New"/>
                <w:sz w:val="30"/>
                <w:szCs w:val="30"/>
              </w:rPr>
              <w:t>(212,688.00)</w:t>
            </w:r>
          </w:p>
        </w:tc>
        <w:tc>
          <w:tcPr>
            <w:tcW w:w="1418" w:type="dxa"/>
          </w:tcPr>
          <w:p w14:paraId="7CA6D56D" w14:textId="35B3CFDF" w:rsidR="00DC7D21" w:rsidRPr="00DC7D21" w:rsidRDefault="00DC7D21" w:rsidP="00DC7D21">
            <w:pPr>
              <w:spacing w:line="420" w:lineRule="exact"/>
              <w:jc w:val="right"/>
              <w:rPr>
                <w:rFonts w:ascii="Angsana New" w:hAnsi="Angsana New"/>
                <w:sz w:val="30"/>
                <w:szCs w:val="30"/>
              </w:rPr>
            </w:pPr>
            <w:r w:rsidRPr="00F67B75">
              <w:rPr>
                <w:rFonts w:ascii="Angsana New" w:hAnsi="Angsana New"/>
                <w:sz w:val="30"/>
                <w:szCs w:val="30"/>
              </w:rPr>
              <w:t>156,744.00</w:t>
            </w:r>
          </w:p>
        </w:tc>
      </w:tr>
    </w:tbl>
    <w:p w14:paraId="447361F0" w14:textId="77777777" w:rsidR="006E2E5C" w:rsidRPr="00074791" w:rsidRDefault="00C85B92" w:rsidP="004F6DB0">
      <w:pPr>
        <w:spacing w:before="120" w:line="420" w:lineRule="exact"/>
        <w:ind w:left="425"/>
        <w:jc w:val="thaiDistribute"/>
        <w:rPr>
          <w:rFonts w:ascii="Angsana New" w:hAnsi="Angsana New"/>
          <w:sz w:val="30"/>
          <w:szCs w:val="30"/>
          <w:cs/>
        </w:rPr>
      </w:pPr>
      <w:r w:rsidRPr="00074791">
        <w:rPr>
          <w:rFonts w:ascii="Angsana New" w:hAnsi="Angsana New"/>
          <w:sz w:val="30"/>
          <w:szCs w:val="30"/>
        </w:rPr>
        <w:t>Although the analysis does not take account of the full distribution of cash</w:t>
      </w:r>
      <w:r w:rsidR="00085582" w:rsidRPr="00074791">
        <w:rPr>
          <w:rFonts w:ascii="Angsana New" w:hAnsi="Angsana New"/>
          <w:sz w:val="30"/>
          <w:szCs w:val="30"/>
        </w:rPr>
        <w:t xml:space="preserve"> flows expected under the plan, </w:t>
      </w:r>
      <w:r w:rsidRPr="00074791">
        <w:rPr>
          <w:rFonts w:ascii="Angsana New" w:hAnsi="Angsana New"/>
          <w:sz w:val="30"/>
          <w:szCs w:val="30"/>
        </w:rPr>
        <w:t>it does provide an approximation of the sensitivity of the assumptions shown</w:t>
      </w:r>
      <w:r w:rsidRPr="00074791">
        <w:rPr>
          <w:rFonts w:ascii="Angsana New" w:hAnsi="Angsana New"/>
          <w:sz w:val="30"/>
          <w:szCs w:val="30"/>
          <w:cs/>
        </w:rPr>
        <w:t>.</w:t>
      </w:r>
    </w:p>
    <w:p w14:paraId="1009FA65" w14:textId="77777777" w:rsidR="00546B38" w:rsidRPr="00074791" w:rsidRDefault="00546B38" w:rsidP="004F6DB0">
      <w:pPr>
        <w:spacing w:before="120" w:line="420" w:lineRule="exact"/>
        <w:ind w:left="425"/>
        <w:jc w:val="thaiDistribute"/>
        <w:rPr>
          <w:rFonts w:ascii="Angsana New" w:hAnsi="Angsana New"/>
          <w:sz w:val="30"/>
          <w:szCs w:val="30"/>
          <w:cs/>
        </w:rPr>
      </w:pPr>
    </w:p>
    <w:p w14:paraId="03DC8644" w14:textId="12C6369C" w:rsidR="00546B38" w:rsidRPr="00074791" w:rsidRDefault="00546B38" w:rsidP="00546B38">
      <w:pPr>
        <w:spacing w:after="120" w:line="440" w:lineRule="exact"/>
        <w:ind w:left="425" w:hanging="425"/>
        <w:jc w:val="thaiDistribute"/>
        <w:rPr>
          <w:rFonts w:ascii="Angsana New" w:hAnsi="Angsana New"/>
          <w:b/>
          <w:bCs/>
          <w:sz w:val="30"/>
          <w:szCs w:val="30"/>
          <w:cs/>
        </w:rPr>
      </w:pPr>
      <w:r w:rsidRPr="00074791">
        <w:rPr>
          <w:rFonts w:ascii="Angsana New" w:hAnsi="Angsana New"/>
          <w:b/>
          <w:bCs/>
          <w:sz w:val="30"/>
          <w:szCs w:val="30"/>
        </w:rPr>
        <w:t>2</w:t>
      </w:r>
      <w:r w:rsidR="00BD1B3C">
        <w:rPr>
          <w:rFonts w:ascii="Angsana New" w:hAnsi="Angsana New"/>
          <w:b/>
          <w:bCs/>
          <w:sz w:val="30"/>
          <w:szCs w:val="30"/>
        </w:rPr>
        <w:t>5</w:t>
      </w:r>
      <w:r w:rsidRPr="00074791">
        <w:rPr>
          <w:rFonts w:ascii="Angsana New" w:hAnsi="Angsana New"/>
          <w:b/>
          <w:bCs/>
          <w:sz w:val="30"/>
          <w:szCs w:val="30"/>
        </w:rPr>
        <w:t>.</w:t>
      </w:r>
      <w:r w:rsidRPr="00074791">
        <w:rPr>
          <w:rFonts w:ascii="Angsana New" w:hAnsi="Angsana New"/>
          <w:b/>
          <w:bCs/>
          <w:sz w:val="30"/>
          <w:szCs w:val="30"/>
        </w:rPr>
        <w:tab/>
        <w:t>OTHER NON-CURRENT LIABILITIES</w:t>
      </w:r>
    </w:p>
    <w:tbl>
      <w:tblPr>
        <w:tblW w:w="9500" w:type="dxa"/>
        <w:tblInd w:w="392" w:type="dxa"/>
        <w:tblLayout w:type="fixed"/>
        <w:tblLook w:val="0000" w:firstRow="0" w:lastRow="0" w:firstColumn="0" w:lastColumn="0" w:noHBand="0" w:noVBand="0"/>
      </w:tblPr>
      <w:tblGrid>
        <w:gridCol w:w="5812"/>
        <w:gridCol w:w="1984"/>
        <w:gridCol w:w="1704"/>
      </w:tblGrid>
      <w:tr w:rsidR="00546B38" w:rsidRPr="00074791" w14:paraId="2882D11B" w14:textId="77777777" w:rsidTr="3D115F38">
        <w:trPr>
          <w:trHeight w:val="156"/>
        </w:trPr>
        <w:tc>
          <w:tcPr>
            <w:tcW w:w="5812" w:type="dxa"/>
          </w:tcPr>
          <w:p w14:paraId="3E179BB2" w14:textId="77777777" w:rsidR="00546B38" w:rsidRPr="00074791" w:rsidRDefault="00546B38" w:rsidP="007F3C5E">
            <w:pPr>
              <w:spacing w:line="480" w:lineRule="exact"/>
              <w:ind w:left="46"/>
              <w:jc w:val="center"/>
              <w:rPr>
                <w:rFonts w:ascii="Angsana New" w:hAnsi="Angsana New"/>
                <w:sz w:val="28"/>
              </w:rPr>
            </w:pPr>
          </w:p>
        </w:tc>
        <w:tc>
          <w:tcPr>
            <w:tcW w:w="3688" w:type="dxa"/>
            <w:gridSpan w:val="2"/>
          </w:tcPr>
          <w:p w14:paraId="2ABCCFF6" w14:textId="77777777" w:rsidR="00546B38" w:rsidRPr="00074791" w:rsidRDefault="00546B38" w:rsidP="007F3C5E">
            <w:pPr>
              <w:pBdr>
                <w:bottom w:val="single" w:sz="4" w:space="1" w:color="auto"/>
              </w:pBdr>
              <w:tabs>
                <w:tab w:val="center" w:pos="2905"/>
              </w:tabs>
              <w:spacing w:line="480" w:lineRule="exact"/>
              <w:jc w:val="center"/>
              <w:rPr>
                <w:rFonts w:ascii="Angsana New" w:hAnsi="Angsana New"/>
                <w:sz w:val="28"/>
              </w:rPr>
            </w:pPr>
            <w:r w:rsidRPr="00074791">
              <w:rPr>
                <w:rFonts w:ascii="Angsana New" w:hAnsi="Angsana New"/>
                <w:sz w:val="28"/>
              </w:rPr>
              <w:t>Baht</w:t>
            </w:r>
          </w:p>
        </w:tc>
      </w:tr>
      <w:tr w:rsidR="00546B38" w:rsidRPr="00074791" w14:paraId="1C8742B6" w14:textId="77777777" w:rsidTr="3D115F38">
        <w:trPr>
          <w:trHeight w:val="132"/>
        </w:trPr>
        <w:tc>
          <w:tcPr>
            <w:tcW w:w="5812" w:type="dxa"/>
          </w:tcPr>
          <w:p w14:paraId="3D9CD040" w14:textId="77777777" w:rsidR="00546B38" w:rsidRPr="00074791" w:rsidRDefault="00546B38" w:rsidP="007F3C5E">
            <w:pPr>
              <w:spacing w:line="480" w:lineRule="exact"/>
              <w:ind w:left="46"/>
              <w:jc w:val="center"/>
              <w:rPr>
                <w:rFonts w:ascii="Angsana New" w:hAnsi="Angsana New"/>
                <w:sz w:val="28"/>
              </w:rPr>
            </w:pPr>
          </w:p>
        </w:tc>
        <w:tc>
          <w:tcPr>
            <w:tcW w:w="3688" w:type="dxa"/>
            <w:gridSpan w:val="2"/>
          </w:tcPr>
          <w:p w14:paraId="43EE001D" w14:textId="77777777" w:rsidR="00546B38" w:rsidRPr="00074791" w:rsidRDefault="00546B38" w:rsidP="007F3C5E">
            <w:pPr>
              <w:pBdr>
                <w:bottom w:val="single" w:sz="4" w:space="1" w:color="auto"/>
              </w:pBdr>
              <w:spacing w:line="480" w:lineRule="exact"/>
              <w:ind w:left="34"/>
              <w:jc w:val="center"/>
              <w:rPr>
                <w:rFonts w:ascii="Angsana New" w:hAnsi="Angsana New"/>
                <w:sz w:val="28"/>
              </w:rPr>
            </w:pPr>
            <w:r w:rsidRPr="00074791">
              <w:rPr>
                <w:rFonts w:ascii="Angsana New" w:hAnsi="Angsana New"/>
                <w:sz w:val="30"/>
                <w:szCs w:val="30"/>
              </w:rPr>
              <w:t>Consolidated financial statements</w:t>
            </w:r>
          </w:p>
        </w:tc>
      </w:tr>
      <w:tr w:rsidR="00546B38" w:rsidRPr="00074791" w14:paraId="70F07583" w14:textId="77777777" w:rsidTr="3D115F38">
        <w:trPr>
          <w:trHeight w:val="130"/>
        </w:trPr>
        <w:tc>
          <w:tcPr>
            <w:tcW w:w="5812" w:type="dxa"/>
          </w:tcPr>
          <w:p w14:paraId="0C17025B" w14:textId="77777777" w:rsidR="00546B38" w:rsidRPr="00074791" w:rsidRDefault="00546B38" w:rsidP="007F3C5E">
            <w:pPr>
              <w:spacing w:line="480" w:lineRule="exact"/>
              <w:ind w:left="34"/>
              <w:rPr>
                <w:rFonts w:ascii="Angsana New" w:hAnsi="Angsana New"/>
                <w:sz w:val="28"/>
              </w:rPr>
            </w:pPr>
          </w:p>
        </w:tc>
        <w:tc>
          <w:tcPr>
            <w:tcW w:w="1984" w:type="dxa"/>
            <w:shd w:val="clear" w:color="auto" w:fill="auto"/>
          </w:tcPr>
          <w:p w14:paraId="69C22669" w14:textId="14EDE797" w:rsidR="00546B38" w:rsidRPr="00074791" w:rsidRDefault="3D115F38" w:rsidP="3D115F38">
            <w:pPr>
              <w:pBdr>
                <w:bottom w:val="single" w:sz="4" w:space="1" w:color="auto"/>
              </w:pBdr>
              <w:spacing w:line="480" w:lineRule="exact"/>
              <w:jc w:val="center"/>
              <w:rPr>
                <w:rFonts w:ascii="Angsana New" w:hAnsi="Angsana New"/>
                <w:sz w:val="28"/>
                <w:szCs w:val="28"/>
              </w:rPr>
            </w:pPr>
            <w:r w:rsidRPr="3D115F38">
              <w:rPr>
                <w:rFonts w:ascii="Angsana New" w:hAnsi="Angsana New"/>
                <w:sz w:val="28"/>
                <w:szCs w:val="28"/>
              </w:rPr>
              <w:t>June 3</w:t>
            </w:r>
            <w:r w:rsidR="0025088D">
              <w:rPr>
                <w:rFonts w:ascii="Angsana New" w:hAnsi="Angsana New"/>
                <w:sz w:val="28"/>
                <w:szCs w:val="28"/>
              </w:rPr>
              <w:t>0</w:t>
            </w:r>
            <w:r w:rsidRPr="3D115F38">
              <w:rPr>
                <w:rFonts w:ascii="Angsana New" w:hAnsi="Angsana New"/>
                <w:sz w:val="28"/>
                <w:szCs w:val="28"/>
              </w:rPr>
              <w:t>, 2021</w:t>
            </w:r>
          </w:p>
        </w:tc>
        <w:tc>
          <w:tcPr>
            <w:tcW w:w="1704" w:type="dxa"/>
            <w:shd w:val="clear" w:color="auto" w:fill="auto"/>
          </w:tcPr>
          <w:p w14:paraId="584883AD" w14:textId="22885CDC" w:rsidR="00546B38" w:rsidRPr="00074791" w:rsidRDefault="3D115F38" w:rsidP="3D115F38">
            <w:pPr>
              <w:pBdr>
                <w:bottom w:val="single" w:sz="4" w:space="1" w:color="auto"/>
              </w:pBdr>
              <w:spacing w:line="480" w:lineRule="exact"/>
              <w:jc w:val="center"/>
              <w:rPr>
                <w:rFonts w:ascii="Angsana New" w:hAnsi="Angsana New"/>
                <w:sz w:val="28"/>
                <w:szCs w:val="28"/>
              </w:rPr>
            </w:pPr>
            <w:r w:rsidRPr="3D115F38">
              <w:rPr>
                <w:rFonts w:ascii="Angsana New" w:hAnsi="Angsana New"/>
                <w:sz w:val="28"/>
                <w:szCs w:val="28"/>
              </w:rPr>
              <w:t>June 3</w:t>
            </w:r>
            <w:r w:rsidR="0025088D">
              <w:rPr>
                <w:rFonts w:ascii="Angsana New" w:hAnsi="Angsana New"/>
                <w:sz w:val="28"/>
                <w:szCs w:val="28"/>
              </w:rPr>
              <w:t>0</w:t>
            </w:r>
            <w:r w:rsidRPr="3D115F38">
              <w:rPr>
                <w:rFonts w:ascii="Angsana New" w:hAnsi="Angsana New"/>
                <w:sz w:val="28"/>
                <w:szCs w:val="28"/>
              </w:rPr>
              <w:t>, 2020</w:t>
            </w:r>
          </w:p>
        </w:tc>
      </w:tr>
      <w:tr w:rsidR="00546B38" w:rsidRPr="00074791" w14:paraId="540E22BA" w14:textId="77777777" w:rsidTr="3D115F38">
        <w:trPr>
          <w:trHeight w:val="442"/>
        </w:trPr>
        <w:tc>
          <w:tcPr>
            <w:tcW w:w="5812" w:type="dxa"/>
          </w:tcPr>
          <w:p w14:paraId="53D9117C" w14:textId="47D192DD" w:rsidR="00546B38" w:rsidRPr="00074791" w:rsidRDefault="00A771EE" w:rsidP="007F3C5E">
            <w:pPr>
              <w:spacing w:line="480" w:lineRule="exact"/>
              <w:ind w:left="34"/>
              <w:rPr>
                <w:rFonts w:ascii="Angsana New" w:hAnsi="Angsana New"/>
                <w:sz w:val="30"/>
                <w:szCs w:val="30"/>
              </w:rPr>
            </w:pPr>
            <w:r w:rsidRPr="00074791">
              <w:rPr>
                <w:rFonts w:ascii="Angsana New" w:hAnsi="Angsana New"/>
                <w:sz w:val="30"/>
                <w:szCs w:val="30"/>
              </w:rPr>
              <w:t>Balance Accrued electricity expenses</w:t>
            </w:r>
          </w:p>
        </w:tc>
        <w:tc>
          <w:tcPr>
            <w:tcW w:w="1984" w:type="dxa"/>
            <w:vAlign w:val="bottom"/>
          </w:tcPr>
          <w:p w14:paraId="4980954B" w14:textId="3A6D7348" w:rsidR="00546B38" w:rsidRPr="00074791" w:rsidRDefault="00C92B5E" w:rsidP="3D115F38">
            <w:pPr>
              <w:spacing w:line="480" w:lineRule="exact"/>
              <w:ind w:left="34"/>
              <w:jc w:val="right"/>
              <w:rPr>
                <w:rFonts w:ascii="Angsana New" w:hAnsi="Angsana New"/>
                <w:sz w:val="30"/>
                <w:szCs w:val="30"/>
                <w:highlight w:val="yellow"/>
                <w:cs/>
              </w:rPr>
            </w:pPr>
            <w:r w:rsidRPr="00C92B5E">
              <w:rPr>
                <w:rFonts w:ascii="Angsana New" w:hAnsi="Angsana New"/>
                <w:sz w:val="30"/>
                <w:szCs w:val="30"/>
              </w:rPr>
              <w:t>9,273</w:t>
            </w:r>
            <w:r w:rsidR="3D115F38" w:rsidRPr="00C92B5E">
              <w:rPr>
                <w:rFonts w:ascii="Angsana New" w:hAnsi="Angsana New"/>
                <w:sz w:val="30"/>
                <w:szCs w:val="30"/>
              </w:rPr>
              <w:t>,399.42</w:t>
            </w:r>
          </w:p>
        </w:tc>
        <w:tc>
          <w:tcPr>
            <w:tcW w:w="1704" w:type="dxa"/>
            <w:vAlign w:val="bottom"/>
          </w:tcPr>
          <w:p w14:paraId="64EC3084" w14:textId="02C540E8" w:rsidR="00546B38" w:rsidRPr="00074791" w:rsidRDefault="00807BFC" w:rsidP="007F3C5E">
            <w:pPr>
              <w:spacing w:line="480" w:lineRule="exact"/>
              <w:ind w:left="34"/>
              <w:jc w:val="right"/>
              <w:rPr>
                <w:rFonts w:ascii="Angsana New" w:hAnsi="Angsana New"/>
                <w:sz w:val="30"/>
                <w:szCs w:val="30"/>
              </w:rPr>
            </w:pPr>
            <w:r w:rsidRPr="00074791">
              <w:rPr>
                <w:rFonts w:ascii="Angsana New" w:hAnsi="Angsana New"/>
                <w:sz w:val="30"/>
                <w:szCs w:val="30"/>
              </w:rPr>
              <w:t>-</w:t>
            </w:r>
          </w:p>
        </w:tc>
      </w:tr>
      <w:tr w:rsidR="00286130" w:rsidRPr="00074791" w14:paraId="291E5AAB" w14:textId="77777777" w:rsidTr="3D115F38">
        <w:trPr>
          <w:trHeight w:val="442"/>
        </w:trPr>
        <w:tc>
          <w:tcPr>
            <w:tcW w:w="5812" w:type="dxa"/>
          </w:tcPr>
          <w:p w14:paraId="5BCE5ACB" w14:textId="49AB449D" w:rsidR="00286130" w:rsidRPr="00074791" w:rsidRDefault="00286130" w:rsidP="00A55A0F">
            <w:pPr>
              <w:spacing w:line="480" w:lineRule="exact"/>
              <w:ind w:left="34"/>
              <w:rPr>
                <w:rFonts w:ascii="Angsana New" w:hAnsi="Angsana New"/>
                <w:sz w:val="30"/>
                <w:szCs w:val="30"/>
              </w:rPr>
            </w:pPr>
            <w:r w:rsidRPr="00074791">
              <w:rPr>
                <w:rFonts w:ascii="Angsana New" w:hAnsi="Angsana New"/>
                <w:sz w:val="30"/>
                <w:szCs w:val="30"/>
              </w:rPr>
              <w:t>Less</w:t>
            </w:r>
            <w:r w:rsidRPr="00074791">
              <w:rPr>
                <w:rFonts w:ascii="Angsana New" w:hAnsi="Angsana New" w:hint="cs"/>
                <w:sz w:val="30"/>
                <w:szCs w:val="30"/>
                <w:cs/>
              </w:rPr>
              <w:t xml:space="preserve"> </w:t>
            </w:r>
            <w:r w:rsidRPr="00F623DD">
              <w:rPr>
                <w:rFonts w:ascii="Angsana New" w:hAnsi="Angsana New"/>
                <w:sz w:val="32"/>
                <w:szCs w:val="32"/>
              </w:rPr>
              <w:t xml:space="preserve">Accrued electricity payable in </w:t>
            </w:r>
            <w:r>
              <w:rPr>
                <w:rFonts w:ascii="Angsana New" w:hAnsi="Angsana New"/>
                <w:sz w:val="32"/>
                <w:szCs w:val="32"/>
              </w:rPr>
              <w:t>one</w:t>
            </w:r>
            <w:r w:rsidRPr="00F623DD">
              <w:rPr>
                <w:rFonts w:ascii="Angsana New" w:hAnsi="Angsana New"/>
                <w:sz w:val="32"/>
                <w:szCs w:val="32"/>
              </w:rPr>
              <w:t xml:space="preserve"> year</w:t>
            </w:r>
          </w:p>
        </w:tc>
        <w:tc>
          <w:tcPr>
            <w:tcW w:w="1984" w:type="dxa"/>
            <w:vAlign w:val="bottom"/>
          </w:tcPr>
          <w:p w14:paraId="167E01DA" w14:textId="4571EAE4" w:rsidR="00286130" w:rsidRPr="00074791" w:rsidRDefault="006F3248" w:rsidP="3D115F38">
            <w:pPr>
              <w:pBdr>
                <w:bottom w:val="single" w:sz="4" w:space="1" w:color="auto"/>
              </w:pBdr>
              <w:spacing w:line="480" w:lineRule="exact"/>
              <w:ind w:left="34"/>
              <w:jc w:val="right"/>
              <w:rPr>
                <w:rFonts w:ascii="Angsana New" w:hAnsi="Angsana New"/>
                <w:sz w:val="30"/>
                <w:szCs w:val="30"/>
                <w:highlight w:val="yellow"/>
                <w:cs/>
              </w:rPr>
            </w:pPr>
            <w:r w:rsidRPr="006A2938">
              <w:rPr>
                <w:rFonts w:ascii="Angsana New" w:hAnsi="Angsana New"/>
                <w:sz w:val="30"/>
                <w:szCs w:val="30"/>
                <w:cs/>
              </w:rPr>
              <w:t>(</w:t>
            </w:r>
            <w:r w:rsidR="00286130" w:rsidRPr="006A2938">
              <w:rPr>
                <w:rFonts w:ascii="Angsana New" w:hAnsi="Angsana New"/>
                <w:sz w:val="30"/>
                <w:szCs w:val="30"/>
                <w:cs/>
              </w:rPr>
              <w:t>3</w:t>
            </w:r>
            <w:r w:rsidR="00286130" w:rsidRPr="006A2938">
              <w:rPr>
                <w:rFonts w:ascii="Angsana New" w:hAnsi="Angsana New"/>
                <w:sz w:val="30"/>
                <w:szCs w:val="30"/>
              </w:rPr>
              <w:t>,</w:t>
            </w:r>
            <w:r w:rsidR="00286130" w:rsidRPr="006A2938">
              <w:rPr>
                <w:rFonts w:ascii="Angsana New" w:hAnsi="Angsana New"/>
                <w:sz w:val="30"/>
                <w:szCs w:val="30"/>
                <w:cs/>
              </w:rPr>
              <w:t>480</w:t>
            </w:r>
            <w:r w:rsidR="00286130" w:rsidRPr="006A2938">
              <w:rPr>
                <w:rFonts w:ascii="Angsana New" w:hAnsi="Angsana New"/>
                <w:sz w:val="30"/>
                <w:szCs w:val="30"/>
              </w:rPr>
              <w:t>,</w:t>
            </w:r>
            <w:r w:rsidR="00286130" w:rsidRPr="006A2938">
              <w:rPr>
                <w:rFonts w:ascii="Angsana New" w:hAnsi="Angsana New"/>
                <w:sz w:val="30"/>
                <w:szCs w:val="30"/>
                <w:cs/>
              </w:rPr>
              <w:t>000.00</w:t>
            </w:r>
            <w:r w:rsidRPr="006A2938">
              <w:rPr>
                <w:rFonts w:ascii="Angsana New" w:hAnsi="Angsana New"/>
                <w:sz w:val="30"/>
                <w:szCs w:val="30"/>
                <w:cs/>
              </w:rPr>
              <w:t>)</w:t>
            </w:r>
          </w:p>
        </w:tc>
        <w:tc>
          <w:tcPr>
            <w:tcW w:w="1704" w:type="dxa"/>
            <w:vAlign w:val="bottom"/>
          </w:tcPr>
          <w:p w14:paraId="7B19D571" w14:textId="13FDA17B" w:rsidR="00286130" w:rsidRPr="00074791" w:rsidRDefault="00286130" w:rsidP="00286130">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rPr>
              <w:t>-</w:t>
            </w:r>
          </w:p>
        </w:tc>
      </w:tr>
      <w:tr w:rsidR="005531F2" w:rsidRPr="00074791" w14:paraId="6FC71CC9" w14:textId="77777777" w:rsidTr="00A0034B">
        <w:trPr>
          <w:trHeight w:val="587"/>
        </w:trPr>
        <w:tc>
          <w:tcPr>
            <w:tcW w:w="5812" w:type="dxa"/>
          </w:tcPr>
          <w:p w14:paraId="2F54F9A1" w14:textId="34A2664A" w:rsidR="005531F2" w:rsidRPr="00074791" w:rsidRDefault="001A232C" w:rsidP="00A55A0F">
            <w:pPr>
              <w:spacing w:line="480" w:lineRule="exact"/>
              <w:ind w:left="34"/>
              <w:rPr>
                <w:rFonts w:ascii="Angsana New" w:hAnsi="Angsana New"/>
                <w:sz w:val="30"/>
                <w:szCs w:val="30"/>
              </w:rPr>
            </w:pPr>
            <w:r w:rsidRPr="00074791">
              <w:rPr>
                <w:rFonts w:ascii="Angsana New" w:hAnsi="Angsana New"/>
                <w:sz w:val="30"/>
                <w:szCs w:val="30"/>
              </w:rPr>
              <w:t>Accrued electricity expenses- overdue portion</w:t>
            </w:r>
          </w:p>
        </w:tc>
        <w:tc>
          <w:tcPr>
            <w:tcW w:w="1984" w:type="dxa"/>
            <w:vAlign w:val="bottom"/>
          </w:tcPr>
          <w:p w14:paraId="69F95F97" w14:textId="7C7E9560" w:rsidR="005531F2" w:rsidRPr="00074791" w:rsidRDefault="006A2938" w:rsidP="3D115F38">
            <w:pPr>
              <w:pBdr>
                <w:bottom w:val="double" w:sz="4" w:space="1" w:color="auto"/>
              </w:pBdr>
              <w:spacing w:line="480" w:lineRule="exact"/>
              <w:ind w:left="34"/>
              <w:jc w:val="right"/>
              <w:rPr>
                <w:rFonts w:ascii="Angsana New" w:hAnsi="Angsana New"/>
                <w:sz w:val="30"/>
                <w:szCs w:val="30"/>
                <w:highlight w:val="yellow"/>
                <w:cs/>
              </w:rPr>
            </w:pPr>
            <w:r w:rsidRPr="006A2938">
              <w:rPr>
                <w:rFonts w:ascii="Angsana New" w:hAnsi="Angsana New"/>
                <w:sz w:val="30"/>
                <w:szCs w:val="30"/>
                <w:cs/>
              </w:rPr>
              <w:t>5</w:t>
            </w:r>
            <w:r w:rsidRPr="006A2938">
              <w:rPr>
                <w:rFonts w:ascii="Angsana New" w:hAnsi="Angsana New"/>
                <w:sz w:val="30"/>
                <w:szCs w:val="30"/>
              </w:rPr>
              <w:t>,</w:t>
            </w:r>
            <w:r w:rsidRPr="006A2938">
              <w:rPr>
                <w:rFonts w:ascii="Angsana New" w:hAnsi="Angsana New"/>
                <w:sz w:val="30"/>
                <w:szCs w:val="30"/>
                <w:cs/>
              </w:rPr>
              <w:t>793</w:t>
            </w:r>
            <w:r w:rsidR="007C2910" w:rsidRPr="006A2938">
              <w:rPr>
                <w:rFonts w:ascii="Angsana New" w:hAnsi="Angsana New"/>
                <w:sz w:val="30"/>
                <w:szCs w:val="30"/>
              </w:rPr>
              <w:t>,</w:t>
            </w:r>
            <w:r w:rsidR="007C2910" w:rsidRPr="006A2938">
              <w:rPr>
                <w:rFonts w:ascii="Angsana New" w:hAnsi="Angsana New"/>
                <w:sz w:val="30"/>
                <w:szCs w:val="30"/>
                <w:cs/>
              </w:rPr>
              <w:t>399.42</w:t>
            </w:r>
          </w:p>
        </w:tc>
        <w:tc>
          <w:tcPr>
            <w:tcW w:w="1704" w:type="dxa"/>
            <w:vAlign w:val="bottom"/>
          </w:tcPr>
          <w:p w14:paraId="1ED51659" w14:textId="286E370A" w:rsidR="005531F2" w:rsidRPr="00074791" w:rsidRDefault="00807BFC" w:rsidP="00286130">
            <w:pPr>
              <w:pBdr>
                <w:bottom w:val="double" w:sz="4" w:space="1" w:color="auto"/>
              </w:pBdr>
              <w:spacing w:line="480" w:lineRule="exact"/>
              <w:ind w:left="34"/>
              <w:jc w:val="right"/>
              <w:rPr>
                <w:rFonts w:ascii="Angsana New" w:hAnsi="Angsana New"/>
                <w:sz w:val="30"/>
                <w:szCs w:val="30"/>
              </w:rPr>
            </w:pPr>
            <w:r w:rsidRPr="00074791">
              <w:rPr>
                <w:rFonts w:ascii="Angsana New" w:hAnsi="Angsana New"/>
                <w:sz w:val="30"/>
                <w:szCs w:val="30"/>
              </w:rPr>
              <w:t>-</w:t>
            </w:r>
          </w:p>
        </w:tc>
      </w:tr>
    </w:tbl>
    <w:p w14:paraId="32E6F835" w14:textId="398F5BEC" w:rsidR="00B008FD" w:rsidRPr="0002761F" w:rsidRDefault="00286130" w:rsidP="006C3C2C">
      <w:pPr>
        <w:tabs>
          <w:tab w:val="left" w:pos="9072"/>
        </w:tabs>
        <w:spacing w:before="240" w:after="120" w:line="420" w:lineRule="exact"/>
        <w:ind w:left="425" w:firstLine="1"/>
        <w:jc w:val="thaiDistribute"/>
        <w:rPr>
          <w:rFonts w:ascii="Angsana New" w:hAnsi="Angsana New"/>
          <w:b/>
          <w:bCs/>
          <w:sz w:val="30"/>
          <w:szCs w:val="30"/>
          <w:lang w:eastAsia="zh-CN"/>
        </w:rPr>
      </w:pPr>
      <w:r w:rsidRPr="0002761F">
        <w:rPr>
          <w:rFonts w:ascii="Angsana New" w:hAnsi="Angsana New"/>
          <w:sz w:val="30"/>
          <w:szCs w:val="30"/>
        </w:rPr>
        <w:t xml:space="preserve">Mae Wong Energy Co., Ltd. has been called for additional payment of electricity current-by the Provincial Electricity Authority (PEA) Additional which were caused by the PEA meter that Mae Wong Energy Co., Ltd. has issued a debt acceptance letter dated March </w:t>
      </w:r>
      <w:r w:rsidRPr="0002761F">
        <w:rPr>
          <w:rFonts w:ascii="Angsana New" w:hAnsi="Angsana New"/>
          <w:sz w:val="30"/>
          <w:szCs w:val="30"/>
          <w:cs/>
        </w:rPr>
        <w:t>5</w:t>
      </w:r>
      <w:r w:rsidRPr="0002761F">
        <w:rPr>
          <w:rFonts w:ascii="Angsana New" w:hAnsi="Angsana New"/>
          <w:sz w:val="30"/>
          <w:szCs w:val="30"/>
        </w:rPr>
        <w:t xml:space="preserve">, </w:t>
      </w:r>
      <w:r w:rsidRPr="0002761F">
        <w:rPr>
          <w:rFonts w:ascii="Angsana New" w:hAnsi="Angsana New"/>
          <w:sz w:val="30"/>
          <w:szCs w:val="30"/>
          <w:cs/>
        </w:rPr>
        <w:t xml:space="preserve">2021 </w:t>
      </w:r>
      <w:r w:rsidRPr="0002761F">
        <w:rPr>
          <w:rFonts w:ascii="Angsana New" w:hAnsi="Angsana New"/>
          <w:sz w:val="30"/>
          <w:szCs w:val="30"/>
        </w:rPr>
        <w:t xml:space="preserve">to PEA in order to pay the outstanding electricity bills for </w:t>
      </w:r>
      <w:r w:rsidRPr="0002761F">
        <w:rPr>
          <w:rFonts w:ascii="Angsana New" w:hAnsi="Angsana New"/>
          <w:sz w:val="30"/>
          <w:szCs w:val="30"/>
          <w:cs/>
        </w:rPr>
        <w:t xml:space="preserve">36 </w:t>
      </w:r>
      <w:r w:rsidRPr="0002761F">
        <w:rPr>
          <w:rFonts w:ascii="Angsana New" w:hAnsi="Angsana New"/>
          <w:sz w:val="30"/>
          <w:szCs w:val="30"/>
        </w:rPr>
        <w:t>installments.</w:t>
      </w:r>
    </w:p>
    <w:p w14:paraId="08AA4A01" w14:textId="2B8F26F1" w:rsidR="0039488A" w:rsidRPr="00074791" w:rsidRDefault="0039488A">
      <w:pPr>
        <w:overflowPunct/>
        <w:autoSpaceDE/>
        <w:autoSpaceDN/>
        <w:adjustRightInd/>
        <w:textAlignment w:val="auto"/>
        <w:rPr>
          <w:rFonts w:ascii="Angsana New" w:hAnsi="Angsana New"/>
          <w:b/>
          <w:bCs/>
          <w:sz w:val="30"/>
          <w:szCs w:val="30"/>
          <w:lang w:eastAsia="zh-CN"/>
        </w:rPr>
      </w:pPr>
      <w:r w:rsidRPr="00074791">
        <w:rPr>
          <w:rFonts w:ascii="Angsana New" w:hAnsi="Angsana New"/>
          <w:b/>
          <w:bCs/>
          <w:sz w:val="30"/>
          <w:szCs w:val="30"/>
          <w:lang w:eastAsia="zh-CN"/>
        </w:rPr>
        <w:br w:type="page"/>
      </w:r>
    </w:p>
    <w:p w14:paraId="15192195" w14:textId="1D5B738B" w:rsidR="00506947" w:rsidRPr="00074791" w:rsidRDefault="00506947" w:rsidP="006C3C2C">
      <w:pPr>
        <w:spacing w:line="420" w:lineRule="exact"/>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5</w:t>
      </w:r>
      <w:r w:rsidR="005841C2">
        <w:rPr>
          <w:rFonts w:ascii="Angsana New" w:hAnsi="Angsana New"/>
          <w:sz w:val="30"/>
          <w:szCs w:val="30"/>
        </w:rPr>
        <w:t>5</w:t>
      </w:r>
      <w:r w:rsidRPr="00074791">
        <w:rPr>
          <w:rFonts w:ascii="Angsana New" w:hAnsi="Angsana New"/>
          <w:sz w:val="30"/>
          <w:szCs w:val="30"/>
          <w:cs/>
        </w:rPr>
        <w:t xml:space="preserve"> -</w:t>
      </w:r>
    </w:p>
    <w:p w14:paraId="002A1F82" w14:textId="77777777" w:rsidR="00506947" w:rsidRPr="00074791" w:rsidRDefault="00506947" w:rsidP="006C3C2C">
      <w:pPr>
        <w:spacing w:line="420" w:lineRule="exact"/>
        <w:ind w:left="425" w:hanging="425"/>
        <w:jc w:val="center"/>
        <w:rPr>
          <w:rFonts w:ascii="Angsana New" w:hAnsi="Angsana New"/>
          <w:b/>
          <w:bCs/>
          <w:sz w:val="30"/>
          <w:szCs w:val="30"/>
        </w:rPr>
      </w:pPr>
    </w:p>
    <w:p w14:paraId="1981154C" w14:textId="24731FF7" w:rsidR="00340B8D" w:rsidRPr="00074791" w:rsidRDefault="00692DE1" w:rsidP="004F6DB0">
      <w:pPr>
        <w:tabs>
          <w:tab w:val="left" w:pos="9072"/>
        </w:tabs>
        <w:spacing w:before="240" w:after="120" w:line="420" w:lineRule="exact"/>
        <w:ind w:left="425" w:hanging="425"/>
        <w:jc w:val="thaiDistribute"/>
        <w:rPr>
          <w:rFonts w:ascii="Angsana New" w:hAnsi="Angsana New"/>
          <w:b/>
          <w:bCs/>
          <w:sz w:val="30"/>
          <w:szCs w:val="30"/>
          <w:lang w:eastAsia="zh-CN"/>
        </w:rPr>
      </w:pPr>
      <w:r w:rsidRPr="00074791">
        <w:rPr>
          <w:rFonts w:ascii="Angsana New" w:hAnsi="Angsana New"/>
          <w:b/>
          <w:bCs/>
          <w:sz w:val="30"/>
          <w:szCs w:val="30"/>
          <w:lang w:eastAsia="zh-CN"/>
        </w:rPr>
        <w:t>2</w:t>
      </w:r>
      <w:r w:rsidR="008573CB" w:rsidRPr="00074791">
        <w:rPr>
          <w:rFonts w:ascii="Angsana New" w:hAnsi="Angsana New"/>
          <w:b/>
          <w:bCs/>
          <w:sz w:val="30"/>
          <w:szCs w:val="30"/>
          <w:lang w:eastAsia="zh-CN"/>
        </w:rPr>
        <w:t>6</w:t>
      </w:r>
      <w:r w:rsidR="00340B8D" w:rsidRPr="00074791">
        <w:rPr>
          <w:rFonts w:ascii="Angsana New" w:hAnsi="Angsana New"/>
          <w:b/>
          <w:bCs/>
          <w:sz w:val="30"/>
          <w:szCs w:val="30"/>
          <w:cs/>
          <w:lang w:eastAsia="zh-CN"/>
        </w:rPr>
        <w:t>.</w:t>
      </w:r>
      <w:r w:rsidR="00742D71" w:rsidRPr="00074791">
        <w:rPr>
          <w:rFonts w:ascii="Angsana New" w:hAnsi="Angsana New"/>
          <w:b/>
          <w:bCs/>
          <w:sz w:val="30"/>
          <w:szCs w:val="30"/>
          <w:lang w:eastAsia="zh-CN"/>
        </w:rPr>
        <w:tab/>
      </w:r>
      <w:r w:rsidR="00340B8D" w:rsidRPr="00074791">
        <w:rPr>
          <w:rFonts w:ascii="Angsana New" w:hAnsi="Angsana New"/>
          <w:b/>
          <w:bCs/>
          <w:sz w:val="30"/>
          <w:szCs w:val="30"/>
          <w:lang w:eastAsia="zh-CN"/>
        </w:rPr>
        <w:t xml:space="preserve">Basic earnings </w:t>
      </w:r>
      <w:r w:rsidR="00340B8D" w:rsidRPr="00074791">
        <w:rPr>
          <w:rFonts w:ascii="Angsana New" w:hAnsi="Angsana New"/>
          <w:b/>
          <w:bCs/>
          <w:sz w:val="30"/>
          <w:szCs w:val="30"/>
          <w:cs/>
          <w:lang w:eastAsia="zh-CN"/>
        </w:rPr>
        <w:t>(</w:t>
      </w:r>
      <w:r w:rsidR="00340B8D" w:rsidRPr="00074791">
        <w:rPr>
          <w:rFonts w:ascii="Angsana New" w:hAnsi="Angsana New"/>
          <w:b/>
          <w:bCs/>
          <w:sz w:val="30"/>
          <w:szCs w:val="30"/>
          <w:lang w:eastAsia="zh-CN"/>
        </w:rPr>
        <w:t>loss</w:t>
      </w:r>
      <w:r w:rsidR="00340B8D" w:rsidRPr="00074791">
        <w:rPr>
          <w:rFonts w:ascii="Angsana New" w:hAnsi="Angsana New"/>
          <w:b/>
          <w:bCs/>
          <w:sz w:val="30"/>
          <w:szCs w:val="30"/>
          <w:cs/>
          <w:lang w:eastAsia="zh-CN"/>
        </w:rPr>
        <w:t xml:space="preserve">) </w:t>
      </w:r>
      <w:r w:rsidR="00340B8D" w:rsidRPr="00074791">
        <w:rPr>
          <w:rFonts w:ascii="Angsana New" w:hAnsi="Angsana New"/>
          <w:b/>
          <w:bCs/>
          <w:sz w:val="30"/>
          <w:szCs w:val="30"/>
          <w:lang w:eastAsia="zh-CN"/>
        </w:rPr>
        <w:t>per share</w:t>
      </w:r>
    </w:p>
    <w:p w14:paraId="081AC7AD" w14:textId="5D02697D" w:rsidR="00340B8D" w:rsidRPr="00074791" w:rsidRDefault="00340B8D" w:rsidP="004F6DB0">
      <w:pPr>
        <w:tabs>
          <w:tab w:val="left" w:pos="851"/>
        </w:tabs>
        <w:ind w:left="426"/>
        <w:jc w:val="thaiDistribute"/>
        <w:rPr>
          <w:rFonts w:ascii="Angsana New" w:hAnsi="Angsana New"/>
          <w:sz w:val="30"/>
          <w:szCs w:val="30"/>
          <w:lang w:eastAsia="zh-CN"/>
        </w:rPr>
      </w:pPr>
      <w:r w:rsidRPr="00074791">
        <w:rPr>
          <w:rFonts w:ascii="Angsana New" w:hAnsi="Angsana New"/>
          <w:sz w:val="30"/>
          <w:szCs w:val="30"/>
          <w:lang w:eastAsia="zh-CN"/>
        </w:rPr>
        <w:t xml:space="preserve">Basic earnings </w:t>
      </w:r>
      <w:r w:rsidRPr="00074791">
        <w:rPr>
          <w:rFonts w:ascii="Angsana New" w:hAnsi="Angsana New"/>
          <w:sz w:val="30"/>
          <w:szCs w:val="30"/>
          <w:cs/>
          <w:lang w:eastAsia="zh-CN"/>
        </w:rPr>
        <w:t>(</w:t>
      </w:r>
      <w:r w:rsidRPr="00074791">
        <w:rPr>
          <w:rFonts w:ascii="Angsana New" w:hAnsi="Angsana New"/>
          <w:sz w:val="30"/>
          <w:szCs w:val="30"/>
          <w:lang w:eastAsia="zh-CN"/>
        </w:rPr>
        <w:t>loss</w:t>
      </w:r>
      <w:r w:rsidRPr="00074791">
        <w:rPr>
          <w:rFonts w:ascii="Angsana New" w:hAnsi="Angsana New"/>
          <w:sz w:val="30"/>
          <w:szCs w:val="30"/>
          <w:cs/>
          <w:lang w:eastAsia="zh-CN"/>
        </w:rPr>
        <w:t xml:space="preserve">) </w:t>
      </w:r>
      <w:r w:rsidRPr="00074791">
        <w:rPr>
          <w:rFonts w:ascii="Angsana New" w:hAnsi="Angsana New"/>
          <w:sz w:val="30"/>
          <w:szCs w:val="30"/>
          <w:lang w:eastAsia="zh-CN"/>
        </w:rPr>
        <w:t xml:space="preserve">per share calculated by dividing the profit </w:t>
      </w:r>
      <w:r w:rsidRPr="00074791">
        <w:rPr>
          <w:rFonts w:ascii="Angsana New" w:hAnsi="Angsana New"/>
          <w:sz w:val="30"/>
          <w:szCs w:val="30"/>
          <w:cs/>
          <w:lang w:eastAsia="zh-CN"/>
        </w:rPr>
        <w:t>(</w:t>
      </w:r>
      <w:r w:rsidRPr="00074791">
        <w:rPr>
          <w:rFonts w:ascii="Angsana New" w:hAnsi="Angsana New"/>
          <w:sz w:val="30"/>
          <w:szCs w:val="30"/>
          <w:lang w:eastAsia="zh-CN"/>
        </w:rPr>
        <w:t>loss</w:t>
      </w:r>
      <w:r w:rsidRPr="00074791">
        <w:rPr>
          <w:rFonts w:ascii="Angsana New" w:hAnsi="Angsana New"/>
          <w:sz w:val="30"/>
          <w:szCs w:val="30"/>
          <w:cs/>
          <w:lang w:eastAsia="zh-CN"/>
        </w:rPr>
        <w:t xml:space="preserve">) </w:t>
      </w:r>
      <w:r w:rsidRPr="00074791">
        <w:rPr>
          <w:rFonts w:ascii="Angsana New" w:hAnsi="Angsana New"/>
          <w:sz w:val="30"/>
          <w:szCs w:val="30"/>
          <w:lang w:eastAsia="zh-CN"/>
        </w:rPr>
        <w:t xml:space="preserve">for the </w:t>
      </w:r>
      <w:r w:rsidR="0E8C9FE6" w:rsidRPr="00074791">
        <w:rPr>
          <w:rFonts w:ascii="Angsana New" w:hAnsi="Angsana New"/>
          <w:sz w:val="30"/>
          <w:szCs w:val="30"/>
        </w:rPr>
        <w:t>period,</w:t>
      </w:r>
      <w:r w:rsidRPr="00074791">
        <w:rPr>
          <w:rFonts w:ascii="Angsana New" w:hAnsi="Angsana New"/>
          <w:sz w:val="30"/>
          <w:szCs w:val="30"/>
          <w:lang w:eastAsia="zh-CN"/>
        </w:rPr>
        <w:t xml:space="preserve"> by the number of shares issued and paid up by the weighted average method are as follows</w:t>
      </w:r>
      <w:r w:rsidRPr="00074791">
        <w:rPr>
          <w:rFonts w:ascii="Angsana New" w:hAnsi="Angsana New"/>
          <w:sz w:val="30"/>
          <w:szCs w:val="30"/>
          <w:cs/>
          <w:lang w:eastAsia="zh-CN"/>
        </w:rPr>
        <w:t>:</w:t>
      </w:r>
    </w:p>
    <w:p w14:paraId="066ADAC5" w14:textId="2095CC46" w:rsidR="00340B8D" w:rsidRPr="00074791" w:rsidRDefault="00340B8D" w:rsidP="004F6DB0">
      <w:pPr>
        <w:tabs>
          <w:tab w:val="left" w:pos="900"/>
        </w:tabs>
        <w:spacing w:before="100" w:after="100"/>
        <w:ind w:left="284" w:firstLine="142"/>
        <w:rPr>
          <w:rFonts w:ascii="Angsana New" w:hAnsi="Angsana New"/>
          <w:sz w:val="30"/>
          <w:szCs w:val="30"/>
          <w:cs/>
          <w:lang w:eastAsia="zh-CN"/>
        </w:rPr>
      </w:pPr>
      <w:bookmarkStart w:id="20" w:name="_Hlk47359572"/>
      <w:r w:rsidRPr="00074791">
        <w:rPr>
          <w:rFonts w:ascii="Angsana New" w:hAnsi="Angsana New"/>
          <w:sz w:val="30"/>
          <w:szCs w:val="30"/>
          <w:lang w:eastAsia="zh-CN"/>
        </w:rPr>
        <w:t xml:space="preserve">Basic earnings </w:t>
      </w:r>
      <w:r w:rsidRPr="00074791">
        <w:rPr>
          <w:rFonts w:ascii="Angsana New" w:hAnsi="Angsana New"/>
          <w:sz w:val="30"/>
          <w:szCs w:val="30"/>
          <w:cs/>
          <w:lang w:eastAsia="zh-CN"/>
        </w:rPr>
        <w:t>(</w:t>
      </w:r>
      <w:r w:rsidRPr="00074791">
        <w:rPr>
          <w:rFonts w:ascii="Angsana New" w:hAnsi="Angsana New"/>
          <w:sz w:val="30"/>
          <w:szCs w:val="30"/>
          <w:lang w:eastAsia="zh-CN"/>
        </w:rPr>
        <w:t>loss</w:t>
      </w:r>
      <w:r w:rsidRPr="00074791">
        <w:rPr>
          <w:rFonts w:ascii="Angsana New" w:hAnsi="Angsana New"/>
          <w:sz w:val="30"/>
          <w:szCs w:val="30"/>
          <w:cs/>
          <w:lang w:eastAsia="zh-CN"/>
        </w:rPr>
        <w:t xml:space="preserve">) </w:t>
      </w:r>
      <w:r w:rsidRPr="00074791">
        <w:rPr>
          <w:rFonts w:ascii="Angsana New" w:hAnsi="Angsana New"/>
          <w:sz w:val="30"/>
          <w:szCs w:val="30"/>
          <w:lang w:eastAsia="zh-CN"/>
        </w:rPr>
        <w:t xml:space="preserve">per share for </w:t>
      </w:r>
      <w:r w:rsidR="00702077" w:rsidRPr="00074791">
        <w:rPr>
          <w:rFonts w:ascii="Angsana New" w:hAnsi="Angsana New"/>
          <w:sz w:val="30"/>
          <w:szCs w:val="30"/>
          <w:lang w:eastAsia="zh-CN"/>
        </w:rPr>
        <w:t xml:space="preserve">the </w:t>
      </w:r>
      <w:r w:rsidR="00F716A2" w:rsidRPr="00074791">
        <w:rPr>
          <w:rFonts w:ascii="Angsana New" w:hAnsi="Angsana New"/>
          <w:sz w:val="30"/>
          <w:szCs w:val="30"/>
          <w:lang w:eastAsia="zh-CN"/>
        </w:rPr>
        <w:t>three-month period</w:t>
      </w:r>
      <w:r w:rsidR="00702077" w:rsidRPr="00074791">
        <w:rPr>
          <w:rFonts w:ascii="Angsana New" w:hAnsi="Angsana New"/>
          <w:sz w:val="30"/>
          <w:szCs w:val="30"/>
          <w:lang w:eastAsia="zh-CN"/>
        </w:rPr>
        <w:t xml:space="preserve"> ended </w:t>
      </w:r>
      <w:r w:rsidR="00702077" w:rsidRPr="009166E2">
        <w:rPr>
          <w:rFonts w:ascii="Angsana New" w:hAnsi="Angsana New"/>
          <w:sz w:val="30"/>
          <w:szCs w:val="30"/>
          <w:lang w:eastAsia="zh-CN"/>
        </w:rPr>
        <w:t>June</w:t>
      </w:r>
      <w:r w:rsidR="00F716A2" w:rsidRPr="009166E2">
        <w:rPr>
          <w:rFonts w:ascii="Angsana New" w:hAnsi="Angsana New"/>
          <w:sz w:val="30"/>
          <w:szCs w:val="30"/>
          <w:lang w:eastAsia="zh-CN"/>
        </w:rPr>
        <w:t xml:space="preserve"> 30</w:t>
      </w:r>
      <w:r w:rsidR="00F716A2" w:rsidRPr="00074791">
        <w:rPr>
          <w:rFonts w:ascii="Angsana New" w:hAnsi="Angsana New"/>
          <w:sz w:val="30"/>
          <w:szCs w:val="30"/>
          <w:lang w:eastAsia="zh-CN"/>
        </w:rPr>
        <w:t>, 202</w:t>
      </w:r>
      <w:r w:rsidR="008F51D2" w:rsidRPr="00074791">
        <w:rPr>
          <w:rFonts w:ascii="Angsana New" w:hAnsi="Angsana New"/>
          <w:sz w:val="30"/>
          <w:szCs w:val="30"/>
          <w:lang w:eastAsia="zh-CN"/>
        </w:rPr>
        <w:t>1 and</w:t>
      </w:r>
      <w:r w:rsidR="00F716A2" w:rsidRPr="00074791">
        <w:rPr>
          <w:rFonts w:ascii="Angsana New" w:hAnsi="Angsana New"/>
          <w:sz w:val="30"/>
          <w:szCs w:val="30"/>
          <w:lang w:eastAsia="zh-CN"/>
        </w:rPr>
        <w:t xml:space="preserve"> </w:t>
      </w:r>
      <w:r w:rsidR="004E1F75" w:rsidRPr="00074791">
        <w:rPr>
          <w:rFonts w:ascii="Angsana New" w:hAnsi="Angsana New"/>
          <w:sz w:val="30"/>
          <w:szCs w:val="30"/>
          <w:lang w:eastAsia="zh-CN"/>
        </w:rPr>
        <w:t>2020.</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340B8D" w:rsidRPr="00074791" w14:paraId="0552E5EA" w14:textId="77777777" w:rsidTr="00071AFB">
        <w:trPr>
          <w:trHeight w:val="81"/>
        </w:trPr>
        <w:tc>
          <w:tcPr>
            <w:tcW w:w="3584" w:type="dxa"/>
            <w:tcBorders>
              <w:bottom w:val="nil"/>
            </w:tcBorders>
            <w:shd w:val="clear" w:color="auto" w:fill="auto"/>
          </w:tcPr>
          <w:p w14:paraId="4C575D68" w14:textId="77777777" w:rsidR="00340B8D" w:rsidRPr="00074791" w:rsidRDefault="00340B8D" w:rsidP="004F6DB0">
            <w:pPr>
              <w:spacing w:line="420" w:lineRule="exact"/>
              <w:ind w:left="-274" w:firstLine="274"/>
              <w:jc w:val="both"/>
              <w:rPr>
                <w:rFonts w:ascii="Angsana New" w:hAnsi="Angsana New"/>
                <w:b/>
                <w:bCs/>
                <w:sz w:val="28"/>
                <w:lang w:eastAsia="zh-CN"/>
              </w:rPr>
            </w:pPr>
          </w:p>
        </w:tc>
        <w:tc>
          <w:tcPr>
            <w:tcW w:w="3079" w:type="dxa"/>
            <w:gridSpan w:val="2"/>
            <w:tcBorders>
              <w:bottom w:val="nil"/>
            </w:tcBorders>
            <w:shd w:val="clear" w:color="auto" w:fill="auto"/>
            <w:vAlign w:val="bottom"/>
          </w:tcPr>
          <w:p w14:paraId="4EA72E34" w14:textId="77777777" w:rsidR="00340B8D" w:rsidRPr="009166E2" w:rsidRDefault="00340B8D" w:rsidP="004F6DB0">
            <w:pPr>
              <w:pBdr>
                <w:bottom w:val="single" w:sz="4" w:space="1" w:color="auto"/>
              </w:pBdr>
              <w:spacing w:line="420" w:lineRule="exact"/>
              <w:jc w:val="center"/>
              <w:rPr>
                <w:rFonts w:ascii="Angsana New" w:hAnsi="Angsana New"/>
                <w:snapToGrid w:val="0"/>
                <w:sz w:val="28"/>
                <w:szCs w:val="28"/>
                <w:cs/>
                <w:lang w:eastAsia="th-TH"/>
              </w:rPr>
            </w:pPr>
            <w:r w:rsidRPr="009166E2">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7EA46F68" w14:textId="77777777" w:rsidR="00340B8D" w:rsidRPr="009166E2" w:rsidRDefault="00340B8D" w:rsidP="004F6DB0">
            <w:pPr>
              <w:pBdr>
                <w:bottom w:val="single" w:sz="4" w:space="1" w:color="auto"/>
              </w:pBdr>
              <w:spacing w:line="420" w:lineRule="exact"/>
              <w:jc w:val="center"/>
              <w:rPr>
                <w:rFonts w:ascii="Angsana New" w:hAnsi="Angsana New"/>
                <w:sz w:val="28"/>
                <w:szCs w:val="28"/>
                <w:lang w:eastAsia="zh-CN"/>
              </w:rPr>
            </w:pPr>
            <w:r w:rsidRPr="009166E2">
              <w:rPr>
                <w:rFonts w:ascii="Angsana New" w:hAnsi="Angsana New"/>
                <w:snapToGrid w:val="0"/>
                <w:sz w:val="28"/>
                <w:szCs w:val="28"/>
                <w:lang w:eastAsia="th-TH"/>
              </w:rPr>
              <w:t>Separate financial statements</w:t>
            </w:r>
          </w:p>
        </w:tc>
      </w:tr>
      <w:tr w:rsidR="0048325F" w:rsidRPr="00074791" w14:paraId="439E4856" w14:textId="77777777" w:rsidTr="00FD62C0">
        <w:tblPrEx>
          <w:tblBorders>
            <w:bottom w:val="none" w:sz="0" w:space="0" w:color="auto"/>
          </w:tblBorders>
          <w:tblLook w:val="01E0" w:firstRow="1" w:lastRow="1" w:firstColumn="1" w:lastColumn="1" w:noHBand="0" w:noVBand="0"/>
        </w:tblPrEx>
        <w:trPr>
          <w:trHeight w:val="80"/>
        </w:trPr>
        <w:tc>
          <w:tcPr>
            <w:tcW w:w="3584" w:type="dxa"/>
            <w:shd w:val="clear" w:color="auto" w:fill="auto"/>
            <w:vAlign w:val="bottom"/>
          </w:tcPr>
          <w:p w14:paraId="584B02AB" w14:textId="77777777" w:rsidR="0048325F" w:rsidRPr="00074791" w:rsidRDefault="0048325F" w:rsidP="0048325F">
            <w:pPr>
              <w:spacing w:line="420" w:lineRule="exact"/>
              <w:ind w:left="522" w:right="-45"/>
              <w:jc w:val="center"/>
              <w:rPr>
                <w:rFonts w:ascii="Angsana New" w:hAnsi="Angsana New"/>
                <w:sz w:val="26"/>
                <w:szCs w:val="26"/>
                <w:cs/>
                <w:lang w:eastAsia="zh-CN"/>
              </w:rPr>
            </w:pPr>
          </w:p>
        </w:tc>
        <w:tc>
          <w:tcPr>
            <w:tcW w:w="1517" w:type="dxa"/>
            <w:shd w:val="clear" w:color="auto" w:fill="auto"/>
          </w:tcPr>
          <w:p w14:paraId="50B250F5" w14:textId="4CA427E8" w:rsidR="0048325F" w:rsidRPr="00074791" w:rsidRDefault="3D115F38" w:rsidP="0048325F">
            <w:pPr>
              <w:pBdr>
                <w:bottom w:val="single" w:sz="4" w:space="1" w:color="auto"/>
              </w:pBdr>
              <w:spacing w:line="420" w:lineRule="exact"/>
              <w:jc w:val="center"/>
              <w:rPr>
                <w:rFonts w:ascii="Angsana New" w:hAnsi="Angsana New"/>
                <w:sz w:val="26"/>
                <w:szCs w:val="26"/>
                <w:lang w:eastAsia="zh-CN"/>
              </w:rPr>
            </w:pPr>
            <w:r w:rsidRPr="3D115F38">
              <w:rPr>
                <w:rFonts w:ascii="Angsana New" w:hAnsi="Angsana New"/>
                <w:sz w:val="26"/>
                <w:szCs w:val="26"/>
              </w:rPr>
              <w:t>June 30, 2021</w:t>
            </w:r>
          </w:p>
        </w:tc>
        <w:tc>
          <w:tcPr>
            <w:tcW w:w="1562" w:type="dxa"/>
            <w:shd w:val="clear" w:color="auto" w:fill="auto"/>
          </w:tcPr>
          <w:p w14:paraId="63D8A3FD" w14:textId="0CE98000" w:rsidR="0048325F" w:rsidRPr="00074791" w:rsidRDefault="3D115F38" w:rsidP="0048325F">
            <w:pPr>
              <w:pBdr>
                <w:bottom w:val="single" w:sz="4" w:space="1" w:color="auto"/>
              </w:pBdr>
              <w:spacing w:line="420" w:lineRule="exact"/>
              <w:ind w:firstLine="21"/>
              <w:jc w:val="center"/>
              <w:rPr>
                <w:rFonts w:ascii="Angsana New" w:hAnsi="Angsana New"/>
                <w:sz w:val="26"/>
                <w:szCs w:val="26"/>
                <w:lang w:eastAsia="zh-CN"/>
              </w:rPr>
            </w:pPr>
            <w:r w:rsidRPr="3D115F38">
              <w:rPr>
                <w:rFonts w:ascii="Angsana New" w:hAnsi="Angsana New"/>
                <w:sz w:val="26"/>
                <w:szCs w:val="26"/>
              </w:rPr>
              <w:t>June 30, 2020</w:t>
            </w:r>
          </w:p>
        </w:tc>
        <w:tc>
          <w:tcPr>
            <w:tcW w:w="1559" w:type="dxa"/>
            <w:shd w:val="clear" w:color="auto" w:fill="auto"/>
          </w:tcPr>
          <w:p w14:paraId="09180AB6" w14:textId="246D9203" w:rsidR="0048325F" w:rsidRPr="00074791" w:rsidRDefault="3D115F38" w:rsidP="0048325F">
            <w:pPr>
              <w:pBdr>
                <w:bottom w:val="single" w:sz="4" w:space="1" w:color="auto"/>
              </w:pBdr>
              <w:spacing w:line="420" w:lineRule="exact"/>
              <w:jc w:val="center"/>
              <w:rPr>
                <w:rFonts w:ascii="Angsana New" w:hAnsi="Angsana New"/>
                <w:sz w:val="26"/>
                <w:szCs w:val="26"/>
                <w:lang w:eastAsia="zh-CN"/>
              </w:rPr>
            </w:pPr>
            <w:r w:rsidRPr="3D115F38">
              <w:rPr>
                <w:rFonts w:ascii="Angsana New" w:hAnsi="Angsana New"/>
                <w:sz w:val="26"/>
                <w:szCs w:val="26"/>
              </w:rPr>
              <w:t>June 30, 2021</w:t>
            </w:r>
          </w:p>
        </w:tc>
        <w:tc>
          <w:tcPr>
            <w:tcW w:w="1559" w:type="dxa"/>
            <w:shd w:val="clear" w:color="auto" w:fill="auto"/>
          </w:tcPr>
          <w:p w14:paraId="7A5FADDF" w14:textId="677883F4" w:rsidR="0048325F" w:rsidRPr="00074791" w:rsidRDefault="3D115F38" w:rsidP="0048325F">
            <w:pPr>
              <w:pBdr>
                <w:bottom w:val="single" w:sz="4" w:space="1" w:color="auto"/>
              </w:pBdr>
              <w:spacing w:line="420" w:lineRule="exact"/>
              <w:ind w:firstLine="21"/>
              <w:jc w:val="center"/>
              <w:rPr>
                <w:rFonts w:ascii="Angsana New" w:hAnsi="Angsana New"/>
                <w:sz w:val="26"/>
                <w:szCs w:val="26"/>
                <w:lang w:eastAsia="zh-CN"/>
              </w:rPr>
            </w:pPr>
            <w:r w:rsidRPr="3D115F38">
              <w:rPr>
                <w:rFonts w:ascii="Angsana New" w:hAnsi="Angsana New"/>
                <w:sz w:val="26"/>
                <w:szCs w:val="26"/>
              </w:rPr>
              <w:t>June 30, 2020</w:t>
            </w:r>
          </w:p>
        </w:tc>
      </w:tr>
      <w:tr w:rsidR="0048325F" w:rsidRPr="00074791" w14:paraId="12CF99D2" w14:textId="77777777" w:rsidTr="00FD62C0">
        <w:tblPrEx>
          <w:tblBorders>
            <w:bottom w:val="none" w:sz="0" w:space="0" w:color="auto"/>
          </w:tblBorders>
          <w:tblLook w:val="01E0" w:firstRow="1" w:lastRow="1" w:firstColumn="1" w:lastColumn="1" w:noHBand="0" w:noVBand="0"/>
        </w:tblPrEx>
        <w:trPr>
          <w:trHeight w:val="533"/>
        </w:trPr>
        <w:tc>
          <w:tcPr>
            <w:tcW w:w="3584" w:type="dxa"/>
            <w:shd w:val="clear" w:color="auto" w:fill="auto"/>
            <w:vAlign w:val="center"/>
          </w:tcPr>
          <w:p w14:paraId="2A49DCB1" w14:textId="0EF4A6AB" w:rsidR="0048325F" w:rsidRPr="009166E2" w:rsidRDefault="0048325F" w:rsidP="0048325F">
            <w:pPr>
              <w:spacing w:line="420" w:lineRule="exact"/>
              <w:ind w:left="33" w:right="-45"/>
              <w:rPr>
                <w:rFonts w:ascii="Angsana New" w:hAnsi="Angsana New"/>
                <w:b/>
                <w:bCs/>
                <w:sz w:val="28"/>
                <w:szCs w:val="28"/>
                <w:lang w:eastAsia="zh-CN"/>
              </w:rPr>
            </w:pPr>
            <w:r w:rsidRPr="009166E2">
              <w:rPr>
                <w:rFonts w:ascii="Angsana New" w:hAnsi="Angsana New"/>
                <w:b/>
                <w:bCs/>
                <w:sz w:val="28"/>
                <w:szCs w:val="28"/>
                <w:lang w:eastAsia="zh-CN"/>
              </w:rPr>
              <w:t xml:space="preserve">Profit </w:t>
            </w:r>
            <w:r w:rsidRPr="00074791">
              <w:rPr>
                <w:rFonts w:ascii="Angsana New" w:hAnsi="Angsana New"/>
                <w:b/>
                <w:bCs/>
                <w:sz w:val="28"/>
                <w:szCs w:val="28"/>
                <w:cs/>
                <w:lang w:eastAsia="zh-CN"/>
              </w:rPr>
              <w:t>(</w:t>
            </w:r>
            <w:r w:rsidRPr="009166E2">
              <w:rPr>
                <w:rFonts w:ascii="Angsana New" w:hAnsi="Angsana New"/>
                <w:b/>
                <w:bCs/>
                <w:sz w:val="28"/>
                <w:szCs w:val="28"/>
                <w:lang w:eastAsia="zh-CN"/>
              </w:rPr>
              <w:t>loss</w:t>
            </w:r>
            <w:r w:rsidRPr="00074791">
              <w:rPr>
                <w:rFonts w:ascii="Angsana New" w:hAnsi="Angsana New"/>
                <w:b/>
                <w:bCs/>
                <w:sz w:val="28"/>
                <w:szCs w:val="28"/>
                <w:cs/>
                <w:lang w:eastAsia="zh-CN"/>
              </w:rPr>
              <w:t xml:space="preserve">) </w:t>
            </w:r>
            <w:r w:rsidRPr="009166E2">
              <w:rPr>
                <w:rFonts w:ascii="Angsana New" w:hAnsi="Angsana New"/>
                <w:b/>
                <w:bCs/>
                <w:sz w:val="28"/>
                <w:szCs w:val="28"/>
                <w:lang w:eastAsia="zh-CN"/>
              </w:rPr>
              <w:t xml:space="preserve">for the period </w:t>
            </w:r>
            <w:r w:rsidRPr="00074791">
              <w:rPr>
                <w:rFonts w:ascii="Angsana New" w:hAnsi="Angsana New"/>
                <w:b/>
                <w:bCs/>
                <w:sz w:val="28"/>
                <w:szCs w:val="28"/>
                <w:cs/>
                <w:lang w:eastAsia="zh-CN"/>
              </w:rPr>
              <w:t>(</w:t>
            </w:r>
            <w:r w:rsidRPr="009166E2">
              <w:rPr>
                <w:rFonts w:ascii="Angsana New" w:hAnsi="Angsana New"/>
                <w:b/>
                <w:bCs/>
                <w:sz w:val="28"/>
                <w:szCs w:val="28"/>
                <w:lang w:eastAsia="zh-CN"/>
              </w:rPr>
              <w:t>Baht</w:t>
            </w:r>
            <w:r w:rsidRPr="00074791">
              <w:rPr>
                <w:rFonts w:ascii="Angsana New" w:hAnsi="Angsana New"/>
                <w:b/>
                <w:bCs/>
                <w:sz w:val="28"/>
                <w:szCs w:val="28"/>
                <w:cs/>
                <w:lang w:eastAsia="zh-CN"/>
              </w:rPr>
              <w:t>)</w:t>
            </w:r>
          </w:p>
        </w:tc>
        <w:tc>
          <w:tcPr>
            <w:tcW w:w="1517" w:type="dxa"/>
            <w:vAlign w:val="bottom"/>
          </w:tcPr>
          <w:p w14:paraId="6EA436C8" w14:textId="3E74287A" w:rsidR="0048325F" w:rsidRPr="00321DD2" w:rsidRDefault="00003A23" w:rsidP="00CE09A2">
            <w:pPr>
              <w:pBdr>
                <w:bottom w:val="double" w:sz="4" w:space="1" w:color="auto"/>
              </w:pBdr>
              <w:spacing w:line="420" w:lineRule="exact"/>
              <w:jc w:val="right"/>
              <w:rPr>
                <w:rFonts w:ascii="Angsana New" w:hAnsi="Angsana New"/>
                <w:sz w:val="28"/>
                <w:szCs w:val="28"/>
              </w:rPr>
            </w:pPr>
            <w:r w:rsidRPr="00003A23">
              <w:rPr>
                <w:rFonts w:ascii="Angsana New" w:hAnsi="Angsana New"/>
                <w:sz w:val="28"/>
                <w:szCs w:val="28"/>
                <w:cs/>
              </w:rPr>
              <w:t>48</w:t>
            </w:r>
            <w:r w:rsidRPr="00003A23">
              <w:rPr>
                <w:rFonts w:ascii="Angsana New" w:hAnsi="Angsana New"/>
                <w:sz w:val="28"/>
                <w:szCs w:val="28"/>
              </w:rPr>
              <w:t>,</w:t>
            </w:r>
            <w:r w:rsidRPr="00003A23">
              <w:rPr>
                <w:rFonts w:ascii="Angsana New" w:hAnsi="Angsana New"/>
                <w:sz w:val="28"/>
                <w:szCs w:val="28"/>
                <w:cs/>
              </w:rPr>
              <w:t>397</w:t>
            </w:r>
            <w:r w:rsidRPr="00003A23">
              <w:rPr>
                <w:rFonts w:ascii="Angsana New" w:hAnsi="Angsana New"/>
                <w:sz w:val="28"/>
                <w:szCs w:val="28"/>
              </w:rPr>
              <w:t>,</w:t>
            </w:r>
            <w:r w:rsidRPr="00003A23">
              <w:rPr>
                <w:rFonts w:ascii="Angsana New" w:hAnsi="Angsana New"/>
                <w:sz w:val="28"/>
                <w:szCs w:val="28"/>
                <w:cs/>
              </w:rPr>
              <w:t>573.4</w:t>
            </w:r>
            <w:r w:rsidR="00E76A2D">
              <w:rPr>
                <w:rFonts w:ascii="Angsana New" w:hAnsi="Angsana New" w:hint="cs"/>
                <w:sz w:val="28"/>
                <w:szCs w:val="28"/>
                <w:cs/>
              </w:rPr>
              <w:t>3</w:t>
            </w:r>
          </w:p>
        </w:tc>
        <w:tc>
          <w:tcPr>
            <w:tcW w:w="1562" w:type="dxa"/>
            <w:vAlign w:val="bottom"/>
          </w:tcPr>
          <w:p w14:paraId="2CD6979C" w14:textId="43D26FD6" w:rsidR="0048325F" w:rsidRPr="00074791" w:rsidRDefault="0D792CB3" w:rsidP="00DF0704">
            <w:pPr>
              <w:pBdr>
                <w:bottom w:val="double" w:sz="4" w:space="1" w:color="auto"/>
              </w:pBdr>
              <w:spacing w:line="420" w:lineRule="exact"/>
              <w:jc w:val="right"/>
              <w:rPr>
                <w:rFonts w:ascii="Angsana New" w:hAnsi="Angsana New"/>
                <w:sz w:val="28"/>
                <w:szCs w:val="28"/>
              </w:rPr>
            </w:pPr>
            <w:r w:rsidRPr="00321DD2">
              <w:rPr>
                <w:rFonts w:ascii="Angsana New" w:hAnsi="Angsana New"/>
                <w:sz w:val="28"/>
                <w:szCs w:val="28"/>
              </w:rPr>
              <w:t>92,927,368.43</w:t>
            </w:r>
          </w:p>
        </w:tc>
        <w:tc>
          <w:tcPr>
            <w:tcW w:w="1559" w:type="dxa"/>
            <w:vAlign w:val="bottom"/>
          </w:tcPr>
          <w:p w14:paraId="3F830660" w14:textId="72A11A01" w:rsidR="0048325F" w:rsidRPr="00321DD2" w:rsidRDefault="007F0062" w:rsidP="00CE09A2">
            <w:pPr>
              <w:pBdr>
                <w:bottom w:val="double" w:sz="4" w:space="1" w:color="auto"/>
              </w:pBdr>
              <w:spacing w:line="420" w:lineRule="exact"/>
              <w:jc w:val="right"/>
              <w:rPr>
                <w:rFonts w:ascii="Angsana New" w:hAnsi="Angsana New"/>
                <w:sz w:val="28"/>
                <w:szCs w:val="28"/>
              </w:rPr>
            </w:pPr>
            <w:r w:rsidRPr="007F0062">
              <w:rPr>
                <w:rFonts w:ascii="Angsana New" w:hAnsi="Angsana New"/>
                <w:sz w:val="28"/>
                <w:szCs w:val="28"/>
              </w:rPr>
              <w:t>19,945,558.82</w:t>
            </w:r>
          </w:p>
        </w:tc>
        <w:tc>
          <w:tcPr>
            <w:tcW w:w="1559" w:type="dxa"/>
            <w:vAlign w:val="bottom"/>
          </w:tcPr>
          <w:p w14:paraId="20986E63" w14:textId="089C71F5" w:rsidR="0048325F" w:rsidRPr="00074791" w:rsidRDefault="00C45839" w:rsidP="00DF0704">
            <w:pPr>
              <w:pBdr>
                <w:bottom w:val="double" w:sz="4" w:space="1" w:color="auto"/>
              </w:pBdr>
              <w:spacing w:line="420" w:lineRule="exact"/>
              <w:jc w:val="right"/>
              <w:rPr>
                <w:rFonts w:ascii="Angsana New" w:hAnsi="Angsana New"/>
                <w:sz w:val="28"/>
                <w:szCs w:val="28"/>
              </w:rPr>
            </w:pPr>
            <w:r w:rsidRPr="00C45839">
              <w:rPr>
                <w:rFonts w:ascii="Angsana New" w:hAnsi="Angsana New"/>
                <w:sz w:val="28"/>
                <w:szCs w:val="28"/>
              </w:rPr>
              <w:t>37,829,717.97</w:t>
            </w:r>
          </w:p>
        </w:tc>
      </w:tr>
      <w:tr w:rsidR="00281EE1" w:rsidRPr="00074791" w14:paraId="17DF80A7" w14:textId="77777777" w:rsidTr="00FD62C0">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414CB633" w14:textId="77777777" w:rsidR="00281EE1" w:rsidRPr="009166E2" w:rsidRDefault="00281EE1" w:rsidP="004F6DB0">
            <w:pPr>
              <w:spacing w:line="420" w:lineRule="exact"/>
              <w:ind w:left="33" w:right="-45"/>
              <w:rPr>
                <w:rFonts w:ascii="Angsana New" w:hAnsi="Angsana New"/>
                <w:sz w:val="28"/>
                <w:szCs w:val="28"/>
                <w:cs/>
                <w:lang w:eastAsia="zh-CN"/>
              </w:rPr>
            </w:pPr>
            <w:r w:rsidRPr="009166E2">
              <w:rPr>
                <w:rFonts w:ascii="Angsana New" w:hAnsi="Angsana New"/>
                <w:sz w:val="28"/>
                <w:szCs w:val="28"/>
                <w:lang w:eastAsia="zh-CN"/>
              </w:rPr>
              <w:t>The number of ordinary shares issued at</w:t>
            </w:r>
            <w:r w:rsidRPr="77114F7C">
              <w:rPr>
                <w:rFonts w:ascii="Angsana New" w:hAnsi="Angsana New"/>
                <w:sz w:val="28"/>
                <w:szCs w:val="28"/>
                <w:lang w:eastAsia="zh-CN"/>
              </w:rPr>
              <w:t xml:space="preserve">  </w:t>
            </w:r>
          </w:p>
        </w:tc>
        <w:tc>
          <w:tcPr>
            <w:tcW w:w="1517" w:type="dxa"/>
            <w:shd w:val="clear" w:color="auto" w:fill="auto"/>
            <w:vAlign w:val="bottom"/>
          </w:tcPr>
          <w:p w14:paraId="36F6A31C" w14:textId="661F7039" w:rsidR="00281EE1" w:rsidRPr="009166E2" w:rsidRDefault="00281EE1" w:rsidP="3D115F38">
            <w:pPr>
              <w:spacing w:line="420" w:lineRule="exact"/>
              <w:jc w:val="right"/>
              <w:rPr>
                <w:rFonts w:ascii="Angsana New" w:hAnsi="Angsana New"/>
                <w:sz w:val="28"/>
                <w:szCs w:val="28"/>
              </w:rPr>
            </w:pPr>
          </w:p>
        </w:tc>
        <w:tc>
          <w:tcPr>
            <w:tcW w:w="1562" w:type="dxa"/>
            <w:shd w:val="clear" w:color="auto" w:fill="auto"/>
            <w:vAlign w:val="bottom"/>
          </w:tcPr>
          <w:p w14:paraId="2EDC482F" w14:textId="77777777" w:rsidR="00281EE1" w:rsidRPr="00074791" w:rsidRDefault="00281EE1" w:rsidP="004F6DB0">
            <w:pPr>
              <w:spacing w:line="420" w:lineRule="exact"/>
              <w:jc w:val="right"/>
              <w:rPr>
                <w:rFonts w:ascii="Angsana New" w:hAnsi="Angsana New"/>
                <w:sz w:val="28"/>
              </w:rPr>
            </w:pPr>
          </w:p>
        </w:tc>
        <w:tc>
          <w:tcPr>
            <w:tcW w:w="1559" w:type="dxa"/>
            <w:shd w:val="clear" w:color="auto" w:fill="auto"/>
            <w:vAlign w:val="bottom"/>
          </w:tcPr>
          <w:p w14:paraId="53C9F2D6" w14:textId="77777777" w:rsidR="00281EE1" w:rsidRPr="009166E2" w:rsidRDefault="00281EE1" w:rsidP="3D115F38">
            <w:pPr>
              <w:spacing w:line="420" w:lineRule="exact"/>
              <w:jc w:val="right"/>
              <w:rPr>
                <w:rFonts w:ascii="Angsana New" w:hAnsi="Angsana New"/>
                <w:sz w:val="28"/>
                <w:szCs w:val="28"/>
              </w:rPr>
            </w:pPr>
          </w:p>
        </w:tc>
        <w:tc>
          <w:tcPr>
            <w:tcW w:w="1559" w:type="dxa"/>
            <w:shd w:val="clear" w:color="auto" w:fill="auto"/>
            <w:vAlign w:val="bottom"/>
          </w:tcPr>
          <w:p w14:paraId="0575EBB0" w14:textId="77777777" w:rsidR="00281EE1" w:rsidRPr="00074791" w:rsidRDefault="00281EE1" w:rsidP="004F6DB0">
            <w:pPr>
              <w:spacing w:line="420" w:lineRule="exact"/>
              <w:jc w:val="right"/>
              <w:rPr>
                <w:rFonts w:ascii="Angsana New" w:hAnsi="Angsana New"/>
                <w:sz w:val="28"/>
              </w:rPr>
            </w:pPr>
          </w:p>
        </w:tc>
      </w:tr>
      <w:tr w:rsidR="0048325F" w:rsidRPr="00074791" w14:paraId="53604225" w14:textId="77777777" w:rsidTr="00FD62C0">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7457459B" w14:textId="5AAAB826" w:rsidR="0048325F" w:rsidRPr="009166E2" w:rsidRDefault="0048325F" w:rsidP="0048325F">
            <w:pPr>
              <w:spacing w:line="420" w:lineRule="exact"/>
              <w:ind w:left="33" w:right="-45" w:firstLine="426"/>
              <w:rPr>
                <w:rFonts w:ascii="Angsana New" w:hAnsi="Angsana New"/>
                <w:sz w:val="28"/>
                <w:szCs w:val="28"/>
                <w:lang w:eastAsia="zh-CN"/>
              </w:rPr>
            </w:pPr>
            <w:r w:rsidRPr="009166E2">
              <w:rPr>
                <w:rFonts w:ascii="Angsana New" w:hAnsi="Angsana New"/>
                <w:sz w:val="28"/>
                <w:szCs w:val="28"/>
                <w:lang w:eastAsia="zh-CN"/>
              </w:rPr>
              <w:t>beginning of period</w:t>
            </w:r>
          </w:p>
        </w:tc>
        <w:tc>
          <w:tcPr>
            <w:tcW w:w="1517" w:type="dxa"/>
            <w:shd w:val="clear" w:color="auto" w:fill="auto"/>
            <w:vAlign w:val="bottom"/>
          </w:tcPr>
          <w:p w14:paraId="53163B53" w14:textId="2F3D84E1" w:rsidR="0048325F" w:rsidRPr="009166E2" w:rsidRDefault="3D115F38" w:rsidP="3D115F38">
            <w:pPr>
              <w:spacing w:line="420" w:lineRule="exact"/>
              <w:jc w:val="right"/>
              <w:rPr>
                <w:rFonts w:ascii="Angsana New" w:hAnsi="Angsana New"/>
                <w:sz w:val="28"/>
                <w:szCs w:val="28"/>
              </w:rPr>
            </w:pPr>
            <w:r w:rsidRPr="009166E2">
              <w:rPr>
                <w:rFonts w:ascii="Angsana New" w:hAnsi="Angsana New"/>
                <w:sz w:val="28"/>
                <w:szCs w:val="28"/>
              </w:rPr>
              <w:t>401,200,000</w:t>
            </w:r>
          </w:p>
        </w:tc>
        <w:tc>
          <w:tcPr>
            <w:tcW w:w="1562" w:type="dxa"/>
            <w:shd w:val="clear" w:color="auto" w:fill="auto"/>
            <w:vAlign w:val="bottom"/>
          </w:tcPr>
          <w:p w14:paraId="16EECE46" w14:textId="534E1BCE" w:rsidR="0048325F" w:rsidRPr="00074791" w:rsidRDefault="3D115F38" w:rsidP="3D115F38">
            <w:pPr>
              <w:spacing w:line="420" w:lineRule="exact"/>
              <w:jc w:val="right"/>
              <w:rPr>
                <w:rFonts w:ascii="Angsana New" w:hAnsi="Angsana New"/>
              </w:rPr>
            </w:pPr>
            <w:r w:rsidRPr="3D115F38">
              <w:rPr>
                <w:rFonts w:ascii="Angsana New" w:hAnsi="Angsana New"/>
                <w:sz w:val="28"/>
                <w:szCs w:val="28"/>
              </w:rPr>
              <w:t>401,200,000</w:t>
            </w:r>
          </w:p>
        </w:tc>
        <w:tc>
          <w:tcPr>
            <w:tcW w:w="1559" w:type="dxa"/>
            <w:shd w:val="clear" w:color="auto" w:fill="auto"/>
            <w:vAlign w:val="bottom"/>
          </w:tcPr>
          <w:p w14:paraId="626C1537" w14:textId="719F8A78" w:rsidR="0048325F" w:rsidRPr="009166E2" w:rsidRDefault="3D115F38" w:rsidP="3D115F38">
            <w:pPr>
              <w:spacing w:line="420" w:lineRule="exact"/>
              <w:jc w:val="right"/>
              <w:rPr>
                <w:rFonts w:ascii="Angsana New" w:hAnsi="Angsana New"/>
                <w:sz w:val="28"/>
                <w:szCs w:val="28"/>
              </w:rPr>
            </w:pPr>
            <w:r w:rsidRPr="009166E2">
              <w:rPr>
                <w:rFonts w:ascii="Angsana New" w:hAnsi="Angsana New"/>
                <w:sz w:val="28"/>
                <w:szCs w:val="28"/>
              </w:rPr>
              <w:t>401,200,000</w:t>
            </w:r>
          </w:p>
        </w:tc>
        <w:tc>
          <w:tcPr>
            <w:tcW w:w="1559" w:type="dxa"/>
            <w:shd w:val="clear" w:color="auto" w:fill="auto"/>
            <w:vAlign w:val="bottom"/>
          </w:tcPr>
          <w:p w14:paraId="6776CB40" w14:textId="0C6F6D87" w:rsidR="0048325F" w:rsidRPr="00074791" w:rsidRDefault="0048325F" w:rsidP="0048325F">
            <w:pPr>
              <w:spacing w:line="420" w:lineRule="exact"/>
              <w:jc w:val="right"/>
              <w:rPr>
                <w:rFonts w:ascii="Angsana New" w:hAnsi="Angsana New"/>
                <w:sz w:val="28"/>
              </w:rPr>
            </w:pPr>
            <w:r w:rsidRPr="00074791">
              <w:rPr>
                <w:rFonts w:ascii="Angsana New" w:hAnsi="Angsana New"/>
                <w:sz w:val="28"/>
              </w:rPr>
              <w:t>401,200,000</w:t>
            </w:r>
          </w:p>
        </w:tc>
      </w:tr>
      <w:tr w:rsidR="00281EE1" w:rsidRPr="00074791" w14:paraId="140F997B" w14:textId="77777777" w:rsidTr="00FD62C0">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2ED674DC" w14:textId="77777777" w:rsidR="00281EE1" w:rsidRPr="009166E2" w:rsidRDefault="00281EE1" w:rsidP="004F6DB0">
            <w:pPr>
              <w:spacing w:line="420" w:lineRule="exact"/>
              <w:ind w:left="33" w:right="-45"/>
              <w:rPr>
                <w:rFonts w:ascii="Angsana New" w:hAnsi="Angsana New"/>
                <w:sz w:val="28"/>
                <w:szCs w:val="28"/>
                <w:cs/>
                <w:lang w:eastAsia="zh-CN"/>
              </w:rPr>
            </w:pPr>
            <w:r w:rsidRPr="009166E2">
              <w:rPr>
                <w:rFonts w:ascii="Angsana New" w:hAnsi="Angsana New"/>
                <w:sz w:val="28"/>
                <w:szCs w:val="28"/>
                <w:lang w:eastAsia="zh-CN"/>
              </w:rPr>
              <w:t>The effect of the issuance of ordinary shares</w:t>
            </w:r>
          </w:p>
        </w:tc>
        <w:tc>
          <w:tcPr>
            <w:tcW w:w="1517" w:type="dxa"/>
            <w:shd w:val="clear" w:color="auto" w:fill="auto"/>
            <w:vAlign w:val="bottom"/>
          </w:tcPr>
          <w:p w14:paraId="744DF994" w14:textId="4A5FFEB5" w:rsidR="00281EE1" w:rsidRPr="009166E2" w:rsidRDefault="00281EE1" w:rsidP="3D115F38">
            <w:pPr>
              <w:pBdr>
                <w:bottom w:val="single" w:sz="4" w:space="1" w:color="auto"/>
              </w:pBdr>
              <w:spacing w:line="420" w:lineRule="exact"/>
              <w:jc w:val="right"/>
              <w:rPr>
                <w:rFonts w:ascii="Angsana New" w:hAnsi="Angsana New"/>
                <w:sz w:val="28"/>
                <w:szCs w:val="28"/>
              </w:rPr>
            </w:pPr>
            <w:r w:rsidRPr="009166E2">
              <w:rPr>
                <w:rFonts w:asciiTheme="majorBidi" w:hAnsiTheme="majorBidi"/>
                <w:sz w:val="28"/>
                <w:szCs w:val="28"/>
                <w:cs/>
              </w:rPr>
              <w:t>-</w:t>
            </w:r>
          </w:p>
        </w:tc>
        <w:tc>
          <w:tcPr>
            <w:tcW w:w="1562" w:type="dxa"/>
            <w:shd w:val="clear" w:color="auto" w:fill="auto"/>
          </w:tcPr>
          <w:p w14:paraId="6E6CA4EA" w14:textId="77777777" w:rsidR="00281EE1" w:rsidRPr="00074791" w:rsidRDefault="00281EE1" w:rsidP="004F6DB0">
            <w:pPr>
              <w:pBdr>
                <w:bottom w:val="single" w:sz="4" w:space="1" w:color="auto"/>
              </w:pBdr>
              <w:spacing w:line="420" w:lineRule="exact"/>
              <w:jc w:val="right"/>
              <w:rPr>
                <w:rFonts w:ascii="Angsana New" w:hAnsi="Angsana New"/>
                <w:sz w:val="28"/>
                <w:szCs w:val="28"/>
              </w:rPr>
            </w:pPr>
            <w:r w:rsidRPr="00074791">
              <w:rPr>
                <w:rFonts w:ascii="Angsana New" w:hAnsi="Angsana New"/>
                <w:sz w:val="28"/>
                <w:szCs w:val="28"/>
                <w:cs/>
              </w:rPr>
              <w:t>-</w:t>
            </w:r>
          </w:p>
        </w:tc>
        <w:tc>
          <w:tcPr>
            <w:tcW w:w="1559" w:type="dxa"/>
            <w:shd w:val="clear" w:color="auto" w:fill="auto"/>
          </w:tcPr>
          <w:p w14:paraId="58FF927A" w14:textId="77777777" w:rsidR="00281EE1" w:rsidRPr="009166E2" w:rsidRDefault="00281EE1" w:rsidP="3D115F38">
            <w:pPr>
              <w:pBdr>
                <w:bottom w:val="single" w:sz="4" w:space="1" w:color="auto"/>
              </w:pBdr>
              <w:spacing w:line="420" w:lineRule="exact"/>
              <w:jc w:val="right"/>
              <w:rPr>
                <w:rFonts w:ascii="Angsana New" w:hAnsi="Angsana New"/>
                <w:sz w:val="28"/>
                <w:szCs w:val="28"/>
              </w:rPr>
            </w:pPr>
            <w:r w:rsidRPr="009166E2">
              <w:rPr>
                <w:rFonts w:ascii="Angsana New" w:hAnsi="Angsana New"/>
                <w:sz w:val="28"/>
                <w:szCs w:val="28"/>
                <w:cs/>
              </w:rPr>
              <w:t>-</w:t>
            </w:r>
          </w:p>
        </w:tc>
        <w:tc>
          <w:tcPr>
            <w:tcW w:w="1559" w:type="dxa"/>
            <w:shd w:val="clear" w:color="auto" w:fill="auto"/>
          </w:tcPr>
          <w:p w14:paraId="5FA33AB2" w14:textId="77777777" w:rsidR="00281EE1" w:rsidRPr="00074791" w:rsidRDefault="00281EE1" w:rsidP="004F6DB0">
            <w:pPr>
              <w:pBdr>
                <w:bottom w:val="single" w:sz="4" w:space="1" w:color="auto"/>
              </w:pBdr>
              <w:spacing w:line="420" w:lineRule="exact"/>
              <w:jc w:val="right"/>
              <w:rPr>
                <w:rFonts w:ascii="Angsana New" w:hAnsi="Angsana New"/>
                <w:sz w:val="28"/>
              </w:rPr>
            </w:pPr>
            <w:r w:rsidRPr="00074791">
              <w:rPr>
                <w:rFonts w:ascii="Angsana New" w:hAnsi="Angsana New"/>
                <w:sz w:val="28"/>
                <w:szCs w:val="28"/>
                <w:cs/>
              </w:rPr>
              <w:t>-</w:t>
            </w:r>
          </w:p>
        </w:tc>
      </w:tr>
      <w:tr w:rsidR="00281EE1" w:rsidRPr="00074791" w14:paraId="160C4B11" w14:textId="77777777" w:rsidTr="00FD62C0">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357FBCDB" w14:textId="77777777" w:rsidR="00281EE1" w:rsidRPr="009166E2" w:rsidRDefault="00281EE1" w:rsidP="004F6DB0">
            <w:pPr>
              <w:spacing w:line="420" w:lineRule="exact"/>
              <w:ind w:left="33" w:right="-45"/>
              <w:rPr>
                <w:rFonts w:ascii="Angsana New" w:hAnsi="Angsana New"/>
                <w:sz w:val="28"/>
                <w:szCs w:val="28"/>
                <w:lang w:eastAsia="zh-CN"/>
              </w:rPr>
            </w:pPr>
            <w:r w:rsidRPr="009166E2">
              <w:rPr>
                <w:rFonts w:ascii="Angsana New" w:hAnsi="Angsana New"/>
                <w:sz w:val="28"/>
                <w:szCs w:val="28"/>
                <w:lang w:eastAsia="zh-CN"/>
              </w:rPr>
              <w:t>The number of ordinary shares by</w:t>
            </w:r>
            <w:r w:rsidRPr="77114F7C">
              <w:rPr>
                <w:rFonts w:ascii="Angsana New" w:hAnsi="Angsana New"/>
                <w:sz w:val="28"/>
                <w:szCs w:val="28"/>
                <w:lang w:eastAsia="zh-CN"/>
              </w:rPr>
              <w:t xml:space="preserve"> </w:t>
            </w:r>
          </w:p>
        </w:tc>
        <w:tc>
          <w:tcPr>
            <w:tcW w:w="1517" w:type="dxa"/>
            <w:vAlign w:val="bottom"/>
          </w:tcPr>
          <w:p w14:paraId="007CE7BE" w14:textId="413CAD33" w:rsidR="00281EE1" w:rsidRPr="009166E2" w:rsidRDefault="00281EE1" w:rsidP="3D115F38">
            <w:pPr>
              <w:spacing w:line="420" w:lineRule="exact"/>
              <w:jc w:val="right"/>
              <w:rPr>
                <w:rFonts w:ascii="Angsana New" w:hAnsi="Angsana New"/>
                <w:sz w:val="28"/>
                <w:szCs w:val="28"/>
              </w:rPr>
            </w:pPr>
          </w:p>
        </w:tc>
        <w:tc>
          <w:tcPr>
            <w:tcW w:w="1562" w:type="dxa"/>
            <w:shd w:val="clear" w:color="auto" w:fill="auto"/>
            <w:vAlign w:val="bottom"/>
          </w:tcPr>
          <w:p w14:paraId="52D310C1" w14:textId="77777777" w:rsidR="00281EE1" w:rsidRPr="00074791" w:rsidRDefault="00281EE1" w:rsidP="004F6DB0">
            <w:pPr>
              <w:spacing w:line="420" w:lineRule="exact"/>
              <w:jc w:val="right"/>
              <w:rPr>
                <w:rFonts w:ascii="Angsana New" w:hAnsi="Angsana New"/>
                <w:sz w:val="28"/>
              </w:rPr>
            </w:pPr>
          </w:p>
        </w:tc>
        <w:tc>
          <w:tcPr>
            <w:tcW w:w="1559" w:type="dxa"/>
            <w:shd w:val="clear" w:color="auto" w:fill="auto"/>
            <w:vAlign w:val="bottom"/>
          </w:tcPr>
          <w:p w14:paraId="0636A6D1" w14:textId="77777777" w:rsidR="00281EE1" w:rsidRPr="009166E2" w:rsidRDefault="00281EE1" w:rsidP="3D115F38">
            <w:pPr>
              <w:spacing w:line="420" w:lineRule="exact"/>
              <w:jc w:val="right"/>
              <w:rPr>
                <w:rFonts w:ascii="Angsana New" w:hAnsi="Angsana New"/>
                <w:sz w:val="28"/>
                <w:szCs w:val="28"/>
              </w:rPr>
            </w:pPr>
          </w:p>
        </w:tc>
        <w:tc>
          <w:tcPr>
            <w:tcW w:w="1559" w:type="dxa"/>
            <w:shd w:val="clear" w:color="auto" w:fill="auto"/>
            <w:vAlign w:val="bottom"/>
          </w:tcPr>
          <w:p w14:paraId="79AA51AD" w14:textId="77777777" w:rsidR="00281EE1" w:rsidRPr="00074791" w:rsidRDefault="00281EE1" w:rsidP="004F6DB0">
            <w:pPr>
              <w:spacing w:line="420" w:lineRule="exact"/>
              <w:jc w:val="right"/>
              <w:rPr>
                <w:rFonts w:ascii="Angsana New" w:hAnsi="Angsana New"/>
                <w:sz w:val="28"/>
              </w:rPr>
            </w:pPr>
          </w:p>
        </w:tc>
      </w:tr>
      <w:tr w:rsidR="0048325F" w:rsidRPr="00074791" w14:paraId="27BC2803" w14:textId="77777777" w:rsidTr="00071AFB">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70A89055" w14:textId="77777777" w:rsidR="0048325F" w:rsidRPr="009166E2" w:rsidRDefault="0048325F" w:rsidP="0048325F">
            <w:pPr>
              <w:spacing w:line="420" w:lineRule="exact"/>
              <w:ind w:left="33" w:right="-45" w:firstLine="426"/>
              <w:rPr>
                <w:rFonts w:ascii="Angsana New" w:hAnsi="Angsana New"/>
                <w:sz w:val="28"/>
                <w:szCs w:val="28"/>
                <w:lang w:eastAsia="zh-CN"/>
              </w:rPr>
            </w:pPr>
            <w:r w:rsidRPr="009166E2">
              <w:rPr>
                <w:rFonts w:ascii="Angsana New" w:hAnsi="Angsana New"/>
                <w:sz w:val="28"/>
                <w:szCs w:val="28"/>
                <w:lang w:eastAsia="zh-CN"/>
              </w:rPr>
              <w:t>the weighted average method</w:t>
            </w:r>
          </w:p>
        </w:tc>
        <w:tc>
          <w:tcPr>
            <w:tcW w:w="1517" w:type="dxa"/>
          </w:tcPr>
          <w:p w14:paraId="0DB5FFD3" w14:textId="53CB36CC" w:rsidR="0048325F" w:rsidRPr="009166E2" w:rsidRDefault="3D115F38" w:rsidP="3D115F38">
            <w:pPr>
              <w:pBdr>
                <w:bottom w:val="double" w:sz="4" w:space="1" w:color="auto"/>
              </w:pBdr>
              <w:spacing w:line="420" w:lineRule="exact"/>
              <w:jc w:val="right"/>
              <w:rPr>
                <w:rFonts w:ascii="Angsana New" w:hAnsi="Angsana New"/>
                <w:sz w:val="28"/>
                <w:szCs w:val="28"/>
              </w:rPr>
            </w:pPr>
            <w:r w:rsidRPr="009166E2">
              <w:rPr>
                <w:rFonts w:ascii="Angsana New" w:hAnsi="Angsana New"/>
                <w:sz w:val="28"/>
                <w:szCs w:val="28"/>
              </w:rPr>
              <w:t>401,200,000</w:t>
            </w:r>
          </w:p>
        </w:tc>
        <w:tc>
          <w:tcPr>
            <w:tcW w:w="1562" w:type="dxa"/>
            <w:shd w:val="clear" w:color="auto" w:fill="auto"/>
            <w:vAlign w:val="bottom"/>
          </w:tcPr>
          <w:p w14:paraId="1A23E758" w14:textId="11CA73F3" w:rsidR="0048325F" w:rsidRPr="00074791" w:rsidRDefault="0048325F" w:rsidP="0048325F">
            <w:pPr>
              <w:pBdr>
                <w:bottom w:val="double" w:sz="4" w:space="1" w:color="auto"/>
              </w:pBdr>
              <w:spacing w:line="420" w:lineRule="exact"/>
              <w:jc w:val="right"/>
              <w:rPr>
                <w:rFonts w:ascii="Angsana New" w:hAnsi="Angsana New"/>
                <w:sz w:val="28"/>
              </w:rPr>
            </w:pPr>
            <w:r w:rsidRPr="00074791">
              <w:rPr>
                <w:rFonts w:ascii="Angsana New" w:hAnsi="Angsana New"/>
                <w:sz w:val="28"/>
              </w:rPr>
              <w:t>401,200,000</w:t>
            </w:r>
          </w:p>
        </w:tc>
        <w:tc>
          <w:tcPr>
            <w:tcW w:w="1559" w:type="dxa"/>
            <w:shd w:val="clear" w:color="auto" w:fill="auto"/>
            <w:vAlign w:val="bottom"/>
          </w:tcPr>
          <w:p w14:paraId="6E6EDC74" w14:textId="5B7662EC" w:rsidR="0048325F" w:rsidRPr="009166E2" w:rsidRDefault="3D115F38" w:rsidP="3D115F38">
            <w:pPr>
              <w:pBdr>
                <w:bottom w:val="double" w:sz="4" w:space="1" w:color="auto"/>
              </w:pBdr>
              <w:spacing w:line="420" w:lineRule="exact"/>
              <w:jc w:val="right"/>
              <w:rPr>
                <w:rFonts w:ascii="Angsana New" w:hAnsi="Angsana New"/>
                <w:sz w:val="28"/>
                <w:szCs w:val="28"/>
              </w:rPr>
            </w:pPr>
            <w:r w:rsidRPr="009166E2">
              <w:rPr>
                <w:rFonts w:ascii="Angsana New" w:hAnsi="Angsana New"/>
                <w:sz w:val="28"/>
                <w:szCs w:val="28"/>
              </w:rPr>
              <w:t>401,200,000</w:t>
            </w:r>
          </w:p>
        </w:tc>
        <w:tc>
          <w:tcPr>
            <w:tcW w:w="1559" w:type="dxa"/>
            <w:shd w:val="clear" w:color="auto" w:fill="auto"/>
            <w:vAlign w:val="bottom"/>
          </w:tcPr>
          <w:p w14:paraId="2E0C44E7" w14:textId="51E02444" w:rsidR="0048325F" w:rsidRPr="00074791" w:rsidRDefault="0048325F" w:rsidP="0048325F">
            <w:pPr>
              <w:pBdr>
                <w:bottom w:val="double" w:sz="4" w:space="1" w:color="auto"/>
              </w:pBdr>
              <w:spacing w:line="420" w:lineRule="exact"/>
              <w:jc w:val="right"/>
              <w:rPr>
                <w:rFonts w:ascii="Angsana New" w:hAnsi="Angsana New"/>
                <w:sz w:val="28"/>
              </w:rPr>
            </w:pPr>
            <w:r w:rsidRPr="00074791">
              <w:rPr>
                <w:rFonts w:ascii="Angsana New" w:hAnsi="Angsana New"/>
                <w:sz w:val="28"/>
              </w:rPr>
              <w:t>401,200,000</w:t>
            </w:r>
          </w:p>
        </w:tc>
      </w:tr>
      <w:tr w:rsidR="0048325F" w:rsidRPr="00074791" w14:paraId="3DC9B6AC" w14:textId="77777777" w:rsidTr="00071AFB">
        <w:tblPrEx>
          <w:tblBorders>
            <w:bottom w:val="none" w:sz="0" w:space="0" w:color="auto"/>
          </w:tblBorders>
          <w:tblLook w:val="01E0" w:firstRow="1" w:lastRow="1" w:firstColumn="1" w:lastColumn="1" w:noHBand="0" w:noVBand="0"/>
        </w:tblPrEx>
        <w:trPr>
          <w:trHeight w:val="470"/>
        </w:trPr>
        <w:tc>
          <w:tcPr>
            <w:tcW w:w="3584" w:type="dxa"/>
            <w:shd w:val="clear" w:color="auto" w:fill="auto"/>
            <w:vAlign w:val="bottom"/>
          </w:tcPr>
          <w:p w14:paraId="7857C99D" w14:textId="77777777" w:rsidR="0048325F" w:rsidRPr="009166E2" w:rsidRDefault="0048325F" w:rsidP="0048325F">
            <w:pPr>
              <w:spacing w:line="420" w:lineRule="exact"/>
              <w:ind w:right="-45"/>
              <w:rPr>
                <w:rFonts w:ascii="Angsana New" w:hAnsi="Angsana New"/>
                <w:b/>
                <w:bCs/>
                <w:sz w:val="28"/>
                <w:szCs w:val="28"/>
                <w:cs/>
                <w:lang w:eastAsia="zh-CN"/>
              </w:rPr>
            </w:pPr>
            <w:r w:rsidRPr="009166E2">
              <w:rPr>
                <w:rFonts w:ascii="Angsana New" w:hAnsi="Angsana New"/>
                <w:b/>
                <w:bCs/>
                <w:sz w:val="28"/>
                <w:szCs w:val="28"/>
                <w:lang w:eastAsia="zh-CN"/>
              </w:rPr>
              <w:t xml:space="preserve">Basic earnings </w:t>
            </w:r>
            <w:r w:rsidRPr="00074791">
              <w:rPr>
                <w:rFonts w:ascii="Angsana New" w:hAnsi="Angsana New"/>
                <w:b/>
                <w:bCs/>
                <w:sz w:val="28"/>
                <w:szCs w:val="28"/>
                <w:cs/>
                <w:lang w:eastAsia="zh-CN"/>
              </w:rPr>
              <w:t>(</w:t>
            </w:r>
            <w:r w:rsidRPr="009166E2">
              <w:rPr>
                <w:rFonts w:ascii="Angsana New" w:hAnsi="Angsana New"/>
                <w:b/>
                <w:bCs/>
                <w:sz w:val="28"/>
                <w:szCs w:val="28"/>
                <w:lang w:eastAsia="zh-CN"/>
              </w:rPr>
              <w:t>loss</w:t>
            </w:r>
            <w:r w:rsidRPr="00074791">
              <w:rPr>
                <w:rFonts w:ascii="Angsana New" w:hAnsi="Angsana New"/>
                <w:b/>
                <w:bCs/>
                <w:sz w:val="28"/>
                <w:szCs w:val="28"/>
                <w:cs/>
                <w:lang w:eastAsia="zh-CN"/>
              </w:rPr>
              <w:t xml:space="preserve">) </w:t>
            </w:r>
            <w:r w:rsidRPr="009166E2">
              <w:rPr>
                <w:rFonts w:ascii="Angsana New" w:hAnsi="Angsana New"/>
                <w:b/>
                <w:bCs/>
                <w:sz w:val="28"/>
                <w:szCs w:val="28"/>
                <w:lang w:eastAsia="zh-CN"/>
              </w:rPr>
              <w:t>per share</w:t>
            </w:r>
          </w:p>
        </w:tc>
        <w:tc>
          <w:tcPr>
            <w:tcW w:w="1517" w:type="dxa"/>
            <w:vAlign w:val="bottom"/>
          </w:tcPr>
          <w:p w14:paraId="5ADE73A9" w14:textId="7C6285A1" w:rsidR="0048325F" w:rsidRPr="009166E2" w:rsidRDefault="3D115F38" w:rsidP="3D115F38">
            <w:pPr>
              <w:spacing w:line="420" w:lineRule="exact"/>
              <w:jc w:val="right"/>
              <w:rPr>
                <w:rFonts w:ascii="Angsana New" w:hAnsi="Angsana New"/>
                <w:sz w:val="28"/>
                <w:szCs w:val="28"/>
              </w:rPr>
            </w:pPr>
            <w:r w:rsidRPr="00071AFB">
              <w:rPr>
                <w:rFonts w:asciiTheme="majorBidi" w:hAnsiTheme="majorBidi"/>
                <w:sz w:val="28"/>
                <w:szCs w:val="28"/>
              </w:rPr>
              <w:t>0.</w:t>
            </w:r>
            <w:r w:rsidR="00AC2C85" w:rsidRPr="00AC2C85">
              <w:rPr>
                <w:rFonts w:asciiTheme="majorBidi" w:hAnsiTheme="majorBidi"/>
                <w:sz w:val="28"/>
                <w:szCs w:val="28"/>
              </w:rPr>
              <w:t>12</w:t>
            </w:r>
          </w:p>
        </w:tc>
        <w:tc>
          <w:tcPr>
            <w:tcW w:w="1562" w:type="dxa"/>
            <w:vAlign w:val="bottom"/>
          </w:tcPr>
          <w:p w14:paraId="2307FC54" w14:textId="3DC778DC" w:rsidR="0048325F" w:rsidRPr="00074791" w:rsidRDefault="3D115F38" w:rsidP="0048325F">
            <w:pPr>
              <w:spacing w:line="420" w:lineRule="exact"/>
              <w:jc w:val="right"/>
              <w:rPr>
                <w:rFonts w:ascii="Angsana New" w:hAnsi="Angsana New"/>
                <w:sz w:val="28"/>
                <w:szCs w:val="28"/>
              </w:rPr>
            </w:pPr>
            <w:r w:rsidRPr="00071AFB">
              <w:rPr>
                <w:rFonts w:asciiTheme="majorBidi" w:hAnsiTheme="majorBidi" w:cstheme="majorBidi"/>
                <w:sz w:val="28"/>
                <w:szCs w:val="28"/>
              </w:rPr>
              <w:t>0.</w:t>
            </w:r>
            <w:r w:rsidR="00071AFB" w:rsidRPr="00071AFB">
              <w:rPr>
                <w:rFonts w:asciiTheme="majorBidi" w:hAnsiTheme="majorBidi" w:cstheme="majorBidi"/>
                <w:sz w:val="28"/>
                <w:szCs w:val="28"/>
              </w:rPr>
              <w:t>23</w:t>
            </w:r>
          </w:p>
        </w:tc>
        <w:tc>
          <w:tcPr>
            <w:tcW w:w="1559" w:type="dxa"/>
            <w:vAlign w:val="bottom"/>
          </w:tcPr>
          <w:p w14:paraId="0467E581" w14:textId="471C37B9" w:rsidR="0048325F" w:rsidRPr="009166E2" w:rsidRDefault="3D115F38" w:rsidP="3D115F38">
            <w:pPr>
              <w:spacing w:line="420" w:lineRule="exact"/>
              <w:jc w:val="right"/>
              <w:rPr>
                <w:rFonts w:ascii="Angsana New" w:hAnsi="Angsana New"/>
                <w:sz w:val="28"/>
                <w:szCs w:val="28"/>
              </w:rPr>
            </w:pPr>
            <w:r w:rsidRPr="009166E2">
              <w:rPr>
                <w:rFonts w:ascii="Angsana New" w:hAnsi="Angsana New"/>
                <w:sz w:val="28"/>
                <w:szCs w:val="28"/>
              </w:rPr>
              <w:t>0.</w:t>
            </w:r>
            <w:r w:rsidR="00AB5787">
              <w:rPr>
                <w:rFonts w:ascii="Angsana New" w:hAnsi="Angsana New"/>
                <w:sz w:val="28"/>
                <w:szCs w:val="28"/>
              </w:rPr>
              <w:t>05</w:t>
            </w:r>
          </w:p>
        </w:tc>
        <w:tc>
          <w:tcPr>
            <w:tcW w:w="1559" w:type="dxa"/>
            <w:vAlign w:val="bottom"/>
          </w:tcPr>
          <w:p w14:paraId="20DC482D" w14:textId="60E4522C" w:rsidR="0048325F" w:rsidRPr="00074791" w:rsidRDefault="3D115F38" w:rsidP="0048325F">
            <w:pPr>
              <w:spacing w:line="420" w:lineRule="exact"/>
              <w:jc w:val="right"/>
              <w:rPr>
                <w:rFonts w:ascii="Angsana New" w:hAnsi="Angsana New"/>
                <w:sz w:val="28"/>
                <w:szCs w:val="28"/>
              </w:rPr>
            </w:pPr>
            <w:r w:rsidRPr="3D115F38">
              <w:rPr>
                <w:rFonts w:ascii="Angsana New" w:hAnsi="Angsana New"/>
                <w:sz w:val="28"/>
                <w:szCs w:val="28"/>
              </w:rPr>
              <w:t>0.</w:t>
            </w:r>
            <w:r w:rsidR="00896FF6">
              <w:rPr>
                <w:rFonts w:ascii="Angsana New" w:hAnsi="Angsana New"/>
                <w:sz w:val="28"/>
                <w:szCs w:val="28"/>
              </w:rPr>
              <w:t>09</w:t>
            </w:r>
          </w:p>
        </w:tc>
      </w:tr>
    </w:tbl>
    <w:p w14:paraId="503C2AFA" w14:textId="77777777" w:rsidR="00FD2935" w:rsidRDefault="00FD2935" w:rsidP="00FD2935">
      <w:pPr>
        <w:tabs>
          <w:tab w:val="left" w:pos="900"/>
        </w:tabs>
        <w:spacing w:before="100" w:after="100"/>
        <w:rPr>
          <w:rFonts w:ascii="Angsana New" w:hAnsi="Angsana New"/>
          <w:sz w:val="30"/>
          <w:szCs w:val="30"/>
          <w:lang w:eastAsia="zh-CN"/>
        </w:rPr>
      </w:pPr>
      <w:bookmarkStart w:id="21" w:name="_Hlk506859218"/>
      <w:bookmarkEnd w:id="20"/>
    </w:p>
    <w:p w14:paraId="754099F1" w14:textId="62677553" w:rsidR="00FD2935" w:rsidRDefault="00FD2935" w:rsidP="00FD2935">
      <w:pPr>
        <w:tabs>
          <w:tab w:val="left" w:pos="900"/>
        </w:tabs>
        <w:spacing w:before="100" w:after="100"/>
        <w:rPr>
          <w:rFonts w:ascii="Angsana New" w:hAnsi="Angsana New"/>
          <w:sz w:val="30"/>
          <w:szCs w:val="30"/>
          <w:lang w:eastAsia="zh-CN"/>
        </w:rPr>
      </w:pPr>
      <w:r w:rsidRPr="009166E2">
        <w:rPr>
          <w:rFonts w:ascii="Angsana New" w:hAnsi="Angsana New"/>
          <w:sz w:val="30"/>
          <w:szCs w:val="30"/>
          <w:lang w:eastAsia="zh-CN"/>
        </w:rPr>
        <w:t xml:space="preserve">Basic earnings </w:t>
      </w:r>
      <w:r w:rsidRPr="009166E2">
        <w:rPr>
          <w:rFonts w:ascii="Angsana New" w:hAnsi="Angsana New"/>
          <w:sz w:val="30"/>
          <w:szCs w:val="30"/>
          <w:cs/>
          <w:lang w:eastAsia="zh-CN"/>
        </w:rPr>
        <w:t>(</w:t>
      </w:r>
      <w:r w:rsidRPr="009166E2">
        <w:rPr>
          <w:rFonts w:ascii="Angsana New" w:hAnsi="Angsana New"/>
          <w:sz w:val="30"/>
          <w:szCs w:val="30"/>
          <w:lang w:eastAsia="zh-CN"/>
        </w:rPr>
        <w:t>loss</w:t>
      </w:r>
      <w:r w:rsidRPr="009166E2">
        <w:rPr>
          <w:rFonts w:ascii="Angsana New" w:hAnsi="Angsana New"/>
          <w:sz w:val="30"/>
          <w:szCs w:val="30"/>
          <w:cs/>
          <w:lang w:eastAsia="zh-CN"/>
        </w:rPr>
        <w:t xml:space="preserve">) </w:t>
      </w:r>
      <w:r w:rsidRPr="009166E2">
        <w:rPr>
          <w:rFonts w:ascii="Angsana New" w:hAnsi="Angsana New"/>
          <w:sz w:val="30"/>
          <w:szCs w:val="30"/>
          <w:lang w:eastAsia="zh-CN"/>
        </w:rPr>
        <w:t xml:space="preserve">per share for the </w:t>
      </w:r>
      <w:r w:rsidR="00F51A29">
        <w:rPr>
          <w:rFonts w:ascii="Angsana New" w:hAnsi="Angsana New"/>
          <w:sz w:val="30"/>
          <w:szCs w:val="30"/>
          <w:lang w:eastAsia="zh-CN"/>
        </w:rPr>
        <w:t>six</w:t>
      </w:r>
      <w:r w:rsidRPr="009166E2">
        <w:rPr>
          <w:rFonts w:ascii="Angsana New" w:hAnsi="Angsana New"/>
          <w:sz w:val="30"/>
          <w:szCs w:val="30"/>
          <w:lang w:eastAsia="zh-CN"/>
        </w:rPr>
        <w:t>-month period ended June 30, 2021 and 2020.</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FD2935" w:rsidRPr="009166E2" w14:paraId="7B6A61B4" w14:textId="77777777" w:rsidTr="006B3556">
        <w:trPr>
          <w:trHeight w:val="81"/>
        </w:trPr>
        <w:tc>
          <w:tcPr>
            <w:tcW w:w="3584" w:type="dxa"/>
            <w:tcBorders>
              <w:bottom w:val="nil"/>
            </w:tcBorders>
            <w:shd w:val="clear" w:color="auto" w:fill="auto"/>
          </w:tcPr>
          <w:p w14:paraId="2F902527" w14:textId="77777777" w:rsidR="00FD2935" w:rsidRPr="009166E2" w:rsidRDefault="00FD2935" w:rsidP="006B3556">
            <w:pPr>
              <w:spacing w:line="420" w:lineRule="exact"/>
              <w:ind w:left="-274" w:firstLine="274"/>
              <w:jc w:val="both"/>
              <w:rPr>
                <w:rFonts w:ascii="Angsana New" w:hAnsi="Angsana New"/>
                <w:b/>
                <w:bCs/>
                <w:sz w:val="28"/>
                <w:lang w:eastAsia="zh-CN"/>
              </w:rPr>
            </w:pPr>
          </w:p>
        </w:tc>
        <w:tc>
          <w:tcPr>
            <w:tcW w:w="3079" w:type="dxa"/>
            <w:gridSpan w:val="2"/>
            <w:tcBorders>
              <w:bottom w:val="nil"/>
            </w:tcBorders>
            <w:shd w:val="clear" w:color="auto" w:fill="auto"/>
            <w:vAlign w:val="bottom"/>
          </w:tcPr>
          <w:p w14:paraId="47EE2016" w14:textId="77777777" w:rsidR="00FD2935" w:rsidRPr="009166E2" w:rsidRDefault="00FD2935" w:rsidP="006B3556">
            <w:pPr>
              <w:pBdr>
                <w:bottom w:val="single" w:sz="4" w:space="1" w:color="auto"/>
              </w:pBdr>
              <w:spacing w:line="420" w:lineRule="exact"/>
              <w:jc w:val="center"/>
              <w:rPr>
                <w:rFonts w:ascii="Angsana New" w:hAnsi="Angsana New"/>
                <w:snapToGrid w:val="0"/>
                <w:sz w:val="28"/>
                <w:szCs w:val="28"/>
                <w:cs/>
                <w:lang w:eastAsia="th-TH"/>
              </w:rPr>
            </w:pPr>
            <w:r w:rsidRPr="009166E2">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1551BA72" w14:textId="77777777" w:rsidR="00FD2935" w:rsidRPr="009166E2" w:rsidRDefault="00FD2935" w:rsidP="006B3556">
            <w:pPr>
              <w:pBdr>
                <w:bottom w:val="single" w:sz="4" w:space="1" w:color="auto"/>
              </w:pBdr>
              <w:spacing w:line="420" w:lineRule="exact"/>
              <w:jc w:val="center"/>
              <w:rPr>
                <w:rFonts w:ascii="Angsana New" w:hAnsi="Angsana New"/>
                <w:sz w:val="28"/>
                <w:szCs w:val="28"/>
                <w:lang w:eastAsia="zh-CN"/>
              </w:rPr>
            </w:pPr>
            <w:r w:rsidRPr="009166E2">
              <w:rPr>
                <w:rFonts w:ascii="Angsana New" w:hAnsi="Angsana New"/>
                <w:snapToGrid w:val="0"/>
                <w:sz w:val="28"/>
                <w:szCs w:val="28"/>
                <w:lang w:eastAsia="th-TH"/>
              </w:rPr>
              <w:t>Separate financial statements</w:t>
            </w:r>
          </w:p>
        </w:tc>
      </w:tr>
      <w:tr w:rsidR="00FD2935" w:rsidRPr="009166E2" w14:paraId="52844DEF" w14:textId="77777777" w:rsidTr="00FD62C0">
        <w:tblPrEx>
          <w:tblBorders>
            <w:bottom w:val="none" w:sz="0" w:space="0" w:color="auto"/>
          </w:tblBorders>
          <w:tblLook w:val="01E0" w:firstRow="1" w:lastRow="1" w:firstColumn="1" w:lastColumn="1" w:noHBand="0" w:noVBand="0"/>
        </w:tblPrEx>
        <w:trPr>
          <w:trHeight w:val="80"/>
        </w:trPr>
        <w:tc>
          <w:tcPr>
            <w:tcW w:w="3584" w:type="dxa"/>
            <w:shd w:val="clear" w:color="auto" w:fill="auto"/>
            <w:vAlign w:val="bottom"/>
          </w:tcPr>
          <w:p w14:paraId="3B3342BB" w14:textId="77777777" w:rsidR="00FD2935" w:rsidRPr="009166E2" w:rsidRDefault="00FD2935" w:rsidP="006B3556">
            <w:pPr>
              <w:spacing w:line="420" w:lineRule="exact"/>
              <w:ind w:left="522" w:right="-45"/>
              <w:jc w:val="center"/>
              <w:rPr>
                <w:rFonts w:ascii="Angsana New" w:hAnsi="Angsana New"/>
                <w:sz w:val="26"/>
                <w:szCs w:val="26"/>
                <w:cs/>
                <w:lang w:eastAsia="zh-CN"/>
              </w:rPr>
            </w:pPr>
          </w:p>
        </w:tc>
        <w:tc>
          <w:tcPr>
            <w:tcW w:w="1517" w:type="dxa"/>
            <w:shd w:val="clear" w:color="auto" w:fill="auto"/>
          </w:tcPr>
          <w:p w14:paraId="3893E204" w14:textId="77777777" w:rsidR="00FD2935" w:rsidRPr="009166E2" w:rsidRDefault="00FD2935" w:rsidP="006B3556">
            <w:pPr>
              <w:pBdr>
                <w:bottom w:val="single" w:sz="4" w:space="1" w:color="auto"/>
              </w:pBdr>
              <w:spacing w:line="420" w:lineRule="exact"/>
              <w:jc w:val="center"/>
              <w:rPr>
                <w:rFonts w:ascii="Angsana New" w:hAnsi="Angsana New"/>
                <w:sz w:val="26"/>
                <w:szCs w:val="26"/>
                <w:lang w:eastAsia="zh-CN"/>
              </w:rPr>
            </w:pPr>
            <w:r w:rsidRPr="009166E2">
              <w:rPr>
                <w:rFonts w:ascii="Angsana New" w:hAnsi="Angsana New"/>
                <w:sz w:val="26"/>
                <w:szCs w:val="26"/>
              </w:rPr>
              <w:t>June 30, 2021</w:t>
            </w:r>
          </w:p>
        </w:tc>
        <w:tc>
          <w:tcPr>
            <w:tcW w:w="1562" w:type="dxa"/>
            <w:shd w:val="clear" w:color="auto" w:fill="auto"/>
          </w:tcPr>
          <w:p w14:paraId="1C528461" w14:textId="77777777" w:rsidR="00FD2935" w:rsidRPr="009166E2" w:rsidRDefault="00FD2935" w:rsidP="006B3556">
            <w:pPr>
              <w:pBdr>
                <w:bottom w:val="single" w:sz="4" w:space="1" w:color="auto"/>
              </w:pBdr>
              <w:spacing w:line="420" w:lineRule="exact"/>
              <w:ind w:firstLine="21"/>
              <w:jc w:val="center"/>
              <w:rPr>
                <w:rFonts w:ascii="Angsana New" w:hAnsi="Angsana New"/>
                <w:sz w:val="26"/>
                <w:szCs w:val="26"/>
                <w:lang w:eastAsia="zh-CN"/>
              </w:rPr>
            </w:pPr>
            <w:r w:rsidRPr="009166E2">
              <w:rPr>
                <w:rFonts w:ascii="Angsana New" w:hAnsi="Angsana New"/>
                <w:sz w:val="26"/>
                <w:szCs w:val="26"/>
              </w:rPr>
              <w:t>June 30, 2020</w:t>
            </w:r>
          </w:p>
        </w:tc>
        <w:tc>
          <w:tcPr>
            <w:tcW w:w="1559" w:type="dxa"/>
            <w:shd w:val="clear" w:color="auto" w:fill="auto"/>
          </w:tcPr>
          <w:p w14:paraId="24AD374F" w14:textId="77777777" w:rsidR="00FD2935" w:rsidRPr="009166E2" w:rsidRDefault="00FD2935" w:rsidP="006B3556">
            <w:pPr>
              <w:pBdr>
                <w:bottom w:val="single" w:sz="4" w:space="1" w:color="auto"/>
              </w:pBdr>
              <w:spacing w:line="420" w:lineRule="exact"/>
              <w:jc w:val="center"/>
              <w:rPr>
                <w:rFonts w:ascii="Angsana New" w:hAnsi="Angsana New"/>
                <w:sz w:val="26"/>
                <w:szCs w:val="26"/>
                <w:lang w:eastAsia="zh-CN"/>
              </w:rPr>
            </w:pPr>
            <w:r w:rsidRPr="009166E2">
              <w:rPr>
                <w:rFonts w:ascii="Angsana New" w:hAnsi="Angsana New"/>
                <w:sz w:val="26"/>
                <w:szCs w:val="26"/>
              </w:rPr>
              <w:t>June 30, 2021</w:t>
            </w:r>
          </w:p>
        </w:tc>
        <w:tc>
          <w:tcPr>
            <w:tcW w:w="1559" w:type="dxa"/>
            <w:shd w:val="clear" w:color="auto" w:fill="auto"/>
          </w:tcPr>
          <w:p w14:paraId="242FA2C6" w14:textId="77777777" w:rsidR="00FD2935" w:rsidRPr="009166E2" w:rsidRDefault="00FD2935" w:rsidP="006B3556">
            <w:pPr>
              <w:pBdr>
                <w:bottom w:val="single" w:sz="4" w:space="1" w:color="auto"/>
              </w:pBdr>
              <w:spacing w:line="420" w:lineRule="exact"/>
              <w:ind w:firstLine="21"/>
              <w:jc w:val="center"/>
              <w:rPr>
                <w:rFonts w:ascii="Angsana New" w:hAnsi="Angsana New"/>
                <w:sz w:val="26"/>
                <w:szCs w:val="26"/>
                <w:lang w:eastAsia="zh-CN"/>
              </w:rPr>
            </w:pPr>
            <w:r w:rsidRPr="009166E2">
              <w:rPr>
                <w:rFonts w:ascii="Angsana New" w:hAnsi="Angsana New"/>
                <w:sz w:val="26"/>
                <w:szCs w:val="26"/>
              </w:rPr>
              <w:t>June 30, 2020</w:t>
            </w:r>
          </w:p>
        </w:tc>
      </w:tr>
      <w:tr w:rsidR="00FD2935" w:rsidRPr="009166E2" w14:paraId="18A1AD99" w14:textId="77777777" w:rsidTr="00FD62C0">
        <w:tblPrEx>
          <w:tblBorders>
            <w:bottom w:val="none" w:sz="0" w:space="0" w:color="auto"/>
          </w:tblBorders>
          <w:tblLook w:val="01E0" w:firstRow="1" w:lastRow="1" w:firstColumn="1" w:lastColumn="1" w:noHBand="0" w:noVBand="0"/>
        </w:tblPrEx>
        <w:trPr>
          <w:trHeight w:val="533"/>
        </w:trPr>
        <w:tc>
          <w:tcPr>
            <w:tcW w:w="3584" w:type="dxa"/>
            <w:shd w:val="clear" w:color="auto" w:fill="auto"/>
            <w:vAlign w:val="center"/>
          </w:tcPr>
          <w:p w14:paraId="38AEB905" w14:textId="77777777" w:rsidR="00FD2935" w:rsidRPr="009166E2" w:rsidRDefault="00FD2935" w:rsidP="006B3556">
            <w:pPr>
              <w:spacing w:line="420" w:lineRule="exact"/>
              <w:ind w:left="33" w:right="-45"/>
              <w:rPr>
                <w:rFonts w:ascii="Angsana New" w:hAnsi="Angsana New"/>
                <w:b/>
                <w:bCs/>
                <w:sz w:val="28"/>
                <w:szCs w:val="28"/>
                <w:lang w:eastAsia="zh-CN"/>
              </w:rPr>
            </w:pPr>
            <w:r w:rsidRPr="009166E2">
              <w:rPr>
                <w:rFonts w:ascii="Angsana New" w:hAnsi="Angsana New"/>
                <w:b/>
                <w:bCs/>
                <w:sz w:val="28"/>
                <w:szCs w:val="28"/>
                <w:lang w:eastAsia="zh-CN"/>
              </w:rPr>
              <w:t xml:space="preserve">Profit </w:t>
            </w:r>
            <w:r w:rsidRPr="009166E2">
              <w:rPr>
                <w:rFonts w:ascii="Angsana New" w:hAnsi="Angsana New"/>
                <w:b/>
                <w:bCs/>
                <w:sz w:val="28"/>
                <w:szCs w:val="28"/>
                <w:cs/>
                <w:lang w:eastAsia="zh-CN"/>
              </w:rPr>
              <w:t>(</w:t>
            </w:r>
            <w:r w:rsidRPr="009166E2">
              <w:rPr>
                <w:rFonts w:ascii="Angsana New" w:hAnsi="Angsana New"/>
                <w:b/>
                <w:bCs/>
                <w:sz w:val="28"/>
                <w:szCs w:val="28"/>
                <w:lang w:eastAsia="zh-CN"/>
              </w:rPr>
              <w:t>loss</w:t>
            </w:r>
            <w:r w:rsidRPr="009166E2">
              <w:rPr>
                <w:rFonts w:ascii="Angsana New" w:hAnsi="Angsana New"/>
                <w:b/>
                <w:bCs/>
                <w:sz w:val="28"/>
                <w:szCs w:val="28"/>
                <w:cs/>
                <w:lang w:eastAsia="zh-CN"/>
              </w:rPr>
              <w:t xml:space="preserve">) </w:t>
            </w:r>
            <w:r w:rsidRPr="009166E2">
              <w:rPr>
                <w:rFonts w:ascii="Angsana New" w:hAnsi="Angsana New"/>
                <w:b/>
                <w:bCs/>
                <w:sz w:val="28"/>
                <w:szCs w:val="28"/>
                <w:lang w:eastAsia="zh-CN"/>
              </w:rPr>
              <w:t xml:space="preserve">for the periods </w:t>
            </w:r>
            <w:r w:rsidRPr="009166E2">
              <w:rPr>
                <w:rFonts w:ascii="Angsana New" w:hAnsi="Angsana New"/>
                <w:b/>
                <w:bCs/>
                <w:sz w:val="28"/>
                <w:szCs w:val="28"/>
                <w:cs/>
                <w:lang w:eastAsia="zh-CN"/>
              </w:rPr>
              <w:t>(</w:t>
            </w:r>
            <w:r w:rsidRPr="009166E2">
              <w:rPr>
                <w:rFonts w:ascii="Angsana New" w:hAnsi="Angsana New"/>
                <w:b/>
                <w:bCs/>
                <w:sz w:val="28"/>
                <w:szCs w:val="28"/>
                <w:lang w:eastAsia="zh-CN"/>
              </w:rPr>
              <w:t>Baht</w:t>
            </w:r>
            <w:r w:rsidRPr="009166E2">
              <w:rPr>
                <w:rFonts w:ascii="Angsana New" w:hAnsi="Angsana New"/>
                <w:b/>
                <w:bCs/>
                <w:sz w:val="28"/>
                <w:szCs w:val="28"/>
                <w:cs/>
                <w:lang w:eastAsia="zh-CN"/>
              </w:rPr>
              <w:t>)</w:t>
            </w:r>
          </w:p>
        </w:tc>
        <w:tc>
          <w:tcPr>
            <w:tcW w:w="1517" w:type="dxa"/>
            <w:vAlign w:val="bottom"/>
          </w:tcPr>
          <w:p w14:paraId="21FCBD93" w14:textId="74439343" w:rsidR="00FD2935" w:rsidRPr="009166E2" w:rsidRDefault="0033025A" w:rsidP="006B3556">
            <w:pPr>
              <w:pBdr>
                <w:bottom w:val="double" w:sz="4" w:space="1" w:color="auto"/>
              </w:pBdr>
              <w:spacing w:line="420" w:lineRule="exact"/>
              <w:jc w:val="right"/>
              <w:rPr>
                <w:rFonts w:ascii="Angsana New" w:hAnsi="Angsana New"/>
                <w:sz w:val="28"/>
                <w:szCs w:val="28"/>
              </w:rPr>
            </w:pPr>
            <w:r w:rsidRPr="0033025A">
              <w:rPr>
                <w:rFonts w:ascii="Angsana New" w:hAnsi="Angsana New"/>
                <w:sz w:val="28"/>
                <w:szCs w:val="28"/>
                <w:cs/>
              </w:rPr>
              <w:t>95</w:t>
            </w:r>
            <w:r w:rsidRPr="0033025A">
              <w:rPr>
                <w:rFonts w:ascii="Angsana New" w:hAnsi="Angsana New"/>
                <w:sz w:val="28"/>
                <w:szCs w:val="28"/>
              </w:rPr>
              <w:t>,</w:t>
            </w:r>
            <w:r w:rsidRPr="0033025A">
              <w:rPr>
                <w:rFonts w:ascii="Angsana New" w:hAnsi="Angsana New"/>
                <w:sz w:val="28"/>
                <w:szCs w:val="28"/>
                <w:cs/>
              </w:rPr>
              <w:t>853</w:t>
            </w:r>
            <w:r w:rsidRPr="0033025A">
              <w:rPr>
                <w:rFonts w:ascii="Angsana New" w:hAnsi="Angsana New"/>
                <w:sz w:val="28"/>
                <w:szCs w:val="28"/>
              </w:rPr>
              <w:t>,</w:t>
            </w:r>
            <w:r w:rsidRPr="0033025A">
              <w:rPr>
                <w:rFonts w:ascii="Angsana New" w:hAnsi="Angsana New"/>
                <w:sz w:val="28"/>
                <w:szCs w:val="28"/>
                <w:cs/>
              </w:rPr>
              <w:t>295.22</w:t>
            </w:r>
          </w:p>
        </w:tc>
        <w:tc>
          <w:tcPr>
            <w:tcW w:w="1562" w:type="dxa"/>
            <w:vAlign w:val="bottom"/>
          </w:tcPr>
          <w:p w14:paraId="78017230" w14:textId="3C576A22" w:rsidR="00FD2935" w:rsidRPr="009166E2" w:rsidRDefault="009B0717" w:rsidP="006B3556">
            <w:pPr>
              <w:pBdr>
                <w:bottom w:val="double" w:sz="4" w:space="1" w:color="auto"/>
              </w:pBdr>
              <w:spacing w:line="420" w:lineRule="exact"/>
              <w:jc w:val="right"/>
              <w:rPr>
                <w:rFonts w:ascii="Angsana New" w:hAnsi="Angsana New"/>
                <w:sz w:val="28"/>
                <w:szCs w:val="28"/>
              </w:rPr>
            </w:pPr>
            <w:r w:rsidRPr="00DB7112">
              <w:rPr>
                <w:rFonts w:ascii="Angsana New" w:hAnsi="Angsana New"/>
                <w:sz w:val="28"/>
                <w:szCs w:val="28"/>
              </w:rPr>
              <w:t>178,650,089.74</w:t>
            </w:r>
          </w:p>
        </w:tc>
        <w:tc>
          <w:tcPr>
            <w:tcW w:w="1559" w:type="dxa"/>
            <w:vAlign w:val="bottom"/>
          </w:tcPr>
          <w:p w14:paraId="6A8687B5" w14:textId="2A89AFCC" w:rsidR="00FD2935" w:rsidRPr="009166E2" w:rsidRDefault="00877F61" w:rsidP="006B3556">
            <w:pPr>
              <w:pBdr>
                <w:bottom w:val="double" w:sz="4" w:space="1" w:color="auto"/>
              </w:pBdr>
              <w:spacing w:line="420" w:lineRule="exact"/>
              <w:jc w:val="right"/>
              <w:rPr>
                <w:rFonts w:ascii="Angsana New" w:hAnsi="Angsana New"/>
                <w:sz w:val="28"/>
                <w:szCs w:val="28"/>
              </w:rPr>
            </w:pPr>
            <w:r w:rsidRPr="00877F61">
              <w:rPr>
                <w:rFonts w:ascii="Angsana New" w:hAnsi="Angsana New"/>
                <w:sz w:val="28"/>
                <w:szCs w:val="28"/>
              </w:rPr>
              <w:t>320,731,451.47</w:t>
            </w:r>
          </w:p>
        </w:tc>
        <w:tc>
          <w:tcPr>
            <w:tcW w:w="1559" w:type="dxa"/>
            <w:vAlign w:val="bottom"/>
          </w:tcPr>
          <w:p w14:paraId="461116BA" w14:textId="7DED6822" w:rsidR="00FD2935" w:rsidRPr="009166E2" w:rsidRDefault="0011729E" w:rsidP="006B3556">
            <w:pPr>
              <w:pBdr>
                <w:bottom w:val="double" w:sz="4" w:space="1" w:color="auto"/>
              </w:pBdr>
              <w:spacing w:line="420" w:lineRule="exact"/>
              <w:jc w:val="right"/>
              <w:rPr>
                <w:rFonts w:ascii="Angsana New" w:hAnsi="Angsana New"/>
                <w:sz w:val="28"/>
                <w:szCs w:val="28"/>
              </w:rPr>
            </w:pPr>
            <w:r w:rsidRPr="0011729E">
              <w:rPr>
                <w:rFonts w:ascii="Angsana New" w:hAnsi="Angsana New"/>
                <w:sz w:val="28"/>
                <w:szCs w:val="28"/>
              </w:rPr>
              <w:t>92,313,746.27</w:t>
            </w:r>
          </w:p>
        </w:tc>
      </w:tr>
      <w:tr w:rsidR="00FD2935" w:rsidRPr="009166E2" w14:paraId="7291ED43" w14:textId="77777777" w:rsidTr="00FD62C0">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0D8D79C3" w14:textId="77777777" w:rsidR="00FD2935" w:rsidRPr="009166E2" w:rsidRDefault="00FD2935" w:rsidP="006B3556">
            <w:pPr>
              <w:spacing w:line="420" w:lineRule="exact"/>
              <w:ind w:left="33" w:right="-45"/>
              <w:rPr>
                <w:rFonts w:ascii="Angsana New" w:hAnsi="Angsana New"/>
                <w:sz w:val="28"/>
                <w:szCs w:val="28"/>
                <w:cs/>
                <w:lang w:eastAsia="zh-CN"/>
              </w:rPr>
            </w:pPr>
            <w:r w:rsidRPr="009166E2">
              <w:rPr>
                <w:rFonts w:ascii="Angsana New" w:hAnsi="Angsana New"/>
                <w:sz w:val="28"/>
                <w:szCs w:val="28"/>
                <w:lang w:eastAsia="zh-CN"/>
              </w:rPr>
              <w:t xml:space="preserve">The number of ordinary shares issued at  </w:t>
            </w:r>
          </w:p>
        </w:tc>
        <w:tc>
          <w:tcPr>
            <w:tcW w:w="1517" w:type="dxa"/>
            <w:shd w:val="clear" w:color="auto" w:fill="auto"/>
            <w:vAlign w:val="bottom"/>
          </w:tcPr>
          <w:p w14:paraId="0784E3A4" w14:textId="77777777" w:rsidR="00FD2935" w:rsidRPr="009166E2" w:rsidRDefault="00FD2935" w:rsidP="006B3556">
            <w:pPr>
              <w:spacing w:line="420" w:lineRule="exact"/>
              <w:jc w:val="right"/>
              <w:rPr>
                <w:rFonts w:ascii="Angsana New" w:hAnsi="Angsana New"/>
                <w:sz w:val="28"/>
                <w:szCs w:val="28"/>
              </w:rPr>
            </w:pPr>
          </w:p>
        </w:tc>
        <w:tc>
          <w:tcPr>
            <w:tcW w:w="1562" w:type="dxa"/>
            <w:shd w:val="clear" w:color="auto" w:fill="auto"/>
            <w:vAlign w:val="bottom"/>
          </w:tcPr>
          <w:p w14:paraId="101DCE17" w14:textId="77777777" w:rsidR="00FD2935" w:rsidRPr="009166E2" w:rsidRDefault="00FD2935" w:rsidP="006B3556">
            <w:pPr>
              <w:spacing w:line="420" w:lineRule="exact"/>
              <w:jc w:val="right"/>
              <w:rPr>
                <w:rFonts w:ascii="Angsana New" w:hAnsi="Angsana New"/>
                <w:sz w:val="28"/>
              </w:rPr>
            </w:pPr>
          </w:p>
        </w:tc>
        <w:tc>
          <w:tcPr>
            <w:tcW w:w="1559" w:type="dxa"/>
            <w:shd w:val="clear" w:color="auto" w:fill="auto"/>
            <w:vAlign w:val="bottom"/>
          </w:tcPr>
          <w:p w14:paraId="62781515" w14:textId="77777777" w:rsidR="00FD2935" w:rsidRPr="009166E2" w:rsidRDefault="00FD2935" w:rsidP="006B3556">
            <w:pPr>
              <w:spacing w:line="420" w:lineRule="exact"/>
              <w:jc w:val="right"/>
              <w:rPr>
                <w:rFonts w:ascii="Angsana New" w:hAnsi="Angsana New"/>
                <w:sz w:val="28"/>
                <w:szCs w:val="28"/>
              </w:rPr>
            </w:pPr>
          </w:p>
        </w:tc>
        <w:tc>
          <w:tcPr>
            <w:tcW w:w="1559" w:type="dxa"/>
            <w:shd w:val="clear" w:color="auto" w:fill="auto"/>
            <w:vAlign w:val="bottom"/>
          </w:tcPr>
          <w:p w14:paraId="33CDA078" w14:textId="77777777" w:rsidR="00FD2935" w:rsidRPr="009166E2" w:rsidRDefault="00FD2935" w:rsidP="006B3556">
            <w:pPr>
              <w:spacing w:line="420" w:lineRule="exact"/>
              <w:jc w:val="right"/>
              <w:rPr>
                <w:rFonts w:ascii="Angsana New" w:hAnsi="Angsana New"/>
                <w:sz w:val="28"/>
              </w:rPr>
            </w:pPr>
          </w:p>
        </w:tc>
      </w:tr>
      <w:tr w:rsidR="00FD2935" w:rsidRPr="009166E2" w14:paraId="08F4369F" w14:textId="77777777" w:rsidTr="00FD62C0">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63482317" w14:textId="360CE418" w:rsidR="00FD2935" w:rsidRPr="009166E2" w:rsidRDefault="00FD2935" w:rsidP="006B3556">
            <w:pPr>
              <w:spacing w:line="420" w:lineRule="exact"/>
              <w:ind w:left="33" w:right="-45" w:firstLine="426"/>
              <w:rPr>
                <w:rFonts w:ascii="Angsana New" w:hAnsi="Angsana New"/>
                <w:sz w:val="28"/>
                <w:szCs w:val="28"/>
                <w:lang w:eastAsia="zh-CN"/>
              </w:rPr>
            </w:pPr>
            <w:r w:rsidRPr="009166E2">
              <w:rPr>
                <w:rFonts w:ascii="Angsana New" w:hAnsi="Angsana New"/>
                <w:sz w:val="28"/>
                <w:szCs w:val="28"/>
                <w:lang w:eastAsia="zh-CN"/>
              </w:rPr>
              <w:t>beginning of period</w:t>
            </w:r>
          </w:p>
        </w:tc>
        <w:tc>
          <w:tcPr>
            <w:tcW w:w="1517" w:type="dxa"/>
            <w:shd w:val="clear" w:color="auto" w:fill="auto"/>
            <w:vAlign w:val="bottom"/>
          </w:tcPr>
          <w:p w14:paraId="61771E04" w14:textId="77777777" w:rsidR="00FD2935" w:rsidRPr="009166E2" w:rsidRDefault="00FD2935" w:rsidP="006B3556">
            <w:pPr>
              <w:spacing w:line="420" w:lineRule="exact"/>
              <w:jc w:val="right"/>
              <w:rPr>
                <w:rFonts w:ascii="Angsana New" w:hAnsi="Angsana New"/>
                <w:sz w:val="28"/>
                <w:szCs w:val="28"/>
              </w:rPr>
            </w:pPr>
            <w:r w:rsidRPr="009166E2">
              <w:rPr>
                <w:rFonts w:ascii="Angsana New" w:hAnsi="Angsana New"/>
                <w:sz w:val="28"/>
                <w:szCs w:val="28"/>
              </w:rPr>
              <w:t>401,200,000</w:t>
            </w:r>
          </w:p>
        </w:tc>
        <w:tc>
          <w:tcPr>
            <w:tcW w:w="1562" w:type="dxa"/>
            <w:shd w:val="clear" w:color="auto" w:fill="auto"/>
            <w:vAlign w:val="bottom"/>
          </w:tcPr>
          <w:p w14:paraId="31C7788A" w14:textId="77777777" w:rsidR="00FD2935" w:rsidRPr="009166E2" w:rsidRDefault="00FD2935" w:rsidP="006B3556">
            <w:pPr>
              <w:spacing w:line="420" w:lineRule="exact"/>
              <w:jc w:val="right"/>
              <w:rPr>
                <w:rFonts w:ascii="Angsana New" w:hAnsi="Angsana New"/>
              </w:rPr>
            </w:pPr>
            <w:r w:rsidRPr="009166E2">
              <w:rPr>
                <w:rFonts w:ascii="Angsana New" w:hAnsi="Angsana New"/>
                <w:sz w:val="28"/>
                <w:szCs w:val="28"/>
              </w:rPr>
              <w:t>401,200,000</w:t>
            </w:r>
          </w:p>
        </w:tc>
        <w:tc>
          <w:tcPr>
            <w:tcW w:w="1559" w:type="dxa"/>
            <w:shd w:val="clear" w:color="auto" w:fill="auto"/>
            <w:vAlign w:val="bottom"/>
          </w:tcPr>
          <w:p w14:paraId="4C680DFD" w14:textId="77777777" w:rsidR="00FD2935" w:rsidRPr="009166E2" w:rsidRDefault="00FD2935" w:rsidP="006B3556">
            <w:pPr>
              <w:spacing w:line="420" w:lineRule="exact"/>
              <w:jc w:val="right"/>
              <w:rPr>
                <w:rFonts w:ascii="Angsana New" w:hAnsi="Angsana New"/>
                <w:sz w:val="28"/>
                <w:szCs w:val="28"/>
              </w:rPr>
            </w:pPr>
            <w:r w:rsidRPr="009166E2">
              <w:rPr>
                <w:rFonts w:ascii="Angsana New" w:hAnsi="Angsana New"/>
                <w:sz w:val="28"/>
                <w:szCs w:val="28"/>
              </w:rPr>
              <w:t>401,200,000</w:t>
            </w:r>
          </w:p>
        </w:tc>
        <w:tc>
          <w:tcPr>
            <w:tcW w:w="1559" w:type="dxa"/>
            <w:shd w:val="clear" w:color="auto" w:fill="auto"/>
            <w:vAlign w:val="bottom"/>
          </w:tcPr>
          <w:p w14:paraId="4EED842B" w14:textId="77777777" w:rsidR="00FD2935" w:rsidRPr="009166E2" w:rsidRDefault="00FD2935" w:rsidP="006B3556">
            <w:pPr>
              <w:spacing w:line="420" w:lineRule="exact"/>
              <w:jc w:val="right"/>
              <w:rPr>
                <w:rFonts w:ascii="Angsana New" w:hAnsi="Angsana New"/>
                <w:sz w:val="28"/>
              </w:rPr>
            </w:pPr>
            <w:r w:rsidRPr="009166E2">
              <w:rPr>
                <w:rFonts w:ascii="Angsana New" w:hAnsi="Angsana New"/>
                <w:sz w:val="28"/>
              </w:rPr>
              <w:t>401,200,000</w:t>
            </w:r>
          </w:p>
        </w:tc>
      </w:tr>
      <w:tr w:rsidR="00FD2935" w:rsidRPr="009166E2" w14:paraId="476D00D7" w14:textId="77777777" w:rsidTr="00FD62C0">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1BE032CD" w14:textId="77777777" w:rsidR="00FD2935" w:rsidRPr="009166E2" w:rsidRDefault="00FD2935" w:rsidP="006B3556">
            <w:pPr>
              <w:spacing w:line="420" w:lineRule="exact"/>
              <w:ind w:left="33" w:right="-45"/>
              <w:rPr>
                <w:rFonts w:ascii="Angsana New" w:hAnsi="Angsana New"/>
                <w:sz w:val="28"/>
                <w:szCs w:val="28"/>
                <w:cs/>
                <w:lang w:eastAsia="zh-CN"/>
              </w:rPr>
            </w:pPr>
            <w:r w:rsidRPr="009166E2">
              <w:rPr>
                <w:rFonts w:ascii="Angsana New" w:hAnsi="Angsana New"/>
                <w:sz w:val="28"/>
                <w:szCs w:val="28"/>
                <w:lang w:eastAsia="zh-CN"/>
              </w:rPr>
              <w:t>The effect of the issuance of ordinary shares</w:t>
            </w:r>
          </w:p>
        </w:tc>
        <w:tc>
          <w:tcPr>
            <w:tcW w:w="1517" w:type="dxa"/>
            <w:shd w:val="clear" w:color="auto" w:fill="auto"/>
            <w:vAlign w:val="bottom"/>
          </w:tcPr>
          <w:p w14:paraId="0309AF6E" w14:textId="77777777" w:rsidR="00FD2935" w:rsidRPr="009166E2" w:rsidRDefault="00FD2935" w:rsidP="006B3556">
            <w:pPr>
              <w:pBdr>
                <w:bottom w:val="single" w:sz="4" w:space="1" w:color="auto"/>
              </w:pBdr>
              <w:spacing w:line="420" w:lineRule="exact"/>
              <w:jc w:val="right"/>
              <w:rPr>
                <w:rFonts w:ascii="Angsana New" w:hAnsi="Angsana New"/>
                <w:sz w:val="28"/>
                <w:szCs w:val="28"/>
              </w:rPr>
            </w:pPr>
            <w:r w:rsidRPr="009166E2">
              <w:rPr>
                <w:rFonts w:asciiTheme="majorBidi" w:hAnsiTheme="majorBidi"/>
                <w:sz w:val="28"/>
                <w:szCs w:val="28"/>
                <w:cs/>
              </w:rPr>
              <w:t>-</w:t>
            </w:r>
          </w:p>
        </w:tc>
        <w:tc>
          <w:tcPr>
            <w:tcW w:w="1562" w:type="dxa"/>
            <w:shd w:val="clear" w:color="auto" w:fill="auto"/>
          </w:tcPr>
          <w:p w14:paraId="259BB0FB" w14:textId="77777777" w:rsidR="00FD2935" w:rsidRPr="009166E2" w:rsidRDefault="00FD2935" w:rsidP="006B3556">
            <w:pPr>
              <w:pBdr>
                <w:bottom w:val="single" w:sz="4" w:space="1" w:color="auto"/>
              </w:pBdr>
              <w:spacing w:line="420" w:lineRule="exact"/>
              <w:jc w:val="right"/>
              <w:rPr>
                <w:rFonts w:ascii="Angsana New" w:hAnsi="Angsana New"/>
                <w:sz w:val="28"/>
                <w:szCs w:val="28"/>
              </w:rPr>
            </w:pPr>
            <w:r w:rsidRPr="009166E2">
              <w:rPr>
                <w:rFonts w:ascii="Angsana New" w:hAnsi="Angsana New"/>
                <w:sz w:val="28"/>
                <w:szCs w:val="28"/>
                <w:cs/>
              </w:rPr>
              <w:t>-</w:t>
            </w:r>
          </w:p>
        </w:tc>
        <w:tc>
          <w:tcPr>
            <w:tcW w:w="1559" w:type="dxa"/>
            <w:shd w:val="clear" w:color="auto" w:fill="auto"/>
          </w:tcPr>
          <w:p w14:paraId="60E1527E" w14:textId="77777777" w:rsidR="00FD2935" w:rsidRPr="009166E2" w:rsidRDefault="00FD2935" w:rsidP="006B3556">
            <w:pPr>
              <w:pBdr>
                <w:bottom w:val="single" w:sz="4" w:space="1" w:color="auto"/>
              </w:pBdr>
              <w:spacing w:line="420" w:lineRule="exact"/>
              <w:jc w:val="right"/>
              <w:rPr>
                <w:rFonts w:ascii="Angsana New" w:hAnsi="Angsana New"/>
                <w:sz w:val="28"/>
                <w:szCs w:val="28"/>
              </w:rPr>
            </w:pPr>
            <w:r w:rsidRPr="009166E2">
              <w:rPr>
                <w:rFonts w:ascii="Angsana New" w:hAnsi="Angsana New"/>
                <w:sz w:val="28"/>
                <w:szCs w:val="28"/>
                <w:cs/>
              </w:rPr>
              <w:t>-</w:t>
            </w:r>
          </w:p>
        </w:tc>
        <w:tc>
          <w:tcPr>
            <w:tcW w:w="1559" w:type="dxa"/>
            <w:shd w:val="clear" w:color="auto" w:fill="auto"/>
          </w:tcPr>
          <w:p w14:paraId="3F269D4A" w14:textId="77777777" w:rsidR="00FD2935" w:rsidRPr="009166E2" w:rsidRDefault="00FD2935" w:rsidP="006B3556">
            <w:pPr>
              <w:pBdr>
                <w:bottom w:val="single" w:sz="4" w:space="1" w:color="auto"/>
              </w:pBdr>
              <w:spacing w:line="420" w:lineRule="exact"/>
              <w:jc w:val="right"/>
              <w:rPr>
                <w:rFonts w:ascii="Angsana New" w:hAnsi="Angsana New"/>
                <w:sz w:val="28"/>
              </w:rPr>
            </w:pPr>
            <w:r w:rsidRPr="009166E2">
              <w:rPr>
                <w:rFonts w:ascii="Angsana New" w:hAnsi="Angsana New"/>
                <w:sz w:val="28"/>
                <w:szCs w:val="28"/>
                <w:cs/>
              </w:rPr>
              <w:t>-</w:t>
            </w:r>
          </w:p>
        </w:tc>
      </w:tr>
      <w:tr w:rsidR="00FD2935" w:rsidRPr="009166E2" w14:paraId="062E09FD" w14:textId="77777777" w:rsidTr="00FD62C0">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3BC61398" w14:textId="77777777" w:rsidR="00FD2935" w:rsidRPr="009166E2" w:rsidRDefault="00FD2935" w:rsidP="006B3556">
            <w:pPr>
              <w:spacing w:line="420" w:lineRule="exact"/>
              <w:ind w:left="33" w:right="-45"/>
              <w:rPr>
                <w:rFonts w:ascii="Angsana New" w:hAnsi="Angsana New"/>
                <w:sz w:val="28"/>
                <w:szCs w:val="28"/>
                <w:lang w:eastAsia="zh-CN"/>
              </w:rPr>
            </w:pPr>
            <w:r w:rsidRPr="009166E2">
              <w:rPr>
                <w:rFonts w:ascii="Angsana New" w:hAnsi="Angsana New"/>
                <w:sz w:val="28"/>
                <w:szCs w:val="28"/>
                <w:lang w:eastAsia="zh-CN"/>
              </w:rPr>
              <w:t xml:space="preserve">The number of ordinary shares by </w:t>
            </w:r>
          </w:p>
        </w:tc>
        <w:tc>
          <w:tcPr>
            <w:tcW w:w="1517" w:type="dxa"/>
            <w:vAlign w:val="bottom"/>
          </w:tcPr>
          <w:p w14:paraId="38EA7FBE" w14:textId="77777777" w:rsidR="00FD2935" w:rsidRPr="009166E2" w:rsidRDefault="00FD2935" w:rsidP="006B3556">
            <w:pPr>
              <w:spacing w:line="420" w:lineRule="exact"/>
              <w:jc w:val="right"/>
              <w:rPr>
                <w:rFonts w:ascii="Angsana New" w:hAnsi="Angsana New"/>
                <w:sz w:val="28"/>
                <w:szCs w:val="28"/>
              </w:rPr>
            </w:pPr>
          </w:p>
        </w:tc>
        <w:tc>
          <w:tcPr>
            <w:tcW w:w="1562" w:type="dxa"/>
            <w:shd w:val="clear" w:color="auto" w:fill="auto"/>
            <w:vAlign w:val="bottom"/>
          </w:tcPr>
          <w:p w14:paraId="1733677B" w14:textId="77777777" w:rsidR="00FD2935" w:rsidRPr="009166E2" w:rsidRDefault="00FD2935" w:rsidP="006B3556">
            <w:pPr>
              <w:spacing w:line="420" w:lineRule="exact"/>
              <w:jc w:val="right"/>
              <w:rPr>
                <w:rFonts w:ascii="Angsana New" w:hAnsi="Angsana New"/>
                <w:sz w:val="28"/>
              </w:rPr>
            </w:pPr>
          </w:p>
        </w:tc>
        <w:tc>
          <w:tcPr>
            <w:tcW w:w="1559" w:type="dxa"/>
            <w:shd w:val="clear" w:color="auto" w:fill="auto"/>
            <w:vAlign w:val="bottom"/>
          </w:tcPr>
          <w:p w14:paraId="2A1589CA" w14:textId="77777777" w:rsidR="00FD2935" w:rsidRPr="009166E2" w:rsidRDefault="00FD2935" w:rsidP="006B3556">
            <w:pPr>
              <w:spacing w:line="420" w:lineRule="exact"/>
              <w:jc w:val="right"/>
              <w:rPr>
                <w:rFonts w:ascii="Angsana New" w:hAnsi="Angsana New"/>
                <w:sz w:val="28"/>
                <w:szCs w:val="28"/>
              </w:rPr>
            </w:pPr>
          </w:p>
        </w:tc>
        <w:tc>
          <w:tcPr>
            <w:tcW w:w="1559" w:type="dxa"/>
            <w:shd w:val="clear" w:color="auto" w:fill="auto"/>
            <w:vAlign w:val="bottom"/>
          </w:tcPr>
          <w:p w14:paraId="1753D564" w14:textId="77777777" w:rsidR="00FD2935" w:rsidRPr="009166E2" w:rsidRDefault="00FD2935" w:rsidP="006B3556">
            <w:pPr>
              <w:spacing w:line="420" w:lineRule="exact"/>
              <w:jc w:val="right"/>
              <w:rPr>
                <w:rFonts w:ascii="Angsana New" w:hAnsi="Angsana New"/>
                <w:sz w:val="28"/>
              </w:rPr>
            </w:pPr>
          </w:p>
        </w:tc>
      </w:tr>
      <w:tr w:rsidR="00FD2935" w:rsidRPr="009166E2" w14:paraId="569FBE4E" w14:textId="77777777" w:rsidTr="006B3556">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2F41EC47" w14:textId="77777777" w:rsidR="00FD2935" w:rsidRPr="009166E2" w:rsidRDefault="00FD2935" w:rsidP="006B3556">
            <w:pPr>
              <w:spacing w:line="420" w:lineRule="exact"/>
              <w:ind w:left="33" w:right="-45" w:firstLine="426"/>
              <w:rPr>
                <w:rFonts w:ascii="Angsana New" w:hAnsi="Angsana New"/>
                <w:sz w:val="28"/>
                <w:szCs w:val="28"/>
                <w:lang w:eastAsia="zh-CN"/>
              </w:rPr>
            </w:pPr>
            <w:r w:rsidRPr="009166E2">
              <w:rPr>
                <w:rFonts w:ascii="Angsana New" w:hAnsi="Angsana New"/>
                <w:sz w:val="28"/>
                <w:szCs w:val="28"/>
                <w:lang w:eastAsia="zh-CN"/>
              </w:rPr>
              <w:t>the weighted average method</w:t>
            </w:r>
          </w:p>
        </w:tc>
        <w:tc>
          <w:tcPr>
            <w:tcW w:w="1517" w:type="dxa"/>
          </w:tcPr>
          <w:p w14:paraId="0F123092" w14:textId="77777777" w:rsidR="00FD2935" w:rsidRPr="009166E2" w:rsidRDefault="00FD2935" w:rsidP="006B3556">
            <w:pPr>
              <w:pBdr>
                <w:bottom w:val="double" w:sz="4" w:space="1" w:color="auto"/>
              </w:pBdr>
              <w:spacing w:line="420" w:lineRule="exact"/>
              <w:jc w:val="right"/>
              <w:rPr>
                <w:rFonts w:ascii="Angsana New" w:hAnsi="Angsana New"/>
                <w:sz w:val="28"/>
                <w:szCs w:val="28"/>
              </w:rPr>
            </w:pPr>
            <w:r w:rsidRPr="009166E2">
              <w:rPr>
                <w:rFonts w:ascii="Angsana New" w:hAnsi="Angsana New"/>
                <w:sz w:val="28"/>
                <w:szCs w:val="28"/>
              </w:rPr>
              <w:t>401,200,000</w:t>
            </w:r>
          </w:p>
        </w:tc>
        <w:tc>
          <w:tcPr>
            <w:tcW w:w="1562" w:type="dxa"/>
            <w:shd w:val="clear" w:color="auto" w:fill="auto"/>
            <w:vAlign w:val="bottom"/>
          </w:tcPr>
          <w:p w14:paraId="47DDFD2C" w14:textId="77777777" w:rsidR="00FD2935" w:rsidRPr="009166E2" w:rsidRDefault="00FD2935" w:rsidP="006B3556">
            <w:pPr>
              <w:pBdr>
                <w:bottom w:val="double" w:sz="4" w:space="1" w:color="auto"/>
              </w:pBdr>
              <w:spacing w:line="420" w:lineRule="exact"/>
              <w:jc w:val="right"/>
              <w:rPr>
                <w:rFonts w:ascii="Angsana New" w:hAnsi="Angsana New"/>
                <w:sz w:val="28"/>
              </w:rPr>
            </w:pPr>
            <w:r w:rsidRPr="009166E2">
              <w:rPr>
                <w:rFonts w:ascii="Angsana New" w:hAnsi="Angsana New"/>
                <w:sz w:val="28"/>
              </w:rPr>
              <w:t>401,200,000</w:t>
            </w:r>
          </w:p>
        </w:tc>
        <w:tc>
          <w:tcPr>
            <w:tcW w:w="1559" w:type="dxa"/>
            <w:shd w:val="clear" w:color="auto" w:fill="auto"/>
            <w:vAlign w:val="bottom"/>
          </w:tcPr>
          <w:p w14:paraId="2A465A4D" w14:textId="77777777" w:rsidR="00FD2935" w:rsidRPr="009166E2" w:rsidRDefault="00FD2935" w:rsidP="006B3556">
            <w:pPr>
              <w:pBdr>
                <w:bottom w:val="double" w:sz="4" w:space="1" w:color="auto"/>
              </w:pBdr>
              <w:spacing w:line="420" w:lineRule="exact"/>
              <w:jc w:val="right"/>
              <w:rPr>
                <w:rFonts w:ascii="Angsana New" w:hAnsi="Angsana New"/>
                <w:sz w:val="28"/>
                <w:szCs w:val="28"/>
              </w:rPr>
            </w:pPr>
            <w:r w:rsidRPr="009166E2">
              <w:rPr>
                <w:rFonts w:ascii="Angsana New" w:hAnsi="Angsana New"/>
                <w:sz w:val="28"/>
                <w:szCs w:val="28"/>
              </w:rPr>
              <w:t>401,200,000</w:t>
            </w:r>
          </w:p>
        </w:tc>
        <w:tc>
          <w:tcPr>
            <w:tcW w:w="1559" w:type="dxa"/>
            <w:shd w:val="clear" w:color="auto" w:fill="auto"/>
            <w:vAlign w:val="bottom"/>
          </w:tcPr>
          <w:p w14:paraId="6803033A" w14:textId="77777777" w:rsidR="00FD2935" w:rsidRPr="009166E2" w:rsidRDefault="00FD2935" w:rsidP="006B3556">
            <w:pPr>
              <w:pBdr>
                <w:bottom w:val="double" w:sz="4" w:space="1" w:color="auto"/>
              </w:pBdr>
              <w:spacing w:line="420" w:lineRule="exact"/>
              <w:jc w:val="right"/>
              <w:rPr>
                <w:rFonts w:ascii="Angsana New" w:hAnsi="Angsana New"/>
                <w:sz w:val="28"/>
              </w:rPr>
            </w:pPr>
            <w:r w:rsidRPr="009166E2">
              <w:rPr>
                <w:rFonts w:ascii="Angsana New" w:hAnsi="Angsana New"/>
                <w:sz w:val="28"/>
              </w:rPr>
              <w:t>401,200,000</w:t>
            </w:r>
          </w:p>
        </w:tc>
      </w:tr>
      <w:tr w:rsidR="00FD2935" w:rsidRPr="00074791" w14:paraId="56C2625B" w14:textId="77777777" w:rsidTr="006B3556">
        <w:tblPrEx>
          <w:tblBorders>
            <w:bottom w:val="none" w:sz="0" w:space="0" w:color="auto"/>
          </w:tblBorders>
          <w:tblLook w:val="01E0" w:firstRow="1" w:lastRow="1" w:firstColumn="1" w:lastColumn="1" w:noHBand="0" w:noVBand="0"/>
        </w:tblPrEx>
        <w:trPr>
          <w:trHeight w:val="470"/>
        </w:trPr>
        <w:tc>
          <w:tcPr>
            <w:tcW w:w="3584" w:type="dxa"/>
            <w:shd w:val="clear" w:color="auto" w:fill="auto"/>
            <w:vAlign w:val="bottom"/>
          </w:tcPr>
          <w:p w14:paraId="4954A84D" w14:textId="77777777" w:rsidR="00FD2935" w:rsidRPr="009166E2" w:rsidRDefault="00FD2935" w:rsidP="006B3556">
            <w:pPr>
              <w:spacing w:line="420" w:lineRule="exact"/>
              <w:ind w:right="-45"/>
              <w:rPr>
                <w:rFonts w:ascii="Angsana New" w:hAnsi="Angsana New"/>
                <w:b/>
                <w:bCs/>
                <w:sz w:val="28"/>
                <w:szCs w:val="28"/>
                <w:cs/>
                <w:lang w:eastAsia="zh-CN"/>
              </w:rPr>
            </w:pPr>
            <w:r w:rsidRPr="009166E2">
              <w:rPr>
                <w:rFonts w:ascii="Angsana New" w:hAnsi="Angsana New"/>
                <w:b/>
                <w:bCs/>
                <w:sz w:val="28"/>
                <w:szCs w:val="28"/>
                <w:lang w:eastAsia="zh-CN"/>
              </w:rPr>
              <w:t xml:space="preserve">Basic earnings </w:t>
            </w:r>
            <w:r w:rsidRPr="009166E2">
              <w:rPr>
                <w:rFonts w:ascii="Angsana New" w:hAnsi="Angsana New"/>
                <w:b/>
                <w:bCs/>
                <w:sz w:val="28"/>
                <w:szCs w:val="28"/>
                <w:cs/>
                <w:lang w:eastAsia="zh-CN"/>
              </w:rPr>
              <w:t>(</w:t>
            </w:r>
            <w:r w:rsidRPr="009166E2">
              <w:rPr>
                <w:rFonts w:ascii="Angsana New" w:hAnsi="Angsana New"/>
                <w:b/>
                <w:bCs/>
                <w:sz w:val="28"/>
                <w:szCs w:val="28"/>
                <w:lang w:eastAsia="zh-CN"/>
              </w:rPr>
              <w:t>loss</w:t>
            </w:r>
            <w:r w:rsidRPr="009166E2">
              <w:rPr>
                <w:rFonts w:ascii="Angsana New" w:hAnsi="Angsana New"/>
                <w:b/>
                <w:bCs/>
                <w:sz w:val="28"/>
                <w:szCs w:val="28"/>
                <w:cs/>
                <w:lang w:eastAsia="zh-CN"/>
              </w:rPr>
              <w:t xml:space="preserve">) </w:t>
            </w:r>
            <w:r w:rsidRPr="009166E2">
              <w:rPr>
                <w:rFonts w:ascii="Angsana New" w:hAnsi="Angsana New"/>
                <w:b/>
                <w:bCs/>
                <w:sz w:val="28"/>
                <w:szCs w:val="28"/>
                <w:lang w:eastAsia="zh-CN"/>
              </w:rPr>
              <w:t>per share</w:t>
            </w:r>
          </w:p>
        </w:tc>
        <w:tc>
          <w:tcPr>
            <w:tcW w:w="1517" w:type="dxa"/>
            <w:vAlign w:val="bottom"/>
          </w:tcPr>
          <w:p w14:paraId="4FC97660" w14:textId="77777777" w:rsidR="00FD2935" w:rsidRPr="00071AFB" w:rsidRDefault="00FD2935" w:rsidP="006B3556">
            <w:pPr>
              <w:spacing w:line="420" w:lineRule="exact"/>
              <w:jc w:val="right"/>
              <w:rPr>
                <w:rFonts w:ascii="Angsana New" w:hAnsi="Angsana New"/>
                <w:sz w:val="28"/>
                <w:szCs w:val="28"/>
              </w:rPr>
            </w:pPr>
            <w:r w:rsidRPr="00071AFB">
              <w:rPr>
                <w:rFonts w:asciiTheme="majorBidi" w:hAnsiTheme="majorBidi"/>
                <w:sz w:val="28"/>
                <w:szCs w:val="28"/>
                <w:cs/>
              </w:rPr>
              <w:t>0.24</w:t>
            </w:r>
          </w:p>
        </w:tc>
        <w:tc>
          <w:tcPr>
            <w:tcW w:w="1562" w:type="dxa"/>
            <w:vAlign w:val="bottom"/>
          </w:tcPr>
          <w:p w14:paraId="7ECF29FF" w14:textId="75953677" w:rsidR="00FD2935" w:rsidRPr="00071AFB" w:rsidRDefault="00FD2935" w:rsidP="006B3556">
            <w:pPr>
              <w:spacing w:line="420" w:lineRule="exact"/>
              <w:jc w:val="right"/>
              <w:rPr>
                <w:rFonts w:ascii="Angsana New" w:hAnsi="Angsana New"/>
                <w:sz w:val="28"/>
                <w:szCs w:val="28"/>
              </w:rPr>
            </w:pPr>
            <w:r w:rsidRPr="00071AFB">
              <w:rPr>
                <w:rFonts w:asciiTheme="majorBidi" w:hAnsiTheme="majorBidi" w:cstheme="majorBidi"/>
                <w:sz w:val="28"/>
                <w:szCs w:val="28"/>
              </w:rPr>
              <w:t>0.</w:t>
            </w:r>
            <w:r w:rsidR="005E6565" w:rsidRPr="005E6565">
              <w:rPr>
                <w:rFonts w:asciiTheme="majorBidi" w:hAnsiTheme="majorBidi" w:cstheme="majorBidi"/>
                <w:sz w:val="28"/>
                <w:szCs w:val="28"/>
              </w:rPr>
              <w:t>45</w:t>
            </w:r>
          </w:p>
        </w:tc>
        <w:tc>
          <w:tcPr>
            <w:tcW w:w="1559" w:type="dxa"/>
            <w:vAlign w:val="bottom"/>
          </w:tcPr>
          <w:p w14:paraId="6C8B15C4" w14:textId="4A764337" w:rsidR="00FD2935" w:rsidRPr="009166E2" w:rsidRDefault="00FD2935" w:rsidP="006B3556">
            <w:pPr>
              <w:spacing w:line="420" w:lineRule="exact"/>
              <w:jc w:val="right"/>
              <w:rPr>
                <w:rFonts w:ascii="Angsana New" w:hAnsi="Angsana New"/>
                <w:sz w:val="28"/>
                <w:szCs w:val="28"/>
              </w:rPr>
            </w:pPr>
            <w:r w:rsidRPr="005E6565">
              <w:rPr>
                <w:rFonts w:asciiTheme="majorBidi" w:hAnsiTheme="majorBidi"/>
                <w:sz w:val="28"/>
                <w:szCs w:val="28"/>
              </w:rPr>
              <w:t>0.</w:t>
            </w:r>
            <w:r w:rsidR="005E6565" w:rsidRPr="005E6565">
              <w:rPr>
                <w:rFonts w:asciiTheme="majorBidi" w:hAnsiTheme="majorBidi"/>
                <w:sz w:val="28"/>
                <w:szCs w:val="28"/>
                <w:cs/>
              </w:rPr>
              <w:t>80</w:t>
            </w:r>
          </w:p>
        </w:tc>
        <w:tc>
          <w:tcPr>
            <w:tcW w:w="1559" w:type="dxa"/>
            <w:vAlign w:val="bottom"/>
          </w:tcPr>
          <w:p w14:paraId="2ECF0367" w14:textId="58DBA594" w:rsidR="00FD2935" w:rsidRPr="00074791" w:rsidRDefault="00FD2935" w:rsidP="006B3556">
            <w:pPr>
              <w:spacing w:line="420" w:lineRule="exact"/>
              <w:jc w:val="right"/>
              <w:rPr>
                <w:rFonts w:ascii="Angsana New" w:hAnsi="Angsana New"/>
                <w:sz w:val="28"/>
                <w:szCs w:val="28"/>
              </w:rPr>
            </w:pPr>
            <w:r w:rsidRPr="005E6565">
              <w:rPr>
                <w:rFonts w:asciiTheme="majorBidi" w:hAnsiTheme="majorBidi" w:cstheme="majorBidi"/>
                <w:sz w:val="28"/>
                <w:szCs w:val="28"/>
              </w:rPr>
              <w:t>0.</w:t>
            </w:r>
            <w:r w:rsidR="005E6565" w:rsidRPr="005E6565">
              <w:rPr>
                <w:rFonts w:asciiTheme="majorBidi" w:hAnsiTheme="majorBidi" w:cstheme="majorBidi"/>
                <w:sz w:val="28"/>
                <w:szCs w:val="28"/>
              </w:rPr>
              <w:t>23</w:t>
            </w:r>
          </w:p>
        </w:tc>
      </w:tr>
    </w:tbl>
    <w:p w14:paraId="2053EC75" w14:textId="77777777" w:rsidR="00FD2935" w:rsidRDefault="00FD2935" w:rsidP="00FD2935">
      <w:pPr>
        <w:tabs>
          <w:tab w:val="left" w:pos="900"/>
        </w:tabs>
        <w:spacing w:before="100" w:after="100"/>
        <w:rPr>
          <w:rFonts w:ascii="Angsana New" w:hAnsi="Angsana New"/>
          <w:sz w:val="30"/>
          <w:szCs w:val="30"/>
          <w:lang w:eastAsia="zh-CN"/>
        </w:rPr>
      </w:pPr>
    </w:p>
    <w:p w14:paraId="60DBBE24" w14:textId="024E13AD" w:rsidR="006C3C2C" w:rsidRDefault="006C3C2C" w:rsidP="00FD2935">
      <w:pPr>
        <w:tabs>
          <w:tab w:val="left" w:pos="900"/>
        </w:tabs>
        <w:spacing w:before="100" w:after="100"/>
        <w:rPr>
          <w:rFonts w:ascii="Angsana New" w:hAnsi="Angsana New"/>
          <w:sz w:val="30"/>
          <w:szCs w:val="30"/>
          <w:lang w:eastAsia="zh-CN"/>
        </w:rPr>
      </w:pPr>
      <w:r>
        <w:rPr>
          <w:rFonts w:ascii="Angsana New" w:hAnsi="Angsana New"/>
          <w:sz w:val="30"/>
          <w:szCs w:val="30"/>
          <w:lang w:eastAsia="zh-CN"/>
        </w:rPr>
        <w:br w:type="page"/>
      </w:r>
    </w:p>
    <w:p w14:paraId="281471CB" w14:textId="55859DB2" w:rsidR="00932EA2" w:rsidRDefault="004770FA" w:rsidP="006C3C2C">
      <w:pPr>
        <w:spacing w:line="420" w:lineRule="exact"/>
        <w:jc w:val="center"/>
        <w:rPr>
          <w:rFonts w:ascii="Angsana New" w:hAnsi="Angsana New"/>
          <w:sz w:val="30"/>
          <w:szCs w:val="30"/>
          <w:cs/>
        </w:rPr>
      </w:pPr>
      <w:r w:rsidRPr="00074791">
        <w:rPr>
          <w:rFonts w:ascii="Angsana New" w:hAnsi="Angsana New"/>
          <w:sz w:val="30"/>
          <w:szCs w:val="30"/>
          <w:cs/>
        </w:rPr>
        <w:t xml:space="preserve">- </w:t>
      </w:r>
      <w:r w:rsidR="00FC28A1" w:rsidRPr="00074791">
        <w:rPr>
          <w:rFonts w:ascii="Angsana New" w:hAnsi="Angsana New"/>
          <w:sz w:val="30"/>
          <w:szCs w:val="30"/>
        </w:rPr>
        <w:t>5</w:t>
      </w:r>
      <w:r w:rsidR="005841C2">
        <w:rPr>
          <w:rFonts w:ascii="Angsana New" w:hAnsi="Angsana New"/>
          <w:sz w:val="30"/>
          <w:szCs w:val="30"/>
        </w:rPr>
        <w:t>6</w:t>
      </w:r>
      <w:r w:rsidR="006C3C2C">
        <w:rPr>
          <w:rFonts w:ascii="Angsana New" w:hAnsi="Angsana New"/>
          <w:sz w:val="30"/>
          <w:szCs w:val="30"/>
        </w:rPr>
        <w:t xml:space="preserve"> -</w:t>
      </w:r>
    </w:p>
    <w:p w14:paraId="1128A407" w14:textId="444D7C3B" w:rsidR="004770FA" w:rsidRPr="00074791" w:rsidRDefault="004770FA" w:rsidP="006C3C2C">
      <w:pPr>
        <w:spacing w:line="420" w:lineRule="exact"/>
        <w:jc w:val="center"/>
        <w:rPr>
          <w:rFonts w:ascii="Angsana New" w:hAnsi="Angsana New"/>
          <w:sz w:val="30"/>
          <w:szCs w:val="30"/>
        </w:rPr>
      </w:pPr>
    </w:p>
    <w:p w14:paraId="479F47D4" w14:textId="4D421CC7" w:rsidR="004770FA" w:rsidRPr="00074791" w:rsidRDefault="004770FA" w:rsidP="006C3C2C">
      <w:pPr>
        <w:tabs>
          <w:tab w:val="left" w:pos="450"/>
        </w:tabs>
        <w:spacing w:after="120" w:line="420" w:lineRule="exact"/>
        <w:jc w:val="thaiDistribute"/>
        <w:rPr>
          <w:rFonts w:ascii="Angsana New" w:hAnsi="Angsana New"/>
          <w:b/>
          <w:bCs/>
          <w:sz w:val="30"/>
          <w:szCs w:val="30"/>
        </w:rPr>
      </w:pPr>
      <w:r w:rsidRPr="00074791">
        <w:rPr>
          <w:rFonts w:ascii="Angsana New" w:hAnsi="Angsana New"/>
          <w:b/>
          <w:bCs/>
          <w:sz w:val="30"/>
          <w:szCs w:val="30"/>
        </w:rPr>
        <w:t>2</w:t>
      </w:r>
      <w:r w:rsidR="00DF0704"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ab/>
        <w:t>Dividend</w:t>
      </w:r>
    </w:p>
    <w:p w14:paraId="50508A26" w14:textId="676623F9" w:rsidR="004770FA" w:rsidRPr="00074791" w:rsidRDefault="004770FA" w:rsidP="006C3C2C">
      <w:pPr>
        <w:spacing w:before="120" w:line="420" w:lineRule="exact"/>
        <w:ind w:left="425"/>
        <w:jc w:val="thaiDistribute"/>
        <w:rPr>
          <w:rFonts w:ascii="Angsana New" w:hAnsi="Angsana New"/>
          <w:sz w:val="30"/>
          <w:szCs w:val="30"/>
        </w:rPr>
      </w:pPr>
      <w:bookmarkStart w:id="22" w:name="_Hlk7687994"/>
      <w:bookmarkStart w:id="23" w:name="_Hlk7773063"/>
      <w:r w:rsidRPr="00074791">
        <w:rPr>
          <w:rFonts w:ascii="Angsana New" w:hAnsi="Angsana New"/>
          <w:sz w:val="30"/>
          <w:szCs w:val="30"/>
        </w:rPr>
        <w:t xml:space="preserve">On </w:t>
      </w:r>
      <w:r w:rsidR="00643169" w:rsidRPr="00074791">
        <w:rPr>
          <w:rFonts w:ascii="Angsana New" w:hAnsi="Angsana New"/>
          <w:sz w:val="30"/>
          <w:szCs w:val="30"/>
        </w:rPr>
        <w:t>June 26</w:t>
      </w:r>
      <w:r w:rsidRPr="00074791">
        <w:rPr>
          <w:rFonts w:ascii="Angsana New" w:hAnsi="Angsana New"/>
          <w:sz w:val="30"/>
          <w:szCs w:val="30"/>
        </w:rPr>
        <w:t xml:space="preserve">, 2020 at the </w:t>
      </w:r>
      <w:r w:rsidR="00643169" w:rsidRPr="00074791">
        <w:rPr>
          <w:rFonts w:ascii="Angsana New" w:hAnsi="Angsana New"/>
          <w:sz w:val="30"/>
          <w:szCs w:val="30"/>
        </w:rPr>
        <w:t xml:space="preserve">Annual general meeting of shareholders for the year 2020 had been approve at the </w:t>
      </w:r>
      <w:r w:rsidRPr="00074791">
        <w:rPr>
          <w:rFonts w:ascii="Angsana New" w:hAnsi="Angsana New"/>
          <w:sz w:val="30"/>
          <w:szCs w:val="30"/>
        </w:rPr>
        <w:t>Board of directors</w:t>
      </w:r>
      <w:r w:rsidRPr="00074791">
        <w:rPr>
          <w:rFonts w:ascii="Angsana New" w:hAnsi="Angsana New"/>
          <w:sz w:val="30"/>
          <w:szCs w:val="30"/>
          <w:cs/>
        </w:rPr>
        <w:t xml:space="preserve">’ </w:t>
      </w:r>
      <w:r w:rsidRPr="00074791">
        <w:rPr>
          <w:rFonts w:ascii="Angsana New" w:hAnsi="Angsana New"/>
          <w:sz w:val="30"/>
          <w:szCs w:val="30"/>
        </w:rPr>
        <w:t>meeting No</w:t>
      </w:r>
      <w:r w:rsidR="00CB6B21" w:rsidRPr="00074791">
        <w:rPr>
          <w:rFonts w:ascii="Angsana New" w:hAnsi="Angsana New"/>
          <w:sz w:val="30"/>
          <w:szCs w:val="30"/>
        </w:rPr>
        <w:t xml:space="preserve"> 3</w:t>
      </w:r>
      <w:r w:rsidR="00CB6B21" w:rsidRPr="00074791">
        <w:rPr>
          <w:rFonts w:ascii="Angsana New" w:hAnsi="Angsana New"/>
          <w:sz w:val="30"/>
          <w:szCs w:val="30"/>
          <w:cs/>
        </w:rPr>
        <w:t>/</w:t>
      </w:r>
      <w:r w:rsidR="00CB6B21" w:rsidRPr="00074791">
        <w:rPr>
          <w:rFonts w:ascii="Angsana New" w:hAnsi="Angsana New"/>
          <w:sz w:val="30"/>
          <w:szCs w:val="30"/>
        </w:rPr>
        <w:t xml:space="preserve">2020 </w:t>
      </w:r>
      <w:r w:rsidR="00643169" w:rsidRPr="00074791">
        <w:rPr>
          <w:rFonts w:ascii="Angsana New" w:hAnsi="Angsana New"/>
          <w:sz w:val="30"/>
          <w:szCs w:val="30"/>
        </w:rPr>
        <w:t xml:space="preserve">on April 23, 2020, </w:t>
      </w:r>
      <w:r w:rsidR="00CB6B21" w:rsidRPr="00074791">
        <w:rPr>
          <w:rFonts w:ascii="Angsana New" w:hAnsi="Angsana New"/>
          <w:sz w:val="30"/>
          <w:szCs w:val="30"/>
        </w:rPr>
        <w:t>passed the resolution to approve the interim divide</w:t>
      </w:r>
      <w:r w:rsidR="00E5456B" w:rsidRPr="00074791">
        <w:rPr>
          <w:rFonts w:ascii="Angsana New" w:hAnsi="Angsana New"/>
          <w:sz w:val="30"/>
          <w:szCs w:val="30"/>
        </w:rPr>
        <w:t>n</w:t>
      </w:r>
      <w:r w:rsidR="00CB6B21" w:rsidRPr="00074791">
        <w:rPr>
          <w:rFonts w:ascii="Angsana New" w:hAnsi="Angsana New"/>
          <w:sz w:val="30"/>
          <w:szCs w:val="30"/>
        </w:rPr>
        <w:t>d payment for the second half of the year 2019 at Baht 0</w:t>
      </w:r>
      <w:r w:rsidR="00CB6B21" w:rsidRPr="00074791">
        <w:rPr>
          <w:rFonts w:ascii="Angsana New" w:hAnsi="Angsana New"/>
          <w:sz w:val="30"/>
          <w:szCs w:val="30"/>
          <w:cs/>
        </w:rPr>
        <w:t>.</w:t>
      </w:r>
      <w:r w:rsidR="00CB6B21" w:rsidRPr="00074791">
        <w:rPr>
          <w:rFonts w:ascii="Angsana New" w:hAnsi="Angsana New"/>
          <w:sz w:val="30"/>
          <w:szCs w:val="30"/>
        </w:rPr>
        <w:t>1230 per share amounting to Baht 49</w:t>
      </w:r>
      <w:r w:rsidR="00CB6B21" w:rsidRPr="00074791">
        <w:rPr>
          <w:rFonts w:ascii="Angsana New" w:hAnsi="Angsana New"/>
          <w:sz w:val="30"/>
          <w:szCs w:val="30"/>
          <w:cs/>
        </w:rPr>
        <w:t>.</w:t>
      </w:r>
      <w:r w:rsidR="00CB6B21" w:rsidRPr="00074791">
        <w:rPr>
          <w:rFonts w:ascii="Angsana New" w:hAnsi="Angsana New"/>
          <w:sz w:val="30"/>
          <w:szCs w:val="30"/>
        </w:rPr>
        <w:t>35 million</w:t>
      </w:r>
      <w:r w:rsidR="00CB6B21" w:rsidRPr="00074791">
        <w:rPr>
          <w:rFonts w:ascii="Angsana New" w:hAnsi="Angsana New"/>
          <w:sz w:val="30"/>
          <w:szCs w:val="30"/>
          <w:cs/>
        </w:rPr>
        <w:t xml:space="preserve">. </w:t>
      </w:r>
      <w:r w:rsidR="00CB6B21" w:rsidRPr="00074791">
        <w:rPr>
          <w:rFonts w:ascii="Angsana New" w:hAnsi="Angsana New"/>
          <w:sz w:val="30"/>
          <w:szCs w:val="30"/>
        </w:rPr>
        <w:t>The payment was made to shareholders on May 20, 2020</w:t>
      </w:r>
      <w:r w:rsidR="00643169" w:rsidRPr="00074791">
        <w:rPr>
          <w:rFonts w:ascii="Angsana New" w:hAnsi="Angsana New"/>
          <w:sz w:val="30"/>
          <w:szCs w:val="30"/>
          <w:cs/>
        </w:rPr>
        <w:t>.</w:t>
      </w:r>
    </w:p>
    <w:p w14:paraId="12CEC62B" w14:textId="08303212" w:rsidR="00AA4DE7" w:rsidRPr="00074791" w:rsidRDefault="00E5456B" w:rsidP="006C3C2C">
      <w:pPr>
        <w:spacing w:before="120" w:line="420" w:lineRule="exact"/>
        <w:ind w:left="425"/>
        <w:jc w:val="thaiDistribute"/>
        <w:rPr>
          <w:rFonts w:ascii="Angsana New" w:hAnsi="Angsana New"/>
          <w:sz w:val="30"/>
          <w:szCs w:val="30"/>
        </w:rPr>
      </w:pPr>
      <w:r w:rsidRPr="00074791">
        <w:rPr>
          <w:rFonts w:ascii="Angsana New" w:hAnsi="Angsana New"/>
          <w:sz w:val="30"/>
          <w:szCs w:val="30"/>
        </w:rPr>
        <w:t>On August 6, 2020 at the Board of directors</w:t>
      </w:r>
      <w:r w:rsidRPr="00074791">
        <w:rPr>
          <w:rFonts w:ascii="Angsana New" w:hAnsi="Angsana New"/>
          <w:sz w:val="30"/>
          <w:szCs w:val="30"/>
          <w:cs/>
        </w:rPr>
        <w:t xml:space="preserve">’ </w:t>
      </w:r>
      <w:r w:rsidRPr="00074791">
        <w:rPr>
          <w:rFonts w:ascii="Angsana New" w:hAnsi="Angsana New"/>
          <w:sz w:val="30"/>
          <w:szCs w:val="30"/>
        </w:rPr>
        <w:t>meeting No</w:t>
      </w:r>
      <w:r w:rsidRPr="00074791">
        <w:rPr>
          <w:rFonts w:ascii="Angsana New" w:hAnsi="Angsana New"/>
          <w:sz w:val="30"/>
          <w:szCs w:val="30"/>
          <w:cs/>
        </w:rPr>
        <w:t xml:space="preserve">. </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2020, passed the resolution to approve the interim dividend payment for the half of the year 2020 at Baht 0</w:t>
      </w:r>
      <w:r w:rsidRPr="00074791">
        <w:rPr>
          <w:rFonts w:ascii="Angsana New" w:hAnsi="Angsana New"/>
          <w:sz w:val="30"/>
          <w:szCs w:val="30"/>
          <w:cs/>
        </w:rPr>
        <w:t>.</w:t>
      </w:r>
      <w:r w:rsidRPr="00074791">
        <w:rPr>
          <w:rFonts w:ascii="Angsana New" w:hAnsi="Angsana New"/>
          <w:sz w:val="30"/>
          <w:szCs w:val="30"/>
        </w:rPr>
        <w:t>088 per share amounting to Baht 35.31 million,</w:t>
      </w:r>
      <w:r w:rsidRPr="00074791">
        <w:rPr>
          <w:rFonts w:ascii="Angsana New" w:eastAsia="Angsana New" w:hAnsi="Angsana New"/>
          <w:sz w:val="30"/>
          <w:szCs w:val="30"/>
          <w:cs/>
        </w:rPr>
        <w:t xml:space="preserve"> </w:t>
      </w:r>
      <w:r w:rsidR="22AB05D6" w:rsidRPr="00074791">
        <w:rPr>
          <w:rFonts w:ascii="Angsana New" w:eastAsia="Angsana New" w:hAnsi="Angsana New"/>
          <w:sz w:val="30"/>
          <w:szCs w:val="30"/>
        </w:rPr>
        <w:t xml:space="preserve">which is determined to pay to the shareholders on </w:t>
      </w:r>
      <w:r w:rsidR="500F99A0" w:rsidRPr="00074791">
        <w:rPr>
          <w:rFonts w:ascii="Angsana New" w:eastAsia="Angsana New" w:hAnsi="Angsana New"/>
          <w:sz w:val="30"/>
          <w:szCs w:val="30"/>
        </w:rPr>
        <w:t>Augu</w:t>
      </w:r>
      <w:r w:rsidR="7CE9109C" w:rsidRPr="00074791">
        <w:rPr>
          <w:rFonts w:ascii="Angsana New" w:eastAsia="Angsana New" w:hAnsi="Angsana New"/>
          <w:sz w:val="30"/>
          <w:szCs w:val="30"/>
        </w:rPr>
        <w:t>st 21, 2021</w:t>
      </w:r>
      <w:r w:rsidR="500F99A0" w:rsidRPr="00074791">
        <w:rPr>
          <w:rFonts w:ascii="Angsana New" w:eastAsia="Angsana New" w:hAnsi="Angsana New"/>
          <w:sz w:val="30"/>
          <w:szCs w:val="30"/>
        </w:rPr>
        <w:t>.</w:t>
      </w:r>
      <w:r w:rsidR="59F56020" w:rsidRPr="00074791">
        <w:rPr>
          <w:rFonts w:ascii="Angsana New" w:eastAsia="Angsana New" w:hAnsi="Angsana New"/>
          <w:sz w:val="30"/>
          <w:szCs w:val="30"/>
        </w:rPr>
        <w:t xml:space="preserve"> </w:t>
      </w:r>
      <w:r w:rsidR="59F56020" w:rsidRPr="00074791">
        <w:rPr>
          <w:rFonts w:ascii="Angsana New" w:hAnsi="Angsana New"/>
          <w:sz w:val="30"/>
          <w:szCs w:val="30"/>
        </w:rPr>
        <w:t>T</w:t>
      </w:r>
      <w:r w:rsidRPr="00074791">
        <w:rPr>
          <w:rFonts w:ascii="Angsana New" w:hAnsi="Angsana New"/>
          <w:sz w:val="30"/>
          <w:szCs w:val="30"/>
        </w:rPr>
        <w:t>he dividend payment was made to the shareholders on September 3, 2020</w:t>
      </w:r>
      <w:r w:rsidRPr="00074791">
        <w:rPr>
          <w:rFonts w:ascii="Angsana New" w:hAnsi="Angsana New"/>
          <w:sz w:val="30"/>
          <w:szCs w:val="30"/>
          <w:cs/>
        </w:rPr>
        <w:t>.</w:t>
      </w:r>
    </w:p>
    <w:p w14:paraId="0A19FFC7" w14:textId="3FFB76C7" w:rsidR="537F301C" w:rsidRDefault="04484B34" w:rsidP="006C3C2C">
      <w:pPr>
        <w:spacing w:before="120" w:line="420" w:lineRule="exact"/>
        <w:ind w:left="425"/>
        <w:jc w:val="thaiDistribute"/>
        <w:rPr>
          <w:rFonts w:ascii="Angsana New" w:eastAsia="Angsana New" w:hAnsi="Angsana New"/>
          <w:highlight w:val="yellow"/>
        </w:rPr>
      </w:pPr>
      <w:r w:rsidRPr="04484B34">
        <w:rPr>
          <w:rFonts w:ascii="Angsana New" w:eastAsia="Angsana New" w:hAnsi="Angsana New"/>
          <w:sz w:val="30"/>
          <w:szCs w:val="30"/>
        </w:rPr>
        <w:t>On April 22, 2021 at the Annual general meeting of shareholders for the year 2021 passed the resolution to approval the dividend payment for the year 2020 at Baht 0.198 per share, totaling Baht 79.44 million. The</w:t>
      </w:r>
      <w:r w:rsidRPr="04484B34">
        <w:rPr>
          <w:rFonts w:ascii="Angsana New" w:eastAsia="Angsana New" w:hAnsi="Angsana New"/>
          <w:sz w:val="30"/>
          <w:szCs w:val="30"/>
          <w:highlight w:val="yellow"/>
        </w:rPr>
        <w:t xml:space="preserve"> </w:t>
      </w:r>
      <w:r w:rsidRPr="04484B34">
        <w:rPr>
          <w:rFonts w:ascii="Angsana New" w:eastAsia="Angsana New" w:hAnsi="Angsana New"/>
          <w:sz w:val="30"/>
          <w:szCs w:val="30"/>
        </w:rPr>
        <w:t>dividend for the year 2020 has concluded to the interim dividends of 0.088 Bath per share amount of Bath 35.31</w:t>
      </w:r>
      <w:r w:rsidRPr="04484B34">
        <w:rPr>
          <w:rFonts w:ascii="Angsana New" w:eastAsia="Angsana New" w:hAnsi="Angsana New"/>
          <w:sz w:val="30"/>
          <w:szCs w:val="30"/>
          <w:highlight w:val="yellow"/>
        </w:rPr>
        <w:t xml:space="preserve"> </w:t>
      </w:r>
      <w:r w:rsidRPr="04484B34">
        <w:rPr>
          <w:rFonts w:ascii="Angsana New" w:eastAsia="Angsana New" w:hAnsi="Angsana New"/>
          <w:sz w:val="30"/>
          <w:szCs w:val="30"/>
        </w:rPr>
        <w:t xml:space="preserve">million which has been paid on September 3, 2020. So the Company will be paid the dividend of 0.110 Bath per share totaling Bath 44.13 million, which the Record Date </w:t>
      </w:r>
      <w:r w:rsidR="5CB4D345" w:rsidRPr="5CB4D345">
        <w:rPr>
          <w:rFonts w:ascii="Angsana New" w:eastAsia="Angsana New" w:hAnsi="Angsana New"/>
          <w:sz w:val="30"/>
          <w:szCs w:val="30"/>
        </w:rPr>
        <w:t xml:space="preserve">determined </w:t>
      </w:r>
      <w:r w:rsidRPr="04484B34">
        <w:rPr>
          <w:rFonts w:ascii="Angsana New" w:eastAsia="Angsana New" w:hAnsi="Angsana New"/>
          <w:sz w:val="30"/>
          <w:szCs w:val="30"/>
        </w:rPr>
        <w:t>on May 7, 2021. And dividend payment was made to the shareholders on May 20, 2021.</w:t>
      </w:r>
    </w:p>
    <w:p w14:paraId="51DF71AB" w14:textId="7CA7F72F" w:rsidR="00286C0A" w:rsidRPr="00074791" w:rsidRDefault="00286C0A" w:rsidP="006C3C2C">
      <w:pPr>
        <w:spacing w:before="120" w:line="420" w:lineRule="exact"/>
        <w:ind w:left="993" w:hanging="568"/>
        <w:jc w:val="thaiDistribute"/>
        <w:rPr>
          <w:rFonts w:ascii="Angsana New" w:hAnsi="Angsana New"/>
          <w:b/>
          <w:bCs/>
          <w:sz w:val="30"/>
          <w:szCs w:val="30"/>
          <w:cs/>
        </w:rPr>
      </w:pPr>
      <w:r w:rsidRPr="00074791">
        <w:rPr>
          <w:rFonts w:ascii="Angsana New" w:hAnsi="Angsana New"/>
          <w:b/>
          <w:bCs/>
          <w:sz w:val="30"/>
          <w:szCs w:val="30"/>
        </w:rPr>
        <w:t>2</w:t>
      </w:r>
      <w:r w:rsidR="00EA2F9C"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1</w:t>
      </w:r>
      <w:r w:rsidRPr="00074791">
        <w:rPr>
          <w:rFonts w:ascii="Angsana New" w:hAnsi="Angsana New"/>
          <w:b/>
          <w:bCs/>
          <w:sz w:val="30"/>
          <w:szCs w:val="30"/>
        </w:rPr>
        <w:tab/>
        <w:t>Chang Raek Bio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p>
    <w:p w14:paraId="765C8209" w14:textId="348E01B5" w:rsidR="00CB6B21" w:rsidRPr="00074791" w:rsidRDefault="00286C0A" w:rsidP="006C3C2C">
      <w:pPr>
        <w:spacing w:before="120" w:line="420" w:lineRule="exact"/>
        <w:ind w:left="1701" w:hanging="714"/>
        <w:jc w:val="thaiDistribute"/>
        <w:rPr>
          <w:rFonts w:ascii="Angsana New" w:hAnsi="Angsana New"/>
          <w:sz w:val="30"/>
          <w:szCs w:val="30"/>
        </w:rPr>
      </w:pPr>
      <w:r w:rsidRPr="00074791">
        <w:rPr>
          <w:rFonts w:ascii="Angsana New" w:hAnsi="Angsana New"/>
          <w:sz w:val="30"/>
          <w:szCs w:val="30"/>
        </w:rPr>
        <w:t>2</w:t>
      </w:r>
      <w:r w:rsidR="00EA2F9C"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 xml:space="preserve">On January </w:t>
      </w:r>
      <w:bookmarkEnd w:id="22"/>
      <w:bookmarkEnd w:id="23"/>
      <w:r w:rsidR="00CB6B21" w:rsidRPr="00074791">
        <w:rPr>
          <w:rFonts w:ascii="Angsana New" w:hAnsi="Angsana New"/>
          <w:sz w:val="30"/>
          <w:szCs w:val="30"/>
        </w:rPr>
        <w:t>21, 2020 at the Board of directors</w:t>
      </w:r>
      <w:r w:rsidR="00CB6B21" w:rsidRPr="00074791">
        <w:rPr>
          <w:rFonts w:ascii="Angsana New" w:hAnsi="Angsana New"/>
          <w:sz w:val="30"/>
          <w:szCs w:val="30"/>
          <w:cs/>
        </w:rPr>
        <w:t xml:space="preserve">’ </w:t>
      </w:r>
      <w:r w:rsidR="00CB6B21" w:rsidRPr="00074791">
        <w:rPr>
          <w:rFonts w:ascii="Angsana New" w:hAnsi="Angsana New"/>
          <w:sz w:val="30"/>
          <w:szCs w:val="30"/>
        </w:rPr>
        <w:t>meeting No</w:t>
      </w:r>
      <w:r w:rsidR="00CB6B21" w:rsidRPr="00074791">
        <w:rPr>
          <w:rFonts w:ascii="Angsana New" w:hAnsi="Angsana New"/>
          <w:sz w:val="30"/>
          <w:szCs w:val="30"/>
          <w:cs/>
        </w:rPr>
        <w:t>.</w:t>
      </w:r>
      <w:r w:rsidR="00CB6B21" w:rsidRPr="00074791">
        <w:rPr>
          <w:rFonts w:ascii="Angsana New" w:hAnsi="Angsana New"/>
          <w:sz w:val="30"/>
          <w:szCs w:val="30"/>
        </w:rPr>
        <w:t>1</w:t>
      </w:r>
      <w:r w:rsidR="00CB6B21" w:rsidRPr="00074791">
        <w:rPr>
          <w:rFonts w:ascii="Angsana New" w:hAnsi="Angsana New"/>
          <w:sz w:val="30"/>
          <w:szCs w:val="30"/>
          <w:cs/>
        </w:rPr>
        <w:t>/</w:t>
      </w:r>
      <w:r w:rsidR="00CB6B21" w:rsidRPr="00074791">
        <w:rPr>
          <w:rFonts w:ascii="Angsana New" w:hAnsi="Angsana New"/>
          <w:sz w:val="30"/>
          <w:szCs w:val="30"/>
        </w:rPr>
        <w:t xml:space="preserve">2020, </w:t>
      </w:r>
      <w:r w:rsidR="75956327" w:rsidRPr="00074791">
        <w:rPr>
          <w:rFonts w:ascii="Angsana New" w:hAnsi="Angsana New"/>
          <w:sz w:val="30"/>
          <w:szCs w:val="30"/>
        </w:rPr>
        <w:t>of Chang Raek Biopower Co., Ltd.,</w:t>
      </w:r>
      <w:r w:rsidR="00CB6B21" w:rsidRPr="00074791">
        <w:rPr>
          <w:rFonts w:ascii="Angsana New" w:hAnsi="Angsana New"/>
          <w:sz w:val="30"/>
          <w:szCs w:val="30"/>
        </w:rPr>
        <w:t xml:space="preserve"> passed the resolution to approve the interim dividend payment at Baht 1</w:t>
      </w:r>
      <w:r w:rsidR="00CB6B21" w:rsidRPr="00074791">
        <w:rPr>
          <w:rFonts w:ascii="Angsana New" w:hAnsi="Angsana New"/>
          <w:sz w:val="30"/>
          <w:szCs w:val="30"/>
          <w:cs/>
        </w:rPr>
        <w:t>.</w:t>
      </w:r>
      <w:r w:rsidR="00CB6B21" w:rsidRPr="00074791">
        <w:rPr>
          <w:rFonts w:ascii="Angsana New" w:hAnsi="Angsana New"/>
          <w:sz w:val="30"/>
          <w:szCs w:val="30"/>
        </w:rPr>
        <w:t>00 per share, totaling Baht 20</w:t>
      </w:r>
      <w:r w:rsidR="00CB6B21" w:rsidRPr="00074791">
        <w:rPr>
          <w:rFonts w:ascii="Angsana New" w:hAnsi="Angsana New"/>
          <w:sz w:val="30"/>
          <w:szCs w:val="30"/>
          <w:cs/>
        </w:rPr>
        <w:t>.</w:t>
      </w:r>
      <w:r w:rsidR="00CB6B21" w:rsidRPr="00074791">
        <w:rPr>
          <w:rFonts w:ascii="Angsana New" w:hAnsi="Angsana New"/>
          <w:sz w:val="30"/>
          <w:szCs w:val="30"/>
        </w:rPr>
        <w:t>00 million the dividend was paid on February 20, 2020</w:t>
      </w:r>
      <w:r w:rsidR="008B5405" w:rsidRPr="00074791">
        <w:rPr>
          <w:rFonts w:ascii="Angsana New" w:hAnsi="Angsana New"/>
          <w:sz w:val="30"/>
          <w:szCs w:val="30"/>
        </w:rPr>
        <w:t>.</w:t>
      </w:r>
    </w:p>
    <w:p w14:paraId="5ACA3D95" w14:textId="571390F5" w:rsidR="00FE3ABA" w:rsidRPr="00074791" w:rsidRDefault="00EA2F9C" w:rsidP="006C3C2C">
      <w:pPr>
        <w:spacing w:before="120" w:line="420" w:lineRule="exact"/>
        <w:ind w:left="1701" w:hanging="714"/>
        <w:jc w:val="thaiDistribute"/>
        <w:rPr>
          <w:rFonts w:ascii="Angsana New" w:hAnsi="Angsana New"/>
          <w:sz w:val="30"/>
          <w:szCs w:val="30"/>
        </w:rPr>
      </w:pPr>
      <w:r w:rsidRPr="00074791">
        <w:rPr>
          <w:rFonts w:ascii="Angsana New" w:hAnsi="Angsana New"/>
          <w:sz w:val="30"/>
          <w:szCs w:val="30"/>
        </w:rPr>
        <w:t>27</w:t>
      </w:r>
      <w:r w:rsidR="00FE3ABA" w:rsidRPr="00074791">
        <w:rPr>
          <w:rFonts w:ascii="Angsana New" w:hAnsi="Angsana New"/>
          <w:sz w:val="30"/>
          <w:szCs w:val="30"/>
          <w:cs/>
        </w:rPr>
        <w:t>.</w:t>
      </w:r>
      <w:r w:rsidR="00FE3ABA" w:rsidRPr="00074791">
        <w:rPr>
          <w:rFonts w:ascii="Angsana New" w:hAnsi="Angsana New"/>
          <w:sz w:val="30"/>
          <w:szCs w:val="30"/>
        </w:rPr>
        <w:t>1</w:t>
      </w:r>
      <w:r w:rsidR="00FE3ABA" w:rsidRPr="00074791">
        <w:rPr>
          <w:rFonts w:ascii="Angsana New" w:hAnsi="Angsana New"/>
          <w:sz w:val="30"/>
          <w:szCs w:val="30"/>
          <w:cs/>
        </w:rPr>
        <w:t>.</w:t>
      </w:r>
      <w:r w:rsidR="00352EA9" w:rsidRPr="00074791">
        <w:rPr>
          <w:rFonts w:ascii="Angsana New" w:hAnsi="Angsana New" w:hint="cs"/>
          <w:sz w:val="30"/>
          <w:szCs w:val="30"/>
          <w:cs/>
        </w:rPr>
        <w:t>2</w:t>
      </w:r>
      <w:r w:rsidR="00FE3ABA" w:rsidRPr="00074791">
        <w:rPr>
          <w:rFonts w:ascii="Angsana New" w:hAnsi="Angsana New"/>
          <w:sz w:val="30"/>
          <w:szCs w:val="30"/>
        </w:rPr>
        <w:tab/>
        <w:t>On May</w:t>
      </w:r>
      <w:r w:rsidR="00FE3ABA" w:rsidRPr="00074791">
        <w:rPr>
          <w:rFonts w:ascii="Angsana New" w:hAnsi="Angsana New"/>
          <w:sz w:val="30"/>
          <w:szCs w:val="30"/>
          <w:cs/>
        </w:rPr>
        <w:t xml:space="preserve"> </w:t>
      </w:r>
      <w:r w:rsidR="00FE3ABA" w:rsidRPr="00074791">
        <w:rPr>
          <w:rFonts w:ascii="Angsana New" w:hAnsi="Angsana New"/>
          <w:sz w:val="30"/>
          <w:szCs w:val="30"/>
        </w:rPr>
        <w:t>5, 2020, at the Board of directors</w:t>
      </w:r>
      <w:r w:rsidR="00FE3ABA" w:rsidRPr="00074791">
        <w:rPr>
          <w:rFonts w:ascii="Angsana New" w:hAnsi="Angsana New"/>
          <w:sz w:val="30"/>
          <w:szCs w:val="30"/>
          <w:cs/>
        </w:rPr>
        <w:t xml:space="preserve">’ </w:t>
      </w:r>
      <w:r w:rsidR="00FE3ABA" w:rsidRPr="00074791">
        <w:rPr>
          <w:rFonts w:ascii="Angsana New" w:hAnsi="Angsana New"/>
          <w:sz w:val="30"/>
          <w:szCs w:val="30"/>
        </w:rPr>
        <w:t>meeting No</w:t>
      </w:r>
      <w:r w:rsidR="00FE3ABA" w:rsidRPr="00074791">
        <w:rPr>
          <w:rFonts w:ascii="Angsana New" w:hAnsi="Angsana New"/>
          <w:sz w:val="30"/>
          <w:szCs w:val="30"/>
          <w:cs/>
        </w:rPr>
        <w:t>.</w:t>
      </w:r>
      <w:r w:rsidR="00FE3ABA" w:rsidRPr="00074791">
        <w:rPr>
          <w:rFonts w:ascii="Angsana New" w:hAnsi="Angsana New"/>
          <w:sz w:val="30"/>
          <w:szCs w:val="30"/>
        </w:rPr>
        <w:t>3</w:t>
      </w:r>
      <w:r w:rsidR="00FE3ABA" w:rsidRPr="00074791">
        <w:rPr>
          <w:rFonts w:ascii="Angsana New" w:hAnsi="Angsana New"/>
          <w:sz w:val="30"/>
          <w:szCs w:val="30"/>
          <w:cs/>
        </w:rPr>
        <w:t>/</w:t>
      </w:r>
      <w:r w:rsidR="00FE3ABA" w:rsidRPr="00074791">
        <w:rPr>
          <w:rFonts w:ascii="Angsana New" w:hAnsi="Angsana New"/>
          <w:sz w:val="30"/>
          <w:szCs w:val="30"/>
        </w:rPr>
        <w:t xml:space="preserve">2020, </w:t>
      </w:r>
      <w:r w:rsidR="75956327" w:rsidRPr="00074791">
        <w:rPr>
          <w:rFonts w:ascii="Angsana New" w:hAnsi="Angsana New"/>
          <w:sz w:val="30"/>
          <w:szCs w:val="30"/>
        </w:rPr>
        <w:t xml:space="preserve">of Chang Raek Biopower </w:t>
      </w:r>
      <w:r w:rsidR="00356EAC" w:rsidRPr="00074791">
        <w:rPr>
          <w:rFonts w:ascii="Angsana New" w:hAnsi="Angsana New"/>
          <w:sz w:val="30"/>
          <w:szCs w:val="30"/>
        </w:rPr>
        <w:br/>
      </w:r>
      <w:r w:rsidR="75956327" w:rsidRPr="00074791">
        <w:rPr>
          <w:rFonts w:ascii="Angsana New" w:hAnsi="Angsana New"/>
          <w:sz w:val="30"/>
          <w:szCs w:val="30"/>
        </w:rPr>
        <w:t>Co., Ltd.,</w:t>
      </w:r>
      <w:r w:rsidR="00FE3ABA" w:rsidRPr="00074791">
        <w:rPr>
          <w:rFonts w:ascii="Angsana New" w:hAnsi="Angsana New"/>
          <w:sz w:val="30"/>
          <w:szCs w:val="30"/>
        </w:rPr>
        <w:t xml:space="preserve"> passed the resolution to approve the interim dividend payment at Baht 1</w:t>
      </w:r>
      <w:r w:rsidR="00FE3ABA" w:rsidRPr="00074791">
        <w:rPr>
          <w:rFonts w:ascii="Angsana New" w:hAnsi="Angsana New"/>
          <w:sz w:val="30"/>
          <w:szCs w:val="30"/>
          <w:cs/>
        </w:rPr>
        <w:t>.</w:t>
      </w:r>
      <w:r w:rsidR="00FE3ABA" w:rsidRPr="00074791">
        <w:rPr>
          <w:rFonts w:ascii="Angsana New" w:hAnsi="Angsana New"/>
          <w:sz w:val="30"/>
          <w:szCs w:val="30"/>
        </w:rPr>
        <w:t>25 per share, totaling Baht 25</w:t>
      </w:r>
      <w:r w:rsidR="00FE3ABA" w:rsidRPr="00074791">
        <w:rPr>
          <w:rFonts w:ascii="Angsana New" w:hAnsi="Angsana New"/>
          <w:sz w:val="30"/>
          <w:szCs w:val="30"/>
          <w:cs/>
        </w:rPr>
        <w:t>.</w:t>
      </w:r>
      <w:r w:rsidR="00FE3ABA" w:rsidRPr="00074791">
        <w:rPr>
          <w:rFonts w:ascii="Angsana New" w:hAnsi="Angsana New"/>
          <w:sz w:val="30"/>
          <w:szCs w:val="30"/>
        </w:rPr>
        <w:t>00 million the dividend was paid on May 13, 2020</w:t>
      </w:r>
      <w:r w:rsidR="008B5405" w:rsidRPr="00074791">
        <w:rPr>
          <w:rFonts w:ascii="Angsana New" w:hAnsi="Angsana New"/>
          <w:sz w:val="30"/>
          <w:szCs w:val="30"/>
        </w:rPr>
        <w:t>.</w:t>
      </w:r>
    </w:p>
    <w:p w14:paraId="6E6ABB51" w14:textId="24ACF18E" w:rsidR="00FE3ABA" w:rsidRPr="00074791" w:rsidRDefault="00EA2F9C" w:rsidP="006C3C2C">
      <w:pPr>
        <w:spacing w:before="120" w:line="420" w:lineRule="exact"/>
        <w:ind w:left="1701" w:hanging="714"/>
        <w:jc w:val="thaiDistribute"/>
        <w:rPr>
          <w:rFonts w:ascii="Angsana New" w:hAnsi="Angsana New"/>
          <w:sz w:val="30"/>
          <w:szCs w:val="30"/>
        </w:rPr>
      </w:pPr>
      <w:r w:rsidRPr="00074791">
        <w:rPr>
          <w:rFonts w:ascii="Angsana New" w:hAnsi="Angsana New"/>
          <w:sz w:val="30"/>
          <w:szCs w:val="30"/>
        </w:rPr>
        <w:t>27</w:t>
      </w:r>
      <w:r w:rsidR="00CB6B21" w:rsidRPr="00074791">
        <w:rPr>
          <w:rFonts w:ascii="Angsana New" w:hAnsi="Angsana New"/>
          <w:sz w:val="30"/>
          <w:szCs w:val="30"/>
          <w:cs/>
        </w:rPr>
        <w:t>.</w:t>
      </w:r>
      <w:r w:rsidR="00CB6B21" w:rsidRPr="00074791">
        <w:rPr>
          <w:rFonts w:ascii="Angsana New" w:hAnsi="Angsana New"/>
          <w:sz w:val="30"/>
          <w:szCs w:val="30"/>
        </w:rPr>
        <w:t>1</w:t>
      </w:r>
      <w:r w:rsidR="00CB6B21" w:rsidRPr="00074791">
        <w:rPr>
          <w:rFonts w:ascii="Angsana New" w:hAnsi="Angsana New"/>
          <w:sz w:val="30"/>
          <w:szCs w:val="30"/>
          <w:cs/>
        </w:rPr>
        <w:t>.</w:t>
      </w:r>
      <w:r w:rsidR="00352EA9" w:rsidRPr="00074791">
        <w:rPr>
          <w:rFonts w:ascii="Angsana New" w:hAnsi="Angsana New" w:hint="cs"/>
          <w:sz w:val="30"/>
          <w:szCs w:val="30"/>
          <w:cs/>
        </w:rPr>
        <w:t>3</w:t>
      </w:r>
      <w:r w:rsidR="00CB6B21" w:rsidRPr="00074791">
        <w:rPr>
          <w:rFonts w:ascii="Angsana New" w:hAnsi="Angsana New"/>
          <w:sz w:val="30"/>
          <w:szCs w:val="30"/>
        </w:rPr>
        <w:tab/>
        <w:t>On June 19, 2020 at the Board of directors</w:t>
      </w:r>
      <w:r w:rsidR="00CB6B21" w:rsidRPr="00074791">
        <w:rPr>
          <w:rFonts w:ascii="Angsana New" w:hAnsi="Angsana New"/>
          <w:sz w:val="30"/>
          <w:szCs w:val="30"/>
          <w:cs/>
        </w:rPr>
        <w:t xml:space="preserve">’ </w:t>
      </w:r>
      <w:r w:rsidR="00CB6B21" w:rsidRPr="00074791">
        <w:rPr>
          <w:rFonts w:ascii="Angsana New" w:hAnsi="Angsana New"/>
          <w:sz w:val="30"/>
          <w:szCs w:val="30"/>
        </w:rPr>
        <w:t>meeting No.4</w:t>
      </w:r>
      <w:r w:rsidR="00CB6B21" w:rsidRPr="00074791">
        <w:rPr>
          <w:rFonts w:ascii="Angsana New" w:hAnsi="Angsana New"/>
          <w:sz w:val="30"/>
          <w:szCs w:val="30"/>
          <w:cs/>
        </w:rPr>
        <w:t>/</w:t>
      </w:r>
      <w:r w:rsidR="00CB6B21" w:rsidRPr="00074791">
        <w:rPr>
          <w:rFonts w:ascii="Angsana New" w:hAnsi="Angsana New"/>
          <w:sz w:val="30"/>
          <w:szCs w:val="30"/>
        </w:rPr>
        <w:t>2020</w:t>
      </w:r>
      <w:r w:rsidR="75956327" w:rsidRPr="00074791">
        <w:rPr>
          <w:rFonts w:ascii="Angsana New" w:hAnsi="Angsana New"/>
          <w:sz w:val="30"/>
          <w:szCs w:val="30"/>
        </w:rPr>
        <w:t xml:space="preserve">, of Chang Raek Biopower </w:t>
      </w:r>
      <w:r w:rsidR="00356EAC" w:rsidRPr="00074791">
        <w:rPr>
          <w:rFonts w:ascii="Angsana New" w:hAnsi="Angsana New"/>
          <w:sz w:val="30"/>
          <w:szCs w:val="30"/>
        </w:rPr>
        <w:br/>
      </w:r>
      <w:r w:rsidR="75956327" w:rsidRPr="00074791">
        <w:rPr>
          <w:rFonts w:ascii="Angsana New" w:hAnsi="Angsana New"/>
          <w:sz w:val="30"/>
          <w:szCs w:val="30"/>
        </w:rPr>
        <w:t>Co., Ltd.,</w:t>
      </w:r>
      <w:r w:rsidR="00CB6B21" w:rsidRPr="00074791">
        <w:rPr>
          <w:rFonts w:ascii="Angsana New" w:hAnsi="Angsana New"/>
          <w:sz w:val="30"/>
          <w:szCs w:val="30"/>
        </w:rPr>
        <w:t xml:space="preserve"> passed the resolution to approve the interim divide</w:t>
      </w:r>
      <w:r w:rsidR="00FE3ABA" w:rsidRPr="00074791">
        <w:rPr>
          <w:rFonts w:ascii="Angsana New" w:hAnsi="Angsana New"/>
          <w:sz w:val="30"/>
          <w:szCs w:val="30"/>
        </w:rPr>
        <w:t>n</w:t>
      </w:r>
      <w:r w:rsidR="00CB6B21" w:rsidRPr="00074791">
        <w:rPr>
          <w:rFonts w:ascii="Angsana New" w:hAnsi="Angsana New"/>
          <w:sz w:val="30"/>
          <w:szCs w:val="30"/>
        </w:rPr>
        <w:t>d payment at Bath 0</w:t>
      </w:r>
      <w:r w:rsidR="00CB6B21" w:rsidRPr="00074791">
        <w:rPr>
          <w:rFonts w:ascii="Angsana New" w:hAnsi="Angsana New"/>
          <w:sz w:val="30"/>
          <w:szCs w:val="30"/>
          <w:cs/>
        </w:rPr>
        <w:t>.</w:t>
      </w:r>
      <w:r w:rsidR="00CB6B21" w:rsidRPr="00074791">
        <w:rPr>
          <w:rFonts w:ascii="Angsana New" w:hAnsi="Angsana New"/>
          <w:sz w:val="30"/>
          <w:szCs w:val="30"/>
        </w:rPr>
        <w:t>50 per share, totali</w:t>
      </w:r>
      <w:r w:rsidR="00B37BD7" w:rsidRPr="00074791">
        <w:rPr>
          <w:rFonts w:ascii="Angsana New" w:hAnsi="Angsana New"/>
          <w:sz w:val="30"/>
          <w:szCs w:val="30"/>
        </w:rPr>
        <w:t>ng Baht 10 million the divide</w:t>
      </w:r>
      <w:r w:rsidR="001A3FAB" w:rsidRPr="00074791">
        <w:rPr>
          <w:rFonts w:ascii="Angsana New" w:hAnsi="Angsana New"/>
          <w:sz w:val="30"/>
          <w:szCs w:val="30"/>
        </w:rPr>
        <w:t>n</w:t>
      </w:r>
      <w:r w:rsidR="00B37BD7" w:rsidRPr="00074791">
        <w:rPr>
          <w:rFonts w:ascii="Angsana New" w:hAnsi="Angsana New"/>
          <w:sz w:val="30"/>
          <w:szCs w:val="30"/>
        </w:rPr>
        <w:t>d was paid on June 26, 2020</w:t>
      </w:r>
      <w:r w:rsidR="008B5405" w:rsidRPr="00074791">
        <w:rPr>
          <w:rFonts w:ascii="Angsana New" w:hAnsi="Angsana New"/>
          <w:sz w:val="30"/>
          <w:szCs w:val="30"/>
        </w:rPr>
        <w:t>.</w:t>
      </w:r>
    </w:p>
    <w:p w14:paraId="3419D9A7" w14:textId="19BB934E" w:rsidR="001A3FAB" w:rsidRDefault="00EA2F9C" w:rsidP="006C3C2C">
      <w:pPr>
        <w:spacing w:line="420" w:lineRule="exact"/>
        <w:ind w:left="1701" w:hanging="714"/>
        <w:jc w:val="thaiDistribute"/>
        <w:rPr>
          <w:rFonts w:ascii="Angsana New" w:hAnsi="Angsana New"/>
          <w:sz w:val="30"/>
          <w:szCs w:val="30"/>
        </w:rPr>
      </w:pPr>
      <w:r w:rsidRPr="00074791">
        <w:rPr>
          <w:rFonts w:ascii="Angsana New" w:hAnsi="Angsana New"/>
          <w:sz w:val="30"/>
          <w:szCs w:val="30"/>
        </w:rPr>
        <w:t>27</w:t>
      </w:r>
      <w:r w:rsidR="001A3FAB" w:rsidRPr="00074791">
        <w:rPr>
          <w:rFonts w:ascii="Angsana New" w:hAnsi="Angsana New"/>
          <w:sz w:val="30"/>
          <w:szCs w:val="30"/>
          <w:cs/>
        </w:rPr>
        <w:t>.</w:t>
      </w:r>
      <w:r w:rsidR="001A3FAB" w:rsidRPr="00074791">
        <w:rPr>
          <w:rFonts w:ascii="Angsana New" w:hAnsi="Angsana New"/>
          <w:sz w:val="30"/>
          <w:szCs w:val="30"/>
        </w:rPr>
        <w:t>1</w:t>
      </w:r>
      <w:r w:rsidR="001A3FAB" w:rsidRPr="00074791">
        <w:rPr>
          <w:rFonts w:ascii="Angsana New" w:hAnsi="Angsana New"/>
          <w:sz w:val="30"/>
          <w:szCs w:val="30"/>
          <w:cs/>
        </w:rPr>
        <w:t>.</w:t>
      </w:r>
      <w:r w:rsidR="00352EA9" w:rsidRPr="00074791">
        <w:rPr>
          <w:rFonts w:ascii="Angsana New" w:hAnsi="Angsana New" w:hint="cs"/>
          <w:sz w:val="30"/>
          <w:szCs w:val="30"/>
          <w:cs/>
        </w:rPr>
        <w:t>4</w:t>
      </w:r>
      <w:r w:rsidR="001A3FAB" w:rsidRPr="00074791">
        <w:rPr>
          <w:rFonts w:ascii="Angsana New" w:hAnsi="Angsana New"/>
          <w:sz w:val="30"/>
          <w:szCs w:val="30"/>
        </w:rPr>
        <w:tab/>
        <w:t>On July 29, 2020 at the Board of directors</w:t>
      </w:r>
      <w:r w:rsidR="001A3FAB" w:rsidRPr="00074791">
        <w:rPr>
          <w:rFonts w:ascii="Angsana New" w:hAnsi="Angsana New"/>
          <w:sz w:val="30"/>
          <w:szCs w:val="30"/>
          <w:cs/>
        </w:rPr>
        <w:t xml:space="preserve">’ </w:t>
      </w:r>
      <w:r w:rsidR="001A3FAB" w:rsidRPr="00074791">
        <w:rPr>
          <w:rFonts w:ascii="Angsana New" w:hAnsi="Angsana New"/>
          <w:sz w:val="30"/>
          <w:szCs w:val="30"/>
        </w:rPr>
        <w:t>meeting No.5</w:t>
      </w:r>
      <w:r w:rsidR="001A3FAB" w:rsidRPr="00074791">
        <w:rPr>
          <w:rFonts w:ascii="Angsana New" w:hAnsi="Angsana New"/>
          <w:sz w:val="30"/>
          <w:szCs w:val="30"/>
          <w:cs/>
        </w:rPr>
        <w:t>/</w:t>
      </w:r>
      <w:r w:rsidR="001A3FAB" w:rsidRPr="00074791">
        <w:rPr>
          <w:rFonts w:ascii="Angsana New" w:hAnsi="Angsana New"/>
          <w:sz w:val="30"/>
          <w:szCs w:val="30"/>
        </w:rPr>
        <w:t>2020</w:t>
      </w:r>
      <w:r w:rsidR="75956327" w:rsidRPr="00074791">
        <w:rPr>
          <w:rFonts w:ascii="Angsana New" w:hAnsi="Angsana New"/>
          <w:sz w:val="30"/>
          <w:szCs w:val="30"/>
        </w:rPr>
        <w:t xml:space="preserve">, of Chang Raek Biopower </w:t>
      </w:r>
      <w:r w:rsidR="00356EAC" w:rsidRPr="00074791">
        <w:rPr>
          <w:rFonts w:ascii="Angsana New" w:hAnsi="Angsana New"/>
          <w:sz w:val="30"/>
          <w:szCs w:val="30"/>
        </w:rPr>
        <w:br/>
      </w:r>
      <w:r w:rsidR="75956327" w:rsidRPr="00074791">
        <w:rPr>
          <w:rFonts w:ascii="Angsana New" w:hAnsi="Angsana New"/>
          <w:sz w:val="30"/>
          <w:szCs w:val="30"/>
        </w:rPr>
        <w:t>Co., Ltd.,</w:t>
      </w:r>
      <w:r w:rsidR="001A3FAB" w:rsidRPr="00074791">
        <w:rPr>
          <w:rFonts w:ascii="Angsana New" w:hAnsi="Angsana New"/>
          <w:sz w:val="30"/>
          <w:szCs w:val="30"/>
        </w:rPr>
        <w:t xml:space="preserve"> passed the resolution to approve the interim dividend payment at Bath 1.25 per share, totaling Baht 25 million the dividend was paid on August 17, 2020</w:t>
      </w:r>
      <w:r w:rsidR="008B5405" w:rsidRPr="00074791">
        <w:rPr>
          <w:rFonts w:ascii="Angsana New" w:hAnsi="Angsana New"/>
          <w:sz w:val="30"/>
          <w:szCs w:val="30"/>
        </w:rPr>
        <w:t>.</w:t>
      </w:r>
    </w:p>
    <w:p w14:paraId="03E2F87F" w14:textId="530770B4" w:rsidR="006C3C2C" w:rsidRDefault="006C3C2C" w:rsidP="006C3C2C">
      <w:pPr>
        <w:spacing w:line="420" w:lineRule="exact"/>
        <w:ind w:left="1701" w:hanging="714"/>
        <w:jc w:val="thaiDistribute"/>
        <w:rPr>
          <w:rFonts w:ascii="Angsana New" w:hAnsi="Angsana New"/>
          <w:sz w:val="30"/>
          <w:szCs w:val="30"/>
        </w:rPr>
      </w:pPr>
      <w:r>
        <w:rPr>
          <w:rFonts w:ascii="Angsana New" w:hAnsi="Angsana New"/>
          <w:sz w:val="30"/>
          <w:szCs w:val="30"/>
        </w:rPr>
        <w:br w:type="page"/>
      </w:r>
    </w:p>
    <w:p w14:paraId="07CCADD1" w14:textId="37FF7BAD" w:rsidR="00562F10" w:rsidRPr="00074791" w:rsidRDefault="00562F10" w:rsidP="00562F10">
      <w:pPr>
        <w:spacing w:line="460" w:lineRule="exact"/>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5</w:t>
      </w:r>
      <w:r w:rsidR="005841C2">
        <w:rPr>
          <w:rFonts w:ascii="Angsana New" w:hAnsi="Angsana New"/>
          <w:sz w:val="30"/>
          <w:szCs w:val="30"/>
        </w:rPr>
        <w:t>7</w:t>
      </w:r>
      <w:r w:rsidRPr="00074791">
        <w:rPr>
          <w:rFonts w:ascii="Angsana New" w:hAnsi="Angsana New"/>
          <w:sz w:val="30"/>
          <w:szCs w:val="30"/>
          <w:cs/>
        </w:rPr>
        <w:t xml:space="preserve"> </w:t>
      </w:r>
      <w:r w:rsidRPr="00074791">
        <w:rPr>
          <w:rFonts w:ascii="Angsana New" w:hAnsi="Angsana New"/>
          <w:sz w:val="30"/>
          <w:szCs w:val="30"/>
        </w:rPr>
        <w:t>-</w:t>
      </w:r>
    </w:p>
    <w:p w14:paraId="5234DA48" w14:textId="77777777" w:rsidR="00562F10" w:rsidRPr="00074791" w:rsidRDefault="00562F10" w:rsidP="00562F10">
      <w:pPr>
        <w:spacing w:line="460" w:lineRule="exact"/>
        <w:jc w:val="center"/>
        <w:rPr>
          <w:rFonts w:ascii="Angsana New" w:hAnsi="Angsana New"/>
          <w:sz w:val="30"/>
          <w:szCs w:val="30"/>
        </w:rPr>
      </w:pPr>
    </w:p>
    <w:p w14:paraId="4E958047" w14:textId="77777777" w:rsidR="005841C2" w:rsidRPr="00074791" w:rsidRDefault="005841C2" w:rsidP="005841C2">
      <w:pPr>
        <w:spacing w:before="120" w:line="440" w:lineRule="exact"/>
        <w:ind w:left="1701" w:hanging="714"/>
        <w:jc w:val="thaiDistribute"/>
        <w:rPr>
          <w:rFonts w:ascii="Angsana New" w:hAnsi="Angsana New"/>
          <w:sz w:val="30"/>
          <w:szCs w:val="30"/>
        </w:rPr>
      </w:pPr>
      <w:r w:rsidRPr="00074791">
        <w:rPr>
          <w:rFonts w:ascii="Angsana New" w:hAnsi="Angsana New"/>
          <w:sz w:val="30"/>
          <w:szCs w:val="30"/>
        </w:rPr>
        <w:t>27</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hint="cs"/>
          <w:sz w:val="30"/>
          <w:szCs w:val="30"/>
          <w:cs/>
        </w:rPr>
        <w:t>5</w:t>
      </w:r>
      <w:r w:rsidRPr="00074791">
        <w:rPr>
          <w:rFonts w:ascii="Angsana New" w:hAnsi="Angsana New"/>
          <w:sz w:val="30"/>
          <w:szCs w:val="30"/>
        </w:rPr>
        <w:tab/>
        <w:t>On September 18, 2020 at the Board of directors</w:t>
      </w:r>
      <w:r w:rsidRPr="00074791">
        <w:rPr>
          <w:rFonts w:ascii="Angsana New" w:hAnsi="Angsana New"/>
          <w:sz w:val="30"/>
          <w:szCs w:val="30"/>
          <w:cs/>
        </w:rPr>
        <w:t xml:space="preserve">’ </w:t>
      </w:r>
      <w:r w:rsidRPr="00074791">
        <w:rPr>
          <w:rFonts w:ascii="Angsana New" w:hAnsi="Angsana New"/>
          <w:sz w:val="30"/>
          <w:szCs w:val="30"/>
        </w:rPr>
        <w:t>meeting No.6</w:t>
      </w:r>
      <w:r w:rsidRPr="00074791">
        <w:rPr>
          <w:rFonts w:ascii="Angsana New" w:hAnsi="Angsana New"/>
          <w:sz w:val="30"/>
          <w:szCs w:val="30"/>
          <w:cs/>
        </w:rPr>
        <w:t>/</w:t>
      </w:r>
      <w:r w:rsidRPr="00074791">
        <w:rPr>
          <w:rFonts w:ascii="Angsana New" w:hAnsi="Angsana New"/>
          <w:sz w:val="30"/>
          <w:szCs w:val="30"/>
        </w:rPr>
        <w:t>2020, of Chang Raek Biopower Co., Ltd., passed the resolution to approve the interim dividend payment at Bath 0.35 per share, totaling Baht 7.00 million the dividend was paid on September 23, 2020.</w:t>
      </w:r>
    </w:p>
    <w:p w14:paraId="73BBCE88" w14:textId="04449BA4" w:rsidR="00522FD2" w:rsidRPr="00074791" w:rsidRDefault="00EA2F9C" w:rsidP="00522FD2">
      <w:pPr>
        <w:spacing w:before="120" w:line="420" w:lineRule="exact"/>
        <w:ind w:left="1701" w:hanging="714"/>
        <w:jc w:val="thaiDistribute"/>
        <w:rPr>
          <w:rFonts w:ascii="Angsana New" w:hAnsi="Angsana New"/>
          <w:sz w:val="30"/>
          <w:szCs w:val="30"/>
        </w:rPr>
      </w:pPr>
      <w:r w:rsidRPr="00074791">
        <w:rPr>
          <w:rFonts w:ascii="Angsana New" w:hAnsi="Angsana New"/>
          <w:sz w:val="30"/>
          <w:szCs w:val="30"/>
        </w:rPr>
        <w:t>27</w:t>
      </w:r>
      <w:r w:rsidR="00522FD2" w:rsidRPr="00074791">
        <w:rPr>
          <w:rFonts w:ascii="Angsana New" w:hAnsi="Angsana New"/>
          <w:sz w:val="30"/>
          <w:szCs w:val="30"/>
          <w:cs/>
        </w:rPr>
        <w:t>.</w:t>
      </w:r>
      <w:r w:rsidR="00522FD2" w:rsidRPr="00074791">
        <w:rPr>
          <w:rFonts w:ascii="Angsana New" w:hAnsi="Angsana New"/>
          <w:sz w:val="30"/>
          <w:szCs w:val="30"/>
        </w:rPr>
        <w:t>1</w:t>
      </w:r>
      <w:r w:rsidR="00522FD2" w:rsidRPr="00074791">
        <w:rPr>
          <w:rFonts w:ascii="Angsana New" w:hAnsi="Angsana New"/>
          <w:sz w:val="30"/>
          <w:szCs w:val="30"/>
          <w:cs/>
        </w:rPr>
        <w:t>.</w:t>
      </w:r>
      <w:r w:rsidR="00352EA9" w:rsidRPr="00074791">
        <w:rPr>
          <w:rFonts w:ascii="Angsana New" w:hAnsi="Angsana New" w:hint="cs"/>
          <w:sz w:val="30"/>
          <w:szCs w:val="30"/>
          <w:cs/>
        </w:rPr>
        <w:t>6</w:t>
      </w:r>
      <w:r w:rsidR="00522FD2" w:rsidRPr="00074791">
        <w:rPr>
          <w:rFonts w:ascii="Angsana New" w:hAnsi="Angsana New"/>
          <w:sz w:val="30"/>
          <w:szCs w:val="30"/>
        </w:rPr>
        <w:tab/>
        <w:t xml:space="preserve">On October 16, 2020 the Board of Directors' Meeting No. 9/2020, of Chang Raek Biopower </w:t>
      </w:r>
      <w:r w:rsidR="00356EAC" w:rsidRPr="00074791">
        <w:rPr>
          <w:rFonts w:ascii="Angsana New" w:hAnsi="Angsana New"/>
          <w:sz w:val="30"/>
          <w:szCs w:val="30"/>
        </w:rPr>
        <w:br/>
      </w:r>
      <w:r w:rsidR="00522FD2" w:rsidRPr="00074791">
        <w:rPr>
          <w:rFonts w:ascii="Angsana New" w:hAnsi="Angsana New"/>
          <w:sz w:val="30"/>
          <w:szCs w:val="30"/>
        </w:rPr>
        <w:t xml:space="preserve">Co., Ltd., approved an interim dividend payment from the operating results on August 2020 </w:t>
      </w:r>
      <w:r w:rsidR="000A2B71" w:rsidRPr="00074791">
        <w:rPr>
          <w:rFonts w:ascii="Angsana New" w:hAnsi="Angsana New"/>
          <w:sz w:val="30"/>
          <w:szCs w:val="30"/>
        </w:rPr>
        <w:t>at Bath</w:t>
      </w:r>
      <w:r w:rsidR="00522FD2" w:rsidRPr="00074791">
        <w:rPr>
          <w:rFonts w:ascii="Angsana New" w:hAnsi="Angsana New"/>
          <w:sz w:val="30"/>
          <w:szCs w:val="30"/>
        </w:rPr>
        <w:t xml:space="preserve"> 0.35 per share, totaling </w:t>
      </w:r>
      <w:r w:rsidR="001C5B68" w:rsidRPr="00074791">
        <w:rPr>
          <w:rFonts w:ascii="Angsana New" w:hAnsi="Angsana New"/>
          <w:sz w:val="30"/>
          <w:szCs w:val="30"/>
        </w:rPr>
        <w:t xml:space="preserve">Baht </w:t>
      </w:r>
      <w:r w:rsidR="00522FD2" w:rsidRPr="00074791">
        <w:rPr>
          <w:rFonts w:ascii="Angsana New" w:hAnsi="Angsana New"/>
          <w:sz w:val="30"/>
          <w:szCs w:val="30"/>
        </w:rPr>
        <w:t>7.00 million. Dividend payment was paid on October 19, 2020 and approved an interim dividend payment from third</w:t>
      </w:r>
      <w:r w:rsidR="00522FD2" w:rsidRPr="00074791">
        <w:rPr>
          <w:rFonts w:ascii="Angsana New" w:hAnsi="Angsana New" w:hint="cs"/>
          <w:sz w:val="30"/>
          <w:szCs w:val="30"/>
          <w:cs/>
        </w:rPr>
        <w:t xml:space="preserve"> </w:t>
      </w:r>
      <w:r w:rsidR="00522FD2" w:rsidRPr="00074791">
        <w:rPr>
          <w:rFonts w:ascii="Angsana New" w:hAnsi="Angsana New"/>
          <w:sz w:val="30"/>
          <w:szCs w:val="30"/>
        </w:rPr>
        <w:t>quarter 2020 performance at Bath 1.30 per share, totaling Bath 26.00 million, with dividend payment was paid on November 11, 2020</w:t>
      </w:r>
      <w:r w:rsidR="00DE7566" w:rsidRPr="00074791">
        <w:rPr>
          <w:rFonts w:ascii="Angsana New" w:hAnsi="Angsana New" w:hint="cs"/>
          <w:sz w:val="30"/>
          <w:szCs w:val="30"/>
          <w:cs/>
        </w:rPr>
        <w:t>.</w:t>
      </w:r>
    </w:p>
    <w:p w14:paraId="7818C82D" w14:textId="090FF659" w:rsidR="00352EA9" w:rsidRPr="00074791" w:rsidRDefault="00EA2F9C" w:rsidP="00522FD2">
      <w:pPr>
        <w:spacing w:before="120" w:line="420" w:lineRule="exact"/>
        <w:ind w:left="1701" w:hanging="714"/>
        <w:jc w:val="thaiDistribute"/>
        <w:rPr>
          <w:rFonts w:ascii="Angsana New" w:hAnsi="Angsana New"/>
          <w:sz w:val="30"/>
          <w:szCs w:val="30"/>
        </w:rPr>
      </w:pPr>
      <w:r w:rsidRPr="00074791">
        <w:rPr>
          <w:rFonts w:ascii="Angsana New" w:hAnsi="Angsana New"/>
          <w:sz w:val="30"/>
          <w:szCs w:val="30"/>
        </w:rPr>
        <w:t>27</w:t>
      </w:r>
      <w:r w:rsidR="00352EA9" w:rsidRPr="00074791">
        <w:rPr>
          <w:rFonts w:ascii="Angsana New" w:hAnsi="Angsana New"/>
          <w:sz w:val="30"/>
          <w:szCs w:val="30"/>
          <w:cs/>
        </w:rPr>
        <w:t>.</w:t>
      </w:r>
      <w:r w:rsidR="00352EA9" w:rsidRPr="00074791">
        <w:rPr>
          <w:rFonts w:ascii="Angsana New" w:hAnsi="Angsana New"/>
          <w:sz w:val="30"/>
          <w:szCs w:val="30"/>
        </w:rPr>
        <w:t>1</w:t>
      </w:r>
      <w:r w:rsidR="00352EA9" w:rsidRPr="00074791">
        <w:rPr>
          <w:rFonts w:ascii="Angsana New" w:hAnsi="Angsana New"/>
          <w:sz w:val="30"/>
          <w:szCs w:val="30"/>
          <w:cs/>
        </w:rPr>
        <w:t>.</w:t>
      </w:r>
      <w:r w:rsidR="00352EA9" w:rsidRPr="00074791">
        <w:rPr>
          <w:rFonts w:ascii="Angsana New" w:hAnsi="Angsana New" w:hint="cs"/>
          <w:sz w:val="30"/>
          <w:szCs w:val="30"/>
          <w:cs/>
        </w:rPr>
        <w:t>7</w:t>
      </w:r>
      <w:r w:rsidR="00352EA9" w:rsidRPr="00074791">
        <w:rPr>
          <w:rFonts w:ascii="Angsana New" w:hAnsi="Angsana New"/>
          <w:sz w:val="30"/>
          <w:szCs w:val="30"/>
        </w:rPr>
        <w:tab/>
        <w:t>On February 15, 2021 at General Meeting of Shareholders for the year</w:t>
      </w:r>
      <w:r w:rsidR="00352EA9" w:rsidRPr="00074791">
        <w:rPr>
          <w:rFonts w:ascii="Angsana New" w:hAnsi="Angsana New" w:hint="cs"/>
          <w:sz w:val="30"/>
          <w:szCs w:val="30"/>
          <w:cs/>
        </w:rPr>
        <w:t xml:space="preserve"> </w:t>
      </w:r>
      <w:r w:rsidR="00352EA9" w:rsidRPr="00074791">
        <w:rPr>
          <w:rFonts w:ascii="Angsana New" w:hAnsi="Angsana New"/>
          <w:sz w:val="30"/>
          <w:szCs w:val="30"/>
        </w:rPr>
        <w:t>2021, of Chang Raek Bio Power Co</w:t>
      </w:r>
      <w:r w:rsidR="00352EA9" w:rsidRPr="00074791">
        <w:rPr>
          <w:rFonts w:ascii="Angsana New" w:hAnsi="Angsana New"/>
          <w:sz w:val="30"/>
          <w:szCs w:val="30"/>
          <w:cs/>
        </w:rPr>
        <w:t>.</w:t>
      </w:r>
      <w:r w:rsidR="00352EA9" w:rsidRPr="00074791">
        <w:rPr>
          <w:rFonts w:ascii="Angsana New" w:hAnsi="Angsana New"/>
          <w:sz w:val="30"/>
          <w:szCs w:val="30"/>
        </w:rPr>
        <w:t>, Ltd</w:t>
      </w:r>
      <w:r w:rsidR="00352EA9" w:rsidRPr="00074791">
        <w:rPr>
          <w:rFonts w:ascii="Angsana New" w:hAnsi="Angsana New"/>
          <w:sz w:val="30"/>
          <w:szCs w:val="30"/>
          <w:cs/>
        </w:rPr>
        <w:t>.,</w:t>
      </w:r>
      <w:r w:rsidR="00352EA9" w:rsidRPr="00074791">
        <w:rPr>
          <w:rFonts w:ascii="Angsana New" w:hAnsi="Angsana New"/>
          <w:sz w:val="30"/>
          <w:szCs w:val="30"/>
        </w:rPr>
        <w:t xml:space="preserve"> approve the annual dividend </w:t>
      </w:r>
      <w:r w:rsidR="00A602E6" w:rsidRPr="00074791">
        <w:rPr>
          <w:rFonts w:ascii="Angsana New" w:hAnsi="Angsana New"/>
          <w:sz w:val="30"/>
          <w:szCs w:val="30"/>
        </w:rPr>
        <w:t>payment</w:t>
      </w:r>
      <w:r w:rsidR="00352EA9" w:rsidRPr="00074791">
        <w:rPr>
          <w:rFonts w:ascii="Angsana New" w:hAnsi="Angsana New"/>
          <w:sz w:val="30"/>
          <w:szCs w:val="30"/>
        </w:rPr>
        <w:t xml:space="preserve"> from retained earnings as at December 31, 2020, In addition to the interim dividend payment totaling Baht 360.00 million the dividend was paid to the shareholders on February 18, 2021.</w:t>
      </w:r>
    </w:p>
    <w:p w14:paraId="412A366C" w14:textId="6DD8C93A" w:rsidR="00DE7566" w:rsidRPr="00074791" w:rsidRDefault="00EA2F9C" w:rsidP="003C3F58">
      <w:pPr>
        <w:spacing w:line="440" w:lineRule="exact"/>
        <w:ind w:left="1701" w:hanging="708"/>
        <w:jc w:val="thaiDistribute"/>
        <w:rPr>
          <w:rFonts w:ascii="Angsana New" w:hAnsi="Angsana New"/>
          <w:sz w:val="30"/>
          <w:szCs w:val="30"/>
        </w:rPr>
      </w:pPr>
      <w:r w:rsidRPr="00074791">
        <w:rPr>
          <w:rFonts w:ascii="Angsana New" w:hAnsi="Angsana New"/>
          <w:sz w:val="30"/>
          <w:szCs w:val="30"/>
        </w:rPr>
        <w:t>27</w:t>
      </w:r>
      <w:r w:rsidR="00DE7566" w:rsidRPr="00074791">
        <w:rPr>
          <w:rFonts w:ascii="Angsana New" w:hAnsi="Angsana New" w:hint="cs"/>
          <w:sz w:val="30"/>
          <w:szCs w:val="30"/>
          <w:cs/>
        </w:rPr>
        <w:t>.</w:t>
      </w:r>
      <w:r w:rsidR="00DE7566" w:rsidRPr="00074791">
        <w:rPr>
          <w:rFonts w:ascii="Angsana New" w:hAnsi="Angsana New"/>
          <w:sz w:val="30"/>
          <w:szCs w:val="30"/>
        </w:rPr>
        <w:t>1</w:t>
      </w:r>
      <w:r w:rsidR="00DE7566" w:rsidRPr="00074791">
        <w:rPr>
          <w:rFonts w:ascii="Angsana New" w:hAnsi="Angsana New" w:hint="cs"/>
          <w:sz w:val="30"/>
          <w:szCs w:val="30"/>
          <w:cs/>
        </w:rPr>
        <w:t>.</w:t>
      </w:r>
      <w:r w:rsidR="00DE7566" w:rsidRPr="00074791">
        <w:rPr>
          <w:rFonts w:ascii="Angsana New" w:hAnsi="Angsana New"/>
          <w:sz w:val="30"/>
          <w:szCs w:val="30"/>
        </w:rPr>
        <w:t>8</w:t>
      </w:r>
      <w:r w:rsidR="00DE7566" w:rsidRPr="00074791">
        <w:rPr>
          <w:rFonts w:ascii="Angsana New" w:hAnsi="Angsana New"/>
          <w:sz w:val="30"/>
          <w:szCs w:val="30"/>
        </w:rPr>
        <w:tab/>
        <w:t>On March 8, 2021</w:t>
      </w:r>
      <w:r w:rsidR="00DE7566" w:rsidRPr="00074791">
        <w:rPr>
          <w:rFonts w:ascii="Angsana New" w:hAnsi="Angsana New" w:hint="cs"/>
          <w:sz w:val="30"/>
          <w:szCs w:val="30"/>
          <w:cs/>
        </w:rPr>
        <w:t xml:space="preserve"> </w:t>
      </w:r>
      <w:r w:rsidR="00DE7566" w:rsidRPr="00074791">
        <w:rPr>
          <w:rFonts w:ascii="Angsana New" w:hAnsi="Angsana New"/>
          <w:sz w:val="30"/>
          <w:szCs w:val="30"/>
        </w:rPr>
        <w:t xml:space="preserve">the Board of Directors' Meeting No. 4/2021, of Chang Raek Biopower Co., Ltd., approved an interim dividend payment from the operating results on </w:t>
      </w:r>
      <w:r w:rsidR="00135F47" w:rsidRPr="00074791">
        <w:rPr>
          <w:rFonts w:ascii="Angsana New" w:hAnsi="Angsana New"/>
          <w:sz w:val="30"/>
          <w:szCs w:val="30"/>
        </w:rPr>
        <w:t>January and February 2021</w:t>
      </w:r>
      <w:r w:rsidR="00DE7566" w:rsidRPr="00074791">
        <w:rPr>
          <w:rFonts w:ascii="Angsana New" w:hAnsi="Angsana New"/>
          <w:sz w:val="30"/>
          <w:szCs w:val="30"/>
        </w:rPr>
        <w:t xml:space="preserve"> at Bath </w:t>
      </w:r>
      <w:r w:rsidR="00135F47" w:rsidRPr="00074791">
        <w:rPr>
          <w:rFonts w:ascii="Angsana New" w:hAnsi="Angsana New"/>
          <w:sz w:val="30"/>
          <w:szCs w:val="30"/>
        </w:rPr>
        <w:t>1.20</w:t>
      </w:r>
      <w:r w:rsidR="00DE7566" w:rsidRPr="00074791">
        <w:rPr>
          <w:rFonts w:ascii="Angsana New" w:hAnsi="Angsana New"/>
          <w:sz w:val="30"/>
          <w:szCs w:val="30"/>
        </w:rPr>
        <w:t xml:space="preserve"> per share, totaling Baht </w:t>
      </w:r>
      <w:r w:rsidR="00135F47" w:rsidRPr="00074791">
        <w:rPr>
          <w:rFonts w:ascii="Angsana New" w:hAnsi="Angsana New"/>
          <w:sz w:val="30"/>
          <w:szCs w:val="30"/>
        </w:rPr>
        <w:t>24</w:t>
      </w:r>
      <w:r w:rsidR="00DE7566" w:rsidRPr="00074791">
        <w:rPr>
          <w:rFonts w:ascii="Angsana New" w:hAnsi="Angsana New"/>
          <w:sz w:val="30"/>
          <w:szCs w:val="30"/>
        </w:rPr>
        <w:t xml:space="preserve">.00 million. Dividend payment was paid on </w:t>
      </w:r>
      <w:r w:rsidR="000022FB" w:rsidRPr="00074791">
        <w:rPr>
          <w:rFonts w:ascii="Angsana New" w:hAnsi="Angsana New"/>
          <w:sz w:val="30"/>
          <w:szCs w:val="30"/>
        </w:rPr>
        <w:t>March</w:t>
      </w:r>
      <w:r w:rsidR="00DE7566" w:rsidRPr="00074791">
        <w:rPr>
          <w:rFonts w:ascii="Angsana New" w:hAnsi="Angsana New"/>
          <w:sz w:val="30"/>
          <w:szCs w:val="30"/>
        </w:rPr>
        <w:t xml:space="preserve"> 1</w:t>
      </w:r>
      <w:r w:rsidR="000022FB" w:rsidRPr="00074791">
        <w:rPr>
          <w:rFonts w:ascii="Angsana New" w:hAnsi="Angsana New"/>
          <w:sz w:val="30"/>
          <w:szCs w:val="30"/>
        </w:rPr>
        <w:t>5</w:t>
      </w:r>
      <w:r w:rsidR="00DE7566" w:rsidRPr="00074791">
        <w:rPr>
          <w:rFonts w:ascii="Angsana New" w:hAnsi="Angsana New"/>
          <w:sz w:val="30"/>
          <w:szCs w:val="30"/>
        </w:rPr>
        <w:t>, 202</w:t>
      </w:r>
      <w:r w:rsidR="000022FB" w:rsidRPr="00074791">
        <w:rPr>
          <w:rFonts w:ascii="Angsana New" w:hAnsi="Angsana New"/>
          <w:sz w:val="30"/>
          <w:szCs w:val="30"/>
        </w:rPr>
        <w:t>1</w:t>
      </w:r>
      <w:r w:rsidR="00822FDA" w:rsidRPr="00074791">
        <w:rPr>
          <w:rFonts w:ascii="Angsana New" w:hAnsi="Angsana New"/>
          <w:sz w:val="30"/>
          <w:szCs w:val="30"/>
        </w:rPr>
        <w:t>.</w:t>
      </w:r>
    </w:p>
    <w:p w14:paraId="06EF2328" w14:textId="55C6056A" w:rsidR="00522FD2" w:rsidRPr="00074791" w:rsidRDefault="00522FD2" w:rsidP="00522FD2">
      <w:pPr>
        <w:spacing w:before="120" w:line="460" w:lineRule="exact"/>
        <w:ind w:left="992" w:hanging="567"/>
        <w:jc w:val="thaiDistribute"/>
        <w:rPr>
          <w:rFonts w:ascii="Angsana New" w:hAnsi="Angsana New"/>
          <w:b/>
          <w:bCs/>
          <w:sz w:val="30"/>
          <w:szCs w:val="30"/>
        </w:rPr>
      </w:pPr>
      <w:r w:rsidRPr="00074791">
        <w:rPr>
          <w:rFonts w:ascii="Angsana New" w:hAnsi="Angsana New"/>
          <w:b/>
          <w:bCs/>
          <w:sz w:val="30"/>
          <w:szCs w:val="30"/>
        </w:rPr>
        <w:t>2</w:t>
      </w:r>
      <w:r w:rsidR="00EA2F9C"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2</w:t>
      </w:r>
      <w:r w:rsidRPr="00074791">
        <w:rPr>
          <w:rFonts w:ascii="Angsana New" w:hAnsi="Angsana New"/>
          <w:b/>
          <w:bCs/>
          <w:sz w:val="30"/>
          <w:szCs w:val="30"/>
        </w:rPr>
        <w:tab/>
        <w:t>Maewong Energy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b/>
          <w:bCs/>
          <w:sz w:val="30"/>
          <w:szCs w:val="30"/>
        </w:rPr>
        <w:t>,</w:t>
      </w:r>
    </w:p>
    <w:p w14:paraId="521A733C" w14:textId="49D4C472" w:rsidR="00B37BD7" w:rsidRPr="00074791" w:rsidRDefault="00EA2F9C" w:rsidP="004F6DB0">
      <w:pPr>
        <w:tabs>
          <w:tab w:val="left" w:pos="9355"/>
        </w:tabs>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FE3ABA" w:rsidRPr="00074791">
        <w:rPr>
          <w:rFonts w:ascii="Angsana New" w:hAnsi="Angsana New"/>
          <w:sz w:val="30"/>
          <w:szCs w:val="30"/>
          <w:cs/>
        </w:rPr>
        <w:t>.</w:t>
      </w:r>
      <w:r w:rsidR="00FE3ABA" w:rsidRPr="00074791">
        <w:rPr>
          <w:rFonts w:ascii="Angsana New" w:hAnsi="Angsana New"/>
          <w:sz w:val="30"/>
          <w:szCs w:val="30"/>
        </w:rPr>
        <w:t>2</w:t>
      </w:r>
      <w:r w:rsidR="00FE3ABA" w:rsidRPr="00074791">
        <w:rPr>
          <w:rFonts w:ascii="Angsana New" w:hAnsi="Angsana New"/>
          <w:sz w:val="30"/>
          <w:szCs w:val="30"/>
          <w:cs/>
        </w:rPr>
        <w:t>.</w:t>
      </w:r>
      <w:r w:rsidR="00A4223D" w:rsidRPr="00074791">
        <w:rPr>
          <w:rFonts w:ascii="Angsana New" w:hAnsi="Angsana New"/>
          <w:sz w:val="30"/>
          <w:szCs w:val="30"/>
        </w:rPr>
        <w:t>1</w:t>
      </w:r>
      <w:r w:rsidR="006C3C2C">
        <w:rPr>
          <w:rFonts w:ascii="Angsana New" w:hAnsi="Angsana New"/>
          <w:sz w:val="30"/>
          <w:szCs w:val="30"/>
        </w:rPr>
        <w:tab/>
      </w:r>
      <w:r w:rsidR="00FE3ABA" w:rsidRPr="00074791">
        <w:rPr>
          <w:rFonts w:ascii="Angsana New" w:hAnsi="Angsana New"/>
          <w:sz w:val="30"/>
          <w:szCs w:val="30"/>
        </w:rPr>
        <w:t>On January 28, 2020 at the Board of directors</w:t>
      </w:r>
      <w:r w:rsidR="00FE3ABA" w:rsidRPr="00074791">
        <w:rPr>
          <w:rFonts w:ascii="Angsana New" w:hAnsi="Angsana New"/>
          <w:sz w:val="30"/>
          <w:szCs w:val="30"/>
          <w:cs/>
        </w:rPr>
        <w:t xml:space="preserve">’ </w:t>
      </w:r>
      <w:r w:rsidR="00FE3ABA" w:rsidRPr="00074791">
        <w:rPr>
          <w:rFonts w:ascii="Angsana New" w:hAnsi="Angsana New"/>
          <w:sz w:val="30"/>
          <w:szCs w:val="30"/>
        </w:rPr>
        <w:t>meeting No</w:t>
      </w:r>
      <w:r w:rsidR="00FE3ABA" w:rsidRPr="00074791">
        <w:rPr>
          <w:rFonts w:ascii="Angsana New" w:hAnsi="Angsana New"/>
          <w:sz w:val="30"/>
          <w:szCs w:val="30"/>
          <w:cs/>
        </w:rPr>
        <w:t>.</w:t>
      </w:r>
      <w:r w:rsidR="00FE3ABA" w:rsidRPr="00074791">
        <w:rPr>
          <w:rFonts w:ascii="Angsana New" w:hAnsi="Angsana New"/>
          <w:sz w:val="30"/>
          <w:szCs w:val="30"/>
        </w:rPr>
        <w:t>1</w:t>
      </w:r>
      <w:r w:rsidR="00FE3ABA" w:rsidRPr="00074791">
        <w:rPr>
          <w:rFonts w:ascii="Angsana New" w:hAnsi="Angsana New"/>
          <w:sz w:val="30"/>
          <w:szCs w:val="30"/>
          <w:cs/>
        </w:rPr>
        <w:t>/</w:t>
      </w:r>
      <w:r w:rsidR="00FE3ABA" w:rsidRPr="00074791">
        <w:rPr>
          <w:rFonts w:ascii="Angsana New" w:hAnsi="Angsana New"/>
          <w:sz w:val="30"/>
          <w:szCs w:val="30"/>
        </w:rPr>
        <w:t xml:space="preserve">2020, of </w:t>
      </w:r>
      <w:r w:rsidR="40D61D13" w:rsidRPr="00074791">
        <w:rPr>
          <w:rFonts w:ascii="Angsana New" w:hAnsi="Angsana New"/>
          <w:sz w:val="30"/>
          <w:szCs w:val="30"/>
        </w:rPr>
        <w:t>Maewong Energy Co., Ltd.,</w:t>
      </w:r>
      <w:r w:rsidR="00FE3ABA" w:rsidRPr="00074791">
        <w:rPr>
          <w:rFonts w:ascii="Angsana New" w:hAnsi="Angsana New"/>
          <w:sz w:val="30"/>
          <w:szCs w:val="30"/>
        </w:rPr>
        <w:t xml:space="preserve"> passed the resolution to approve the interim dividend payment at Baht 2</w:t>
      </w:r>
      <w:r w:rsidR="00FE3ABA" w:rsidRPr="00074791">
        <w:rPr>
          <w:rFonts w:ascii="Angsana New" w:hAnsi="Angsana New"/>
          <w:sz w:val="30"/>
          <w:szCs w:val="30"/>
          <w:cs/>
        </w:rPr>
        <w:t>.</w:t>
      </w:r>
      <w:r w:rsidR="00FE3ABA" w:rsidRPr="00074791">
        <w:rPr>
          <w:rFonts w:ascii="Angsana New" w:hAnsi="Angsana New"/>
          <w:sz w:val="30"/>
          <w:szCs w:val="30"/>
        </w:rPr>
        <w:t>50 per share, totaling Baht 5</w:t>
      </w:r>
      <w:r w:rsidR="00FE3ABA" w:rsidRPr="00074791">
        <w:rPr>
          <w:rFonts w:ascii="Angsana New" w:hAnsi="Angsana New"/>
          <w:sz w:val="30"/>
          <w:szCs w:val="30"/>
          <w:cs/>
        </w:rPr>
        <w:t>.</w:t>
      </w:r>
      <w:r w:rsidR="00FE3ABA" w:rsidRPr="00074791">
        <w:rPr>
          <w:rFonts w:ascii="Angsana New" w:hAnsi="Angsana New"/>
          <w:sz w:val="30"/>
          <w:szCs w:val="30"/>
        </w:rPr>
        <w:t>00 million and appropriated a legal reserve at 5</w:t>
      </w:r>
      <w:r w:rsidR="00FE3ABA" w:rsidRPr="00074791">
        <w:rPr>
          <w:rFonts w:ascii="Angsana New" w:hAnsi="Angsana New"/>
          <w:sz w:val="30"/>
          <w:szCs w:val="30"/>
          <w:cs/>
        </w:rPr>
        <w:t xml:space="preserve">% </w:t>
      </w:r>
      <w:r w:rsidR="00FE3ABA" w:rsidRPr="00074791">
        <w:rPr>
          <w:rFonts w:ascii="Angsana New" w:hAnsi="Angsana New"/>
          <w:sz w:val="30"/>
          <w:szCs w:val="30"/>
        </w:rPr>
        <w:t>of net profit for the years ended December 31, 2019, in amount of Baht 1</w:t>
      </w:r>
      <w:r w:rsidR="00FE3ABA" w:rsidRPr="00074791">
        <w:rPr>
          <w:rFonts w:ascii="Angsana New" w:hAnsi="Angsana New"/>
          <w:sz w:val="30"/>
          <w:szCs w:val="30"/>
          <w:cs/>
        </w:rPr>
        <w:t>.</w:t>
      </w:r>
      <w:r w:rsidR="00FE3ABA" w:rsidRPr="00074791">
        <w:rPr>
          <w:rFonts w:ascii="Angsana New" w:hAnsi="Angsana New"/>
          <w:sz w:val="30"/>
          <w:szCs w:val="30"/>
        </w:rPr>
        <w:t>33 million, the dividend was paid on February 20, 2020</w:t>
      </w:r>
      <w:r w:rsidR="003C3F58" w:rsidRPr="00074791">
        <w:rPr>
          <w:rFonts w:ascii="Angsana New" w:hAnsi="Angsana New"/>
          <w:sz w:val="30"/>
          <w:szCs w:val="30"/>
        </w:rPr>
        <w:t>.</w:t>
      </w:r>
    </w:p>
    <w:p w14:paraId="493CC39D" w14:textId="1C59A730" w:rsidR="00B37BD7" w:rsidRPr="00074791" w:rsidRDefault="00EA2F9C" w:rsidP="004F6DB0">
      <w:pPr>
        <w:tabs>
          <w:tab w:val="left" w:pos="9355"/>
        </w:tabs>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B37BD7" w:rsidRPr="00074791">
        <w:rPr>
          <w:rFonts w:ascii="Angsana New" w:hAnsi="Angsana New"/>
          <w:sz w:val="30"/>
          <w:szCs w:val="30"/>
          <w:cs/>
        </w:rPr>
        <w:t>.</w:t>
      </w:r>
      <w:r w:rsidR="00B37BD7" w:rsidRPr="00074791">
        <w:rPr>
          <w:rFonts w:ascii="Angsana New" w:hAnsi="Angsana New"/>
          <w:sz w:val="30"/>
          <w:szCs w:val="30"/>
        </w:rPr>
        <w:t>2</w:t>
      </w:r>
      <w:r w:rsidR="00B37BD7" w:rsidRPr="00074791">
        <w:rPr>
          <w:rFonts w:ascii="Angsana New" w:hAnsi="Angsana New"/>
          <w:sz w:val="30"/>
          <w:szCs w:val="30"/>
          <w:cs/>
        </w:rPr>
        <w:t>.</w:t>
      </w:r>
      <w:r w:rsidR="00A4223D" w:rsidRPr="00074791">
        <w:rPr>
          <w:rFonts w:ascii="Angsana New" w:hAnsi="Angsana New"/>
          <w:sz w:val="30"/>
          <w:szCs w:val="30"/>
        </w:rPr>
        <w:t>2</w:t>
      </w:r>
      <w:r w:rsidR="006C3C2C">
        <w:rPr>
          <w:rFonts w:ascii="Angsana New" w:hAnsi="Angsana New"/>
          <w:sz w:val="30"/>
          <w:szCs w:val="30"/>
        </w:rPr>
        <w:tab/>
      </w:r>
      <w:r w:rsidR="00B37BD7" w:rsidRPr="00074791">
        <w:rPr>
          <w:rFonts w:ascii="Angsana New" w:hAnsi="Angsana New"/>
          <w:sz w:val="30"/>
          <w:szCs w:val="30"/>
        </w:rPr>
        <w:t>On May 5, 2020 at the Board of directors</w:t>
      </w:r>
      <w:r w:rsidR="00B37BD7" w:rsidRPr="00074791">
        <w:rPr>
          <w:rFonts w:ascii="Angsana New" w:hAnsi="Angsana New"/>
          <w:sz w:val="30"/>
          <w:szCs w:val="30"/>
          <w:cs/>
        </w:rPr>
        <w:t xml:space="preserve">’ </w:t>
      </w:r>
      <w:r w:rsidR="00B37BD7" w:rsidRPr="00074791">
        <w:rPr>
          <w:rFonts w:ascii="Angsana New" w:hAnsi="Angsana New"/>
          <w:sz w:val="30"/>
          <w:szCs w:val="30"/>
        </w:rPr>
        <w:t>meeting No 4</w:t>
      </w:r>
      <w:r w:rsidR="00B37BD7" w:rsidRPr="00074791">
        <w:rPr>
          <w:rFonts w:ascii="Angsana New" w:hAnsi="Angsana New"/>
          <w:sz w:val="30"/>
          <w:szCs w:val="30"/>
          <w:cs/>
        </w:rPr>
        <w:t>/</w:t>
      </w:r>
      <w:r w:rsidR="00B37BD7" w:rsidRPr="00074791">
        <w:rPr>
          <w:rFonts w:ascii="Angsana New" w:hAnsi="Angsana New"/>
          <w:sz w:val="30"/>
          <w:szCs w:val="30"/>
        </w:rPr>
        <w:t>2020,</w:t>
      </w:r>
      <w:r w:rsidR="40D61D13" w:rsidRPr="00074791">
        <w:rPr>
          <w:rFonts w:ascii="Angsana New" w:hAnsi="Angsana New"/>
          <w:sz w:val="30"/>
          <w:szCs w:val="30"/>
        </w:rPr>
        <w:t xml:space="preserve"> of Maewong Energy Co., Ltd.,</w:t>
      </w:r>
      <w:r w:rsidR="00B37BD7" w:rsidRPr="00074791">
        <w:rPr>
          <w:rFonts w:ascii="Angsana New" w:hAnsi="Angsana New"/>
          <w:sz w:val="30"/>
          <w:szCs w:val="30"/>
        </w:rPr>
        <w:t xml:space="preserve"> passed the resolution to approve the interim divide</w:t>
      </w:r>
      <w:r w:rsidR="00BF5EFC" w:rsidRPr="00074791">
        <w:rPr>
          <w:rFonts w:ascii="Angsana New" w:hAnsi="Angsana New"/>
          <w:sz w:val="30"/>
          <w:szCs w:val="30"/>
        </w:rPr>
        <w:t>n</w:t>
      </w:r>
      <w:r w:rsidR="00B37BD7" w:rsidRPr="00074791">
        <w:rPr>
          <w:rFonts w:ascii="Angsana New" w:hAnsi="Angsana New"/>
          <w:sz w:val="30"/>
          <w:szCs w:val="30"/>
        </w:rPr>
        <w:t>d payment at Baht 2</w:t>
      </w:r>
      <w:r w:rsidR="00B37BD7" w:rsidRPr="00074791">
        <w:rPr>
          <w:rFonts w:ascii="Angsana New" w:hAnsi="Angsana New"/>
          <w:sz w:val="30"/>
          <w:szCs w:val="30"/>
          <w:cs/>
        </w:rPr>
        <w:t>.</w:t>
      </w:r>
      <w:r w:rsidR="00B37BD7" w:rsidRPr="00074791">
        <w:rPr>
          <w:rFonts w:ascii="Angsana New" w:hAnsi="Angsana New"/>
          <w:sz w:val="30"/>
          <w:szCs w:val="30"/>
        </w:rPr>
        <w:t>50 per share, totaling Baht 5 million and appropriated a legal reserve at 5</w:t>
      </w:r>
      <w:r w:rsidR="00B37BD7" w:rsidRPr="00074791">
        <w:rPr>
          <w:rFonts w:ascii="Angsana New" w:hAnsi="Angsana New"/>
          <w:sz w:val="30"/>
          <w:szCs w:val="30"/>
          <w:cs/>
        </w:rPr>
        <w:t xml:space="preserve">% </w:t>
      </w:r>
      <w:r w:rsidR="00B37BD7" w:rsidRPr="00074791">
        <w:rPr>
          <w:rFonts w:ascii="Angsana New" w:hAnsi="Angsana New"/>
          <w:sz w:val="30"/>
          <w:szCs w:val="30"/>
        </w:rPr>
        <w:t>of net profit for the three</w:t>
      </w:r>
      <w:r w:rsidR="003C3F58" w:rsidRPr="00074791">
        <w:rPr>
          <w:rFonts w:ascii="Angsana New" w:hAnsi="Angsana New"/>
          <w:sz w:val="30"/>
          <w:szCs w:val="30"/>
        </w:rPr>
        <w:t>-</w:t>
      </w:r>
      <w:r w:rsidR="00B37BD7" w:rsidRPr="00074791">
        <w:rPr>
          <w:rFonts w:ascii="Angsana New" w:hAnsi="Angsana New"/>
          <w:sz w:val="30"/>
          <w:szCs w:val="30"/>
        </w:rPr>
        <w:t>month periods ended March 31, 2020, in amounted of Baht 1</w:t>
      </w:r>
      <w:r w:rsidR="00B37BD7" w:rsidRPr="00074791">
        <w:rPr>
          <w:rFonts w:ascii="Angsana New" w:hAnsi="Angsana New"/>
          <w:sz w:val="30"/>
          <w:szCs w:val="30"/>
          <w:cs/>
        </w:rPr>
        <w:t>.</w:t>
      </w:r>
      <w:r w:rsidR="00B37BD7" w:rsidRPr="00074791">
        <w:rPr>
          <w:rFonts w:ascii="Angsana New" w:hAnsi="Angsana New"/>
          <w:sz w:val="30"/>
          <w:szCs w:val="30"/>
        </w:rPr>
        <w:t>38 million, the divide</w:t>
      </w:r>
      <w:r w:rsidR="00FE3ABA" w:rsidRPr="00074791">
        <w:rPr>
          <w:rFonts w:ascii="Angsana New" w:hAnsi="Angsana New"/>
          <w:sz w:val="30"/>
          <w:szCs w:val="30"/>
        </w:rPr>
        <w:t>n</w:t>
      </w:r>
      <w:r w:rsidR="00B37BD7" w:rsidRPr="00074791">
        <w:rPr>
          <w:rFonts w:ascii="Angsana New" w:hAnsi="Angsana New"/>
          <w:sz w:val="30"/>
          <w:szCs w:val="30"/>
        </w:rPr>
        <w:t>d was paid on May 13, 2020</w:t>
      </w:r>
      <w:r w:rsidR="003C3F58" w:rsidRPr="00074791">
        <w:rPr>
          <w:rFonts w:ascii="Angsana New" w:hAnsi="Angsana New"/>
          <w:sz w:val="30"/>
          <w:szCs w:val="30"/>
        </w:rPr>
        <w:t>.</w:t>
      </w:r>
    </w:p>
    <w:p w14:paraId="71C23E2A" w14:textId="15782DE1" w:rsidR="000A026B" w:rsidRPr="00074791" w:rsidRDefault="000A026B">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0EAB1E82" w14:textId="042DE14F" w:rsidR="00562F10" w:rsidRPr="00074791" w:rsidRDefault="00562F10" w:rsidP="00562F10">
      <w:pPr>
        <w:spacing w:line="460" w:lineRule="exact"/>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5</w:t>
      </w:r>
      <w:r w:rsidR="00121BDC">
        <w:rPr>
          <w:rFonts w:ascii="Angsana New" w:hAnsi="Angsana New"/>
          <w:sz w:val="30"/>
          <w:szCs w:val="30"/>
        </w:rPr>
        <w:t>8</w:t>
      </w:r>
      <w:r w:rsidRPr="00074791">
        <w:rPr>
          <w:rFonts w:ascii="Angsana New" w:hAnsi="Angsana New"/>
          <w:sz w:val="30"/>
          <w:szCs w:val="30"/>
          <w:cs/>
        </w:rPr>
        <w:t xml:space="preserve"> </w:t>
      </w:r>
      <w:r w:rsidRPr="00074791">
        <w:rPr>
          <w:rFonts w:ascii="Angsana New" w:hAnsi="Angsana New"/>
          <w:sz w:val="30"/>
          <w:szCs w:val="30"/>
        </w:rPr>
        <w:t>-</w:t>
      </w:r>
    </w:p>
    <w:p w14:paraId="43D7C180" w14:textId="77777777" w:rsidR="00506947" w:rsidRPr="00074791" w:rsidRDefault="00506947" w:rsidP="00562F10">
      <w:pPr>
        <w:spacing w:line="460" w:lineRule="exact"/>
        <w:jc w:val="center"/>
        <w:rPr>
          <w:rFonts w:ascii="Angsana New" w:hAnsi="Angsana New"/>
          <w:sz w:val="30"/>
          <w:szCs w:val="30"/>
        </w:rPr>
      </w:pPr>
    </w:p>
    <w:p w14:paraId="32DCFC03" w14:textId="4A04848E" w:rsidR="005841C2" w:rsidRPr="00074791" w:rsidRDefault="005841C2" w:rsidP="005841C2">
      <w:pPr>
        <w:tabs>
          <w:tab w:val="left" w:pos="9355"/>
        </w:tabs>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27.2.3</w:t>
      </w:r>
      <w:r w:rsidR="006C3C2C">
        <w:rPr>
          <w:rFonts w:ascii="Angsana New" w:hAnsi="Angsana New"/>
          <w:sz w:val="30"/>
          <w:szCs w:val="30"/>
        </w:rPr>
        <w:tab/>
      </w:r>
      <w:r w:rsidRPr="00074791">
        <w:rPr>
          <w:rFonts w:ascii="Angsana New" w:hAnsi="Angsana New"/>
          <w:sz w:val="30"/>
          <w:szCs w:val="30"/>
        </w:rPr>
        <w:t>On July 29, 2020 at the Board of directors</w:t>
      </w:r>
      <w:r w:rsidRPr="00074791">
        <w:rPr>
          <w:rFonts w:ascii="Angsana New" w:hAnsi="Angsana New"/>
          <w:sz w:val="30"/>
          <w:szCs w:val="30"/>
          <w:cs/>
        </w:rPr>
        <w:t xml:space="preserve">’ </w:t>
      </w:r>
      <w:r w:rsidRPr="00074791">
        <w:rPr>
          <w:rFonts w:ascii="Angsana New" w:hAnsi="Angsana New"/>
          <w:sz w:val="30"/>
          <w:szCs w:val="30"/>
        </w:rPr>
        <w:t>meeting No. 5</w:t>
      </w:r>
      <w:r w:rsidRPr="00074791">
        <w:rPr>
          <w:rFonts w:ascii="Angsana New" w:hAnsi="Angsana New"/>
          <w:sz w:val="30"/>
          <w:szCs w:val="30"/>
          <w:cs/>
        </w:rPr>
        <w:t>/</w:t>
      </w:r>
      <w:r w:rsidRPr="00074791">
        <w:rPr>
          <w:rFonts w:ascii="Angsana New" w:hAnsi="Angsana New"/>
          <w:sz w:val="30"/>
          <w:szCs w:val="30"/>
        </w:rPr>
        <w:t>2020, of Maewong Energy Co., Ltd., passed the resolution to approve the interim dividend payment at Baht 8.00 per share, totaling Baht 16.00 million</w:t>
      </w:r>
      <w:r w:rsidRPr="00074791">
        <w:rPr>
          <w:rFonts w:ascii="Angsana New" w:hAnsi="Angsana New" w:hint="cs"/>
          <w:sz w:val="30"/>
          <w:szCs w:val="30"/>
          <w:cs/>
        </w:rPr>
        <w:t xml:space="preserve"> </w:t>
      </w:r>
      <w:r w:rsidRPr="00074791">
        <w:rPr>
          <w:rFonts w:ascii="Angsana New" w:hAnsi="Angsana New"/>
          <w:sz w:val="30"/>
          <w:szCs w:val="30"/>
        </w:rPr>
        <w:t>the dividend was paid on August 17, 2020.</w:t>
      </w:r>
    </w:p>
    <w:p w14:paraId="33FFA74F" w14:textId="27D45AD7" w:rsidR="00506947" w:rsidRPr="00074791" w:rsidRDefault="00506947" w:rsidP="00506947">
      <w:pPr>
        <w:tabs>
          <w:tab w:val="left" w:pos="9355"/>
        </w:tabs>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27.2.4</w:t>
      </w:r>
      <w:r w:rsidR="006C3C2C">
        <w:rPr>
          <w:rFonts w:ascii="Angsana New" w:hAnsi="Angsana New"/>
          <w:sz w:val="30"/>
          <w:szCs w:val="30"/>
        </w:rPr>
        <w:tab/>
      </w:r>
      <w:r w:rsidRPr="00074791">
        <w:rPr>
          <w:rFonts w:ascii="Angsana New" w:hAnsi="Angsana New"/>
          <w:sz w:val="30"/>
          <w:szCs w:val="30"/>
        </w:rPr>
        <w:t>On October 16, 2020 at the Board of directors</w:t>
      </w:r>
      <w:r w:rsidRPr="00074791">
        <w:rPr>
          <w:rFonts w:ascii="Angsana New" w:hAnsi="Angsana New"/>
          <w:sz w:val="30"/>
          <w:szCs w:val="30"/>
          <w:cs/>
        </w:rPr>
        <w:t xml:space="preserve">’ </w:t>
      </w:r>
      <w:r w:rsidRPr="00074791">
        <w:rPr>
          <w:rFonts w:ascii="Angsana New" w:hAnsi="Angsana New"/>
          <w:sz w:val="30"/>
          <w:szCs w:val="30"/>
        </w:rPr>
        <w:t>meeting No. 6</w:t>
      </w:r>
      <w:r w:rsidRPr="00074791">
        <w:rPr>
          <w:rFonts w:ascii="Angsana New" w:hAnsi="Angsana New"/>
          <w:sz w:val="30"/>
          <w:szCs w:val="30"/>
          <w:cs/>
        </w:rPr>
        <w:t>/</w:t>
      </w:r>
      <w:r w:rsidRPr="00074791">
        <w:rPr>
          <w:rFonts w:ascii="Angsana New" w:hAnsi="Angsana New"/>
          <w:sz w:val="30"/>
          <w:szCs w:val="30"/>
        </w:rPr>
        <w:t xml:space="preserve">2020, of Maewong Energy </w:t>
      </w:r>
      <w:r w:rsidR="000A026B" w:rsidRPr="00074791">
        <w:rPr>
          <w:rFonts w:ascii="Angsana New" w:hAnsi="Angsana New"/>
          <w:sz w:val="30"/>
          <w:szCs w:val="30"/>
        </w:rPr>
        <w:br/>
      </w:r>
      <w:r w:rsidRPr="00074791">
        <w:rPr>
          <w:rFonts w:ascii="Angsana New" w:hAnsi="Angsana New"/>
          <w:sz w:val="30"/>
          <w:szCs w:val="30"/>
        </w:rPr>
        <w:t>Co., Ltd., passed the resolution to approve the interim dividend payment at Baht 3.50 per share, totaling Baht 7.00 million</w:t>
      </w:r>
      <w:r w:rsidRPr="00074791">
        <w:rPr>
          <w:rFonts w:ascii="Angsana New" w:hAnsi="Angsana New" w:hint="cs"/>
          <w:sz w:val="30"/>
          <w:szCs w:val="30"/>
          <w:cs/>
        </w:rPr>
        <w:t xml:space="preserve"> </w:t>
      </w:r>
      <w:r w:rsidRPr="00074791">
        <w:rPr>
          <w:rFonts w:ascii="Angsana New" w:hAnsi="Angsana New"/>
          <w:sz w:val="30"/>
          <w:szCs w:val="30"/>
        </w:rPr>
        <w:t>the dividend was paid on November 18, 2020.</w:t>
      </w:r>
    </w:p>
    <w:p w14:paraId="20F08651" w14:textId="253A532A" w:rsidR="4AF576E3" w:rsidRDefault="04484B34" w:rsidP="04484B34">
      <w:pPr>
        <w:tabs>
          <w:tab w:val="left" w:pos="9355"/>
        </w:tabs>
        <w:spacing w:before="120" w:line="460" w:lineRule="exact"/>
        <w:ind w:left="1701" w:hanging="709"/>
        <w:jc w:val="thaiDistribute"/>
        <w:rPr>
          <w:rFonts w:ascii="Angsana New" w:hAnsi="Angsana New"/>
          <w:sz w:val="30"/>
          <w:szCs w:val="30"/>
        </w:rPr>
      </w:pPr>
      <w:r w:rsidRPr="04484B34">
        <w:rPr>
          <w:rFonts w:ascii="Angsana New" w:hAnsi="Angsana New"/>
          <w:sz w:val="30"/>
          <w:szCs w:val="30"/>
        </w:rPr>
        <w:t>27.2.5</w:t>
      </w:r>
      <w:r w:rsidR="006C3C2C">
        <w:rPr>
          <w:rFonts w:ascii="Angsana New" w:hAnsi="Angsana New"/>
          <w:sz w:val="30"/>
          <w:szCs w:val="30"/>
        </w:rPr>
        <w:tab/>
      </w:r>
      <w:r w:rsidRPr="04484B34">
        <w:rPr>
          <w:rFonts w:ascii="Angsana New" w:hAnsi="Angsana New"/>
          <w:sz w:val="30"/>
          <w:szCs w:val="30"/>
        </w:rPr>
        <w:t xml:space="preserve">On April 23, 2021 at the Board of directors’ meeting No. 2/2021, of Maewong Energy </w:t>
      </w:r>
      <w:r w:rsidR="4AF576E3">
        <w:br/>
      </w:r>
      <w:r w:rsidRPr="04484B34">
        <w:rPr>
          <w:rFonts w:ascii="Angsana New" w:hAnsi="Angsana New"/>
          <w:sz w:val="30"/>
          <w:szCs w:val="30"/>
        </w:rPr>
        <w:t>Co., Ltd., passed the resolution to approve the interim dividend payment at Baht 4.00 per share, totaling Baht 8.00 million the dividend was paid on May 25, 2021.</w:t>
      </w:r>
    </w:p>
    <w:p w14:paraId="12C3F3A9" w14:textId="15DAD2EE" w:rsidR="4AF576E3" w:rsidRDefault="04484B34" w:rsidP="04484B34">
      <w:pPr>
        <w:tabs>
          <w:tab w:val="left" w:pos="9355"/>
        </w:tabs>
        <w:spacing w:before="120" w:line="460" w:lineRule="exact"/>
        <w:ind w:left="1701" w:hanging="709"/>
        <w:jc w:val="thaiDistribute"/>
        <w:rPr>
          <w:rFonts w:ascii="Angsana New" w:hAnsi="Angsana New"/>
          <w:sz w:val="30"/>
          <w:szCs w:val="30"/>
        </w:rPr>
      </w:pPr>
      <w:r w:rsidRPr="04484B34">
        <w:rPr>
          <w:rFonts w:ascii="Angsana New" w:hAnsi="Angsana New"/>
          <w:sz w:val="30"/>
          <w:szCs w:val="30"/>
        </w:rPr>
        <w:t>27.2.6</w:t>
      </w:r>
      <w:r w:rsidR="006C3C2C">
        <w:rPr>
          <w:rFonts w:ascii="Angsana New" w:hAnsi="Angsana New"/>
          <w:sz w:val="30"/>
          <w:szCs w:val="30"/>
        </w:rPr>
        <w:tab/>
      </w:r>
      <w:r w:rsidRPr="04484B34">
        <w:rPr>
          <w:rFonts w:ascii="Angsana New" w:hAnsi="Angsana New"/>
          <w:sz w:val="30"/>
          <w:szCs w:val="30"/>
        </w:rPr>
        <w:t>On June 21, 2021 at the Board of directors’ meeting No. 3/2021, of Maewong Energy Co., Ltd., passed the resolution to approve the interim dividend payment at Baht 5 per share, totaling Baht 10.00 million the dividend was paid on June 23, 2021.</w:t>
      </w:r>
    </w:p>
    <w:p w14:paraId="3F60FBA9" w14:textId="339C8160" w:rsidR="00B37BD7" w:rsidRPr="00074791" w:rsidRDefault="00EA2F9C" w:rsidP="004F6DB0">
      <w:pPr>
        <w:spacing w:before="120" w:line="460" w:lineRule="exact"/>
        <w:ind w:left="992" w:hanging="567"/>
        <w:jc w:val="thaiDistribute"/>
        <w:rPr>
          <w:rFonts w:ascii="Angsana New" w:hAnsi="Angsana New"/>
          <w:b/>
          <w:bCs/>
          <w:sz w:val="30"/>
          <w:szCs w:val="30"/>
        </w:rPr>
      </w:pPr>
      <w:r w:rsidRPr="00074791">
        <w:rPr>
          <w:rFonts w:ascii="Angsana New" w:hAnsi="Angsana New"/>
          <w:b/>
          <w:bCs/>
          <w:sz w:val="30"/>
          <w:szCs w:val="30"/>
        </w:rPr>
        <w:t>27</w:t>
      </w:r>
      <w:r w:rsidR="00B37BD7" w:rsidRPr="00074791">
        <w:rPr>
          <w:rFonts w:ascii="Angsana New" w:hAnsi="Angsana New"/>
          <w:b/>
          <w:bCs/>
          <w:sz w:val="30"/>
          <w:szCs w:val="30"/>
          <w:cs/>
        </w:rPr>
        <w:t>.</w:t>
      </w:r>
      <w:r w:rsidR="00B37BD7" w:rsidRPr="00074791">
        <w:rPr>
          <w:rFonts w:ascii="Angsana New" w:hAnsi="Angsana New"/>
          <w:b/>
          <w:bCs/>
          <w:sz w:val="30"/>
          <w:szCs w:val="30"/>
        </w:rPr>
        <w:t>3</w:t>
      </w:r>
      <w:r w:rsidR="00B37BD7" w:rsidRPr="00074791">
        <w:rPr>
          <w:rFonts w:ascii="Angsana New" w:hAnsi="Angsana New"/>
          <w:b/>
          <w:bCs/>
          <w:sz w:val="30"/>
          <w:szCs w:val="30"/>
        </w:rPr>
        <w:tab/>
        <w:t>Thungsang Green Co</w:t>
      </w:r>
      <w:r w:rsidR="00B37BD7" w:rsidRPr="00074791">
        <w:rPr>
          <w:rFonts w:ascii="Angsana New" w:hAnsi="Angsana New"/>
          <w:b/>
          <w:bCs/>
          <w:sz w:val="30"/>
          <w:szCs w:val="30"/>
          <w:cs/>
        </w:rPr>
        <w:t>.</w:t>
      </w:r>
      <w:r w:rsidR="00B37BD7" w:rsidRPr="00074791">
        <w:rPr>
          <w:rFonts w:ascii="Angsana New" w:hAnsi="Angsana New"/>
          <w:b/>
          <w:bCs/>
          <w:sz w:val="30"/>
          <w:szCs w:val="30"/>
        </w:rPr>
        <w:t>, Ltd</w:t>
      </w:r>
      <w:r w:rsidR="00B37BD7" w:rsidRPr="00074791">
        <w:rPr>
          <w:rFonts w:ascii="Angsana New" w:hAnsi="Angsana New"/>
          <w:b/>
          <w:bCs/>
          <w:sz w:val="30"/>
          <w:szCs w:val="30"/>
          <w:cs/>
        </w:rPr>
        <w:t>.</w:t>
      </w:r>
    </w:p>
    <w:p w14:paraId="37BECF20" w14:textId="3D4DE90D" w:rsidR="00B37BD7" w:rsidRPr="00074791" w:rsidRDefault="00EA2F9C" w:rsidP="004F6DB0">
      <w:pPr>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B37BD7" w:rsidRPr="00074791">
        <w:rPr>
          <w:rFonts w:ascii="Angsana New" w:hAnsi="Angsana New"/>
          <w:sz w:val="30"/>
          <w:szCs w:val="30"/>
          <w:cs/>
        </w:rPr>
        <w:t>.</w:t>
      </w:r>
      <w:r w:rsidR="00B37BD7" w:rsidRPr="00074791">
        <w:rPr>
          <w:rFonts w:ascii="Angsana New" w:hAnsi="Angsana New"/>
          <w:sz w:val="30"/>
          <w:szCs w:val="30"/>
        </w:rPr>
        <w:t>3</w:t>
      </w:r>
      <w:r w:rsidR="00B37BD7" w:rsidRPr="00074791">
        <w:rPr>
          <w:rFonts w:ascii="Angsana New" w:hAnsi="Angsana New"/>
          <w:sz w:val="30"/>
          <w:szCs w:val="30"/>
          <w:cs/>
        </w:rPr>
        <w:t>.</w:t>
      </w:r>
      <w:r w:rsidR="00A4223D" w:rsidRPr="00074791">
        <w:rPr>
          <w:rFonts w:ascii="Angsana New" w:hAnsi="Angsana New"/>
          <w:sz w:val="30"/>
          <w:szCs w:val="30"/>
        </w:rPr>
        <w:t>1</w:t>
      </w:r>
      <w:r w:rsidR="00B37BD7" w:rsidRPr="00074791">
        <w:rPr>
          <w:rFonts w:ascii="Angsana New" w:hAnsi="Angsana New"/>
          <w:sz w:val="30"/>
          <w:szCs w:val="30"/>
        </w:rPr>
        <w:tab/>
        <w:t>On January 21, 2020, at the Board of directors</w:t>
      </w:r>
      <w:r w:rsidR="00B37BD7" w:rsidRPr="00074791">
        <w:rPr>
          <w:rFonts w:ascii="Angsana New" w:hAnsi="Angsana New"/>
          <w:sz w:val="30"/>
          <w:szCs w:val="30"/>
          <w:cs/>
        </w:rPr>
        <w:t xml:space="preserve">’ </w:t>
      </w:r>
      <w:r w:rsidR="00B37BD7" w:rsidRPr="00074791">
        <w:rPr>
          <w:rFonts w:ascii="Angsana New" w:hAnsi="Angsana New"/>
          <w:sz w:val="30"/>
          <w:szCs w:val="30"/>
        </w:rPr>
        <w:t>meeting No</w:t>
      </w:r>
      <w:r w:rsidR="00B37BD7" w:rsidRPr="00074791">
        <w:rPr>
          <w:rFonts w:ascii="Angsana New" w:hAnsi="Angsana New"/>
          <w:sz w:val="30"/>
          <w:szCs w:val="30"/>
          <w:cs/>
        </w:rPr>
        <w:t>.</w:t>
      </w:r>
      <w:r w:rsidR="00B37BD7" w:rsidRPr="00074791">
        <w:rPr>
          <w:rFonts w:ascii="Angsana New" w:hAnsi="Angsana New"/>
          <w:sz w:val="30"/>
          <w:szCs w:val="30"/>
        </w:rPr>
        <w:t>1</w:t>
      </w:r>
      <w:r w:rsidR="00B37BD7" w:rsidRPr="00074791">
        <w:rPr>
          <w:rFonts w:ascii="Angsana New" w:hAnsi="Angsana New"/>
          <w:sz w:val="30"/>
          <w:szCs w:val="30"/>
          <w:cs/>
        </w:rPr>
        <w:t>/</w:t>
      </w:r>
      <w:r w:rsidR="00B37BD7" w:rsidRPr="00074791">
        <w:rPr>
          <w:rFonts w:ascii="Angsana New" w:hAnsi="Angsana New"/>
          <w:sz w:val="30"/>
          <w:szCs w:val="30"/>
        </w:rPr>
        <w:t xml:space="preserve">2020, </w:t>
      </w:r>
      <w:r w:rsidR="546744F7" w:rsidRPr="00074791">
        <w:rPr>
          <w:rFonts w:ascii="Angsana New" w:hAnsi="Angsana New"/>
          <w:sz w:val="30"/>
          <w:szCs w:val="30"/>
        </w:rPr>
        <w:t xml:space="preserve">of Thungsang Green </w:t>
      </w:r>
      <w:r w:rsidR="000A026B" w:rsidRPr="00074791">
        <w:rPr>
          <w:rFonts w:ascii="Angsana New" w:hAnsi="Angsana New"/>
          <w:sz w:val="30"/>
          <w:szCs w:val="30"/>
        </w:rPr>
        <w:br/>
      </w:r>
      <w:r w:rsidR="546744F7" w:rsidRPr="00074791">
        <w:rPr>
          <w:rFonts w:ascii="Angsana New" w:hAnsi="Angsana New"/>
          <w:sz w:val="30"/>
          <w:szCs w:val="30"/>
        </w:rPr>
        <w:t xml:space="preserve">Co., Ltd., </w:t>
      </w:r>
      <w:r w:rsidR="00B37BD7" w:rsidRPr="00074791">
        <w:rPr>
          <w:rFonts w:ascii="Angsana New" w:hAnsi="Angsana New"/>
          <w:sz w:val="30"/>
          <w:szCs w:val="30"/>
        </w:rPr>
        <w:t>passed the resolution to approve the interim dividend payment at Baht 12 per share, totaling Baht 24</w:t>
      </w:r>
      <w:r w:rsidR="00B37BD7" w:rsidRPr="00074791">
        <w:rPr>
          <w:rFonts w:ascii="Angsana New" w:hAnsi="Angsana New"/>
          <w:sz w:val="30"/>
          <w:szCs w:val="30"/>
          <w:cs/>
        </w:rPr>
        <w:t>.</w:t>
      </w:r>
      <w:r w:rsidR="00B37BD7" w:rsidRPr="00074791">
        <w:rPr>
          <w:rFonts w:ascii="Angsana New" w:hAnsi="Angsana New"/>
          <w:sz w:val="30"/>
          <w:szCs w:val="30"/>
        </w:rPr>
        <w:t>00 million and, the dividend was paid on February 20, 2020</w:t>
      </w:r>
      <w:r w:rsidR="003C3F58" w:rsidRPr="00074791">
        <w:rPr>
          <w:rFonts w:ascii="Angsana New" w:hAnsi="Angsana New"/>
          <w:sz w:val="30"/>
          <w:szCs w:val="30"/>
        </w:rPr>
        <w:t>.</w:t>
      </w:r>
    </w:p>
    <w:bookmarkEnd w:id="21"/>
    <w:p w14:paraId="35451B5E" w14:textId="6B226289" w:rsidR="00FE3ABA" w:rsidRPr="00074791" w:rsidRDefault="00EA2F9C" w:rsidP="004F6DB0">
      <w:pPr>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FE3ABA" w:rsidRPr="00074791">
        <w:rPr>
          <w:rFonts w:ascii="Angsana New" w:hAnsi="Angsana New"/>
          <w:sz w:val="30"/>
          <w:szCs w:val="30"/>
          <w:cs/>
        </w:rPr>
        <w:t>.</w:t>
      </w:r>
      <w:r w:rsidR="00FE3ABA" w:rsidRPr="00074791">
        <w:rPr>
          <w:rFonts w:ascii="Angsana New" w:hAnsi="Angsana New"/>
          <w:sz w:val="30"/>
          <w:szCs w:val="30"/>
        </w:rPr>
        <w:t>3</w:t>
      </w:r>
      <w:r w:rsidR="00FE3ABA" w:rsidRPr="00074791">
        <w:rPr>
          <w:rFonts w:ascii="Angsana New" w:hAnsi="Angsana New"/>
          <w:sz w:val="30"/>
          <w:szCs w:val="30"/>
          <w:cs/>
        </w:rPr>
        <w:t>.</w:t>
      </w:r>
      <w:r w:rsidR="00A4223D" w:rsidRPr="00074791">
        <w:rPr>
          <w:rFonts w:ascii="Angsana New" w:hAnsi="Angsana New"/>
          <w:sz w:val="30"/>
          <w:szCs w:val="30"/>
        </w:rPr>
        <w:t>2</w:t>
      </w:r>
      <w:r w:rsidR="00FE3ABA" w:rsidRPr="00074791">
        <w:rPr>
          <w:rFonts w:ascii="Angsana New" w:hAnsi="Angsana New"/>
          <w:sz w:val="30"/>
          <w:szCs w:val="30"/>
        </w:rPr>
        <w:tab/>
        <w:t>On May 5, 2020 at the Board of directors</w:t>
      </w:r>
      <w:r w:rsidR="00FE3ABA" w:rsidRPr="00074791">
        <w:rPr>
          <w:rFonts w:ascii="Angsana New" w:hAnsi="Angsana New"/>
          <w:sz w:val="30"/>
          <w:szCs w:val="30"/>
          <w:cs/>
        </w:rPr>
        <w:t xml:space="preserve">’ </w:t>
      </w:r>
      <w:r w:rsidR="00FE3ABA" w:rsidRPr="00074791">
        <w:rPr>
          <w:rFonts w:ascii="Angsana New" w:hAnsi="Angsana New"/>
          <w:sz w:val="30"/>
          <w:szCs w:val="30"/>
        </w:rPr>
        <w:t>meeting No</w:t>
      </w:r>
      <w:r w:rsidR="00FE3ABA" w:rsidRPr="00074791">
        <w:rPr>
          <w:rFonts w:ascii="Angsana New" w:hAnsi="Angsana New"/>
          <w:sz w:val="30"/>
          <w:szCs w:val="30"/>
          <w:cs/>
        </w:rPr>
        <w:t>.</w:t>
      </w:r>
      <w:r w:rsidR="00FE3ABA" w:rsidRPr="00074791">
        <w:rPr>
          <w:rFonts w:ascii="Angsana New" w:hAnsi="Angsana New"/>
          <w:sz w:val="30"/>
          <w:szCs w:val="30"/>
        </w:rPr>
        <w:t>3</w:t>
      </w:r>
      <w:r w:rsidR="00FE3ABA" w:rsidRPr="00074791">
        <w:rPr>
          <w:rFonts w:ascii="Angsana New" w:hAnsi="Angsana New"/>
          <w:sz w:val="30"/>
          <w:szCs w:val="30"/>
          <w:cs/>
        </w:rPr>
        <w:t>/</w:t>
      </w:r>
      <w:r w:rsidR="00FE3ABA" w:rsidRPr="00074791">
        <w:rPr>
          <w:rFonts w:ascii="Angsana New" w:hAnsi="Angsana New"/>
          <w:sz w:val="30"/>
          <w:szCs w:val="30"/>
        </w:rPr>
        <w:t xml:space="preserve">2020, </w:t>
      </w:r>
      <w:r w:rsidR="546744F7" w:rsidRPr="00074791">
        <w:rPr>
          <w:rFonts w:ascii="Angsana New" w:hAnsi="Angsana New"/>
          <w:sz w:val="30"/>
          <w:szCs w:val="30"/>
        </w:rPr>
        <w:t>of Thungsang Green Co., Ltd.,</w:t>
      </w:r>
      <w:r w:rsidR="00FE3ABA" w:rsidRPr="00074791">
        <w:rPr>
          <w:rFonts w:ascii="Angsana New" w:hAnsi="Angsana New"/>
          <w:sz w:val="30"/>
          <w:szCs w:val="30"/>
        </w:rPr>
        <w:t xml:space="preserve"> passed the resolution to approve the interim dividend payment at Baht 12</w:t>
      </w:r>
      <w:r w:rsidR="00FE3ABA" w:rsidRPr="00074791">
        <w:rPr>
          <w:rFonts w:ascii="Angsana New" w:hAnsi="Angsana New"/>
          <w:sz w:val="30"/>
          <w:szCs w:val="30"/>
          <w:cs/>
        </w:rPr>
        <w:t>.</w:t>
      </w:r>
      <w:r w:rsidR="00FE3ABA" w:rsidRPr="00074791">
        <w:rPr>
          <w:rFonts w:ascii="Angsana New" w:hAnsi="Angsana New"/>
          <w:sz w:val="30"/>
          <w:szCs w:val="30"/>
        </w:rPr>
        <w:t>50 per share, totaling Baht 25</w:t>
      </w:r>
      <w:r w:rsidR="00E5456B" w:rsidRPr="00074791">
        <w:rPr>
          <w:rFonts w:ascii="Angsana New" w:hAnsi="Angsana New"/>
          <w:sz w:val="30"/>
          <w:szCs w:val="30"/>
        </w:rPr>
        <w:t>.00</w:t>
      </w:r>
      <w:r w:rsidR="00FE3ABA" w:rsidRPr="00074791">
        <w:rPr>
          <w:rFonts w:ascii="Angsana New" w:hAnsi="Angsana New"/>
          <w:sz w:val="30"/>
          <w:szCs w:val="30"/>
        </w:rPr>
        <w:t xml:space="preserve"> million and the divide</w:t>
      </w:r>
      <w:r w:rsidR="00BF5EFC" w:rsidRPr="00074791">
        <w:rPr>
          <w:rFonts w:ascii="Angsana New" w:hAnsi="Angsana New"/>
          <w:sz w:val="30"/>
          <w:szCs w:val="30"/>
        </w:rPr>
        <w:t>n</w:t>
      </w:r>
      <w:r w:rsidR="00FE3ABA" w:rsidRPr="00074791">
        <w:rPr>
          <w:rFonts w:ascii="Angsana New" w:hAnsi="Angsana New"/>
          <w:sz w:val="30"/>
          <w:szCs w:val="30"/>
        </w:rPr>
        <w:t>d was paid on May 15, 2020</w:t>
      </w:r>
      <w:r w:rsidR="003C3F58" w:rsidRPr="00074791">
        <w:rPr>
          <w:rFonts w:ascii="Angsana New" w:hAnsi="Angsana New"/>
          <w:sz w:val="30"/>
          <w:szCs w:val="30"/>
        </w:rPr>
        <w:t>.</w:t>
      </w:r>
    </w:p>
    <w:p w14:paraId="1B7E4BC3" w14:textId="6A4DD29F" w:rsidR="00F9275D" w:rsidRPr="00074791" w:rsidRDefault="00EA2F9C" w:rsidP="004F6DB0">
      <w:pPr>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4D1561" w:rsidRPr="00074791">
        <w:rPr>
          <w:rFonts w:ascii="Angsana New" w:hAnsi="Angsana New"/>
          <w:sz w:val="30"/>
          <w:szCs w:val="30"/>
          <w:cs/>
        </w:rPr>
        <w:t>.</w:t>
      </w:r>
      <w:r w:rsidR="004D1561" w:rsidRPr="00074791">
        <w:rPr>
          <w:rFonts w:ascii="Angsana New" w:hAnsi="Angsana New"/>
          <w:sz w:val="30"/>
          <w:szCs w:val="30"/>
        </w:rPr>
        <w:t>3</w:t>
      </w:r>
      <w:r w:rsidR="004D1561" w:rsidRPr="00074791">
        <w:rPr>
          <w:rFonts w:ascii="Angsana New" w:hAnsi="Angsana New"/>
          <w:sz w:val="30"/>
          <w:szCs w:val="30"/>
          <w:cs/>
        </w:rPr>
        <w:t>.</w:t>
      </w:r>
      <w:r w:rsidR="00A4223D" w:rsidRPr="00074791">
        <w:rPr>
          <w:rFonts w:ascii="Angsana New" w:hAnsi="Angsana New"/>
          <w:sz w:val="30"/>
          <w:szCs w:val="30"/>
        </w:rPr>
        <w:t>3</w:t>
      </w:r>
      <w:r w:rsidR="004D1561" w:rsidRPr="00074791">
        <w:rPr>
          <w:rFonts w:ascii="Angsana New" w:hAnsi="Angsana New"/>
          <w:sz w:val="30"/>
          <w:szCs w:val="30"/>
        </w:rPr>
        <w:tab/>
        <w:t>On July 29, 2020 at the Board of directors</w:t>
      </w:r>
      <w:r w:rsidR="004D1561" w:rsidRPr="00074791">
        <w:rPr>
          <w:rFonts w:ascii="Angsana New" w:hAnsi="Angsana New"/>
          <w:sz w:val="30"/>
          <w:szCs w:val="30"/>
          <w:cs/>
        </w:rPr>
        <w:t xml:space="preserve">’ </w:t>
      </w:r>
      <w:r w:rsidR="004D1561" w:rsidRPr="00074791">
        <w:rPr>
          <w:rFonts w:ascii="Angsana New" w:hAnsi="Angsana New"/>
          <w:sz w:val="30"/>
          <w:szCs w:val="30"/>
        </w:rPr>
        <w:t>meeting No</w:t>
      </w:r>
      <w:r w:rsidR="004D1561" w:rsidRPr="00074791">
        <w:rPr>
          <w:rFonts w:ascii="Angsana New" w:hAnsi="Angsana New"/>
          <w:sz w:val="30"/>
          <w:szCs w:val="30"/>
          <w:cs/>
        </w:rPr>
        <w:t>.</w:t>
      </w:r>
      <w:r w:rsidR="004D1561" w:rsidRPr="00074791">
        <w:rPr>
          <w:rFonts w:ascii="Angsana New" w:hAnsi="Angsana New"/>
          <w:sz w:val="30"/>
          <w:szCs w:val="30"/>
        </w:rPr>
        <w:t>4</w:t>
      </w:r>
      <w:r w:rsidR="004D1561" w:rsidRPr="00074791">
        <w:rPr>
          <w:rFonts w:ascii="Angsana New" w:hAnsi="Angsana New"/>
          <w:sz w:val="30"/>
          <w:szCs w:val="30"/>
          <w:cs/>
        </w:rPr>
        <w:t>/</w:t>
      </w:r>
      <w:r w:rsidR="004D1561" w:rsidRPr="00074791">
        <w:rPr>
          <w:rFonts w:ascii="Angsana New" w:hAnsi="Angsana New"/>
          <w:sz w:val="30"/>
          <w:szCs w:val="30"/>
        </w:rPr>
        <w:t xml:space="preserve">2020, </w:t>
      </w:r>
      <w:r w:rsidR="546744F7" w:rsidRPr="00074791">
        <w:rPr>
          <w:rFonts w:ascii="Angsana New" w:hAnsi="Angsana New"/>
          <w:sz w:val="30"/>
          <w:szCs w:val="30"/>
        </w:rPr>
        <w:t>of Thungsang Green Co., Ltd.,</w:t>
      </w:r>
      <w:r w:rsidR="004D1561" w:rsidRPr="00074791">
        <w:rPr>
          <w:rFonts w:ascii="Angsana New" w:hAnsi="Angsana New"/>
          <w:sz w:val="30"/>
          <w:szCs w:val="30"/>
        </w:rPr>
        <w:t xml:space="preserve"> passed the resolution to approve the interim dividend payment at Baht 10.00 per share, totaling Baht 20</w:t>
      </w:r>
      <w:r w:rsidR="00E5456B" w:rsidRPr="00074791">
        <w:rPr>
          <w:rFonts w:ascii="Angsana New" w:hAnsi="Angsana New"/>
          <w:sz w:val="30"/>
          <w:szCs w:val="30"/>
        </w:rPr>
        <w:t>.00</w:t>
      </w:r>
      <w:r w:rsidR="004D1561" w:rsidRPr="00074791">
        <w:rPr>
          <w:rFonts w:ascii="Angsana New" w:hAnsi="Angsana New"/>
          <w:sz w:val="30"/>
          <w:szCs w:val="30"/>
        </w:rPr>
        <w:t xml:space="preserve"> million and the dividend was paid on August 17, 2020</w:t>
      </w:r>
      <w:r w:rsidR="003C3F58" w:rsidRPr="00074791">
        <w:rPr>
          <w:rFonts w:ascii="Angsana New" w:hAnsi="Angsana New"/>
          <w:sz w:val="30"/>
          <w:szCs w:val="30"/>
        </w:rPr>
        <w:t>.</w:t>
      </w:r>
    </w:p>
    <w:p w14:paraId="135C28F8" w14:textId="70F25DC7" w:rsidR="00A4223D" w:rsidRPr="00074791" w:rsidRDefault="00EA2F9C" w:rsidP="00A4223D">
      <w:pPr>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A4223D" w:rsidRPr="00074791">
        <w:rPr>
          <w:rFonts w:ascii="Angsana New" w:hAnsi="Angsana New"/>
          <w:sz w:val="30"/>
          <w:szCs w:val="30"/>
          <w:cs/>
        </w:rPr>
        <w:t>.</w:t>
      </w:r>
      <w:r w:rsidR="00A4223D" w:rsidRPr="00074791">
        <w:rPr>
          <w:rFonts w:ascii="Angsana New" w:hAnsi="Angsana New"/>
          <w:sz w:val="30"/>
          <w:szCs w:val="30"/>
        </w:rPr>
        <w:t>3</w:t>
      </w:r>
      <w:r w:rsidR="00A4223D" w:rsidRPr="00074791">
        <w:rPr>
          <w:rFonts w:ascii="Angsana New" w:hAnsi="Angsana New"/>
          <w:sz w:val="30"/>
          <w:szCs w:val="30"/>
          <w:cs/>
        </w:rPr>
        <w:t>.</w:t>
      </w:r>
      <w:r w:rsidR="00A4223D" w:rsidRPr="00074791">
        <w:rPr>
          <w:rFonts w:ascii="Angsana New" w:hAnsi="Angsana New"/>
          <w:sz w:val="30"/>
          <w:szCs w:val="30"/>
        </w:rPr>
        <w:t>4</w:t>
      </w:r>
      <w:r w:rsidR="00A4223D" w:rsidRPr="00074791">
        <w:rPr>
          <w:rFonts w:ascii="Angsana New" w:hAnsi="Angsana New"/>
          <w:sz w:val="30"/>
          <w:szCs w:val="30"/>
        </w:rPr>
        <w:tab/>
        <w:t>On October 16, 2020 at the Board of directors</w:t>
      </w:r>
      <w:r w:rsidR="00A4223D" w:rsidRPr="00074791">
        <w:rPr>
          <w:rFonts w:ascii="Angsana New" w:hAnsi="Angsana New"/>
          <w:sz w:val="30"/>
          <w:szCs w:val="30"/>
          <w:cs/>
        </w:rPr>
        <w:t xml:space="preserve">’ </w:t>
      </w:r>
      <w:r w:rsidR="00A4223D" w:rsidRPr="00074791">
        <w:rPr>
          <w:rFonts w:ascii="Angsana New" w:hAnsi="Angsana New"/>
          <w:sz w:val="30"/>
          <w:szCs w:val="30"/>
        </w:rPr>
        <w:t>meeting No</w:t>
      </w:r>
      <w:r w:rsidR="00A4223D" w:rsidRPr="00074791">
        <w:rPr>
          <w:rFonts w:ascii="Angsana New" w:hAnsi="Angsana New"/>
          <w:sz w:val="30"/>
          <w:szCs w:val="30"/>
          <w:cs/>
        </w:rPr>
        <w:t>.</w:t>
      </w:r>
      <w:r w:rsidR="00A4223D" w:rsidRPr="00074791">
        <w:rPr>
          <w:rFonts w:ascii="Angsana New" w:hAnsi="Angsana New"/>
          <w:sz w:val="30"/>
          <w:szCs w:val="30"/>
        </w:rPr>
        <w:t>5</w:t>
      </w:r>
      <w:r w:rsidR="00A4223D" w:rsidRPr="00074791">
        <w:rPr>
          <w:rFonts w:ascii="Angsana New" w:hAnsi="Angsana New"/>
          <w:sz w:val="30"/>
          <w:szCs w:val="30"/>
          <w:cs/>
        </w:rPr>
        <w:t>/</w:t>
      </w:r>
      <w:r w:rsidR="00A4223D" w:rsidRPr="00074791">
        <w:rPr>
          <w:rFonts w:ascii="Angsana New" w:hAnsi="Angsana New"/>
          <w:sz w:val="30"/>
          <w:szCs w:val="30"/>
        </w:rPr>
        <w:t xml:space="preserve">2020, </w:t>
      </w:r>
      <w:r w:rsidR="546744F7" w:rsidRPr="00074791">
        <w:rPr>
          <w:rFonts w:ascii="Angsana New" w:hAnsi="Angsana New"/>
          <w:sz w:val="30"/>
          <w:szCs w:val="30"/>
        </w:rPr>
        <w:t xml:space="preserve">of Thungsang Green </w:t>
      </w:r>
      <w:r w:rsidR="000A026B" w:rsidRPr="00074791">
        <w:rPr>
          <w:rFonts w:ascii="Angsana New" w:hAnsi="Angsana New"/>
          <w:sz w:val="30"/>
          <w:szCs w:val="30"/>
        </w:rPr>
        <w:br/>
      </w:r>
      <w:r w:rsidR="546744F7" w:rsidRPr="00074791">
        <w:rPr>
          <w:rFonts w:ascii="Angsana New" w:hAnsi="Angsana New"/>
          <w:sz w:val="30"/>
          <w:szCs w:val="30"/>
        </w:rPr>
        <w:t>Co., Ltd.,</w:t>
      </w:r>
      <w:r w:rsidR="00A4223D" w:rsidRPr="00074791">
        <w:rPr>
          <w:rFonts w:ascii="Angsana New" w:hAnsi="Angsana New"/>
          <w:sz w:val="30"/>
          <w:szCs w:val="30"/>
        </w:rPr>
        <w:t xml:space="preserve"> passed the resolution to approve the interim dividend payment at Baht 10.00 per share, totaling Baht 20.00 million and the dividend was paid on November 18, 2020.</w:t>
      </w:r>
    </w:p>
    <w:p w14:paraId="5F37E88B" w14:textId="44E8D288" w:rsidR="00150F9F" w:rsidRPr="00074791" w:rsidRDefault="00150F9F" w:rsidP="00121BDC">
      <w:pPr>
        <w:overflowPunct/>
        <w:autoSpaceDE/>
        <w:autoSpaceDN/>
        <w:adjustRightInd/>
        <w:jc w:val="center"/>
        <w:textAlignment w:val="auto"/>
        <w:rPr>
          <w:rFonts w:ascii="Angsana New" w:hAnsi="Angsana New"/>
          <w:sz w:val="30"/>
          <w:szCs w:val="30"/>
        </w:rPr>
      </w:pPr>
      <w:r w:rsidRPr="00074791">
        <w:rPr>
          <w:rFonts w:ascii="Angsana New" w:hAnsi="Angsana New"/>
          <w:sz w:val="30"/>
          <w:szCs w:val="30"/>
        </w:rPr>
        <w:br w:type="page"/>
      </w:r>
      <w:r w:rsidRPr="00074791">
        <w:rPr>
          <w:rFonts w:ascii="Angsana New" w:hAnsi="Angsana New"/>
          <w:sz w:val="30"/>
          <w:szCs w:val="30"/>
          <w:cs/>
        </w:rPr>
        <w:t xml:space="preserve">- </w:t>
      </w:r>
      <w:r w:rsidRPr="00074791">
        <w:rPr>
          <w:rFonts w:ascii="Angsana New" w:hAnsi="Angsana New"/>
          <w:sz w:val="30"/>
          <w:szCs w:val="30"/>
        </w:rPr>
        <w:t>5</w:t>
      </w:r>
      <w:r w:rsidR="00121BDC">
        <w:rPr>
          <w:rFonts w:ascii="Angsana New" w:hAnsi="Angsana New"/>
          <w:sz w:val="30"/>
          <w:szCs w:val="30"/>
        </w:rPr>
        <w:t>9</w:t>
      </w:r>
      <w:r w:rsidRPr="00074791">
        <w:rPr>
          <w:rFonts w:ascii="Angsana New" w:hAnsi="Angsana New"/>
          <w:sz w:val="30"/>
          <w:szCs w:val="30"/>
          <w:cs/>
        </w:rPr>
        <w:t xml:space="preserve"> </w:t>
      </w:r>
      <w:r w:rsidRPr="00074791">
        <w:rPr>
          <w:rFonts w:ascii="Angsana New" w:hAnsi="Angsana New"/>
          <w:sz w:val="30"/>
          <w:szCs w:val="30"/>
        </w:rPr>
        <w:t>-</w:t>
      </w:r>
    </w:p>
    <w:p w14:paraId="04C540B2" w14:textId="77777777" w:rsidR="00150F9F" w:rsidRPr="00074791" w:rsidRDefault="00150F9F" w:rsidP="00150F9F">
      <w:pPr>
        <w:spacing w:line="460" w:lineRule="exact"/>
        <w:jc w:val="center"/>
        <w:rPr>
          <w:rFonts w:ascii="Angsana New" w:hAnsi="Angsana New"/>
          <w:sz w:val="30"/>
          <w:szCs w:val="30"/>
        </w:rPr>
      </w:pPr>
    </w:p>
    <w:p w14:paraId="0F2B5DA9" w14:textId="77777777" w:rsidR="00121BDC" w:rsidRPr="00002003" w:rsidRDefault="00121BDC" w:rsidP="00121BDC">
      <w:pPr>
        <w:spacing w:before="120" w:line="460" w:lineRule="exact"/>
        <w:ind w:left="1701" w:hanging="709"/>
        <w:jc w:val="thaiDistribute"/>
        <w:rPr>
          <w:rFonts w:ascii="Angsana New" w:eastAsia="Angsana New" w:hAnsi="Angsana New"/>
          <w:sz w:val="30"/>
          <w:szCs w:val="30"/>
        </w:rPr>
      </w:pPr>
      <w:r w:rsidRPr="0A779A56">
        <w:rPr>
          <w:rFonts w:ascii="Angsana New" w:eastAsia="Angsana New" w:hAnsi="Angsana New"/>
          <w:sz w:val="30"/>
          <w:szCs w:val="30"/>
        </w:rPr>
        <w:t>27</w:t>
      </w:r>
      <w:r w:rsidRPr="00002003">
        <w:rPr>
          <w:rFonts w:ascii="Angsana New" w:eastAsia="Angsana New" w:hAnsi="Angsana New"/>
          <w:sz w:val="30"/>
          <w:szCs w:val="30"/>
          <w:cs/>
        </w:rPr>
        <w:t>.</w:t>
      </w:r>
      <w:r w:rsidRPr="0A779A56">
        <w:rPr>
          <w:rFonts w:ascii="Angsana New" w:eastAsia="Angsana New" w:hAnsi="Angsana New"/>
          <w:sz w:val="30"/>
          <w:szCs w:val="30"/>
        </w:rPr>
        <w:t>3</w:t>
      </w:r>
      <w:r w:rsidRPr="00002003">
        <w:rPr>
          <w:rFonts w:ascii="Angsana New" w:eastAsia="Angsana New" w:hAnsi="Angsana New"/>
          <w:sz w:val="30"/>
          <w:szCs w:val="30"/>
          <w:cs/>
        </w:rPr>
        <w:t>.</w:t>
      </w:r>
      <w:r w:rsidRPr="0A779A56">
        <w:rPr>
          <w:rFonts w:ascii="Angsana New" w:eastAsia="Angsana New" w:hAnsi="Angsana New"/>
          <w:sz w:val="30"/>
          <w:szCs w:val="30"/>
        </w:rPr>
        <w:t>5</w:t>
      </w:r>
      <w:r w:rsidRPr="001F7677">
        <w:rPr>
          <w:rFonts w:ascii="Angsana New" w:hAnsi="Angsana New"/>
          <w:sz w:val="30"/>
          <w:szCs w:val="30"/>
        </w:rPr>
        <w:tab/>
      </w:r>
      <w:r w:rsidRPr="0A779A56">
        <w:rPr>
          <w:rFonts w:ascii="Angsana New" w:eastAsia="Angsana New" w:hAnsi="Angsana New"/>
          <w:sz w:val="30"/>
          <w:szCs w:val="30"/>
        </w:rPr>
        <w:t>On February 15, 2021 at the Board of directors</w:t>
      </w:r>
      <w:r w:rsidRPr="00002003">
        <w:rPr>
          <w:rFonts w:ascii="Angsana New" w:eastAsia="Angsana New" w:hAnsi="Angsana New"/>
          <w:sz w:val="30"/>
          <w:szCs w:val="30"/>
          <w:cs/>
        </w:rPr>
        <w:t xml:space="preserve">’ </w:t>
      </w:r>
      <w:r w:rsidRPr="0A779A56">
        <w:rPr>
          <w:rFonts w:ascii="Angsana New" w:eastAsia="Angsana New" w:hAnsi="Angsana New"/>
          <w:sz w:val="30"/>
          <w:szCs w:val="30"/>
        </w:rPr>
        <w:t>meeting No</w:t>
      </w:r>
      <w:r w:rsidRPr="00002003">
        <w:rPr>
          <w:rFonts w:ascii="Angsana New" w:eastAsia="Angsana New" w:hAnsi="Angsana New"/>
          <w:sz w:val="30"/>
          <w:szCs w:val="30"/>
          <w:cs/>
        </w:rPr>
        <w:t>.</w:t>
      </w:r>
      <w:r w:rsidRPr="0A779A56">
        <w:rPr>
          <w:rFonts w:ascii="Angsana New" w:eastAsia="Angsana New" w:hAnsi="Angsana New"/>
          <w:sz w:val="30"/>
          <w:szCs w:val="30"/>
        </w:rPr>
        <w:t xml:space="preserve"> 1</w:t>
      </w:r>
      <w:r w:rsidRPr="00002003">
        <w:rPr>
          <w:rFonts w:ascii="Angsana New" w:eastAsia="Angsana New" w:hAnsi="Angsana New"/>
          <w:sz w:val="30"/>
          <w:szCs w:val="30"/>
          <w:cs/>
        </w:rPr>
        <w:t>/</w:t>
      </w:r>
      <w:r w:rsidRPr="0A779A56">
        <w:rPr>
          <w:rFonts w:ascii="Angsana New" w:eastAsia="Angsana New" w:hAnsi="Angsana New"/>
          <w:sz w:val="30"/>
          <w:szCs w:val="30"/>
        </w:rPr>
        <w:t>2021, of Thungsang Green Co</w:t>
      </w:r>
      <w:r w:rsidRPr="00002003">
        <w:rPr>
          <w:rFonts w:ascii="Angsana New" w:eastAsia="Angsana New" w:hAnsi="Angsana New"/>
          <w:sz w:val="30"/>
          <w:szCs w:val="30"/>
          <w:cs/>
        </w:rPr>
        <w:t>.</w:t>
      </w:r>
      <w:r w:rsidRPr="0A779A56">
        <w:rPr>
          <w:rFonts w:ascii="Angsana New" w:eastAsia="Angsana New" w:hAnsi="Angsana New"/>
          <w:sz w:val="30"/>
          <w:szCs w:val="30"/>
        </w:rPr>
        <w:t>, Ltd</w:t>
      </w:r>
      <w:r w:rsidRPr="00002003">
        <w:rPr>
          <w:rFonts w:ascii="Angsana New" w:eastAsia="Angsana New" w:hAnsi="Angsana New"/>
          <w:sz w:val="30"/>
          <w:szCs w:val="30"/>
          <w:cs/>
        </w:rPr>
        <w:t>.</w:t>
      </w:r>
      <w:r w:rsidRPr="0A779A56">
        <w:rPr>
          <w:rFonts w:ascii="Angsana New" w:eastAsia="Angsana New" w:hAnsi="Angsana New"/>
          <w:sz w:val="30"/>
          <w:szCs w:val="30"/>
        </w:rPr>
        <w:t>, passed the resolution to approve the interim dividend payment at Baht 15</w:t>
      </w:r>
      <w:r w:rsidRPr="00002003">
        <w:rPr>
          <w:rFonts w:ascii="Angsana New" w:eastAsia="Angsana New" w:hAnsi="Angsana New"/>
          <w:sz w:val="30"/>
          <w:szCs w:val="30"/>
          <w:cs/>
        </w:rPr>
        <w:t>.</w:t>
      </w:r>
      <w:r w:rsidRPr="0A779A56">
        <w:rPr>
          <w:rFonts w:ascii="Angsana New" w:eastAsia="Angsana New" w:hAnsi="Angsana New"/>
          <w:sz w:val="30"/>
          <w:szCs w:val="30"/>
        </w:rPr>
        <w:t>00 per share, totaling Baht 30</w:t>
      </w:r>
      <w:r w:rsidRPr="00002003">
        <w:rPr>
          <w:rFonts w:ascii="Angsana New" w:eastAsia="Angsana New" w:hAnsi="Angsana New"/>
          <w:sz w:val="30"/>
          <w:szCs w:val="30"/>
          <w:cs/>
        </w:rPr>
        <w:t>.</w:t>
      </w:r>
      <w:r w:rsidRPr="0A779A56">
        <w:rPr>
          <w:rFonts w:ascii="Angsana New" w:eastAsia="Angsana New" w:hAnsi="Angsana New"/>
          <w:sz w:val="30"/>
          <w:szCs w:val="30"/>
        </w:rPr>
        <w:t>00 million the dividend was paid on February 22, 2021</w:t>
      </w:r>
      <w:r w:rsidRPr="4EB1A8AE">
        <w:rPr>
          <w:rFonts w:ascii="Angsana New" w:eastAsia="Angsana New" w:hAnsi="Angsana New"/>
          <w:sz w:val="30"/>
          <w:szCs w:val="30"/>
          <w:cs/>
        </w:rPr>
        <w:t>.</w:t>
      </w:r>
    </w:p>
    <w:p w14:paraId="0DB4C96E" w14:textId="77777777" w:rsidR="00121BDC" w:rsidRPr="00074791" w:rsidRDefault="00121BDC" w:rsidP="00121BDC">
      <w:pPr>
        <w:spacing w:before="120" w:line="460" w:lineRule="exact"/>
        <w:ind w:left="1701" w:hanging="709"/>
        <w:jc w:val="thaiDistribute"/>
        <w:rPr>
          <w:rFonts w:ascii="Angsana New" w:hAnsi="Angsana New"/>
          <w:sz w:val="30"/>
          <w:szCs w:val="30"/>
        </w:rPr>
      </w:pPr>
      <w:r w:rsidRPr="04484B34">
        <w:rPr>
          <w:rFonts w:ascii="Angsana New" w:hAnsi="Angsana New"/>
          <w:sz w:val="30"/>
          <w:szCs w:val="30"/>
        </w:rPr>
        <w:t>27</w:t>
      </w:r>
      <w:r w:rsidRPr="04484B34">
        <w:rPr>
          <w:rFonts w:ascii="Angsana New" w:hAnsi="Angsana New"/>
          <w:sz w:val="30"/>
          <w:szCs w:val="30"/>
          <w:cs/>
        </w:rPr>
        <w:t>.</w:t>
      </w:r>
      <w:r w:rsidRPr="04484B34">
        <w:rPr>
          <w:rFonts w:ascii="Angsana New" w:hAnsi="Angsana New"/>
          <w:sz w:val="30"/>
          <w:szCs w:val="30"/>
        </w:rPr>
        <w:t>3</w:t>
      </w:r>
      <w:r w:rsidRPr="04484B34">
        <w:rPr>
          <w:rFonts w:ascii="Angsana New" w:hAnsi="Angsana New"/>
          <w:sz w:val="30"/>
          <w:szCs w:val="30"/>
          <w:cs/>
        </w:rPr>
        <w:t>.6</w:t>
      </w:r>
      <w:r w:rsidRPr="00074791">
        <w:rPr>
          <w:rFonts w:ascii="Angsana New" w:hAnsi="Angsana New"/>
          <w:sz w:val="30"/>
          <w:szCs w:val="30"/>
        </w:rPr>
        <w:tab/>
      </w:r>
      <w:r w:rsidRPr="04484B34">
        <w:rPr>
          <w:rFonts w:ascii="Angsana New" w:hAnsi="Angsana New"/>
          <w:sz w:val="30"/>
          <w:szCs w:val="30"/>
        </w:rPr>
        <w:t>On April 23, 2021 at the Board of directors</w:t>
      </w:r>
      <w:r w:rsidRPr="04484B34">
        <w:rPr>
          <w:rFonts w:ascii="Angsana New" w:hAnsi="Angsana New"/>
          <w:sz w:val="30"/>
          <w:szCs w:val="30"/>
          <w:cs/>
        </w:rPr>
        <w:t xml:space="preserve">’ </w:t>
      </w:r>
      <w:r w:rsidRPr="04484B34">
        <w:rPr>
          <w:rFonts w:ascii="Angsana New" w:hAnsi="Angsana New"/>
          <w:sz w:val="30"/>
          <w:szCs w:val="30"/>
        </w:rPr>
        <w:t>meeting No</w:t>
      </w:r>
      <w:r w:rsidRPr="04484B34">
        <w:rPr>
          <w:rFonts w:ascii="Angsana New" w:hAnsi="Angsana New"/>
          <w:sz w:val="30"/>
          <w:szCs w:val="30"/>
          <w:cs/>
        </w:rPr>
        <w:t>.</w:t>
      </w:r>
      <w:r w:rsidRPr="04484B34">
        <w:rPr>
          <w:rFonts w:ascii="Angsana New" w:hAnsi="Angsana New"/>
          <w:sz w:val="30"/>
          <w:szCs w:val="30"/>
        </w:rPr>
        <w:t xml:space="preserve"> 2</w:t>
      </w:r>
      <w:r w:rsidRPr="04484B34">
        <w:rPr>
          <w:rFonts w:ascii="Angsana New" w:hAnsi="Angsana New"/>
          <w:sz w:val="30"/>
          <w:szCs w:val="30"/>
          <w:cs/>
        </w:rPr>
        <w:t>/</w:t>
      </w:r>
      <w:r w:rsidRPr="04484B34">
        <w:rPr>
          <w:rFonts w:ascii="Angsana New" w:hAnsi="Angsana New"/>
          <w:sz w:val="30"/>
          <w:szCs w:val="30"/>
        </w:rPr>
        <w:t>2021, of Thungsang Green Co</w:t>
      </w:r>
      <w:r w:rsidRPr="04484B34">
        <w:rPr>
          <w:rFonts w:ascii="Angsana New" w:hAnsi="Angsana New"/>
          <w:sz w:val="30"/>
          <w:szCs w:val="30"/>
          <w:cs/>
        </w:rPr>
        <w:t>.</w:t>
      </w:r>
      <w:r w:rsidRPr="04484B34">
        <w:rPr>
          <w:rFonts w:ascii="Angsana New" w:hAnsi="Angsana New"/>
          <w:sz w:val="30"/>
          <w:szCs w:val="30"/>
        </w:rPr>
        <w:t>, Ltd</w:t>
      </w:r>
      <w:r w:rsidRPr="04484B34">
        <w:rPr>
          <w:rFonts w:ascii="Angsana New" w:hAnsi="Angsana New"/>
          <w:sz w:val="30"/>
          <w:szCs w:val="30"/>
          <w:cs/>
        </w:rPr>
        <w:t>.</w:t>
      </w:r>
      <w:r w:rsidRPr="04484B34">
        <w:rPr>
          <w:rFonts w:ascii="Angsana New" w:hAnsi="Angsana New"/>
          <w:sz w:val="30"/>
          <w:szCs w:val="30"/>
        </w:rPr>
        <w:t>, passed the resolution to approve the interim dividend payment at Baht 10</w:t>
      </w:r>
      <w:r w:rsidRPr="04484B34">
        <w:rPr>
          <w:rFonts w:ascii="Angsana New" w:hAnsi="Angsana New"/>
          <w:sz w:val="30"/>
          <w:szCs w:val="30"/>
          <w:cs/>
        </w:rPr>
        <w:t>.</w:t>
      </w:r>
      <w:r w:rsidRPr="04484B34">
        <w:rPr>
          <w:rFonts w:ascii="Angsana New" w:hAnsi="Angsana New"/>
          <w:sz w:val="30"/>
          <w:szCs w:val="30"/>
        </w:rPr>
        <w:t xml:space="preserve">00 per share, totaling </w:t>
      </w:r>
      <w:r w:rsidRPr="52D17C11">
        <w:rPr>
          <w:rFonts w:ascii="Angsana New" w:hAnsi="Angsana New"/>
          <w:sz w:val="30"/>
          <w:szCs w:val="30"/>
        </w:rPr>
        <w:t>Baht 20</w:t>
      </w:r>
      <w:r w:rsidRPr="52D17C11">
        <w:rPr>
          <w:rFonts w:ascii="Angsana New" w:hAnsi="Angsana New"/>
          <w:sz w:val="30"/>
          <w:szCs w:val="30"/>
          <w:cs/>
        </w:rPr>
        <w:t>.</w:t>
      </w:r>
      <w:r w:rsidRPr="52D17C11">
        <w:rPr>
          <w:rFonts w:ascii="Angsana New" w:hAnsi="Angsana New"/>
          <w:sz w:val="30"/>
          <w:szCs w:val="30"/>
        </w:rPr>
        <w:t>00 million</w:t>
      </w:r>
      <w:r w:rsidRPr="04484B34">
        <w:rPr>
          <w:rFonts w:ascii="Angsana New" w:hAnsi="Angsana New"/>
          <w:sz w:val="30"/>
          <w:szCs w:val="30"/>
        </w:rPr>
        <w:t xml:space="preserve"> the dividend was paid on  May 25, 2021</w:t>
      </w:r>
      <w:r w:rsidRPr="04484B34">
        <w:rPr>
          <w:rFonts w:ascii="Angsana New" w:hAnsi="Angsana New"/>
          <w:sz w:val="30"/>
          <w:szCs w:val="30"/>
          <w:cs/>
        </w:rPr>
        <w:t>.</w:t>
      </w:r>
    </w:p>
    <w:p w14:paraId="46DA010E" w14:textId="5F41734A" w:rsidR="00FE3ABA" w:rsidRPr="00074791" w:rsidRDefault="00FE3ABA" w:rsidP="007B3FBB">
      <w:pPr>
        <w:spacing w:line="480" w:lineRule="exact"/>
        <w:ind w:left="992" w:hanging="567"/>
        <w:jc w:val="thaiDistribute"/>
        <w:rPr>
          <w:rFonts w:ascii="Angsana New" w:hAnsi="Angsana New"/>
          <w:b/>
          <w:bCs/>
          <w:sz w:val="30"/>
          <w:szCs w:val="30"/>
        </w:rPr>
      </w:pPr>
      <w:r w:rsidRPr="00074791">
        <w:rPr>
          <w:rFonts w:ascii="Angsana New" w:hAnsi="Angsana New"/>
          <w:b/>
          <w:bCs/>
          <w:sz w:val="30"/>
          <w:szCs w:val="30"/>
        </w:rPr>
        <w:t>2</w:t>
      </w:r>
      <w:r w:rsidR="00EA2F9C"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4</w:t>
      </w:r>
      <w:r w:rsidRPr="00074791">
        <w:rPr>
          <w:rFonts w:ascii="Angsana New" w:hAnsi="Angsana New"/>
          <w:b/>
          <w:bCs/>
          <w:sz w:val="30"/>
          <w:szCs w:val="30"/>
        </w:rPr>
        <w:tab/>
        <w:t>Mahachai Green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p>
    <w:p w14:paraId="218CDECC" w14:textId="7C616491" w:rsidR="00FE3ABA" w:rsidRPr="00074791" w:rsidRDefault="009A6A2A" w:rsidP="007B3FBB">
      <w:pPr>
        <w:spacing w:line="480" w:lineRule="exact"/>
        <w:ind w:left="1701" w:hanging="709"/>
        <w:jc w:val="thaiDistribute"/>
        <w:rPr>
          <w:rFonts w:ascii="Angsana New" w:hAnsi="Angsana New"/>
          <w:sz w:val="30"/>
          <w:szCs w:val="30"/>
        </w:rPr>
      </w:pPr>
      <w:r w:rsidRPr="00074791">
        <w:rPr>
          <w:rFonts w:ascii="Angsana New" w:hAnsi="Angsana New"/>
          <w:sz w:val="30"/>
          <w:szCs w:val="30"/>
        </w:rPr>
        <w:t>27</w:t>
      </w:r>
      <w:r w:rsidR="00FE3ABA" w:rsidRPr="00074791">
        <w:rPr>
          <w:rFonts w:ascii="Angsana New" w:hAnsi="Angsana New"/>
          <w:sz w:val="30"/>
          <w:szCs w:val="30"/>
          <w:cs/>
        </w:rPr>
        <w:t>.</w:t>
      </w:r>
      <w:r w:rsidR="00FE3ABA" w:rsidRPr="00074791">
        <w:rPr>
          <w:rFonts w:ascii="Angsana New" w:hAnsi="Angsana New"/>
          <w:sz w:val="30"/>
          <w:szCs w:val="30"/>
        </w:rPr>
        <w:t>4</w:t>
      </w:r>
      <w:r w:rsidR="00FE3ABA" w:rsidRPr="00074791">
        <w:rPr>
          <w:rFonts w:ascii="Angsana New" w:hAnsi="Angsana New"/>
          <w:sz w:val="30"/>
          <w:szCs w:val="30"/>
          <w:cs/>
        </w:rPr>
        <w:t>.</w:t>
      </w:r>
      <w:r w:rsidR="00A4223D" w:rsidRPr="00074791">
        <w:rPr>
          <w:rFonts w:ascii="Angsana New" w:hAnsi="Angsana New"/>
          <w:sz w:val="30"/>
          <w:szCs w:val="30"/>
        </w:rPr>
        <w:t>1</w:t>
      </w:r>
      <w:r w:rsidR="00FE3ABA" w:rsidRPr="00074791">
        <w:rPr>
          <w:rFonts w:ascii="Angsana New" w:hAnsi="Angsana New"/>
          <w:sz w:val="30"/>
          <w:szCs w:val="30"/>
        </w:rPr>
        <w:tab/>
        <w:t>On January 28, 2020, at the Board of directors</w:t>
      </w:r>
      <w:r w:rsidR="00FE3ABA" w:rsidRPr="00074791">
        <w:rPr>
          <w:rFonts w:ascii="Angsana New" w:hAnsi="Angsana New"/>
          <w:sz w:val="30"/>
          <w:szCs w:val="30"/>
          <w:cs/>
        </w:rPr>
        <w:t xml:space="preserve">’ </w:t>
      </w:r>
      <w:r w:rsidR="00FE3ABA" w:rsidRPr="00074791">
        <w:rPr>
          <w:rFonts w:ascii="Angsana New" w:hAnsi="Angsana New"/>
          <w:sz w:val="30"/>
          <w:szCs w:val="30"/>
        </w:rPr>
        <w:t>meeting No</w:t>
      </w:r>
      <w:r w:rsidR="00FE3ABA" w:rsidRPr="00074791">
        <w:rPr>
          <w:rFonts w:ascii="Angsana New" w:hAnsi="Angsana New"/>
          <w:sz w:val="30"/>
          <w:szCs w:val="30"/>
          <w:cs/>
        </w:rPr>
        <w:t>.</w:t>
      </w:r>
      <w:r w:rsidR="00FE3ABA" w:rsidRPr="00074791">
        <w:rPr>
          <w:rFonts w:ascii="Angsana New" w:hAnsi="Angsana New"/>
          <w:sz w:val="30"/>
          <w:szCs w:val="30"/>
        </w:rPr>
        <w:t>1</w:t>
      </w:r>
      <w:r w:rsidR="00FE3ABA" w:rsidRPr="00074791">
        <w:rPr>
          <w:rFonts w:ascii="Angsana New" w:hAnsi="Angsana New"/>
          <w:sz w:val="30"/>
          <w:szCs w:val="30"/>
          <w:cs/>
        </w:rPr>
        <w:t>/</w:t>
      </w:r>
      <w:r w:rsidR="00FE3ABA" w:rsidRPr="00074791">
        <w:rPr>
          <w:rFonts w:ascii="Angsana New" w:hAnsi="Angsana New"/>
          <w:sz w:val="30"/>
          <w:szCs w:val="30"/>
        </w:rPr>
        <w:t xml:space="preserve">2020, of </w:t>
      </w:r>
      <w:r w:rsidR="010B079E" w:rsidRPr="00074791">
        <w:rPr>
          <w:rFonts w:ascii="Angsana New" w:hAnsi="Angsana New"/>
          <w:sz w:val="30"/>
          <w:szCs w:val="30"/>
        </w:rPr>
        <w:t>Mahachai Green Power Co., Ltd.</w:t>
      </w:r>
      <w:r w:rsidR="3886ABB7" w:rsidRPr="00074791">
        <w:rPr>
          <w:rFonts w:ascii="Angsana New" w:hAnsi="Angsana New"/>
          <w:sz w:val="30"/>
          <w:szCs w:val="30"/>
        </w:rPr>
        <w:t>,</w:t>
      </w:r>
      <w:r w:rsidR="00FE3ABA" w:rsidRPr="00074791">
        <w:rPr>
          <w:rFonts w:ascii="Angsana New" w:hAnsi="Angsana New"/>
          <w:sz w:val="30"/>
          <w:szCs w:val="30"/>
        </w:rPr>
        <w:t xml:space="preserve"> passed the resolution to approve the interim dividend payment at Baht 5</w:t>
      </w:r>
      <w:r w:rsidR="00FE3ABA" w:rsidRPr="00074791">
        <w:rPr>
          <w:rFonts w:ascii="Angsana New" w:hAnsi="Angsana New"/>
          <w:sz w:val="30"/>
          <w:szCs w:val="30"/>
          <w:cs/>
        </w:rPr>
        <w:t>.</w:t>
      </w:r>
      <w:r w:rsidR="00FE3ABA" w:rsidRPr="00074791">
        <w:rPr>
          <w:rFonts w:ascii="Angsana New" w:hAnsi="Angsana New"/>
          <w:sz w:val="30"/>
          <w:szCs w:val="30"/>
        </w:rPr>
        <w:t>00 per share, totaling Baht 11</w:t>
      </w:r>
      <w:r w:rsidR="00FE3ABA" w:rsidRPr="00074791">
        <w:rPr>
          <w:rFonts w:ascii="Angsana New" w:hAnsi="Angsana New"/>
          <w:sz w:val="30"/>
          <w:szCs w:val="30"/>
          <w:cs/>
        </w:rPr>
        <w:t>.</w:t>
      </w:r>
      <w:r w:rsidR="00FE3ABA" w:rsidRPr="00074791">
        <w:rPr>
          <w:rFonts w:ascii="Angsana New" w:hAnsi="Angsana New"/>
          <w:sz w:val="30"/>
          <w:szCs w:val="30"/>
        </w:rPr>
        <w:t>75 million and appropriated a legal reserve at 5</w:t>
      </w:r>
      <w:r w:rsidR="00FE3ABA" w:rsidRPr="00074791">
        <w:rPr>
          <w:rFonts w:ascii="Angsana New" w:hAnsi="Angsana New"/>
          <w:sz w:val="30"/>
          <w:szCs w:val="30"/>
          <w:cs/>
        </w:rPr>
        <w:t xml:space="preserve">% </w:t>
      </w:r>
      <w:r w:rsidR="00FE3ABA" w:rsidRPr="00074791">
        <w:rPr>
          <w:rFonts w:ascii="Angsana New" w:hAnsi="Angsana New"/>
          <w:sz w:val="30"/>
          <w:szCs w:val="30"/>
        </w:rPr>
        <w:t>of net profit for the period ended December 31, 2019, in amount of Baht 1</w:t>
      </w:r>
      <w:r w:rsidR="00FE3ABA" w:rsidRPr="00074791">
        <w:rPr>
          <w:rFonts w:ascii="Angsana New" w:hAnsi="Angsana New"/>
          <w:sz w:val="30"/>
          <w:szCs w:val="30"/>
          <w:cs/>
        </w:rPr>
        <w:t>.</w:t>
      </w:r>
      <w:r w:rsidR="00FE3ABA" w:rsidRPr="00074791">
        <w:rPr>
          <w:rFonts w:ascii="Angsana New" w:hAnsi="Angsana New"/>
          <w:sz w:val="30"/>
          <w:szCs w:val="30"/>
        </w:rPr>
        <w:t>09 million, the dividend was paid on February 20, 2020</w:t>
      </w:r>
      <w:r w:rsidR="00FE3ABA" w:rsidRPr="00074791">
        <w:rPr>
          <w:rFonts w:ascii="Angsana New" w:hAnsi="Angsana New"/>
          <w:sz w:val="30"/>
          <w:szCs w:val="30"/>
          <w:cs/>
        </w:rPr>
        <w:t>.</w:t>
      </w:r>
    </w:p>
    <w:p w14:paraId="438E29BD" w14:textId="022EF689" w:rsidR="00BC7714" w:rsidRPr="00074791" w:rsidRDefault="009A6A2A" w:rsidP="007B3FBB">
      <w:pPr>
        <w:spacing w:line="480" w:lineRule="exact"/>
        <w:ind w:left="1701" w:hanging="709"/>
        <w:jc w:val="thaiDistribute"/>
        <w:rPr>
          <w:rFonts w:ascii="Angsana New" w:hAnsi="Angsana New"/>
          <w:sz w:val="30"/>
          <w:szCs w:val="30"/>
        </w:rPr>
      </w:pPr>
      <w:r w:rsidRPr="00074791">
        <w:rPr>
          <w:rFonts w:ascii="Angsana New" w:hAnsi="Angsana New"/>
          <w:sz w:val="30"/>
          <w:szCs w:val="30"/>
        </w:rPr>
        <w:t>27</w:t>
      </w:r>
      <w:r w:rsidR="00632182" w:rsidRPr="00074791">
        <w:rPr>
          <w:rFonts w:ascii="Angsana New" w:hAnsi="Angsana New"/>
          <w:sz w:val="30"/>
          <w:szCs w:val="30"/>
          <w:cs/>
        </w:rPr>
        <w:t>.</w:t>
      </w:r>
      <w:r w:rsidR="00632182" w:rsidRPr="00074791">
        <w:rPr>
          <w:rFonts w:ascii="Angsana New" w:hAnsi="Angsana New"/>
          <w:sz w:val="30"/>
          <w:szCs w:val="30"/>
        </w:rPr>
        <w:t>4</w:t>
      </w:r>
      <w:r w:rsidR="00632182" w:rsidRPr="00074791">
        <w:rPr>
          <w:rFonts w:ascii="Angsana New" w:hAnsi="Angsana New"/>
          <w:sz w:val="30"/>
          <w:szCs w:val="30"/>
          <w:cs/>
        </w:rPr>
        <w:t>.</w:t>
      </w:r>
      <w:r w:rsidR="00A4223D" w:rsidRPr="00074791">
        <w:rPr>
          <w:rFonts w:ascii="Angsana New" w:hAnsi="Angsana New"/>
          <w:sz w:val="30"/>
          <w:szCs w:val="30"/>
        </w:rPr>
        <w:t>2</w:t>
      </w:r>
      <w:r w:rsidR="00632182" w:rsidRPr="00074791">
        <w:rPr>
          <w:rFonts w:ascii="Angsana New" w:hAnsi="Angsana New"/>
          <w:sz w:val="30"/>
          <w:szCs w:val="30"/>
        </w:rPr>
        <w:tab/>
        <w:t>On July 29, 2020, at the Board of directors</w:t>
      </w:r>
      <w:r w:rsidR="00632182" w:rsidRPr="00074791">
        <w:rPr>
          <w:rFonts w:ascii="Angsana New" w:hAnsi="Angsana New"/>
          <w:sz w:val="30"/>
          <w:szCs w:val="30"/>
          <w:cs/>
        </w:rPr>
        <w:t xml:space="preserve">’ </w:t>
      </w:r>
      <w:r w:rsidR="00632182" w:rsidRPr="00074791">
        <w:rPr>
          <w:rFonts w:ascii="Angsana New" w:hAnsi="Angsana New"/>
          <w:sz w:val="30"/>
          <w:szCs w:val="30"/>
        </w:rPr>
        <w:t>meeting No</w:t>
      </w:r>
      <w:r w:rsidR="00632182" w:rsidRPr="00074791">
        <w:rPr>
          <w:rFonts w:ascii="Angsana New" w:hAnsi="Angsana New"/>
          <w:sz w:val="30"/>
          <w:szCs w:val="30"/>
          <w:cs/>
        </w:rPr>
        <w:t>.</w:t>
      </w:r>
      <w:r w:rsidR="00632182" w:rsidRPr="00074791">
        <w:rPr>
          <w:rFonts w:ascii="Angsana New" w:hAnsi="Angsana New"/>
          <w:sz w:val="30"/>
          <w:szCs w:val="30"/>
        </w:rPr>
        <w:t>3</w:t>
      </w:r>
      <w:r w:rsidR="00632182" w:rsidRPr="00074791">
        <w:rPr>
          <w:rFonts w:ascii="Angsana New" w:hAnsi="Angsana New"/>
          <w:sz w:val="30"/>
          <w:szCs w:val="30"/>
          <w:cs/>
        </w:rPr>
        <w:t>/</w:t>
      </w:r>
      <w:r w:rsidR="00632182" w:rsidRPr="00074791">
        <w:rPr>
          <w:rFonts w:ascii="Angsana New" w:hAnsi="Angsana New"/>
          <w:sz w:val="30"/>
          <w:szCs w:val="30"/>
        </w:rPr>
        <w:t xml:space="preserve">2020, </w:t>
      </w:r>
      <w:r w:rsidR="3886ABB7" w:rsidRPr="00074791">
        <w:rPr>
          <w:rFonts w:ascii="Angsana New" w:hAnsi="Angsana New"/>
          <w:sz w:val="30"/>
          <w:szCs w:val="30"/>
        </w:rPr>
        <w:t xml:space="preserve">of Mahachai Green Power </w:t>
      </w:r>
      <w:r w:rsidR="00150F9F" w:rsidRPr="00074791">
        <w:rPr>
          <w:rFonts w:ascii="Angsana New" w:hAnsi="Angsana New"/>
          <w:sz w:val="30"/>
          <w:szCs w:val="30"/>
        </w:rPr>
        <w:br/>
      </w:r>
      <w:r w:rsidR="3886ABB7" w:rsidRPr="00074791">
        <w:rPr>
          <w:rFonts w:ascii="Angsana New" w:hAnsi="Angsana New"/>
          <w:sz w:val="30"/>
          <w:szCs w:val="30"/>
        </w:rPr>
        <w:t>Co., Ltd.,</w:t>
      </w:r>
      <w:r w:rsidR="00632182" w:rsidRPr="00074791">
        <w:rPr>
          <w:rFonts w:ascii="Angsana New" w:hAnsi="Angsana New"/>
          <w:sz w:val="30"/>
          <w:szCs w:val="30"/>
        </w:rPr>
        <w:t xml:space="preserve"> passed the resolution to approve the interim dividend payment at Baht 7.50 per share, totaling Baht 17.6</w:t>
      </w:r>
      <w:r w:rsidR="00BA1BC6" w:rsidRPr="00074791">
        <w:rPr>
          <w:rFonts w:ascii="Angsana New" w:hAnsi="Angsana New"/>
          <w:sz w:val="30"/>
          <w:szCs w:val="30"/>
        </w:rPr>
        <w:t>3</w:t>
      </w:r>
      <w:r w:rsidR="00632182" w:rsidRPr="00074791">
        <w:rPr>
          <w:rFonts w:ascii="Angsana New" w:hAnsi="Angsana New"/>
          <w:sz w:val="30"/>
          <w:szCs w:val="30"/>
        </w:rPr>
        <w:t xml:space="preserve"> million and appropriated a legal reserve at 5</w:t>
      </w:r>
      <w:r w:rsidR="00632182" w:rsidRPr="00074791">
        <w:rPr>
          <w:rFonts w:ascii="Angsana New" w:hAnsi="Angsana New"/>
          <w:sz w:val="30"/>
          <w:szCs w:val="30"/>
          <w:cs/>
        </w:rPr>
        <w:t xml:space="preserve">% </w:t>
      </w:r>
      <w:r w:rsidR="00632182" w:rsidRPr="00074791">
        <w:rPr>
          <w:rFonts w:ascii="Angsana New" w:hAnsi="Angsana New"/>
          <w:sz w:val="30"/>
          <w:szCs w:val="30"/>
        </w:rPr>
        <w:t>of net profit for the period ended June 30, 2020, in amount of Baht 1.19 million, the dividend was paid on August 17, 2020</w:t>
      </w:r>
      <w:r w:rsidR="00632182" w:rsidRPr="00074791">
        <w:rPr>
          <w:rFonts w:ascii="Angsana New" w:hAnsi="Angsana New"/>
          <w:sz w:val="30"/>
          <w:szCs w:val="30"/>
          <w:cs/>
        </w:rPr>
        <w:t>.</w:t>
      </w:r>
    </w:p>
    <w:p w14:paraId="1EE9CA47" w14:textId="1B11A279" w:rsidR="00A4223D" w:rsidRPr="00074791" w:rsidRDefault="009A6A2A" w:rsidP="007B3FBB">
      <w:pPr>
        <w:spacing w:line="420" w:lineRule="exact"/>
        <w:ind w:left="1701" w:hanging="709"/>
        <w:jc w:val="thaiDistribute"/>
        <w:rPr>
          <w:rFonts w:ascii="Angsana New" w:hAnsi="Angsana New"/>
          <w:sz w:val="30"/>
          <w:szCs w:val="30"/>
        </w:rPr>
      </w:pPr>
      <w:r w:rsidRPr="00074791">
        <w:rPr>
          <w:rFonts w:ascii="Angsana New" w:hAnsi="Angsana New"/>
          <w:sz w:val="30"/>
          <w:szCs w:val="30"/>
        </w:rPr>
        <w:t>27</w:t>
      </w:r>
      <w:r w:rsidR="005D6FF6" w:rsidRPr="00074791">
        <w:rPr>
          <w:rFonts w:ascii="Angsana New" w:hAnsi="Angsana New"/>
          <w:sz w:val="30"/>
          <w:szCs w:val="30"/>
          <w:cs/>
        </w:rPr>
        <w:t>.</w:t>
      </w:r>
      <w:r w:rsidR="005D6FF6" w:rsidRPr="00074791">
        <w:rPr>
          <w:rFonts w:ascii="Angsana New" w:hAnsi="Angsana New"/>
          <w:sz w:val="30"/>
          <w:szCs w:val="30"/>
        </w:rPr>
        <w:t>4</w:t>
      </w:r>
      <w:r w:rsidR="005D6FF6" w:rsidRPr="00074791">
        <w:rPr>
          <w:rFonts w:ascii="Angsana New" w:hAnsi="Angsana New"/>
          <w:sz w:val="30"/>
          <w:szCs w:val="30"/>
          <w:cs/>
        </w:rPr>
        <w:t>.</w:t>
      </w:r>
      <w:r w:rsidR="00A4223D" w:rsidRPr="00074791">
        <w:rPr>
          <w:rFonts w:ascii="Angsana New" w:hAnsi="Angsana New"/>
          <w:sz w:val="30"/>
          <w:szCs w:val="30"/>
        </w:rPr>
        <w:t>3</w:t>
      </w:r>
      <w:r w:rsidR="005D6FF6" w:rsidRPr="00074791">
        <w:rPr>
          <w:rFonts w:ascii="Angsana New" w:hAnsi="Angsana New"/>
          <w:sz w:val="30"/>
          <w:szCs w:val="30"/>
        </w:rPr>
        <w:tab/>
        <w:t>On October 16, 2020, at the Board of directors</w:t>
      </w:r>
      <w:r w:rsidR="005D6FF6" w:rsidRPr="00074791">
        <w:rPr>
          <w:rFonts w:ascii="Angsana New" w:hAnsi="Angsana New"/>
          <w:sz w:val="30"/>
          <w:szCs w:val="30"/>
          <w:cs/>
        </w:rPr>
        <w:t xml:space="preserve">’ </w:t>
      </w:r>
      <w:r w:rsidR="005D6FF6" w:rsidRPr="00074791">
        <w:rPr>
          <w:rFonts w:ascii="Angsana New" w:hAnsi="Angsana New"/>
          <w:sz w:val="30"/>
          <w:szCs w:val="30"/>
        </w:rPr>
        <w:t>meeting No</w:t>
      </w:r>
      <w:r w:rsidR="005D6FF6" w:rsidRPr="00074791">
        <w:rPr>
          <w:rFonts w:ascii="Angsana New" w:hAnsi="Angsana New"/>
          <w:sz w:val="30"/>
          <w:szCs w:val="30"/>
          <w:cs/>
        </w:rPr>
        <w:t>.</w:t>
      </w:r>
      <w:r w:rsidR="005D6FF6" w:rsidRPr="00074791">
        <w:rPr>
          <w:rFonts w:ascii="Angsana New" w:hAnsi="Angsana New"/>
          <w:sz w:val="30"/>
          <w:szCs w:val="30"/>
        </w:rPr>
        <w:t>4</w:t>
      </w:r>
      <w:r w:rsidR="005D6FF6" w:rsidRPr="00074791">
        <w:rPr>
          <w:rFonts w:ascii="Angsana New" w:hAnsi="Angsana New"/>
          <w:sz w:val="30"/>
          <w:szCs w:val="30"/>
          <w:cs/>
        </w:rPr>
        <w:t>/</w:t>
      </w:r>
      <w:r w:rsidR="005D6FF6" w:rsidRPr="00074791">
        <w:rPr>
          <w:rFonts w:ascii="Angsana New" w:hAnsi="Angsana New"/>
          <w:sz w:val="30"/>
          <w:szCs w:val="30"/>
        </w:rPr>
        <w:t xml:space="preserve">2020, </w:t>
      </w:r>
      <w:r w:rsidR="3886ABB7" w:rsidRPr="00074791">
        <w:rPr>
          <w:rFonts w:ascii="Angsana New" w:hAnsi="Angsana New"/>
          <w:sz w:val="30"/>
          <w:szCs w:val="30"/>
        </w:rPr>
        <w:t>of Mahachai Green Power Co., Ltd.,</w:t>
      </w:r>
      <w:r w:rsidR="005D6FF6" w:rsidRPr="00074791">
        <w:rPr>
          <w:rFonts w:ascii="Angsana New" w:hAnsi="Angsana New"/>
          <w:sz w:val="30"/>
          <w:szCs w:val="30"/>
        </w:rPr>
        <w:t xml:space="preserve"> passed the resolution to approve the interim dividend payment at Baht 6.50 per share, totaling Baht 15.28 million and appropriated a legal reserve at 5</w:t>
      </w:r>
      <w:r w:rsidR="005D6FF6" w:rsidRPr="00074791">
        <w:rPr>
          <w:rFonts w:ascii="Angsana New" w:hAnsi="Angsana New"/>
          <w:sz w:val="30"/>
          <w:szCs w:val="30"/>
          <w:cs/>
        </w:rPr>
        <w:t xml:space="preserve">% </w:t>
      </w:r>
      <w:r w:rsidR="005D6FF6" w:rsidRPr="00074791">
        <w:rPr>
          <w:rFonts w:ascii="Angsana New" w:hAnsi="Angsana New"/>
          <w:sz w:val="30"/>
          <w:szCs w:val="30"/>
        </w:rPr>
        <w:t>of net profit for the period ended September 30, 2020, in amount of Baht 0.95 million, the dividend was paid on November 18, 2020</w:t>
      </w:r>
      <w:r w:rsidR="005D6FF6" w:rsidRPr="00074791">
        <w:rPr>
          <w:rFonts w:ascii="Angsana New" w:hAnsi="Angsana New"/>
          <w:sz w:val="30"/>
          <w:szCs w:val="30"/>
          <w:cs/>
        </w:rPr>
        <w:t>.</w:t>
      </w:r>
    </w:p>
    <w:p w14:paraId="190DA8D8" w14:textId="77104E4D" w:rsidR="08F8231D" w:rsidRDefault="7BE9A39D" w:rsidP="7FA6767D">
      <w:pPr>
        <w:spacing w:line="420" w:lineRule="exact"/>
        <w:ind w:left="1701" w:hanging="709"/>
        <w:jc w:val="thaiDistribute"/>
        <w:rPr>
          <w:rFonts w:ascii="Angsana New" w:hAnsi="Angsana New"/>
        </w:rPr>
      </w:pPr>
      <w:r w:rsidRPr="36D489A9">
        <w:rPr>
          <w:rFonts w:ascii="Angsana New" w:hAnsi="Angsana New"/>
          <w:sz w:val="30"/>
          <w:szCs w:val="30"/>
        </w:rPr>
        <w:t>27.4.4</w:t>
      </w:r>
      <w:r w:rsidR="7FA6767D">
        <w:tab/>
      </w:r>
      <w:r w:rsidRPr="36D489A9">
        <w:rPr>
          <w:rFonts w:ascii="Angsana New" w:hAnsi="Angsana New"/>
          <w:sz w:val="30"/>
          <w:szCs w:val="30"/>
        </w:rPr>
        <w:t>On April 23, 2021, at the Board of directors’ meeting No.2/2021, of Mahachai Green Power Co., Ltd., passed the resolution to approve the interim dividend payment at Baht 3.00 per share, totaling Baht 7.50 million and appropriated a legal reserve at 5% of net profit for the period ended March 31, 2021, in amount of Baht 0.97 million, the dividend was paid on May 25, 2021</w:t>
      </w:r>
      <w:r w:rsidRPr="7BE9A39D">
        <w:rPr>
          <w:rFonts w:ascii="Angsana New" w:hAnsi="Angsana New"/>
          <w:sz w:val="30"/>
          <w:szCs w:val="30"/>
        </w:rPr>
        <w:t>.</w:t>
      </w:r>
    </w:p>
    <w:p w14:paraId="6EF8ED93" w14:textId="7E3C122A" w:rsidR="15C8F81E" w:rsidRDefault="15C8F81E" w:rsidP="007B3FBB">
      <w:pPr>
        <w:spacing w:line="420" w:lineRule="exact"/>
        <w:ind w:left="992" w:hanging="567"/>
        <w:jc w:val="thaiDistribute"/>
        <w:rPr>
          <w:rFonts w:ascii="Angsana New" w:hAnsi="Angsana New"/>
          <w:b/>
          <w:bCs/>
          <w:sz w:val="30"/>
          <w:szCs w:val="30"/>
        </w:rPr>
      </w:pPr>
    </w:p>
    <w:p w14:paraId="44ED908F" w14:textId="020A7895" w:rsidR="006C3C2C" w:rsidRDefault="006C3C2C" w:rsidP="007B3FBB">
      <w:pPr>
        <w:spacing w:line="420" w:lineRule="exact"/>
        <w:ind w:left="992" w:hanging="567"/>
        <w:jc w:val="thaiDistribute"/>
        <w:rPr>
          <w:rFonts w:ascii="Angsana New" w:hAnsi="Angsana New"/>
          <w:b/>
          <w:bCs/>
          <w:sz w:val="30"/>
          <w:szCs w:val="30"/>
        </w:rPr>
      </w:pPr>
      <w:r>
        <w:rPr>
          <w:rFonts w:ascii="Angsana New" w:hAnsi="Angsana New"/>
          <w:b/>
          <w:bCs/>
          <w:sz w:val="30"/>
          <w:szCs w:val="30"/>
        </w:rPr>
        <w:br w:type="page"/>
      </w:r>
    </w:p>
    <w:p w14:paraId="4D6E49B1" w14:textId="42E46F25" w:rsidR="007B3FBB" w:rsidRPr="00074791" w:rsidRDefault="007B3FBB" w:rsidP="007B3FBB">
      <w:pPr>
        <w:spacing w:line="460" w:lineRule="exact"/>
        <w:jc w:val="center"/>
        <w:rPr>
          <w:rFonts w:ascii="Angsana New" w:hAnsi="Angsana New"/>
          <w:sz w:val="30"/>
          <w:szCs w:val="30"/>
        </w:rPr>
      </w:pPr>
      <w:r w:rsidRPr="00074791">
        <w:rPr>
          <w:rFonts w:ascii="Angsana New" w:hAnsi="Angsana New"/>
          <w:sz w:val="30"/>
          <w:szCs w:val="30"/>
          <w:cs/>
        </w:rPr>
        <w:t xml:space="preserve">- </w:t>
      </w:r>
      <w:r w:rsidR="00121BDC">
        <w:rPr>
          <w:rFonts w:ascii="Angsana New" w:hAnsi="Angsana New"/>
          <w:sz w:val="30"/>
          <w:szCs w:val="30"/>
        </w:rPr>
        <w:t>60</w:t>
      </w:r>
      <w:r w:rsidRPr="00074791">
        <w:rPr>
          <w:rFonts w:ascii="Angsana New" w:hAnsi="Angsana New"/>
          <w:sz w:val="30"/>
          <w:szCs w:val="30"/>
          <w:cs/>
        </w:rPr>
        <w:t xml:space="preserve"> </w:t>
      </w:r>
      <w:r w:rsidRPr="00074791">
        <w:rPr>
          <w:rFonts w:ascii="Angsana New" w:hAnsi="Angsana New"/>
          <w:sz w:val="30"/>
          <w:szCs w:val="30"/>
        </w:rPr>
        <w:t>-</w:t>
      </w:r>
    </w:p>
    <w:p w14:paraId="1B0DF7F3" w14:textId="77777777" w:rsidR="007B3FBB" w:rsidRPr="00074791" w:rsidRDefault="007B3FBB" w:rsidP="006C3C2C">
      <w:pPr>
        <w:spacing w:before="120" w:line="420" w:lineRule="exact"/>
        <w:jc w:val="center"/>
        <w:rPr>
          <w:rFonts w:ascii="Angsana New" w:hAnsi="Angsana New"/>
          <w:sz w:val="30"/>
          <w:szCs w:val="30"/>
        </w:rPr>
      </w:pPr>
    </w:p>
    <w:p w14:paraId="536FB547" w14:textId="77777777" w:rsidR="00121BDC" w:rsidRPr="00074791" w:rsidRDefault="00121BDC" w:rsidP="00121BDC">
      <w:pPr>
        <w:spacing w:line="420" w:lineRule="exact"/>
        <w:ind w:left="992" w:hanging="567"/>
        <w:jc w:val="thaiDistribute"/>
        <w:rPr>
          <w:rFonts w:ascii="Angsana New" w:hAnsi="Angsana New"/>
          <w:b/>
          <w:bCs/>
          <w:sz w:val="30"/>
          <w:szCs w:val="30"/>
        </w:rPr>
      </w:pPr>
      <w:r w:rsidRPr="00074791">
        <w:rPr>
          <w:rFonts w:ascii="Angsana New" w:hAnsi="Angsana New"/>
          <w:b/>
          <w:bCs/>
          <w:sz w:val="30"/>
          <w:szCs w:val="30"/>
        </w:rPr>
        <w:t>27</w:t>
      </w:r>
      <w:r w:rsidRPr="00074791">
        <w:rPr>
          <w:rFonts w:ascii="Angsana New" w:hAnsi="Angsana New"/>
          <w:b/>
          <w:bCs/>
          <w:sz w:val="30"/>
          <w:szCs w:val="30"/>
          <w:cs/>
        </w:rPr>
        <w:t>.</w:t>
      </w:r>
      <w:r w:rsidRPr="00074791">
        <w:rPr>
          <w:rFonts w:ascii="Angsana New" w:hAnsi="Angsana New"/>
          <w:b/>
          <w:bCs/>
          <w:sz w:val="30"/>
          <w:szCs w:val="30"/>
        </w:rPr>
        <w:t>5</w:t>
      </w:r>
      <w:r w:rsidRPr="00074791">
        <w:rPr>
          <w:rFonts w:ascii="Angsana New" w:hAnsi="Angsana New"/>
          <w:b/>
          <w:bCs/>
          <w:sz w:val="30"/>
          <w:szCs w:val="30"/>
        </w:rPr>
        <w:tab/>
        <w:t>Phathalung Green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p>
    <w:p w14:paraId="7F8A4453" w14:textId="77777777" w:rsidR="00121BDC" w:rsidRPr="00074791" w:rsidRDefault="00121BDC" w:rsidP="00121BDC">
      <w:pPr>
        <w:spacing w:line="420" w:lineRule="exact"/>
        <w:ind w:left="1712" w:hanging="720"/>
        <w:jc w:val="thaiDistribute"/>
        <w:rPr>
          <w:rFonts w:ascii="Angsana New" w:hAnsi="Angsana New"/>
          <w:sz w:val="30"/>
          <w:szCs w:val="30"/>
        </w:rPr>
      </w:pPr>
      <w:r w:rsidRPr="00074791">
        <w:rPr>
          <w:rFonts w:ascii="Angsana New" w:hAnsi="Angsana New"/>
          <w:sz w:val="30"/>
          <w:szCs w:val="30"/>
        </w:rPr>
        <w:t>27</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On January 21, 2020 at the Board of directors</w:t>
      </w:r>
      <w:r w:rsidRPr="00074791">
        <w:rPr>
          <w:rFonts w:ascii="Angsana New" w:hAnsi="Angsana New"/>
          <w:sz w:val="30"/>
          <w:szCs w:val="30"/>
          <w:cs/>
        </w:rPr>
        <w:t xml:space="preserve">’ </w:t>
      </w:r>
      <w:r w:rsidRPr="00074791">
        <w:rPr>
          <w:rFonts w:ascii="Angsana New" w:hAnsi="Angsana New"/>
          <w:sz w:val="30"/>
          <w:szCs w:val="30"/>
        </w:rPr>
        <w:t>meeting No</w:t>
      </w:r>
      <w:r w:rsidRPr="00074791">
        <w:rPr>
          <w:rFonts w:ascii="Angsana New" w:hAnsi="Angsana New"/>
          <w:sz w:val="30"/>
          <w:szCs w:val="30"/>
          <w:cs/>
        </w:rPr>
        <w:t>.</w:t>
      </w:r>
      <w:r w:rsidRPr="00074791">
        <w:rPr>
          <w:rFonts w:ascii="Angsana New" w:hAnsi="Angsana New"/>
          <w:sz w:val="30"/>
          <w:szCs w:val="30"/>
        </w:rPr>
        <w:t xml:space="preserve"> 1</w:t>
      </w:r>
      <w:r w:rsidRPr="00074791">
        <w:rPr>
          <w:rFonts w:ascii="Angsana New" w:hAnsi="Angsana New"/>
          <w:sz w:val="30"/>
          <w:szCs w:val="30"/>
          <w:cs/>
        </w:rPr>
        <w:t>/</w:t>
      </w:r>
      <w:r w:rsidRPr="00074791">
        <w:rPr>
          <w:rFonts w:ascii="Angsana New" w:hAnsi="Angsana New"/>
          <w:sz w:val="30"/>
          <w:szCs w:val="30"/>
        </w:rPr>
        <w:t>2020, of Phatthalung Green Power Co., Ltd., passed the resolution to approve the interim dividend payment at Baht 1</w:t>
      </w:r>
      <w:r w:rsidRPr="00074791">
        <w:rPr>
          <w:rFonts w:ascii="Angsana New" w:hAnsi="Angsana New"/>
          <w:sz w:val="30"/>
          <w:szCs w:val="30"/>
          <w:cs/>
        </w:rPr>
        <w:t>.</w:t>
      </w:r>
      <w:r w:rsidRPr="00074791">
        <w:rPr>
          <w:rFonts w:ascii="Angsana New" w:hAnsi="Angsana New"/>
          <w:sz w:val="30"/>
          <w:szCs w:val="30"/>
        </w:rPr>
        <w:t>00 per share, totaling Baht 25</w:t>
      </w:r>
      <w:r w:rsidRPr="00074791">
        <w:rPr>
          <w:rFonts w:ascii="Angsana New" w:hAnsi="Angsana New"/>
          <w:sz w:val="30"/>
          <w:szCs w:val="30"/>
          <w:cs/>
        </w:rPr>
        <w:t>.</w:t>
      </w:r>
      <w:r w:rsidRPr="00074791">
        <w:rPr>
          <w:rFonts w:ascii="Angsana New" w:hAnsi="Angsana New"/>
          <w:sz w:val="30"/>
          <w:szCs w:val="30"/>
        </w:rPr>
        <w:t>00 million and appropriated a legal reserve at 5</w:t>
      </w:r>
      <w:r w:rsidRPr="00074791">
        <w:rPr>
          <w:rFonts w:ascii="Angsana New" w:hAnsi="Angsana New"/>
          <w:sz w:val="30"/>
          <w:szCs w:val="30"/>
          <w:cs/>
        </w:rPr>
        <w:t xml:space="preserve">% </w:t>
      </w:r>
      <w:r w:rsidRPr="00074791">
        <w:rPr>
          <w:rFonts w:ascii="Angsana New" w:hAnsi="Angsana New"/>
          <w:sz w:val="30"/>
          <w:szCs w:val="30"/>
        </w:rPr>
        <w:t>of net profit for the year ended December 31, 2019, in amount of Baht 1</w:t>
      </w:r>
      <w:r w:rsidRPr="00074791">
        <w:rPr>
          <w:rFonts w:ascii="Angsana New" w:hAnsi="Angsana New"/>
          <w:sz w:val="30"/>
          <w:szCs w:val="30"/>
          <w:cs/>
        </w:rPr>
        <w:t>.</w:t>
      </w:r>
      <w:r w:rsidRPr="00074791">
        <w:rPr>
          <w:rFonts w:ascii="Angsana New" w:hAnsi="Angsana New"/>
          <w:sz w:val="30"/>
          <w:szCs w:val="30"/>
        </w:rPr>
        <w:t>70 million, the dividend was paid on February 20, 2020.</w:t>
      </w:r>
    </w:p>
    <w:p w14:paraId="766C14B1" w14:textId="77777777" w:rsidR="00121BDC" w:rsidRPr="00074791" w:rsidRDefault="00121BDC" w:rsidP="00121BDC">
      <w:pPr>
        <w:spacing w:line="420" w:lineRule="exact"/>
        <w:ind w:left="1710" w:hanging="720"/>
        <w:jc w:val="thaiDistribute"/>
        <w:rPr>
          <w:rFonts w:ascii="Angsana New" w:hAnsi="Angsana New"/>
          <w:sz w:val="30"/>
          <w:szCs w:val="30"/>
        </w:rPr>
      </w:pPr>
      <w:r w:rsidRPr="00074791">
        <w:rPr>
          <w:rFonts w:ascii="Angsana New" w:hAnsi="Angsana New"/>
          <w:sz w:val="30"/>
          <w:szCs w:val="30"/>
        </w:rPr>
        <w:t>27</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On June 19, 2020 at the Board of directors</w:t>
      </w:r>
      <w:r w:rsidRPr="00074791">
        <w:rPr>
          <w:rFonts w:ascii="Angsana New" w:hAnsi="Angsana New"/>
          <w:sz w:val="30"/>
          <w:szCs w:val="30"/>
          <w:cs/>
        </w:rPr>
        <w:t xml:space="preserve">’ </w:t>
      </w:r>
      <w:r w:rsidRPr="00074791">
        <w:rPr>
          <w:rFonts w:ascii="Angsana New" w:hAnsi="Angsana New"/>
          <w:sz w:val="30"/>
          <w:szCs w:val="30"/>
        </w:rPr>
        <w:t>meeting No. 3</w:t>
      </w:r>
      <w:r w:rsidRPr="00074791">
        <w:rPr>
          <w:rFonts w:ascii="Angsana New" w:hAnsi="Angsana New"/>
          <w:sz w:val="30"/>
          <w:szCs w:val="30"/>
          <w:cs/>
        </w:rPr>
        <w:t>/</w:t>
      </w:r>
      <w:r w:rsidRPr="00074791">
        <w:rPr>
          <w:rFonts w:ascii="Angsana New" w:hAnsi="Angsana New"/>
          <w:sz w:val="30"/>
          <w:szCs w:val="30"/>
        </w:rPr>
        <w:t>2020, passed the resolution to approve the interim dividend payment at Baht 0</w:t>
      </w:r>
      <w:r w:rsidRPr="00074791">
        <w:rPr>
          <w:rFonts w:ascii="Angsana New" w:hAnsi="Angsana New"/>
          <w:sz w:val="30"/>
          <w:szCs w:val="30"/>
          <w:cs/>
        </w:rPr>
        <w:t>.</w:t>
      </w:r>
      <w:r w:rsidRPr="00074791">
        <w:rPr>
          <w:rFonts w:ascii="Angsana New" w:hAnsi="Angsana New"/>
          <w:sz w:val="30"/>
          <w:szCs w:val="30"/>
        </w:rPr>
        <w:t>40 per share, totaling Baht 10.00 million and appropriated a legal reserve at 5</w:t>
      </w:r>
      <w:r w:rsidRPr="00074791">
        <w:rPr>
          <w:rFonts w:ascii="Angsana New" w:hAnsi="Angsana New"/>
          <w:sz w:val="30"/>
          <w:szCs w:val="30"/>
          <w:cs/>
        </w:rPr>
        <w:t xml:space="preserve">% </w:t>
      </w:r>
      <w:r w:rsidRPr="00074791">
        <w:rPr>
          <w:rFonts w:ascii="Angsana New" w:hAnsi="Angsana New"/>
          <w:sz w:val="30"/>
          <w:szCs w:val="30"/>
        </w:rPr>
        <w:t>of net profit for the three-month periods ended March 31, 2020, in amount of Baht 1</w:t>
      </w:r>
      <w:r w:rsidRPr="00074791">
        <w:rPr>
          <w:rFonts w:ascii="Angsana New" w:hAnsi="Angsana New"/>
          <w:sz w:val="30"/>
          <w:szCs w:val="30"/>
          <w:cs/>
        </w:rPr>
        <w:t>.</w:t>
      </w:r>
      <w:r w:rsidRPr="00074791">
        <w:rPr>
          <w:rFonts w:ascii="Angsana New" w:hAnsi="Angsana New"/>
          <w:sz w:val="30"/>
          <w:szCs w:val="30"/>
        </w:rPr>
        <w:t>09 million, the dividend was paid on June 26, 2020.</w:t>
      </w:r>
    </w:p>
    <w:p w14:paraId="2B62C3E9" w14:textId="5FC89016" w:rsidR="00121BDC" w:rsidRPr="00074791" w:rsidRDefault="00121BDC" w:rsidP="00121BDC">
      <w:pPr>
        <w:spacing w:line="420" w:lineRule="exact"/>
        <w:ind w:left="1712" w:hanging="720"/>
        <w:jc w:val="thaiDistribute"/>
        <w:rPr>
          <w:rFonts w:ascii="Angsana New" w:hAnsi="Angsana New"/>
          <w:sz w:val="30"/>
          <w:szCs w:val="30"/>
        </w:rPr>
      </w:pPr>
      <w:r w:rsidRPr="00074791">
        <w:rPr>
          <w:rFonts w:ascii="Angsana New" w:hAnsi="Angsana New"/>
          <w:sz w:val="30"/>
          <w:szCs w:val="30"/>
        </w:rPr>
        <w:t>27</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w:t>
      </w:r>
      <w:r w:rsidRPr="00074791">
        <w:rPr>
          <w:rFonts w:ascii="Angsana New" w:hAnsi="Angsana New"/>
          <w:sz w:val="30"/>
          <w:szCs w:val="30"/>
        </w:rPr>
        <w:t>3</w:t>
      </w:r>
      <w:r w:rsidRPr="00074791">
        <w:rPr>
          <w:rFonts w:ascii="Angsana New" w:hAnsi="Angsana New"/>
          <w:sz w:val="30"/>
          <w:szCs w:val="30"/>
        </w:rPr>
        <w:tab/>
        <w:t>On July 29, 2020 at the Board of directors</w:t>
      </w:r>
      <w:r w:rsidRPr="00074791">
        <w:rPr>
          <w:rFonts w:ascii="Angsana New" w:hAnsi="Angsana New"/>
          <w:sz w:val="30"/>
          <w:szCs w:val="30"/>
          <w:cs/>
        </w:rPr>
        <w:t xml:space="preserve">’ </w:t>
      </w:r>
      <w:r w:rsidRPr="00074791">
        <w:rPr>
          <w:rFonts w:ascii="Angsana New" w:hAnsi="Angsana New"/>
          <w:sz w:val="30"/>
          <w:szCs w:val="30"/>
        </w:rPr>
        <w:t>meeting No. 4</w:t>
      </w:r>
      <w:r w:rsidRPr="00074791">
        <w:rPr>
          <w:rFonts w:ascii="Angsana New" w:hAnsi="Angsana New"/>
          <w:sz w:val="30"/>
          <w:szCs w:val="30"/>
          <w:cs/>
        </w:rPr>
        <w:t>/</w:t>
      </w:r>
      <w:r w:rsidRPr="00074791">
        <w:rPr>
          <w:rFonts w:ascii="Angsana New" w:hAnsi="Angsana New"/>
          <w:sz w:val="30"/>
          <w:szCs w:val="30"/>
        </w:rPr>
        <w:t>2020, of Phatthalung Green Power Co., Ltd., passed the resolution to approve the interim dividend payment at Baht 0</w:t>
      </w:r>
      <w:r w:rsidRPr="00074791">
        <w:rPr>
          <w:rFonts w:ascii="Angsana New" w:hAnsi="Angsana New"/>
          <w:sz w:val="30"/>
          <w:szCs w:val="30"/>
          <w:cs/>
        </w:rPr>
        <w:t>.</w:t>
      </w:r>
      <w:r w:rsidRPr="00074791">
        <w:rPr>
          <w:rFonts w:ascii="Angsana New" w:hAnsi="Angsana New"/>
          <w:sz w:val="30"/>
          <w:szCs w:val="30"/>
        </w:rPr>
        <w:t>80 per share, totaling Baht 20.00 million and appropriated a legal reserve at 5</w:t>
      </w:r>
      <w:r w:rsidRPr="00074791">
        <w:rPr>
          <w:rFonts w:ascii="Angsana New" w:hAnsi="Angsana New"/>
          <w:sz w:val="30"/>
          <w:szCs w:val="30"/>
          <w:cs/>
        </w:rPr>
        <w:t xml:space="preserve">% </w:t>
      </w:r>
      <w:r w:rsidRPr="00074791">
        <w:rPr>
          <w:rFonts w:ascii="Angsana New" w:hAnsi="Angsana New"/>
          <w:sz w:val="30"/>
          <w:szCs w:val="30"/>
        </w:rPr>
        <w:t>of net profit for the three months period ended June 30, 2020, in amount of Baht 1</w:t>
      </w:r>
      <w:r w:rsidRPr="00074791">
        <w:rPr>
          <w:rFonts w:ascii="Angsana New" w:hAnsi="Angsana New"/>
          <w:sz w:val="30"/>
          <w:szCs w:val="30"/>
          <w:cs/>
        </w:rPr>
        <w:t>.</w:t>
      </w:r>
      <w:r w:rsidRPr="00074791">
        <w:rPr>
          <w:rFonts w:ascii="Angsana New" w:hAnsi="Angsana New"/>
          <w:sz w:val="30"/>
          <w:szCs w:val="30"/>
        </w:rPr>
        <w:t>48 million, the dividend was paid on August 17, 2020</w:t>
      </w:r>
    </w:p>
    <w:p w14:paraId="29942724" w14:textId="181C1BA3" w:rsidR="00EE3024" w:rsidRPr="00074791" w:rsidRDefault="009A6A2A" w:rsidP="004F6DB0">
      <w:pPr>
        <w:spacing w:before="120" w:line="420" w:lineRule="exact"/>
        <w:ind w:left="1712" w:hanging="720"/>
        <w:jc w:val="thaiDistribute"/>
        <w:rPr>
          <w:rFonts w:ascii="Angsana New" w:hAnsi="Angsana New"/>
          <w:sz w:val="30"/>
          <w:szCs w:val="30"/>
        </w:rPr>
      </w:pPr>
      <w:r w:rsidRPr="00074791">
        <w:rPr>
          <w:rFonts w:ascii="Angsana New" w:hAnsi="Angsana New"/>
          <w:sz w:val="30"/>
          <w:szCs w:val="30"/>
        </w:rPr>
        <w:t>27</w:t>
      </w:r>
      <w:r w:rsidR="005D6FF6" w:rsidRPr="00074791">
        <w:rPr>
          <w:rFonts w:ascii="Angsana New" w:hAnsi="Angsana New"/>
          <w:sz w:val="30"/>
          <w:szCs w:val="30"/>
          <w:cs/>
        </w:rPr>
        <w:t>.</w:t>
      </w:r>
      <w:r w:rsidR="005D6FF6" w:rsidRPr="00074791">
        <w:rPr>
          <w:rFonts w:ascii="Angsana New" w:hAnsi="Angsana New"/>
          <w:sz w:val="30"/>
          <w:szCs w:val="30"/>
        </w:rPr>
        <w:t>5</w:t>
      </w:r>
      <w:r w:rsidR="005D6FF6" w:rsidRPr="00074791">
        <w:rPr>
          <w:rFonts w:ascii="Angsana New" w:hAnsi="Angsana New"/>
          <w:sz w:val="30"/>
          <w:szCs w:val="30"/>
          <w:cs/>
        </w:rPr>
        <w:t>.</w:t>
      </w:r>
      <w:r w:rsidR="00A4223D" w:rsidRPr="00074791">
        <w:rPr>
          <w:rFonts w:ascii="Angsana New" w:hAnsi="Angsana New"/>
          <w:sz w:val="30"/>
          <w:szCs w:val="30"/>
        </w:rPr>
        <w:t>4</w:t>
      </w:r>
      <w:r w:rsidR="005D6FF6" w:rsidRPr="00074791">
        <w:rPr>
          <w:rFonts w:ascii="Angsana New" w:hAnsi="Angsana New"/>
          <w:sz w:val="30"/>
          <w:szCs w:val="30"/>
        </w:rPr>
        <w:tab/>
        <w:t xml:space="preserve">On </w:t>
      </w:r>
      <w:r w:rsidR="003257F4" w:rsidRPr="00074791">
        <w:rPr>
          <w:rFonts w:ascii="Angsana New" w:hAnsi="Angsana New"/>
          <w:sz w:val="30"/>
          <w:szCs w:val="30"/>
        </w:rPr>
        <w:t>October 16</w:t>
      </w:r>
      <w:r w:rsidR="005D6FF6" w:rsidRPr="00074791">
        <w:rPr>
          <w:rFonts w:ascii="Angsana New" w:hAnsi="Angsana New"/>
          <w:sz w:val="30"/>
          <w:szCs w:val="30"/>
        </w:rPr>
        <w:t>, 2020 at the Board of directors</w:t>
      </w:r>
      <w:r w:rsidR="005D6FF6" w:rsidRPr="00074791">
        <w:rPr>
          <w:rFonts w:ascii="Angsana New" w:hAnsi="Angsana New"/>
          <w:sz w:val="30"/>
          <w:szCs w:val="30"/>
          <w:cs/>
        </w:rPr>
        <w:t xml:space="preserve">’ </w:t>
      </w:r>
      <w:r w:rsidR="005D6FF6" w:rsidRPr="00074791">
        <w:rPr>
          <w:rFonts w:ascii="Angsana New" w:hAnsi="Angsana New"/>
          <w:sz w:val="30"/>
          <w:szCs w:val="30"/>
        </w:rPr>
        <w:t xml:space="preserve">meeting No. </w:t>
      </w:r>
      <w:r w:rsidR="003257F4" w:rsidRPr="00074791">
        <w:rPr>
          <w:rFonts w:ascii="Angsana New" w:hAnsi="Angsana New"/>
          <w:sz w:val="30"/>
          <w:szCs w:val="30"/>
        </w:rPr>
        <w:t>5</w:t>
      </w:r>
      <w:r w:rsidR="005D6FF6" w:rsidRPr="00074791">
        <w:rPr>
          <w:rFonts w:ascii="Angsana New" w:hAnsi="Angsana New"/>
          <w:sz w:val="30"/>
          <w:szCs w:val="30"/>
          <w:cs/>
        </w:rPr>
        <w:t>/</w:t>
      </w:r>
      <w:r w:rsidR="005D6FF6" w:rsidRPr="00074791">
        <w:rPr>
          <w:rFonts w:ascii="Angsana New" w:hAnsi="Angsana New"/>
          <w:sz w:val="30"/>
          <w:szCs w:val="30"/>
        </w:rPr>
        <w:t xml:space="preserve">2020, </w:t>
      </w:r>
      <w:r w:rsidR="47732662" w:rsidRPr="00074791">
        <w:rPr>
          <w:rFonts w:ascii="Angsana New" w:hAnsi="Angsana New"/>
          <w:sz w:val="30"/>
          <w:szCs w:val="30"/>
        </w:rPr>
        <w:t>of Phatthalung Green Power Co., Ltd.,</w:t>
      </w:r>
      <w:r w:rsidR="005D6FF6" w:rsidRPr="00074791">
        <w:rPr>
          <w:rFonts w:ascii="Angsana New" w:hAnsi="Angsana New"/>
          <w:sz w:val="30"/>
          <w:szCs w:val="30"/>
        </w:rPr>
        <w:t xml:space="preserve"> passed the resolution to approve the interim dividend payment at Baht </w:t>
      </w:r>
      <w:r w:rsidR="002025B8" w:rsidRPr="00074791">
        <w:rPr>
          <w:rFonts w:ascii="Angsana New" w:hAnsi="Angsana New"/>
          <w:sz w:val="30"/>
          <w:szCs w:val="30"/>
        </w:rPr>
        <w:t>1.0</w:t>
      </w:r>
      <w:r w:rsidR="005D6FF6" w:rsidRPr="00074791">
        <w:rPr>
          <w:rFonts w:ascii="Angsana New" w:hAnsi="Angsana New"/>
          <w:sz w:val="30"/>
          <w:szCs w:val="30"/>
        </w:rPr>
        <w:t>0 per share, totaling Baht 2</w:t>
      </w:r>
      <w:r w:rsidR="002025B8" w:rsidRPr="00074791">
        <w:rPr>
          <w:rFonts w:ascii="Angsana New" w:hAnsi="Angsana New"/>
          <w:sz w:val="30"/>
          <w:szCs w:val="30"/>
        </w:rPr>
        <w:t>5</w:t>
      </w:r>
      <w:r w:rsidR="005D6FF6" w:rsidRPr="00074791">
        <w:rPr>
          <w:rFonts w:ascii="Angsana New" w:hAnsi="Angsana New"/>
          <w:sz w:val="30"/>
          <w:szCs w:val="30"/>
        </w:rPr>
        <w:t>.00 million and appropriated a legal reserve at 5</w:t>
      </w:r>
      <w:r w:rsidR="005D6FF6" w:rsidRPr="00074791">
        <w:rPr>
          <w:rFonts w:ascii="Angsana New" w:hAnsi="Angsana New"/>
          <w:sz w:val="30"/>
          <w:szCs w:val="30"/>
          <w:cs/>
        </w:rPr>
        <w:t xml:space="preserve">% </w:t>
      </w:r>
      <w:r w:rsidR="005D6FF6" w:rsidRPr="00074791">
        <w:rPr>
          <w:rFonts w:ascii="Angsana New" w:hAnsi="Angsana New"/>
          <w:sz w:val="30"/>
          <w:szCs w:val="30"/>
        </w:rPr>
        <w:t xml:space="preserve">of net profit for the three months period ended </w:t>
      </w:r>
      <w:r w:rsidR="00383842" w:rsidRPr="00074791">
        <w:rPr>
          <w:rFonts w:ascii="Angsana New" w:hAnsi="Angsana New"/>
          <w:sz w:val="30"/>
          <w:szCs w:val="30"/>
        </w:rPr>
        <w:t>September</w:t>
      </w:r>
      <w:r w:rsidR="005D6FF6" w:rsidRPr="00074791">
        <w:rPr>
          <w:rFonts w:ascii="Angsana New" w:hAnsi="Angsana New"/>
          <w:sz w:val="30"/>
          <w:szCs w:val="30"/>
        </w:rPr>
        <w:t xml:space="preserve"> 30, 2020, in amount of Baht 1</w:t>
      </w:r>
      <w:r w:rsidR="005D6FF6" w:rsidRPr="00074791">
        <w:rPr>
          <w:rFonts w:ascii="Angsana New" w:hAnsi="Angsana New"/>
          <w:sz w:val="30"/>
          <w:szCs w:val="30"/>
          <w:cs/>
        </w:rPr>
        <w:t>.</w:t>
      </w:r>
      <w:r w:rsidR="00383842" w:rsidRPr="00074791">
        <w:rPr>
          <w:rFonts w:ascii="Angsana New" w:hAnsi="Angsana New"/>
          <w:sz w:val="30"/>
          <w:szCs w:val="30"/>
        </w:rPr>
        <w:t>51</w:t>
      </w:r>
      <w:r w:rsidR="005D6FF6" w:rsidRPr="00074791">
        <w:rPr>
          <w:rFonts w:ascii="Angsana New" w:hAnsi="Angsana New"/>
          <w:sz w:val="30"/>
          <w:szCs w:val="30"/>
        </w:rPr>
        <w:t xml:space="preserve"> million, the dividend was paid on </w:t>
      </w:r>
      <w:r w:rsidR="00383842" w:rsidRPr="00074791">
        <w:rPr>
          <w:rFonts w:ascii="Angsana New" w:hAnsi="Angsana New"/>
          <w:sz w:val="30"/>
          <w:szCs w:val="30"/>
        </w:rPr>
        <w:t>November 18</w:t>
      </w:r>
      <w:r w:rsidR="005D6FF6" w:rsidRPr="00074791">
        <w:rPr>
          <w:rFonts w:ascii="Angsana New" w:hAnsi="Angsana New"/>
          <w:sz w:val="30"/>
          <w:szCs w:val="30"/>
        </w:rPr>
        <w:t>, 2020</w:t>
      </w:r>
      <w:r w:rsidR="00A4223D" w:rsidRPr="00074791">
        <w:rPr>
          <w:rFonts w:ascii="Angsana New" w:hAnsi="Angsana New"/>
          <w:sz w:val="30"/>
          <w:szCs w:val="30"/>
        </w:rPr>
        <w:t>.</w:t>
      </w:r>
    </w:p>
    <w:p w14:paraId="7B456820" w14:textId="70286F3E" w:rsidR="00A4223D" w:rsidRPr="00074791" w:rsidRDefault="009A6A2A" w:rsidP="004F6DB0">
      <w:pPr>
        <w:spacing w:before="120" w:line="420" w:lineRule="exact"/>
        <w:ind w:left="1712" w:hanging="720"/>
        <w:jc w:val="thaiDistribute"/>
        <w:rPr>
          <w:rFonts w:ascii="Angsana New" w:hAnsi="Angsana New"/>
          <w:sz w:val="30"/>
          <w:szCs w:val="30"/>
        </w:rPr>
      </w:pPr>
      <w:r w:rsidRPr="00074791">
        <w:rPr>
          <w:rFonts w:ascii="Angsana New" w:hAnsi="Angsana New"/>
          <w:sz w:val="30"/>
          <w:szCs w:val="30"/>
        </w:rPr>
        <w:t>27</w:t>
      </w:r>
      <w:r w:rsidR="00A4223D" w:rsidRPr="00074791">
        <w:rPr>
          <w:rFonts w:ascii="Angsana New" w:hAnsi="Angsana New"/>
          <w:sz w:val="30"/>
          <w:szCs w:val="30"/>
          <w:cs/>
        </w:rPr>
        <w:t>.</w:t>
      </w:r>
      <w:r w:rsidR="00A4223D" w:rsidRPr="00074791">
        <w:rPr>
          <w:rFonts w:ascii="Angsana New" w:hAnsi="Angsana New"/>
          <w:sz w:val="30"/>
          <w:szCs w:val="30"/>
        </w:rPr>
        <w:t>5</w:t>
      </w:r>
      <w:r w:rsidR="00A4223D" w:rsidRPr="00074791">
        <w:rPr>
          <w:rFonts w:ascii="Angsana New" w:hAnsi="Angsana New"/>
          <w:sz w:val="30"/>
          <w:szCs w:val="30"/>
          <w:cs/>
        </w:rPr>
        <w:t>.</w:t>
      </w:r>
      <w:r w:rsidR="00A4223D" w:rsidRPr="00074791">
        <w:rPr>
          <w:rFonts w:ascii="Angsana New" w:hAnsi="Angsana New"/>
          <w:sz w:val="30"/>
          <w:szCs w:val="30"/>
        </w:rPr>
        <w:t>5</w:t>
      </w:r>
      <w:r w:rsidR="00A4223D" w:rsidRPr="00074791">
        <w:rPr>
          <w:rFonts w:ascii="Angsana New" w:hAnsi="Angsana New"/>
          <w:sz w:val="30"/>
          <w:szCs w:val="30"/>
        </w:rPr>
        <w:tab/>
        <w:t>On February 15, 2021, at the Board of directors</w:t>
      </w:r>
      <w:r w:rsidR="00A4223D" w:rsidRPr="00074791">
        <w:rPr>
          <w:rFonts w:ascii="Angsana New" w:hAnsi="Angsana New"/>
          <w:sz w:val="30"/>
          <w:szCs w:val="30"/>
          <w:cs/>
        </w:rPr>
        <w:t>’</w:t>
      </w:r>
      <w:r w:rsidR="00A4223D" w:rsidRPr="00074791">
        <w:rPr>
          <w:rFonts w:ascii="Angsana New" w:hAnsi="Angsana New"/>
          <w:sz w:val="30"/>
          <w:szCs w:val="30"/>
        </w:rPr>
        <w:t xml:space="preserve"> meeting No</w:t>
      </w:r>
      <w:r w:rsidR="00A4223D" w:rsidRPr="00074791">
        <w:rPr>
          <w:rFonts w:ascii="Angsana New" w:hAnsi="Angsana New"/>
          <w:sz w:val="30"/>
          <w:szCs w:val="30"/>
          <w:cs/>
        </w:rPr>
        <w:t>.</w:t>
      </w:r>
      <w:r w:rsidR="00A4223D" w:rsidRPr="00074791">
        <w:rPr>
          <w:rFonts w:ascii="Angsana New" w:hAnsi="Angsana New"/>
          <w:sz w:val="30"/>
          <w:szCs w:val="30"/>
        </w:rPr>
        <w:t>1</w:t>
      </w:r>
      <w:r w:rsidR="00A4223D" w:rsidRPr="00074791">
        <w:rPr>
          <w:rFonts w:ascii="Angsana New" w:hAnsi="Angsana New"/>
          <w:sz w:val="30"/>
          <w:szCs w:val="30"/>
          <w:cs/>
        </w:rPr>
        <w:t>/</w:t>
      </w:r>
      <w:r w:rsidR="00A4223D" w:rsidRPr="00074791">
        <w:rPr>
          <w:rFonts w:ascii="Angsana New" w:hAnsi="Angsana New"/>
          <w:sz w:val="30"/>
          <w:szCs w:val="30"/>
        </w:rPr>
        <w:t>2021, of Phatthalung Green Power Co</w:t>
      </w:r>
      <w:r w:rsidR="00A4223D" w:rsidRPr="00074791">
        <w:rPr>
          <w:rFonts w:ascii="Angsana New" w:hAnsi="Angsana New"/>
          <w:sz w:val="30"/>
          <w:szCs w:val="30"/>
          <w:cs/>
        </w:rPr>
        <w:t>.</w:t>
      </w:r>
      <w:r w:rsidR="00A4223D" w:rsidRPr="00074791">
        <w:rPr>
          <w:rFonts w:ascii="Angsana New" w:hAnsi="Angsana New"/>
          <w:sz w:val="30"/>
          <w:szCs w:val="30"/>
        </w:rPr>
        <w:t>, Ltd</w:t>
      </w:r>
      <w:r w:rsidR="00A4223D" w:rsidRPr="00074791">
        <w:rPr>
          <w:rFonts w:ascii="Angsana New" w:hAnsi="Angsana New"/>
          <w:sz w:val="30"/>
          <w:szCs w:val="30"/>
          <w:cs/>
        </w:rPr>
        <w:t>.</w:t>
      </w:r>
      <w:r w:rsidR="00A4223D" w:rsidRPr="00074791">
        <w:rPr>
          <w:rFonts w:ascii="Angsana New" w:hAnsi="Angsana New"/>
          <w:sz w:val="30"/>
          <w:szCs w:val="30"/>
        </w:rPr>
        <w:t>, passed the resolution to approve the interim dividend payment at Baht 0.80 per share, totaling Baht 20.00 million and appropriated a legal reserve at 5% of net profit for the period ended December 31, 2020 in amount of Baht 1.28 million, the dividend was paid on February 22, 2021</w:t>
      </w:r>
      <w:r w:rsidR="00A4223D" w:rsidRPr="00074791">
        <w:rPr>
          <w:rFonts w:ascii="Angsana New" w:hAnsi="Angsana New"/>
          <w:sz w:val="30"/>
          <w:szCs w:val="30"/>
          <w:cs/>
        </w:rPr>
        <w:t>.</w:t>
      </w:r>
    </w:p>
    <w:p w14:paraId="64E45611" w14:textId="5D9AFECB" w:rsidR="7BE9A39D" w:rsidRDefault="7BE9A39D" w:rsidP="7BE9A39D">
      <w:pPr>
        <w:spacing w:before="120" w:line="420" w:lineRule="exact"/>
        <w:ind w:left="1712" w:hanging="720"/>
        <w:jc w:val="thaiDistribute"/>
        <w:rPr>
          <w:rFonts w:ascii="Angsana New" w:hAnsi="Angsana New"/>
          <w:sz w:val="30"/>
          <w:szCs w:val="30"/>
        </w:rPr>
      </w:pPr>
      <w:r w:rsidRPr="36D489A9">
        <w:rPr>
          <w:rFonts w:ascii="Angsana New" w:hAnsi="Angsana New"/>
          <w:sz w:val="30"/>
          <w:szCs w:val="30"/>
        </w:rPr>
        <w:t>27.5.6</w:t>
      </w:r>
      <w:r>
        <w:tab/>
      </w:r>
      <w:r w:rsidRPr="36D489A9">
        <w:rPr>
          <w:rFonts w:ascii="Angsana New" w:hAnsi="Angsana New"/>
          <w:sz w:val="30"/>
          <w:szCs w:val="30"/>
        </w:rPr>
        <w:t xml:space="preserve">On April 23, 2021, at the Board of directors’ meeting No.2/2021, of Phatthalung Green Power Co., Ltd., passed the resolution to approve the interim dividend payment at Baht 0.20 per share, totaling Baht 5.00 million and appropriated a legal reserve at 5% of net profit for the period ended March 31, 2021 in amount of Baht </w:t>
      </w:r>
      <w:r w:rsidR="19D60877" w:rsidRPr="36D489A9">
        <w:rPr>
          <w:rFonts w:ascii="Angsana New" w:hAnsi="Angsana New"/>
          <w:sz w:val="30"/>
          <w:szCs w:val="30"/>
        </w:rPr>
        <w:t>0.89</w:t>
      </w:r>
      <w:r w:rsidRPr="36D489A9">
        <w:rPr>
          <w:rFonts w:ascii="Angsana New" w:hAnsi="Angsana New"/>
          <w:sz w:val="30"/>
          <w:szCs w:val="30"/>
        </w:rPr>
        <w:t xml:space="preserve"> million, the dividend was paid on </w:t>
      </w:r>
      <w:r w:rsidR="19D7CEDF" w:rsidRPr="36D489A9">
        <w:rPr>
          <w:rFonts w:ascii="Angsana New" w:hAnsi="Angsana New"/>
          <w:sz w:val="30"/>
          <w:szCs w:val="30"/>
        </w:rPr>
        <w:t>May</w:t>
      </w:r>
      <w:r w:rsidR="19D60877" w:rsidRPr="36D489A9">
        <w:rPr>
          <w:rFonts w:ascii="Angsana New" w:hAnsi="Angsana New"/>
          <w:sz w:val="30"/>
          <w:szCs w:val="30"/>
        </w:rPr>
        <w:t xml:space="preserve"> 25</w:t>
      </w:r>
      <w:r w:rsidRPr="36D489A9">
        <w:rPr>
          <w:rFonts w:ascii="Angsana New" w:hAnsi="Angsana New"/>
          <w:sz w:val="30"/>
          <w:szCs w:val="30"/>
        </w:rPr>
        <w:t>, 2021.</w:t>
      </w:r>
    </w:p>
    <w:p w14:paraId="7B545EFD" w14:textId="587948CF" w:rsidR="006C3C2C" w:rsidRDefault="006C3C2C" w:rsidP="004F6DB0">
      <w:pPr>
        <w:spacing w:after="120" w:line="460" w:lineRule="exact"/>
        <w:ind w:left="992" w:hanging="567"/>
        <w:jc w:val="thaiDistribute"/>
        <w:rPr>
          <w:rFonts w:ascii="Angsana New" w:eastAsia="Angsana New" w:hAnsi="Angsana New"/>
          <w:b/>
          <w:bCs/>
          <w:sz w:val="30"/>
          <w:szCs w:val="30"/>
        </w:rPr>
      </w:pPr>
      <w:r>
        <w:rPr>
          <w:rFonts w:ascii="Angsana New" w:eastAsia="Angsana New" w:hAnsi="Angsana New"/>
          <w:b/>
          <w:bCs/>
          <w:sz w:val="30"/>
          <w:szCs w:val="30"/>
        </w:rPr>
        <w:br w:type="page"/>
      </w:r>
    </w:p>
    <w:p w14:paraId="0787D2A2" w14:textId="22E02D77" w:rsidR="00121BDC" w:rsidRPr="00074791" w:rsidRDefault="00121BDC" w:rsidP="006C3C2C">
      <w:pPr>
        <w:spacing w:line="440" w:lineRule="exact"/>
        <w:jc w:val="center"/>
        <w:rPr>
          <w:rFonts w:ascii="Angsana New" w:hAnsi="Angsana New"/>
          <w:sz w:val="30"/>
          <w:szCs w:val="30"/>
        </w:rPr>
      </w:pPr>
      <w:r w:rsidRPr="00074791">
        <w:rPr>
          <w:rFonts w:ascii="Angsana New" w:hAnsi="Angsana New"/>
          <w:sz w:val="30"/>
          <w:szCs w:val="30"/>
          <w:cs/>
        </w:rPr>
        <w:t xml:space="preserve">- </w:t>
      </w:r>
      <w:r>
        <w:rPr>
          <w:rFonts w:ascii="Angsana New" w:hAnsi="Angsana New"/>
          <w:sz w:val="30"/>
          <w:szCs w:val="30"/>
        </w:rPr>
        <w:t>61</w:t>
      </w:r>
      <w:r w:rsidRPr="00074791">
        <w:rPr>
          <w:rFonts w:ascii="Angsana New" w:hAnsi="Angsana New"/>
          <w:sz w:val="30"/>
          <w:szCs w:val="30"/>
          <w:cs/>
        </w:rPr>
        <w:t xml:space="preserve"> </w:t>
      </w:r>
      <w:r w:rsidRPr="00074791">
        <w:rPr>
          <w:rFonts w:ascii="Angsana New" w:hAnsi="Angsana New"/>
          <w:sz w:val="30"/>
          <w:szCs w:val="30"/>
        </w:rPr>
        <w:t>-</w:t>
      </w:r>
    </w:p>
    <w:p w14:paraId="56BA5A67" w14:textId="5527F837" w:rsidR="05811B12" w:rsidRDefault="05811B12" w:rsidP="006C3C2C">
      <w:pPr>
        <w:spacing w:line="440" w:lineRule="exact"/>
        <w:jc w:val="center"/>
        <w:rPr>
          <w:rFonts w:ascii="Angsana New" w:hAnsi="Angsana New"/>
          <w:b/>
          <w:bCs/>
          <w:sz w:val="30"/>
          <w:szCs w:val="30"/>
        </w:rPr>
      </w:pPr>
    </w:p>
    <w:p w14:paraId="74E2DF25" w14:textId="476257AF" w:rsidR="009D2DBE" w:rsidRPr="00074791" w:rsidRDefault="009D2DBE" w:rsidP="006C3C2C">
      <w:pPr>
        <w:spacing w:after="120" w:line="440" w:lineRule="exact"/>
        <w:ind w:left="992" w:hanging="567"/>
        <w:jc w:val="thaiDistribute"/>
        <w:rPr>
          <w:rFonts w:ascii="Angsana New" w:hAnsi="Angsana New"/>
          <w:b/>
          <w:bCs/>
          <w:sz w:val="30"/>
          <w:szCs w:val="30"/>
        </w:rPr>
      </w:pPr>
      <w:r w:rsidRPr="00074791">
        <w:rPr>
          <w:rFonts w:ascii="Angsana New" w:hAnsi="Angsana New"/>
          <w:b/>
          <w:bCs/>
          <w:sz w:val="30"/>
          <w:szCs w:val="30"/>
        </w:rPr>
        <w:t>2</w:t>
      </w:r>
      <w:r w:rsidR="009A6A2A"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6</w:t>
      </w:r>
      <w:r w:rsidRPr="00074791">
        <w:rPr>
          <w:rFonts w:ascii="Angsana New" w:hAnsi="Angsana New"/>
          <w:b/>
          <w:bCs/>
          <w:sz w:val="30"/>
          <w:szCs w:val="30"/>
        </w:rPr>
        <w:tab/>
        <w:t>Satun Green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p>
    <w:p w14:paraId="72BE3A11" w14:textId="567D7410" w:rsidR="00955869" w:rsidRPr="00074791" w:rsidRDefault="009D2DBE" w:rsidP="006C3C2C">
      <w:pPr>
        <w:spacing w:before="120" w:line="440" w:lineRule="exact"/>
        <w:ind w:left="1701" w:hanging="709"/>
        <w:jc w:val="thaiDistribute"/>
        <w:rPr>
          <w:rFonts w:ascii="Angsana New" w:hAnsi="Angsana New"/>
          <w:sz w:val="30"/>
          <w:szCs w:val="30"/>
        </w:rPr>
      </w:pPr>
      <w:r w:rsidRPr="00074791">
        <w:rPr>
          <w:rFonts w:ascii="Angsana New" w:hAnsi="Angsana New"/>
          <w:sz w:val="30"/>
          <w:szCs w:val="30"/>
        </w:rPr>
        <w:t>2</w:t>
      </w:r>
      <w:r w:rsidR="009A6A2A"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 xml:space="preserve">On </w:t>
      </w:r>
      <w:r w:rsidR="00955869" w:rsidRPr="00074791">
        <w:rPr>
          <w:rFonts w:ascii="Angsana New" w:hAnsi="Angsana New"/>
          <w:sz w:val="30"/>
          <w:szCs w:val="30"/>
        </w:rPr>
        <w:t>January 21, 2020, at the Board of directors</w:t>
      </w:r>
      <w:r w:rsidR="00955869" w:rsidRPr="00074791">
        <w:rPr>
          <w:rFonts w:ascii="Angsana New" w:hAnsi="Angsana New"/>
          <w:sz w:val="30"/>
          <w:szCs w:val="30"/>
          <w:cs/>
        </w:rPr>
        <w:t xml:space="preserve">’ </w:t>
      </w:r>
      <w:r w:rsidR="00955869" w:rsidRPr="00074791">
        <w:rPr>
          <w:rFonts w:ascii="Angsana New" w:hAnsi="Angsana New"/>
          <w:sz w:val="30"/>
          <w:szCs w:val="30"/>
        </w:rPr>
        <w:t>meeting No</w:t>
      </w:r>
      <w:r w:rsidR="00955869" w:rsidRPr="00074791">
        <w:rPr>
          <w:rFonts w:ascii="Angsana New" w:hAnsi="Angsana New"/>
          <w:sz w:val="30"/>
          <w:szCs w:val="30"/>
          <w:cs/>
        </w:rPr>
        <w:t>.</w:t>
      </w:r>
      <w:r w:rsidR="00955869" w:rsidRPr="00074791">
        <w:rPr>
          <w:rFonts w:ascii="Angsana New" w:hAnsi="Angsana New"/>
          <w:sz w:val="30"/>
          <w:szCs w:val="30"/>
        </w:rPr>
        <w:t xml:space="preserve"> 1</w:t>
      </w:r>
      <w:r w:rsidR="00955869" w:rsidRPr="00074791">
        <w:rPr>
          <w:rFonts w:ascii="Angsana New" w:hAnsi="Angsana New"/>
          <w:sz w:val="30"/>
          <w:szCs w:val="30"/>
          <w:cs/>
        </w:rPr>
        <w:t>/</w:t>
      </w:r>
      <w:r w:rsidR="00955869" w:rsidRPr="00074791">
        <w:rPr>
          <w:rFonts w:ascii="Angsana New" w:hAnsi="Angsana New"/>
          <w:sz w:val="30"/>
          <w:szCs w:val="30"/>
        </w:rPr>
        <w:t>2020, passed the resolution to approve the interim dividend payment at Baht 1</w:t>
      </w:r>
      <w:r w:rsidR="00955869" w:rsidRPr="00074791">
        <w:rPr>
          <w:rFonts w:ascii="Angsana New" w:hAnsi="Angsana New"/>
          <w:sz w:val="30"/>
          <w:szCs w:val="30"/>
          <w:cs/>
        </w:rPr>
        <w:t>.</w:t>
      </w:r>
      <w:r w:rsidR="00955869" w:rsidRPr="00074791">
        <w:rPr>
          <w:rFonts w:ascii="Angsana New" w:hAnsi="Angsana New"/>
          <w:sz w:val="30"/>
          <w:szCs w:val="30"/>
        </w:rPr>
        <w:t>20 per share, totaling Baht 30</w:t>
      </w:r>
      <w:r w:rsidR="00955869" w:rsidRPr="00074791">
        <w:rPr>
          <w:rFonts w:ascii="Angsana New" w:hAnsi="Angsana New"/>
          <w:sz w:val="30"/>
          <w:szCs w:val="30"/>
          <w:cs/>
        </w:rPr>
        <w:t>.</w:t>
      </w:r>
      <w:r w:rsidR="00955869" w:rsidRPr="00074791">
        <w:rPr>
          <w:rFonts w:ascii="Angsana New" w:hAnsi="Angsana New"/>
          <w:sz w:val="30"/>
          <w:szCs w:val="30"/>
        </w:rPr>
        <w:t>00 million and appropriated a legal reserve at 5</w:t>
      </w:r>
      <w:r w:rsidR="00955869" w:rsidRPr="00074791">
        <w:rPr>
          <w:rFonts w:ascii="Angsana New" w:hAnsi="Angsana New"/>
          <w:sz w:val="30"/>
          <w:szCs w:val="30"/>
          <w:cs/>
        </w:rPr>
        <w:t xml:space="preserve">% </w:t>
      </w:r>
      <w:r w:rsidR="00955869" w:rsidRPr="00074791">
        <w:rPr>
          <w:rFonts w:ascii="Angsana New" w:hAnsi="Angsana New"/>
          <w:sz w:val="30"/>
          <w:szCs w:val="30"/>
        </w:rPr>
        <w:t>of net profit for the period ended December 31, 2019, in amount of Baht 1</w:t>
      </w:r>
      <w:r w:rsidR="00955869" w:rsidRPr="00074791">
        <w:rPr>
          <w:rFonts w:ascii="Angsana New" w:hAnsi="Angsana New"/>
          <w:sz w:val="30"/>
          <w:szCs w:val="30"/>
          <w:cs/>
        </w:rPr>
        <w:t>.</w:t>
      </w:r>
      <w:r w:rsidR="00955869" w:rsidRPr="00074791">
        <w:rPr>
          <w:rFonts w:ascii="Angsana New" w:hAnsi="Angsana New"/>
          <w:sz w:val="30"/>
          <w:szCs w:val="30"/>
        </w:rPr>
        <w:t>81 million, the dividend was paid on February 20, 2020</w:t>
      </w:r>
      <w:r w:rsidR="00955869" w:rsidRPr="00074791">
        <w:rPr>
          <w:rFonts w:ascii="Angsana New" w:hAnsi="Angsana New"/>
          <w:sz w:val="30"/>
          <w:szCs w:val="30"/>
          <w:cs/>
        </w:rPr>
        <w:t xml:space="preserve">. </w:t>
      </w:r>
    </w:p>
    <w:p w14:paraId="19EFB84A" w14:textId="26816937" w:rsidR="002F7A5E" w:rsidRPr="00074791" w:rsidRDefault="009D2DBE" w:rsidP="006C3C2C">
      <w:pPr>
        <w:spacing w:before="120" w:line="440" w:lineRule="exact"/>
        <w:ind w:left="1712" w:hanging="720"/>
        <w:jc w:val="thaiDistribute"/>
        <w:rPr>
          <w:rFonts w:ascii="Angsana New" w:hAnsi="Angsana New"/>
          <w:sz w:val="30"/>
          <w:szCs w:val="30"/>
        </w:rPr>
      </w:pPr>
      <w:r w:rsidRPr="00074791">
        <w:rPr>
          <w:rFonts w:ascii="Angsana New" w:hAnsi="Angsana New"/>
          <w:sz w:val="30"/>
          <w:szCs w:val="30"/>
        </w:rPr>
        <w:t>2</w:t>
      </w:r>
      <w:r w:rsidR="00A928B3"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00A4223D" w:rsidRPr="00074791">
        <w:rPr>
          <w:rFonts w:ascii="Angsana New" w:hAnsi="Angsana New"/>
          <w:sz w:val="30"/>
          <w:szCs w:val="30"/>
        </w:rPr>
        <w:t>2</w:t>
      </w:r>
      <w:r w:rsidRPr="00074791">
        <w:rPr>
          <w:rFonts w:ascii="Angsana New" w:hAnsi="Angsana New"/>
          <w:sz w:val="30"/>
          <w:szCs w:val="30"/>
        </w:rPr>
        <w:tab/>
        <w:t>On June 1</w:t>
      </w:r>
      <w:r w:rsidR="0094244F" w:rsidRPr="00074791">
        <w:rPr>
          <w:rFonts w:ascii="Angsana New" w:hAnsi="Angsana New"/>
          <w:sz w:val="30"/>
          <w:szCs w:val="30"/>
        </w:rPr>
        <w:t>9</w:t>
      </w:r>
      <w:r w:rsidRPr="00074791">
        <w:rPr>
          <w:rFonts w:ascii="Angsana New" w:hAnsi="Angsana New"/>
          <w:sz w:val="30"/>
          <w:szCs w:val="30"/>
        </w:rPr>
        <w:t>, 2020 at the Board of directors</w:t>
      </w:r>
      <w:r w:rsidRPr="00074791">
        <w:rPr>
          <w:rFonts w:ascii="Angsana New" w:hAnsi="Angsana New"/>
          <w:sz w:val="30"/>
          <w:szCs w:val="30"/>
          <w:cs/>
        </w:rPr>
        <w:t xml:space="preserve">’ </w:t>
      </w:r>
      <w:r w:rsidRPr="00074791">
        <w:rPr>
          <w:rFonts w:ascii="Angsana New" w:hAnsi="Angsana New"/>
          <w:sz w:val="30"/>
          <w:szCs w:val="30"/>
        </w:rPr>
        <w:t>meeting No</w:t>
      </w:r>
      <w:r w:rsidR="0048428E" w:rsidRPr="00074791">
        <w:rPr>
          <w:rFonts w:ascii="Angsana New" w:hAnsi="Angsana New"/>
          <w:sz w:val="30"/>
          <w:szCs w:val="30"/>
        </w:rPr>
        <w:t>.</w:t>
      </w:r>
      <w:r w:rsidRPr="00074791">
        <w:rPr>
          <w:rFonts w:ascii="Angsana New" w:hAnsi="Angsana New"/>
          <w:sz w:val="30"/>
          <w:szCs w:val="30"/>
        </w:rPr>
        <w:t xml:space="preserve"> 3</w:t>
      </w:r>
      <w:r w:rsidRPr="00074791">
        <w:rPr>
          <w:rFonts w:ascii="Angsana New" w:hAnsi="Angsana New"/>
          <w:sz w:val="30"/>
          <w:szCs w:val="30"/>
          <w:cs/>
        </w:rPr>
        <w:t>/</w:t>
      </w:r>
      <w:r w:rsidRPr="00074791">
        <w:rPr>
          <w:rFonts w:ascii="Angsana New" w:hAnsi="Angsana New"/>
          <w:sz w:val="30"/>
          <w:szCs w:val="30"/>
        </w:rPr>
        <w:t>2020, passed the resolution to approve the interim dividend payment at Baht 0</w:t>
      </w:r>
      <w:r w:rsidRPr="00074791">
        <w:rPr>
          <w:rFonts w:ascii="Angsana New" w:hAnsi="Angsana New"/>
          <w:sz w:val="30"/>
          <w:szCs w:val="30"/>
          <w:cs/>
        </w:rPr>
        <w:t>.</w:t>
      </w:r>
      <w:r w:rsidRPr="00074791">
        <w:rPr>
          <w:rFonts w:ascii="Angsana New" w:hAnsi="Angsana New"/>
          <w:sz w:val="30"/>
          <w:szCs w:val="30"/>
        </w:rPr>
        <w:t>40 per share, totaling Baht 10 million and appropriated a legal reserve at 5</w:t>
      </w:r>
      <w:r w:rsidRPr="00074791">
        <w:rPr>
          <w:rFonts w:ascii="Angsana New" w:hAnsi="Angsana New"/>
          <w:sz w:val="30"/>
          <w:szCs w:val="30"/>
          <w:cs/>
        </w:rPr>
        <w:t xml:space="preserve">% </w:t>
      </w:r>
      <w:r w:rsidRPr="00074791">
        <w:rPr>
          <w:rFonts w:ascii="Angsana New" w:hAnsi="Angsana New"/>
          <w:sz w:val="30"/>
          <w:szCs w:val="30"/>
        </w:rPr>
        <w:t>of net profit for the periods ended March 31, 2020, in amount of Baht 1</w:t>
      </w:r>
      <w:r w:rsidRPr="00074791">
        <w:rPr>
          <w:rFonts w:ascii="Angsana New" w:hAnsi="Angsana New"/>
          <w:sz w:val="30"/>
          <w:szCs w:val="30"/>
          <w:cs/>
        </w:rPr>
        <w:t>.</w:t>
      </w:r>
      <w:r w:rsidR="00643169" w:rsidRPr="00074791">
        <w:rPr>
          <w:rFonts w:ascii="Angsana New" w:hAnsi="Angsana New"/>
          <w:sz w:val="30"/>
          <w:szCs w:val="30"/>
        </w:rPr>
        <w:t>36</w:t>
      </w:r>
      <w:r w:rsidRPr="00074791">
        <w:rPr>
          <w:rFonts w:ascii="Angsana New" w:hAnsi="Angsana New"/>
          <w:sz w:val="30"/>
          <w:szCs w:val="30"/>
        </w:rPr>
        <w:t xml:space="preserve"> million, the dividend was paid on June 26, 2020</w:t>
      </w:r>
    </w:p>
    <w:p w14:paraId="3EA5B5F6" w14:textId="366D3EDA" w:rsidR="007176B8" w:rsidRPr="00074791" w:rsidRDefault="007176B8" w:rsidP="006C3C2C">
      <w:pPr>
        <w:spacing w:before="120" w:line="440" w:lineRule="exact"/>
        <w:ind w:left="1712" w:hanging="720"/>
        <w:jc w:val="thaiDistribute"/>
        <w:rPr>
          <w:rFonts w:ascii="Angsana New" w:hAnsi="Angsana New"/>
          <w:sz w:val="30"/>
          <w:szCs w:val="30"/>
        </w:rPr>
      </w:pPr>
      <w:r w:rsidRPr="00074791">
        <w:rPr>
          <w:rFonts w:ascii="Angsana New" w:hAnsi="Angsana New"/>
          <w:sz w:val="30"/>
          <w:szCs w:val="30"/>
        </w:rPr>
        <w:t>2</w:t>
      </w:r>
      <w:r w:rsidR="00A928B3"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00A4223D" w:rsidRPr="00074791">
        <w:rPr>
          <w:rFonts w:ascii="Angsana New" w:hAnsi="Angsana New"/>
          <w:sz w:val="30"/>
          <w:szCs w:val="30"/>
        </w:rPr>
        <w:t>3</w:t>
      </w:r>
      <w:r w:rsidRPr="00074791">
        <w:rPr>
          <w:rFonts w:ascii="Angsana New" w:hAnsi="Angsana New"/>
          <w:sz w:val="30"/>
          <w:szCs w:val="30"/>
        </w:rPr>
        <w:tab/>
      </w:r>
      <w:r w:rsidR="0030716B" w:rsidRPr="00074791">
        <w:rPr>
          <w:rFonts w:ascii="Angsana New" w:hAnsi="Angsana New"/>
          <w:sz w:val="30"/>
          <w:szCs w:val="30"/>
        </w:rPr>
        <w:t>On July 29, 2020 at the Board of directors’ meeting No. 4/2020,</w:t>
      </w:r>
      <w:r w:rsidR="4574A32E" w:rsidRPr="00074791">
        <w:rPr>
          <w:rFonts w:ascii="Angsana New" w:hAnsi="Angsana New"/>
          <w:sz w:val="30"/>
          <w:szCs w:val="30"/>
        </w:rPr>
        <w:t xml:space="preserve"> of Satun Green Power Co., Ltd.,</w:t>
      </w:r>
      <w:r w:rsidR="0030716B" w:rsidRPr="00074791">
        <w:rPr>
          <w:rFonts w:ascii="Angsana New" w:hAnsi="Angsana New"/>
          <w:sz w:val="30"/>
          <w:szCs w:val="30"/>
        </w:rPr>
        <w:t xml:space="preserve"> passed the resolution to approve </w:t>
      </w:r>
      <w:r w:rsidR="003327E3" w:rsidRPr="00074791">
        <w:rPr>
          <w:rFonts w:ascii="Angsana New" w:hAnsi="Angsana New"/>
          <w:sz w:val="30"/>
          <w:szCs w:val="30"/>
        </w:rPr>
        <w:t>the interim dividend payment at Baht 0.50 per share, totaling Baht 12.50 million and appropriated a legal reserve at 5% of net profit for the periods ended June 30, 2020, in amount of Baht 0.89 million, the dividend was paid on August 17, 2020</w:t>
      </w:r>
    </w:p>
    <w:p w14:paraId="1DCADF6B" w14:textId="01EDE74B" w:rsidR="009D2DBE" w:rsidRPr="00074791" w:rsidRDefault="00445D19" w:rsidP="006C3C2C">
      <w:pPr>
        <w:spacing w:before="120" w:line="440" w:lineRule="exact"/>
        <w:ind w:left="1712" w:hanging="720"/>
        <w:jc w:val="thaiDistribute"/>
        <w:rPr>
          <w:rFonts w:ascii="Angsana New" w:hAnsi="Angsana New"/>
          <w:sz w:val="30"/>
          <w:szCs w:val="30"/>
        </w:rPr>
      </w:pPr>
      <w:r w:rsidRPr="00074791">
        <w:rPr>
          <w:rFonts w:ascii="Angsana New" w:hAnsi="Angsana New"/>
          <w:sz w:val="30"/>
          <w:szCs w:val="30"/>
        </w:rPr>
        <w:t>2</w:t>
      </w:r>
      <w:r w:rsidR="00A928B3"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00A4223D" w:rsidRPr="00074791">
        <w:rPr>
          <w:rFonts w:ascii="Angsana New" w:hAnsi="Angsana New"/>
          <w:sz w:val="30"/>
          <w:szCs w:val="30"/>
        </w:rPr>
        <w:t>4</w:t>
      </w:r>
      <w:r w:rsidRPr="00074791">
        <w:rPr>
          <w:rFonts w:ascii="Angsana New" w:hAnsi="Angsana New"/>
          <w:sz w:val="30"/>
          <w:szCs w:val="30"/>
        </w:rPr>
        <w:tab/>
      </w:r>
      <w:r w:rsidR="00383842" w:rsidRPr="00074791">
        <w:rPr>
          <w:rFonts w:ascii="Angsana New" w:hAnsi="Angsana New"/>
          <w:sz w:val="30"/>
          <w:szCs w:val="30"/>
        </w:rPr>
        <w:t>On October 16, 2020 at the Board of directors’ meeting No. 5/2020,</w:t>
      </w:r>
      <w:r w:rsidR="3BB8255B" w:rsidRPr="00074791">
        <w:rPr>
          <w:rFonts w:ascii="Angsana New" w:hAnsi="Angsana New"/>
          <w:sz w:val="30"/>
          <w:szCs w:val="30"/>
        </w:rPr>
        <w:t xml:space="preserve"> of Satun Green Power </w:t>
      </w:r>
      <w:r w:rsidR="007B3FBB" w:rsidRPr="00074791">
        <w:rPr>
          <w:rFonts w:ascii="Angsana New" w:hAnsi="Angsana New"/>
          <w:sz w:val="30"/>
          <w:szCs w:val="30"/>
        </w:rPr>
        <w:br/>
      </w:r>
      <w:r w:rsidR="3BB8255B" w:rsidRPr="00074791">
        <w:rPr>
          <w:rFonts w:ascii="Angsana New" w:hAnsi="Angsana New"/>
          <w:sz w:val="30"/>
          <w:szCs w:val="30"/>
        </w:rPr>
        <w:t>Co., Ltd.,</w:t>
      </w:r>
      <w:r w:rsidR="00383842" w:rsidRPr="00074791">
        <w:rPr>
          <w:rFonts w:ascii="Angsana New" w:hAnsi="Angsana New"/>
          <w:sz w:val="30"/>
          <w:szCs w:val="30"/>
        </w:rPr>
        <w:t xml:space="preserve"> passed the resolution to approve the interim dividend payment at Baht 1.00 per share, totaling Baht 25.00 million and appropriated a legal reserve at 5% of net profit for the three months period ended September 30, 2020, in amount of Baht 1.62 million, the dividend was paid on November 18, 2020</w:t>
      </w:r>
      <w:r w:rsidR="00506947" w:rsidRPr="00074791">
        <w:rPr>
          <w:rFonts w:ascii="Angsana New" w:hAnsi="Angsana New"/>
          <w:sz w:val="30"/>
          <w:szCs w:val="30"/>
        </w:rPr>
        <w:t>.</w:t>
      </w:r>
    </w:p>
    <w:p w14:paraId="3E9A53D2" w14:textId="6784C4B3" w:rsidR="00A4223D" w:rsidRPr="00074791" w:rsidRDefault="00A4223D" w:rsidP="006C3C2C">
      <w:pPr>
        <w:spacing w:before="120" w:line="440" w:lineRule="exact"/>
        <w:ind w:left="1712" w:hanging="720"/>
        <w:jc w:val="thaiDistribute"/>
        <w:rPr>
          <w:rFonts w:ascii="Angsana New" w:hAnsi="Angsana New"/>
          <w:sz w:val="30"/>
          <w:szCs w:val="30"/>
        </w:rPr>
      </w:pPr>
      <w:r w:rsidRPr="00074791">
        <w:rPr>
          <w:rFonts w:ascii="Angsana New" w:hAnsi="Angsana New"/>
          <w:sz w:val="30"/>
          <w:szCs w:val="30"/>
        </w:rPr>
        <w:t>2</w:t>
      </w:r>
      <w:r w:rsidR="00A928B3"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rPr>
        <w:tab/>
        <w:t>On February 1</w:t>
      </w:r>
      <w:r w:rsidRPr="00074791">
        <w:rPr>
          <w:rFonts w:ascii="Angsana New" w:hAnsi="Angsana New" w:hint="cs"/>
          <w:sz w:val="30"/>
          <w:szCs w:val="30"/>
          <w:cs/>
        </w:rPr>
        <w:t>6</w:t>
      </w:r>
      <w:r w:rsidRPr="00074791">
        <w:rPr>
          <w:rFonts w:ascii="Angsana New" w:hAnsi="Angsana New"/>
          <w:sz w:val="30"/>
          <w:szCs w:val="30"/>
        </w:rPr>
        <w:t>, 2021, at the Board of directors</w:t>
      </w:r>
      <w:r w:rsidRPr="00074791">
        <w:rPr>
          <w:rFonts w:ascii="Angsana New" w:hAnsi="Angsana New"/>
          <w:sz w:val="30"/>
          <w:szCs w:val="30"/>
          <w:cs/>
        </w:rPr>
        <w:t xml:space="preserve">’ </w:t>
      </w:r>
      <w:r w:rsidRPr="00074791">
        <w:rPr>
          <w:rFonts w:ascii="Angsana New" w:hAnsi="Angsana New"/>
          <w:sz w:val="30"/>
          <w:szCs w:val="30"/>
        </w:rPr>
        <w:t>meeting No</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2021, of Satun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passed the resolution to approve the interim dividend payment at Baht 0.80 per share, totaling Baht 20</w:t>
      </w:r>
      <w:r w:rsidRPr="00074791">
        <w:rPr>
          <w:rFonts w:ascii="Angsana New" w:hAnsi="Angsana New"/>
          <w:sz w:val="30"/>
          <w:szCs w:val="30"/>
          <w:cs/>
        </w:rPr>
        <w:t>.</w:t>
      </w:r>
      <w:r w:rsidRPr="00074791">
        <w:rPr>
          <w:rFonts w:ascii="Angsana New" w:hAnsi="Angsana New"/>
          <w:sz w:val="30"/>
          <w:szCs w:val="30"/>
        </w:rPr>
        <w:t>00 million and appropriated a legal reserve at 5</w:t>
      </w:r>
      <w:r w:rsidRPr="00074791">
        <w:rPr>
          <w:rFonts w:ascii="Angsana New" w:hAnsi="Angsana New"/>
          <w:sz w:val="30"/>
          <w:szCs w:val="30"/>
          <w:cs/>
        </w:rPr>
        <w:t xml:space="preserve">% </w:t>
      </w:r>
      <w:r w:rsidRPr="00074791">
        <w:rPr>
          <w:rFonts w:ascii="Angsana New" w:hAnsi="Angsana New"/>
          <w:sz w:val="30"/>
          <w:szCs w:val="30"/>
        </w:rPr>
        <w:t>of net profit for the period ended December 31, 2020, in amount of Baht 1.16 million, the dividend was paid on February 22, 2021</w:t>
      </w:r>
      <w:r w:rsidRPr="00074791">
        <w:rPr>
          <w:rFonts w:ascii="Angsana New" w:hAnsi="Angsana New"/>
          <w:sz w:val="30"/>
          <w:szCs w:val="30"/>
          <w:cs/>
        </w:rPr>
        <w:t>.</w:t>
      </w:r>
    </w:p>
    <w:p w14:paraId="499E69E7" w14:textId="060005EF" w:rsidR="6DB81061" w:rsidRDefault="19D7CEDF" w:rsidP="006C3C2C">
      <w:pPr>
        <w:spacing w:line="440" w:lineRule="exact"/>
        <w:ind w:left="1714" w:hanging="720"/>
        <w:jc w:val="thaiDistribute"/>
        <w:rPr>
          <w:rFonts w:ascii="Angsana New" w:hAnsi="Angsana New"/>
          <w:sz w:val="30"/>
          <w:szCs w:val="30"/>
        </w:rPr>
      </w:pPr>
      <w:r w:rsidRPr="36D489A9">
        <w:rPr>
          <w:rFonts w:ascii="Angsana New" w:hAnsi="Angsana New"/>
          <w:sz w:val="30"/>
          <w:szCs w:val="30"/>
        </w:rPr>
        <w:t>27.6.6</w:t>
      </w:r>
      <w:r w:rsidR="6DB81061">
        <w:tab/>
      </w:r>
      <w:r w:rsidRPr="36D489A9">
        <w:rPr>
          <w:rFonts w:ascii="Angsana New" w:hAnsi="Angsana New"/>
          <w:sz w:val="30"/>
          <w:szCs w:val="30"/>
        </w:rPr>
        <w:t>On April 23, 2021, at the Board of directors’ meeting No.2/2021, of Satun Green Power Co., Ltd., passed the resolution to approve the interim dividend payment at Baht 0.40 per share, totaling Baht 10.00 million and appropriated a legal reserve at 5% of net profit for the period ended March 31, 2020, in amount of Baht 1.16 million, the dividend was paid on May 25, 2021.</w:t>
      </w:r>
    </w:p>
    <w:p w14:paraId="41EBD822" w14:textId="23324B16" w:rsidR="006C3C2C" w:rsidRDefault="006C3C2C" w:rsidP="006C3C2C">
      <w:pPr>
        <w:spacing w:line="440" w:lineRule="exact"/>
        <w:ind w:left="1714" w:hanging="720"/>
        <w:jc w:val="thaiDistribute"/>
        <w:rPr>
          <w:rFonts w:ascii="Angsana New" w:hAnsi="Angsana New"/>
          <w:sz w:val="30"/>
          <w:szCs w:val="30"/>
        </w:rPr>
      </w:pPr>
      <w:r>
        <w:rPr>
          <w:rFonts w:ascii="Angsana New" w:hAnsi="Angsana New"/>
          <w:sz w:val="30"/>
          <w:szCs w:val="30"/>
        </w:rPr>
        <w:br w:type="page"/>
      </w:r>
    </w:p>
    <w:p w14:paraId="3FE99F57" w14:textId="76D9F96C" w:rsidR="00121BDC" w:rsidRPr="00074791" w:rsidRDefault="00121BDC" w:rsidP="00121BDC">
      <w:pPr>
        <w:spacing w:line="380" w:lineRule="exact"/>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6</w:t>
      </w:r>
      <w:r>
        <w:rPr>
          <w:rFonts w:ascii="Angsana New" w:hAnsi="Angsana New"/>
          <w:sz w:val="30"/>
          <w:szCs w:val="30"/>
        </w:rPr>
        <w:t xml:space="preserve">2 </w:t>
      </w:r>
      <w:r w:rsidRPr="00074791">
        <w:rPr>
          <w:rFonts w:ascii="Angsana New" w:hAnsi="Angsana New"/>
          <w:sz w:val="30"/>
          <w:szCs w:val="30"/>
          <w:cs/>
        </w:rPr>
        <w:t>-</w:t>
      </w:r>
    </w:p>
    <w:p w14:paraId="273DA3A8" w14:textId="77777777" w:rsidR="00121BDC" w:rsidRPr="00074791" w:rsidRDefault="00121BDC" w:rsidP="006C3C2C">
      <w:pPr>
        <w:spacing w:before="120" w:line="480" w:lineRule="exact"/>
        <w:jc w:val="center"/>
        <w:rPr>
          <w:rFonts w:ascii="Angsana New" w:hAnsi="Angsana New"/>
          <w:sz w:val="30"/>
          <w:szCs w:val="30"/>
        </w:rPr>
      </w:pPr>
    </w:p>
    <w:p w14:paraId="162C82BE" w14:textId="503D9173" w:rsidR="00955869" w:rsidRPr="00074791" w:rsidRDefault="00955869" w:rsidP="00F25C5A">
      <w:pPr>
        <w:tabs>
          <w:tab w:val="left" w:pos="426"/>
        </w:tabs>
        <w:spacing w:before="120" w:after="120" w:line="480" w:lineRule="exact"/>
        <w:jc w:val="thaiDistribute"/>
        <w:rPr>
          <w:rFonts w:ascii="Angsana New" w:hAnsi="Angsana New"/>
          <w:b/>
          <w:bCs/>
          <w:sz w:val="30"/>
          <w:szCs w:val="30"/>
        </w:rPr>
      </w:pPr>
      <w:r w:rsidRPr="00074791">
        <w:rPr>
          <w:rFonts w:ascii="Angsana New" w:hAnsi="Angsana New"/>
          <w:b/>
          <w:bCs/>
          <w:sz w:val="30"/>
          <w:szCs w:val="30"/>
        </w:rPr>
        <w:t>2</w:t>
      </w:r>
      <w:r w:rsidR="00A928B3" w:rsidRPr="00074791">
        <w:rPr>
          <w:rFonts w:ascii="Angsana New" w:hAnsi="Angsana New"/>
          <w:b/>
          <w:bCs/>
          <w:sz w:val="30"/>
          <w:szCs w:val="30"/>
        </w:rPr>
        <w:t>8</w:t>
      </w:r>
      <w:r w:rsidRPr="00074791">
        <w:rPr>
          <w:rFonts w:ascii="Angsana New" w:hAnsi="Angsana New"/>
          <w:b/>
          <w:bCs/>
          <w:sz w:val="30"/>
          <w:szCs w:val="30"/>
          <w:cs/>
        </w:rPr>
        <w:t>.</w:t>
      </w:r>
      <w:r w:rsidRPr="00074791">
        <w:rPr>
          <w:rFonts w:ascii="Angsana New" w:hAnsi="Angsana New"/>
          <w:b/>
          <w:bCs/>
          <w:sz w:val="30"/>
          <w:szCs w:val="30"/>
        </w:rPr>
        <w:tab/>
        <w:t>LEGAL RESERVE</w:t>
      </w:r>
    </w:p>
    <w:p w14:paraId="44A073D6" w14:textId="77777777" w:rsidR="00955869" w:rsidRPr="00074791" w:rsidRDefault="00955869" w:rsidP="00F25C5A">
      <w:pPr>
        <w:spacing w:line="480" w:lineRule="exact"/>
        <w:ind w:left="425"/>
        <w:jc w:val="thaiDistribute"/>
        <w:rPr>
          <w:rFonts w:ascii="Angsana New" w:hAnsi="Angsana New"/>
          <w:sz w:val="30"/>
          <w:szCs w:val="30"/>
        </w:rPr>
      </w:pPr>
      <w:r w:rsidRPr="00074791">
        <w:rPr>
          <w:rFonts w:ascii="Angsana New" w:hAnsi="Angsana New"/>
          <w:sz w:val="30"/>
          <w:szCs w:val="30"/>
        </w:rPr>
        <w:t>The Company is required to set aside a legal reserve at least 5</w:t>
      </w:r>
      <w:r w:rsidRPr="00074791">
        <w:rPr>
          <w:rFonts w:ascii="Angsana New" w:hAnsi="Angsana New"/>
          <w:sz w:val="30"/>
          <w:szCs w:val="30"/>
          <w:cs/>
        </w:rPr>
        <w:t xml:space="preserve">% </w:t>
      </w:r>
      <w:r w:rsidRPr="00074791">
        <w:rPr>
          <w:rFonts w:ascii="Angsana New" w:hAnsi="Angsana New"/>
          <w:sz w:val="30"/>
          <w:szCs w:val="30"/>
        </w:rPr>
        <w:t xml:space="preserve">of the annual net profit less deficit brought forward </w:t>
      </w:r>
      <w:r w:rsidRPr="00074791">
        <w:rPr>
          <w:rFonts w:ascii="Angsana New" w:hAnsi="Angsana New"/>
          <w:sz w:val="30"/>
          <w:szCs w:val="30"/>
          <w:cs/>
        </w:rPr>
        <w:t>(</w:t>
      </w:r>
      <w:r w:rsidRPr="00074791">
        <w:rPr>
          <w:rFonts w:ascii="Angsana New" w:hAnsi="Angsana New"/>
          <w:sz w:val="30"/>
          <w:szCs w:val="30"/>
        </w:rPr>
        <w:t>if any</w:t>
      </w:r>
      <w:r w:rsidRPr="00074791">
        <w:rPr>
          <w:rFonts w:ascii="Angsana New" w:hAnsi="Angsana New"/>
          <w:sz w:val="30"/>
          <w:szCs w:val="30"/>
          <w:cs/>
        </w:rPr>
        <w:t xml:space="preserve">) </w:t>
      </w:r>
      <w:r w:rsidRPr="00074791">
        <w:rPr>
          <w:rFonts w:ascii="Angsana New" w:hAnsi="Angsana New"/>
          <w:sz w:val="30"/>
          <w:szCs w:val="30"/>
        </w:rPr>
        <w:t>until the reserve reach an amount 10</w:t>
      </w:r>
      <w:r w:rsidRPr="00074791">
        <w:rPr>
          <w:rFonts w:ascii="Angsana New" w:hAnsi="Angsana New"/>
          <w:sz w:val="30"/>
          <w:szCs w:val="30"/>
          <w:cs/>
        </w:rPr>
        <w:t xml:space="preserve">% </w:t>
      </w:r>
      <w:r w:rsidRPr="00074791">
        <w:rPr>
          <w:rFonts w:ascii="Angsana New" w:hAnsi="Angsana New"/>
          <w:sz w:val="30"/>
          <w:szCs w:val="30"/>
        </w:rPr>
        <w:t>of authorized share capital in accordance with the Public Company Limited Act 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Pr="00074791">
        <w:rPr>
          <w:rFonts w:ascii="Angsana New" w:hAnsi="Angsana New"/>
          <w:sz w:val="30"/>
          <w:szCs w:val="30"/>
        </w:rPr>
        <w:t>2535</w:t>
      </w:r>
      <w:r w:rsidRPr="00074791">
        <w:rPr>
          <w:rFonts w:ascii="Angsana New" w:hAnsi="Angsana New"/>
          <w:sz w:val="30"/>
          <w:szCs w:val="30"/>
          <w:cs/>
        </w:rPr>
        <w:t xml:space="preserve">. </w:t>
      </w:r>
      <w:r w:rsidRPr="00074791">
        <w:rPr>
          <w:rFonts w:ascii="Angsana New" w:hAnsi="Angsana New"/>
          <w:sz w:val="30"/>
          <w:szCs w:val="30"/>
        </w:rPr>
        <w:t>Such legal reserve is not available for dividend distribution</w:t>
      </w:r>
      <w:r w:rsidRPr="00074791">
        <w:rPr>
          <w:rFonts w:ascii="Angsana New" w:hAnsi="Angsana New"/>
          <w:sz w:val="30"/>
          <w:szCs w:val="30"/>
          <w:cs/>
        </w:rPr>
        <w:t xml:space="preserve">. </w:t>
      </w:r>
    </w:p>
    <w:p w14:paraId="2F3A0577" w14:textId="44D3958E" w:rsidR="00445AA8" w:rsidRPr="00074791" w:rsidRDefault="00445AA8" w:rsidP="004F6DB0">
      <w:pPr>
        <w:tabs>
          <w:tab w:val="left" w:pos="426"/>
        </w:tabs>
        <w:spacing w:before="120" w:after="120" w:line="380" w:lineRule="exact"/>
        <w:rPr>
          <w:rFonts w:ascii="Angsana New" w:hAnsi="Angsana New"/>
          <w:sz w:val="30"/>
          <w:szCs w:val="30"/>
        </w:rPr>
      </w:pPr>
      <w:r w:rsidRPr="00074791">
        <w:rPr>
          <w:rFonts w:ascii="Angsana New" w:hAnsi="Angsana New"/>
          <w:b/>
          <w:bCs/>
          <w:sz w:val="30"/>
          <w:szCs w:val="30"/>
        </w:rPr>
        <w:t>2</w:t>
      </w:r>
      <w:r w:rsidR="00A928B3" w:rsidRPr="00074791">
        <w:rPr>
          <w:rFonts w:ascii="Angsana New" w:hAnsi="Angsana New"/>
          <w:b/>
          <w:bCs/>
          <w:sz w:val="30"/>
          <w:szCs w:val="30"/>
        </w:rPr>
        <w:t>9</w:t>
      </w:r>
      <w:r w:rsidRPr="00074791">
        <w:rPr>
          <w:rFonts w:ascii="Angsana New" w:hAnsi="Angsana New"/>
          <w:b/>
          <w:bCs/>
          <w:sz w:val="30"/>
          <w:szCs w:val="30"/>
          <w:cs/>
        </w:rPr>
        <w:t>.</w:t>
      </w:r>
      <w:r w:rsidRPr="00074791">
        <w:rPr>
          <w:rFonts w:ascii="Angsana New" w:hAnsi="Angsana New"/>
          <w:b/>
          <w:bCs/>
          <w:sz w:val="30"/>
          <w:szCs w:val="30"/>
        </w:rPr>
        <w:tab/>
        <w:t>SIGNIFICANT AGREEMENTS AND COVENANTS</w:t>
      </w:r>
    </w:p>
    <w:p w14:paraId="5FF0689E" w14:textId="77777777" w:rsidR="00445AA8" w:rsidRPr="00074791" w:rsidRDefault="00445AA8" w:rsidP="004F6DB0">
      <w:pPr>
        <w:spacing w:line="380" w:lineRule="exact"/>
        <w:ind w:left="425"/>
        <w:jc w:val="thaiDistribute"/>
        <w:rPr>
          <w:rFonts w:ascii="Angsana New" w:hAnsi="Angsana New"/>
          <w:sz w:val="30"/>
          <w:szCs w:val="30"/>
        </w:rPr>
      </w:pPr>
      <w:r w:rsidRPr="00074791">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074791">
        <w:rPr>
          <w:rFonts w:ascii="Angsana New" w:hAnsi="Angsana New"/>
          <w:sz w:val="30"/>
          <w:szCs w:val="30"/>
          <w:cs/>
        </w:rPr>
        <w:t xml:space="preserve">. </w:t>
      </w:r>
      <w:r w:rsidRPr="00074791">
        <w:rPr>
          <w:rFonts w:ascii="Angsana New" w:hAnsi="Angsana New"/>
          <w:sz w:val="30"/>
          <w:szCs w:val="30"/>
        </w:rPr>
        <w:t>The group of subsidiaries and the Provincial Electricity Authority agreed to trade electricity by entering into agreement</w:t>
      </w:r>
      <w:r w:rsidRPr="00074791">
        <w:rPr>
          <w:rFonts w:ascii="Angsana New" w:hAnsi="Angsana New"/>
          <w:sz w:val="30"/>
          <w:szCs w:val="30"/>
          <w:cs/>
        </w:rPr>
        <w:t xml:space="preserve">. </w:t>
      </w:r>
      <w:r w:rsidRPr="00074791">
        <w:rPr>
          <w:rFonts w:ascii="Angsana New" w:hAnsi="Angsana New"/>
          <w:sz w:val="30"/>
          <w:szCs w:val="30"/>
        </w:rPr>
        <w:t>The company has a power purchase agreement</w:t>
      </w:r>
      <w:r w:rsidRPr="00074791">
        <w:rPr>
          <w:rFonts w:ascii="Angsana New" w:hAnsi="Angsana New"/>
          <w:sz w:val="30"/>
          <w:szCs w:val="30"/>
          <w:cs/>
        </w:rPr>
        <w:t>.</w:t>
      </w:r>
      <w:r w:rsidRPr="00074791">
        <w:rPr>
          <w:rFonts w:ascii="Angsana New" w:hAnsi="Angsana New"/>
          <w:sz w:val="30"/>
          <w:szCs w:val="30"/>
        </w:rPr>
        <w:t xml:space="preserve"> The purchase electricity from small power producers for electricity from renewables to PEA as Feed</w:t>
      </w:r>
      <w:r w:rsidRPr="00074791">
        <w:rPr>
          <w:rFonts w:ascii="Angsana New" w:hAnsi="Angsana New"/>
          <w:sz w:val="30"/>
          <w:szCs w:val="30"/>
          <w:cs/>
        </w:rPr>
        <w:t>-</w:t>
      </w:r>
      <w:r w:rsidRPr="00074791">
        <w:rPr>
          <w:rFonts w:ascii="Angsana New" w:hAnsi="Angsana New"/>
          <w:sz w:val="30"/>
          <w:szCs w:val="30"/>
        </w:rPr>
        <w:t>in tariff is as follows</w:t>
      </w:r>
      <w:r w:rsidRPr="00074791">
        <w:rPr>
          <w:rFonts w:ascii="Angsana New" w:hAnsi="Angsana New"/>
          <w:sz w:val="30"/>
          <w:szCs w:val="30"/>
          <w:cs/>
        </w:rPr>
        <w:t>: -</w:t>
      </w:r>
    </w:p>
    <w:tbl>
      <w:tblPr>
        <w:tblW w:w="9497" w:type="dxa"/>
        <w:tblInd w:w="392" w:type="dxa"/>
        <w:tblLook w:val="04A0" w:firstRow="1" w:lastRow="0" w:firstColumn="1" w:lastColumn="0" w:noHBand="0" w:noVBand="1"/>
      </w:tblPr>
      <w:tblGrid>
        <w:gridCol w:w="2538"/>
        <w:gridCol w:w="3041"/>
        <w:gridCol w:w="3918"/>
      </w:tblGrid>
      <w:tr w:rsidR="00697552" w:rsidRPr="00074791" w14:paraId="1962D14D" w14:textId="77777777" w:rsidTr="00296670">
        <w:trPr>
          <w:trHeight w:val="83"/>
        </w:trPr>
        <w:tc>
          <w:tcPr>
            <w:tcW w:w="2835" w:type="dxa"/>
            <w:shd w:val="clear" w:color="auto" w:fill="auto"/>
            <w:vAlign w:val="center"/>
          </w:tcPr>
          <w:p w14:paraId="2C795BF4" w14:textId="77777777" w:rsidR="00697552" w:rsidRPr="00074791" w:rsidRDefault="00697552" w:rsidP="00107FAC">
            <w:pPr>
              <w:spacing w:before="120" w:line="480" w:lineRule="exact"/>
              <w:jc w:val="center"/>
              <w:rPr>
                <w:rFonts w:ascii="Angsana New" w:hAnsi="Angsana New"/>
                <w:b/>
                <w:bCs/>
                <w:sz w:val="28"/>
                <w:u w:val="single"/>
              </w:rPr>
            </w:pPr>
            <w:r w:rsidRPr="00074791">
              <w:rPr>
                <w:rFonts w:ascii="Angsana New" w:hAnsi="Angsana New"/>
                <w:b/>
                <w:bCs/>
                <w:sz w:val="28"/>
                <w:u w:val="single"/>
              </w:rPr>
              <w:t>Companies</w:t>
            </w:r>
          </w:p>
        </w:tc>
        <w:tc>
          <w:tcPr>
            <w:tcW w:w="1985" w:type="dxa"/>
            <w:shd w:val="clear" w:color="auto" w:fill="auto"/>
            <w:vAlign w:val="center"/>
          </w:tcPr>
          <w:p w14:paraId="46C96506" w14:textId="77777777" w:rsidR="00697552" w:rsidRPr="00074791" w:rsidRDefault="00697552" w:rsidP="00107FAC">
            <w:pPr>
              <w:spacing w:before="120" w:line="480" w:lineRule="exact"/>
              <w:jc w:val="center"/>
              <w:rPr>
                <w:rFonts w:ascii="Angsana New" w:hAnsi="Angsana New"/>
                <w:b/>
                <w:bCs/>
                <w:sz w:val="28"/>
                <w:u w:val="single"/>
              </w:rPr>
            </w:pPr>
            <w:r w:rsidRPr="00074791">
              <w:rPr>
                <w:rFonts w:ascii="Angsana New" w:hAnsi="Angsana New"/>
                <w:b/>
                <w:bCs/>
                <w:sz w:val="28"/>
                <w:u w:val="single"/>
              </w:rPr>
              <w:t>Project area</w:t>
            </w:r>
          </w:p>
        </w:tc>
        <w:tc>
          <w:tcPr>
            <w:tcW w:w="4677" w:type="dxa"/>
            <w:shd w:val="clear" w:color="auto" w:fill="auto"/>
            <w:vAlign w:val="center"/>
          </w:tcPr>
          <w:p w14:paraId="373578AA" w14:textId="77777777" w:rsidR="00697552" w:rsidRPr="00074791" w:rsidRDefault="00697552" w:rsidP="00107FAC">
            <w:pPr>
              <w:spacing w:before="120" w:line="480" w:lineRule="exact"/>
              <w:jc w:val="center"/>
              <w:rPr>
                <w:rFonts w:ascii="Angsana New" w:hAnsi="Angsana New"/>
                <w:b/>
                <w:bCs/>
                <w:sz w:val="28"/>
                <w:u w:val="single"/>
              </w:rPr>
            </w:pPr>
            <w:r w:rsidRPr="00074791">
              <w:rPr>
                <w:rFonts w:ascii="Angsana New" w:hAnsi="Angsana New"/>
                <w:b/>
                <w:bCs/>
                <w:sz w:val="28"/>
                <w:u w:val="single"/>
              </w:rPr>
              <w:t>Electricity trading period</w:t>
            </w:r>
          </w:p>
        </w:tc>
      </w:tr>
      <w:tr w:rsidR="00697552" w:rsidRPr="00074791" w14:paraId="27FFAAD5" w14:textId="77777777" w:rsidTr="00296670">
        <w:tc>
          <w:tcPr>
            <w:tcW w:w="2835" w:type="dxa"/>
            <w:shd w:val="clear" w:color="auto" w:fill="auto"/>
          </w:tcPr>
          <w:p w14:paraId="7F042BA5" w14:textId="77777777" w:rsidR="00697552" w:rsidRPr="00074791" w:rsidRDefault="00697552" w:rsidP="00107FAC">
            <w:pPr>
              <w:spacing w:line="480" w:lineRule="exact"/>
              <w:ind w:left="34"/>
              <w:jc w:val="thaiDistribute"/>
              <w:rPr>
                <w:rFonts w:ascii="Angsana New" w:hAnsi="Angsana New"/>
                <w:sz w:val="28"/>
              </w:rPr>
            </w:pPr>
            <w:r w:rsidRPr="00074791">
              <w:rPr>
                <w:rFonts w:ascii="Angsana New" w:hAnsi="Angsana New"/>
                <w:sz w:val="28"/>
              </w:rPr>
              <w:t>Chang Raek Bio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5E0B4D61" w14:textId="77777777" w:rsidR="00697552" w:rsidRPr="00074791" w:rsidRDefault="00697552" w:rsidP="00107FAC">
            <w:pPr>
              <w:spacing w:line="480" w:lineRule="exact"/>
              <w:jc w:val="thaiDistribute"/>
              <w:rPr>
                <w:rFonts w:ascii="Angsana New" w:hAnsi="Angsana New"/>
                <w:sz w:val="28"/>
                <w:cs/>
              </w:rPr>
            </w:pPr>
            <w:r w:rsidRPr="00074791">
              <w:rPr>
                <w:rFonts w:ascii="Angsana New" w:hAnsi="Angsana New"/>
                <w:sz w:val="28"/>
              </w:rPr>
              <w:t>Nakhornsrithammaraja</w:t>
            </w:r>
          </w:p>
        </w:tc>
        <w:tc>
          <w:tcPr>
            <w:tcW w:w="4677" w:type="dxa"/>
            <w:shd w:val="clear" w:color="auto" w:fill="auto"/>
          </w:tcPr>
          <w:p w14:paraId="72A46691" w14:textId="0CAD3E7D" w:rsidR="00697552" w:rsidRPr="00074791" w:rsidRDefault="008B5F97" w:rsidP="00107FAC">
            <w:pPr>
              <w:spacing w:line="480" w:lineRule="exact"/>
              <w:rPr>
                <w:rFonts w:ascii="Angsana New" w:hAnsi="Angsana New"/>
                <w:sz w:val="28"/>
              </w:rPr>
            </w:pPr>
            <w:r w:rsidRPr="00074791">
              <w:rPr>
                <w:rFonts w:ascii="Angsana New" w:hAnsi="Angsana New"/>
                <w:sz w:val="28"/>
              </w:rPr>
              <w:t xml:space="preserve">Start to </w:t>
            </w:r>
            <w:r w:rsidR="00697552" w:rsidRPr="00074791">
              <w:rPr>
                <w:rFonts w:ascii="Angsana New" w:hAnsi="Angsana New"/>
                <w:sz w:val="28"/>
              </w:rPr>
              <w:t xml:space="preserve">distribute electricity current </w:t>
            </w:r>
            <w:r w:rsidRPr="00074791">
              <w:rPr>
                <w:rFonts w:ascii="Angsana New" w:hAnsi="Angsana New"/>
                <w:sz w:val="28"/>
              </w:rPr>
              <w:t xml:space="preserve">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00697552" w:rsidRPr="00074791">
              <w:rPr>
                <w:rFonts w:ascii="Angsana New" w:hAnsi="Angsana New"/>
                <w:sz w:val="28"/>
              </w:rPr>
              <w:t>on March 15, 2013</w:t>
            </w:r>
          </w:p>
        </w:tc>
      </w:tr>
      <w:tr w:rsidR="00697552" w:rsidRPr="00074791" w14:paraId="0BAF0A90" w14:textId="77777777" w:rsidTr="00296670">
        <w:tc>
          <w:tcPr>
            <w:tcW w:w="2835" w:type="dxa"/>
            <w:shd w:val="clear" w:color="auto" w:fill="auto"/>
          </w:tcPr>
          <w:p w14:paraId="1649856C" w14:textId="77777777" w:rsidR="00697552" w:rsidRPr="00074791" w:rsidRDefault="00697552" w:rsidP="00107FAC">
            <w:pPr>
              <w:spacing w:line="480" w:lineRule="exact"/>
              <w:ind w:left="34"/>
              <w:jc w:val="thaiDistribute"/>
              <w:rPr>
                <w:rFonts w:ascii="Angsana New" w:hAnsi="Angsana New"/>
                <w:sz w:val="28"/>
              </w:rPr>
            </w:pPr>
            <w:r w:rsidRPr="00074791">
              <w:rPr>
                <w:rFonts w:ascii="Angsana New" w:hAnsi="Angsana New"/>
                <w:sz w:val="28"/>
              </w:rPr>
              <w:t>Maewong Energy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1D90441F" w14:textId="77777777" w:rsidR="00697552" w:rsidRPr="00074791" w:rsidRDefault="00697552" w:rsidP="00107FAC">
            <w:pPr>
              <w:spacing w:line="480" w:lineRule="exact"/>
              <w:jc w:val="thaiDistribute"/>
              <w:rPr>
                <w:rFonts w:ascii="Angsana New" w:hAnsi="Angsana New"/>
                <w:sz w:val="28"/>
              </w:rPr>
            </w:pPr>
            <w:r w:rsidRPr="00074791">
              <w:rPr>
                <w:rFonts w:ascii="Angsana New" w:hAnsi="Angsana New"/>
                <w:sz w:val="28"/>
              </w:rPr>
              <w:t>Nakhonsawan</w:t>
            </w:r>
          </w:p>
          <w:p w14:paraId="42922278" w14:textId="77777777" w:rsidR="00697552" w:rsidRPr="00074791" w:rsidRDefault="00697552" w:rsidP="00107FAC">
            <w:pPr>
              <w:spacing w:line="480" w:lineRule="exact"/>
              <w:jc w:val="thaiDistribute"/>
              <w:rPr>
                <w:rFonts w:ascii="Angsana New" w:hAnsi="Angsana New"/>
                <w:sz w:val="28"/>
              </w:rPr>
            </w:pPr>
          </w:p>
        </w:tc>
        <w:tc>
          <w:tcPr>
            <w:tcW w:w="4677" w:type="dxa"/>
            <w:shd w:val="clear" w:color="auto" w:fill="auto"/>
          </w:tcPr>
          <w:p w14:paraId="7B411AD3" w14:textId="77777777" w:rsidR="00697552" w:rsidRPr="00074791" w:rsidRDefault="00697552" w:rsidP="00107FAC">
            <w:pPr>
              <w:spacing w:before="60" w:line="480" w:lineRule="exact"/>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October 12, 2015</w:t>
            </w:r>
          </w:p>
        </w:tc>
      </w:tr>
      <w:tr w:rsidR="00034B4E" w:rsidRPr="00074791" w14:paraId="016ED3C7" w14:textId="77777777" w:rsidTr="00296670">
        <w:tc>
          <w:tcPr>
            <w:tcW w:w="2835" w:type="dxa"/>
            <w:shd w:val="clear" w:color="auto" w:fill="auto"/>
          </w:tcPr>
          <w:p w14:paraId="5534FE2B" w14:textId="77777777" w:rsidR="00034B4E" w:rsidRPr="00074791" w:rsidRDefault="00034B4E" w:rsidP="00107FAC">
            <w:pPr>
              <w:spacing w:line="480" w:lineRule="exact"/>
              <w:ind w:left="34"/>
              <w:jc w:val="thaiDistribute"/>
              <w:rPr>
                <w:rFonts w:ascii="Angsana New" w:hAnsi="Angsana New"/>
                <w:sz w:val="28"/>
                <w:cs/>
              </w:rPr>
            </w:pPr>
            <w:r w:rsidRPr="00074791">
              <w:rPr>
                <w:rFonts w:ascii="Angsana New" w:hAnsi="Angsana New"/>
                <w:sz w:val="28"/>
              </w:rPr>
              <w:t>Thungsung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6D0798E0" w14:textId="77777777" w:rsidR="00034B4E" w:rsidRPr="00074791" w:rsidRDefault="00034B4E" w:rsidP="00107FAC">
            <w:pPr>
              <w:spacing w:line="480" w:lineRule="exact"/>
              <w:jc w:val="thaiDistribute"/>
              <w:rPr>
                <w:rFonts w:ascii="Angsana New" w:hAnsi="Angsana New"/>
                <w:sz w:val="28"/>
                <w:cs/>
              </w:rPr>
            </w:pPr>
            <w:r w:rsidRPr="00074791">
              <w:rPr>
                <w:rFonts w:ascii="Angsana New" w:hAnsi="Angsana New"/>
                <w:sz w:val="28"/>
              </w:rPr>
              <w:t>Nakhornsrithammaraja</w:t>
            </w:r>
          </w:p>
        </w:tc>
        <w:tc>
          <w:tcPr>
            <w:tcW w:w="4677" w:type="dxa"/>
            <w:shd w:val="clear" w:color="auto" w:fill="auto"/>
          </w:tcPr>
          <w:p w14:paraId="5780C0BC" w14:textId="77777777" w:rsidR="00034B4E" w:rsidRPr="00074791" w:rsidRDefault="00034B4E" w:rsidP="00107FAC">
            <w:pPr>
              <w:spacing w:line="480" w:lineRule="exact"/>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October 3, 2016</w:t>
            </w:r>
          </w:p>
        </w:tc>
      </w:tr>
      <w:tr w:rsidR="00034B4E" w:rsidRPr="00074791" w14:paraId="336E7F94" w14:textId="77777777" w:rsidTr="00296670">
        <w:tc>
          <w:tcPr>
            <w:tcW w:w="2835" w:type="dxa"/>
            <w:shd w:val="clear" w:color="auto" w:fill="auto"/>
          </w:tcPr>
          <w:p w14:paraId="13BF26DA" w14:textId="77777777" w:rsidR="00034B4E" w:rsidRPr="00074791" w:rsidRDefault="00034B4E" w:rsidP="00107FAC">
            <w:pPr>
              <w:spacing w:line="480" w:lineRule="exact"/>
              <w:ind w:left="34"/>
              <w:jc w:val="thaiDistribute"/>
              <w:rPr>
                <w:rFonts w:ascii="Angsana New" w:hAnsi="Angsana New"/>
                <w:sz w:val="28"/>
              </w:rPr>
            </w:pPr>
            <w:r w:rsidRPr="00074791">
              <w:rPr>
                <w:rFonts w:ascii="Angsana New" w:hAnsi="Angsana New"/>
                <w:sz w:val="28"/>
              </w:rPr>
              <w:t>Mahachai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27423D75" w14:textId="77777777" w:rsidR="00034B4E" w:rsidRPr="00074791" w:rsidRDefault="00034B4E" w:rsidP="00107FAC">
            <w:pPr>
              <w:spacing w:line="480" w:lineRule="exact"/>
              <w:jc w:val="thaiDistribute"/>
              <w:rPr>
                <w:rFonts w:ascii="Angsana New" w:hAnsi="Angsana New"/>
                <w:sz w:val="28"/>
              </w:rPr>
            </w:pPr>
            <w:r w:rsidRPr="00074791">
              <w:rPr>
                <w:rFonts w:ascii="Angsana New" w:hAnsi="Angsana New"/>
                <w:sz w:val="28"/>
              </w:rPr>
              <w:t>Samutsakorn</w:t>
            </w:r>
          </w:p>
        </w:tc>
        <w:tc>
          <w:tcPr>
            <w:tcW w:w="4677" w:type="dxa"/>
            <w:shd w:val="clear" w:color="auto" w:fill="auto"/>
          </w:tcPr>
          <w:p w14:paraId="333C82B1" w14:textId="77777777" w:rsidR="00034B4E" w:rsidRPr="00074791" w:rsidRDefault="00034B4E" w:rsidP="00107FAC">
            <w:pPr>
              <w:spacing w:line="480" w:lineRule="exact"/>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April 8, 2016</w:t>
            </w:r>
          </w:p>
        </w:tc>
      </w:tr>
      <w:tr w:rsidR="00034B4E" w:rsidRPr="00074791" w14:paraId="266A65BE" w14:textId="77777777" w:rsidTr="00296670">
        <w:tc>
          <w:tcPr>
            <w:tcW w:w="2835" w:type="dxa"/>
            <w:shd w:val="clear" w:color="auto" w:fill="auto"/>
          </w:tcPr>
          <w:p w14:paraId="31212699" w14:textId="77777777" w:rsidR="00034B4E" w:rsidRPr="00074791" w:rsidRDefault="00034B4E" w:rsidP="00107FAC">
            <w:pPr>
              <w:spacing w:line="480" w:lineRule="exact"/>
              <w:ind w:left="34"/>
              <w:jc w:val="thaiDistribute"/>
              <w:rPr>
                <w:rFonts w:ascii="Angsana New" w:hAnsi="Angsana New"/>
                <w:sz w:val="28"/>
              </w:rPr>
            </w:pPr>
            <w:r w:rsidRPr="00074791">
              <w:rPr>
                <w:rFonts w:ascii="Angsana New" w:hAnsi="Angsana New"/>
                <w:sz w:val="28"/>
              </w:rPr>
              <w:t>Phathalung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5FD284E6" w14:textId="77777777" w:rsidR="00034B4E" w:rsidRPr="00074791" w:rsidRDefault="00034B4E" w:rsidP="00107FAC">
            <w:pPr>
              <w:spacing w:before="60" w:line="480" w:lineRule="exact"/>
              <w:jc w:val="thaiDistribute"/>
              <w:rPr>
                <w:rFonts w:ascii="Angsana New" w:hAnsi="Angsana New"/>
                <w:sz w:val="28"/>
              </w:rPr>
            </w:pPr>
            <w:r w:rsidRPr="00074791">
              <w:rPr>
                <w:rFonts w:ascii="Angsana New" w:hAnsi="Angsana New"/>
                <w:sz w:val="28"/>
              </w:rPr>
              <w:t>Phathalung</w:t>
            </w:r>
          </w:p>
        </w:tc>
        <w:tc>
          <w:tcPr>
            <w:tcW w:w="4677" w:type="dxa"/>
            <w:shd w:val="clear" w:color="auto" w:fill="auto"/>
          </w:tcPr>
          <w:p w14:paraId="2A414E6D" w14:textId="77777777" w:rsidR="00034B4E" w:rsidRPr="00074791" w:rsidRDefault="00034B4E" w:rsidP="00107FAC">
            <w:pPr>
              <w:spacing w:before="60" w:line="480" w:lineRule="exact"/>
              <w:rPr>
                <w:rFonts w:ascii="Angsana New" w:hAnsi="Angsana New"/>
                <w:sz w:val="28"/>
                <w:cs/>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July 7, 2017</w:t>
            </w:r>
          </w:p>
        </w:tc>
      </w:tr>
      <w:tr w:rsidR="00034B4E" w:rsidRPr="00074791" w14:paraId="4B37720D" w14:textId="77777777" w:rsidTr="00296670">
        <w:tc>
          <w:tcPr>
            <w:tcW w:w="2835" w:type="dxa"/>
            <w:shd w:val="clear" w:color="auto" w:fill="auto"/>
          </w:tcPr>
          <w:p w14:paraId="5ACE0210" w14:textId="77777777" w:rsidR="00034B4E" w:rsidRPr="00074791" w:rsidRDefault="00034B4E" w:rsidP="00107FAC">
            <w:pPr>
              <w:spacing w:line="480" w:lineRule="exact"/>
              <w:ind w:left="34"/>
              <w:jc w:val="thaiDistribute"/>
              <w:rPr>
                <w:rFonts w:ascii="Angsana New" w:hAnsi="Angsana New"/>
                <w:sz w:val="28"/>
              </w:rPr>
            </w:pPr>
            <w:r w:rsidRPr="00074791">
              <w:rPr>
                <w:rFonts w:ascii="Angsana New" w:hAnsi="Angsana New"/>
                <w:sz w:val="28"/>
              </w:rPr>
              <w:t>Satun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2C320A10" w14:textId="77777777" w:rsidR="00034B4E" w:rsidRPr="00074791" w:rsidRDefault="00034B4E" w:rsidP="00107FAC">
            <w:pPr>
              <w:spacing w:line="480" w:lineRule="exact"/>
              <w:jc w:val="thaiDistribute"/>
              <w:rPr>
                <w:rFonts w:ascii="Angsana New" w:hAnsi="Angsana New"/>
                <w:sz w:val="28"/>
              </w:rPr>
            </w:pPr>
            <w:r w:rsidRPr="00074791">
              <w:rPr>
                <w:rFonts w:ascii="Angsana New" w:hAnsi="Angsana New"/>
                <w:sz w:val="28"/>
              </w:rPr>
              <w:t>Satun</w:t>
            </w:r>
          </w:p>
        </w:tc>
        <w:tc>
          <w:tcPr>
            <w:tcW w:w="4677" w:type="dxa"/>
            <w:shd w:val="clear" w:color="auto" w:fill="auto"/>
          </w:tcPr>
          <w:p w14:paraId="16B8D105" w14:textId="77777777" w:rsidR="00034B4E" w:rsidRPr="00074791" w:rsidRDefault="00034B4E" w:rsidP="00107FAC">
            <w:pPr>
              <w:spacing w:line="480" w:lineRule="exact"/>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February 9, 2018</w:t>
            </w:r>
          </w:p>
        </w:tc>
      </w:tr>
    </w:tbl>
    <w:p w14:paraId="5667A77C" w14:textId="77777777" w:rsidR="00107FAC" w:rsidRPr="00074791" w:rsidRDefault="00107FAC">
      <w:r w:rsidRPr="00074791">
        <w:br w:type="page"/>
      </w:r>
    </w:p>
    <w:p w14:paraId="23C087D4" w14:textId="4EB6ADEB" w:rsidR="00107FAC" w:rsidRPr="006C3C2C" w:rsidRDefault="00107FAC" w:rsidP="006C3C2C">
      <w:pPr>
        <w:spacing w:before="120" w:line="480" w:lineRule="exact"/>
        <w:ind w:right="-68"/>
        <w:jc w:val="center"/>
        <w:rPr>
          <w:rFonts w:ascii="Angsana New" w:hAnsi="Angsana New"/>
          <w:sz w:val="30"/>
          <w:szCs w:val="30"/>
        </w:rPr>
      </w:pPr>
      <w:r w:rsidRPr="006C3C2C">
        <w:rPr>
          <w:rFonts w:ascii="Angsana New" w:hAnsi="Angsana New"/>
          <w:sz w:val="30"/>
          <w:szCs w:val="30"/>
          <w:cs/>
        </w:rPr>
        <w:t xml:space="preserve">- </w:t>
      </w:r>
      <w:r w:rsidRPr="006C3C2C">
        <w:rPr>
          <w:rFonts w:ascii="Angsana New" w:hAnsi="Angsana New"/>
          <w:sz w:val="30"/>
          <w:szCs w:val="30"/>
        </w:rPr>
        <w:t>6</w:t>
      </w:r>
      <w:r w:rsidR="00121BDC" w:rsidRPr="006C3C2C">
        <w:rPr>
          <w:rFonts w:ascii="Angsana New" w:hAnsi="Angsana New"/>
          <w:sz w:val="30"/>
          <w:szCs w:val="30"/>
        </w:rPr>
        <w:t>3</w:t>
      </w:r>
      <w:r w:rsidRPr="006C3C2C">
        <w:rPr>
          <w:rFonts w:ascii="Angsana New" w:hAnsi="Angsana New"/>
          <w:sz w:val="30"/>
          <w:szCs w:val="30"/>
          <w:cs/>
        </w:rPr>
        <w:t xml:space="preserve"> -</w:t>
      </w:r>
    </w:p>
    <w:p w14:paraId="449BB020" w14:textId="77777777" w:rsidR="00107FAC" w:rsidRPr="006C3C2C" w:rsidRDefault="00107FAC" w:rsidP="006C3C2C">
      <w:pPr>
        <w:spacing w:line="480" w:lineRule="exact"/>
        <w:jc w:val="center"/>
        <w:rPr>
          <w:rFonts w:ascii="Angsana New" w:hAnsi="Angsana New"/>
        </w:rPr>
      </w:pPr>
    </w:p>
    <w:tbl>
      <w:tblPr>
        <w:tblW w:w="9497" w:type="dxa"/>
        <w:tblInd w:w="392" w:type="dxa"/>
        <w:tblLook w:val="04A0" w:firstRow="1" w:lastRow="0" w:firstColumn="1" w:lastColumn="0" w:noHBand="0" w:noVBand="1"/>
      </w:tblPr>
      <w:tblGrid>
        <w:gridCol w:w="2835"/>
        <w:gridCol w:w="1985"/>
        <w:gridCol w:w="4677"/>
      </w:tblGrid>
      <w:tr w:rsidR="00107FAC" w:rsidRPr="00074791" w14:paraId="0C29D263" w14:textId="77777777" w:rsidTr="00980E11">
        <w:tc>
          <w:tcPr>
            <w:tcW w:w="2835" w:type="dxa"/>
            <w:shd w:val="clear" w:color="auto" w:fill="auto"/>
            <w:vAlign w:val="center"/>
          </w:tcPr>
          <w:p w14:paraId="7F4AC3FF" w14:textId="71C5262D" w:rsidR="00107FAC" w:rsidRPr="00074791" w:rsidRDefault="00107FAC" w:rsidP="006C3C2C">
            <w:pPr>
              <w:spacing w:before="240" w:line="480" w:lineRule="exact"/>
              <w:ind w:left="34"/>
              <w:jc w:val="center"/>
              <w:rPr>
                <w:rFonts w:ascii="Angsana New" w:hAnsi="Angsana New"/>
                <w:sz w:val="28"/>
              </w:rPr>
            </w:pPr>
            <w:r w:rsidRPr="00074791">
              <w:rPr>
                <w:rFonts w:ascii="Angsana New" w:hAnsi="Angsana New"/>
                <w:b/>
                <w:bCs/>
                <w:sz w:val="28"/>
                <w:u w:val="single"/>
              </w:rPr>
              <w:t>Companies</w:t>
            </w:r>
          </w:p>
        </w:tc>
        <w:tc>
          <w:tcPr>
            <w:tcW w:w="1985" w:type="dxa"/>
            <w:shd w:val="clear" w:color="auto" w:fill="auto"/>
            <w:vAlign w:val="center"/>
          </w:tcPr>
          <w:p w14:paraId="724E1B06" w14:textId="33568BBA" w:rsidR="00107FAC" w:rsidRPr="00074791" w:rsidRDefault="00107FAC" w:rsidP="006C3C2C">
            <w:pPr>
              <w:spacing w:before="240" w:line="480" w:lineRule="exact"/>
              <w:jc w:val="center"/>
              <w:rPr>
                <w:rFonts w:ascii="Angsana New" w:hAnsi="Angsana New"/>
                <w:sz w:val="28"/>
              </w:rPr>
            </w:pPr>
            <w:r w:rsidRPr="00074791">
              <w:rPr>
                <w:rFonts w:ascii="Angsana New" w:hAnsi="Angsana New"/>
                <w:b/>
                <w:bCs/>
                <w:sz w:val="28"/>
                <w:u w:val="single"/>
              </w:rPr>
              <w:t>Project area</w:t>
            </w:r>
          </w:p>
        </w:tc>
        <w:tc>
          <w:tcPr>
            <w:tcW w:w="4677" w:type="dxa"/>
            <w:shd w:val="clear" w:color="auto" w:fill="auto"/>
            <w:vAlign w:val="center"/>
          </w:tcPr>
          <w:p w14:paraId="396FAC17" w14:textId="1A3B3052" w:rsidR="00107FAC" w:rsidRPr="00074791" w:rsidRDefault="00107FAC" w:rsidP="006C3C2C">
            <w:pPr>
              <w:spacing w:before="240" w:line="480" w:lineRule="exact"/>
              <w:jc w:val="center"/>
              <w:rPr>
                <w:rFonts w:ascii="Angsana New" w:hAnsi="Angsana New"/>
                <w:sz w:val="28"/>
              </w:rPr>
            </w:pPr>
            <w:r w:rsidRPr="00074791">
              <w:rPr>
                <w:rFonts w:ascii="Angsana New" w:hAnsi="Angsana New"/>
                <w:b/>
                <w:bCs/>
                <w:sz w:val="28"/>
                <w:u w:val="single"/>
              </w:rPr>
              <w:t>Electricity trading period</w:t>
            </w:r>
          </w:p>
        </w:tc>
      </w:tr>
      <w:tr w:rsidR="00034B4E" w:rsidRPr="00074791" w14:paraId="2A0F7B62" w14:textId="77777777" w:rsidTr="00296670">
        <w:tc>
          <w:tcPr>
            <w:tcW w:w="2835" w:type="dxa"/>
            <w:shd w:val="clear" w:color="auto" w:fill="auto"/>
          </w:tcPr>
          <w:p w14:paraId="291F3045" w14:textId="5D8BC73F" w:rsidR="00034B4E" w:rsidRPr="00074791" w:rsidRDefault="00034B4E" w:rsidP="006C3C2C">
            <w:pPr>
              <w:spacing w:line="480" w:lineRule="exact"/>
              <w:ind w:left="34"/>
              <w:jc w:val="thaiDistribute"/>
              <w:rPr>
                <w:rFonts w:ascii="Angsana New" w:hAnsi="Angsana New"/>
                <w:sz w:val="28"/>
              </w:rPr>
            </w:pPr>
            <w:r w:rsidRPr="00074791">
              <w:rPr>
                <w:rFonts w:ascii="Angsana New" w:hAnsi="Angsana New"/>
                <w:sz w:val="28"/>
              </w:rPr>
              <w:t>TPCH Power 1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2C8B8ED9" w14:textId="77777777" w:rsidR="00034B4E" w:rsidRPr="00074791" w:rsidRDefault="00034B4E" w:rsidP="006C3C2C">
            <w:pPr>
              <w:spacing w:line="480" w:lineRule="exact"/>
              <w:jc w:val="thaiDistribute"/>
              <w:rPr>
                <w:rFonts w:ascii="Angsana New" w:hAnsi="Angsana New"/>
                <w:sz w:val="28"/>
              </w:rPr>
            </w:pPr>
            <w:r w:rsidRPr="00074791">
              <w:rPr>
                <w:rFonts w:ascii="Angsana New" w:hAnsi="Angsana New"/>
                <w:sz w:val="28"/>
              </w:rPr>
              <w:t>Yala</w:t>
            </w:r>
          </w:p>
        </w:tc>
        <w:tc>
          <w:tcPr>
            <w:tcW w:w="4677" w:type="dxa"/>
            <w:shd w:val="clear" w:color="auto" w:fill="auto"/>
          </w:tcPr>
          <w:p w14:paraId="00F3F520" w14:textId="77CDDD05" w:rsidR="00034B4E" w:rsidRPr="00074791" w:rsidRDefault="00B44D21" w:rsidP="006C3C2C">
            <w:pPr>
              <w:spacing w:line="480" w:lineRule="exact"/>
              <w:jc w:val="thaiDistribute"/>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w:t>
            </w:r>
            <w:r w:rsidR="00F207C9" w:rsidRPr="00074791">
              <w:rPr>
                <w:rFonts w:ascii="Angsana New" w:hAnsi="Angsana New"/>
                <w:sz w:val="28"/>
              </w:rPr>
              <w:t xml:space="preserve"> November </w:t>
            </w:r>
            <w:r w:rsidR="00864AC7" w:rsidRPr="00074791">
              <w:rPr>
                <w:rFonts w:ascii="Angsana New" w:hAnsi="Angsana New"/>
                <w:sz w:val="28"/>
              </w:rPr>
              <w:t>27</w:t>
            </w:r>
            <w:r w:rsidR="00F207C9" w:rsidRPr="00074791">
              <w:rPr>
                <w:rFonts w:ascii="Angsana New" w:hAnsi="Angsana New"/>
                <w:sz w:val="28"/>
              </w:rPr>
              <w:t>, 2020</w:t>
            </w:r>
          </w:p>
        </w:tc>
      </w:tr>
      <w:tr w:rsidR="00034B4E" w:rsidRPr="00074791" w14:paraId="3169D7EF" w14:textId="77777777" w:rsidTr="00296670">
        <w:tc>
          <w:tcPr>
            <w:tcW w:w="2835" w:type="dxa"/>
            <w:shd w:val="clear" w:color="auto" w:fill="auto"/>
          </w:tcPr>
          <w:p w14:paraId="2EFD1F44" w14:textId="77777777" w:rsidR="00034B4E" w:rsidRPr="00074791" w:rsidRDefault="00034B4E" w:rsidP="006C3C2C">
            <w:pPr>
              <w:spacing w:line="480" w:lineRule="exact"/>
              <w:ind w:left="34"/>
              <w:jc w:val="thaiDistribute"/>
              <w:rPr>
                <w:rFonts w:ascii="Angsana New" w:hAnsi="Angsana New"/>
                <w:sz w:val="28"/>
              </w:rPr>
            </w:pPr>
            <w:r w:rsidRPr="00074791">
              <w:rPr>
                <w:rFonts w:ascii="Angsana New" w:hAnsi="Angsana New"/>
                <w:sz w:val="28"/>
              </w:rPr>
              <w:t>TPCH Power 2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3FA54FAE" w14:textId="77777777" w:rsidR="00034B4E" w:rsidRPr="00074791" w:rsidRDefault="00034B4E" w:rsidP="006C3C2C">
            <w:pPr>
              <w:spacing w:line="480" w:lineRule="exact"/>
              <w:jc w:val="thaiDistribute"/>
              <w:rPr>
                <w:rFonts w:ascii="Angsana New" w:hAnsi="Angsana New"/>
                <w:sz w:val="28"/>
              </w:rPr>
            </w:pPr>
            <w:r w:rsidRPr="00074791">
              <w:rPr>
                <w:rFonts w:ascii="Angsana New" w:hAnsi="Angsana New"/>
                <w:sz w:val="28"/>
              </w:rPr>
              <w:t>Yala</w:t>
            </w:r>
          </w:p>
        </w:tc>
        <w:tc>
          <w:tcPr>
            <w:tcW w:w="4677" w:type="dxa"/>
            <w:shd w:val="clear" w:color="auto" w:fill="auto"/>
          </w:tcPr>
          <w:p w14:paraId="43EE8B7B" w14:textId="29D28463" w:rsidR="00034B4E" w:rsidRPr="00074791" w:rsidRDefault="00BA311C" w:rsidP="006C3C2C">
            <w:pPr>
              <w:spacing w:line="480" w:lineRule="exact"/>
              <w:jc w:val="thaiDistribute"/>
              <w:rPr>
                <w:rFonts w:ascii="Angsana New" w:hAnsi="Angsana New"/>
                <w:sz w:val="28"/>
              </w:rPr>
            </w:pPr>
            <w:r w:rsidRPr="00074791">
              <w:rPr>
                <w:rFonts w:ascii="Angsana New" w:hAnsi="Angsana New"/>
                <w:sz w:val="28"/>
              </w:rPr>
              <w:t>Start to distribute electricity current in form of Commercial</w:t>
            </w:r>
          </w:p>
        </w:tc>
      </w:tr>
      <w:tr w:rsidR="00F31194" w:rsidRPr="00074791" w14:paraId="32B75358" w14:textId="77777777" w:rsidTr="00296670">
        <w:tc>
          <w:tcPr>
            <w:tcW w:w="2835" w:type="dxa"/>
            <w:shd w:val="clear" w:color="auto" w:fill="auto"/>
          </w:tcPr>
          <w:p w14:paraId="49963466" w14:textId="77777777" w:rsidR="00F31194" w:rsidRPr="00074791" w:rsidRDefault="00F31194" w:rsidP="006C3C2C">
            <w:pPr>
              <w:spacing w:line="480" w:lineRule="exact"/>
              <w:ind w:left="34"/>
              <w:jc w:val="thaiDistribute"/>
              <w:rPr>
                <w:rFonts w:ascii="Angsana New" w:hAnsi="Angsana New"/>
                <w:sz w:val="28"/>
              </w:rPr>
            </w:pPr>
          </w:p>
        </w:tc>
        <w:tc>
          <w:tcPr>
            <w:tcW w:w="1985" w:type="dxa"/>
            <w:shd w:val="clear" w:color="auto" w:fill="auto"/>
          </w:tcPr>
          <w:p w14:paraId="2264FD88" w14:textId="77777777" w:rsidR="00F31194" w:rsidRPr="00074791" w:rsidRDefault="00F31194" w:rsidP="006C3C2C">
            <w:pPr>
              <w:spacing w:line="480" w:lineRule="exact"/>
              <w:jc w:val="thaiDistribute"/>
              <w:rPr>
                <w:rFonts w:ascii="Angsana New" w:hAnsi="Angsana New"/>
                <w:sz w:val="28"/>
              </w:rPr>
            </w:pPr>
          </w:p>
        </w:tc>
        <w:tc>
          <w:tcPr>
            <w:tcW w:w="4677" w:type="dxa"/>
            <w:shd w:val="clear" w:color="auto" w:fill="auto"/>
          </w:tcPr>
          <w:p w14:paraId="175F0108" w14:textId="7651D82F" w:rsidR="00F31194" w:rsidRPr="00074791" w:rsidRDefault="00BA311C" w:rsidP="006C3C2C">
            <w:pPr>
              <w:spacing w:line="480" w:lineRule="exact"/>
              <w:jc w:val="thaiDistribute"/>
              <w:rPr>
                <w:rFonts w:ascii="Angsana New" w:hAnsi="Angsana New"/>
                <w:sz w:val="28"/>
              </w:rPr>
            </w:pPr>
            <w:r w:rsidRPr="00074791">
              <w:rPr>
                <w:rFonts w:ascii="Angsana New" w:hAnsi="Angsana New"/>
                <w:sz w:val="28"/>
              </w:rPr>
              <w:t xml:space="preserve">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 xml:space="preserve">on </w:t>
            </w:r>
            <w:r w:rsidR="001A4298" w:rsidRPr="00074791">
              <w:rPr>
                <w:rFonts w:ascii="Angsana New" w:hAnsi="Angsana New"/>
                <w:sz w:val="28"/>
              </w:rPr>
              <w:t>February 1</w:t>
            </w:r>
            <w:r w:rsidRPr="00074791">
              <w:rPr>
                <w:rFonts w:ascii="Angsana New" w:hAnsi="Angsana New"/>
                <w:sz w:val="28"/>
              </w:rPr>
              <w:t>7, 202</w:t>
            </w:r>
            <w:r w:rsidR="001A4298" w:rsidRPr="00074791">
              <w:rPr>
                <w:rFonts w:ascii="Angsana New" w:hAnsi="Angsana New"/>
                <w:sz w:val="28"/>
              </w:rPr>
              <w:t>1</w:t>
            </w:r>
          </w:p>
        </w:tc>
      </w:tr>
      <w:tr w:rsidR="00034B4E" w:rsidRPr="00074791" w14:paraId="764F5AE7" w14:textId="77777777" w:rsidTr="00296670">
        <w:tc>
          <w:tcPr>
            <w:tcW w:w="2835" w:type="dxa"/>
            <w:shd w:val="clear" w:color="auto" w:fill="auto"/>
          </w:tcPr>
          <w:p w14:paraId="448DB507" w14:textId="77777777" w:rsidR="00034B4E" w:rsidRPr="00074791" w:rsidRDefault="00034B4E" w:rsidP="006C3C2C">
            <w:pPr>
              <w:spacing w:line="480" w:lineRule="exact"/>
              <w:ind w:left="34"/>
              <w:jc w:val="thaiDistribute"/>
              <w:rPr>
                <w:rFonts w:ascii="Angsana New" w:hAnsi="Angsana New"/>
                <w:sz w:val="28"/>
              </w:rPr>
            </w:pPr>
            <w:r w:rsidRPr="00074791">
              <w:rPr>
                <w:rFonts w:ascii="Angsana New" w:hAnsi="Angsana New"/>
                <w:sz w:val="28"/>
              </w:rPr>
              <w:t>TPCH Power 5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0B66B925" w14:textId="77777777" w:rsidR="00034B4E" w:rsidRPr="00074791" w:rsidRDefault="00034B4E" w:rsidP="006C3C2C">
            <w:pPr>
              <w:spacing w:line="480" w:lineRule="exact"/>
              <w:jc w:val="thaiDistribute"/>
              <w:rPr>
                <w:rFonts w:ascii="Angsana New" w:hAnsi="Angsana New"/>
                <w:sz w:val="28"/>
              </w:rPr>
            </w:pPr>
            <w:r w:rsidRPr="00074791">
              <w:rPr>
                <w:rFonts w:ascii="Angsana New" w:hAnsi="Angsana New"/>
                <w:sz w:val="28"/>
              </w:rPr>
              <w:t>Narathiwat</w:t>
            </w:r>
          </w:p>
        </w:tc>
        <w:tc>
          <w:tcPr>
            <w:tcW w:w="4677" w:type="dxa"/>
            <w:shd w:val="clear" w:color="auto" w:fill="auto"/>
          </w:tcPr>
          <w:p w14:paraId="7ED96D9F" w14:textId="6985D47E" w:rsidR="00034B4E" w:rsidRPr="00074791" w:rsidRDefault="00B44D21" w:rsidP="006C3C2C">
            <w:pPr>
              <w:spacing w:line="480" w:lineRule="exact"/>
              <w:jc w:val="thaiDistribute"/>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w:t>
            </w:r>
            <w:r w:rsidR="00F207C9" w:rsidRPr="00074791">
              <w:rPr>
                <w:rFonts w:ascii="Angsana New" w:hAnsi="Angsana New"/>
                <w:sz w:val="28"/>
              </w:rPr>
              <w:t xml:space="preserve"> November </w:t>
            </w:r>
            <w:r w:rsidR="00864AC7" w:rsidRPr="00074791">
              <w:rPr>
                <w:rFonts w:ascii="Angsana New" w:hAnsi="Angsana New"/>
                <w:sz w:val="28"/>
              </w:rPr>
              <w:t>1</w:t>
            </w:r>
            <w:r w:rsidR="00F207C9" w:rsidRPr="00074791">
              <w:rPr>
                <w:rFonts w:ascii="Angsana New" w:hAnsi="Angsana New"/>
                <w:sz w:val="28"/>
              </w:rPr>
              <w:t>7, 2020</w:t>
            </w:r>
          </w:p>
        </w:tc>
      </w:tr>
    </w:tbl>
    <w:p w14:paraId="245FE667" w14:textId="77777777" w:rsidR="00AB2994" w:rsidRPr="00074791" w:rsidRDefault="00AB2994" w:rsidP="006C3C2C">
      <w:pPr>
        <w:spacing w:before="120" w:line="480" w:lineRule="exact"/>
        <w:ind w:left="425"/>
        <w:rPr>
          <w:rFonts w:ascii="Angsana New" w:hAnsi="Angsana New"/>
          <w:sz w:val="30"/>
          <w:szCs w:val="30"/>
        </w:rPr>
      </w:pPr>
      <w:r w:rsidRPr="00074791">
        <w:rPr>
          <w:rFonts w:ascii="Angsana New" w:hAnsi="Angsana New"/>
          <w:sz w:val="30"/>
          <w:szCs w:val="30"/>
        </w:rPr>
        <w:t>The company has a power purchase agreement</w:t>
      </w:r>
      <w:r w:rsidRPr="00074791">
        <w:rPr>
          <w:rFonts w:ascii="Angsana New" w:hAnsi="Angsana New"/>
          <w:sz w:val="30"/>
          <w:szCs w:val="30"/>
          <w:cs/>
        </w:rPr>
        <w:t xml:space="preserve">. </w:t>
      </w:r>
      <w:r w:rsidRPr="00074791">
        <w:rPr>
          <w:rFonts w:ascii="Angsana New" w:hAnsi="Angsana New"/>
          <w:sz w:val="30"/>
          <w:szCs w:val="30"/>
        </w:rPr>
        <w:t>The purchase electricity from small power producers for electricity from renewables to EGAT as Adder is as follows</w:t>
      </w:r>
      <w:r w:rsidRPr="00074791">
        <w:rPr>
          <w:rFonts w:ascii="Angsana New" w:hAnsi="Angsana New" w:hint="cs"/>
          <w:sz w:val="30"/>
          <w:szCs w:val="30"/>
          <w:cs/>
        </w:rPr>
        <w:t xml:space="preserve">: </w:t>
      </w:r>
      <w:r w:rsidRPr="00074791">
        <w:rPr>
          <w:rFonts w:ascii="Angsana New" w:hAnsi="Angsana New"/>
          <w:sz w:val="30"/>
          <w:szCs w:val="30"/>
          <w:cs/>
        </w:rPr>
        <w:t>-</w:t>
      </w:r>
    </w:p>
    <w:tbl>
      <w:tblPr>
        <w:tblW w:w="9497" w:type="dxa"/>
        <w:tblInd w:w="392" w:type="dxa"/>
        <w:tblLook w:val="04A0" w:firstRow="1" w:lastRow="0" w:firstColumn="1" w:lastColumn="0" w:noHBand="0" w:noVBand="1"/>
      </w:tblPr>
      <w:tblGrid>
        <w:gridCol w:w="2835"/>
        <w:gridCol w:w="1985"/>
        <w:gridCol w:w="4677"/>
      </w:tblGrid>
      <w:tr w:rsidR="00AB2994" w:rsidRPr="00074791" w14:paraId="0D668997" w14:textId="77777777" w:rsidTr="00D568DF">
        <w:tc>
          <w:tcPr>
            <w:tcW w:w="2835" w:type="dxa"/>
            <w:shd w:val="clear" w:color="auto" w:fill="auto"/>
          </w:tcPr>
          <w:p w14:paraId="0E16CF05" w14:textId="77777777" w:rsidR="00AB2994" w:rsidRPr="00074791" w:rsidRDefault="00AB2994" w:rsidP="006C3C2C">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Companies</w:t>
            </w:r>
          </w:p>
        </w:tc>
        <w:tc>
          <w:tcPr>
            <w:tcW w:w="1985" w:type="dxa"/>
            <w:shd w:val="clear" w:color="auto" w:fill="auto"/>
          </w:tcPr>
          <w:p w14:paraId="1C109EE0" w14:textId="77777777" w:rsidR="00AB2994" w:rsidRPr="00074791" w:rsidRDefault="00AB2994" w:rsidP="006C3C2C">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Project area</w:t>
            </w:r>
          </w:p>
        </w:tc>
        <w:tc>
          <w:tcPr>
            <w:tcW w:w="4677" w:type="dxa"/>
            <w:shd w:val="clear" w:color="auto" w:fill="auto"/>
          </w:tcPr>
          <w:p w14:paraId="44ABC9B9" w14:textId="77777777" w:rsidR="00AB2994" w:rsidRPr="00074791" w:rsidRDefault="00AB2994" w:rsidP="006C3C2C">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Electricity trading period</w:t>
            </w:r>
          </w:p>
        </w:tc>
      </w:tr>
      <w:tr w:rsidR="00AB2994" w:rsidRPr="00074791" w14:paraId="0080E648" w14:textId="77777777" w:rsidTr="00D568DF">
        <w:trPr>
          <w:trHeight w:val="80"/>
        </w:trPr>
        <w:tc>
          <w:tcPr>
            <w:tcW w:w="2835" w:type="dxa"/>
            <w:shd w:val="clear" w:color="auto" w:fill="auto"/>
          </w:tcPr>
          <w:p w14:paraId="31B90EFE" w14:textId="77777777" w:rsidR="00AB2994" w:rsidRPr="00074791" w:rsidRDefault="00AB2994" w:rsidP="006C3C2C">
            <w:pPr>
              <w:spacing w:line="480" w:lineRule="exact"/>
              <w:ind w:left="34"/>
              <w:rPr>
                <w:rFonts w:ascii="Angsana New" w:hAnsi="Angsana New"/>
                <w:sz w:val="28"/>
              </w:rPr>
            </w:pPr>
            <w:r w:rsidRPr="00074791">
              <w:rPr>
                <w:rFonts w:ascii="Angsana New" w:hAnsi="Angsana New"/>
                <w:sz w:val="28"/>
              </w:rPr>
              <w:t>Pattani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2380F566" w14:textId="77777777" w:rsidR="00AB2994" w:rsidRPr="00074791" w:rsidRDefault="00AB2994" w:rsidP="006C3C2C">
            <w:pPr>
              <w:spacing w:line="480" w:lineRule="exact"/>
              <w:ind w:left="34"/>
              <w:rPr>
                <w:rFonts w:ascii="Angsana New" w:hAnsi="Angsana New"/>
                <w:sz w:val="28"/>
              </w:rPr>
            </w:pPr>
            <w:r w:rsidRPr="00074791">
              <w:rPr>
                <w:rFonts w:ascii="Angsana New" w:hAnsi="Angsana New"/>
                <w:sz w:val="28"/>
              </w:rPr>
              <w:t xml:space="preserve">Pattani </w:t>
            </w:r>
          </w:p>
        </w:tc>
        <w:tc>
          <w:tcPr>
            <w:tcW w:w="4677" w:type="dxa"/>
            <w:shd w:val="clear" w:color="auto" w:fill="auto"/>
            <w:vAlign w:val="bottom"/>
          </w:tcPr>
          <w:p w14:paraId="25531CB4" w14:textId="77777777" w:rsidR="00AB2994" w:rsidRPr="00074791" w:rsidRDefault="00AB2994" w:rsidP="006C3C2C">
            <w:pPr>
              <w:spacing w:line="480" w:lineRule="exact"/>
              <w:rPr>
                <w:rFonts w:ascii="Angsana New" w:hAnsi="Angsana New"/>
                <w:sz w:val="30"/>
                <w:szCs w:val="30"/>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May 19, 2020</w:t>
            </w:r>
          </w:p>
        </w:tc>
      </w:tr>
    </w:tbl>
    <w:p w14:paraId="67FE8CBA" w14:textId="0883DC2D" w:rsidR="006D3F8F" w:rsidRPr="00074791" w:rsidRDefault="006D3F8F" w:rsidP="006C3C2C">
      <w:pPr>
        <w:spacing w:before="120" w:line="480" w:lineRule="exact"/>
        <w:ind w:left="425"/>
        <w:rPr>
          <w:rFonts w:ascii="Angsana New" w:hAnsi="Angsana New"/>
          <w:sz w:val="30"/>
          <w:szCs w:val="30"/>
        </w:rPr>
      </w:pPr>
      <w:r w:rsidRPr="00074791">
        <w:rPr>
          <w:rFonts w:ascii="Angsana New" w:hAnsi="Angsana New"/>
          <w:sz w:val="30"/>
          <w:szCs w:val="30"/>
        </w:rPr>
        <w:t>The company has a power purchase agreement</w:t>
      </w:r>
      <w:r w:rsidRPr="00074791">
        <w:rPr>
          <w:rFonts w:ascii="Angsana New" w:hAnsi="Angsana New"/>
          <w:sz w:val="30"/>
          <w:szCs w:val="30"/>
          <w:cs/>
        </w:rPr>
        <w:t xml:space="preserve">. </w:t>
      </w:r>
      <w:r w:rsidR="00A70F0E" w:rsidRPr="00074791">
        <w:rPr>
          <w:rFonts w:ascii="Angsana New" w:hAnsi="Angsana New"/>
          <w:sz w:val="30"/>
          <w:szCs w:val="30"/>
        </w:rPr>
        <w:t xml:space="preserve">Pracharat Power Plant Project for the 3 southern border provinces Types of biomass fuel </w:t>
      </w:r>
      <w:r w:rsidRPr="00074791">
        <w:rPr>
          <w:rFonts w:ascii="Angsana New" w:hAnsi="Angsana New"/>
          <w:sz w:val="30"/>
          <w:szCs w:val="30"/>
        </w:rPr>
        <w:t xml:space="preserve">electricity from renewables to PEA is as </w:t>
      </w:r>
      <w:r w:rsidR="00574A53" w:rsidRPr="00074791">
        <w:rPr>
          <w:rFonts w:ascii="Angsana New" w:hAnsi="Angsana New"/>
          <w:sz w:val="30"/>
          <w:szCs w:val="30"/>
        </w:rPr>
        <w:t>follows</w:t>
      </w:r>
      <w:r w:rsidR="00574A53" w:rsidRPr="00074791">
        <w:rPr>
          <w:rFonts w:ascii="Angsana New" w:hAnsi="Angsana New" w:hint="cs"/>
          <w:sz w:val="30"/>
          <w:szCs w:val="30"/>
          <w:cs/>
        </w:rPr>
        <w:t xml:space="preserve">: </w:t>
      </w:r>
      <w:r w:rsidR="00574A53" w:rsidRPr="00074791">
        <w:rPr>
          <w:rFonts w:ascii="Angsana New" w:hAnsi="Angsana New"/>
          <w:sz w:val="30"/>
          <w:szCs w:val="30"/>
          <w:cs/>
        </w:rPr>
        <w:t>-</w:t>
      </w:r>
    </w:p>
    <w:tbl>
      <w:tblPr>
        <w:tblW w:w="9497" w:type="dxa"/>
        <w:tblInd w:w="392" w:type="dxa"/>
        <w:tblLook w:val="04A0" w:firstRow="1" w:lastRow="0" w:firstColumn="1" w:lastColumn="0" w:noHBand="0" w:noVBand="1"/>
      </w:tblPr>
      <w:tblGrid>
        <w:gridCol w:w="3388"/>
        <w:gridCol w:w="2250"/>
        <w:gridCol w:w="3859"/>
      </w:tblGrid>
      <w:tr w:rsidR="006D3F8F" w:rsidRPr="00074791" w14:paraId="55AD9739" w14:textId="77777777" w:rsidTr="00B44D21">
        <w:tc>
          <w:tcPr>
            <w:tcW w:w="3388" w:type="dxa"/>
            <w:shd w:val="clear" w:color="auto" w:fill="auto"/>
          </w:tcPr>
          <w:p w14:paraId="2B69AA51" w14:textId="77777777" w:rsidR="006D3F8F" w:rsidRPr="00074791" w:rsidRDefault="006D3F8F" w:rsidP="006C3C2C">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Companies</w:t>
            </w:r>
          </w:p>
        </w:tc>
        <w:tc>
          <w:tcPr>
            <w:tcW w:w="2250" w:type="dxa"/>
            <w:shd w:val="clear" w:color="auto" w:fill="auto"/>
          </w:tcPr>
          <w:p w14:paraId="0FB7AABD" w14:textId="77777777" w:rsidR="006D3F8F" w:rsidRPr="00074791" w:rsidRDefault="006D3F8F" w:rsidP="006C3C2C">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Project area</w:t>
            </w:r>
          </w:p>
        </w:tc>
        <w:tc>
          <w:tcPr>
            <w:tcW w:w="3859" w:type="dxa"/>
            <w:shd w:val="clear" w:color="auto" w:fill="auto"/>
          </w:tcPr>
          <w:p w14:paraId="141DC8D0" w14:textId="77777777" w:rsidR="006D3F8F" w:rsidRPr="00074791" w:rsidRDefault="006D3F8F" w:rsidP="006C3C2C">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Electricity trading period</w:t>
            </w:r>
          </w:p>
        </w:tc>
      </w:tr>
      <w:tr w:rsidR="00B44D21" w:rsidRPr="00074791" w14:paraId="524D2B6F" w14:textId="77777777" w:rsidTr="00B44D21">
        <w:trPr>
          <w:trHeight w:val="80"/>
        </w:trPr>
        <w:tc>
          <w:tcPr>
            <w:tcW w:w="3388" w:type="dxa"/>
            <w:shd w:val="clear" w:color="auto" w:fill="auto"/>
          </w:tcPr>
          <w:p w14:paraId="7F8F405E" w14:textId="689D3A52" w:rsidR="00B44D21" w:rsidRPr="00074791" w:rsidRDefault="00B44D21" w:rsidP="006C3C2C">
            <w:pPr>
              <w:spacing w:line="480" w:lineRule="exact"/>
              <w:ind w:left="34"/>
              <w:rPr>
                <w:rFonts w:ascii="Angsana New" w:hAnsi="Angsana New"/>
                <w:sz w:val="28"/>
              </w:rPr>
            </w:pPr>
            <w:r w:rsidRPr="00074791">
              <w:rPr>
                <w:rFonts w:ascii="Angsana New" w:hAnsi="Angsana New"/>
                <w:sz w:val="28"/>
              </w:rPr>
              <w:t>Pracharat Biomass Maelan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2250" w:type="dxa"/>
            <w:shd w:val="clear" w:color="auto" w:fill="auto"/>
          </w:tcPr>
          <w:p w14:paraId="35A54E1C" w14:textId="77777777" w:rsidR="00B44D21" w:rsidRPr="00074791" w:rsidRDefault="00B44D21" w:rsidP="006C3C2C">
            <w:pPr>
              <w:spacing w:line="480" w:lineRule="exact"/>
              <w:ind w:left="34"/>
              <w:rPr>
                <w:rFonts w:ascii="Angsana New" w:hAnsi="Angsana New"/>
                <w:sz w:val="28"/>
              </w:rPr>
            </w:pPr>
            <w:r w:rsidRPr="00074791">
              <w:rPr>
                <w:rFonts w:ascii="Angsana New" w:hAnsi="Angsana New"/>
                <w:sz w:val="28"/>
              </w:rPr>
              <w:t xml:space="preserve">Pattani </w:t>
            </w:r>
          </w:p>
        </w:tc>
        <w:tc>
          <w:tcPr>
            <w:tcW w:w="3859" w:type="dxa"/>
            <w:shd w:val="clear" w:color="auto" w:fill="auto"/>
          </w:tcPr>
          <w:p w14:paraId="21B25AAC" w14:textId="4BCD935E" w:rsidR="00B44D21" w:rsidRPr="00074791" w:rsidRDefault="00B44D21" w:rsidP="006C3C2C">
            <w:pPr>
              <w:spacing w:line="480" w:lineRule="exact"/>
              <w:rPr>
                <w:rFonts w:ascii="Angsana New" w:hAnsi="Angsana New"/>
                <w:sz w:val="30"/>
                <w:szCs w:val="30"/>
              </w:rPr>
            </w:pPr>
            <w:r w:rsidRPr="00074791">
              <w:rPr>
                <w:rFonts w:ascii="Angsana New" w:hAnsi="Angsana New"/>
                <w:sz w:val="28"/>
              </w:rPr>
              <w:t>Non</w:t>
            </w:r>
            <w:r w:rsidRPr="00074791">
              <w:rPr>
                <w:rFonts w:ascii="Angsana New" w:hAnsi="Angsana New"/>
                <w:sz w:val="28"/>
                <w:szCs w:val="28"/>
                <w:cs/>
              </w:rPr>
              <w:t>-</w:t>
            </w:r>
            <w:r w:rsidRPr="00074791">
              <w:rPr>
                <w:rFonts w:ascii="Angsana New" w:hAnsi="Angsana New"/>
                <w:sz w:val="28"/>
              </w:rPr>
              <w:t xml:space="preserve">operation </w:t>
            </w:r>
            <w:r w:rsidRPr="00074791">
              <w:rPr>
                <w:rFonts w:ascii="Angsana New" w:hAnsi="Angsana New"/>
                <w:sz w:val="28"/>
                <w:szCs w:val="28"/>
                <w:cs/>
              </w:rPr>
              <w:t>(</w:t>
            </w:r>
            <w:r w:rsidRPr="00074791">
              <w:rPr>
                <w:rFonts w:ascii="Angsana New" w:hAnsi="Angsana New"/>
                <w:sz w:val="28"/>
              </w:rPr>
              <w:t>under construction</w:t>
            </w:r>
            <w:r w:rsidRPr="00074791">
              <w:rPr>
                <w:rFonts w:ascii="Angsana New" w:hAnsi="Angsana New"/>
                <w:sz w:val="28"/>
                <w:szCs w:val="28"/>
                <w:cs/>
              </w:rPr>
              <w:t>)</w:t>
            </w:r>
          </w:p>
        </w:tc>
      </w:tr>
      <w:tr w:rsidR="00B44D21" w:rsidRPr="00074791" w14:paraId="48C31892" w14:textId="77777777" w:rsidTr="00B44D21">
        <w:trPr>
          <w:trHeight w:val="425"/>
        </w:trPr>
        <w:tc>
          <w:tcPr>
            <w:tcW w:w="3388" w:type="dxa"/>
            <w:shd w:val="clear" w:color="auto" w:fill="auto"/>
          </w:tcPr>
          <w:p w14:paraId="0F723F9C" w14:textId="19153FA2" w:rsidR="00B44D21" w:rsidRPr="00074791" w:rsidRDefault="00B44D21" w:rsidP="006C3C2C">
            <w:pPr>
              <w:spacing w:line="480" w:lineRule="exact"/>
              <w:ind w:left="34"/>
              <w:rPr>
                <w:rFonts w:ascii="Angsana New" w:hAnsi="Angsana New"/>
                <w:sz w:val="28"/>
              </w:rPr>
            </w:pPr>
            <w:r w:rsidRPr="00074791">
              <w:rPr>
                <w:rFonts w:ascii="Angsana New" w:hAnsi="Angsana New"/>
                <w:sz w:val="28"/>
              </w:rPr>
              <w:t xml:space="preserve">Pracharat Biomass </w:t>
            </w:r>
            <w:r w:rsidR="00C449F5" w:rsidRPr="00074791">
              <w:rPr>
                <w:rFonts w:ascii="Angsana New" w:hAnsi="Angsana New"/>
                <w:sz w:val="28"/>
              </w:rPr>
              <w:t>Bannang sata</w:t>
            </w:r>
            <w:r w:rsidRPr="00074791">
              <w:rPr>
                <w:rFonts w:ascii="Angsana New" w:hAnsi="Angsana New"/>
                <w:sz w:val="28"/>
              </w:rPr>
              <w:t xml:space="preserve">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2250" w:type="dxa"/>
            <w:shd w:val="clear" w:color="auto" w:fill="auto"/>
          </w:tcPr>
          <w:p w14:paraId="2CFEFAAC" w14:textId="457DF146" w:rsidR="00B44D21" w:rsidRPr="00074791" w:rsidRDefault="001D7FB3" w:rsidP="006C3C2C">
            <w:pPr>
              <w:spacing w:line="480" w:lineRule="exact"/>
              <w:ind w:left="34"/>
              <w:rPr>
                <w:rFonts w:ascii="Angsana New" w:hAnsi="Angsana New"/>
                <w:sz w:val="28"/>
              </w:rPr>
            </w:pPr>
            <w:r w:rsidRPr="00074791">
              <w:rPr>
                <w:rFonts w:ascii="Angsana New" w:hAnsi="Angsana New"/>
                <w:sz w:val="28"/>
              </w:rPr>
              <w:t>Yala</w:t>
            </w:r>
          </w:p>
        </w:tc>
        <w:tc>
          <w:tcPr>
            <w:tcW w:w="3859" w:type="dxa"/>
            <w:shd w:val="clear" w:color="auto" w:fill="auto"/>
          </w:tcPr>
          <w:p w14:paraId="4CE35866" w14:textId="29CFBC54" w:rsidR="00B44D21" w:rsidRPr="00074791" w:rsidRDefault="00B44D21" w:rsidP="006C3C2C">
            <w:pPr>
              <w:spacing w:line="480" w:lineRule="exact"/>
              <w:rPr>
                <w:rFonts w:ascii="Angsana New" w:hAnsi="Angsana New"/>
                <w:sz w:val="28"/>
              </w:rPr>
            </w:pPr>
            <w:r w:rsidRPr="00074791">
              <w:rPr>
                <w:rFonts w:ascii="Angsana New" w:hAnsi="Angsana New"/>
                <w:sz w:val="28"/>
              </w:rPr>
              <w:t>Non</w:t>
            </w:r>
            <w:r w:rsidRPr="00074791">
              <w:rPr>
                <w:rFonts w:ascii="Angsana New" w:hAnsi="Angsana New"/>
                <w:sz w:val="28"/>
                <w:szCs w:val="28"/>
                <w:cs/>
              </w:rPr>
              <w:t>-</w:t>
            </w:r>
            <w:r w:rsidRPr="00074791">
              <w:rPr>
                <w:rFonts w:ascii="Angsana New" w:hAnsi="Angsana New"/>
                <w:sz w:val="28"/>
              </w:rPr>
              <w:t xml:space="preserve">operation </w:t>
            </w:r>
            <w:r w:rsidRPr="00074791">
              <w:rPr>
                <w:rFonts w:ascii="Angsana New" w:hAnsi="Angsana New"/>
                <w:sz w:val="28"/>
                <w:szCs w:val="28"/>
                <w:cs/>
              </w:rPr>
              <w:t>(</w:t>
            </w:r>
            <w:r w:rsidRPr="00074791">
              <w:rPr>
                <w:rFonts w:ascii="Angsana New" w:hAnsi="Angsana New"/>
                <w:sz w:val="28"/>
              </w:rPr>
              <w:t>under construction</w:t>
            </w:r>
            <w:r w:rsidRPr="00074791">
              <w:rPr>
                <w:rFonts w:ascii="Angsana New" w:hAnsi="Angsana New"/>
                <w:sz w:val="28"/>
                <w:szCs w:val="28"/>
                <w:cs/>
              </w:rPr>
              <w:t>)</w:t>
            </w:r>
          </w:p>
        </w:tc>
      </w:tr>
    </w:tbl>
    <w:p w14:paraId="1D24B4C2" w14:textId="77777777" w:rsidR="008828B7" w:rsidRPr="00074791" w:rsidRDefault="008828B7" w:rsidP="006C3C2C">
      <w:pPr>
        <w:spacing w:before="120" w:line="480" w:lineRule="exact"/>
        <w:ind w:left="425" w:hanging="425"/>
        <w:rPr>
          <w:rFonts w:ascii="Angsana New" w:hAnsi="Angsana New"/>
          <w:b/>
          <w:bCs/>
          <w:sz w:val="30"/>
          <w:szCs w:val="30"/>
          <w:cs/>
        </w:rPr>
      </w:pPr>
      <w:bookmarkStart w:id="24" w:name="_Hlk39715884"/>
      <w:bookmarkStart w:id="25" w:name="_Hlk39695426"/>
    </w:p>
    <w:p w14:paraId="7598CD0E" w14:textId="77777777" w:rsidR="008828B7" w:rsidRPr="00074791" w:rsidRDefault="008828B7">
      <w:pPr>
        <w:overflowPunct/>
        <w:autoSpaceDE/>
        <w:autoSpaceDN/>
        <w:adjustRightInd/>
        <w:textAlignment w:val="auto"/>
        <w:rPr>
          <w:rFonts w:ascii="Angsana New" w:hAnsi="Angsana New"/>
          <w:b/>
          <w:bCs/>
          <w:sz w:val="30"/>
          <w:szCs w:val="30"/>
          <w:cs/>
        </w:rPr>
      </w:pPr>
      <w:r w:rsidRPr="00074791">
        <w:rPr>
          <w:rFonts w:ascii="Angsana New" w:hAnsi="Angsana New"/>
          <w:b/>
          <w:bCs/>
          <w:sz w:val="30"/>
          <w:szCs w:val="30"/>
          <w:cs/>
        </w:rPr>
        <w:br w:type="page"/>
      </w:r>
    </w:p>
    <w:p w14:paraId="2C6B268B" w14:textId="5AB99C7D" w:rsidR="0024189F" w:rsidRPr="00074791" w:rsidRDefault="0024189F" w:rsidP="006C3C2C">
      <w:pPr>
        <w:spacing w:line="460" w:lineRule="exact"/>
        <w:ind w:right="-68"/>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sz w:val="30"/>
          <w:szCs w:val="30"/>
        </w:rPr>
        <w:t>6</w:t>
      </w:r>
      <w:r w:rsidR="00121BDC">
        <w:rPr>
          <w:rFonts w:ascii="Angsana New" w:hAnsi="Angsana New"/>
          <w:sz w:val="30"/>
          <w:szCs w:val="30"/>
        </w:rPr>
        <w:t>4</w:t>
      </w:r>
      <w:r w:rsidRPr="00074791">
        <w:rPr>
          <w:rFonts w:ascii="Angsana New" w:hAnsi="Angsana New"/>
          <w:sz w:val="30"/>
          <w:szCs w:val="30"/>
          <w:cs/>
        </w:rPr>
        <w:t xml:space="preserve"> -</w:t>
      </w:r>
    </w:p>
    <w:p w14:paraId="514FEC70" w14:textId="77777777" w:rsidR="0024189F" w:rsidRPr="00074791" w:rsidRDefault="0024189F" w:rsidP="006C3C2C">
      <w:pPr>
        <w:spacing w:line="460" w:lineRule="exact"/>
        <w:ind w:left="425" w:hanging="425"/>
        <w:jc w:val="center"/>
        <w:rPr>
          <w:rFonts w:ascii="Angsana New" w:hAnsi="Angsana New"/>
          <w:b/>
          <w:bCs/>
          <w:sz w:val="30"/>
          <w:szCs w:val="30"/>
        </w:rPr>
      </w:pPr>
    </w:p>
    <w:p w14:paraId="432C493C" w14:textId="2437392A" w:rsidR="00AE690D" w:rsidRPr="00074791" w:rsidRDefault="00A928B3" w:rsidP="006C3C2C">
      <w:pPr>
        <w:spacing w:before="120" w:line="460" w:lineRule="exact"/>
        <w:ind w:left="425" w:hanging="425"/>
        <w:rPr>
          <w:rFonts w:ascii="Angsana New" w:hAnsi="Angsana New"/>
          <w:b/>
          <w:bCs/>
          <w:sz w:val="30"/>
          <w:szCs w:val="30"/>
        </w:rPr>
      </w:pPr>
      <w:r w:rsidRPr="00074791">
        <w:rPr>
          <w:rFonts w:ascii="Angsana New" w:hAnsi="Angsana New" w:hint="cs"/>
          <w:b/>
          <w:bCs/>
          <w:sz w:val="30"/>
          <w:szCs w:val="30"/>
          <w:cs/>
        </w:rPr>
        <w:t>30</w:t>
      </w:r>
      <w:r w:rsidR="00AE690D" w:rsidRPr="00074791">
        <w:rPr>
          <w:rFonts w:ascii="Angsana New" w:hAnsi="Angsana New"/>
          <w:b/>
          <w:bCs/>
          <w:sz w:val="30"/>
          <w:szCs w:val="30"/>
          <w:cs/>
        </w:rPr>
        <w:t>.</w:t>
      </w:r>
      <w:r w:rsidR="00AE690D" w:rsidRPr="00074791">
        <w:rPr>
          <w:rFonts w:ascii="Angsana New" w:hAnsi="Angsana New"/>
          <w:b/>
          <w:bCs/>
          <w:sz w:val="30"/>
          <w:szCs w:val="30"/>
        </w:rPr>
        <w:tab/>
      </w:r>
      <w:r w:rsidR="002F010E" w:rsidRPr="00074791">
        <w:rPr>
          <w:rFonts w:ascii="Angsana New" w:hAnsi="Angsana New"/>
          <w:b/>
          <w:bCs/>
          <w:sz w:val="30"/>
          <w:szCs w:val="30"/>
        </w:rPr>
        <w:t>Revenues from contracts with customers</w:t>
      </w:r>
    </w:p>
    <w:p w14:paraId="15026508" w14:textId="7DEE7467" w:rsidR="00AE690D" w:rsidRPr="00074791" w:rsidRDefault="002F010E" w:rsidP="006C3C2C">
      <w:pPr>
        <w:spacing w:before="40" w:line="460" w:lineRule="exact"/>
        <w:ind w:left="425"/>
        <w:jc w:val="thaiDistribute"/>
        <w:rPr>
          <w:rFonts w:ascii="Angsana New" w:hAnsi="Angsana New"/>
          <w:sz w:val="30"/>
          <w:szCs w:val="30"/>
        </w:rPr>
      </w:pPr>
      <w:r w:rsidRPr="00074791">
        <w:rPr>
          <w:rFonts w:ascii="Angsana New" w:hAnsi="Angsana New"/>
          <w:sz w:val="30"/>
          <w:szCs w:val="30"/>
        </w:rPr>
        <w:t>The Group has revenues from sales of electricity current which entered into contract with the Provincial Electricity Authority</w:t>
      </w:r>
      <w:r w:rsidRPr="00074791">
        <w:rPr>
          <w:rFonts w:ascii="Angsana New" w:hAnsi="Angsana New"/>
          <w:sz w:val="30"/>
          <w:szCs w:val="30"/>
          <w:cs/>
        </w:rPr>
        <w:t xml:space="preserve">. </w:t>
      </w:r>
      <w:r w:rsidRPr="00074791">
        <w:rPr>
          <w:rFonts w:ascii="Angsana New" w:hAnsi="Angsana New"/>
          <w:sz w:val="30"/>
          <w:szCs w:val="30"/>
        </w:rPr>
        <w:t>The purchasing price is based on the criteria, methodology and conditions as stipulated in the regulation of the Energy Regulatory Commission concerned</w:t>
      </w:r>
      <w:r w:rsidRPr="00074791">
        <w:rPr>
          <w:rFonts w:ascii="Angsana New" w:hAnsi="Angsana New"/>
          <w:sz w:val="30"/>
          <w:szCs w:val="30"/>
          <w:cs/>
        </w:rPr>
        <w:t>.</w:t>
      </w:r>
    </w:p>
    <w:tbl>
      <w:tblPr>
        <w:tblStyle w:val="TableGrid2"/>
        <w:tblW w:w="50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7"/>
        <w:gridCol w:w="1245"/>
        <w:gridCol w:w="1517"/>
        <w:gridCol w:w="2106"/>
        <w:gridCol w:w="1909"/>
      </w:tblGrid>
      <w:tr w:rsidR="00927BD1" w:rsidRPr="00074791" w14:paraId="131AB16E" w14:textId="77777777" w:rsidTr="3D115F38">
        <w:trPr>
          <w:trHeight w:val="267"/>
          <w:tblHeader/>
        </w:trPr>
        <w:tc>
          <w:tcPr>
            <w:tcW w:w="1853" w:type="pct"/>
            <w:shd w:val="clear" w:color="auto" w:fill="FFFFFF" w:themeFill="background1"/>
          </w:tcPr>
          <w:p w14:paraId="17EA9C68" w14:textId="77777777" w:rsidR="00AE690D" w:rsidRPr="00074791" w:rsidRDefault="00AE690D" w:rsidP="006C3C2C">
            <w:pPr>
              <w:spacing w:line="460" w:lineRule="exact"/>
              <w:jc w:val="center"/>
              <w:rPr>
                <w:rFonts w:ascii="Angsana New" w:hAnsi="Angsana New"/>
                <w:sz w:val="26"/>
                <w:szCs w:val="26"/>
                <w:cs/>
              </w:rPr>
            </w:pPr>
          </w:p>
        </w:tc>
        <w:tc>
          <w:tcPr>
            <w:tcW w:w="593" w:type="pct"/>
            <w:shd w:val="clear" w:color="auto" w:fill="FFFFFF" w:themeFill="background1"/>
          </w:tcPr>
          <w:p w14:paraId="1E7EF39C" w14:textId="0CC2F60F" w:rsidR="00AE690D" w:rsidRPr="00074791" w:rsidRDefault="00DB7045" w:rsidP="006C3C2C">
            <w:pPr>
              <w:spacing w:line="460" w:lineRule="exact"/>
              <w:jc w:val="center"/>
              <w:rPr>
                <w:rFonts w:ascii="Angsana New" w:hAnsi="Angsana New"/>
                <w:sz w:val="26"/>
                <w:szCs w:val="26"/>
                <w:cs/>
              </w:rPr>
            </w:pPr>
            <w:r w:rsidRPr="00074791">
              <w:rPr>
                <w:rFonts w:ascii="Angsana New" w:hAnsi="Angsana New"/>
                <w:sz w:val="26"/>
                <w:szCs w:val="26"/>
              </w:rPr>
              <w:t>Purchase quantity</w:t>
            </w:r>
          </w:p>
        </w:tc>
        <w:tc>
          <w:tcPr>
            <w:tcW w:w="972" w:type="pct"/>
            <w:shd w:val="clear" w:color="auto" w:fill="FFFFFF" w:themeFill="background1"/>
          </w:tcPr>
          <w:p w14:paraId="0754797F" w14:textId="77777777" w:rsidR="00AE690D" w:rsidRPr="00074791" w:rsidRDefault="00AE690D" w:rsidP="006C3C2C">
            <w:pPr>
              <w:spacing w:line="460" w:lineRule="exact"/>
              <w:jc w:val="center"/>
              <w:rPr>
                <w:rFonts w:ascii="Angsana New" w:hAnsi="Angsana New"/>
                <w:sz w:val="26"/>
                <w:szCs w:val="26"/>
                <w:cs/>
              </w:rPr>
            </w:pPr>
          </w:p>
        </w:tc>
        <w:tc>
          <w:tcPr>
            <w:tcW w:w="1582" w:type="pct"/>
            <w:gridSpan w:val="2"/>
            <w:shd w:val="clear" w:color="auto" w:fill="FFFFFF" w:themeFill="background1"/>
            <w:vAlign w:val="bottom"/>
            <w:hideMark/>
          </w:tcPr>
          <w:p w14:paraId="4EC5BE19" w14:textId="5024C339" w:rsidR="00AE690D" w:rsidRPr="00074791" w:rsidRDefault="00927BD1" w:rsidP="006C3C2C">
            <w:pPr>
              <w:pBdr>
                <w:bottom w:val="single" w:sz="4" w:space="1" w:color="auto"/>
              </w:pBdr>
              <w:spacing w:line="460" w:lineRule="exact"/>
              <w:jc w:val="center"/>
              <w:rPr>
                <w:rFonts w:ascii="Angsana New" w:hAnsi="Angsana New"/>
                <w:sz w:val="26"/>
                <w:szCs w:val="26"/>
                <w:cs/>
              </w:rPr>
            </w:pPr>
            <w:r w:rsidRPr="00074791">
              <w:rPr>
                <w:rFonts w:ascii="Angsana New" w:hAnsi="Angsana New"/>
                <w:sz w:val="26"/>
                <w:szCs w:val="26"/>
              </w:rPr>
              <w:t>Baht</w:t>
            </w:r>
          </w:p>
        </w:tc>
      </w:tr>
      <w:tr w:rsidR="00927BD1" w:rsidRPr="00074791" w14:paraId="4A9EAFE0" w14:textId="77777777" w:rsidTr="3D115F38">
        <w:trPr>
          <w:trHeight w:val="307"/>
          <w:tblHeader/>
        </w:trPr>
        <w:tc>
          <w:tcPr>
            <w:tcW w:w="1853" w:type="pct"/>
            <w:shd w:val="clear" w:color="auto" w:fill="FFFFFF" w:themeFill="background1"/>
          </w:tcPr>
          <w:p w14:paraId="02159578" w14:textId="77777777" w:rsidR="00927BD1" w:rsidRPr="00074791" w:rsidRDefault="00927BD1" w:rsidP="006C3C2C">
            <w:pPr>
              <w:spacing w:line="460" w:lineRule="exact"/>
              <w:jc w:val="center"/>
              <w:rPr>
                <w:rFonts w:ascii="Angsana New" w:hAnsi="Angsana New"/>
                <w:sz w:val="26"/>
                <w:szCs w:val="26"/>
                <w:cs/>
              </w:rPr>
            </w:pPr>
          </w:p>
        </w:tc>
        <w:tc>
          <w:tcPr>
            <w:tcW w:w="593" w:type="pct"/>
            <w:shd w:val="clear" w:color="auto" w:fill="FFFFFF" w:themeFill="background1"/>
          </w:tcPr>
          <w:p w14:paraId="1113BB2B" w14:textId="34BE8A0D" w:rsidR="00927BD1" w:rsidRPr="00074791" w:rsidRDefault="00DB7045" w:rsidP="006C3C2C">
            <w:pPr>
              <w:pBdr>
                <w:bottom w:val="single" w:sz="4" w:space="1" w:color="auto"/>
              </w:pBdr>
              <w:spacing w:line="460" w:lineRule="exact"/>
              <w:jc w:val="center"/>
              <w:rPr>
                <w:rFonts w:ascii="Angsana New" w:hAnsi="Angsana New"/>
                <w:sz w:val="26"/>
                <w:szCs w:val="26"/>
                <w:cs/>
              </w:rPr>
            </w:pPr>
            <w:r w:rsidRPr="00074791">
              <w:rPr>
                <w:rFonts w:ascii="Angsana New" w:hAnsi="Angsana New"/>
                <w:sz w:val="26"/>
                <w:szCs w:val="26"/>
              </w:rPr>
              <w:t>of Contract</w:t>
            </w:r>
          </w:p>
        </w:tc>
        <w:tc>
          <w:tcPr>
            <w:tcW w:w="972" w:type="pct"/>
            <w:shd w:val="clear" w:color="auto" w:fill="FFFFFF" w:themeFill="background1"/>
          </w:tcPr>
          <w:p w14:paraId="3D00184C" w14:textId="1FB09A7C" w:rsidR="00927BD1" w:rsidRPr="00074791" w:rsidRDefault="00DB7045" w:rsidP="006C3C2C">
            <w:pPr>
              <w:pBdr>
                <w:bottom w:val="single" w:sz="4" w:space="1" w:color="auto"/>
              </w:pBdr>
              <w:spacing w:line="460" w:lineRule="exact"/>
              <w:jc w:val="center"/>
              <w:rPr>
                <w:rFonts w:ascii="Angsana New" w:hAnsi="Angsana New"/>
                <w:sz w:val="26"/>
                <w:szCs w:val="26"/>
                <w:cs/>
              </w:rPr>
            </w:pPr>
            <w:r w:rsidRPr="00074791">
              <w:rPr>
                <w:rFonts w:ascii="Angsana New" w:hAnsi="Angsana New"/>
                <w:sz w:val="26"/>
                <w:szCs w:val="26"/>
              </w:rPr>
              <w:t>Contract end date</w:t>
            </w:r>
          </w:p>
        </w:tc>
        <w:tc>
          <w:tcPr>
            <w:tcW w:w="791" w:type="pct"/>
            <w:shd w:val="clear" w:color="auto" w:fill="FFFFFF" w:themeFill="background1"/>
            <w:hideMark/>
          </w:tcPr>
          <w:p w14:paraId="47B0E484" w14:textId="778DD4D7" w:rsidR="00927BD1" w:rsidRPr="00074791" w:rsidRDefault="3D115F38" w:rsidP="006C3C2C">
            <w:pPr>
              <w:pBdr>
                <w:bottom w:val="single" w:sz="4" w:space="1" w:color="auto"/>
              </w:pBdr>
              <w:spacing w:line="460" w:lineRule="exact"/>
              <w:jc w:val="center"/>
              <w:rPr>
                <w:rFonts w:ascii="Angsana New" w:hAnsi="Angsana New"/>
                <w:sz w:val="26"/>
                <w:szCs w:val="26"/>
              </w:rPr>
            </w:pPr>
            <w:r w:rsidRPr="3D115F38">
              <w:rPr>
                <w:rFonts w:ascii="Angsana New" w:hAnsi="Angsana New"/>
                <w:sz w:val="26"/>
                <w:szCs w:val="26"/>
              </w:rPr>
              <w:t>June 30, 2021</w:t>
            </w:r>
          </w:p>
        </w:tc>
        <w:tc>
          <w:tcPr>
            <w:tcW w:w="791" w:type="pct"/>
            <w:shd w:val="clear" w:color="auto" w:fill="FFFFFF" w:themeFill="background1"/>
            <w:hideMark/>
          </w:tcPr>
          <w:p w14:paraId="683B6BAD" w14:textId="7FBF8425" w:rsidR="00927BD1" w:rsidRPr="00074791" w:rsidRDefault="3D115F38" w:rsidP="006C3C2C">
            <w:pPr>
              <w:pBdr>
                <w:bottom w:val="single" w:sz="4" w:space="1" w:color="auto"/>
              </w:pBdr>
              <w:spacing w:line="460" w:lineRule="exact"/>
              <w:jc w:val="center"/>
              <w:rPr>
                <w:rFonts w:ascii="Angsana New" w:hAnsi="Angsana New"/>
                <w:sz w:val="26"/>
                <w:szCs w:val="26"/>
              </w:rPr>
            </w:pPr>
            <w:r w:rsidRPr="3D115F38">
              <w:rPr>
                <w:rFonts w:ascii="Angsana New" w:hAnsi="Angsana New"/>
                <w:sz w:val="26"/>
                <w:szCs w:val="26"/>
              </w:rPr>
              <w:t>June 30, 2020</w:t>
            </w:r>
          </w:p>
        </w:tc>
      </w:tr>
      <w:tr w:rsidR="00927BD1" w:rsidRPr="00074791" w14:paraId="13664B98" w14:textId="77777777" w:rsidTr="3D115F38">
        <w:trPr>
          <w:trHeight w:val="80"/>
        </w:trPr>
        <w:tc>
          <w:tcPr>
            <w:tcW w:w="1853" w:type="pct"/>
            <w:shd w:val="clear" w:color="auto" w:fill="auto"/>
            <w:hideMark/>
          </w:tcPr>
          <w:p w14:paraId="44CE1105" w14:textId="6AEF38BA" w:rsidR="002F010E" w:rsidRPr="00074791" w:rsidRDefault="002F010E" w:rsidP="006C3C2C">
            <w:pPr>
              <w:spacing w:line="460" w:lineRule="exact"/>
              <w:rPr>
                <w:rFonts w:ascii="Angsana New" w:hAnsi="Angsana New"/>
                <w:b/>
                <w:bCs/>
                <w:sz w:val="26"/>
                <w:szCs w:val="26"/>
              </w:rPr>
            </w:pPr>
            <w:r w:rsidRPr="00074791">
              <w:rPr>
                <w:rFonts w:ascii="Angsana New" w:hAnsi="Angsana New"/>
                <w:b/>
                <w:bCs/>
                <w:sz w:val="26"/>
                <w:szCs w:val="26"/>
              </w:rPr>
              <w:t>Type of goods and services</w:t>
            </w:r>
          </w:p>
        </w:tc>
        <w:tc>
          <w:tcPr>
            <w:tcW w:w="593" w:type="pct"/>
            <w:shd w:val="clear" w:color="auto" w:fill="FFFFFF" w:themeFill="background1"/>
          </w:tcPr>
          <w:p w14:paraId="306FD531" w14:textId="77777777" w:rsidR="002F010E" w:rsidRPr="00074791" w:rsidRDefault="002F010E" w:rsidP="006C3C2C">
            <w:pPr>
              <w:spacing w:line="460" w:lineRule="exact"/>
              <w:jc w:val="center"/>
              <w:rPr>
                <w:rFonts w:ascii="Angsana New" w:hAnsi="Angsana New"/>
                <w:sz w:val="26"/>
                <w:szCs w:val="26"/>
              </w:rPr>
            </w:pPr>
          </w:p>
        </w:tc>
        <w:tc>
          <w:tcPr>
            <w:tcW w:w="972" w:type="pct"/>
            <w:shd w:val="clear" w:color="auto" w:fill="FFFFFF" w:themeFill="background1"/>
          </w:tcPr>
          <w:p w14:paraId="4D52939D" w14:textId="77777777" w:rsidR="002F010E" w:rsidRPr="00074791" w:rsidRDefault="002F010E" w:rsidP="006C3C2C">
            <w:pPr>
              <w:spacing w:line="460" w:lineRule="exact"/>
              <w:jc w:val="center"/>
              <w:rPr>
                <w:rFonts w:ascii="Angsana New" w:hAnsi="Angsana New"/>
                <w:sz w:val="26"/>
                <w:szCs w:val="26"/>
              </w:rPr>
            </w:pPr>
          </w:p>
        </w:tc>
        <w:tc>
          <w:tcPr>
            <w:tcW w:w="791" w:type="pct"/>
            <w:shd w:val="clear" w:color="auto" w:fill="FFFFFF" w:themeFill="background1"/>
          </w:tcPr>
          <w:p w14:paraId="73F5CD91" w14:textId="77777777" w:rsidR="002F010E" w:rsidRPr="00074791" w:rsidRDefault="002F010E" w:rsidP="006C3C2C">
            <w:pPr>
              <w:spacing w:line="460" w:lineRule="exact"/>
              <w:jc w:val="center"/>
              <w:rPr>
                <w:rFonts w:ascii="Angsana New" w:hAnsi="Angsana New"/>
                <w:sz w:val="26"/>
                <w:szCs w:val="26"/>
              </w:rPr>
            </w:pPr>
          </w:p>
        </w:tc>
        <w:tc>
          <w:tcPr>
            <w:tcW w:w="791" w:type="pct"/>
            <w:shd w:val="clear" w:color="auto" w:fill="FFFFFF" w:themeFill="background1"/>
          </w:tcPr>
          <w:p w14:paraId="37DC2438" w14:textId="77777777" w:rsidR="002F010E" w:rsidRPr="00074791" w:rsidRDefault="002F010E" w:rsidP="006C3C2C">
            <w:pPr>
              <w:spacing w:line="460" w:lineRule="exact"/>
              <w:jc w:val="center"/>
              <w:rPr>
                <w:rFonts w:ascii="Angsana New" w:hAnsi="Angsana New"/>
                <w:sz w:val="26"/>
                <w:szCs w:val="26"/>
              </w:rPr>
            </w:pPr>
          </w:p>
        </w:tc>
      </w:tr>
      <w:tr w:rsidR="00927BD1" w:rsidRPr="00074791" w14:paraId="0AE3111E" w14:textId="77777777" w:rsidTr="3D115F38">
        <w:trPr>
          <w:trHeight w:val="80"/>
        </w:trPr>
        <w:tc>
          <w:tcPr>
            <w:tcW w:w="1853" w:type="pct"/>
            <w:shd w:val="clear" w:color="auto" w:fill="auto"/>
            <w:hideMark/>
          </w:tcPr>
          <w:p w14:paraId="566EB220" w14:textId="6276CDA0" w:rsidR="002F010E" w:rsidRPr="00074791" w:rsidRDefault="002F010E" w:rsidP="006C3C2C">
            <w:pPr>
              <w:spacing w:line="460" w:lineRule="exact"/>
              <w:rPr>
                <w:rFonts w:ascii="Angsana New" w:hAnsi="Angsana New"/>
                <w:b/>
                <w:bCs/>
                <w:sz w:val="26"/>
                <w:szCs w:val="26"/>
              </w:rPr>
            </w:pPr>
            <w:r w:rsidRPr="00074791">
              <w:rPr>
                <w:rFonts w:ascii="Angsana New" w:hAnsi="Angsana New"/>
                <w:b/>
                <w:bCs/>
                <w:sz w:val="26"/>
                <w:szCs w:val="26"/>
              </w:rPr>
              <w:t>Revenues from sales of electricity</w:t>
            </w:r>
          </w:p>
        </w:tc>
        <w:tc>
          <w:tcPr>
            <w:tcW w:w="593" w:type="pct"/>
            <w:shd w:val="clear" w:color="auto" w:fill="FFFFFF" w:themeFill="background1"/>
          </w:tcPr>
          <w:p w14:paraId="6FB46065" w14:textId="77777777" w:rsidR="002F010E" w:rsidRPr="00074791" w:rsidRDefault="002F010E" w:rsidP="006C3C2C">
            <w:pPr>
              <w:tabs>
                <w:tab w:val="decimal" w:pos="1065"/>
              </w:tabs>
              <w:spacing w:line="460" w:lineRule="exact"/>
              <w:ind w:right="-18"/>
              <w:jc w:val="center"/>
              <w:rPr>
                <w:rFonts w:ascii="Angsana New" w:hAnsi="Angsana New"/>
                <w:sz w:val="26"/>
                <w:szCs w:val="26"/>
              </w:rPr>
            </w:pPr>
          </w:p>
        </w:tc>
        <w:tc>
          <w:tcPr>
            <w:tcW w:w="972" w:type="pct"/>
            <w:shd w:val="clear" w:color="auto" w:fill="FFFFFF" w:themeFill="background1"/>
          </w:tcPr>
          <w:p w14:paraId="75E2FCAC" w14:textId="77777777" w:rsidR="002F010E" w:rsidRPr="00074791" w:rsidRDefault="002F010E" w:rsidP="006C3C2C">
            <w:pPr>
              <w:tabs>
                <w:tab w:val="decimal" w:pos="1065"/>
              </w:tabs>
              <w:spacing w:line="460" w:lineRule="exact"/>
              <w:ind w:right="-18"/>
              <w:jc w:val="center"/>
              <w:rPr>
                <w:rFonts w:ascii="Angsana New" w:hAnsi="Angsana New"/>
                <w:sz w:val="26"/>
                <w:szCs w:val="26"/>
              </w:rPr>
            </w:pPr>
          </w:p>
        </w:tc>
        <w:tc>
          <w:tcPr>
            <w:tcW w:w="791" w:type="pct"/>
            <w:shd w:val="clear" w:color="auto" w:fill="FFFFFF" w:themeFill="background1"/>
          </w:tcPr>
          <w:p w14:paraId="20044799" w14:textId="77777777" w:rsidR="002F010E" w:rsidRPr="00074791" w:rsidRDefault="002F010E" w:rsidP="006C3C2C">
            <w:pPr>
              <w:tabs>
                <w:tab w:val="decimal" w:pos="1065"/>
              </w:tabs>
              <w:spacing w:line="460" w:lineRule="exact"/>
              <w:ind w:right="-18"/>
              <w:jc w:val="center"/>
              <w:rPr>
                <w:rFonts w:ascii="Angsana New" w:hAnsi="Angsana New"/>
                <w:sz w:val="26"/>
                <w:szCs w:val="26"/>
              </w:rPr>
            </w:pPr>
          </w:p>
        </w:tc>
        <w:tc>
          <w:tcPr>
            <w:tcW w:w="791" w:type="pct"/>
            <w:shd w:val="clear" w:color="auto" w:fill="FFFFFF" w:themeFill="background1"/>
          </w:tcPr>
          <w:p w14:paraId="5F3B8ED3" w14:textId="77777777" w:rsidR="002F010E" w:rsidRPr="00074791" w:rsidRDefault="002F010E" w:rsidP="006C3C2C">
            <w:pPr>
              <w:tabs>
                <w:tab w:val="decimal" w:pos="1065"/>
              </w:tabs>
              <w:spacing w:line="460" w:lineRule="exact"/>
              <w:ind w:right="-18"/>
              <w:jc w:val="center"/>
              <w:rPr>
                <w:rFonts w:ascii="Angsana New" w:hAnsi="Angsana New"/>
                <w:sz w:val="26"/>
                <w:szCs w:val="26"/>
              </w:rPr>
            </w:pPr>
          </w:p>
        </w:tc>
      </w:tr>
      <w:tr w:rsidR="00434AB7" w:rsidRPr="00074791" w14:paraId="7B1217F4" w14:textId="77777777" w:rsidTr="3D115F38">
        <w:trPr>
          <w:trHeight w:val="80"/>
        </w:trPr>
        <w:tc>
          <w:tcPr>
            <w:tcW w:w="1853" w:type="pct"/>
            <w:tcBorders>
              <w:bottom w:val="nil"/>
            </w:tcBorders>
            <w:shd w:val="clear" w:color="auto" w:fill="auto"/>
          </w:tcPr>
          <w:p w14:paraId="441464EB" w14:textId="5B0DCD75" w:rsidR="00434AB7" w:rsidRPr="00074791" w:rsidRDefault="00434AB7" w:rsidP="006C3C2C">
            <w:pPr>
              <w:spacing w:line="460" w:lineRule="exact"/>
              <w:ind w:left="342" w:firstLine="84"/>
              <w:rPr>
                <w:rFonts w:ascii="Angsana New" w:hAnsi="Angsana New"/>
                <w:sz w:val="26"/>
                <w:szCs w:val="26"/>
                <w:cs/>
              </w:rPr>
            </w:pPr>
            <w:r w:rsidRPr="00074791">
              <w:rPr>
                <w:rFonts w:ascii="Angsana New" w:hAnsi="Angsana New"/>
                <w:sz w:val="26"/>
                <w:szCs w:val="26"/>
              </w:rPr>
              <w:t>Chang Raek Bio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5D706DFA" w14:textId="4D9CF1E1" w:rsidR="00434AB7" w:rsidRPr="00074791" w:rsidRDefault="00434AB7" w:rsidP="006C3C2C">
            <w:pPr>
              <w:spacing w:line="46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72" w:type="pct"/>
            <w:shd w:val="clear" w:color="auto" w:fill="FFFFFF" w:themeFill="background1"/>
          </w:tcPr>
          <w:p w14:paraId="3D37EB29" w14:textId="63910570" w:rsidR="00434AB7" w:rsidRPr="00074791" w:rsidRDefault="00434AB7" w:rsidP="006C3C2C">
            <w:pPr>
              <w:tabs>
                <w:tab w:val="decimal" w:pos="1065"/>
              </w:tabs>
              <w:spacing w:line="460" w:lineRule="exact"/>
              <w:ind w:right="-18"/>
              <w:jc w:val="center"/>
              <w:rPr>
                <w:rFonts w:ascii="Angsana New" w:hAnsi="Angsana New"/>
                <w:sz w:val="26"/>
                <w:szCs w:val="26"/>
              </w:rPr>
            </w:pPr>
            <w:r w:rsidRPr="00074791">
              <w:rPr>
                <w:rFonts w:ascii="Angsana New" w:hAnsi="Angsana New"/>
                <w:sz w:val="26"/>
                <w:szCs w:val="26"/>
              </w:rPr>
              <w:t>March 14, 2029</w:t>
            </w:r>
          </w:p>
        </w:tc>
        <w:tc>
          <w:tcPr>
            <w:tcW w:w="791" w:type="pct"/>
          </w:tcPr>
          <w:p w14:paraId="2545477B" w14:textId="4F29227B" w:rsidR="00434AB7" w:rsidRPr="00074791" w:rsidRDefault="008B4A24" w:rsidP="006C3C2C">
            <w:pP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169,630,113.64</w:t>
            </w:r>
          </w:p>
        </w:tc>
        <w:tc>
          <w:tcPr>
            <w:tcW w:w="791" w:type="pct"/>
          </w:tcPr>
          <w:p w14:paraId="6DD40D60" w14:textId="38D6335E" w:rsidR="00434AB7" w:rsidRPr="00074791" w:rsidRDefault="00434AB7" w:rsidP="006C3C2C">
            <w:pPr>
              <w:tabs>
                <w:tab w:val="decimal" w:pos="1065"/>
              </w:tabs>
              <w:spacing w:line="460" w:lineRule="exact"/>
              <w:ind w:right="-18"/>
              <w:jc w:val="center"/>
              <w:rPr>
                <w:rFonts w:ascii="Angsana New" w:hAnsi="Angsana New"/>
                <w:sz w:val="26"/>
                <w:szCs w:val="26"/>
              </w:rPr>
            </w:pPr>
            <w:r w:rsidRPr="00877E3D">
              <w:rPr>
                <w:rFonts w:ascii="Angsana New" w:hAnsi="Angsana New"/>
                <w:sz w:val="26"/>
                <w:szCs w:val="26"/>
              </w:rPr>
              <w:t>177,985,719.95</w:t>
            </w:r>
          </w:p>
        </w:tc>
      </w:tr>
      <w:tr w:rsidR="00434AB7" w:rsidRPr="00074791" w14:paraId="37C70015" w14:textId="77777777" w:rsidTr="3D115F38">
        <w:trPr>
          <w:trHeight w:val="80"/>
        </w:trPr>
        <w:tc>
          <w:tcPr>
            <w:tcW w:w="1853" w:type="pct"/>
            <w:tcBorders>
              <w:bottom w:val="nil"/>
            </w:tcBorders>
            <w:shd w:val="clear" w:color="auto" w:fill="auto"/>
          </w:tcPr>
          <w:p w14:paraId="002DE40E" w14:textId="188B3465" w:rsidR="00434AB7" w:rsidRPr="00074791" w:rsidRDefault="00434AB7" w:rsidP="006C3C2C">
            <w:pPr>
              <w:spacing w:line="460" w:lineRule="exact"/>
              <w:ind w:left="342" w:firstLine="84"/>
              <w:rPr>
                <w:rFonts w:ascii="Angsana New" w:hAnsi="Angsana New"/>
                <w:sz w:val="26"/>
                <w:szCs w:val="26"/>
                <w:cs/>
              </w:rPr>
            </w:pPr>
            <w:r w:rsidRPr="00074791">
              <w:rPr>
                <w:rFonts w:ascii="Angsana New" w:hAnsi="Angsana New"/>
                <w:sz w:val="26"/>
                <w:szCs w:val="26"/>
              </w:rPr>
              <w:t>Maewong Energy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7B929CA9" w14:textId="51A1E373" w:rsidR="00434AB7" w:rsidRPr="00074791" w:rsidRDefault="00434AB7" w:rsidP="006C3C2C">
            <w:pPr>
              <w:spacing w:line="460" w:lineRule="exact"/>
              <w:ind w:right="-18"/>
              <w:jc w:val="right"/>
              <w:rPr>
                <w:rFonts w:ascii="Angsana New" w:hAnsi="Angsana New"/>
                <w:sz w:val="26"/>
                <w:szCs w:val="26"/>
              </w:rPr>
            </w:pPr>
            <w:r w:rsidRPr="00074791">
              <w:rPr>
                <w:rFonts w:ascii="Angsana New" w:hAnsi="Angsana New"/>
                <w:sz w:val="26"/>
                <w:szCs w:val="26"/>
              </w:rPr>
              <w:t>8</w:t>
            </w:r>
            <w:r w:rsidRPr="00074791">
              <w:rPr>
                <w:rFonts w:ascii="Angsana New" w:hAnsi="Angsana New"/>
                <w:sz w:val="26"/>
                <w:szCs w:val="26"/>
                <w:cs/>
              </w:rPr>
              <w:t>.</w:t>
            </w:r>
            <w:r w:rsidRPr="00074791">
              <w:rPr>
                <w:rFonts w:ascii="Angsana New" w:hAnsi="Angsana New"/>
                <w:sz w:val="26"/>
                <w:szCs w:val="26"/>
              </w:rPr>
              <w:t>0 MW</w:t>
            </w:r>
            <w:r w:rsidRPr="00074791">
              <w:rPr>
                <w:rFonts w:ascii="Angsana New" w:hAnsi="Angsana New"/>
                <w:sz w:val="26"/>
                <w:szCs w:val="26"/>
                <w:cs/>
              </w:rPr>
              <w:t>.</w:t>
            </w:r>
          </w:p>
        </w:tc>
        <w:tc>
          <w:tcPr>
            <w:tcW w:w="972" w:type="pct"/>
            <w:shd w:val="clear" w:color="auto" w:fill="FFFFFF" w:themeFill="background1"/>
          </w:tcPr>
          <w:p w14:paraId="42910CB6" w14:textId="12B753D9" w:rsidR="00434AB7" w:rsidRPr="00074791" w:rsidRDefault="00434AB7" w:rsidP="006C3C2C">
            <w:pPr>
              <w:tabs>
                <w:tab w:val="decimal" w:pos="1065"/>
              </w:tabs>
              <w:spacing w:line="460" w:lineRule="exact"/>
              <w:ind w:right="-18"/>
              <w:jc w:val="center"/>
              <w:rPr>
                <w:rFonts w:ascii="Angsana New" w:hAnsi="Angsana New"/>
                <w:sz w:val="26"/>
                <w:szCs w:val="26"/>
              </w:rPr>
            </w:pPr>
            <w:r w:rsidRPr="00074791">
              <w:rPr>
                <w:rFonts w:ascii="Angsana New" w:hAnsi="Angsana New"/>
                <w:sz w:val="26"/>
                <w:szCs w:val="26"/>
              </w:rPr>
              <w:t>October 11, 2035</w:t>
            </w:r>
          </w:p>
        </w:tc>
        <w:tc>
          <w:tcPr>
            <w:tcW w:w="791" w:type="pct"/>
          </w:tcPr>
          <w:p w14:paraId="51A17A02" w14:textId="7F1D8EA1" w:rsidR="00434AB7" w:rsidRPr="00074791" w:rsidRDefault="008B4A24" w:rsidP="006C3C2C">
            <w:pP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147,463,747.62</w:t>
            </w:r>
          </w:p>
        </w:tc>
        <w:tc>
          <w:tcPr>
            <w:tcW w:w="791" w:type="pct"/>
          </w:tcPr>
          <w:p w14:paraId="3AD27B0A" w14:textId="4375E327" w:rsidR="00434AB7" w:rsidRPr="00074791" w:rsidRDefault="00434AB7" w:rsidP="006C3C2C">
            <w:pPr>
              <w:tabs>
                <w:tab w:val="decimal" w:pos="1065"/>
              </w:tabs>
              <w:spacing w:line="460" w:lineRule="exact"/>
              <w:ind w:right="-18"/>
              <w:jc w:val="center"/>
              <w:rPr>
                <w:rFonts w:ascii="Angsana New" w:hAnsi="Angsana New"/>
                <w:sz w:val="26"/>
                <w:szCs w:val="26"/>
              </w:rPr>
            </w:pPr>
            <w:r w:rsidRPr="00877E3D">
              <w:rPr>
                <w:rFonts w:ascii="Angsana New" w:hAnsi="Angsana New"/>
                <w:sz w:val="26"/>
                <w:szCs w:val="26"/>
              </w:rPr>
              <w:t>152,705,907.85</w:t>
            </w:r>
          </w:p>
        </w:tc>
      </w:tr>
      <w:tr w:rsidR="00434AB7" w:rsidRPr="00074791" w14:paraId="52609322" w14:textId="77777777" w:rsidTr="3D115F38">
        <w:trPr>
          <w:trHeight w:val="404"/>
        </w:trPr>
        <w:tc>
          <w:tcPr>
            <w:tcW w:w="1853" w:type="pct"/>
            <w:tcBorders>
              <w:bottom w:val="nil"/>
            </w:tcBorders>
            <w:shd w:val="clear" w:color="auto" w:fill="auto"/>
          </w:tcPr>
          <w:p w14:paraId="685AEA1C" w14:textId="6D3C2E70" w:rsidR="00434AB7" w:rsidRPr="00074791" w:rsidRDefault="00434AB7" w:rsidP="006C3C2C">
            <w:pPr>
              <w:spacing w:line="460" w:lineRule="exact"/>
              <w:ind w:left="342" w:firstLine="84"/>
              <w:rPr>
                <w:rFonts w:ascii="Angsana New" w:hAnsi="Angsana New"/>
                <w:sz w:val="26"/>
                <w:szCs w:val="26"/>
                <w:cs/>
              </w:rPr>
            </w:pPr>
            <w:r w:rsidRPr="00074791">
              <w:rPr>
                <w:rFonts w:ascii="Angsana New" w:hAnsi="Angsana New"/>
                <w:sz w:val="26"/>
                <w:szCs w:val="26"/>
              </w:rPr>
              <w:t>Thungsung Green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02D43521" w14:textId="0C041660" w:rsidR="00434AB7" w:rsidRPr="00074791" w:rsidRDefault="00434AB7" w:rsidP="006C3C2C">
            <w:pPr>
              <w:spacing w:line="46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72" w:type="pct"/>
            <w:shd w:val="clear" w:color="auto" w:fill="FFFFFF" w:themeFill="background1"/>
          </w:tcPr>
          <w:p w14:paraId="2206D741" w14:textId="49BECF84" w:rsidR="00434AB7" w:rsidRPr="00074791" w:rsidRDefault="00434AB7" w:rsidP="006C3C2C">
            <w:pPr>
              <w:tabs>
                <w:tab w:val="decimal" w:pos="1065"/>
              </w:tabs>
              <w:spacing w:line="460" w:lineRule="exact"/>
              <w:ind w:right="-18"/>
              <w:jc w:val="center"/>
              <w:rPr>
                <w:rFonts w:ascii="Angsana New" w:hAnsi="Angsana New"/>
                <w:sz w:val="26"/>
                <w:szCs w:val="26"/>
              </w:rPr>
            </w:pPr>
            <w:r w:rsidRPr="00074791">
              <w:rPr>
                <w:rFonts w:ascii="Angsana New" w:hAnsi="Angsana New"/>
                <w:sz w:val="26"/>
                <w:szCs w:val="26"/>
              </w:rPr>
              <w:t>October 2, 2036</w:t>
            </w:r>
          </w:p>
        </w:tc>
        <w:tc>
          <w:tcPr>
            <w:tcW w:w="791" w:type="pct"/>
          </w:tcPr>
          <w:p w14:paraId="7B7CAF28" w14:textId="0E00E3F2" w:rsidR="00434AB7" w:rsidRPr="00074791" w:rsidRDefault="008B4A24" w:rsidP="006C3C2C">
            <w:pP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151,169,695.56</w:t>
            </w:r>
          </w:p>
        </w:tc>
        <w:tc>
          <w:tcPr>
            <w:tcW w:w="791" w:type="pct"/>
          </w:tcPr>
          <w:p w14:paraId="79587A81" w14:textId="140E078A" w:rsidR="00434AB7" w:rsidRPr="00074791" w:rsidRDefault="00434AB7" w:rsidP="006C3C2C">
            <w:pPr>
              <w:tabs>
                <w:tab w:val="decimal" w:pos="1065"/>
              </w:tabs>
              <w:spacing w:line="460" w:lineRule="exact"/>
              <w:ind w:right="-18"/>
              <w:jc w:val="center"/>
              <w:rPr>
                <w:rFonts w:ascii="Angsana New" w:hAnsi="Angsana New"/>
                <w:sz w:val="26"/>
                <w:szCs w:val="26"/>
              </w:rPr>
            </w:pPr>
            <w:r w:rsidRPr="00877E3D">
              <w:rPr>
                <w:rFonts w:ascii="Angsana New" w:hAnsi="Angsana New"/>
                <w:sz w:val="26"/>
                <w:szCs w:val="26"/>
              </w:rPr>
              <w:t>163,088,350.69</w:t>
            </w:r>
          </w:p>
        </w:tc>
      </w:tr>
      <w:tr w:rsidR="00434AB7" w:rsidRPr="00074791" w14:paraId="7BB28277" w14:textId="77777777" w:rsidTr="3D115F38">
        <w:trPr>
          <w:trHeight w:val="404"/>
        </w:trPr>
        <w:tc>
          <w:tcPr>
            <w:tcW w:w="1853" w:type="pct"/>
            <w:tcBorders>
              <w:bottom w:val="nil"/>
            </w:tcBorders>
            <w:shd w:val="clear" w:color="auto" w:fill="auto"/>
          </w:tcPr>
          <w:p w14:paraId="5DF96B52" w14:textId="1A533236" w:rsidR="00434AB7" w:rsidRPr="00074791" w:rsidRDefault="00434AB7" w:rsidP="006C3C2C">
            <w:pPr>
              <w:spacing w:line="460" w:lineRule="exact"/>
              <w:ind w:left="342" w:firstLine="84"/>
              <w:rPr>
                <w:rFonts w:ascii="Angsana New" w:hAnsi="Angsana New"/>
                <w:sz w:val="26"/>
                <w:szCs w:val="26"/>
                <w:cs/>
              </w:rPr>
            </w:pPr>
            <w:r w:rsidRPr="00074791">
              <w:rPr>
                <w:rFonts w:ascii="Angsana New" w:hAnsi="Angsana New"/>
                <w:sz w:val="26"/>
                <w:szCs w:val="26"/>
              </w:rPr>
              <w:t>Phathalung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44971F2D" w14:textId="58DED8E4" w:rsidR="00434AB7" w:rsidRPr="00074791" w:rsidRDefault="00434AB7" w:rsidP="006C3C2C">
            <w:pPr>
              <w:spacing w:line="46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72" w:type="pct"/>
            <w:shd w:val="clear" w:color="auto" w:fill="FFFFFF" w:themeFill="background1"/>
          </w:tcPr>
          <w:p w14:paraId="7493DAE2" w14:textId="49AE8FF1" w:rsidR="00434AB7" w:rsidRPr="00074791" w:rsidRDefault="00434AB7" w:rsidP="006C3C2C">
            <w:pPr>
              <w:tabs>
                <w:tab w:val="decimal" w:pos="1065"/>
              </w:tabs>
              <w:spacing w:line="460" w:lineRule="exact"/>
              <w:ind w:right="-18"/>
              <w:jc w:val="center"/>
              <w:rPr>
                <w:rFonts w:ascii="Angsana New" w:hAnsi="Angsana New"/>
                <w:sz w:val="26"/>
                <w:szCs w:val="26"/>
              </w:rPr>
            </w:pPr>
            <w:r w:rsidRPr="00074791">
              <w:rPr>
                <w:rFonts w:ascii="Angsana New" w:hAnsi="Angsana New"/>
                <w:sz w:val="26"/>
                <w:szCs w:val="26"/>
              </w:rPr>
              <w:t>July 6, 2037</w:t>
            </w:r>
          </w:p>
        </w:tc>
        <w:tc>
          <w:tcPr>
            <w:tcW w:w="791" w:type="pct"/>
          </w:tcPr>
          <w:p w14:paraId="674112A0" w14:textId="44995B56" w:rsidR="00434AB7" w:rsidRPr="00074791" w:rsidRDefault="008B4A24" w:rsidP="006C3C2C">
            <w:pP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161,722,346.03</w:t>
            </w:r>
          </w:p>
        </w:tc>
        <w:tc>
          <w:tcPr>
            <w:tcW w:w="791" w:type="pct"/>
          </w:tcPr>
          <w:p w14:paraId="46746E26" w14:textId="404B9227" w:rsidR="00434AB7" w:rsidRPr="00074791" w:rsidRDefault="00434AB7" w:rsidP="006C3C2C">
            <w:pPr>
              <w:tabs>
                <w:tab w:val="decimal" w:pos="1065"/>
              </w:tabs>
              <w:spacing w:line="460" w:lineRule="exact"/>
              <w:ind w:right="-18"/>
              <w:jc w:val="center"/>
              <w:rPr>
                <w:rFonts w:ascii="Angsana New" w:hAnsi="Angsana New"/>
                <w:sz w:val="26"/>
                <w:szCs w:val="26"/>
              </w:rPr>
            </w:pPr>
            <w:r w:rsidRPr="00877E3D">
              <w:rPr>
                <w:rFonts w:ascii="Angsana New" w:hAnsi="Angsana New"/>
                <w:sz w:val="26"/>
                <w:szCs w:val="26"/>
              </w:rPr>
              <w:t>157,453,189.88</w:t>
            </w:r>
          </w:p>
        </w:tc>
      </w:tr>
      <w:tr w:rsidR="00434AB7" w:rsidRPr="00074791" w14:paraId="70D8BA4B" w14:textId="77777777" w:rsidTr="3D115F38">
        <w:trPr>
          <w:trHeight w:val="404"/>
        </w:trPr>
        <w:tc>
          <w:tcPr>
            <w:tcW w:w="1853" w:type="pct"/>
            <w:tcBorders>
              <w:bottom w:val="nil"/>
            </w:tcBorders>
            <w:shd w:val="clear" w:color="auto" w:fill="auto"/>
          </w:tcPr>
          <w:p w14:paraId="0A440732" w14:textId="714959DB" w:rsidR="00434AB7" w:rsidRPr="00074791" w:rsidRDefault="00434AB7" w:rsidP="006C3C2C">
            <w:pPr>
              <w:spacing w:line="460" w:lineRule="exact"/>
              <w:ind w:left="342" w:firstLine="84"/>
              <w:rPr>
                <w:rFonts w:ascii="Angsana New" w:hAnsi="Angsana New"/>
                <w:sz w:val="26"/>
                <w:szCs w:val="26"/>
                <w:cs/>
              </w:rPr>
            </w:pPr>
            <w:r w:rsidRPr="00074791">
              <w:rPr>
                <w:rFonts w:ascii="Angsana New" w:hAnsi="Angsana New"/>
                <w:sz w:val="26"/>
                <w:szCs w:val="26"/>
              </w:rPr>
              <w:t>Satun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6ED4B54B" w14:textId="6942A94D" w:rsidR="00434AB7" w:rsidRPr="00074791" w:rsidRDefault="00434AB7" w:rsidP="006C3C2C">
            <w:pPr>
              <w:spacing w:line="46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72" w:type="pct"/>
            <w:shd w:val="clear" w:color="auto" w:fill="FFFFFF" w:themeFill="background1"/>
          </w:tcPr>
          <w:p w14:paraId="713BFDEC" w14:textId="0863AF38" w:rsidR="00434AB7" w:rsidRPr="00074791" w:rsidRDefault="00434AB7" w:rsidP="006C3C2C">
            <w:pPr>
              <w:tabs>
                <w:tab w:val="decimal" w:pos="1065"/>
              </w:tabs>
              <w:spacing w:line="460" w:lineRule="exact"/>
              <w:ind w:right="-18"/>
              <w:jc w:val="center"/>
              <w:rPr>
                <w:rFonts w:ascii="Angsana New" w:hAnsi="Angsana New"/>
                <w:sz w:val="26"/>
                <w:szCs w:val="26"/>
              </w:rPr>
            </w:pPr>
            <w:r w:rsidRPr="00074791">
              <w:rPr>
                <w:rFonts w:ascii="Angsana New" w:hAnsi="Angsana New"/>
                <w:sz w:val="26"/>
                <w:szCs w:val="26"/>
              </w:rPr>
              <w:t>February 8, 2038</w:t>
            </w:r>
          </w:p>
        </w:tc>
        <w:tc>
          <w:tcPr>
            <w:tcW w:w="791" w:type="pct"/>
          </w:tcPr>
          <w:p w14:paraId="2589345B" w14:textId="3DDB8124" w:rsidR="00434AB7" w:rsidRPr="00074791" w:rsidRDefault="008B4A24" w:rsidP="006C3C2C">
            <w:pP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163,701,568.96</w:t>
            </w:r>
          </w:p>
        </w:tc>
        <w:tc>
          <w:tcPr>
            <w:tcW w:w="791" w:type="pct"/>
          </w:tcPr>
          <w:p w14:paraId="1BAA5702" w14:textId="68EB06D9" w:rsidR="00434AB7" w:rsidRPr="00074791" w:rsidRDefault="00434AB7" w:rsidP="006C3C2C">
            <w:pPr>
              <w:tabs>
                <w:tab w:val="decimal" w:pos="1065"/>
              </w:tabs>
              <w:spacing w:line="460" w:lineRule="exact"/>
              <w:ind w:right="-18"/>
              <w:jc w:val="center"/>
              <w:rPr>
                <w:rFonts w:ascii="Angsana New" w:hAnsi="Angsana New"/>
                <w:sz w:val="26"/>
                <w:szCs w:val="26"/>
              </w:rPr>
            </w:pPr>
            <w:r w:rsidRPr="00877E3D">
              <w:rPr>
                <w:rFonts w:ascii="Angsana New" w:hAnsi="Angsana New"/>
                <w:sz w:val="26"/>
                <w:szCs w:val="26"/>
              </w:rPr>
              <w:t>152,756,442.80</w:t>
            </w:r>
          </w:p>
        </w:tc>
      </w:tr>
      <w:tr w:rsidR="0048325F" w:rsidRPr="00074791" w14:paraId="488B9FB4" w14:textId="77777777" w:rsidTr="3D115F38">
        <w:trPr>
          <w:trHeight w:val="404"/>
        </w:trPr>
        <w:tc>
          <w:tcPr>
            <w:tcW w:w="1853" w:type="pct"/>
            <w:tcBorders>
              <w:bottom w:val="nil"/>
            </w:tcBorders>
            <w:shd w:val="clear" w:color="auto" w:fill="auto"/>
          </w:tcPr>
          <w:p w14:paraId="1E25A64C" w14:textId="61AD53AB" w:rsidR="0048325F" w:rsidRPr="00074791" w:rsidRDefault="0048325F" w:rsidP="006C3C2C">
            <w:pPr>
              <w:spacing w:line="460" w:lineRule="exact"/>
              <w:ind w:left="342" w:firstLine="84"/>
              <w:rPr>
                <w:rFonts w:ascii="Angsana New" w:hAnsi="Angsana New"/>
                <w:sz w:val="26"/>
                <w:szCs w:val="26"/>
              </w:rPr>
            </w:pPr>
            <w:r w:rsidRPr="00074791">
              <w:rPr>
                <w:rFonts w:ascii="Angsana New" w:hAnsi="Angsana New"/>
                <w:sz w:val="26"/>
                <w:szCs w:val="26"/>
              </w:rPr>
              <w:t>Pattani Green Co</w:t>
            </w:r>
            <w:r w:rsidRPr="00074791">
              <w:rPr>
                <w:rFonts w:ascii="Angsana New" w:hAnsi="Angsana New"/>
                <w:sz w:val="26"/>
                <w:szCs w:val="26"/>
                <w:cs/>
              </w:rPr>
              <w:t>.</w:t>
            </w:r>
            <w:r w:rsidRPr="00074791">
              <w:rPr>
                <w:rFonts w:ascii="Angsana New" w:hAnsi="Angsana New"/>
                <w:sz w:val="26"/>
                <w:szCs w:val="26"/>
              </w:rPr>
              <w:t>, Ltd</w:t>
            </w:r>
          </w:p>
        </w:tc>
        <w:tc>
          <w:tcPr>
            <w:tcW w:w="593" w:type="pct"/>
            <w:shd w:val="clear" w:color="auto" w:fill="FFFFFF" w:themeFill="background1"/>
          </w:tcPr>
          <w:p w14:paraId="25696AC8" w14:textId="65C26481" w:rsidR="0048325F" w:rsidRPr="00074791" w:rsidRDefault="0048325F" w:rsidP="006C3C2C">
            <w:pPr>
              <w:spacing w:line="460" w:lineRule="exact"/>
              <w:ind w:right="-18"/>
              <w:jc w:val="right"/>
              <w:rPr>
                <w:rFonts w:ascii="Angsana New" w:hAnsi="Angsana New"/>
                <w:sz w:val="26"/>
                <w:szCs w:val="26"/>
              </w:rPr>
            </w:pPr>
            <w:r w:rsidRPr="00074791">
              <w:rPr>
                <w:rFonts w:ascii="Angsana New" w:hAnsi="Angsana New"/>
                <w:sz w:val="26"/>
                <w:szCs w:val="26"/>
              </w:rPr>
              <w:t>21 MW</w:t>
            </w:r>
            <w:r w:rsidRPr="00074791">
              <w:rPr>
                <w:rFonts w:ascii="Angsana New" w:hAnsi="Angsana New"/>
                <w:sz w:val="26"/>
                <w:szCs w:val="26"/>
                <w:cs/>
              </w:rPr>
              <w:t>.</w:t>
            </w:r>
          </w:p>
        </w:tc>
        <w:tc>
          <w:tcPr>
            <w:tcW w:w="972" w:type="pct"/>
            <w:shd w:val="clear" w:color="auto" w:fill="FFFFFF" w:themeFill="background1"/>
          </w:tcPr>
          <w:p w14:paraId="583244D6" w14:textId="3FF29191" w:rsidR="0048325F" w:rsidRPr="004D7934" w:rsidRDefault="004D7934" w:rsidP="006C3C2C">
            <w:pPr>
              <w:spacing w:line="460" w:lineRule="exact"/>
              <w:ind w:right="-18"/>
              <w:jc w:val="center"/>
              <w:rPr>
                <w:rFonts w:ascii="Angsana New" w:hAnsi="Angsana New"/>
                <w:sz w:val="26"/>
                <w:szCs w:val="26"/>
              </w:rPr>
            </w:pPr>
            <w:r w:rsidRPr="004D7934">
              <w:rPr>
                <w:rFonts w:ascii="Angsana New" w:hAnsi="Angsana New"/>
                <w:sz w:val="26"/>
                <w:szCs w:val="26"/>
                <w:cs/>
              </w:rPr>
              <w:t xml:space="preserve">5 </w:t>
            </w:r>
            <w:r w:rsidRPr="004D7934">
              <w:rPr>
                <w:rFonts w:ascii="Angsana New" w:hAnsi="Angsana New"/>
                <w:sz w:val="26"/>
                <w:szCs w:val="26"/>
              </w:rPr>
              <w:t>years, which can be</w:t>
            </w:r>
          </w:p>
        </w:tc>
        <w:tc>
          <w:tcPr>
            <w:tcW w:w="791" w:type="pct"/>
            <w:shd w:val="clear" w:color="auto" w:fill="FFFFFF" w:themeFill="background1"/>
          </w:tcPr>
          <w:p w14:paraId="1B8798D7" w14:textId="0B844228" w:rsidR="0048325F" w:rsidRPr="00074791" w:rsidRDefault="0048325F" w:rsidP="006C3C2C">
            <w:pPr>
              <w:tabs>
                <w:tab w:val="decimal" w:pos="1065"/>
              </w:tabs>
              <w:spacing w:line="460" w:lineRule="exact"/>
              <w:ind w:right="-18"/>
              <w:jc w:val="center"/>
              <w:rPr>
                <w:rFonts w:ascii="Angsana New" w:hAnsi="Angsana New"/>
                <w:sz w:val="26"/>
                <w:szCs w:val="26"/>
                <w:highlight w:val="yellow"/>
              </w:rPr>
            </w:pPr>
          </w:p>
        </w:tc>
        <w:tc>
          <w:tcPr>
            <w:tcW w:w="791" w:type="pct"/>
            <w:shd w:val="clear" w:color="auto" w:fill="FFFFFF" w:themeFill="background1"/>
          </w:tcPr>
          <w:p w14:paraId="3BFF3471" w14:textId="0BF8CA1A" w:rsidR="0048325F" w:rsidRPr="00074791" w:rsidRDefault="0048325F" w:rsidP="006C3C2C">
            <w:pPr>
              <w:tabs>
                <w:tab w:val="decimal" w:pos="1065"/>
              </w:tabs>
              <w:spacing w:line="460" w:lineRule="exact"/>
              <w:ind w:right="-18"/>
              <w:jc w:val="right"/>
              <w:rPr>
                <w:rFonts w:ascii="Angsana New" w:hAnsi="Angsana New"/>
                <w:sz w:val="26"/>
                <w:szCs w:val="26"/>
              </w:rPr>
            </w:pPr>
          </w:p>
        </w:tc>
      </w:tr>
      <w:tr w:rsidR="0048325F" w:rsidRPr="00074791" w14:paraId="55D0BD8A" w14:textId="77777777" w:rsidTr="3D115F38">
        <w:trPr>
          <w:trHeight w:val="404"/>
        </w:trPr>
        <w:tc>
          <w:tcPr>
            <w:tcW w:w="1853" w:type="pct"/>
            <w:shd w:val="clear" w:color="auto" w:fill="auto"/>
          </w:tcPr>
          <w:p w14:paraId="37AFCD38" w14:textId="459E6ABD" w:rsidR="0048325F" w:rsidRPr="00074791" w:rsidRDefault="0048325F" w:rsidP="006C3C2C">
            <w:pPr>
              <w:spacing w:line="460" w:lineRule="exact"/>
              <w:ind w:left="342" w:firstLine="84"/>
              <w:jc w:val="center"/>
              <w:rPr>
                <w:rFonts w:ascii="Angsana New" w:hAnsi="Angsana New"/>
                <w:sz w:val="26"/>
                <w:szCs w:val="26"/>
              </w:rPr>
            </w:pPr>
          </w:p>
        </w:tc>
        <w:tc>
          <w:tcPr>
            <w:tcW w:w="593" w:type="pct"/>
            <w:shd w:val="clear" w:color="auto" w:fill="FFFFFF" w:themeFill="background1"/>
          </w:tcPr>
          <w:p w14:paraId="6E60BE00" w14:textId="77777777" w:rsidR="0048325F" w:rsidRPr="00074791" w:rsidRDefault="0048325F" w:rsidP="006C3C2C">
            <w:pPr>
              <w:spacing w:line="460" w:lineRule="exact"/>
              <w:ind w:right="-18"/>
              <w:jc w:val="right"/>
              <w:rPr>
                <w:rFonts w:ascii="Angsana New" w:hAnsi="Angsana New"/>
                <w:sz w:val="26"/>
                <w:szCs w:val="26"/>
              </w:rPr>
            </w:pPr>
          </w:p>
        </w:tc>
        <w:tc>
          <w:tcPr>
            <w:tcW w:w="972" w:type="pct"/>
            <w:shd w:val="clear" w:color="auto" w:fill="FFFFFF" w:themeFill="background1"/>
          </w:tcPr>
          <w:p w14:paraId="1065EBFB" w14:textId="57C739B9" w:rsidR="0048325F" w:rsidRPr="00074791" w:rsidRDefault="004D7934" w:rsidP="006C3C2C">
            <w:pPr>
              <w:spacing w:line="460" w:lineRule="exact"/>
              <w:ind w:right="-18"/>
              <w:jc w:val="center"/>
              <w:rPr>
                <w:rFonts w:ascii="Angsana New" w:hAnsi="Angsana New"/>
                <w:sz w:val="26"/>
                <w:szCs w:val="26"/>
              </w:rPr>
            </w:pPr>
            <w:r w:rsidRPr="004D7934">
              <w:rPr>
                <w:rFonts w:ascii="Angsana New" w:hAnsi="Angsana New"/>
                <w:sz w:val="26"/>
                <w:szCs w:val="26"/>
              </w:rPr>
              <w:t>continued for a period</w:t>
            </w:r>
          </w:p>
        </w:tc>
        <w:tc>
          <w:tcPr>
            <w:tcW w:w="791" w:type="pct"/>
          </w:tcPr>
          <w:p w14:paraId="311AB7E7" w14:textId="07727A47" w:rsidR="0048325F" w:rsidRPr="00074791" w:rsidRDefault="0048325F" w:rsidP="006C3C2C">
            <w:pPr>
              <w:tabs>
                <w:tab w:val="decimal" w:pos="1065"/>
              </w:tabs>
              <w:spacing w:line="460" w:lineRule="exact"/>
              <w:ind w:right="-18"/>
              <w:jc w:val="center"/>
              <w:rPr>
                <w:rFonts w:ascii="Angsana New" w:hAnsi="Angsana New"/>
                <w:sz w:val="26"/>
                <w:szCs w:val="26"/>
                <w:highlight w:val="yellow"/>
              </w:rPr>
            </w:pPr>
          </w:p>
        </w:tc>
        <w:tc>
          <w:tcPr>
            <w:tcW w:w="791" w:type="pct"/>
            <w:shd w:val="clear" w:color="auto" w:fill="FFFFFF" w:themeFill="background1"/>
          </w:tcPr>
          <w:p w14:paraId="690DE9D7" w14:textId="25E98DFC" w:rsidR="0048325F" w:rsidRPr="00074791" w:rsidRDefault="0048325F" w:rsidP="006C3C2C">
            <w:pPr>
              <w:tabs>
                <w:tab w:val="decimal" w:pos="1065"/>
              </w:tabs>
              <w:spacing w:line="460" w:lineRule="exact"/>
              <w:ind w:right="-18"/>
              <w:jc w:val="right"/>
              <w:rPr>
                <w:rFonts w:ascii="Angsana New" w:hAnsi="Angsana New"/>
                <w:sz w:val="26"/>
                <w:szCs w:val="26"/>
                <w:cs/>
              </w:rPr>
            </w:pPr>
          </w:p>
        </w:tc>
      </w:tr>
      <w:tr w:rsidR="004D7934" w:rsidRPr="00074791" w14:paraId="47A0E930" w14:textId="77777777" w:rsidTr="3D115F38">
        <w:trPr>
          <w:trHeight w:val="404"/>
        </w:trPr>
        <w:tc>
          <w:tcPr>
            <w:tcW w:w="1853" w:type="pct"/>
            <w:tcBorders>
              <w:bottom w:val="nil"/>
            </w:tcBorders>
            <w:shd w:val="clear" w:color="auto" w:fill="auto"/>
          </w:tcPr>
          <w:p w14:paraId="32360443" w14:textId="77777777" w:rsidR="004D7934" w:rsidRPr="00074791" w:rsidRDefault="004D7934" w:rsidP="006C3C2C">
            <w:pPr>
              <w:spacing w:line="460" w:lineRule="exact"/>
              <w:ind w:left="342" w:firstLine="84"/>
              <w:jc w:val="center"/>
              <w:rPr>
                <w:rFonts w:ascii="Angsana New" w:hAnsi="Angsana New"/>
                <w:sz w:val="26"/>
                <w:szCs w:val="26"/>
              </w:rPr>
            </w:pPr>
          </w:p>
        </w:tc>
        <w:tc>
          <w:tcPr>
            <w:tcW w:w="593" w:type="pct"/>
            <w:shd w:val="clear" w:color="auto" w:fill="FFFFFF" w:themeFill="background1"/>
          </w:tcPr>
          <w:p w14:paraId="5D4E3B54" w14:textId="77777777" w:rsidR="004D7934" w:rsidRPr="00074791" w:rsidRDefault="004D7934" w:rsidP="006C3C2C">
            <w:pPr>
              <w:spacing w:line="460" w:lineRule="exact"/>
              <w:ind w:right="-18"/>
              <w:jc w:val="right"/>
              <w:rPr>
                <w:rFonts w:ascii="Angsana New" w:hAnsi="Angsana New"/>
                <w:sz w:val="26"/>
                <w:szCs w:val="26"/>
              </w:rPr>
            </w:pPr>
          </w:p>
        </w:tc>
        <w:tc>
          <w:tcPr>
            <w:tcW w:w="972" w:type="pct"/>
            <w:shd w:val="clear" w:color="auto" w:fill="FFFFFF" w:themeFill="background1"/>
          </w:tcPr>
          <w:p w14:paraId="1D47002D" w14:textId="4CFF8831" w:rsidR="004D7934" w:rsidRPr="004D7934" w:rsidRDefault="004D7934" w:rsidP="006C3C2C">
            <w:pPr>
              <w:spacing w:line="460" w:lineRule="exact"/>
              <w:ind w:right="-18"/>
              <w:jc w:val="center"/>
              <w:rPr>
                <w:rFonts w:ascii="Angsana New" w:hAnsi="Angsana New"/>
                <w:sz w:val="26"/>
                <w:szCs w:val="26"/>
              </w:rPr>
            </w:pPr>
            <w:r w:rsidRPr="004D7934">
              <w:rPr>
                <w:rFonts w:ascii="Angsana New" w:hAnsi="Angsana New"/>
                <w:sz w:val="26"/>
                <w:szCs w:val="26"/>
              </w:rPr>
              <w:t xml:space="preserve">of </w:t>
            </w:r>
            <w:r w:rsidRPr="004D7934">
              <w:rPr>
                <w:rFonts w:ascii="Angsana New" w:hAnsi="Angsana New"/>
                <w:sz w:val="26"/>
                <w:szCs w:val="26"/>
                <w:cs/>
              </w:rPr>
              <w:t xml:space="preserve">5 </w:t>
            </w:r>
            <w:r w:rsidRPr="004D7934">
              <w:rPr>
                <w:rFonts w:ascii="Angsana New" w:hAnsi="Angsana New"/>
                <w:sz w:val="26"/>
                <w:szCs w:val="26"/>
              </w:rPr>
              <w:t>years from the date</w:t>
            </w:r>
          </w:p>
        </w:tc>
        <w:tc>
          <w:tcPr>
            <w:tcW w:w="791" w:type="pct"/>
          </w:tcPr>
          <w:p w14:paraId="47DE7F16" w14:textId="77777777" w:rsidR="004D7934" w:rsidRPr="00074791" w:rsidRDefault="004D7934" w:rsidP="006C3C2C">
            <w:pPr>
              <w:tabs>
                <w:tab w:val="decimal" w:pos="1065"/>
              </w:tabs>
              <w:spacing w:line="460" w:lineRule="exact"/>
              <w:ind w:right="-18"/>
              <w:jc w:val="center"/>
              <w:rPr>
                <w:rFonts w:ascii="Angsana New" w:hAnsi="Angsana New"/>
                <w:sz w:val="26"/>
                <w:szCs w:val="26"/>
                <w:highlight w:val="yellow"/>
                <w:cs/>
              </w:rPr>
            </w:pPr>
          </w:p>
        </w:tc>
        <w:tc>
          <w:tcPr>
            <w:tcW w:w="791" w:type="pct"/>
            <w:shd w:val="clear" w:color="auto" w:fill="FFFFFF" w:themeFill="background1"/>
          </w:tcPr>
          <w:p w14:paraId="3DBE466F" w14:textId="77777777" w:rsidR="004D7934" w:rsidRPr="00074791" w:rsidRDefault="004D7934" w:rsidP="006C3C2C">
            <w:pPr>
              <w:tabs>
                <w:tab w:val="decimal" w:pos="1065"/>
              </w:tabs>
              <w:spacing w:line="460" w:lineRule="exact"/>
              <w:ind w:right="-18"/>
              <w:jc w:val="right"/>
              <w:rPr>
                <w:rFonts w:ascii="Angsana New" w:hAnsi="Angsana New"/>
                <w:sz w:val="26"/>
                <w:szCs w:val="26"/>
              </w:rPr>
            </w:pPr>
          </w:p>
        </w:tc>
      </w:tr>
      <w:tr w:rsidR="004D7934" w:rsidRPr="00074791" w14:paraId="7211F1BF" w14:textId="77777777" w:rsidTr="3D115F38">
        <w:trPr>
          <w:trHeight w:val="404"/>
        </w:trPr>
        <w:tc>
          <w:tcPr>
            <w:tcW w:w="1853" w:type="pct"/>
            <w:tcBorders>
              <w:bottom w:val="nil"/>
            </w:tcBorders>
            <w:shd w:val="clear" w:color="auto" w:fill="auto"/>
          </w:tcPr>
          <w:p w14:paraId="3F38940F" w14:textId="77777777" w:rsidR="004D7934" w:rsidRPr="00074791" w:rsidRDefault="004D7934" w:rsidP="006C3C2C">
            <w:pPr>
              <w:spacing w:line="460" w:lineRule="exact"/>
              <w:ind w:left="342" w:firstLine="84"/>
              <w:jc w:val="center"/>
              <w:rPr>
                <w:rFonts w:ascii="Angsana New" w:hAnsi="Angsana New"/>
                <w:sz w:val="26"/>
                <w:szCs w:val="26"/>
              </w:rPr>
            </w:pPr>
          </w:p>
        </w:tc>
        <w:tc>
          <w:tcPr>
            <w:tcW w:w="593" w:type="pct"/>
            <w:shd w:val="clear" w:color="auto" w:fill="FFFFFF" w:themeFill="background1"/>
          </w:tcPr>
          <w:p w14:paraId="7894C71C" w14:textId="77777777" w:rsidR="004D7934" w:rsidRPr="00074791" w:rsidRDefault="004D7934" w:rsidP="006C3C2C">
            <w:pPr>
              <w:spacing w:line="460" w:lineRule="exact"/>
              <w:ind w:right="-18"/>
              <w:jc w:val="right"/>
              <w:rPr>
                <w:rFonts w:ascii="Angsana New" w:hAnsi="Angsana New"/>
                <w:sz w:val="26"/>
                <w:szCs w:val="26"/>
              </w:rPr>
            </w:pPr>
          </w:p>
        </w:tc>
        <w:tc>
          <w:tcPr>
            <w:tcW w:w="972" w:type="pct"/>
            <w:shd w:val="clear" w:color="auto" w:fill="FFFFFF" w:themeFill="background1"/>
          </w:tcPr>
          <w:p w14:paraId="7EA7634C" w14:textId="74962ABD" w:rsidR="004D7934" w:rsidRPr="004D7934" w:rsidRDefault="004D7934" w:rsidP="006C3C2C">
            <w:pPr>
              <w:spacing w:line="460" w:lineRule="exact"/>
              <w:ind w:right="-18"/>
              <w:jc w:val="center"/>
              <w:rPr>
                <w:rFonts w:ascii="Angsana New" w:hAnsi="Angsana New"/>
                <w:sz w:val="26"/>
                <w:szCs w:val="26"/>
              </w:rPr>
            </w:pPr>
            <w:r w:rsidRPr="004D7934">
              <w:rPr>
                <w:rFonts w:ascii="Angsana New" w:hAnsi="Angsana New"/>
                <w:sz w:val="26"/>
                <w:szCs w:val="26"/>
              </w:rPr>
              <w:t>of first distribution of</w:t>
            </w:r>
          </w:p>
        </w:tc>
        <w:tc>
          <w:tcPr>
            <w:tcW w:w="791" w:type="pct"/>
          </w:tcPr>
          <w:p w14:paraId="76994AA0" w14:textId="77777777" w:rsidR="004D7934" w:rsidRPr="00074791" w:rsidRDefault="004D7934" w:rsidP="006C3C2C">
            <w:pPr>
              <w:tabs>
                <w:tab w:val="decimal" w:pos="1065"/>
              </w:tabs>
              <w:spacing w:line="460" w:lineRule="exact"/>
              <w:ind w:right="-18"/>
              <w:jc w:val="center"/>
              <w:rPr>
                <w:rFonts w:ascii="Angsana New" w:hAnsi="Angsana New"/>
                <w:sz w:val="26"/>
                <w:szCs w:val="26"/>
                <w:highlight w:val="yellow"/>
                <w:cs/>
              </w:rPr>
            </w:pPr>
          </w:p>
        </w:tc>
        <w:tc>
          <w:tcPr>
            <w:tcW w:w="791" w:type="pct"/>
            <w:shd w:val="clear" w:color="auto" w:fill="FFFFFF" w:themeFill="background1"/>
          </w:tcPr>
          <w:p w14:paraId="71D0CB3E" w14:textId="77777777" w:rsidR="004D7934" w:rsidRPr="00074791" w:rsidRDefault="004D7934" w:rsidP="006C3C2C">
            <w:pPr>
              <w:tabs>
                <w:tab w:val="decimal" w:pos="1065"/>
              </w:tabs>
              <w:spacing w:line="460" w:lineRule="exact"/>
              <w:ind w:right="-18"/>
              <w:jc w:val="right"/>
              <w:rPr>
                <w:rFonts w:ascii="Angsana New" w:hAnsi="Angsana New"/>
                <w:sz w:val="26"/>
                <w:szCs w:val="26"/>
              </w:rPr>
            </w:pPr>
          </w:p>
        </w:tc>
      </w:tr>
      <w:tr w:rsidR="0044553E" w:rsidRPr="00074791" w14:paraId="61ADAE12" w14:textId="77777777" w:rsidTr="00725F2B">
        <w:trPr>
          <w:trHeight w:val="404"/>
        </w:trPr>
        <w:tc>
          <w:tcPr>
            <w:tcW w:w="1853" w:type="pct"/>
            <w:shd w:val="clear" w:color="auto" w:fill="auto"/>
          </w:tcPr>
          <w:p w14:paraId="2623C555" w14:textId="77777777" w:rsidR="0044553E" w:rsidRPr="00074791" w:rsidRDefault="0044553E" w:rsidP="006C3C2C">
            <w:pPr>
              <w:spacing w:line="460" w:lineRule="exact"/>
              <w:ind w:left="342" w:firstLine="84"/>
              <w:jc w:val="center"/>
              <w:rPr>
                <w:rFonts w:ascii="Angsana New" w:hAnsi="Angsana New"/>
                <w:sz w:val="26"/>
                <w:szCs w:val="26"/>
              </w:rPr>
            </w:pPr>
          </w:p>
        </w:tc>
        <w:tc>
          <w:tcPr>
            <w:tcW w:w="593" w:type="pct"/>
            <w:shd w:val="clear" w:color="auto" w:fill="FFFFFF" w:themeFill="background1"/>
          </w:tcPr>
          <w:p w14:paraId="45560912" w14:textId="77777777" w:rsidR="0044553E" w:rsidRPr="00074791" w:rsidRDefault="0044553E" w:rsidP="006C3C2C">
            <w:pPr>
              <w:spacing w:line="460" w:lineRule="exact"/>
              <w:ind w:right="-18"/>
              <w:jc w:val="right"/>
              <w:rPr>
                <w:rFonts w:ascii="Angsana New" w:hAnsi="Angsana New"/>
                <w:sz w:val="26"/>
                <w:szCs w:val="26"/>
              </w:rPr>
            </w:pPr>
          </w:p>
        </w:tc>
        <w:tc>
          <w:tcPr>
            <w:tcW w:w="972" w:type="pct"/>
            <w:shd w:val="clear" w:color="auto" w:fill="FFFFFF" w:themeFill="background1"/>
          </w:tcPr>
          <w:p w14:paraId="10A6E46A" w14:textId="561EBF1A" w:rsidR="0044553E" w:rsidRPr="00074791" w:rsidRDefault="004D7934" w:rsidP="006C3C2C">
            <w:pPr>
              <w:spacing w:line="460" w:lineRule="exact"/>
              <w:ind w:right="-18"/>
              <w:jc w:val="center"/>
              <w:rPr>
                <w:rFonts w:ascii="Angsana New" w:hAnsi="Angsana New"/>
                <w:sz w:val="26"/>
                <w:szCs w:val="26"/>
              </w:rPr>
            </w:pPr>
            <w:r w:rsidRPr="004D7934">
              <w:rPr>
                <w:rFonts w:ascii="Angsana New" w:hAnsi="Angsana New"/>
                <w:sz w:val="26"/>
                <w:szCs w:val="26"/>
              </w:rPr>
              <w:t>electricity</w:t>
            </w:r>
          </w:p>
        </w:tc>
        <w:tc>
          <w:tcPr>
            <w:tcW w:w="791" w:type="pct"/>
          </w:tcPr>
          <w:p w14:paraId="6D95670F" w14:textId="4A1C31A7" w:rsidR="0044553E" w:rsidRPr="00074791" w:rsidRDefault="00A81EA3" w:rsidP="006C3C2C">
            <w:pP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203,293,980.49</w:t>
            </w:r>
          </w:p>
        </w:tc>
        <w:tc>
          <w:tcPr>
            <w:tcW w:w="791" w:type="pct"/>
            <w:shd w:val="clear" w:color="auto" w:fill="FFFFFF" w:themeFill="background1"/>
          </w:tcPr>
          <w:p w14:paraId="179F9F44" w14:textId="4317622C" w:rsidR="0044553E" w:rsidRPr="00074791" w:rsidRDefault="00362EF2" w:rsidP="006C3C2C">
            <w:pPr>
              <w:tabs>
                <w:tab w:val="decimal" w:pos="1065"/>
              </w:tabs>
              <w:spacing w:line="460" w:lineRule="exact"/>
              <w:ind w:right="-18"/>
              <w:jc w:val="right"/>
              <w:rPr>
                <w:rFonts w:ascii="Angsana New" w:hAnsi="Angsana New"/>
                <w:sz w:val="26"/>
                <w:szCs w:val="26"/>
                <w:cs/>
              </w:rPr>
            </w:pPr>
            <w:r w:rsidRPr="00877E3D">
              <w:rPr>
                <w:rFonts w:ascii="Angsana New" w:hAnsi="Angsana New"/>
                <w:sz w:val="26"/>
                <w:szCs w:val="26"/>
              </w:rPr>
              <w:t>28,424,294.00</w:t>
            </w:r>
          </w:p>
        </w:tc>
      </w:tr>
      <w:tr w:rsidR="00A83729" w:rsidRPr="00074791" w14:paraId="4C61D006" w14:textId="77777777" w:rsidTr="00A83729">
        <w:trPr>
          <w:trHeight w:val="404"/>
        </w:trPr>
        <w:tc>
          <w:tcPr>
            <w:tcW w:w="1853" w:type="pct"/>
            <w:shd w:val="clear" w:color="auto" w:fill="auto"/>
          </w:tcPr>
          <w:p w14:paraId="4B8F0E1B" w14:textId="122014B7" w:rsidR="00A83729" w:rsidRPr="00074791" w:rsidRDefault="00A83729" w:rsidP="006C3C2C">
            <w:pPr>
              <w:spacing w:line="460" w:lineRule="exact"/>
              <w:ind w:left="342" w:firstLine="84"/>
              <w:rPr>
                <w:rFonts w:ascii="Angsana New" w:hAnsi="Angsana New"/>
                <w:sz w:val="26"/>
                <w:szCs w:val="26"/>
              </w:rPr>
            </w:pPr>
            <w:r w:rsidRPr="00074791">
              <w:rPr>
                <w:rFonts w:ascii="Angsana New" w:hAnsi="Angsana New"/>
                <w:sz w:val="26"/>
                <w:szCs w:val="26"/>
              </w:rPr>
              <w:t>TPCH Power 1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4A1CF654" w14:textId="73C77616" w:rsidR="00A83729" w:rsidRPr="00074791" w:rsidRDefault="00A83729" w:rsidP="006C3C2C">
            <w:pPr>
              <w:spacing w:line="460" w:lineRule="exact"/>
              <w:ind w:right="-18"/>
              <w:jc w:val="right"/>
              <w:rPr>
                <w:rFonts w:ascii="Angsana New" w:hAnsi="Angsana New"/>
                <w:sz w:val="26"/>
                <w:szCs w:val="26"/>
              </w:rPr>
            </w:pPr>
            <w:r w:rsidRPr="00074791">
              <w:rPr>
                <w:rFonts w:ascii="Angsana New" w:hAnsi="Angsana New"/>
                <w:sz w:val="26"/>
                <w:szCs w:val="26"/>
              </w:rPr>
              <w:t>9.2 MW.</w:t>
            </w:r>
          </w:p>
        </w:tc>
        <w:tc>
          <w:tcPr>
            <w:tcW w:w="972" w:type="pct"/>
            <w:shd w:val="clear" w:color="auto" w:fill="FFFFFF" w:themeFill="background1"/>
          </w:tcPr>
          <w:p w14:paraId="5422CA28" w14:textId="460A2061" w:rsidR="00A83729" w:rsidRPr="004D7934" w:rsidRDefault="00A83729" w:rsidP="006C3C2C">
            <w:pPr>
              <w:spacing w:line="460" w:lineRule="exact"/>
              <w:ind w:right="-18"/>
              <w:jc w:val="center"/>
              <w:rPr>
                <w:rFonts w:ascii="Angsana New" w:hAnsi="Angsana New"/>
                <w:sz w:val="26"/>
                <w:szCs w:val="26"/>
              </w:rPr>
            </w:pPr>
            <w:r w:rsidRPr="00074791">
              <w:rPr>
                <w:rFonts w:ascii="Angsana New" w:hAnsi="Angsana New"/>
                <w:sz w:val="26"/>
                <w:szCs w:val="26"/>
              </w:rPr>
              <w:t>December 30, 2</w:t>
            </w:r>
            <w:r w:rsidRPr="00074791">
              <w:rPr>
                <w:rFonts w:ascii="Angsana New" w:hAnsi="Angsana New" w:hint="cs"/>
                <w:sz w:val="26"/>
                <w:szCs w:val="26"/>
                <w:cs/>
              </w:rPr>
              <w:t>038</w:t>
            </w:r>
          </w:p>
        </w:tc>
        <w:tc>
          <w:tcPr>
            <w:tcW w:w="791" w:type="pct"/>
          </w:tcPr>
          <w:p w14:paraId="55B251F9" w14:textId="0D8902C8" w:rsidR="00A83729" w:rsidRPr="3D115F38" w:rsidRDefault="00A83729" w:rsidP="006C3C2C">
            <w:pPr>
              <w:tabs>
                <w:tab w:val="decimal" w:pos="1065"/>
              </w:tabs>
              <w:spacing w:line="460" w:lineRule="exact"/>
              <w:ind w:right="-18"/>
              <w:jc w:val="center"/>
              <w:rPr>
                <w:rFonts w:ascii="Angsana New" w:hAnsi="Angsana New"/>
                <w:sz w:val="26"/>
                <w:szCs w:val="26"/>
                <w:highlight w:val="yellow"/>
                <w:cs/>
              </w:rPr>
            </w:pPr>
            <w:r>
              <w:rPr>
                <w:rFonts w:ascii="Angsana New" w:hAnsi="Angsana New"/>
                <w:sz w:val="26"/>
                <w:szCs w:val="26"/>
              </w:rPr>
              <w:t>77,188,035.24</w:t>
            </w:r>
          </w:p>
        </w:tc>
        <w:tc>
          <w:tcPr>
            <w:tcW w:w="791" w:type="pct"/>
            <w:shd w:val="clear" w:color="auto" w:fill="FFFFFF" w:themeFill="background1"/>
          </w:tcPr>
          <w:p w14:paraId="34FF9772" w14:textId="5C3C6874" w:rsidR="00A83729" w:rsidRPr="00877E3D" w:rsidRDefault="00A83729" w:rsidP="006C3C2C">
            <w:pPr>
              <w:tabs>
                <w:tab w:val="decimal" w:pos="1065"/>
              </w:tabs>
              <w:spacing w:line="460" w:lineRule="exact"/>
              <w:ind w:right="-18"/>
              <w:jc w:val="right"/>
              <w:rPr>
                <w:rFonts w:ascii="Angsana New" w:hAnsi="Angsana New"/>
                <w:sz w:val="26"/>
                <w:szCs w:val="26"/>
              </w:rPr>
            </w:pPr>
            <w:r w:rsidRPr="00074791">
              <w:rPr>
                <w:rFonts w:ascii="Angsana New" w:hAnsi="Angsana New"/>
                <w:sz w:val="26"/>
                <w:szCs w:val="26"/>
              </w:rPr>
              <w:t>-</w:t>
            </w:r>
          </w:p>
        </w:tc>
      </w:tr>
      <w:tr w:rsidR="00A83729" w:rsidRPr="00074791" w14:paraId="522C7422" w14:textId="77777777" w:rsidTr="3D115F38">
        <w:trPr>
          <w:trHeight w:val="404"/>
        </w:trPr>
        <w:tc>
          <w:tcPr>
            <w:tcW w:w="1853" w:type="pct"/>
            <w:tcBorders>
              <w:bottom w:val="nil"/>
            </w:tcBorders>
            <w:shd w:val="clear" w:color="auto" w:fill="auto"/>
          </w:tcPr>
          <w:p w14:paraId="043DD901" w14:textId="14801404" w:rsidR="00A83729" w:rsidRPr="00074791" w:rsidRDefault="00A83729" w:rsidP="006C3C2C">
            <w:pPr>
              <w:spacing w:line="460" w:lineRule="exact"/>
              <w:ind w:left="342" w:firstLine="84"/>
              <w:rPr>
                <w:rFonts w:ascii="Angsana New" w:hAnsi="Angsana New"/>
                <w:sz w:val="26"/>
                <w:szCs w:val="26"/>
              </w:rPr>
            </w:pPr>
            <w:r w:rsidRPr="00074791">
              <w:rPr>
                <w:rFonts w:ascii="Angsana New" w:hAnsi="Angsana New"/>
                <w:sz w:val="26"/>
                <w:szCs w:val="26"/>
              </w:rPr>
              <w:t>TPCH Power 2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53BA9FC7" w14:textId="108CAA2F" w:rsidR="00A83729" w:rsidRPr="00074791" w:rsidRDefault="00A83729" w:rsidP="006C3C2C">
            <w:pPr>
              <w:spacing w:line="460" w:lineRule="exact"/>
              <w:ind w:right="-18"/>
              <w:jc w:val="right"/>
              <w:rPr>
                <w:rFonts w:ascii="Angsana New" w:hAnsi="Angsana New"/>
                <w:sz w:val="26"/>
                <w:szCs w:val="26"/>
              </w:rPr>
            </w:pPr>
            <w:r w:rsidRPr="00074791">
              <w:rPr>
                <w:rFonts w:ascii="Angsana New" w:hAnsi="Angsana New"/>
                <w:sz w:val="26"/>
                <w:szCs w:val="26"/>
              </w:rPr>
              <w:t>9.2 MW.</w:t>
            </w:r>
          </w:p>
        </w:tc>
        <w:tc>
          <w:tcPr>
            <w:tcW w:w="972" w:type="pct"/>
            <w:shd w:val="clear" w:color="auto" w:fill="FFFFFF" w:themeFill="background1"/>
          </w:tcPr>
          <w:p w14:paraId="399079C6" w14:textId="7F69808C" w:rsidR="00A83729" w:rsidRPr="004D7934" w:rsidRDefault="00A83729" w:rsidP="006C3C2C">
            <w:pPr>
              <w:spacing w:line="460" w:lineRule="exact"/>
              <w:ind w:right="-18"/>
              <w:jc w:val="center"/>
              <w:rPr>
                <w:rFonts w:ascii="Angsana New" w:hAnsi="Angsana New"/>
                <w:sz w:val="26"/>
                <w:szCs w:val="26"/>
              </w:rPr>
            </w:pPr>
            <w:r w:rsidRPr="00074791">
              <w:rPr>
                <w:rFonts w:ascii="Angsana New" w:hAnsi="Angsana New"/>
                <w:sz w:val="26"/>
                <w:szCs w:val="26"/>
              </w:rPr>
              <w:t>December 30, 2</w:t>
            </w:r>
            <w:r w:rsidRPr="00074791">
              <w:rPr>
                <w:rFonts w:ascii="Angsana New" w:hAnsi="Angsana New" w:hint="cs"/>
                <w:sz w:val="26"/>
                <w:szCs w:val="26"/>
                <w:cs/>
              </w:rPr>
              <w:t>038</w:t>
            </w:r>
          </w:p>
        </w:tc>
        <w:tc>
          <w:tcPr>
            <w:tcW w:w="791" w:type="pct"/>
          </w:tcPr>
          <w:p w14:paraId="769C6AA8" w14:textId="0D7572E6" w:rsidR="00A83729" w:rsidRPr="3D115F38" w:rsidRDefault="00A83729" w:rsidP="006C3C2C">
            <w:pPr>
              <w:tabs>
                <w:tab w:val="decimal" w:pos="1065"/>
              </w:tabs>
              <w:spacing w:line="460" w:lineRule="exact"/>
              <w:ind w:right="-18"/>
              <w:jc w:val="center"/>
              <w:rPr>
                <w:rFonts w:ascii="Angsana New" w:hAnsi="Angsana New"/>
                <w:sz w:val="26"/>
                <w:szCs w:val="26"/>
                <w:highlight w:val="yellow"/>
                <w:cs/>
              </w:rPr>
            </w:pPr>
            <w:r>
              <w:rPr>
                <w:rFonts w:ascii="Angsana New" w:hAnsi="Angsana New"/>
                <w:sz w:val="26"/>
                <w:szCs w:val="26"/>
              </w:rPr>
              <w:t>68,690,189.63</w:t>
            </w:r>
          </w:p>
        </w:tc>
        <w:tc>
          <w:tcPr>
            <w:tcW w:w="791" w:type="pct"/>
            <w:shd w:val="clear" w:color="auto" w:fill="FFFFFF" w:themeFill="background1"/>
          </w:tcPr>
          <w:p w14:paraId="69B4A50B" w14:textId="6DC594BA" w:rsidR="00A83729" w:rsidRPr="00877E3D" w:rsidRDefault="00A83729" w:rsidP="006C3C2C">
            <w:pPr>
              <w:tabs>
                <w:tab w:val="decimal" w:pos="1065"/>
              </w:tabs>
              <w:spacing w:line="460" w:lineRule="exact"/>
              <w:ind w:right="-18"/>
              <w:jc w:val="right"/>
              <w:rPr>
                <w:rFonts w:ascii="Angsana New" w:hAnsi="Angsana New"/>
                <w:sz w:val="26"/>
                <w:szCs w:val="26"/>
              </w:rPr>
            </w:pPr>
            <w:r w:rsidRPr="00074791">
              <w:rPr>
                <w:rFonts w:ascii="Angsana New" w:hAnsi="Angsana New"/>
                <w:sz w:val="26"/>
                <w:szCs w:val="26"/>
              </w:rPr>
              <w:t>-</w:t>
            </w:r>
          </w:p>
        </w:tc>
      </w:tr>
      <w:tr w:rsidR="00A83729" w:rsidRPr="00074791" w14:paraId="7EC68263" w14:textId="77777777" w:rsidTr="3D115F38">
        <w:trPr>
          <w:trHeight w:val="404"/>
        </w:trPr>
        <w:tc>
          <w:tcPr>
            <w:tcW w:w="1853" w:type="pct"/>
            <w:tcBorders>
              <w:bottom w:val="nil"/>
            </w:tcBorders>
            <w:shd w:val="clear" w:color="auto" w:fill="auto"/>
          </w:tcPr>
          <w:p w14:paraId="0938BBDC" w14:textId="4FE7A618" w:rsidR="00A83729" w:rsidRPr="00074791" w:rsidRDefault="00A83729" w:rsidP="006C3C2C">
            <w:pPr>
              <w:spacing w:line="460" w:lineRule="exact"/>
              <w:ind w:left="342" w:firstLine="84"/>
              <w:rPr>
                <w:rFonts w:ascii="Angsana New" w:hAnsi="Angsana New"/>
                <w:sz w:val="26"/>
                <w:szCs w:val="26"/>
              </w:rPr>
            </w:pPr>
            <w:r w:rsidRPr="00074791">
              <w:rPr>
                <w:rFonts w:ascii="Angsana New" w:hAnsi="Angsana New"/>
                <w:sz w:val="26"/>
                <w:szCs w:val="26"/>
              </w:rPr>
              <w:t>TPCH Power 5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608B99DF" w14:textId="04DBD0BF" w:rsidR="00A83729" w:rsidRPr="00074791" w:rsidRDefault="00A83729" w:rsidP="006C3C2C">
            <w:pPr>
              <w:spacing w:line="460" w:lineRule="exact"/>
              <w:ind w:right="-18"/>
              <w:jc w:val="right"/>
              <w:rPr>
                <w:rFonts w:ascii="Angsana New" w:hAnsi="Angsana New"/>
                <w:sz w:val="26"/>
                <w:szCs w:val="26"/>
              </w:rPr>
            </w:pPr>
            <w:r w:rsidRPr="00074791">
              <w:rPr>
                <w:rFonts w:ascii="Angsana New" w:hAnsi="Angsana New"/>
                <w:sz w:val="26"/>
                <w:szCs w:val="26"/>
              </w:rPr>
              <w:t>6.3 MW.</w:t>
            </w:r>
          </w:p>
        </w:tc>
        <w:tc>
          <w:tcPr>
            <w:tcW w:w="972" w:type="pct"/>
            <w:shd w:val="clear" w:color="auto" w:fill="FFFFFF" w:themeFill="background1"/>
          </w:tcPr>
          <w:p w14:paraId="669AEDA1" w14:textId="7FE3E3AF" w:rsidR="00A83729" w:rsidRPr="004D7934" w:rsidRDefault="00A83729" w:rsidP="006C3C2C">
            <w:pPr>
              <w:spacing w:line="460" w:lineRule="exact"/>
              <w:ind w:right="-18"/>
              <w:jc w:val="center"/>
              <w:rPr>
                <w:rFonts w:ascii="Angsana New" w:hAnsi="Angsana New"/>
                <w:sz w:val="26"/>
                <w:szCs w:val="26"/>
              </w:rPr>
            </w:pPr>
            <w:r w:rsidRPr="00074791">
              <w:rPr>
                <w:rFonts w:ascii="Angsana New" w:hAnsi="Angsana New"/>
                <w:sz w:val="26"/>
                <w:szCs w:val="26"/>
              </w:rPr>
              <w:t>November 16, 2040</w:t>
            </w:r>
          </w:p>
        </w:tc>
        <w:tc>
          <w:tcPr>
            <w:tcW w:w="791" w:type="pct"/>
          </w:tcPr>
          <w:p w14:paraId="609B2FB9" w14:textId="64A2A888" w:rsidR="00A83729" w:rsidRPr="3D115F38" w:rsidRDefault="00A83729" w:rsidP="006C3C2C">
            <w:pPr>
              <w:pBdr>
                <w:bottom w:val="single" w:sz="4" w:space="1" w:color="auto"/>
              </w:pBdr>
              <w:tabs>
                <w:tab w:val="decimal" w:pos="1065"/>
              </w:tabs>
              <w:spacing w:line="460" w:lineRule="exact"/>
              <w:ind w:right="-18"/>
              <w:jc w:val="center"/>
              <w:rPr>
                <w:rFonts w:ascii="Angsana New" w:hAnsi="Angsana New"/>
                <w:sz w:val="26"/>
                <w:szCs w:val="26"/>
                <w:highlight w:val="yellow"/>
                <w:cs/>
              </w:rPr>
            </w:pPr>
            <w:r>
              <w:rPr>
                <w:rFonts w:ascii="Angsana New" w:hAnsi="Angsana New"/>
                <w:sz w:val="26"/>
                <w:szCs w:val="26"/>
              </w:rPr>
              <w:t>66,142,427.16</w:t>
            </w:r>
          </w:p>
        </w:tc>
        <w:tc>
          <w:tcPr>
            <w:tcW w:w="791" w:type="pct"/>
            <w:shd w:val="clear" w:color="auto" w:fill="FFFFFF" w:themeFill="background1"/>
          </w:tcPr>
          <w:p w14:paraId="3C82BE2C" w14:textId="4F286244" w:rsidR="00A83729" w:rsidRPr="00877E3D" w:rsidRDefault="00A83729" w:rsidP="006C3C2C">
            <w:pPr>
              <w:pBdr>
                <w:bottom w:val="single" w:sz="4" w:space="1" w:color="auto"/>
              </w:pBdr>
              <w:tabs>
                <w:tab w:val="decimal" w:pos="1065"/>
              </w:tabs>
              <w:spacing w:line="460" w:lineRule="exact"/>
              <w:ind w:right="-18"/>
              <w:jc w:val="right"/>
              <w:rPr>
                <w:rFonts w:ascii="Angsana New" w:hAnsi="Angsana New"/>
                <w:sz w:val="26"/>
                <w:szCs w:val="26"/>
              </w:rPr>
            </w:pPr>
            <w:r w:rsidRPr="00074791">
              <w:rPr>
                <w:rFonts w:ascii="Angsana New" w:hAnsi="Angsana New"/>
                <w:sz w:val="26"/>
                <w:szCs w:val="26"/>
              </w:rPr>
              <w:t>-</w:t>
            </w:r>
          </w:p>
        </w:tc>
      </w:tr>
      <w:tr w:rsidR="00A83729" w:rsidRPr="00074791" w14:paraId="03D57B01" w14:textId="77777777" w:rsidTr="006C3C2C">
        <w:trPr>
          <w:trHeight w:val="639"/>
        </w:trPr>
        <w:tc>
          <w:tcPr>
            <w:tcW w:w="1853" w:type="pct"/>
            <w:tcBorders>
              <w:bottom w:val="nil"/>
            </w:tcBorders>
            <w:shd w:val="clear" w:color="auto" w:fill="auto"/>
          </w:tcPr>
          <w:p w14:paraId="2217C55C" w14:textId="5B4EA404" w:rsidR="00A83729" w:rsidRPr="00074791" w:rsidRDefault="00A83729" w:rsidP="006C3C2C">
            <w:pPr>
              <w:spacing w:line="460" w:lineRule="exact"/>
              <w:jc w:val="center"/>
              <w:rPr>
                <w:rFonts w:ascii="Angsana New" w:hAnsi="Angsana New"/>
                <w:sz w:val="26"/>
                <w:szCs w:val="26"/>
              </w:rPr>
            </w:pPr>
            <w:r w:rsidRPr="00074791">
              <w:rPr>
                <w:rFonts w:ascii="Angsana New" w:hAnsi="Angsana New"/>
                <w:b/>
                <w:bCs/>
                <w:sz w:val="26"/>
                <w:szCs w:val="26"/>
              </w:rPr>
              <w:t>Total Revenues from sales of electricity</w:t>
            </w:r>
          </w:p>
        </w:tc>
        <w:tc>
          <w:tcPr>
            <w:tcW w:w="593" w:type="pct"/>
            <w:shd w:val="clear" w:color="auto" w:fill="FFFFFF" w:themeFill="background1"/>
          </w:tcPr>
          <w:p w14:paraId="04FB1552" w14:textId="77777777" w:rsidR="00A83729" w:rsidRPr="00074791" w:rsidRDefault="00A83729" w:rsidP="006C3C2C">
            <w:pPr>
              <w:spacing w:line="460" w:lineRule="exact"/>
              <w:ind w:right="-18"/>
              <w:jc w:val="right"/>
              <w:rPr>
                <w:rFonts w:ascii="Angsana New" w:hAnsi="Angsana New"/>
                <w:sz w:val="26"/>
                <w:szCs w:val="26"/>
              </w:rPr>
            </w:pPr>
          </w:p>
        </w:tc>
        <w:tc>
          <w:tcPr>
            <w:tcW w:w="972" w:type="pct"/>
            <w:shd w:val="clear" w:color="auto" w:fill="FFFFFF" w:themeFill="background1"/>
          </w:tcPr>
          <w:p w14:paraId="2F6D956D" w14:textId="77777777" w:rsidR="00A83729" w:rsidRPr="004D7934" w:rsidRDefault="00A83729" w:rsidP="006C3C2C">
            <w:pPr>
              <w:spacing w:line="460" w:lineRule="exact"/>
              <w:ind w:right="-18"/>
              <w:jc w:val="center"/>
              <w:rPr>
                <w:rFonts w:ascii="Angsana New" w:hAnsi="Angsana New"/>
                <w:sz w:val="26"/>
                <w:szCs w:val="26"/>
              </w:rPr>
            </w:pPr>
          </w:p>
        </w:tc>
        <w:tc>
          <w:tcPr>
            <w:tcW w:w="791" w:type="pct"/>
          </w:tcPr>
          <w:p w14:paraId="1A0A37A3" w14:textId="72F71B12" w:rsidR="00A83729" w:rsidRPr="3D115F38" w:rsidRDefault="00A83729" w:rsidP="006C3C2C">
            <w:pPr>
              <w:pBdr>
                <w:bottom w:val="double" w:sz="4" w:space="1" w:color="auto"/>
              </w:pBdr>
              <w:tabs>
                <w:tab w:val="decimal" w:pos="1065"/>
              </w:tabs>
              <w:spacing w:line="460" w:lineRule="exact"/>
              <w:ind w:right="-18"/>
              <w:jc w:val="center"/>
              <w:rPr>
                <w:rFonts w:ascii="Angsana New" w:hAnsi="Angsana New"/>
                <w:sz w:val="26"/>
                <w:szCs w:val="26"/>
                <w:highlight w:val="yellow"/>
                <w:cs/>
              </w:rPr>
            </w:pPr>
            <w:r>
              <w:rPr>
                <w:rFonts w:ascii="Angsana New" w:hAnsi="Angsana New"/>
                <w:sz w:val="26"/>
                <w:szCs w:val="26"/>
              </w:rPr>
              <w:t>1,209,002,104.33</w:t>
            </w:r>
          </w:p>
        </w:tc>
        <w:tc>
          <w:tcPr>
            <w:tcW w:w="791" w:type="pct"/>
            <w:shd w:val="clear" w:color="auto" w:fill="FFFFFF" w:themeFill="background1"/>
          </w:tcPr>
          <w:p w14:paraId="1505352B" w14:textId="0CD677C8" w:rsidR="00A83729" w:rsidRPr="00877E3D" w:rsidRDefault="00A83729" w:rsidP="006C3C2C">
            <w:pPr>
              <w:pBdr>
                <w:bottom w:val="double" w:sz="4" w:space="1" w:color="auto"/>
              </w:pBdr>
              <w:tabs>
                <w:tab w:val="decimal" w:pos="1065"/>
              </w:tabs>
              <w:spacing w:line="460" w:lineRule="exact"/>
              <w:ind w:right="-18"/>
              <w:jc w:val="right"/>
              <w:rPr>
                <w:rFonts w:ascii="Angsana New" w:hAnsi="Angsana New"/>
                <w:sz w:val="26"/>
                <w:szCs w:val="26"/>
              </w:rPr>
            </w:pPr>
            <w:r w:rsidRPr="008071AC">
              <w:rPr>
                <w:rFonts w:ascii="Angsana New" w:hAnsi="Angsana New"/>
                <w:sz w:val="26"/>
                <w:szCs w:val="26"/>
              </w:rPr>
              <w:t>832,413,905.17</w:t>
            </w:r>
          </w:p>
        </w:tc>
      </w:tr>
    </w:tbl>
    <w:p w14:paraId="1FEE2B35" w14:textId="77777777" w:rsidR="006C3C2C" w:rsidRPr="006C3C2C" w:rsidRDefault="006C3C2C">
      <w:pPr>
        <w:rPr>
          <w:rFonts w:ascii="Angsana New" w:hAnsi="Angsana New"/>
          <w:sz w:val="30"/>
          <w:szCs w:val="30"/>
        </w:rPr>
      </w:pPr>
    </w:p>
    <w:p w14:paraId="0EFC4741" w14:textId="77777777" w:rsidR="006C3C2C" w:rsidRPr="006C3C2C" w:rsidRDefault="006C3C2C">
      <w:pPr>
        <w:rPr>
          <w:rFonts w:ascii="Angsana New" w:hAnsi="Angsana New"/>
          <w:sz w:val="30"/>
          <w:szCs w:val="30"/>
        </w:rPr>
      </w:pPr>
    </w:p>
    <w:p w14:paraId="0EB1503C" w14:textId="77777777" w:rsidR="00B83EF3" w:rsidRPr="00074791" w:rsidRDefault="00B83EF3">
      <w:r w:rsidRPr="00074791">
        <w:br w:type="page"/>
      </w:r>
    </w:p>
    <w:p w14:paraId="50EACFB0" w14:textId="4F2A53B0" w:rsidR="00424ADA" w:rsidRPr="00074791" w:rsidRDefault="00424ADA" w:rsidP="006C3C2C">
      <w:pPr>
        <w:spacing w:before="120" w:line="460" w:lineRule="exact"/>
        <w:ind w:right="-68"/>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hint="cs"/>
          <w:sz w:val="30"/>
          <w:szCs w:val="30"/>
          <w:cs/>
        </w:rPr>
        <w:t>6</w:t>
      </w:r>
      <w:r w:rsidR="00121BDC">
        <w:rPr>
          <w:rFonts w:ascii="Angsana New" w:hAnsi="Angsana New"/>
          <w:sz w:val="30"/>
          <w:szCs w:val="30"/>
        </w:rPr>
        <w:t>5</w:t>
      </w:r>
      <w:r w:rsidRPr="00074791">
        <w:rPr>
          <w:rFonts w:ascii="Angsana New" w:hAnsi="Angsana New"/>
          <w:sz w:val="30"/>
          <w:szCs w:val="30"/>
          <w:cs/>
        </w:rPr>
        <w:t xml:space="preserve"> -</w:t>
      </w:r>
    </w:p>
    <w:p w14:paraId="4568C84B" w14:textId="77777777" w:rsidR="00424ADA" w:rsidRPr="00074791" w:rsidRDefault="00424ADA" w:rsidP="006C3C2C">
      <w:pPr>
        <w:spacing w:line="460" w:lineRule="exact"/>
        <w:jc w:val="center"/>
      </w:pPr>
    </w:p>
    <w:tbl>
      <w:tblPr>
        <w:tblStyle w:val="TableGrid2"/>
        <w:tblW w:w="514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5"/>
        <w:gridCol w:w="1245"/>
        <w:gridCol w:w="1524"/>
        <w:gridCol w:w="2106"/>
        <w:gridCol w:w="1909"/>
      </w:tblGrid>
      <w:tr w:rsidR="00B83EF3" w:rsidRPr="00074791" w14:paraId="6C097A60" w14:textId="77777777" w:rsidTr="3D115F38">
        <w:trPr>
          <w:trHeight w:val="267"/>
          <w:tblHeader/>
        </w:trPr>
        <w:tc>
          <w:tcPr>
            <w:tcW w:w="1824" w:type="pct"/>
            <w:shd w:val="clear" w:color="auto" w:fill="FFFFFF" w:themeFill="background1"/>
          </w:tcPr>
          <w:p w14:paraId="5CDD7DA0" w14:textId="77777777" w:rsidR="00B83EF3" w:rsidRPr="00074791" w:rsidRDefault="00B83EF3" w:rsidP="006C3C2C">
            <w:pPr>
              <w:spacing w:line="460" w:lineRule="exact"/>
              <w:jc w:val="center"/>
              <w:rPr>
                <w:rFonts w:ascii="Angsana New" w:hAnsi="Angsana New"/>
                <w:sz w:val="26"/>
                <w:szCs w:val="26"/>
                <w:cs/>
              </w:rPr>
            </w:pPr>
          </w:p>
        </w:tc>
        <w:tc>
          <w:tcPr>
            <w:tcW w:w="606" w:type="pct"/>
            <w:shd w:val="clear" w:color="auto" w:fill="FFFFFF" w:themeFill="background1"/>
          </w:tcPr>
          <w:p w14:paraId="382956D1" w14:textId="77777777" w:rsidR="00B83EF3" w:rsidRPr="00074791" w:rsidRDefault="00B83EF3" w:rsidP="006C3C2C">
            <w:pPr>
              <w:spacing w:line="460" w:lineRule="exact"/>
              <w:jc w:val="center"/>
              <w:rPr>
                <w:rFonts w:ascii="Angsana New" w:hAnsi="Angsana New"/>
                <w:sz w:val="26"/>
                <w:szCs w:val="26"/>
                <w:cs/>
              </w:rPr>
            </w:pPr>
            <w:r w:rsidRPr="00074791">
              <w:rPr>
                <w:rFonts w:ascii="Angsana New" w:hAnsi="Angsana New"/>
                <w:sz w:val="26"/>
                <w:szCs w:val="26"/>
              </w:rPr>
              <w:t>Purchase quantity</w:t>
            </w:r>
          </w:p>
        </w:tc>
        <w:tc>
          <w:tcPr>
            <w:tcW w:w="955" w:type="pct"/>
            <w:shd w:val="clear" w:color="auto" w:fill="FFFFFF" w:themeFill="background1"/>
          </w:tcPr>
          <w:p w14:paraId="24F454C9" w14:textId="77777777" w:rsidR="00B83EF3" w:rsidRPr="00074791" w:rsidRDefault="00B83EF3" w:rsidP="006C3C2C">
            <w:pPr>
              <w:spacing w:line="460" w:lineRule="exact"/>
              <w:jc w:val="center"/>
              <w:rPr>
                <w:rFonts w:ascii="Angsana New" w:hAnsi="Angsana New"/>
                <w:sz w:val="26"/>
                <w:szCs w:val="26"/>
                <w:cs/>
              </w:rPr>
            </w:pPr>
          </w:p>
        </w:tc>
        <w:tc>
          <w:tcPr>
            <w:tcW w:w="1615" w:type="pct"/>
            <w:gridSpan w:val="2"/>
            <w:shd w:val="clear" w:color="auto" w:fill="FFFFFF" w:themeFill="background1"/>
            <w:vAlign w:val="bottom"/>
            <w:hideMark/>
          </w:tcPr>
          <w:p w14:paraId="4C657A16" w14:textId="77777777" w:rsidR="00B83EF3" w:rsidRPr="00074791" w:rsidRDefault="00B83EF3" w:rsidP="006C3C2C">
            <w:pPr>
              <w:pBdr>
                <w:bottom w:val="single" w:sz="4" w:space="1" w:color="auto"/>
              </w:pBdr>
              <w:spacing w:line="460" w:lineRule="exact"/>
              <w:jc w:val="center"/>
              <w:rPr>
                <w:rFonts w:ascii="Angsana New" w:hAnsi="Angsana New"/>
                <w:sz w:val="26"/>
                <w:szCs w:val="26"/>
                <w:cs/>
              </w:rPr>
            </w:pPr>
            <w:r w:rsidRPr="00074791">
              <w:rPr>
                <w:rFonts w:ascii="Angsana New" w:hAnsi="Angsana New"/>
                <w:sz w:val="26"/>
                <w:szCs w:val="26"/>
              </w:rPr>
              <w:t>Baht</w:t>
            </w:r>
          </w:p>
        </w:tc>
      </w:tr>
      <w:tr w:rsidR="0048325F" w:rsidRPr="00074791" w14:paraId="4087514C" w14:textId="77777777" w:rsidTr="3D115F38">
        <w:trPr>
          <w:trHeight w:val="307"/>
          <w:tblHeader/>
        </w:trPr>
        <w:tc>
          <w:tcPr>
            <w:tcW w:w="1824" w:type="pct"/>
            <w:shd w:val="clear" w:color="auto" w:fill="FFFFFF" w:themeFill="background1"/>
          </w:tcPr>
          <w:p w14:paraId="42A8B3A7" w14:textId="77777777" w:rsidR="0048325F" w:rsidRPr="00074791" w:rsidRDefault="0048325F" w:rsidP="006C3C2C">
            <w:pPr>
              <w:spacing w:line="460" w:lineRule="exact"/>
              <w:jc w:val="center"/>
              <w:rPr>
                <w:rFonts w:ascii="Angsana New" w:hAnsi="Angsana New"/>
                <w:sz w:val="26"/>
                <w:szCs w:val="26"/>
                <w:cs/>
              </w:rPr>
            </w:pPr>
          </w:p>
        </w:tc>
        <w:tc>
          <w:tcPr>
            <w:tcW w:w="606" w:type="pct"/>
            <w:shd w:val="clear" w:color="auto" w:fill="FFFFFF" w:themeFill="background1"/>
          </w:tcPr>
          <w:p w14:paraId="5D00F465" w14:textId="77777777" w:rsidR="0048325F" w:rsidRPr="00074791" w:rsidRDefault="0048325F" w:rsidP="006C3C2C">
            <w:pPr>
              <w:pBdr>
                <w:bottom w:val="single" w:sz="4" w:space="1" w:color="auto"/>
              </w:pBdr>
              <w:spacing w:line="460" w:lineRule="exact"/>
              <w:jc w:val="center"/>
              <w:rPr>
                <w:rFonts w:ascii="Angsana New" w:hAnsi="Angsana New"/>
                <w:sz w:val="26"/>
                <w:szCs w:val="26"/>
                <w:cs/>
              </w:rPr>
            </w:pPr>
            <w:r w:rsidRPr="00074791">
              <w:rPr>
                <w:rFonts w:ascii="Angsana New" w:hAnsi="Angsana New"/>
                <w:sz w:val="26"/>
                <w:szCs w:val="26"/>
              </w:rPr>
              <w:t>of Contract</w:t>
            </w:r>
          </w:p>
        </w:tc>
        <w:tc>
          <w:tcPr>
            <w:tcW w:w="955" w:type="pct"/>
            <w:shd w:val="clear" w:color="auto" w:fill="FFFFFF" w:themeFill="background1"/>
          </w:tcPr>
          <w:p w14:paraId="08ACA1A8" w14:textId="77777777" w:rsidR="0048325F" w:rsidRPr="00074791" w:rsidRDefault="0048325F" w:rsidP="006C3C2C">
            <w:pPr>
              <w:pBdr>
                <w:bottom w:val="single" w:sz="4" w:space="1" w:color="auto"/>
              </w:pBdr>
              <w:spacing w:line="460" w:lineRule="exact"/>
              <w:jc w:val="center"/>
              <w:rPr>
                <w:rFonts w:ascii="Angsana New" w:hAnsi="Angsana New"/>
                <w:sz w:val="26"/>
                <w:szCs w:val="26"/>
                <w:cs/>
              </w:rPr>
            </w:pPr>
            <w:r w:rsidRPr="00074791">
              <w:rPr>
                <w:rFonts w:ascii="Angsana New" w:hAnsi="Angsana New"/>
                <w:sz w:val="26"/>
                <w:szCs w:val="26"/>
              </w:rPr>
              <w:t>Contract end date</w:t>
            </w:r>
          </w:p>
        </w:tc>
        <w:tc>
          <w:tcPr>
            <w:tcW w:w="777" w:type="pct"/>
            <w:shd w:val="clear" w:color="auto" w:fill="FFFFFF" w:themeFill="background1"/>
            <w:hideMark/>
          </w:tcPr>
          <w:p w14:paraId="61C27123" w14:textId="4BC38DF9" w:rsidR="0048325F" w:rsidRPr="00074791" w:rsidRDefault="3D115F38" w:rsidP="006C3C2C">
            <w:pPr>
              <w:pBdr>
                <w:bottom w:val="single" w:sz="4" w:space="1" w:color="auto"/>
              </w:pBdr>
              <w:spacing w:line="460" w:lineRule="exact"/>
              <w:jc w:val="center"/>
              <w:rPr>
                <w:rFonts w:ascii="Angsana New" w:hAnsi="Angsana New"/>
                <w:sz w:val="26"/>
                <w:szCs w:val="26"/>
              </w:rPr>
            </w:pPr>
            <w:r w:rsidRPr="3D115F38">
              <w:rPr>
                <w:rFonts w:ascii="Angsana New" w:hAnsi="Angsana New"/>
                <w:sz w:val="26"/>
                <w:szCs w:val="26"/>
              </w:rPr>
              <w:t>June 30, 2021</w:t>
            </w:r>
          </w:p>
        </w:tc>
        <w:tc>
          <w:tcPr>
            <w:tcW w:w="838" w:type="pct"/>
            <w:shd w:val="clear" w:color="auto" w:fill="FFFFFF" w:themeFill="background1"/>
            <w:hideMark/>
          </w:tcPr>
          <w:p w14:paraId="7B7B3403" w14:textId="381795A2" w:rsidR="0048325F" w:rsidRPr="00074791" w:rsidRDefault="3D115F38" w:rsidP="006C3C2C">
            <w:pPr>
              <w:pBdr>
                <w:bottom w:val="single" w:sz="4" w:space="1" w:color="auto"/>
              </w:pBdr>
              <w:spacing w:line="460" w:lineRule="exact"/>
              <w:jc w:val="center"/>
              <w:rPr>
                <w:rFonts w:ascii="Angsana New" w:hAnsi="Angsana New"/>
                <w:sz w:val="26"/>
                <w:szCs w:val="26"/>
              </w:rPr>
            </w:pPr>
            <w:r w:rsidRPr="3D115F38">
              <w:rPr>
                <w:rFonts w:ascii="Angsana New" w:hAnsi="Angsana New"/>
                <w:sz w:val="26"/>
                <w:szCs w:val="26"/>
              </w:rPr>
              <w:t>June 30, 2020</w:t>
            </w:r>
          </w:p>
        </w:tc>
      </w:tr>
      <w:tr w:rsidR="00A0638D" w:rsidRPr="00074791" w14:paraId="350849F9" w14:textId="77777777" w:rsidTr="3D115F38">
        <w:trPr>
          <w:trHeight w:val="404"/>
        </w:trPr>
        <w:tc>
          <w:tcPr>
            <w:tcW w:w="1824" w:type="pct"/>
            <w:shd w:val="clear" w:color="auto" w:fill="auto"/>
            <w:hideMark/>
          </w:tcPr>
          <w:p w14:paraId="1CA40DB8" w14:textId="3ACB6964" w:rsidR="00A0638D" w:rsidRPr="00074791" w:rsidRDefault="00A0638D" w:rsidP="006C3C2C">
            <w:pPr>
              <w:spacing w:line="460" w:lineRule="exact"/>
              <w:jc w:val="both"/>
              <w:rPr>
                <w:rFonts w:ascii="Angsana New" w:hAnsi="Angsana New"/>
                <w:b/>
                <w:bCs/>
                <w:sz w:val="26"/>
                <w:szCs w:val="26"/>
              </w:rPr>
            </w:pPr>
            <w:r w:rsidRPr="00074791">
              <w:rPr>
                <w:rFonts w:ascii="Angsana New" w:hAnsi="Angsana New"/>
                <w:b/>
                <w:bCs/>
                <w:sz w:val="26"/>
                <w:szCs w:val="26"/>
              </w:rPr>
              <w:t>Timing of revenues recognition</w:t>
            </w:r>
          </w:p>
        </w:tc>
        <w:tc>
          <w:tcPr>
            <w:tcW w:w="606" w:type="pct"/>
            <w:shd w:val="clear" w:color="auto" w:fill="FFFFFF" w:themeFill="background1"/>
          </w:tcPr>
          <w:p w14:paraId="5CAF15B9" w14:textId="77777777" w:rsidR="00A0638D" w:rsidRPr="00074791" w:rsidRDefault="00A0638D" w:rsidP="006C3C2C">
            <w:pPr>
              <w:spacing w:line="460" w:lineRule="exact"/>
              <w:jc w:val="both"/>
              <w:rPr>
                <w:rFonts w:ascii="Angsana New" w:hAnsi="Angsana New"/>
                <w:sz w:val="26"/>
                <w:szCs w:val="26"/>
              </w:rPr>
            </w:pPr>
          </w:p>
        </w:tc>
        <w:tc>
          <w:tcPr>
            <w:tcW w:w="955" w:type="pct"/>
            <w:shd w:val="clear" w:color="auto" w:fill="FFFFFF" w:themeFill="background1"/>
          </w:tcPr>
          <w:p w14:paraId="43E137CB" w14:textId="77777777" w:rsidR="00A0638D" w:rsidRPr="00074791" w:rsidRDefault="00A0638D" w:rsidP="006C3C2C">
            <w:pPr>
              <w:spacing w:line="460" w:lineRule="exact"/>
              <w:jc w:val="center"/>
              <w:rPr>
                <w:rFonts w:ascii="Angsana New" w:hAnsi="Angsana New"/>
                <w:sz w:val="26"/>
                <w:szCs w:val="26"/>
              </w:rPr>
            </w:pPr>
          </w:p>
        </w:tc>
        <w:tc>
          <w:tcPr>
            <w:tcW w:w="777" w:type="pct"/>
            <w:shd w:val="clear" w:color="auto" w:fill="FFFFFF" w:themeFill="background1"/>
          </w:tcPr>
          <w:p w14:paraId="32263B91" w14:textId="77777777" w:rsidR="00A0638D" w:rsidRPr="00074791" w:rsidRDefault="00A0638D" w:rsidP="006C3C2C">
            <w:pPr>
              <w:spacing w:line="460" w:lineRule="exact"/>
              <w:jc w:val="center"/>
              <w:rPr>
                <w:rFonts w:ascii="Angsana New" w:hAnsi="Angsana New"/>
                <w:sz w:val="26"/>
                <w:szCs w:val="26"/>
                <w:highlight w:val="yellow"/>
              </w:rPr>
            </w:pPr>
          </w:p>
        </w:tc>
        <w:tc>
          <w:tcPr>
            <w:tcW w:w="838" w:type="pct"/>
            <w:shd w:val="clear" w:color="auto" w:fill="FFFFFF" w:themeFill="background1"/>
          </w:tcPr>
          <w:p w14:paraId="7FC7F4D3" w14:textId="77777777" w:rsidR="00A0638D" w:rsidRPr="00074791" w:rsidRDefault="00A0638D" w:rsidP="006C3C2C">
            <w:pPr>
              <w:spacing w:line="460" w:lineRule="exact"/>
              <w:jc w:val="center"/>
              <w:rPr>
                <w:rFonts w:ascii="Angsana New" w:hAnsi="Angsana New"/>
                <w:sz w:val="26"/>
                <w:szCs w:val="26"/>
              </w:rPr>
            </w:pPr>
          </w:p>
        </w:tc>
      </w:tr>
      <w:tr w:rsidR="00A0638D" w:rsidRPr="00074791" w14:paraId="0D3A541F" w14:textId="77777777" w:rsidTr="3D115F38">
        <w:trPr>
          <w:trHeight w:val="404"/>
        </w:trPr>
        <w:tc>
          <w:tcPr>
            <w:tcW w:w="2430" w:type="pct"/>
            <w:gridSpan w:val="2"/>
            <w:shd w:val="clear" w:color="auto" w:fill="auto"/>
            <w:hideMark/>
          </w:tcPr>
          <w:p w14:paraId="2738C52E" w14:textId="27701AE1" w:rsidR="00A0638D" w:rsidRPr="00074791" w:rsidRDefault="00A0638D" w:rsidP="006C3C2C">
            <w:pPr>
              <w:tabs>
                <w:tab w:val="decimal" w:pos="1065"/>
              </w:tabs>
              <w:spacing w:line="460" w:lineRule="exact"/>
              <w:ind w:right="-18"/>
              <w:jc w:val="both"/>
              <w:rPr>
                <w:rFonts w:ascii="Angsana New" w:hAnsi="Angsana New"/>
                <w:sz w:val="26"/>
                <w:szCs w:val="26"/>
              </w:rPr>
            </w:pPr>
            <w:r w:rsidRPr="00074791">
              <w:rPr>
                <w:rFonts w:ascii="Angsana New" w:hAnsi="Angsana New"/>
                <w:b/>
                <w:bCs/>
                <w:sz w:val="26"/>
                <w:szCs w:val="26"/>
              </w:rPr>
              <w:t>Revenues recognized at a point in time</w:t>
            </w:r>
          </w:p>
        </w:tc>
        <w:tc>
          <w:tcPr>
            <w:tcW w:w="955" w:type="pct"/>
            <w:shd w:val="clear" w:color="auto" w:fill="FFFFFF" w:themeFill="background1"/>
          </w:tcPr>
          <w:p w14:paraId="47F138EC" w14:textId="77777777" w:rsidR="00A0638D" w:rsidRPr="00074791" w:rsidRDefault="00A0638D" w:rsidP="006C3C2C">
            <w:pPr>
              <w:tabs>
                <w:tab w:val="decimal" w:pos="1065"/>
              </w:tabs>
              <w:spacing w:line="460" w:lineRule="exact"/>
              <w:ind w:right="-18"/>
              <w:jc w:val="center"/>
              <w:rPr>
                <w:rFonts w:ascii="Angsana New" w:hAnsi="Angsana New"/>
                <w:sz w:val="26"/>
                <w:szCs w:val="26"/>
              </w:rPr>
            </w:pPr>
          </w:p>
        </w:tc>
        <w:tc>
          <w:tcPr>
            <w:tcW w:w="777" w:type="pct"/>
            <w:shd w:val="clear" w:color="auto" w:fill="FFFFFF" w:themeFill="background1"/>
          </w:tcPr>
          <w:p w14:paraId="0C218CF4" w14:textId="77777777" w:rsidR="00A0638D" w:rsidRPr="00074791" w:rsidRDefault="00A0638D" w:rsidP="006C3C2C">
            <w:pPr>
              <w:tabs>
                <w:tab w:val="decimal" w:pos="1065"/>
              </w:tabs>
              <w:spacing w:line="460" w:lineRule="exact"/>
              <w:ind w:right="-18"/>
              <w:jc w:val="center"/>
              <w:rPr>
                <w:rFonts w:ascii="Angsana New" w:hAnsi="Angsana New"/>
                <w:sz w:val="26"/>
                <w:szCs w:val="26"/>
                <w:highlight w:val="yellow"/>
              </w:rPr>
            </w:pPr>
          </w:p>
        </w:tc>
        <w:tc>
          <w:tcPr>
            <w:tcW w:w="838" w:type="pct"/>
            <w:shd w:val="clear" w:color="auto" w:fill="FFFFFF" w:themeFill="background1"/>
          </w:tcPr>
          <w:p w14:paraId="7E293099" w14:textId="77777777" w:rsidR="00A0638D" w:rsidRPr="00074791" w:rsidRDefault="00A0638D" w:rsidP="006C3C2C">
            <w:pPr>
              <w:tabs>
                <w:tab w:val="decimal" w:pos="1065"/>
              </w:tabs>
              <w:spacing w:line="460" w:lineRule="exact"/>
              <w:ind w:right="-18"/>
              <w:jc w:val="center"/>
              <w:rPr>
                <w:rFonts w:ascii="Angsana New" w:hAnsi="Angsana New"/>
                <w:sz w:val="26"/>
                <w:szCs w:val="26"/>
              </w:rPr>
            </w:pPr>
          </w:p>
        </w:tc>
      </w:tr>
      <w:tr w:rsidR="0048325F" w:rsidRPr="00074791" w14:paraId="537E32C3" w14:textId="77777777" w:rsidTr="3D115F38">
        <w:trPr>
          <w:trHeight w:val="404"/>
        </w:trPr>
        <w:tc>
          <w:tcPr>
            <w:tcW w:w="1824" w:type="pct"/>
            <w:shd w:val="clear" w:color="auto" w:fill="FFFFFF" w:themeFill="background1"/>
          </w:tcPr>
          <w:p w14:paraId="11B9EA87" w14:textId="2EF12084" w:rsidR="0048325F" w:rsidRPr="00074791" w:rsidRDefault="0048325F" w:rsidP="006C3C2C">
            <w:pPr>
              <w:spacing w:line="460" w:lineRule="exact"/>
              <w:ind w:left="342" w:firstLine="84"/>
              <w:rPr>
                <w:rFonts w:ascii="Angsana New" w:hAnsi="Angsana New"/>
                <w:sz w:val="26"/>
                <w:szCs w:val="26"/>
                <w:cs/>
              </w:rPr>
            </w:pPr>
            <w:r w:rsidRPr="00074791">
              <w:rPr>
                <w:rFonts w:ascii="Angsana New" w:hAnsi="Angsana New"/>
                <w:sz w:val="26"/>
                <w:szCs w:val="26"/>
              </w:rPr>
              <w:t>Chang Raek Bio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2466F88A" w14:textId="5823504F" w:rsidR="0048325F" w:rsidRPr="00074791" w:rsidRDefault="0048325F" w:rsidP="006C3C2C">
            <w:pPr>
              <w:spacing w:line="46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55" w:type="pct"/>
            <w:shd w:val="clear" w:color="auto" w:fill="FFFFFF" w:themeFill="background1"/>
          </w:tcPr>
          <w:p w14:paraId="1D598227" w14:textId="6BB9A027" w:rsidR="0048325F" w:rsidRPr="00074791" w:rsidRDefault="0048325F" w:rsidP="006C3C2C">
            <w:pPr>
              <w:tabs>
                <w:tab w:val="decimal" w:pos="1065"/>
              </w:tabs>
              <w:spacing w:line="460" w:lineRule="exact"/>
              <w:ind w:right="-18"/>
              <w:jc w:val="center"/>
              <w:rPr>
                <w:rFonts w:ascii="Angsana New" w:hAnsi="Angsana New"/>
                <w:sz w:val="26"/>
                <w:szCs w:val="26"/>
              </w:rPr>
            </w:pPr>
            <w:r w:rsidRPr="00074791">
              <w:rPr>
                <w:rFonts w:ascii="Angsana New" w:hAnsi="Angsana New"/>
                <w:sz w:val="26"/>
                <w:szCs w:val="26"/>
              </w:rPr>
              <w:t>March 14, 2029</w:t>
            </w:r>
          </w:p>
        </w:tc>
        <w:tc>
          <w:tcPr>
            <w:tcW w:w="777" w:type="pct"/>
          </w:tcPr>
          <w:p w14:paraId="0DE2D89B" w14:textId="2B31825E" w:rsidR="0048325F" w:rsidRPr="00074791" w:rsidRDefault="00271103" w:rsidP="006C3C2C">
            <w:pP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169,630,113.64</w:t>
            </w:r>
          </w:p>
        </w:tc>
        <w:tc>
          <w:tcPr>
            <w:tcW w:w="838" w:type="pct"/>
          </w:tcPr>
          <w:p w14:paraId="529C5BE5" w14:textId="1CAF7CE7" w:rsidR="0048325F" w:rsidRPr="00A56F9D" w:rsidRDefault="3D115F38" w:rsidP="006C3C2C">
            <w:pPr>
              <w:tabs>
                <w:tab w:val="decimal" w:pos="1065"/>
              </w:tabs>
              <w:spacing w:line="460" w:lineRule="exact"/>
              <w:ind w:right="-18"/>
              <w:jc w:val="center"/>
              <w:rPr>
                <w:rFonts w:ascii="Angsana New" w:hAnsi="Angsana New"/>
                <w:sz w:val="26"/>
                <w:szCs w:val="26"/>
              </w:rPr>
            </w:pPr>
            <w:r w:rsidRPr="3D115F38">
              <w:rPr>
                <w:rFonts w:ascii="Angsana New" w:hAnsi="Angsana New"/>
                <w:sz w:val="26"/>
                <w:szCs w:val="26"/>
              </w:rPr>
              <w:t>177,985,719.95</w:t>
            </w:r>
          </w:p>
        </w:tc>
      </w:tr>
      <w:tr w:rsidR="0048325F" w:rsidRPr="00074791" w14:paraId="4598640B" w14:textId="77777777" w:rsidTr="3D115F38">
        <w:trPr>
          <w:trHeight w:val="404"/>
        </w:trPr>
        <w:tc>
          <w:tcPr>
            <w:tcW w:w="1824" w:type="pct"/>
            <w:shd w:val="clear" w:color="auto" w:fill="FFFFFF" w:themeFill="background1"/>
          </w:tcPr>
          <w:p w14:paraId="2B6E4320" w14:textId="09B92A25" w:rsidR="0048325F" w:rsidRPr="00074791" w:rsidRDefault="0048325F" w:rsidP="006C3C2C">
            <w:pPr>
              <w:spacing w:line="460" w:lineRule="exact"/>
              <w:ind w:left="342" w:firstLine="84"/>
              <w:rPr>
                <w:rFonts w:ascii="Angsana New" w:hAnsi="Angsana New"/>
                <w:sz w:val="26"/>
                <w:szCs w:val="26"/>
                <w:cs/>
              </w:rPr>
            </w:pPr>
            <w:r w:rsidRPr="00074791">
              <w:rPr>
                <w:rFonts w:ascii="Angsana New" w:hAnsi="Angsana New"/>
                <w:sz w:val="26"/>
                <w:szCs w:val="26"/>
              </w:rPr>
              <w:t>Maewong Energy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4011E5C3" w14:textId="13033FCF" w:rsidR="0048325F" w:rsidRPr="00074791" w:rsidRDefault="0048325F" w:rsidP="006C3C2C">
            <w:pPr>
              <w:spacing w:line="460" w:lineRule="exact"/>
              <w:ind w:right="-18"/>
              <w:jc w:val="right"/>
              <w:rPr>
                <w:rFonts w:ascii="Angsana New" w:hAnsi="Angsana New"/>
                <w:sz w:val="26"/>
                <w:szCs w:val="26"/>
              </w:rPr>
            </w:pPr>
            <w:r w:rsidRPr="00074791">
              <w:rPr>
                <w:rFonts w:ascii="Angsana New" w:hAnsi="Angsana New"/>
                <w:sz w:val="26"/>
                <w:szCs w:val="26"/>
              </w:rPr>
              <w:t>8</w:t>
            </w:r>
            <w:r w:rsidRPr="00074791">
              <w:rPr>
                <w:rFonts w:ascii="Angsana New" w:hAnsi="Angsana New"/>
                <w:sz w:val="26"/>
                <w:szCs w:val="26"/>
                <w:cs/>
              </w:rPr>
              <w:t>.</w:t>
            </w:r>
            <w:r w:rsidRPr="00074791">
              <w:rPr>
                <w:rFonts w:ascii="Angsana New" w:hAnsi="Angsana New"/>
                <w:sz w:val="26"/>
                <w:szCs w:val="26"/>
              </w:rPr>
              <w:t>0 MW</w:t>
            </w:r>
            <w:r w:rsidRPr="00074791">
              <w:rPr>
                <w:rFonts w:ascii="Angsana New" w:hAnsi="Angsana New"/>
                <w:sz w:val="26"/>
                <w:szCs w:val="26"/>
                <w:cs/>
              </w:rPr>
              <w:t>.</w:t>
            </w:r>
          </w:p>
        </w:tc>
        <w:tc>
          <w:tcPr>
            <w:tcW w:w="955" w:type="pct"/>
            <w:shd w:val="clear" w:color="auto" w:fill="FFFFFF" w:themeFill="background1"/>
          </w:tcPr>
          <w:p w14:paraId="09A83A17" w14:textId="3BA04BAC" w:rsidR="0048325F" w:rsidRPr="00074791" w:rsidRDefault="0048325F" w:rsidP="006C3C2C">
            <w:pPr>
              <w:tabs>
                <w:tab w:val="decimal" w:pos="1065"/>
              </w:tabs>
              <w:spacing w:line="460" w:lineRule="exact"/>
              <w:ind w:right="-18"/>
              <w:jc w:val="center"/>
              <w:rPr>
                <w:rFonts w:ascii="Angsana New" w:hAnsi="Angsana New"/>
                <w:sz w:val="26"/>
                <w:szCs w:val="26"/>
              </w:rPr>
            </w:pPr>
            <w:r w:rsidRPr="00074791">
              <w:rPr>
                <w:rFonts w:ascii="Angsana New" w:hAnsi="Angsana New"/>
                <w:sz w:val="26"/>
                <w:szCs w:val="26"/>
              </w:rPr>
              <w:t>October 11, 2035</w:t>
            </w:r>
          </w:p>
        </w:tc>
        <w:tc>
          <w:tcPr>
            <w:tcW w:w="777" w:type="pct"/>
          </w:tcPr>
          <w:p w14:paraId="15C94C70" w14:textId="678569A2" w:rsidR="0048325F" w:rsidRPr="00074791" w:rsidRDefault="00271103" w:rsidP="006C3C2C">
            <w:pP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147,463,747.62</w:t>
            </w:r>
          </w:p>
        </w:tc>
        <w:tc>
          <w:tcPr>
            <w:tcW w:w="838" w:type="pct"/>
          </w:tcPr>
          <w:p w14:paraId="6686347C" w14:textId="017FB2E9" w:rsidR="0048325F" w:rsidRPr="00074791" w:rsidRDefault="3D115F38" w:rsidP="006C3C2C">
            <w:pPr>
              <w:tabs>
                <w:tab w:val="decimal" w:pos="1065"/>
              </w:tabs>
              <w:spacing w:line="460" w:lineRule="exact"/>
              <w:ind w:right="-18"/>
              <w:jc w:val="center"/>
              <w:rPr>
                <w:rFonts w:ascii="Angsana New" w:hAnsi="Angsana New"/>
                <w:sz w:val="26"/>
                <w:szCs w:val="26"/>
              </w:rPr>
            </w:pPr>
            <w:r w:rsidRPr="3D115F38">
              <w:rPr>
                <w:rFonts w:ascii="Angsana New" w:hAnsi="Angsana New"/>
                <w:sz w:val="26"/>
                <w:szCs w:val="26"/>
              </w:rPr>
              <w:t>152,705,907.85</w:t>
            </w:r>
          </w:p>
        </w:tc>
      </w:tr>
      <w:tr w:rsidR="0048325F" w:rsidRPr="00074791" w14:paraId="06FB7039" w14:textId="77777777" w:rsidTr="3D115F38">
        <w:trPr>
          <w:trHeight w:val="404"/>
        </w:trPr>
        <w:tc>
          <w:tcPr>
            <w:tcW w:w="1824" w:type="pct"/>
            <w:shd w:val="clear" w:color="auto" w:fill="FFFFFF" w:themeFill="background1"/>
          </w:tcPr>
          <w:p w14:paraId="0242E286" w14:textId="5046619D" w:rsidR="0048325F" w:rsidRPr="00074791" w:rsidRDefault="0048325F" w:rsidP="006C3C2C">
            <w:pPr>
              <w:tabs>
                <w:tab w:val="left" w:pos="429"/>
                <w:tab w:val="left" w:pos="609"/>
              </w:tabs>
              <w:spacing w:line="460" w:lineRule="exact"/>
              <w:ind w:left="342" w:firstLine="84"/>
              <w:rPr>
                <w:rFonts w:ascii="Angsana New" w:hAnsi="Angsana New"/>
                <w:sz w:val="26"/>
                <w:szCs w:val="26"/>
                <w:cs/>
              </w:rPr>
            </w:pPr>
            <w:r w:rsidRPr="00074791">
              <w:rPr>
                <w:rFonts w:ascii="Angsana New" w:hAnsi="Angsana New"/>
                <w:sz w:val="26"/>
                <w:szCs w:val="26"/>
              </w:rPr>
              <w:t>Thungsung Green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5AF8F111" w14:textId="4B56CE4C" w:rsidR="0048325F" w:rsidRPr="00074791" w:rsidRDefault="0048325F" w:rsidP="006C3C2C">
            <w:pPr>
              <w:spacing w:line="46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55" w:type="pct"/>
            <w:shd w:val="clear" w:color="auto" w:fill="FFFFFF" w:themeFill="background1"/>
          </w:tcPr>
          <w:p w14:paraId="1B44F079" w14:textId="4FDC332E" w:rsidR="0048325F" w:rsidRPr="00074791" w:rsidRDefault="0048325F" w:rsidP="006C3C2C">
            <w:pPr>
              <w:tabs>
                <w:tab w:val="decimal" w:pos="1065"/>
              </w:tabs>
              <w:spacing w:line="460" w:lineRule="exact"/>
              <w:ind w:right="-18"/>
              <w:jc w:val="center"/>
              <w:rPr>
                <w:rFonts w:ascii="Angsana New" w:hAnsi="Angsana New"/>
                <w:sz w:val="26"/>
                <w:szCs w:val="26"/>
              </w:rPr>
            </w:pPr>
            <w:r w:rsidRPr="00074791">
              <w:rPr>
                <w:rFonts w:ascii="Angsana New" w:hAnsi="Angsana New"/>
                <w:sz w:val="26"/>
                <w:szCs w:val="26"/>
              </w:rPr>
              <w:t>October 2, 2036</w:t>
            </w:r>
          </w:p>
        </w:tc>
        <w:tc>
          <w:tcPr>
            <w:tcW w:w="777" w:type="pct"/>
          </w:tcPr>
          <w:p w14:paraId="3ECA0D87" w14:textId="1A93C75A" w:rsidR="0048325F" w:rsidRPr="00074791" w:rsidRDefault="00271103" w:rsidP="006C3C2C">
            <w:pP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151,169,695.56</w:t>
            </w:r>
          </w:p>
        </w:tc>
        <w:tc>
          <w:tcPr>
            <w:tcW w:w="838" w:type="pct"/>
          </w:tcPr>
          <w:p w14:paraId="6875B707" w14:textId="3DA8424B" w:rsidR="0048325F" w:rsidRPr="00074791" w:rsidRDefault="3D115F38" w:rsidP="006C3C2C">
            <w:pPr>
              <w:tabs>
                <w:tab w:val="decimal" w:pos="1065"/>
              </w:tabs>
              <w:spacing w:line="460" w:lineRule="exact"/>
              <w:ind w:right="-18"/>
              <w:jc w:val="center"/>
              <w:rPr>
                <w:rFonts w:ascii="Angsana New" w:hAnsi="Angsana New"/>
                <w:sz w:val="26"/>
                <w:szCs w:val="26"/>
              </w:rPr>
            </w:pPr>
            <w:r w:rsidRPr="3D115F38">
              <w:rPr>
                <w:rFonts w:ascii="Angsana New" w:hAnsi="Angsana New"/>
                <w:sz w:val="26"/>
                <w:szCs w:val="26"/>
              </w:rPr>
              <w:t>163,088,350.69</w:t>
            </w:r>
          </w:p>
        </w:tc>
      </w:tr>
      <w:tr w:rsidR="0048325F" w:rsidRPr="00074791" w14:paraId="7EACC918" w14:textId="77777777" w:rsidTr="3D115F38">
        <w:trPr>
          <w:trHeight w:val="404"/>
        </w:trPr>
        <w:tc>
          <w:tcPr>
            <w:tcW w:w="1824" w:type="pct"/>
            <w:shd w:val="clear" w:color="auto" w:fill="FFFFFF" w:themeFill="background1"/>
          </w:tcPr>
          <w:p w14:paraId="1334A1C5" w14:textId="35B7A710" w:rsidR="0048325F" w:rsidRPr="00074791" w:rsidRDefault="0048325F" w:rsidP="006C3C2C">
            <w:pPr>
              <w:spacing w:line="460" w:lineRule="exact"/>
              <w:ind w:left="342" w:firstLine="84"/>
              <w:rPr>
                <w:rFonts w:ascii="Angsana New" w:hAnsi="Angsana New"/>
                <w:sz w:val="26"/>
                <w:szCs w:val="26"/>
              </w:rPr>
            </w:pPr>
            <w:r w:rsidRPr="00074791">
              <w:rPr>
                <w:rFonts w:ascii="Angsana New" w:hAnsi="Angsana New"/>
                <w:sz w:val="26"/>
                <w:szCs w:val="26"/>
              </w:rPr>
              <w:t>Phathalung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652EC387" w14:textId="6190DE10" w:rsidR="0048325F" w:rsidRPr="00074791" w:rsidRDefault="0048325F" w:rsidP="006C3C2C">
            <w:pPr>
              <w:spacing w:line="46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55" w:type="pct"/>
            <w:shd w:val="clear" w:color="auto" w:fill="FFFFFF" w:themeFill="background1"/>
          </w:tcPr>
          <w:p w14:paraId="4E0FFE64" w14:textId="0DA3F012" w:rsidR="0048325F" w:rsidRPr="00074791" w:rsidRDefault="0048325F" w:rsidP="006C3C2C">
            <w:pPr>
              <w:tabs>
                <w:tab w:val="decimal" w:pos="1593"/>
              </w:tabs>
              <w:spacing w:line="460" w:lineRule="exact"/>
              <w:ind w:right="-18"/>
              <w:rPr>
                <w:rFonts w:ascii="Angsana New" w:hAnsi="Angsana New"/>
                <w:sz w:val="26"/>
                <w:szCs w:val="26"/>
              </w:rPr>
            </w:pPr>
            <w:r w:rsidRPr="00074791">
              <w:rPr>
                <w:rFonts w:ascii="Angsana New" w:hAnsi="Angsana New"/>
                <w:sz w:val="26"/>
                <w:szCs w:val="26"/>
              </w:rPr>
              <w:t>July 6, 2037</w:t>
            </w:r>
          </w:p>
        </w:tc>
        <w:tc>
          <w:tcPr>
            <w:tcW w:w="777" w:type="pct"/>
          </w:tcPr>
          <w:p w14:paraId="569F0ED4" w14:textId="47FF54C7" w:rsidR="0048325F" w:rsidRPr="00074791" w:rsidRDefault="00271103" w:rsidP="006C3C2C">
            <w:pP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161,722,346.03</w:t>
            </w:r>
          </w:p>
        </w:tc>
        <w:tc>
          <w:tcPr>
            <w:tcW w:w="838" w:type="pct"/>
          </w:tcPr>
          <w:p w14:paraId="2F08C650" w14:textId="33A5DB42" w:rsidR="0048325F" w:rsidRPr="00074791" w:rsidRDefault="3D115F38" w:rsidP="006C3C2C">
            <w:pPr>
              <w:tabs>
                <w:tab w:val="decimal" w:pos="1065"/>
              </w:tabs>
              <w:spacing w:line="460" w:lineRule="exact"/>
              <w:ind w:right="-18"/>
              <w:jc w:val="center"/>
              <w:rPr>
                <w:rFonts w:ascii="Angsana New" w:hAnsi="Angsana New"/>
                <w:sz w:val="26"/>
                <w:szCs w:val="26"/>
                <w:cs/>
              </w:rPr>
            </w:pPr>
            <w:r w:rsidRPr="3D115F38">
              <w:rPr>
                <w:rFonts w:ascii="Angsana New" w:hAnsi="Angsana New"/>
                <w:sz w:val="26"/>
                <w:szCs w:val="26"/>
              </w:rPr>
              <w:t>157,453,189.88</w:t>
            </w:r>
          </w:p>
        </w:tc>
      </w:tr>
      <w:tr w:rsidR="0048325F" w:rsidRPr="00074791" w14:paraId="6180F18A" w14:textId="77777777" w:rsidTr="3D115F38">
        <w:trPr>
          <w:trHeight w:val="404"/>
        </w:trPr>
        <w:tc>
          <w:tcPr>
            <w:tcW w:w="1824" w:type="pct"/>
            <w:shd w:val="clear" w:color="auto" w:fill="FFFFFF" w:themeFill="background1"/>
          </w:tcPr>
          <w:p w14:paraId="7B85F75E" w14:textId="0CDFBC0D" w:rsidR="0048325F" w:rsidRPr="00074791" w:rsidRDefault="0048325F" w:rsidP="006C3C2C">
            <w:pPr>
              <w:spacing w:line="460" w:lineRule="exact"/>
              <w:ind w:left="342" w:firstLine="84"/>
              <w:rPr>
                <w:rFonts w:ascii="Angsana New" w:hAnsi="Angsana New"/>
                <w:sz w:val="26"/>
                <w:szCs w:val="26"/>
              </w:rPr>
            </w:pPr>
            <w:r w:rsidRPr="00074791">
              <w:rPr>
                <w:rFonts w:ascii="Angsana New" w:hAnsi="Angsana New"/>
                <w:sz w:val="26"/>
                <w:szCs w:val="26"/>
              </w:rPr>
              <w:t>Satun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5D6FD7B8" w14:textId="7E3DED53" w:rsidR="0048325F" w:rsidRPr="00074791" w:rsidRDefault="0048325F" w:rsidP="006C3C2C">
            <w:pPr>
              <w:spacing w:line="46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55" w:type="pct"/>
            <w:shd w:val="clear" w:color="auto" w:fill="FFFFFF" w:themeFill="background1"/>
          </w:tcPr>
          <w:p w14:paraId="26B39060" w14:textId="28C6889B" w:rsidR="0048325F" w:rsidRPr="00074791" w:rsidRDefault="0048325F" w:rsidP="006C3C2C">
            <w:pPr>
              <w:tabs>
                <w:tab w:val="decimal" w:pos="1593"/>
              </w:tabs>
              <w:spacing w:line="460" w:lineRule="exact"/>
              <w:ind w:right="-18"/>
              <w:rPr>
                <w:rFonts w:ascii="Angsana New" w:hAnsi="Angsana New"/>
                <w:sz w:val="26"/>
                <w:szCs w:val="26"/>
              </w:rPr>
            </w:pPr>
            <w:r w:rsidRPr="00074791">
              <w:rPr>
                <w:rFonts w:ascii="Angsana New" w:hAnsi="Angsana New"/>
                <w:sz w:val="26"/>
                <w:szCs w:val="26"/>
              </w:rPr>
              <w:t>February 8, 2038</w:t>
            </w:r>
          </w:p>
        </w:tc>
        <w:tc>
          <w:tcPr>
            <w:tcW w:w="777" w:type="pct"/>
          </w:tcPr>
          <w:p w14:paraId="51B6873E" w14:textId="023E698C" w:rsidR="0048325F" w:rsidRPr="00074791" w:rsidRDefault="00271103" w:rsidP="006C3C2C">
            <w:pP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163,701,568.96</w:t>
            </w:r>
          </w:p>
        </w:tc>
        <w:tc>
          <w:tcPr>
            <w:tcW w:w="838" w:type="pct"/>
          </w:tcPr>
          <w:p w14:paraId="626F4397" w14:textId="5D79E10D" w:rsidR="0048325F" w:rsidRPr="00074791" w:rsidRDefault="3D115F38" w:rsidP="006C3C2C">
            <w:pPr>
              <w:tabs>
                <w:tab w:val="decimal" w:pos="1065"/>
              </w:tabs>
              <w:spacing w:line="460" w:lineRule="exact"/>
              <w:ind w:right="-18"/>
              <w:jc w:val="center"/>
              <w:rPr>
                <w:rFonts w:ascii="Angsana New" w:hAnsi="Angsana New"/>
                <w:sz w:val="26"/>
                <w:szCs w:val="26"/>
                <w:cs/>
              </w:rPr>
            </w:pPr>
            <w:r w:rsidRPr="3D115F38">
              <w:rPr>
                <w:rFonts w:ascii="Angsana New" w:hAnsi="Angsana New"/>
                <w:sz w:val="26"/>
                <w:szCs w:val="26"/>
              </w:rPr>
              <w:t>152,756,442.80</w:t>
            </w:r>
          </w:p>
        </w:tc>
      </w:tr>
      <w:tr w:rsidR="000B1685" w:rsidRPr="00074791" w14:paraId="59222D0F" w14:textId="77777777" w:rsidTr="3D115F38">
        <w:trPr>
          <w:trHeight w:val="404"/>
        </w:trPr>
        <w:tc>
          <w:tcPr>
            <w:tcW w:w="1824" w:type="pct"/>
            <w:tcBorders>
              <w:bottom w:val="nil"/>
            </w:tcBorders>
            <w:shd w:val="clear" w:color="auto" w:fill="auto"/>
          </w:tcPr>
          <w:p w14:paraId="35AE1B5D" w14:textId="21791CCB" w:rsidR="000B1685" w:rsidRPr="00074791" w:rsidRDefault="000B1685" w:rsidP="006C3C2C">
            <w:pPr>
              <w:spacing w:line="460" w:lineRule="exact"/>
              <w:ind w:left="342" w:firstLine="84"/>
              <w:rPr>
                <w:rFonts w:ascii="Angsana New" w:hAnsi="Angsana New"/>
                <w:sz w:val="26"/>
                <w:szCs w:val="26"/>
              </w:rPr>
            </w:pPr>
            <w:r w:rsidRPr="00074791">
              <w:rPr>
                <w:rFonts w:ascii="Angsana New" w:hAnsi="Angsana New"/>
                <w:sz w:val="26"/>
                <w:szCs w:val="26"/>
              </w:rPr>
              <w:t>Pattani Green Co</w:t>
            </w:r>
            <w:r w:rsidRPr="00074791">
              <w:rPr>
                <w:rFonts w:ascii="Angsana New" w:hAnsi="Angsana New"/>
                <w:sz w:val="26"/>
                <w:szCs w:val="26"/>
                <w:cs/>
              </w:rPr>
              <w:t>.</w:t>
            </w:r>
            <w:r w:rsidRPr="00074791">
              <w:rPr>
                <w:rFonts w:ascii="Angsana New" w:hAnsi="Angsana New"/>
                <w:sz w:val="26"/>
                <w:szCs w:val="26"/>
              </w:rPr>
              <w:t>, Ltd</w:t>
            </w:r>
          </w:p>
        </w:tc>
        <w:tc>
          <w:tcPr>
            <w:tcW w:w="606" w:type="pct"/>
            <w:shd w:val="clear" w:color="auto" w:fill="FFFFFF" w:themeFill="background1"/>
          </w:tcPr>
          <w:p w14:paraId="735C92ED" w14:textId="3E526AB1" w:rsidR="000B1685" w:rsidRPr="00074791" w:rsidRDefault="000B1685" w:rsidP="006C3C2C">
            <w:pPr>
              <w:spacing w:line="460" w:lineRule="exact"/>
              <w:ind w:right="-18"/>
              <w:jc w:val="right"/>
              <w:rPr>
                <w:rFonts w:ascii="Angsana New" w:hAnsi="Angsana New"/>
                <w:sz w:val="26"/>
                <w:szCs w:val="26"/>
              </w:rPr>
            </w:pPr>
            <w:r w:rsidRPr="00074791">
              <w:rPr>
                <w:rFonts w:ascii="Angsana New" w:hAnsi="Angsana New"/>
                <w:sz w:val="26"/>
                <w:szCs w:val="26"/>
              </w:rPr>
              <w:t>21 MW</w:t>
            </w:r>
            <w:r w:rsidRPr="00074791">
              <w:rPr>
                <w:rFonts w:ascii="Angsana New" w:hAnsi="Angsana New"/>
                <w:sz w:val="26"/>
                <w:szCs w:val="26"/>
                <w:cs/>
              </w:rPr>
              <w:t>.</w:t>
            </w:r>
          </w:p>
        </w:tc>
        <w:tc>
          <w:tcPr>
            <w:tcW w:w="955" w:type="pct"/>
            <w:shd w:val="clear" w:color="auto" w:fill="auto"/>
          </w:tcPr>
          <w:p w14:paraId="417D8DA0" w14:textId="5EA0FE8E" w:rsidR="000B1685" w:rsidRPr="00074791" w:rsidRDefault="000B1685" w:rsidP="006C3C2C">
            <w:pPr>
              <w:spacing w:line="460" w:lineRule="exact"/>
              <w:ind w:right="-18"/>
              <w:jc w:val="center"/>
              <w:rPr>
                <w:rFonts w:ascii="Angsana New" w:hAnsi="Angsana New"/>
                <w:sz w:val="26"/>
                <w:szCs w:val="26"/>
              </w:rPr>
            </w:pPr>
            <w:r w:rsidRPr="004D7934">
              <w:rPr>
                <w:rFonts w:ascii="Angsana New" w:hAnsi="Angsana New"/>
                <w:sz w:val="26"/>
                <w:szCs w:val="26"/>
                <w:cs/>
              </w:rPr>
              <w:t xml:space="preserve">5 </w:t>
            </w:r>
            <w:r w:rsidRPr="004D7934">
              <w:rPr>
                <w:rFonts w:ascii="Angsana New" w:hAnsi="Angsana New"/>
                <w:sz w:val="26"/>
                <w:szCs w:val="26"/>
              </w:rPr>
              <w:t>years, which can be</w:t>
            </w:r>
          </w:p>
        </w:tc>
        <w:tc>
          <w:tcPr>
            <w:tcW w:w="777" w:type="pct"/>
          </w:tcPr>
          <w:p w14:paraId="08AF12F6" w14:textId="451F5DCA" w:rsidR="000B1685" w:rsidRPr="00074791" w:rsidRDefault="000B1685" w:rsidP="006C3C2C">
            <w:pPr>
              <w:tabs>
                <w:tab w:val="decimal" w:pos="1065"/>
              </w:tabs>
              <w:spacing w:line="460" w:lineRule="exact"/>
              <w:ind w:right="-18"/>
              <w:jc w:val="center"/>
              <w:rPr>
                <w:rFonts w:ascii="Angsana New" w:hAnsi="Angsana New"/>
                <w:sz w:val="26"/>
                <w:szCs w:val="26"/>
              </w:rPr>
            </w:pPr>
          </w:p>
        </w:tc>
        <w:tc>
          <w:tcPr>
            <w:tcW w:w="838" w:type="pct"/>
            <w:shd w:val="clear" w:color="auto" w:fill="FFFFFF" w:themeFill="background1"/>
          </w:tcPr>
          <w:p w14:paraId="3F77270E" w14:textId="77777777" w:rsidR="000B1685" w:rsidRPr="00074791" w:rsidRDefault="000B1685" w:rsidP="006C3C2C">
            <w:pPr>
              <w:tabs>
                <w:tab w:val="decimal" w:pos="1065"/>
              </w:tabs>
              <w:spacing w:line="460" w:lineRule="exact"/>
              <w:ind w:right="-18"/>
              <w:jc w:val="center"/>
              <w:rPr>
                <w:rFonts w:ascii="Angsana New" w:hAnsi="Angsana New"/>
                <w:sz w:val="26"/>
                <w:szCs w:val="26"/>
                <w:cs/>
              </w:rPr>
            </w:pPr>
          </w:p>
        </w:tc>
      </w:tr>
      <w:tr w:rsidR="000B1685" w:rsidRPr="00074791" w14:paraId="0A51C3BC" w14:textId="77777777" w:rsidTr="3D115F38">
        <w:trPr>
          <w:trHeight w:val="404"/>
        </w:trPr>
        <w:tc>
          <w:tcPr>
            <w:tcW w:w="1824" w:type="pct"/>
            <w:tcBorders>
              <w:bottom w:val="nil"/>
            </w:tcBorders>
            <w:shd w:val="clear" w:color="auto" w:fill="auto"/>
          </w:tcPr>
          <w:p w14:paraId="67FFD475" w14:textId="77777777" w:rsidR="000B1685" w:rsidRPr="00074791" w:rsidRDefault="000B1685" w:rsidP="006C3C2C">
            <w:pPr>
              <w:spacing w:line="460" w:lineRule="exact"/>
              <w:ind w:left="342" w:firstLine="84"/>
              <w:rPr>
                <w:rFonts w:ascii="Angsana New" w:hAnsi="Angsana New"/>
                <w:sz w:val="26"/>
                <w:szCs w:val="26"/>
              </w:rPr>
            </w:pPr>
          </w:p>
        </w:tc>
        <w:tc>
          <w:tcPr>
            <w:tcW w:w="606" w:type="pct"/>
            <w:shd w:val="clear" w:color="auto" w:fill="FFFFFF" w:themeFill="background1"/>
          </w:tcPr>
          <w:p w14:paraId="5C867C4C" w14:textId="77777777" w:rsidR="000B1685" w:rsidRPr="00074791" w:rsidRDefault="000B1685" w:rsidP="006C3C2C">
            <w:pPr>
              <w:spacing w:line="460" w:lineRule="exact"/>
              <w:ind w:right="-18"/>
              <w:jc w:val="right"/>
              <w:rPr>
                <w:rFonts w:ascii="Angsana New" w:hAnsi="Angsana New"/>
                <w:sz w:val="26"/>
                <w:szCs w:val="26"/>
              </w:rPr>
            </w:pPr>
          </w:p>
        </w:tc>
        <w:tc>
          <w:tcPr>
            <w:tcW w:w="955" w:type="pct"/>
            <w:shd w:val="clear" w:color="auto" w:fill="auto"/>
          </w:tcPr>
          <w:p w14:paraId="2E5B49C0" w14:textId="6152822C" w:rsidR="000B1685" w:rsidRPr="00A56F9D" w:rsidRDefault="000B1685" w:rsidP="006C3C2C">
            <w:pPr>
              <w:spacing w:line="460" w:lineRule="exact"/>
              <w:ind w:right="-18"/>
              <w:jc w:val="center"/>
              <w:rPr>
                <w:rFonts w:ascii="Angsana New" w:hAnsi="Angsana New"/>
                <w:sz w:val="26"/>
                <w:szCs w:val="26"/>
              </w:rPr>
            </w:pPr>
            <w:r w:rsidRPr="004D7934">
              <w:rPr>
                <w:rFonts w:ascii="Angsana New" w:hAnsi="Angsana New"/>
                <w:sz w:val="26"/>
                <w:szCs w:val="26"/>
              </w:rPr>
              <w:t>continued for a period</w:t>
            </w:r>
          </w:p>
        </w:tc>
        <w:tc>
          <w:tcPr>
            <w:tcW w:w="777" w:type="pct"/>
          </w:tcPr>
          <w:p w14:paraId="7F2911EE" w14:textId="77777777" w:rsidR="000B1685" w:rsidRPr="00074791" w:rsidRDefault="000B1685" w:rsidP="006C3C2C">
            <w:pPr>
              <w:tabs>
                <w:tab w:val="decimal" w:pos="1065"/>
              </w:tabs>
              <w:spacing w:line="460" w:lineRule="exact"/>
              <w:ind w:right="-18"/>
              <w:jc w:val="center"/>
              <w:rPr>
                <w:rFonts w:ascii="Angsana New" w:hAnsi="Angsana New"/>
                <w:sz w:val="26"/>
                <w:szCs w:val="26"/>
                <w:cs/>
              </w:rPr>
            </w:pPr>
          </w:p>
        </w:tc>
        <w:tc>
          <w:tcPr>
            <w:tcW w:w="838" w:type="pct"/>
            <w:shd w:val="clear" w:color="auto" w:fill="FFFFFF" w:themeFill="background1"/>
          </w:tcPr>
          <w:p w14:paraId="65A1C6BA" w14:textId="77777777" w:rsidR="000B1685" w:rsidRPr="00074791" w:rsidRDefault="000B1685" w:rsidP="006C3C2C">
            <w:pPr>
              <w:tabs>
                <w:tab w:val="decimal" w:pos="1065"/>
              </w:tabs>
              <w:spacing w:line="460" w:lineRule="exact"/>
              <w:ind w:right="-18"/>
              <w:jc w:val="center"/>
              <w:rPr>
                <w:rFonts w:ascii="Angsana New" w:hAnsi="Angsana New"/>
                <w:sz w:val="26"/>
                <w:szCs w:val="26"/>
              </w:rPr>
            </w:pPr>
          </w:p>
        </w:tc>
      </w:tr>
      <w:tr w:rsidR="000B1685" w:rsidRPr="00074791" w14:paraId="72C3B84A" w14:textId="77777777" w:rsidTr="3D115F38">
        <w:trPr>
          <w:trHeight w:val="404"/>
        </w:trPr>
        <w:tc>
          <w:tcPr>
            <w:tcW w:w="1824" w:type="pct"/>
            <w:tcBorders>
              <w:bottom w:val="nil"/>
            </w:tcBorders>
            <w:shd w:val="clear" w:color="auto" w:fill="auto"/>
          </w:tcPr>
          <w:p w14:paraId="18D89B7A" w14:textId="77777777" w:rsidR="000B1685" w:rsidRPr="00074791" w:rsidRDefault="000B1685" w:rsidP="006C3C2C">
            <w:pPr>
              <w:spacing w:line="460" w:lineRule="exact"/>
              <w:ind w:left="342" w:firstLine="84"/>
              <w:rPr>
                <w:rFonts w:ascii="Angsana New" w:hAnsi="Angsana New"/>
                <w:sz w:val="26"/>
                <w:szCs w:val="26"/>
              </w:rPr>
            </w:pPr>
          </w:p>
        </w:tc>
        <w:tc>
          <w:tcPr>
            <w:tcW w:w="606" w:type="pct"/>
            <w:shd w:val="clear" w:color="auto" w:fill="FFFFFF" w:themeFill="background1"/>
          </w:tcPr>
          <w:p w14:paraId="48D14A32" w14:textId="77777777" w:rsidR="000B1685" w:rsidRPr="00074791" w:rsidRDefault="000B1685" w:rsidP="006C3C2C">
            <w:pPr>
              <w:spacing w:line="460" w:lineRule="exact"/>
              <w:ind w:right="-18"/>
              <w:jc w:val="right"/>
              <w:rPr>
                <w:rFonts w:ascii="Angsana New" w:hAnsi="Angsana New"/>
                <w:sz w:val="26"/>
                <w:szCs w:val="26"/>
              </w:rPr>
            </w:pPr>
          </w:p>
        </w:tc>
        <w:tc>
          <w:tcPr>
            <w:tcW w:w="955" w:type="pct"/>
            <w:shd w:val="clear" w:color="auto" w:fill="auto"/>
          </w:tcPr>
          <w:p w14:paraId="201846D1" w14:textId="3558C41A" w:rsidR="000B1685" w:rsidRPr="00A56F9D" w:rsidRDefault="000B1685" w:rsidP="006C3C2C">
            <w:pPr>
              <w:spacing w:line="460" w:lineRule="exact"/>
              <w:ind w:right="-18"/>
              <w:jc w:val="center"/>
              <w:rPr>
                <w:rFonts w:ascii="Angsana New" w:hAnsi="Angsana New"/>
                <w:sz w:val="26"/>
                <w:szCs w:val="26"/>
              </w:rPr>
            </w:pPr>
            <w:r w:rsidRPr="004D7934">
              <w:rPr>
                <w:rFonts w:ascii="Angsana New" w:hAnsi="Angsana New"/>
                <w:sz w:val="26"/>
                <w:szCs w:val="26"/>
              </w:rPr>
              <w:t xml:space="preserve">of </w:t>
            </w:r>
            <w:r w:rsidRPr="004D7934">
              <w:rPr>
                <w:rFonts w:ascii="Angsana New" w:hAnsi="Angsana New"/>
                <w:sz w:val="26"/>
                <w:szCs w:val="26"/>
                <w:cs/>
              </w:rPr>
              <w:t xml:space="preserve">5 </w:t>
            </w:r>
            <w:r w:rsidRPr="004D7934">
              <w:rPr>
                <w:rFonts w:ascii="Angsana New" w:hAnsi="Angsana New"/>
                <w:sz w:val="26"/>
                <w:szCs w:val="26"/>
              </w:rPr>
              <w:t>years from the date</w:t>
            </w:r>
          </w:p>
        </w:tc>
        <w:tc>
          <w:tcPr>
            <w:tcW w:w="777" w:type="pct"/>
          </w:tcPr>
          <w:p w14:paraId="5E6193EB" w14:textId="77777777" w:rsidR="000B1685" w:rsidRPr="00074791" w:rsidRDefault="000B1685" w:rsidP="006C3C2C">
            <w:pPr>
              <w:tabs>
                <w:tab w:val="decimal" w:pos="1065"/>
              </w:tabs>
              <w:spacing w:line="460" w:lineRule="exact"/>
              <w:ind w:right="-18"/>
              <w:jc w:val="center"/>
              <w:rPr>
                <w:rFonts w:ascii="Angsana New" w:hAnsi="Angsana New"/>
                <w:sz w:val="26"/>
                <w:szCs w:val="26"/>
                <w:cs/>
              </w:rPr>
            </w:pPr>
          </w:p>
        </w:tc>
        <w:tc>
          <w:tcPr>
            <w:tcW w:w="838" w:type="pct"/>
            <w:shd w:val="clear" w:color="auto" w:fill="FFFFFF" w:themeFill="background1"/>
          </w:tcPr>
          <w:p w14:paraId="60748FF6" w14:textId="77777777" w:rsidR="000B1685" w:rsidRPr="00074791" w:rsidRDefault="000B1685" w:rsidP="006C3C2C">
            <w:pPr>
              <w:tabs>
                <w:tab w:val="decimal" w:pos="1065"/>
              </w:tabs>
              <w:spacing w:line="460" w:lineRule="exact"/>
              <w:ind w:right="-18"/>
              <w:jc w:val="center"/>
              <w:rPr>
                <w:rFonts w:ascii="Angsana New" w:hAnsi="Angsana New"/>
                <w:sz w:val="26"/>
                <w:szCs w:val="26"/>
              </w:rPr>
            </w:pPr>
          </w:p>
        </w:tc>
      </w:tr>
      <w:tr w:rsidR="000B1685" w:rsidRPr="00074791" w14:paraId="4DC0A6CC" w14:textId="77777777" w:rsidTr="3D115F38">
        <w:trPr>
          <w:trHeight w:val="404"/>
        </w:trPr>
        <w:tc>
          <w:tcPr>
            <w:tcW w:w="1824" w:type="pct"/>
            <w:tcBorders>
              <w:bottom w:val="nil"/>
            </w:tcBorders>
            <w:shd w:val="clear" w:color="auto" w:fill="auto"/>
          </w:tcPr>
          <w:p w14:paraId="0F45531E" w14:textId="77777777" w:rsidR="000B1685" w:rsidRPr="00074791" w:rsidRDefault="000B1685" w:rsidP="006C3C2C">
            <w:pPr>
              <w:spacing w:line="460" w:lineRule="exact"/>
              <w:ind w:left="342" w:firstLine="84"/>
              <w:rPr>
                <w:rFonts w:ascii="Angsana New" w:hAnsi="Angsana New"/>
                <w:sz w:val="26"/>
                <w:szCs w:val="26"/>
              </w:rPr>
            </w:pPr>
          </w:p>
        </w:tc>
        <w:tc>
          <w:tcPr>
            <w:tcW w:w="606" w:type="pct"/>
            <w:shd w:val="clear" w:color="auto" w:fill="FFFFFF" w:themeFill="background1"/>
          </w:tcPr>
          <w:p w14:paraId="71926EA7" w14:textId="77777777" w:rsidR="000B1685" w:rsidRPr="00074791" w:rsidRDefault="000B1685" w:rsidP="006C3C2C">
            <w:pPr>
              <w:spacing w:line="460" w:lineRule="exact"/>
              <w:ind w:right="-18"/>
              <w:jc w:val="right"/>
              <w:rPr>
                <w:rFonts w:ascii="Angsana New" w:hAnsi="Angsana New"/>
                <w:sz w:val="26"/>
                <w:szCs w:val="26"/>
              </w:rPr>
            </w:pPr>
          </w:p>
        </w:tc>
        <w:tc>
          <w:tcPr>
            <w:tcW w:w="955" w:type="pct"/>
            <w:shd w:val="clear" w:color="auto" w:fill="auto"/>
          </w:tcPr>
          <w:p w14:paraId="19ABE4D2" w14:textId="11D9411F" w:rsidR="000B1685" w:rsidRPr="00074791" w:rsidRDefault="000B1685" w:rsidP="006C3C2C">
            <w:pPr>
              <w:spacing w:line="460" w:lineRule="exact"/>
              <w:ind w:right="-18"/>
              <w:jc w:val="center"/>
              <w:rPr>
                <w:rFonts w:ascii="Angsana New" w:hAnsi="Angsana New"/>
                <w:sz w:val="26"/>
                <w:szCs w:val="26"/>
              </w:rPr>
            </w:pPr>
            <w:r w:rsidRPr="004D7934">
              <w:rPr>
                <w:rFonts w:ascii="Angsana New" w:hAnsi="Angsana New"/>
                <w:sz w:val="26"/>
                <w:szCs w:val="26"/>
              </w:rPr>
              <w:t>of first distribution of</w:t>
            </w:r>
          </w:p>
        </w:tc>
        <w:tc>
          <w:tcPr>
            <w:tcW w:w="777" w:type="pct"/>
          </w:tcPr>
          <w:p w14:paraId="72761258" w14:textId="6E103EC9" w:rsidR="000B1685" w:rsidRPr="00074791" w:rsidRDefault="000B1685" w:rsidP="006C3C2C">
            <w:pPr>
              <w:tabs>
                <w:tab w:val="decimal" w:pos="1065"/>
              </w:tabs>
              <w:spacing w:line="460" w:lineRule="exact"/>
              <w:ind w:right="-18"/>
              <w:jc w:val="center"/>
              <w:rPr>
                <w:rFonts w:ascii="Angsana New" w:hAnsi="Angsana New"/>
                <w:sz w:val="26"/>
                <w:szCs w:val="26"/>
                <w:cs/>
              </w:rPr>
            </w:pPr>
          </w:p>
        </w:tc>
        <w:tc>
          <w:tcPr>
            <w:tcW w:w="838" w:type="pct"/>
            <w:shd w:val="clear" w:color="auto" w:fill="FFFFFF" w:themeFill="background1"/>
          </w:tcPr>
          <w:p w14:paraId="36AAB3CE" w14:textId="5F5DED8A" w:rsidR="000B1685" w:rsidRPr="00074791" w:rsidRDefault="000B1685" w:rsidP="006C3C2C">
            <w:pPr>
              <w:tabs>
                <w:tab w:val="decimal" w:pos="1065"/>
              </w:tabs>
              <w:spacing w:line="460" w:lineRule="exact"/>
              <w:ind w:right="-18"/>
              <w:jc w:val="center"/>
              <w:rPr>
                <w:rFonts w:ascii="Angsana New" w:hAnsi="Angsana New"/>
                <w:sz w:val="26"/>
                <w:szCs w:val="26"/>
              </w:rPr>
            </w:pPr>
          </w:p>
        </w:tc>
      </w:tr>
      <w:tr w:rsidR="000B1685" w:rsidRPr="00074791" w14:paraId="6C40E210" w14:textId="77777777" w:rsidTr="3D115F38">
        <w:trPr>
          <w:trHeight w:val="404"/>
        </w:trPr>
        <w:tc>
          <w:tcPr>
            <w:tcW w:w="1824" w:type="pct"/>
            <w:tcBorders>
              <w:bottom w:val="nil"/>
            </w:tcBorders>
            <w:shd w:val="clear" w:color="auto" w:fill="auto"/>
          </w:tcPr>
          <w:p w14:paraId="289872B9" w14:textId="77777777" w:rsidR="000B1685" w:rsidRPr="00074791" w:rsidRDefault="000B1685" w:rsidP="006C3C2C">
            <w:pPr>
              <w:spacing w:line="460" w:lineRule="exact"/>
              <w:ind w:left="342" w:firstLine="84"/>
              <w:rPr>
                <w:rFonts w:ascii="Angsana New" w:hAnsi="Angsana New"/>
                <w:sz w:val="26"/>
                <w:szCs w:val="26"/>
              </w:rPr>
            </w:pPr>
          </w:p>
        </w:tc>
        <w:tc>
          <w:tcPr>
            <w:tcW w:w="606" w:type="pct"/>
            <w:shd w:val="clear" w:color="auto" w:fill="FFFFFF" w:themeFill="background1"/>
          </w:tcPr>
          <w:p w14:paraId="7B75EB5C" w14:textId="77777777" w:rsidR="000B1685" w:rsidRPr="00074791" w:rsidRDefault="000B1685" w:rsidP="006C3C2C">
            <w:pPr>
              <w:spacing w:line="460" w:lineRule="exact"/>
              <w:ind w:right="-18"/>
              <w:jc w:val="right"/>
              <w:rPr>
                <w:rFonts w:ascii="Angsana New" w:hAnsi="Angsana New"/>
                <w:sz w:val="26"/>
                <w:szCs w:val="26"/>
              </w:rPr>
            </w:pPr>
          </w:p>
        </w:tc>
        <w:tc>
          <w:tcPr>
            <w:tcW w:w="955" w:type="pct"/>
            <w:shd w:val="clear" w:color="auto" w:fill="auto"/>
          </w:tcPr>
          <w:p w14:paraId="75D3258D" w14:textId="6A4B0E83" w:rsidR="000B1685" w:rsidRPr="00074791" w:rsidRDefault="000B1685" w:rsidP="006C3C2C">
            <w:pPr>
              <w:spacing w:line="460" w:lineRule="exact"/>
              <w:ind w:right="-18"/>
              <w:jc w:val="center"/>
              <w:rPr>
                <w:rFonts w:ascii="Angsana New" w:hAnsi="Angsana New"/>
                <w:sz w:val="26"/>
                <w:szCs w:val="26"/>
              </w:rPr>
            </w:pPr>
            <w:r w:rsidRPr="004D7934">
              <w:rPr>
                <w:rFonts w:ascii="Angsana New" w:hAnsi="Angsana New"/>
                <w:sz w:val="26"/>
                <w:szCs w:val="26"/>
              </w:rPr>
              <w:t>electricity</w:t>
            </w:r>
          </w:p>
        </w:tc>
        <w:tc>
          <w:tcPr>
            <w:tcW w:w="777" w:type="pct"/>
          </w:tcPr>
          <w:p w14:paraId="40547940" w14:textId="3F0A8BB4" w:rsidR="000B1685" w:rsidRPr="00074791" w:rsidRDefault="00784A83" w:rsidP="006C3C2C">
            <w:pPr>
              <w:tabs>
                <w:tab w:val="decimal" w:pos="1065"/>
              </w:tabs>
              <w:spacing w:line="460" w:lineRule="exact"/>
              <w:ind w:right="-18"/>
              <w:jc w:val="center"/>
              <w:rPr>
                <w:rFonts w:ascii="Angsana New" w:hAnsi="Angsana New"/>
                <w:sz w:val="26"/>
                <w:szCs w:val="26"/>
                <w:highlight w:val="yellow"/>
                <w:cs/>
              </w:rPr>
            </w:pPr>
            <w:r>
              <w:rPr>
                <w:rFonts w:ascii="Angsana New" w:hAnsi="Angsana New"/>
                <w:sz w:val="26"/>
                <w:szCs w:val="26"/>
              </w:rPr>
              <w:t>203,293,980.49</w:t>
            </w:r>
          </w:p>
        </w:tc>
        <w:tc>
          <w:tcPr>
            <w:tcW w:w="838" w:type="pct"/>
            <w:shd w:val="clear" w:color="auto" w:fill="FFFFFF" w:themeFill="background1"/>
          </w:tcPr>
          <w:p w14:paraId="03BC5CCD" w14:textId="1BA80DCD" w:rsidR="000B1685" w:rsidRPr="00074791" w:rsidRDefault="00784A83" w:rsidP="006C3C2C">
            <w:pPr>
              <w:tabs>
                <w:tab w:val="decimal" w:pos="1065"/>
              </w:tabs>
              <w:spacing w:line="460" w:lineRule="exact"/>
              <w:ind w:right="-18"/>
              <w:jc w:val="center"/>
              <w:rPr>
                <w:rFonts w:ascii="Angsana New" w:hAnsi="Angsana New"/>
                <w:sz w:val="26"/>
                <w:szCs w:val="26"/>
              </w:rPr>
            </w:pPr>
            <w:r w:rsidRPr="00DB6786">
              <w:rPr>
                <w:rFonts w:ascii="Angsana New" w:hAnsi="Angsana New"/>
                <w:sz w:val="26"/>
                <w:szCs w:val="26"/>
              </w:rPr>
              <w:t>28,424,294.00</w:t>
            </w:r>
          </w:p>
        </w:tc>
      </w:tr>
      <w:tr w:rsidR="0048325F" w:rsidRPr="00074791" w14:paraId="018E7D16" w14:textId="77777777" w:rsidTr="3D115F38">
        <w:trPr>
          <w:trHeight w:val="404"/>
        </w:trPr>
        <w:tc>
          <w:tcPr>
            <w:tcW w:w="1824" w:type="pct"/>
            <w:shd w:val="clear" w:color="auto" w:fill="auto"/>
          </w:tcPr>
          <w:p w14:paraId="5F1E61BE" w14:textId="04938094" w:rsidR="0048325F" w:rsidRPr="00074791" w:rsidRDefault="0048325F" w:rsidP="006C3C2C">
            <w:pPr>
              <w:spacing w:line="460" w:lineRule="exact"/>
              <w:ind w:left="342" w:firstLine="84"/>
              <w:rPr>
                <w:rFonts w:ascii="Angsana New" w:hAnsi="Angsana New"/>
                <w:sz w:val="26"/>
                <w:szCs w:val="26"/>
              </w:rPr>
            </w:pPr>
            <w:r w:rsidRPr="00074791">
              <w:rPr>
                <w:rFonts w:ascii="Angsana New" w:hAnsi="Angsana New"/>
                <w:sz w:val="26"/>
                <w:szCs w:val="26"/>
              </w:rPr>
              <w:t>TPCH Power 1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2B989C3A" w14:textId="30AA5B98" w:rsidR="0048325F" w:rsidRPr="00074791" w:rsidRDefault="0048325F" w:rsidP="006C3C2C">
            <w:pPr>
              <w:spacing w:line="460" w:lineRule="exact"/>
              <w:ind w:right="-18"/>
              <w:jc w:val="right"/>
              <w:rPr>
                <w:rFonts w:ascii="Angsana New" w:hAnsi="Angsana New"/>
                <w:sz w:val="26"/>
                <w:szCs w:val="26"/>
              </w:rPr>
            </w:pPr>
            <w:r w:rsidRPr="00074791">
              <w:rPr>
                <w:rFonts w:ascii="Angsana New" w:hAnsi="Angsana New"/>
                <w:sz w:val="26"/>
                <w:szCs w:val="26"/>
              </w:rPr>
              <w:t>9.2 MW.</w:t>
            </w:r>
          </w:p>
        </w:tc>
        <w:tc>
          <w:tcPr>
            <w:tcW w:w="955" w:type="pct"/>
            <w:shd w:val="clear" w:color="auto" w:fill="auto"/>
          </w:tcPr>
          <w:p w14:paraId="18AE2D9F" w14:textId="2095F898" w:rsidR="0048325F" w:rsidRPr="00074791" w:rsidRDefault="0048325F" w:rsidP="006C3C2C">
            <w:pPr>
              <w:tabs>
                <w:tab w:val="decimal" w:pos="1593"/>
              </w:tabs>
              <w:spacing w:line="460" w:lineRule="exact"/>
              <w:ind w:right="-18"/>
              <w:rPr>
                <w:rFonts w:ascii="Angsana New" w:hAnsi="Angsana New"/>
                <w:sz w:val="26"/>
                <w:szCs w:val="26"/>
                <w:cs/>
              </w:rPr>
            </w:pPr>
            <w:r w:rsidRPr="00074791">
              <w:rPr>
                <w:rFonts w:ascii="Angsana New" w:hAnsi="Angsana New"/>
                <w:sz w:val="26"/>
                <w:szCs w:val="26"/>
              </w:rPr>
              <w:t>December 30, 2</w:t>
            </w:r>
            <w:r w:rsidRPr="00074791">
              <w:rPr>
                <w:rFonts w:ascii="Angsana New" w:hAnsi="Angsana New" w:hint="cs"/>
                <w:sz w:val="26"/>
                <w:szCs w:val="26"/>
                <w:cs/>
              </w:rPr>
              <w:t>038</w:t>
            </w:r>
          </w:p>
        </w:tc>
        <w:tc>
          <w:tcPr>
            <w:tcW w:w="777" w:type="pct"/>
          </w:tcPr>
          <w:p w14:paraId="6D18EA5A" w14:textId="6063607B" w:rsidR="0048325F" w:rsidRPr="00074791" w:rsidRDefault="00784A83" w:rsidP="006C3C2C">
            <w:pPr>
              <w:tabs>
                <w:tab w:val="decimal" w:pos="1065"/>
              </w:tabs>
              <w:spacing w:line="460" w:lineRule="exact"/>
              <w:ind w:right="-18"/>
              <w:jc w:val="center"/>
              <w:rPr>
                <w:rFonts w:ascii="Angsana New" w:hAnsi="Angsana New"/>
                <w:sz w:val="26"/>
                <w:szCs w:val="26"/>
                <w:highlight w:val="yellow"/>
                <w:cs/>
              </w:rPr>
            </w:pPr>
            <w:r>
              <w:rPr>
                <w:rFonts w:ascii="Angsana New" w:hAnsi="Angsana New"/>
                <w:sz w:val="26"/>
                <w:szCs w:val="26"/>
              </w:rPr>
              <w:t>77,188,035.24</w:t>
            </w:r>
          </w:p>
        </w:tc>
        <w:tc>
          <w:tcPr>
            <w:tcW w:w="838" w:type="pct"/>
            <w:shd w:val="clear" w:color="auto" w:fill="FFFFFF" w:themeFill="background1"/>
          </w:tcPr>
          <w:p w14:paraId="6FE3645F" w14:textId="348CA3F1" w:rsidR="0048325F" w:rsidRPr="00074791" w:rsidRDefault="0048325F" w:rsidP="006C3C2C">
            <w:pPr>
              <w:tabs>
                <w:tab w:val="decimal" w:pos="1065"/>
              </w:tabs>
              <w:spacing w:line="460" w:lineRule="exact"/>
              <w:ind w:right="-18"/>
              <w:jc w:val="center"/>
              <w:rPr>
                <w:rFonts w:ascii="Angsana New" w:hAnsi="Angsana New"/>
                <w:sz w:val="26"/>
                <w:szCs w:val="26"/>
              </w:rPr>
            </w:pPr>
            <w:r w:rsidRPr="00074791">
              <w:rPr>
                <w:rFonts w:ascii="Angsana New" w:hAnsi="Angsana New"/>
                <w:sz w:val="26"/>
                <w:szCs w:val="26"/>
              </w:rPr>
              <w:t>-</w:t>
            </w:r>
          </w:p>
        </w:tc>
      </w:tr>
      <w:tr w:rsidR="007D5381" w:rsidRPr="00074791" w14:paraId="159FEACD" w14:textId="77777777" w:rsidTr="3D115F38">
        <w:trPr>
          <w:trHeight w:val="404"/>
        </w:trPr>
        <w:tc>
          <w:tcPr>
            <w:tcW w:w="1824" w:type="pct"/>
            <w:shd w:val="clear" w:color="auto" w:fill="auto"/>
          </w:tcPr>
          <w:p w14:paraId="37C7A933" w14:textId="7A6B5209" w:rsidR="007D5381" w:rsidRPr="00074791" w:rsidRDefault="007D5381" w:rsidP="006C3C2C">
            <w:pPr>
              <w:spacing w:line="460" w:lineRule="exact"/>
              <w:ind w:left="342" w:firstLine="84"/>
              <w:rPr>
                <w:rFonts w:ascii="Angsana New" w:hAnsi="Angsana New"/>
                <w:sz w:val="26"/>
                <w:szCs w:val="26"/>
              </w:rPr>
            </w:pPr>
            <w:r w:rsidRPr="00074791">
              <w:rPr>
                <w:rFonts w:ascii="Angsana New" w:hAnsi="Angsana New"/>
                <w:sz w:val="26"/>
                <w:szCs w:val="26"/>
              </w:rPr>
              <w:t>TPCH Power 2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01B2D3EF" w14:textId="692CE70C" w:rsidR="007D5381" w:rsidRPr="00074791" w:rsidRDefault="00690156" w:rsidP="006C3C2C">
            <w:pPr>
              <w:spacing w:line="460" w:lineRule="exact"/>
              <w:ind w:right="-18"/>
              <w:jc w:val="right"/>
              <w:rPr>
                <w:rFonts w:ascii="Angsana New" w:hAnsi="Angsana New"/>
                <w:sz w:val="26"/>
                <w:szCs w:val="26"/>
              </w:rPr>
            </w:pPr>
            <w:r w:rsidRPr="00074791">
              <w:rPr>
                <w:rFonts w:ascii="Angsana New" w:hAnsi="Angsana New"/>
                <w:sz w:val="26"/>
                <w:szCs w:val="26"/>
              </w:rPr>
              <w:t>9.2 MW.</w:t>
            </w:r>
          </w:p>
        </w:tc>
        <w:tc>
          <w:tcPr>
            <w:tcW w:w="955" w:type="pct"/>
            <w:shd w:val="clear" w:color="auto" w:fill="auto"/>
          </w:tcPr>
          <w:p w14:paraId="44793976" w14:textId="7AA8B1F0" w:rsidR="007D5381" w:rsidRPr="00074791" w:rsidRDefault="00690156" w:rsidP="006C3C2C">
            <w:pPr>
              <w:tabs>
                <w:tab w:val="decimal" w:pos="1593"/>
              </w:tabs>
              <w:spacing w:line="460" w:lineRule="exact"/>
              <w:ind w:right="-18"/>
              <w:rPr>
                <w:rFonts w:ascii="Angsana New" w:hAnsi="Angsana New"/>
                <w:sz w:val="26"/>
                <w:szCs w:val="26"/>
              </w:rPr>
            </w:pPr>
            <w:r w:rsidRPr="00074791">
              <w:rPr>
                <w:rFonts w:ascii="Angsana New" w:hAnsi="Angsana New"/>
                <w:sz w:val="26"/>
                <w:szCs w:val="26"/>
              </w:rPr>
              <w:t>December 30, 2</w:t>
            </w:r>
            <w:r w:rsidRPr="00074791">
              <w:rPr>
                <w:rFonts w:ascii="Angsana New" w:hAnsi="Angsana New" w:hint="cs"/>
                <w:sz w:val="26"/>
                <w:szCs w:val="26"/>
                <w:cs/>
              </w:rPr>
              <w:t>038</w:t>
            </w:r>
          </w:p>
        </w:tc>
        <w:tc>
          <w:tcPr>
            <w:tcW w:w="777" w:type="pct"/>
          </w:tcPr>
          <w:p w14:paraId="799E4233" w14:textId="49110BF3" w:rsidR="007D5381" w:rsidRPr="00074791" w:rsidRDefault="00784A83" w:rsidP="006C3C2C">
            <w:pPr>
              <w:tabs>
                <w:tab w:val="decimal" w:pos="1065"/>
              </w:tabs>
              <w:spacing w:line="460" w:lineRule="exact"/>
              <w:ind w:right="-18"/>
              <w:jc w:val="center"/>
              <w:rPr>
                <w:rFonts w:ascii="Angsana New" w:hAnsi="Angsana New"/>
                <w:sz w:val="26"/>
                <w:szCs w:val="26"/>
                <w:highlight w:val="yellow"/>
                <w:cs/>
              </w:rPr>
            </w:pPr>
            <w:r>
              <w:rPr>
                <w:rFonts w:ascii="Angsana New" w:hAnsi="Angsana New"/>
                <w:sz w:val="26"/>
                <w:szCs w:val="26"/>
              </w:rPr>
              <w:t>68,690,189.63</w:t>
            </w:r>
          </w:p>
        </w:tc>
        <w:tc>
          <w:tcPr>
            <w:tcW w:w="838" w:type="pct"/>
            <w:shd w:val="clear" w:color="auto" w:fill="FFFFFF" w:themeFill="background1"/>
          </w:tcPr>
          <w:p w14:paraId="475EA9AB" w14:textId="1C1BDF6A" w:rsidR="007D5381" w:rsidRPr="00074791" w:rsidRDefault="00690156" w:rsidP="006C3C2C">
            <w:pPr>
              <w:tabs>
                <w:tab w:val="decimal" w:pos="1065"/>
              </w:tabs>
              <w:spacing w:line="460" w:lineRule="exact"/>
              <w:ind w:right="-18"/>
              <w:jc w:val="center"/>
              <w:rPr>
                <w:rFonts w:ascii="Angsana New" w:hAnsi="Angsana New"/>
                <w:sz w:val="26"/>
                <w:szCs w:val="26"/>
              </w:rPr>
            </w:pPr>
            <w:r w:rsidRPr="00074791">
              <w:rPr>
                <w:rFonts w:ascii="Angsana New" w:hAnsi="Angsana New"/>
                <w:sz w:val="26"/>
                <w:szCs w:val="26"/>
              </w:rPr>
              <w:t>-</w:t>
            </w:r>
          </w:p>
        </w:tc>
      </w:tr>
      <w:tr w:rsidR="0048325F" w:rsidRPr="00074791" w14:paraId="0B9721F3" w14:textId="77777777" w:rsidTr="3D115F38">
        <w:trPr>
          <w:trHeight w:val="404"/>
        </w:trPr>
        <w:tc>
          <w:tcPr>
            <w:tcW w:w="1824" w:type="pct"/>
            <w:shd w:val="clear" w:color="auto" w:fill="auto"/>
          </w:tcPr>
          <w:p w14:paraId="6DC65F3D" w14:textId="64408778" w:rsidR="0048325F" w:rsidRPr="00074791" w:rsidRDefault="0048325F" w:rsidP="006C3C2C">
            <w:pPr>
              <w:spacing w:line="460" w:lineRule="exact"/>
              <w:ind w:left="342" w:firstLine="84"/>
              <w:rPr>
                <w:rFonts w:ascii="Angsana New" w:hAnsi="Angsana New"/>
                <w:sz w:val="26"/>
                <w:szCs w:val="26"/>
              </w:rPr>
            </w:pPr>
            <w:r w:rsidRPr="00074791">
              <w:rPr>
                <w:rFonts w:ascii="Angsana New" w:hAnsi="Angsana New"/>
                <w:sz w:val="26"/>
                <w:szCs w:val="26"/>
              </w:rPr>
              <w:t>TPCH Power 5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6E4094ED" w14:textId="035F750B" w:rsidR="0048325F" w:rsidRPr="00074791" w:rsidRDefault="0048325F" w:rsidP="006C3C2C">
            <w:pPr>
              <w:spacing w:line="460" w:lineRule="exact"/>
              <w:ind w:right="-18"/>
              <w:jc w:val="right"/>
              <w:rPr>
                <w:rFonts w:ascii="Angsana New" w:hAnsi="Angsana New"/>
                <w:sz w:val="26"/>
                <w:szCs w:val="26"/>
              </w:rPr>
            </w:pPr>
            <w:r w:rsidRPr="00074791">
              <w:rPr>
                <w:rFonts w:ascii="Angsana New" w:hAnsi="Angsana New"/>
                <w:sz w:val="26"/>
                <w:szCs w:val="26"/>
              </w:rPr>
              <w:t>6.3 MW.</w:t>
            </w:r>
          </w:p>
        </w:tc>
        <w:tc>
          <w:tcPr>
            <w:tcW w:w="955" w:type="pct"/>
            <w:shd w:val="clear" w:color="auto" w:fill="auto"/>
          </w:tcPr>
          <w:p w14:paraId="3E9E4C59" w14:textId="62CFD023" w:rsidR="0048325F" w:rsidRPr="00074791" w:rsidRDefault="0048325F" w:rsidP="006C3C2C">
            <w:pPr>
              <w:tabs>
                <w:tab w:val="decimal" w:pos="1593"/>
              </w:tabs>
              <w:spacing w:line="460" w:lineRule="exact"/>
              <w:ind w:right="-18"/>
              <w:rPr>
                <w:rFonts w:ascii="Angsana New" w:hAnsi="Angsana New"/>
                <w:sz w:val="26"/>
                <w:szCs w:val="26"/>
              </w:rPr>
            </w:pPr>
            <w:r w:rsidRPr="00074791">
              <w:rPr>
                <w:rFonts w:ascii="Angsana New" w:hAnsi="Angsana New"/>
                <w:sz w:val="26"/>
                <w:szCs w:val="26"/>
              </w:rPr>
              <w:t>November 16, 2040</w:t>
            </w:r>
          </w:p>
        </w:tc>
        <w:tc>
          <w:tcPr>
            <w:tcW w:w="777" w:type="pct"/>
          </w:tcPr>
          <w:p w14:paraId="59E3BCBC" w14:textId="76F10C26" w:rsidR="0048325F" w:rsidRPr="00074791" w:rsidRDefault="00784A83" w:rsidP="006C3C2C">
            <w:pPr>
              <w:pBdr>
                <w:bottom w:val="single" w:sz="4" w:space="1" w:color="auto"/>
              </w:pBdr>
              <w:tabs>
                <w:tab w:val="decimal" w:pos="1065"/>
              </w:tabs>
              <w:spacing w:line="460" w:lineRule="exact"/>
              <w:ind w:right="-18"/>
              <w:jc w:val="center"/>
              <w:rPr>
                <w:rFonts w:ascii="Angsana New" w:hAnsi="Angsana New"/>
                <w:sz w:val="26"/>
                <w:szCs w:val="26"/>
                <w:highlight w:val="yellow"/>
                <w:cs/>
              </w:rPr>
            </w:pPr>
            <w:r>
              <w:rPr>
                <w:rFonts w:ascii="Angsana New" w:hAnsi="Angsana New"/>
                <w:sz w:val="26"/>
                <w:szCs w:val="26"/>
              </w:rPr>
              <w:t>66,142,427.16</w:t>
            </w:r>
          </w:p>
        </w:tc>
        <w:tc>
          <w:tcPr>
            <w:tcW w:w="838" w:type="pct"/>
            <w:shd w:val="clear" w:color="auto" w:fill="FFFFFF" w:themeFill="background1"/>
          </w:tcPr>
          <w:p w14:paraId="10CC604D" w14:textId="74C57ED3" w:rsidR="0048325F" w:rsidRPr="00074791" w:rsidRDefault="0048325F" w:rsidP="006C3C2C">
            <w:pPr>
              <w:pBdr>
                <w:bottom w:val="single" w:sz="4" w:space="1" w:color="auto"/>
              </w:pBdr>
              <w:tabs>
                <w:tab w:val="decimal" w:pos="1065"/>
              </w:tabs>
              <w:spacing w:line="460" w:lineRule="exact"/>
              <w:ind w:right="-18"/>
              <w:jc w:val="center"/>
              <w:rPr>
                <w:rFonts w:ascii="Angsana New" w:hAnsi="Angsana New"/>
                <w:sz w:val="26"/>
                <w:szCs w:val="26"/>
              </w:rPr>
            </w:pPr>
            <w:r w:rsidRPr="00074791">
              <w:rPr>
                <w:rFonts w:ascii="Angsana New" w:hAnsi="Angsana New"/>
                <w:sz w:val="26"/>
                <w:szCs w:val="26"/>
              </w:rPr>
              <w:t>-</w:t>
            </w:r>
          </w:p>
        </w:tc>
      </w:tr>
      <w:tr w:rsidR="0048325F" w:rsidRPr="00074791" w14:paraId="574DF11D" w14:textId="77777777" w:rsidTr="006C3C2C">
        <w:trPr>
          <w:trHeight w:val="525"/>
        </w:trPr>
        <w:tc>
          <w:tcPr>
            <w:tcW w:w="1824" w:type="pct"/>
            <w:shd w:val="clear" w:color="auto" w:fill="FFFFFF" w:themeFill="background1"/>
          </w:tcPr>
          <w:p w14:paraId="6715AF80" w14:textId="3E044B6F" w:rsidR="0048325F" w:rsidRPr="00074791" w:rsidRDefault="0048325F" w:rsidP="006C3C2C">
            <w:pPr>
              <w:tabs>
                <w:tab w:val="left" w:pos="609"/>
              </w:tabs>
              <w:spacing w:line="460" w:lineRule="exact"/>
              <w:ind w:right="-134"/>
              <w:jc w:val="center"/>
              <w:rPr>
                <w:rFonts w:ascii="Angsana New" w:hAnsi="Angsana New"/>
                <w:b/>
                <w:bCs/>
                <w:sz w:val="26"/>
                <w:szCs w:val="26"/>
                <w:cs/>
              </w:rPr>
            </w:pPr>
            <w:r w:rsidRPr="00074791">
              <w:rPr>
                <w:rFonts w:ascii="Angsana New" w:hAnsi="Angsana New"/>
                <w:b/>
                <w:bCs/>
                <w:sz w:val="26"/>
                <w:szCs w:val="26"/>
              </w:rPr>
              <w:t>Total Revenues recognized at a point in time</w:t>
            </w:r>
          </w:p>
        </w:tc>
        <w:tc>
          <w:tcPr>
            <w:tcW w:w="606" w:type="pct"/>
            <w:shd w:val="clear" w:color="auto" w:fill="FFFFFF" w:themeFill="background1"/>
          </w:tcPr>
          <w:p w14:paraId="45FA9E43" w14:textId="77777777" w:rsidR="0048325F" w:rsidRPr="00074791" w:rsidRDefault="0048325F" w:rsidP="006C3C2C">
            <w:pPr>
              <w:tabs>
                <w:tab w:val="decimal" w:pos="1065"/>
              </w:tabs>
              <w:spacing w:line="460" w:lineRule="exact"/>
              <w:ind w:right="-18"/>
              <w:jc w:val="center"/>
              <w:rPr>
                <w:rFonts w:ascii="Angsana New" w:hAnsi="Angsana New"/>
                <w:sz w:val="26"/>
                <w:szCs w:val="26"/>
              </w:rPr>
            </w:pPr>
          </w:p>
        </w:tc>
        <w:tc>
          <w:tcPr>
            <w:tcW w:w="955" w:type="pct"/>
            <w:shd w:val="clear" w:color="auto" w:fill="FFFFFF" w:themeFill="background1"/>
          </w:tcPr>
          <w:p w14:paraId="3A96453C" w14:textId="77777777" w:rsidR="0048325F" w:rsidRPr="00074791" w:rsidRDefault="0048325F" w:rsidP="006C3C2C">
            <w:pPr>
              <w:tabs>
                <w:tab w:val="decimal" w:pos="1065"/>
              </w:tabs>
              <w:spacing w:line="460" w:lineRule="exact"/>
              <w:ind w:right="-18"/>
              <w:jc w:val="center"/>
              <w:rPr>
                <w:rFonts w:ascii="Angsana New" w:hAnsi="Angsana New"/>
                <w:sz w:val="26"/>
                <w:szCs w:val="26"/>
              </w:rPr>
            </w:pPr>
          </w:p>
        </w:tc>
        <w:tc>
          <w:tcPr>
            <w:tcW w:w="777" w:type="pct"/>
          </w:tcPr>
          <w:p w14:paraId="31EAE0EB" w14:textId="698E8947" w:rsidR="0048325F" w:rsidRPr="00074791" w:rsidRDefault="00784A83" w:rsidP="006C3C2C">
            <w:pPr>
              <w:pBdr>
                <w:bottom w:val="double" w:sz="4" w:space="1" w:color="auto"/>
              </w:pBdr>
              <w:tabs>
                <w:tab w:val="decimal" w:pos="1065"/>
              </w:tabs>
              <w:spacing w:line="460" w:lineRule="exact"/>
              <w:ind w:right="-18"/>
              <w:jc w:val="center"/>
              <w:rPr>
                <w:rFonts w:ascii="Angsana New" w:hAnsi="Angsana New"/>
                <w:sz w:val="26"/>
                <w:szCs w:val="26"/>
                <w:highlight w:val="yellow"/>
              </w:rPr>
            </w:pPr>
            <w:r>
              <w:rPr>
                <w:rFonts w:ascii="Angsana New" w:hAnsi="Angsana New"/>
                <w:sz w:val="26"/>
                <w:szCs w:val="26"/>
              </w:rPr>
              <w:t>1,209,002,104.33</w:t>
            </w:r>
          </w:p>
        </w:tc>
        <w:tc>
          <w:tcPr>
            <w:tcW w:w="838" w:type="pct"/>
          </w:tcPr>
          <w:p w14:paraId="1AC37436" w14:textId="6D0F6B5B" w:rsidR="0048325F" w:rsidRPr="00074791" w:rsidRDefault="00784A83" w:rsidP="006C3C2C">
            <w:pPr>
              <w:pBdr>
                <w:bottom w:val="double" w:sz="4" w:space="1" w:color="auto"/>
              </w:pBdr>
              <w:tabs>
                <w:tab w:val="decimal" w:pos="1065"/>
              </w:tabs>
              <w:spacing w:line="460" w:lineRule="exact"/>
              <w:ind w:right="-18"/>
              <w:jc w:val="center"/>
              <w:rPr>
                <w:rFonts w:ascii="Angsana New" w:hAnsi="Angsana New"/>
                <w:sz w:val="26"/>
                <w:szCs w:val="26"/>
              </w:rPr>
            </w:pPr>
            <w:r w:rsidRPr="00DB6786">
              <w:rPr>
                <w:rFonts w:ascii="Angsana New" w:hAnsi="Angsana New"/>
                <w:sz w:val="26"/>
                <w:szCs w:val="26"/>
              </w:rPr>
              <w:t>832,413,905.17</w:t>
            </w:r>
          </w:p>
        </w:tc>
      </w:tr>
      <w:bookmarkEnd w:id="24"/>
      <w:bookmarkEnd w:id="25"/>
    </w:tbl>
    <w:p w14:paraId="34B88C07" w14:textId="77777777" w:rsidR="00E74371" w:rsidRPr="00074791" w:rsidRDefault="00E74371" w:rsidP="006C3C2C">
      <w:pPr>
        <w:spacing w:before="240" w:after="120" w:line="460" w:lineRule="exact"/>
        <w:ind w:left="425" w:hanging="425"/>
        <w:rPr>
          <w:rFonts w:ascii="Angsana New" w:hAnsi="Angsana New"/>
          <w:b/>
          <w:bCs/>
          <w:sz w:val="30"/>
          <w:szCs w:val="30"/>
        </w:rPr>
      </w:pPr>
    </w:p>
    <w:p w14:paraId="151B5778" w14:textId="77777777" w:rsidR="00E74371" w:rsidRPr="00074791" w:rsidRDefault="00E74371">
      <w:pPr>
        <w:overflowPunct/>
        <w:autoSpaceDE/>
        <w:autoSpaceDN/>
        <w:adjustRightInd/>
        <w:textAlignment w:val="auto"/>
        <w:rPr>
          <w:rFonts w:ascii="Angsana New" w:hAnsi="Angsana New"/>
          <w:b/>
          <w:bCs/>
          <w:sz w:val="30"/>
          <w:szCs w:val="30"/>
        </w:rPr>
      </w:pPr>
      <w:r w:rsidRPr="00074791">
        <w:rPr>
          <w:rFonts w:ascii="Angsana New" w:hAnsi="Angsana New"/>
          <w:b/>
          <w:bCs/>
          <w:sz w:val="30"/>
          <w:szCs w:val="30"/>
        </w:rPr>
        <w:br w:type="page"/>
      </w:r>
    </w:p>
    <w:p w14:paraId="3DCC3FB2" w14:textId="1E79AE71" w:rsidR="00E74371" w:rsidRPr="00074791" w:rsidRDefault="00E74371" w:rsidP="00F27981">
      <w:pPr>
        <w:spacing w:line="480" w:lineRule="exact"/>
        <w:ind w:right="-68"/>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hint="cs"/>
          <w:sz w:val="30"/>
          <w:szCs w:val="30"/>
          <w:cs/>
        </w:rPr>
        <w:t>6</w:t>
      </w:r>
      <w:r w:rsidR="00121BDC">
        <w:rPr>
          <w:rFonts w:ascii="Angsana New" w:hAnsi="Angsana New"/>
          <w:sz w:val="30"/>
          <w:szCs w:val="30"/>
        </w:rPr>
        <w:t>6</w:t>
      </w:r>
      <w:r w:rsidRPr="00074791">
        <w:rPr>
          <w:rFonts w:ascii="Angsana New" w:hAnsi="Angsana New"/>
          <w:sz w:val="30"/>
          <w:szCs w:val="30"/>
          <w:cs/>
        </w:rPr>
        <w:t xml:space="preserve"> -</w:t>
      </w:r>
    </w:p>
    <w:p w14:paraId="5FB45259" w14:textId="77777777" w:rsidR="00E74371" w:rsidRPr="00074791" w:rsidRDefault="00E74371" w:rsidP="00F27981">
      <w:pPr>
        <w:spacing w:line="480" w:lineRule="exact"/>
        <w:jc w:val="center"/>
        <w:rPr>
          <w:rFonts w:ascii="Angsana New" w:hAnsi="Angsana New"/>
          <w:sz w:val="30"/>
          <w:szCs w:val="30"/>
        </w:rPr>
      </w:pPr>
    </w:p>
    <w:p w14:paraId="702F8FF6" w14:textId="464956A7" w:rsidR="00527493" w:rsidRPr="00074791" w:rsidRDefault="0051158D" w:rsidP="00F27981">
      <w:pPr>
        <w:spacing w:before="120" w:after="120" w:line="480" w:lineRule="exact"/>
        <w:ind w:left="425" w:hanging="425"/>
        <w:rPr>
          <w:rFonts w:ascii="Angsana New" w:hAnsi="Angsana New"/>
          <w:sz w:val="30"/>
          <w:szCs w:val="30"/>
          <w:cs/>
        </w:rPr>
      </w:pPr>
      <w:r w:rsidRPr="00074791">
        <w:rPr>
          <w:rFonts w:ascii="Angsana New" w:hAnsi="Angsana New" w:hint="cs"/>
          <w:b/>
          <w:bCs/>
          <w:sz w:val="30"/>
          <w:szCs w:val="30"/>
          <w:cs/>
        </w:rPr>
        <w:t>31</w:t>
      </w:r>
      <w:r w:rsidR="00527493" w:rsidRPr="00074791">
        <w:rPr>
          <w:rFonts w:ascii="Angsana New" w:hAnsi="Angsana New"/>
          <w:b/>
          <w:bCs/>
          <w:sz w:val="30"/>
          <w:szCs w:val="30"/>
          <w:cs/>
        </w:rPr>
        <w:t>.</w:t>
      </w:r>
      <w:r w:rsidR="00527493" w:rsidRPr="00074791">
        <w:rPr>
          <w:rFonts w:ascii="Angsana New" w:hAnsi="Angsana New"/>
          <w:b/>
          <w:bCs/>
          <w:sz w:val="30"/>
          <w:szCs w:val="30"/>
        </w:rPr>
        <w:tab/>
        <w:t>EXPENSES ANALYZED BY NATURE</w:t>
      </w:r>
    </w:p>
    <w:p w14:paraId="6BB2BF2F" w14:textId="22772453" w:rsidR="00527493" w:rsidRPr="00074791" w:rsidRDefault="00527493" w:rsidP="00F27981">
      <w:pPr>
        <w:spacing w:before="120" w:line="480" w:lineRule="exact"/>
        <w:ind w:left="425"/>
        <w:jc w:val="thaiDistribute"/>
        <w:rPr>
          <w:rFonts w:ascii="Angsana New" w:hAnsi="Angsana New"/>
          <w:sz w:val="30"/>
          <w:szCs w:val="30"/>
        </w:rPr>
      </w:pPr>
      <w:r w:rsidRPr="00074791">
        <w:rPr>
          <w:rFonts w:ascii="Angsana New" w:hAnsi="Angsana New"/>
          <w:sz w:val="30"/>
          <w:szCs w:val="30"/>
        </w:rPr>
        <w:t>Significant expenses by nature for the six</w:t>
      </w:r>
      <w:r w:rsidR="00A046FF" w:rsidRPr="00074791">
        <w:rPr>
          <w:rFonts w:ascii="Angsana New" w:hAnsi="Angsana New"/>
          <w:sz w:val="30"/>
          <w:szCs w:val="30"/>
        </w:rPr>
        <w:t>-</w:t>
      </w:r>
      <w:r w:rsidR="00346C8D" w:rsidRPr="00074791">
        <w:rPr>
          <w:rFonts w:ascii="Angsana New" w:hAnsi="Angsana New"/>
          <w:sz w:val="30"/>
          <w:szCs w:val="30"/>
        </w:rPr>
        <w:t>month</w:t>
      </w:r>
      <w:r w:rsidR="00843C89" w:rsidRPr="00074791">
        <w:rPr>
          <w:rFonts w:ascii="Angsana New" w:hAnsi="Angsana New"/>
          <w:sz w:val="30"/>
          <w:szCs w:val="30"/>
        </w:rPr>
        <w:t xml:space="preserve"> period</w:t>
      </w:r>
      <w:r w:rsidR="00CE4434" w:rsidRPr="00074791">
        <w:rPr>
          <w:rFonts w:ascii="Angsana New" w:hAnsi="Angsana New"/>
          <w:sz w:val="30"/>
          <w:szCs w:val="30"/>
        </w:rPr>
        <w:t xml:space="preserve"> ended June</w:t>
      </w:r>
      <w:r w:rsidR="00A046FF" w:rsidRPr="00074791">
        <w:rPr>
          <w:rFonts w:ascii="Angsana New" w:hAnsi="Angsana New"/>
          <w:sz w:val="30"/>
          <w:szCs w:val="30"/>
        </w:rPr>
        <w:t xml:space="preserve"> </w:t>
      </w:r>
      <w:r w:rsidR="00CE4434" w:rsidRPr="00074791">
        <w:rPr>
          <w:rFonts w:ascii="Angsana New" w:hAnsi="Angsana New"/>
          <w:sz w:val="30"/>
          <w:szCs w:val="30"/>
        </w:rPr>
        <w:t>30, 202</w:t>
      </w:r>
      <w:r w:rsidR="00222990" w:rsidRPr="00074791">
        <w:rPr>
          <w:rFonts w:ascii="Angsana New" w:hAnsi="Angsana New"/>
          <w:sz w:val="30"/>
          <w:szCs w:val="30"/>
        </w:rPr>
        <w:t>1</w:t>
      </w:r>
      <w:r w:rsidR="00CE4434" w:rsidRPr="00074791">
        <w:rPr>
          <w:rFonts w:ascii="Angsana New" w:hAnsi="Angsana New"/>
          <w:sz w:val="30"/>
          <w:szCs w:val="30"/>
        </w:rPr>
        <w:t xml:space="preserve"> </w:t>
      </w:r>
      <w:r w:rsidR="00AE2C49" w:rsidRPr="00074791">
        <w:rPr>
          <w:rFonts w:ascii="Angsana New" w:hAnsi="Angsana New"/>
          <w:sz w:val="30"/>
          <w:szCs w:val="30"/>
        </w:rPr>
        <w:t xml:space="preserve">and </w:t>
      </w:r>
      <w:r w:rsidR="00CE4434" w:rsidRPr="00074791">
        <w:rPr>
          <w:rFonts w:ascii="Angsana New" w:hAnsi="Angsana New"/>
          <w:sz w:val="30"/>
          <w:szCs w:val="30"/>
        </w:rPr>
        <w:t xml:space="preserve">2020 </w:t>
      </w:r>
      <w:r w:rsidRPr="00074791">
        <w:rPr>
          <w:rFonts w:ascii="Angsana New" w:hAnsi="Angsana New"/>
          <w:sz w:val="30"/>
          <w:szCs w:val="30"/>
        </w:rPr>
        <w:t>are as follows</w:t>
      </w:r>
      <w:r w:rsidRPr="00074791">
        <w:rPr>
          <w:rFonts w:ascii="Angsana New" w:hAnsi="Angsana New"/>
          <w:sz w:val="30"/>
          <w:szCs w:val="30"/>
          <w:cs/>
        </w:rPr>
        <w:t>:</w:t>
      </w:r>
    </w:p>
    <w:tbl>
      <w:tblPr>
        <w:tblW w:w="9990" w:type="dxa"/>
        <w:tblInd w:w="108" w:type="dxa"/>
        <w:tblLook w:val="01E0" w:firstRow="1" w:lastRow="1" w:firstColumn="1" w:lastColumn="1" w:noHBand="0" w:noVBand="0"/>
      </w:tblPr>
      <w:tblGrid>
        <w:gridCol w:w="2562"/>
        <w:gridCol w:w="1927"/>
        <w:gridCol w:w="1927"/>
        <w:gridCol w:w="1787"/>
        <w:gridCol w:w="1787"/>
      </w:tblGrid>
      <w:tr w:rsidR="00527493" w:rsidRPr="00074791" w14:paraId="5513F92C" w14:textId="77777777" w:rsidTr="3D115F38">
        <w:trPr>
          <w:trHeight w:val="80"/>
        </w:trPr>
        <w:tc>
          <w:tcPr>
            <w:tcW w:w="3254" w:type="dxa"/>
            <w:shd w:val="clear" w:color="auto" w:fill="auto"/>
            <w:vAlign w:val="bottom"/>
          </w:tcPr>
          <w:p w14:paraId="435D60CA" w14:textId="77777777" w:rsidR="00527493" w:rsidRPr="00074791" w:rsidRDefault="00527493" w:rsidP="00F27981">
            <w:pPr>
              <w:spacing w:line="480" w:lineRule="exact"/>
              <w:ind w:left="46"/>
              <w:jc w:val="center"/>
              <w:rPr>
                <w:rFonts w:ascii="Angsana New" w:hAnsi="Angsana New"/>
                <w:sz w:val="30"/>
                <w:szCs w:val="30"/>
              </w:rPr>
            </w:pPr>
          </w:p>
        </w:tc>
        <w:tc>
          <w:tcPr>
            <w:tcW w:w="6736" w:type="dxa"/>
            <w:gridSpan w:val="4"/>
            <w:shd w:val="clear" w:color="auto" w:fill="auto"/>
            <w:vAlign w:val="bottom"/>
          </w:tcPr>
          <w:p w14:paraId="705702D1" w14:textId="77777777" w:rsidR="00527493" w:rsidRPr="00074791" w:rsidRDefault="00527493" w:rsidP="00F27981">
            <w:pPr>
              <w:pBdr>
                <w:bottom w:val="single" w:sz="4" w:space="1" w:color="auto"/>
              </w:pBdr>
              <w:spacing w:line="480" w:lineRule="exact"/>
              <w:jc w:val="center"/>
              <w:rPr>
                <w:rFonts w:ascii="Angsana New" w:hAnsi="Angsana New"/>
                <w:sz w:val="28"/>
                <w:szCs w:val="28"/>
                <w:cs/>
              </w:rPr>
            </w:pPr>
            <w:r w:rsidRPr="00074791">
              <w:rPr>
                <w:rFonts w:ascii="Angsana New" w:hAnsi="Angsana New"/>
                <w:sz w:val="28"/>
                <w:szCs w:val="28"/>
              </w:rPr>
              <w:t>Baht</w:t>
            </w:r>
          </w:p>
        </w:tc>
      </w:tr>
      <w:tr w:rsidR="00927BD1" w:rsidRPr="00074791" w14:paraId="4CDD046E" w14:textId="77777777" w:rsidTr="3D115F38">
        <w:trPr>
          <w:trHeight w:val="443"/>
        </w:trPr>
        <w:tc>
          <w:tcPr>
            <w:tcW w:w="3254" w:type="dxa"/>
            <w:shd w:val="clear" w:color="auto" w:fill="auto"/>
            <w:vAlign w:val="bottom"/>
          </w:tcPr>
          <w:p w14:paraId="7A4AE087" w14:textId="77777777" w:rsidR="00527493" w:rsidRPr="00074791" w:rsidRDefault="00527493" w:rsidP="00F27981">
            <w:pPr>
              <w:spacing w:line="480" w:lineRule="exact"/>
              <w:ind w:left="46"/>
              <w:jc w:val="center"/>
              <w:rPr>
                <w:rFonts w:ascii="Angsana New" w:hAnsi="Angsana New"/>
                <w:sz w:val="30"/>
                <w:szCs w:val="30"/>
              </w:rPr>
            </w:pPr>
          </w:p>
        </w:tc>
        <w:tc>
          <w:tcPr>
            <w:tcW w:w="3265" w:type="dxa"/>
            <w:gridSpan w:val="2"/>
            <w:shd w:val="clear" w:color="auto" w:fill="auto"/>
            <w:vAlign w:val="bottom"/>
          </w:tcPr>
          <w:p w14:paraId="25948931" w14:textId="77777777" w:rsidR="00527493" w:rsidRPr="00074791" w:rsidRDefault="00527493" w:rsidP="00F27981">
            <w:pPr>
              <w:pBdr>
                <w:bottom w:val="single" w:sz="4" w:space="1" w:color="auto"/>
              </w:pBdr>
              <w:spacing w:line="480" w:lineRule="exact"/>
              <w:jc w:val="center"/>
              <w:rPr>
                <w:rFonts w:ascii="Angsana New" w:hAnsi="Angsana New"/>
                <w:sz w:val="28"/>
                <w:szCs w:val="28"/>
                <w:cs/>
              </w:rPr>
            </w:pPr>
            <w:r w:rsidRPr="00074791">
              <w:rPr>
                <w:rFonts w:ascii="Angsana New" w:hAnsi="Angsana New"/>
                <w:sz w:val="28"/>
                <w:szCs w:val="28"/>
              </w:rPr>
              <w:t>Consolidated financial statements</w:t>
            </w:r>
          </w:p>
        </w:tc>
        <w:tc>
          <w:tcPr>
            <w:tcW w:w="3471" w:type="dxa"/>
            <w:gridSpan w:val="2"/>
            <w:shd w:val="clear" w:color="auto" w:fill="auto"/>
            <w:vAlign w:val="bottom"/>
          </w:tcPr>
          <w:p w14:paraId="4E5FD0E0" w14:textId="77777777" w:rsidR="00527493" w:rsidRPr="00074791" w:rsidRDefault="00527493" w:rsidP="00F27981">
            <w:pPr>
              <w:pBdr>
                <w:bottom w:val="single" w:sz="4" w:space="1" w:color="auto"/>
              </w:pBdr>
              <w:spacing w:line="480" w:lineRule="exact"/>
              <w:jc w:val="center"/>
              <w:rPr>
                <w:rFonts w:ascii="Angsana New" w:hAnsi="Angsana New"/>
                <w:sz w:val="28"/>
                <w:szCs w:val="28"/>
                <w:cs/>
              </w:rPr>
            </w:pPr>
            <w:r w:rsidRPr="00074791">
              <w:rPr>
                <w:rFonts w:ascii="Angsana New" w:hAnsi="Angsana New"/>
                <w:sz w:val="28"/>
                <w:szCs w:val="28"/>
              </w:rPr>
              <w:t>Separate financial statements</w:t>
            </w:r>
          </w:p>
        </w:tc>
      </w:tr>
      <w:tr w:rsidR="0048325F" w:rsidRPr="00074791" w14:paraId="340F939E" w14:textId="77777777" w:rsidTr="3D115F38">
        <w:trPr>
          <w:trHeight w:val="461"/>
        </w:trPr>
        <w:tc>
          <w:tcPr>
            <w:tcW w:w="3254" w:type="dxa"/>
            <w:shd w:val="clear" w:color="auto" w:fill="auto"/>
            <w:vAlign w:val="bottom"/>
          </w:tcPr>
          <w:p w14:paraId="55FFCEBF" w14:textId="77777777" w:rsidR="0048325F" w:rsidRPr="00074791" w:rsidRDefault="0048325F" w:rsidP="00F27981">
            <w:pPr>
              <w:spacing w:line="480" w:lineRule="exact"/>
              <w:ind w:left="34"/>
              <w:jc w:val="center"/>
              <w:rPr>
                <w:rFonts w:ascii="Angsana New" w:hAnsi="Angsana New"/>
                <w:sz w:val="28"/>
                <w:cs/>
              </w:rPr>
            </w:pPr>
          </w:p>
        </w:tc>
        <w:tc>
          <w:tcPr>
            <w:tcW w:w="1706" w:type="dxa"/>
            <w:shd w:val="clear" w:color="auto" w:fill="auto"/>
          </w:tcPr>
          <w:p w14:paraId="51AB469C" w14:textId="399AC3B8" w:rsidR="0048325F" w:rsidRPr="00074791" w:rsidRDefault="3D115F38" w:rsidP="00F27981">
            <w:pPr>
              <w:pBdr>
                <w:bottom w:val="single" w:sz="4" w:space="1" w:color="auto"/>
              </w:pBdr>
              <w:spacing w:line="480" w:lineRule="exact"/>
              <w:jc w:val="center"/>
              <w:rPr>
                <w:rFonts w:ascii="Angsana New" w:hAnsi="Angsana New"/>
                <w:sz w:val="25"/>
                <w:szCs w:val="25"/>
              </w:rPr>
            </w:pPr>
            <w:r w:rsidRPr="3D115F38">
              <w:rPr>
                <w:rFonts w:ascii="Angsana New" w:hAnsi="Angsana New"/>
                <w:sz w:val="26"/>
                <w:szCs w:val="26"/>
              </w:rPr>
              <w:t>June 30, 2021</w:t>
            </w:r>
          </w:p>
        </w:tc>
        <w:tc>
          <w:tcPr>
            <w:tcW w:w="1559" w:type="dxa"/>
            <w:tcBorders>
              <w:left w:val="nil"/>
            </w:tcBorders>
            <w:shd w:val="clear" w:color="auto" w:fill="auto"/>
          </w:tcPr>
          <w:p w14:paraId="32C0A49E" w14:textId="4497A1FD" w:rsidR="0048325F" w:rsidRPr="00074791" w:rsidRDefault="3D115F38" w:rsidP="00F27981">
            <w:pPr>
              <w:pBdr>
                <w:bottom w:val="single" w:sz="4" w:space="1" w:color="auto"/>
              </w:pBdr>
              <w:spacing w:line="480" w:lineRule="exact"/>
              <w:jc w:val="center"/>
              <w:rPr>
                <w:rFonts w:ascii="Angsana New" w:hAnsi="Angsana New"/>
                <w:sz w:val="25"/>
                <w:szCs w:val="25"/>
              </w:rPr>
            </w:pPr>
            <w:r w:rsidRPr="3D115F38">
              <w:rPr>
                <w:rFonts w:ascii="Angsana New" w:hAnsi="Angsana New"/>
                <w:sz w:val="26"/>
                <w:szCs w:val="26"/>
              </w:rPr>
              <w:t>June 30, 2020</w:t>
            </w:r>
          </w:p>
        </w:tc>
        <w:tc>
          <w:tcPr>
            <w:tcW w:w="1700" w:type="dxa"/>
            <w:shd w:val="clear" w:color="auto" w:fill="auto"/>
          </w:tcPr>
          <w:p w14:paraId="237801FD" w14:textId="52624857" w:rsidR="0048325F" w:rsidRPr="00074791" w:rsidRDefault="3D115F38" w:rsidP="00F27981">
            <w:pPr>
              <w:pBdr>
                <w:bottom w:val="single" w:sz="4" w:space="1" w:color="auto"/>
              </w:pBdr>
              <w:spacing w:line="480" w:lineRule="exact"/>
              <w:jc w:val="center"/>
              <w:rPr>
                <w:rFonts w:ascii="Angsana New" w:hAnsi="Angsana New"/>
                <w:sz w:val="25"/>
                <w:szCs w:val="25"/>
              </w:rPr>
            </w:pPr>
            <w:r w:rsidRPr="3D115F38">
              <w:rPr>
                <w:rFonts w:ascii="Angsana New" w:hAnsi="Angsana New"/>
                <w:sz w:val="26"/>
                <w:szCs w:val="26"/>
              </w:rPr>
              <w:t>June 30, 2021</w:t>
            </w:r>
          </w:p>
        </w:tc>
        <w:tc>
          <w:tcPr>
            <w:tcW w:w="1771" w:type="dxa"/>
            <w:shd w:val="clear" w:color="auto" w:fill="auto"/>
          </w:tcPr>
          <w:p w14:paraId="4DF1106A" w14:textId="71DC2532" w:rsidR="0048325F" w:rsidRPr="00074791" w:rsidRDefault="3D115F38" w:rsidP="00F27981">
            <w:pPr>
              <w:pBdr>
                <w:bottom w:val="single" w:sz="4" w:space="1" w:color="auto"/>
              </w:pBdr>
              <w:spacing w:line="480" w:lineRule="exact"/>
              <w:jc w:val="center"/>
              <w:rPr>
                <w:rFonts w:ascii="Angsana New" w:hAnsi="Angsana New"/>
                <w:sz w:val="25"/>
                <w:szCs w:val="25"/>
              </w:rPr>
            </w:pPr>
            <w:r w:rsidRPr="3D115F38">
              <w:rPr>
                <w:rFonts w:ascii="Angsana New" w:hAnsi="Angsana New"/>
                <w:sz w:val="26"/>
                <w:szCs w:val="26"/>
              </w:rPr>
              <w:t>June 30, 2020</w:t>
            </w:r>
          </w:p>
        </w:tc>
      </w:tr>
      <w:tr w:rsidR="0048325F" w:rsidRPr="00074791" w14:paraId="4AC045CF" w14:textId="77777777" w:rsidTr="3D115F38">
        <w:trPr>
          <w:trHeight w:val="80"/>
        </w:trPr>
        <w:tc>
          <w:tcPr>
            <w:tcW w:w="3254" w:type="dxa"/>
            <w:shd w:val="clear" w:color="auto" w:fill="auto"/>
            <w:vAlign w:val="bottom"/>
          </w:tcPr>
          <w:p w14:paraId="549ED775" w14:textId="77777777" w:rsidR="0048325F" w:rsidRPr="00074791" w:rsidRDefault="0048325F" w:rsidP="00F27981">
            <w:pPr>
              <w:spacing w:line="480" w:lineRule="exact"/>
              <w:ind w:left="34"/>
              <w:rPr>
                <w:rFonts w:ascii="Angsana New" w:hAnsi="Angsana New"/>
                <w:sz w:val="30"/>
                <w:szCs w:val="30"/>
                <w:cs/>
              </w:rPr>
            </w:pPr>
            <w:r w:rsidRPr="00074791">
              <w:rPr>
                <w:rFonts w:ascii="Angsana New" w:hAnsi="Angsana New"/>
                <w:sz w:val="30"/>
                <w:szCs w:val="30"/>
              </w:rPr>
              <w:t xml:space="preserve">Employee benefit expenses </w:t>
            </w:r>
          </w:p>
        </w:tc>
        <w:tc>
          <w:tcPr>
            <w:tcW w:w="1706" w:type="dxa"/>
            <w:shd w:val="clear" w:color="auto" w:fill="auto"/>
            <w:vAlign w:val="bottom"/>
          </w:tcPr>
          <w:p w14:paraId="6CBC9325" w14:textId="1E0EF2E1" w:rsidR="0048325F" w:rsidRPr="00074791" w:rsidRDefault="00AF17BB" w:rsidP="00F27981">
            <w:pPr>
              <w:spacing w:line="480" w:lineRule="exact"/>
              <w:jc w:val="right"/>
              <w:rPr>
                <w:rFonts w:ascii="Angsana New" w:hAnsi="Angsana New"/>
                <w:sz w:val="26"/>
                <w:szCs w:val="26"/>
                <w:highlight w:val="yellow"/>
              </w:rPr>
            </w:pPr>
            <w:r>
              <w:rPr>
                <w:rFonts w:ascii="Angsana New" w:hAnsi="Angsana New" w:hint="cs"/>
                <w:sz w:val="26"/>
                <w:szCs w:val="26"/>
                <w:cs/>
              </w:rPr>
              <w:t>29</w:t>
            </w:r>
            <w:r>
              <w:rPr>
                <w:rFonts w:ascii="Angsana New" w:hAnsi="Angsana New"/>
                <w:sz w:val="26"/>
                <w:szCs w:val="26"/>
              </w:rPr>
              <w:t>,656,210.12</w:t>
            </w:r>
          </w:p>
        </w:tc>
        <w:tc>
          <w:tcPr>
            <w:tcW w:w="1559" w:type="dxa"/>
            <w:vAlign w:val="bottom"/>
          </w:tcPr>
          <w:p w14:paraId="1965E502" w14:textId="18E47CFF" w:rsidR="0048325F" w:rsidRPr="00074791" w:rsidRDefault="3D115F38" w:rsidP="00F27981">
            <w:pPr>
              <w:spacing w:line="480" w:lineRule="exact"/>
              <w:jc w:val="right"/>
              <w:rPr>
                <w:rFonts w:ascii="Angsana New" w:hAnsi="Angsana New"/>
                <w:szCs w:val="24"/>
              </w:rPr>
            </w:pPr>
            <w:r w:rsidRPr="3D115F38">
              <w:rPr>
                <w:rFonts w:ascii="Angsana New" w:hAnsi="Angsana New"/>
                <w:sz w:val="26"/>
                <w:szCs w:val="26"/>
              </w:rPr>
              <w:t>32,896,170.88</w:t>
            </w:r>
          </w:p>
        </w:tc>
        <w:tc>
          <w:tcPr>
            <w:tcW w:w="1700" w:type="dxa"/>
            <w:vAlign w:val="bottom"/>
          </w:tcPr>
          <w:p w14:paraId="750F4D39" w14:textId="41FBA88F" w:rsidR="0048325F" w:rsidRPr="00074791" w:rsidRDefault="00AF17BB" w:rsidP="00F27981">
            <w:pPr>
              <w:spacing w:line="480" w:lineRule="exact"/>
              <w:jc w:val="right"/>
              <w:rPr>
                <w:rFonts w:ascii="Angsana New" w:hAnsi="Angsana New"/>
                <w:sz w:val="26"/>
                <w:szCs w:val="26"/>
                <w:highlight w:val="yellow"/>
              </w:rPr>
            </w:pPr>
            <w:r w:rsidRPr="00337A8A">
              <w:rPr>
                <w:rFonts w:ascii="Angsana New" w:hAnsi="Angsana New"/>
                <w:sz w:val="26"/>
                <w:szCs w:val="26"/>
                <w:cs/>
              </w:rPr>
              <w:t>19</w:t>
            </w:r>
            <w:r w:rsidRPr="00337A8A">
              <w:rPr>
                <w:rFonts w:ascii="Angsana New" w:hAnsi="Angsana New"/>
                <w:sz w:val="26"/>
                <w:szCs w:val="26"/>
              </w:rPr>
              <w:t>,</w:t>
            </w:r>
            <w:r w:rsidRPr="00337A8A">
              <w:rPr>
                <w:rFonts w:ascii="Angsana New" w:hAnsi="Angsana New"/>
                <w:sz w:val="26"/>
                <w:szCs w:val="26"/>
                <w:cs/>
              </w:rPr>
              <w:t>897</w:t>
            </w:r>
            <w:r w:rsidRPr="00337A8A">
              <w:rPr>
                <w:rFonts w:ascii="Angsana New" w:hAnsi="Angsana New"/>
                <w:sz w:val="26"/>
                <w:szCs w:val="26"/>
              </w:rPr>
              <w:t>,</w:t>
            </w:r>
            <w:r w:rsidRPr="00337A8A">
              <w:rPr>
                <w:rFonts w:ascii="Angsana New" w:hAnsi="Angsana New"/>
                <w:sz w:val="26"/>
                <w:szCs w:val="26"/>
                <w:cs/>
              </w:rPr>
              <w:t>477.12</w:t>
            </w:r>
          </w:p>
        </w:tc>
        <w:tc>
          <w:tcPr>
            <w:tcW w:w="1771" w:type="dxa"/>
            <w:vAlign w:val="bottom"/>
          </w:tcPr>
          <w:p w14:paraId="67127931" w14:textId="27741C32" w:rsidR="0048325F" w:rsidRPr="00377A68" w:rsidRDefault="00F51F4F" w:rsidP="00F27981">
            <w:pPr>
              <w:spacing w:line="480" w:lineRule="exact"/>
              <w:jc w:val="right"/>
              <w:rPr>
                <w:rFonts w:ascii="Angsana New" w:hAnsi="Angsana New"/>
                <w:sz w:val="26"/>
                <w:szCs w:val="26"/>
              </w:rPr>
            </w:pPr>
            <w:r w:rsidRPr="00377A68">
              <w:rPr>
                <w:rFonts w:ascii="Angsana New" w:hAnsi="Angsana New"/>
                <w:sz w:val="26"/>
                <w:szCs w:val="26"/>
              </w:rPr>
              <w:t>17,537,654.96</w:t>
            </w:r>
          </w:p>
        </w:tc>
      </w:tr>
      <w:tr w:rsidR="0048325F" w:rsidRPr="00074791" w14:paraId="5CE84E84" w14:textId="77777777" w:rsidTr="3D115F38">
        <w:trPr>
          <w:trHeight w:val="80"/>
        </w:trPr>
        <w:tc>
          <w:tcPr>
            <w:tcW w:w="3254" w:type="dxa"/>
            <w:shd w:val="clear" w:color="auto" w:fill="auto"/>
            <w:vAlign w:val="bottom"/>
          </w:tcPr>
          <w:p w14:paraId="4D42FD73" w14:textId="77777777" w:rsidR="0048325F" w:rsidRPr="00074791" w:rsidRDefault="0048325F" w:rsidP="00F27981">
            <w:pPr>
              <w:spacing w:line="480" w:lineRule="exact"/>
              <w:ind w:left="34"/>
              <w:rPr>
                <w:rFonts w:ascii="Angsana New" w:hAnsi="Angsana New"/>
                <w:sz w:val="30"/>
                <w:szCs w:val="30"/>
                <w:cs/>
              </w:rPr>
            </w:pPr>
            <w:r w:rsidRPr="00074791">
              <w:rPr>
                <w:rFonts w:ascii="Angsana New" w:hAnsi="Angsana New"/>
                <w:sz w:val="30"/>
                <w:szCs w:val="30"/>
              </w:rPr>
              <w:t>Directors</w:t>
            </w:r>
            <w:r w:rsidRPr="00074791">
              <w:rPr>
                <w:rFonts w:ascii="Angsana New" w:hAnsi="Angsana New"/>
                <w:sz w:val="30"/>
                <w:szCs w:val="30"/>
                <w:cs/>
              </w:rPr>
              <w:t xml:space="preserve">’ </w:t>
            </w:r>
            <w:r w:rsidRPr="00074791">
              <w:rPr>
                <w:rFonts w:ascii="Angsana New" w:hAnsi="Angsana New"/>
                <w:sz w:val="30"/>
                <w:szCs w:val="30"/>
              </w:rPr>
              <w:t>remuneration</w:t>
            </w:r>
          </w:p>
        </w:tc>
        <w:tc>
          <w:tcPr>
            <w:tcW w:w="1706" w:type="dxa"/>
            <w:shd w:val="clear" w:color="auto" w:fill="auto"/>
            <w:vAlign w:val="bottom"/>
          </w:tcPr>
          <w:p w14:paraId="1E020A28" w14:textId="0FC6CA52" w:rsidR="0048325F" w:rsidRPr="00074791" w:rsidRDefault="00AF17BB" w:rsidP="00F27981">
            <w:pPr>
              <w:spacing w:line="480" w:lineRule="exact"/>
              <w:jc w:val="right"/>
              <w:rPr>
                <w:rFonts w:ascii="Angsana New" w:hAnsi="Angsana New"/>
                <w:sz w:val="26"/>
                <w:szCs w:val="26"/>
                <w:highlight w:val="yellow"/>
              </w:rPr>
            </w:pPr>
            <w:r w:rsidRPr="00337A8A">
              <w:rPr>
                <w:rFonts w:ascii="Angsana New" w:hAnsi="Angsana New"/>
                <w:sz w:val="26"/>
                <w:szCs w:val="26"/>
                <w:cs/>
              </w:rPr>
              <w:t>5</w:t>
            </w:r>
            <w:r w:rsidRPr="00337A8A">
              <w:rPr>
                <w:rFonts w:ascii="Angsana New" w:hAnsi="Angsana New"/>
                <w:sz w:val="26"/>
                <w:szCs w:val="26"/>
              </w:rPr>
              <w:t>,</w:t>
            </w:r>
            <w:r w:rsidRPr="00337A8A">
              <w:rPr>
                <w:rFonts w:ascii="Angsana New" w:hAnsi="Angsana New"/>
                <w:sz w:val="26"/>
                <w:szCs w:val="26"/>
                <w:cs/>
              </w:rPr>
              <w:t>008</w:t>
            </w:r>
            <w:r w:rsidRPr="00337A8A">
              <w:rPr>
                <w:rFonts w:ascii="Angsana New" w:hAnsi="Angsana New"/>
                <w:sz w:val="26"/>
                <w:szCs w:val="26"/>
              </w:rPr>
              <w:t>,</w:t>
            </w:r>
            <w:r w:rsidRPr="00337A8A">
              <w:rPr>
                <w:rFonts w:ascii="Angsana New" w:hAnsi="Angsana New"/>
                <w:sz w:val="26"/>
                <w:szCs w:val="26"/>
                <w:cs/>
              </w:rPr>
              <w:t>750.00</w:t>
            </w:r>
          </w:p>
        </w:tc>
        <w:tc>
          <w:tcPr>
            <w:tcW w:w="1559" w:type="dxa"/>
            <w:vAlign w:val="bottom"/>
          </w:tcPr>
          <w:p w14:paraId="4F4C7127" w14:textId="736F9199" w:rsidR="0048325F" w:rsidRPr="00074791" w:rsidRDefault="3D115F38" w:rsidP="00F27981">
            <w:pPr>
              <w:spacing w:line="480" w:lineRule="exact"/>
              <w:jc w:val="right"/>
              <w:rPr>
                <w:rFonts w:ascii="Angsana New" w:hAnsi="Angsana New"/>
                <w:sz w:val="26"/>
                <w:szCs w:val="26"/>
              </w:rPr>
            </w:pPr>
            <w:r w:rsidRPr="3D115F38">
              <w:rPr>
                <w:rFonts w:ascii="Angsana New" w:hAnsi="Angsana New"/>
                <w:sz w:val="26"/>
                <w:szCs w:val="26"/>
              </w:rPr>
              <w:t>4,278,750.00</w:t>
            </w:r>
          </w:p>
        </w:tc>
        <w:tc>
          <w:tcPr>
            <w:tcW w:w="1700" w:type="dxa"/>
            <w:vAlign w:val="bottom"/>
          </w:tcPr>
          <w:p w14:paraId="429DD017" w14:textId="014BBB7A" w:rsidR="0048325F" w:rsidRPr="00074791" w:rsidRDefault="00AF17BB" w:rsidP="00F27981">
            <w:pPr>
              <w:spacing w:line="480" w:lineRule="exact"/>
              <w:jc w:val="right"/>
              <w:rPr>
                <w:rFonts w:ascii="Angsana New" w:hAnsi="Angsana New"/>
                <w:sz w:val="26"/>
                <w:szCs w:val="26"/>
                <w:highlight w:val="yellow"/>
              </w:rPr>
            </w:pPr>
            <w:r w:rsidRPr="00337A8A">
              <w:rPr>
                <w:rFonts w:ascii="Angsana New" w:hAnsi="Angsana New" w:hint="cs"/>
                <w:sz w:val="26"/>
                <w:szCs w:val="26"/>
                <w:cs/>
              </w:rPr>
              <w:t>4</w:t>
            </w:r>
            <w:r w:rsidRPr="00337A8A">
              <w:rPr>
                <w:rFonts w:ascii="Angsana New" w:hAnsi="Angsana New"/>
                <w:sz w:val="26"/>
                <w:szCs w:val="26"/>
              </w:rPr>
              <w:t>,288,750.00</w:t>
            </w:r>
          </w:p>
        </w:tc>
        <w:tc>
          <w:tcPr>
            <w:tcW w:w="1771" w:type="dxa"/>
            <w:vAlign w:val="bottom"/>
          </w:tcPr>
          <w:p w14:paraId="3B44E3EA" w14:textId="0C3D38B6" w:rsidR="0048325F" w:rsidRPr="00377A68" w:rsidRDefault="00F51F4F" w:rsidP="00F27981">
            <w:pPr>
              <w:spacing w:line="480" w:lineRule="exact"/>
              <w:jc w:val="right"/>
              <w:rPr>
                <w:rFonts w:ascii="Angsana New" w:hAnsi="Angsana New"/>
                <w:sz w:val="26"/>
                <w:szCs w:val="26"/>
              </w:rPr>
            </w:pPr>
            <w:r w:rsidRPr="00377A68">
              <w:rPr>
                <w:rFonts w:ascii="Angsana New" w:hAnsi="Angsana New"/>
                <w:sz w:val="26"/>
                <w:szCs w:val="26"/>
              </w:rPr>
              <w:t>4,278,750.00</w:t>
            </w:r>
          </w:p>
        </w:tc>
      </w:tr>
      <w:tr w:rsidR="0048325F" w:rsidRPr="00074791" w14:paraId="2165125F" w14:textId="77777777" w:rsidTr="3D115F38">
        <w:trPr>
          <w:trHeight w:val="80"/>
        </w:trPr>
        <w:tc>
          <w:tcPr>
            <w:tcW w:w="3254" w:type="dxa"/>
            <w:shd w:val="clear" w:color="auto" w:fill="auto"/>
            <w:vAlign w:val="bottom"/>
          </w:tcPr>
          <w:p w14:paraId="5718F4DE" w14:textId="77777777" w:rsidR="0048325F" w:rsidRPr="00074791" w:rsidRDefault="0048325F" w:rsidP="00F27981">
            <w:pPr>
              <w:spacing w:line="480" w:lineRule="exact"/>
              <w:ind w:left="34"/>
              <w:rPr>
                <w:rFonts w:ascii="Angsana New" w:hAnsi="Angsana New"/>
                <w:sz w:val="28"/>
                <w:cs/>
              </w:rPr>
            </w:pPr>
            <w:r w:rsidRPr="00074791">
              <w:rPr>
                <w:rFonts w:ascii="Angsana New" w:hAnsi="Angsana New"/>
                <w:sz w:val="28"/>
              </w:rPr>
              <w:t>Management benefit expenses</w:t>
            </w:r>
          </w:p>
        </w:tc>
        <w:tc>
          <w:tcPr>
            <w:tcW w:w="1706" w:type="dxa"/>
            <w:shd w:val="clear" w:color="auto" w:fill="auto"/>
            <w:vAlign w:val="bottom"/>
          </w:tcPr>
          <w:p w14:paraId="7376DD75" w14:textId="035A379D" w:rsidR="0048325F" w:rsidRPr="009D192C" w:rsidRDefault="00AF17BB" w:rsidP="00F27981">
            <w:pPr>
              <w:spacing w:line="480" w:lineRule="exact"/>
              <w:jc w:val="right"/>
              <w:rPr>
                <w:rFonts w:ascii="Angsana New" w:hAnsi="Angsana New"/>
                <w:sz w:val="26"/>
                <w:szCs w:val="26"/>
              </w:rPr>
            </w:pPr>
            <w:r w:rsidRPr="00337A8A">
              <w:rPr>
                <w:rFonts w:ascii="Angsana New" w:hAnsi="Angsana New"/>
                <w:sz w:val="26"/>
                <w:szCs w:val="26"/>
                <w:cs/>
              </w:rPr>
              <w:t>9</w:t>
            </w:r>
            <w:r w:rsidRPr="00337A8A">
              <w:rPr>
                <w:rFonts w:ascii="Angsana New" w:hAnsi="Angsana New"/>
                <w:sz w:val="26"/>
                <w:szCs w:val="26"/>
              </w:rPr>
              <w:t>,</w:t>
            </w:r>
            <w:r w:rsidRPr="00337A8A">
              <w:rPr>
                <w:rFonts w:ascii="Angsana New" w:hAnsi="Angsana New"/>
                <w:sz w:val="26"/>
                <w:szCs w:val="26"/>
                <w:cs/>
              </w:rPr>
              <w:t>110</w:t>
            </w:r>
            <w:r w:rsidRPr="00337A8A">
              <w:rPr>
                <w:rFonts w:ascii="Angsana New" w:hAnsi="Angsana New"/>
                <w:sz w:val="26"/>
                <w:szCs w:val="26"/>
              </w:rPr>
              <w:t>,</w:t>
            </w:r>
            <w:r w:rsidRPr="00337A8A">
              <w:rPr>
                <w:rFonts w:ascii="Angsana New" w:hAnsi="Angsana New"/>
                <w:sz w:val="26"/>
                <w:szCs w:val="26"/>
                <w:cs/>
              </w:rPr>
              <w:t>144.1</w:t>
            </w:r>
            <w:r w:rsidRPr="00337A8A">
              <w:rPr>
                <w:rFonts w:ascii="Angsana New" w:hAnsi="Angsana New"/>
                <w:sz w:val="26"/>
                <w:szCs w:val="26"/>
              </w:rPr>
              <w:t>0</w:t>
            </w:r>
          </w:p>
        </w:tc>
        <w:tc>
          <w:tcPr>
            <w:tcW w:w="1559" w:type="dxa"/>
            <w:vAlign w:val="bottom"/>
          </w:tcPr>
          <w:p w14:paraId="321AD887" w14:textId="6E80A10B" w:rsidR="0048325F" w:rsidRPr="00074791" w:rsidRDefault="3D115F38" w:rsidP="00F27981">
            <w:pPr>
              <w:spacing w:line="480" w:lineRule="exact"/>
              <w:jc w:val="right"/>
              <w:rPr>
                <w:rFonts w:ascii="Angsana New" w:hAnsi="Angsana New"/>
                <w:sz w:val="26"/>
                <w:szCs w:val="26"/>
              </w:rPr>
            </w:pPr>
            <w:r w:rsidRPr="3D115F38">
              <w:rPr>
                <w:rFonts w:ascii="Angsana New" w:hAnsi="Angsana New"/>
                <w:sz w:val="26"/>
                <w:szCs w:val="26"/>
              </w:rPr>
              <w:t>9,152,144.09</w:t>
            </w:r>
          </w:p>
        </w:tc>
        <w:tc>
          <w:tcPr>
            <w:tcW w:w="1700" w:type="dxa"/>
            <w:vAlign w:val="bottom"/>
          </w:tcPr>
          <w:p w14:paraId="4AF172CE" w14:textId="0013F2B8" w:rsidR="0048325F" w:rsidRPr="009D192C" w:rsidRDefault="00AF17BB" w:rsidP="00F27981">
            <w:pPr>
              <w:spacing w:line="480" w:lineRule="exact"/>
              <w:jc w:val="right"/>
              <w:rPr>
                <w:rFonts w:ascii="Angsana New" w:hAnsi="Angsana New"/>
                <w:sz w:val="26"/>
                <w:szCs w:val="26"/>
              </w:rPr>
            </w:pPr>
            <w:r w:rsidRPr="00337A8A">
              <w:rPr>
                <w:rFonts w:ascii="Angsana New" w:hAnsi="Angsana New"/>
                <w:sz w:val="26"/>
                <w:szCs w:val="26"/>
                <w:cs/>
              </w:rPr>
              <w:t>9</w:t>
            </w:r>
            <w:r w:rsidRPr="00337A8A">
              <w:rPr>
                <w:rFonts w:ascii="Angsana New" w:hAnsi="Angsana New"/>
                <w:sz w:val="26"/>
                <w:szCs w:val="26"/>
              </w:rPr>
              <w:t>,</w:t>
            </w:r>
            <w:r w:rsidRPr="00337A8A">
              <w:rPr>
                <w:rFonts w:ascii="Angsana New" w:hAnsi="Angsana New"/>
                <w:sz w:val="26"/>
                <w:szCs w:val="26"/>
                <w:cs/>
              </w:rPr>
              <w:t>110</w:t>
            </w:r>
            <w:r w:rsidRPr="00337A8A">
              <w:rPr>
                <w:rFonts w:ascii="Angsana New" w:hAnsi="Angsana New"/>
                <w:sz w:val="26"/>
                <w:szCs w:val="26"/>
              </w:rPr>
              <w:t>,</w:t>
            </w:r>
            <w:r w:rsidRPr="00337A8A">
              <w:rPr>
                <w:rFonts w:ascii="Angsana New" w:hAnsi="Angsana New"/>
                <w:sz w:val="26"/>
                <w:szCs w:val="26"/>
                <w:cs/>
              </w:rPr>
              <w:t>144.1</w:t>
            </w:r>
            <w:r w:rsidRPr="00337A8A">
              <w:rPr>
                <w:rFonts w:ascii="Angsana New" w:hAnsi="Angsana New"/>
                <w:sz w:val="26"/>
                <w:szCs w:val="26"/>
              </w:rPr>
              <w:t>0</w:t>
            </w:r>
          </w:p>
        </w:tc>
        <w:tc>
          <w:tcPr>
            <w:tcW w:w="1771" w:type="dxa"/>
            <w:vAlign w:val="bottom"/>
          </w:tcPr>
          <w:p w14:paraId="2BCE38C8" w14:textId="00FEE3C1" w:rsidR="0048325F" w:rsidRPr="00377A68" w:rsidRDefault="00F51F4F" w:rsidP="00F27981">
            <w:pPr>
              <w:spacing w:line="480" w:lineRule="exact"/>
              <w:jc w:val="right"/>
              <w:rPr>
                <w:rFonts w:ascii="Angsana New" w:hAnsi="Angsana New"/>
                <w:sz w:val="26"/>
                <w:szCs w:val="26"/>
              </w:rPr>
            </w:pPr>
            <w:r w:rsidRPr="00377A68">
              <w:rPr>
                <w:rFonts w:ascii="Angsana New" w:hAnsi="Angsana New"/>
                <w:sz w:val="26"/>
                <w:szCs w:val="26"/>
              </w:rPr>
              <w:t>9,152,144.09</w:t>
            </w:r>
          </w:p>
        </w:tc>
      </w:tr>
      <w:tr w:rsidR="001B4D2B" w:rsidRPr="00074791" w14:paraId="191CACEA" w14:textId="77777777" w:rsidTr="3D115F38">
        <w:trPr>
          <w:trHeight w:val="80"/>
        </w:trPr>
        <w:tc>
          <w:tcPr>
            <w:tcW w:w="3254" w:type="dxa"/>
            <w:shd w:val="clear" w:color="auto" w:fill="auto"/>
            <w:vAlign w:val="bottom"/>
          </w:tcPr>
          <w:p w14:paraId="3D7E8574" w14:textId="77777777" w:rsidR="001B4D2B" w:rsidRPr="00074791" w:rsidRDefault="001B4D2B" w:rsidP="00F27981">
            <w:pPr>
              <w:spacing w:line="480" w:lineRule="exact"/>
              <w:ind w:left="34"/>
              <w:rPr>
                <w:rFonts w:ascii="Angsana New" w:hAnsi="Angsana New"/>
                <w:sz w:val="28"/>
              </w:rPr>
            </w:pPr>
            <w:r w:rsidRPr="00074791">
              <w:rPr>
                <w:rFonts w:ascii="Angsana New" w:hAnsi="Angsana New"/>
                <w:sz w:val="28"/>
              </w:rPr>
              <w:t>Depreciation</w:t>
            </w:r>
          </w:p>
        </w:tc>
        <w:tc>
          <w:tcPr>
            <w:tcW w:w="1706" w:type="dxa"/>
            <w:vAlign w:val="bottom"/>
          </w:tcPr>
          <w:p w14:paraId="39D27CCC" w14:textId="77D4163A" w:rsidR="001B4D2B" w:rsidRPr="009D192C" w:rsidRDefault="001B4D2B" w:rsidP="00F27981">
            <w:pPr>
              <w:spacing w:line="480" w:lineRule="exact"/>
              <w:jc w:val="right"/>
              <w:rPr>
                <w:rFonts w:ascii="Angsana New" w:hAnsi="Angsana New"/>
                <w:sz w:val="26"/>
                <w:szCs w:val="26"/>
              </w:rPr>
            </w:pPr>
            <w:r w:rsidRPr="009D192C">
              <w:rPr>
                <w:rFonts w:ascii="Angsana New" w:hAnsi="Angsana New"/>
                <w:sz w:val="26"/>
                <w:szCs w:val="26"/>
              </w:rPr>
              <w:t>166,926,513.85</w:t>
            </w:r>
          </w:p>
        </w:tc>
        <w:tc>
          <w:tcPr>
            <w:tcW w:w="1559" w:type="dxa"/>
            <w:vAlign w:val="bottom"/>
          </w:tcPr>
          <w:p w14:paraId="5B0A66CA" w14:textId="6A837473" w:rsidR="001B4D2B" w:rsidRPr="00074791" w:rsidRDefault="001B4D2B" w:rsidP="00F27981">
            <w:pPr>
              <w:spacing w:line="480" w:lineRule="exact"/>
              <w:jc w:val="right"/>
              <w:rPr>
                <w:rFonts w:ascii="Angsana New" w:hAnsi="Angsana New"/>
                <w:sz w:val="26"/>
                <w:szCs w:val="26"/>
              </w:rPr>
            </w:pPr>
            <w:r w:rsidRPr="3D115F38">
              <w:rPr>
                <w:rFonts w:ascii="Angsana New" w:hAnsi="Angsana New"/>
                <w:sz w:val="26"/>
                <w:szCs w:val="26"/>
              </w:rPr>
              <w:t>83,135</w:t>
            </w:r>
            <w:r>
              <w:rPr>
                <w:rFonts w:ascii="Angsana New" w:hAnsi="Angsana New"/>
                <w:sz w:val="26"/>
                <w:szCs w:val="26"/>
              </w:rPr>
              <w:t>,</w:t>
            </w:r>
            <w:r w:rsidRPr="3D115F38">
              <w:rPr>
                <w:rFonts w:ascii="Angsana New" w:hAnsi="Angsana New"/>
                <w:sz w:val="26"/>
                <w:szCs w:val="26"/>
              </w:rPr>
              <w:t>494.13</w:t>
            </w:r>
          </w:p>
        </w:tc>
        <w:tc>
          <w:tcPr>
            <w:tcW w:w="1700" w:type="dxa"/>
            <w:vAlign w:val="bottom"/>
          </w:tcPr>
          <w:p w14:paraId="39163491" w14:textId="4A9CA986" w:rsidR="001B4D2B" w:rsidRPr="009D192C" w:rsidRDefault="001B4D2B" w:rsidP="00F27981">
            <w:pPr>
              <w:spacing w:line="480" w:lineRule="exact"/>
              <w:jc w:val="right"/>
              <w:rPr>
                <w:rFonts w:ascii="Angsana New" w:hAnsi="Angsana New"/>
                <w:sz w:val="26"/>
                <w:szCs w:val="26"/>
              </w:rPr>
            </w:pPr>
            <w:r>
              <w:rPr>
                <w:rFonts w:ascii="Angsana New" w:hAnsi="Angsana New"/>
                <w:sz w:val="26"/>
                <w:szCs w:val="26"/>
              </w:rPr>
              <w:t>2,228,341.05</w:t>
            </w:r>
          </w:p>
        </w:tc>
        <w:tc>
          <w:tcPr>
            <w:tcW w:w="1771" w:type="dxa"/>
            <w:vAlign w:val="bottom"/>
          </w:tcPr>
          <w:p w14:paraId="23EB68B5" w14:textId="77714919" w:rsidR="001B4D2B" w:rsidRPr="00377A68" w:rsidRDefault="001B4D2B" w:rsidP="00F27981">
            <w:pPr>
              <w:spacing w:line="480" w:lineRule="exact"/>
              <w:jc w:val="right"/>
              <w:rPr>
                <w:rFonts w:ascii="Angsana New" w:hAnsi="Angsana New"/>
                <w:sz w:val="26"/>
                <w:szCs w:val="26"/>
              </w:rPr>
            </w:pPr>
            <w:r w:rsidRPr="00377A68">
              <w:rPr>
                <w:rFonts w:ascii="Angsana New" w:hAnsi="Angsana New"/>
                <w:sz w:val="26"/>
                <w:szCs w:val="26"/>
              </w:rPr>
              <w:t>1,989,852.67</w:t>
            </w:r>
          </w:p>
        </w:tc>
      </w:tr>
      <w:tr w:rsidR="00DB228E" w:rsidRPr="00074791" w14:paraId="3BA092ED" w14:textId="77777777" w:rsidTr="3D115F38">
        <w:trPr>
          <w:trHeight w:val="80"/>
        </w:trPr>
        <w:tc>
          <w:tcPr>
            <w:tcW w:w="3254" w:type="dxa"/>
            <w:shd w:val="clear" w:color="auto" w:fill="auto"/>
            <w:vAlign w:val="bottom"/>
          </w:tcPr>
          <w:p w14:paraId="06472833" w14:textId="66A80C97" w:rsidR="00DB228E" w:rsidRPr="00074791" w:rsidRDefault="00DB228E" w:rsidP="00F27981">
            <w:pPr>
              <w:spacing w:line="480" w:lineRule="exact"/>
              <w:ind w:left="34"/>
              <w:rPr>
                <w:rFonts w:ascii="Angsana New" w:hAnsi="Angsana New"/>
                <w:sz w:val="28"/>
              </w:rPr>
            </w:pPr>
            <w:r w:rsidRPr="00074791">
              <w:rPr>
                <w:rFonts w:ascii="Angsana New" w:hAnsi="Angsana New"/>
                <w:sz w:val="28"/>
              </w:rPr>
              <w:t xml:space="preserve">Amortization </w:t>
            </w:r>
            <w:r w:rsidRPr="00074791">
              <w:rPr>
                <w:rFonts w:ascii="Angsana New" w:hAnsi="Angsana New"/>
                <w:sz w:val="28"/>
                <w:szCs w:val="28"/>
                <w:cs/>
              </w:rPr>
              <w:t xml:space="preserve">– </w:t>
            </w:r>
            <w:r w:rsidRPr="00074791">
              <w:rPr>
                <w:rFonts w:ascii="Angsana New" w:hAnsi="Angsana New"/>
                <w:sz w:val="28"/>
                <w:szCs w:val="28"/>
              </w:rPr>
              <w:t>right</w:t>
            </w:r>
            <w:r w:rsidRPr="00074791">
              <w:rPr>
                <w:rFonts w:ascii="Angsana New" w:hAnsi="Angsana New"/>
                <w:sz w:val="28"/>
                <w:szCs w:val="28"/>
                <w:cs/>
              </w:rPr>
              <w:t>-</w:t>
            </w:r>
            <w:r w:rsidRPr="00074791">
              <w:rPr>
                <w:rFonts w:ascii="Angsana New" w:hAnsi="Angsana New"/>
                <w:sz w:val="28"/>
                <w:szCs w:val="28"/>
              </w:rPr>
              <w:t>of</w:t>
            </w:r>
            <w:r w:rsidRPr="00074791">
              <w:rPr>
                <w:rFonts w:ascii="Angsana New" w:hAnsi="Angsana New"/>
                <w:sz w:val="28"/>
                <w:szCs w:val="28"/>
                <w:cs/>
              </w:rPr>
              <w:t>-</w:t>
            </w:r>
            <w:r w:rsidRPr="00074791">
              <w:rPr>
                <w:rFonts w:ascii="Angsana New" w:hAnsi="Angsana New"/>
                <w:sz w:val="28"/>
                <w:szCs w:val="28"/>
              </w:rPr>
              <w:t>use</w:t>
            </w:r>
            <w:r w:rsidRPr="00074791">
              <w:rPr>
                <w:rFonts w:ascii="Angsana New" w:hAnsi="Angsana New"/>
                <w:sz w:val="28"/>
                <w:szCs w:val="28"/>
                <w:cs/>
              </w:rPr>
              <w:t>-</w:t>
            </w:r>
            <w:r w:rsidRPr="00074791">
              <w:rPr>
                <w:rFonts w:ascii="Angsana New" w:hAnsi="Angsana New"/>
                <w:sz w:val="28"/>
                <w:szCs w:val="28"/>
              </w:rPr>
              <w:t>assets</w:t>
            </w:r>
          </w:p>
        </w:tc>
        <w:tc>
          <w:tcPr>
            <w:tcW w:w="1706" w:type="dxa"/>
            <w:vAlign w:val="bottom"/>
          </w:tcPr>
          <w:p w14:paraId="72DDEBD7" w14:textId="4772779D" w:rsidR="00DB228E" w:rsidRPr="009D192C" w:rsidRDefault="00DB228E" w:rsidP="00F27981">
            <w:pPr>
              <w:spacing w:line="480" w:lineRule="exact"/>
              <w:jc w:val="right"/>
              <w:rPr>
                <w:rFonts w:ascii="Angsana New" w:hAnsi="Angsana New"/>
                <w:sz w:val="26"/>
                <w:szCs w:val="26"/>
              </w:rPr>
            </w:pPr>
            <w:r w:rsidRPr="009D192C">
              <w:rPr>
                <w:rFonts w:ascii="Angsana New" w:hAnsi="Angsana New"/>
                <w:sz w:val="26"/>
                <w:szCs w:val="26"/>
                <w:cs/>
              </w:rPr>
              <w:t>4</w:t>
            </w:r>
            <w:r w:rsidRPr="009D192C">
              <w:rPr>
                <w:rFonts w:ascii="Angsana New" w:hAnsi="Angsana New"/>
                <w:sz w:val="26"/>
                <w:szCs w:val="26"/>
              </w:rPr>
              <w:t>,</w:t>
            </w:r>
            <w:r w:rsidRPr="009D192C">
              <w:rPr>
                <w:rFonts w:ascii="Angsana New" w:hAnsi="Angsana New"/>
                <w:sz w:val="26"/>
                <w:szCs w:val="26"/>
                <w:cs/>
              </w:rPr>
              <w:t>416</w:t>
            </w:r>
            <w:r w:rsidRPr="009D192C">
              <w:rPr>
                <w:rFonts w:ascii="Angsana New" w:hAnsi="Angsana New"/>
                <w:sz w:val="26"/>
                <w:szCs w:val="26"/>
              </w:rPr>
              <w:t>,</w:t>
            </w:r>
            <w:r w:rsidRPr="009D192C">
              <w:rPr>
                <w:rFonts w:ascii="Angsana New" w:hAnsi="Angsana New"/>
                <w:sz w:val="26"/>
                <w:szCs w:val="26"/>
                <w:cs/>
              </w:rPr>
              <w:t>860.31</w:t>
            </w:r>
          </w:p>
        </w:tc>
        <w:tc>
          <w:tcPr>
            <w:tcW w:w="1559" w:type="dxa"/>
            <w:vAlign w:val="bottom"/>
          </w:tcPr>
          <w:p w14:paraId="46AD91F9" w14:textId="246A0677" w:rsidR="00DB228E" w:rsidRPr="00074791" w:rsidRDefault="00DB228E" w:rsidP="00F27981">
            <w:pPr>
              <w:spacing w:line="480" w:lineRule="exact"/>
              <w:jc w:val="right"/>
              <w:rPr>
                <w:rFonts w:ascii="Angsana New" w:hAnsi="Angsana New"/>
                <w:sz w:val="26"/>
                <w:szCs w:val="26"/>
              </w:rPr>
            </w:pPr>
            <w:r w:rsidRPr="3D115F38">
              <w:rPr>
                <w:rFonts w:ascii="Angsana New" w:hAnsi="Angsana New"/>
                <w:sz w:val="26"/>
                <w:szCs w:val="26"/>
              </w:rPr>
              <w:t>3,616,621.78</w:t>
            </w:r>
          </w:p>
        </w:tc>
        <w:tc>
          <w:tcPr>
            <w:tcW w:w="1700" w:type="dxa"/>
            <w:vAlign w:val="bottom"/>
          </w:tcPr>
          <w:p w14:paraId="0BC5E2B0" w14:textId="2CA7D0A8" w:rsidR="00DB228E" w:rsidRPr="009D192C" w:rsidRDefault="00DB228E" w:rsidP="00F27981">
            <w:pPr>
              <w:spacing w:line="480" w:lineRule="exact"/>
              <w:jc w:val="right"/>
              <w:rPr>
                <w:rFonts w:ascii="Angsana New" w:hAnsi="Angsana New"/>
                <w:sz w:val="26"/>
                <w:szCs w:val="26"/>
              </w:rPr>
            </w:pPr>
            <w:r w:rsidRPr="00337A8A">
              <w:rPr>
                <w:rFonts w:ascii="Angsana New" w:hAnsi="Angsana New"/>
                <w:sz w:val="26"/>
                <w:szCs w:val="26"/>
              </w:rPr>
              <w:t>98,384.66</w:t>
            </w:r>
          </w:p>
        </w:tc>
        <w:tc>
          <w:tcPr>
            <w:tcW w:w="1771" w:type="dxa"/>
            <w:shd w:val="clear" w:color="auto" w:fill="auto"/>
            <w:vAlign w:val="bottom"/>
          </w:tcPr>
          <w:p w14:paraId="41963CA0" w14:textId="4CA0EA3D" w:rsidR="00DB228E" w:rsidRPr="00377A68" w:rsidRDefault="00DB228E" w:rsidP="00F27981">
            <w:pPr>
              <w:spacing w:line="480" w:lineRule="exact"/>
              <w:jc w:val="right"/>
              <w:rPr>
                <w:rFonts w:ascii="Angsana New" w:hAnsi="Angsana New"/>
                <w:sz w:val="26"/>
                <w:szCs w:val="26"/>
              </w:rPr>
            </w:pPr>
            <w:r w:rsidRPr="00377A68">
              <w:rPr>
                <w:rFonts w:ascii="Angsana New" w:hAnsi="Angsana New"/>
                <w:sz w:val="26"/>
                <w:szCs w:val="26"/>
              </w:rPr>
              <w:t>296,740.81</w:t>
            </w:r>
          </w:p>
        </w:tc>
      </w:tr>
      <w:tr w:rsidR="0048325F" w:rsidRPr="00074791" w14:paraId="01D295AB" w14:textId="77777777" w:rsidTr="3D115F38">
        <w:trPr>
          <w:trHeight w:val="80"/>
        </w:trPr>
        <w:tc>
          <w:tcPr>
            <w:tcW w:w="3254" w:type="dxa"/>
            <w:shd w:val="clear" w:color="auto" w:fill="auto"/>
            <w:vAlign w:val="bottom"/>
          </w:tcPr>
          <w:p w14:paraId="7C225995" w14:textId="77777777" w:rsidR="0048325F" w:rsidRPr="00074791" w:rsidRDefault="0048325F" w:rsidP="00F27981">
            <w:pPr>
              <w:spacing w:line="480" w:lineRule="exact"/>
              <w:ind w:left="34"/>
              <w:rPr>
                <w:rFonts w:ascii="Angsana New" w:hAnsi="Angsana New"/>
                <w:sz w:val="28"/>
              </w:rPr>
            </w:pPr>
            <w:r w:rsidRPr="00074791">
              <w:rPr>
                <w:rFonts w:ascii="Angsana New" w:hAnsi="Angsana New"/>
                <w:sz w:val="28"/>
              </w:rPr>
              <w:t>Amortization</w:t>
            </w:r>
          </w:p>
        </w:tc>
        <w:tc>
          <w:tcPr>
            <w:tcW w:w="1706" w:type="dxa"/>
            <w:vAlign w:val="bottom"/>
          </w:tcPr>
          <w:p w14:paraId="4CD39B65" w14:textId="57F7BBD3" w:rsidR="0048325F" w:rsidRPr="009D192C" w:rsidRDefault="00AF17BB" w:rsidP="00F27981">
            <w:pPr>
              <w:spacing w:line="480" w:lineRule="exact"/>
              <w:jc w:val="right"/>
              <w:rPr>
                <w:rFonts w:ascii="Angsana New" w:hAnsi="Angsana New"/>
                <w:sz w:val="26"/>
                <w:szCs w:val="26"/>
              </w:rPr>
            </w:pPr>
            <w:r w:rsidRPr="00337A8A">
              <w:rPr>
                <w:rFonts w:ascii="Angsana New" w:hAnsi="Angsana New"/>
                <w:sz w:val="26"/>
                <w:szCs w:val="26"/>
                <w:cs/>
              </w:rPr>
              <w:t>208</w:t>
            </w:r>
            <w:r w:rsidRPr="00337A8A">
              <w:rPr>
                <w:rFonts w:ascii="Angsana New" w:hAnsi="Angsana New"/>
                <w:sz w:val="26"/>
                <w:szCs w:val="26"/>
              </w:rPr>
              <w:t>,</w:t>
            </w:r>
            <w:r w:rsidRPr="00337A8A">
              <w:rPr>
                <w:rFonts w:ascii="Angsana New" w:hAnsi="Angsana New"/>
                <w:sz w:val="26"/>
                <w:szCs w:val="26"/>
                <w:cs/>
              </w:rPr>
              <w:t>973.02</w:t>
            </w:r>
          </w:p>
        </w:tc>
        <w:tc>
          <w:tcPr>
            <w:tcW w:w="1559" w:type="dxa"/>
            <w:vAlign w:val="bottom"/>
          </w:tcPr>
          <w:p w14:paraId="6CFD4BAE" w14:textId="158FF41C" w:rsidR="0048325F" w:rsidRPr="00074791" w:rsidRDefault="3D115F38" w:rsidP="00F27981">
            <w:pPr>
              <w:spacing w:line="480" w:lineRule="exact"/>
              <w:jc w:val="right"/>
              <w:rPr>
                <w:rFonts w:ascii="Angsana New" w:hAnsi="Angsana New"/>
                <w:sz w:val="26"/>
                <w:szCs w:val="26"/>
              </w:rPr>
            </w:pPr>
            <w:r w:rsidRPr="3D115F38">
              <w:rPr>
                <w:rFonts w:ascii="Angsana New" w:hAnsi="Angsana New"/>
                <w:sz w:val="26"/>
                <w:szCs w:val="26"/>
              </w:rPr>
              <w:t>228,540.19</w:t>
            </w:r>
          </w:p>
        </w:tc>
        <w:tc>
          <w:tcPr>
            <w:tcW w:w="1700" w:type="dxa"/>
            <w:vAlign w:val="bottom"/>
          </w:tcPr>
          <w:p w14:paraId="4C4D31D2" w14:textId="3F1852FF" w:rsidR="0048325F" w:rsidRPr="009D192C" w:rsidRDefault="00AF17BB" w:rsidP="00F27981">
            <w:pPr>
              <w:spacing w:line="480" w:lineRule="exact"/>
              <w:jc w:val="right"/>
              <w:rPr>
                <w:rFonts w:ascii="Angsana New" w:hAnsi="Angsana New"/>
                <w:sz w:val="26"/>
                <w:szCs w:val="26"/>
              </w:rPr>
            </w:pPr>
            <w:r w:rsidRPr="00337A8A">
              <w:rPr>
                <w:rFonts w:ascii="Angsana New" w:hAnsi="Angsana New"/>
                <w:sz w:val="26"/>
                <w:szCs w:val="26"/>
                <w:cs/>
              </w:rPr>
              <w:t>174</w:t>
            </w:r>
            <w:r w:rsidRPr="00337A8A">
              <w:rPr>
                <w:rFonts w:ascii="Angsana New" w:hAnsi="Angsana New"/>
                <w:sz w:val="26"/>
                <w:szCs w:val="26"/>
              </w:rPr>
              <w:t>,</w:t>
            </w:r>
            <w:r w:rsidRPr="00337A8A">
              <w:rPr>
                <w:rFonts w:ascii="Angsana New" w:hAnsi="Angsana New"/>
                <w:sz w:val="26"/>
                <w:szCs w:val="26"/>
                <w:cs/>
              </w:rPr>
              <w:t>947.18</w:t>
            </w:r>
          </w:p>
        </w:tc>
        <w:tc>
          <w:tcPr>
            <w:tcW w:w="1771" w:type="dxa"/>
            <w:vAlign w:val="bottom"/>
          </w:tcPr>
          <w:p w14:paraId="487D1670" w14:textId="40C40999" w:rsidR="0048325F" w:rsidRPr="00377A68" w:rsidRDefault="00F51F4F" w:rsidP="00F27981">
            <w:pPr>
              <w:spacing w:line="480" w:lineRule="exact"/>
              <w:jc w:val="right"/>
              <w:rPr>
                <w:rFonts w:ascii="Angsana New" w:hAnsi="Angsana New"/>
                <w:sz w:val="26"/>
                <w:szCs w:val="26"/>
                <w:cs/>
              </w:rPr>
            </w:pPr>
            <w:r w:rsidRPr="00377A68">
              <w:rPr>
                <w:rFonts w:ascii="Angsana New" w:hAnsi="Angsana New"/>
                <w:sz w:val="26"/>
                <w:szCs w:val="26"/>
              </w:rPr>
              <w:t>199,964.92</w:t>
            </w:r>
          </w:p>
        </w:tc>
      </w:tr>
      <w:tr w:rsidR="0048325F" w:rsidRPr="00074791" w14:paraId="39F4CB8C" w14:textId="77777777" w:rsidTr="3D115F38">
        <w:trPr>
          <w:trHeight w:val="80"/>
        </w:trPr>
        <w:tc>
          <w:tcPr>
            <w:tcW w:w="3254" w:type="dxa"/>
            <w:shd w:val="clear" w:color="auto" w:fill="auto"/>
            <w:vAlign w:val="bottom"/>
          </w:tcPr>
          <w:p w14:paraId="06C45F79" w14:textId="77777777" w:rsidR="0048325F" w:rsidRPr="00074791" w:rsidRDefault="0048325F" w:rsidP="00F27981">
            <w:pPr>
              <w:spacing w:line="480" w:lineRule="exact"/>
              <w:ind w:left="34"/>
              <w:rPr>
                <w:rFonts w:ascii="Angsana New" w:hAnsi="Angsana New"/>
                <w:sz w:val="28"/>
                <w:cs/>
              </w:rPr>
            </w:pPr>
            <w:r w:rsidRPr="00074791">
              <w:rPr>
                <w:rFonts w:ascii="Angsana New" w:hAnsi="Angsana New"/>
                <w:sz w:val="28"/>
              </w:rPr>
              <w:t>Management fee</w:t>
            </w:r>
          </w:p>
        </w:tc>
        <w:tc>
          <w:tcPr>
            <w:tcW w:w="1706" w:type="dxa"/>
            <w:vAlign w:val="bottom"/>
          </w:tcPr>
          <w:p w14:paraId="368F47BA" w14:textId="12D599D9" w:rsidR="0048325F" w:rsidRPr="009D192C" w:rsidRDefault="00AF17BB" w:rsidP="00F27981">
            <w:pPr>
              <w:spacing w:line="480" w:lineRule="exact"/>
              <w:jc w:val="right"/>
              <w:rPr>
                <w:rFonts w:ascii="Angsana New" w:hAnsi="Angsana New"/>
                <w:sz w:val="26"/>
                <w:szCs w:val="26"/>
              </w:rPr>
            </w:pPr>
            <w:r>
              <w:rPr>
                <w:rFonts w:ascii="Angsana New" w:hAnsi="Angsana New"/>
                <w:sz w:val="26"/>
                <w:szCs w:val="26"/>
              </w:rPr>
              <w:t>192,093,378.75</w:t>
            </w:r>
          </w:p>
        </w:tc>
        <w:tc>
          <w:tcPr>
            <w:tcW w:w="1559" w:type="dxa"/>
            <w:vAlign w:val="bottom"/>
          </w:tcPr>
          <w:p w14:paraId="31BF7FD5" w14:textId="237EEBD6" w:rsidR="0048325F" w:rsidRPr="00074791" w:rsidRDefault="3D115F38" w:rsidP="00F27981">
            <w:pPr>
              <w:spacing w:line="480" w:lineRule="exact"/>
              <w:jc w:val="right"/>
              <w:rPr>
                <w:rFonts w:ascii="Angsana New" w:hAnsi="Angsana New"/>
                <w:sz w:val="26"/>
                <w:szCs w:val="26"/>
              </w:rPr>
            </w:pPr>
            <w:r w:rsidRPr="3D115F38">
              <w:rPr>
                <w:rFonts w:ascii="Angsana New" w:hAnsi="Angsana New"/>
                <w:sz w:val="26"/>
                <w:szCs w:val="26"/>
              </w:rPr>
              <w:t>204,985,418.33</w:t>
            </w:r>
          </w:p>
        </w:tc>
        <w:tc>
          <w:tcPr>
            <w:tcW w:w="1700" w:type="dxa"/>
            <w:vAlign w:val="bottom"/>
          </w:tcPr>
          <w:p w14:paraId="1A97CDB2" w14:textId="1AD7F986" w:rsidR="0048325F" w:rsidRPr="004433A4" w:rsidRDefault="00380AB9" w:rsidP="00F27981">
            <w:pPr>
              <w:spacing w:line="480" w:lineRule="exact"/>
              <w:jc w:val="right"/>
              <w:rPr>
                <w:rFonts w:ascii="Angsana New" w:hAnsi="Angsana New"/>
                <w:color w:val="000000" w:themeColor="text1"/>
                <w:sz w:val="26"/>
                <w:szCs w:val="26"/>
                <w:cs/>
              </w:rPr>
            </w:pPr>
            <w:r w:rsidRPr="004433A4">
              <w:rPr>
                <w:rFonts w:ascii="Angsana New" w:hAnsi="Angsana New"/>
                <w:color w:val="000000" w:themeColor="text1"/>
                <w:sz w:val="26"/>
                <w:szCs w:val="26"/>
                <w:cs/>
              </w:rPr>
              <w:t>-</w:t>
            </w:r>
          </w:p>
        </w:tc>
        <w:tc>
          <w:tcPr>
            <w:tcW w:w="1771" w:type="dxa"/>
            <w:vAlign w:val="bottom"/>
          </w:tcPr>
          <w:p w14:paraId="4CBAEBCC" w14:textId="116A4617" w:rsidR="0048325F" w:rsidRPr="00377A68" w:rsidRDefault="0048325F" w:rsidP="00F27981">
            <w:pPr>
              <w:spacing w:line="480" w:lineRule="exact"/>
              <w:jc w:val="right"/>
              <w:rPr>
                <w:rFonts w:ascii="Angsana New" w:hAnsi="Angsana New"/>
                <w:sz w:val="26"/>
                <w:szCs w:val="26"/>
              </w:rPr>
            </w:pPr>
            <w:r w:rsidRPr="00377A68">
              <w:rPr>
                <w:rFonts w:ascii="Angsana New" w:hAnsi="Angsana New"/>
                <w:sz w:val="26"/>
                <w:szCs w:val="26"/>
              </w:rPr>
              <w:t>-</w:t>
            </w:r>
          </w:p>
        </w:tc>
      </w:tr>
      <w:tr w:rsidR="0048325F" w:rsidRPr="00074791" w14:paraId="29D19B6B" w14:textId="77777777" w:rsidTr="3D115F38">
        <w:tblPrEx>
          <w:tblLook w:val="0000" w:firstRow="0" w:lastRow="0" w:firstColumn="0" w:lastColumn="0" w:noHBand="0" w:noVBand="0"/>
        </w:tblPrEx>
        <w:trPr>
          <w:trHeight w:val="80"/>
        </w:trPr>
        <w:tc>
          <w:tcPr>
            <w:tcW w:w="3254" w:type="dxa"/>
            <w:shd w:val="clear" w:color="auto" w:fill="auto"/>
            <w:vAlign w:val="bottom"/>
          </w:tcPr>
          <w:p w14:paraId="7F319CE9" w14:textId="77777777" w:rsidR="0048325F" w:rsidRPr="00074791" w:rsidRDefault="0048325F" w:rsidP="00F27981">
            <w:pPr>
              <w:spacing w:line="480" w:lineRule="exact"/>
              <w:ind w:left="35"/>
              <w:rPr>
                <w:rFonts w:ascii="Angsana New" w:hAnsi="Angsana New"/>
                <w:sz w:val="28"/>
                <w:cs/>
              </w:rPr>
            </w:pPr>
            <w:r w:rsidRPr="00074791">
              <w:rPr>
                <w:rFonts w:ascii="Angsana New" w:hAnsi="Angsana New"/>
                <w:sz w:val="28"/>
              </w:rPr>
              <w:t>Consultant fee</w:t>
            </w:r>
          </w:p>
        </w:tc>
        <w:tc>
          <w:tcPr>
            <w:tcW w:w="1706" w:type="dxa"/>
            <w:vAlign w:val="bottom"/>
          </w:tcPr>
          <w:p w14:paraId="2D5D9BCB" w14:textId="56E15A71" w:rsidR="0048325F" w:rsidRPr="009D192C" w:rsidRDefault="00AF17BB" w:rsidP="00F27981">
            <w:pPr>
              <w:spacing w:line="480" w:lineRule="exact"/>
              <w:jc w:val="right"/>
              <w:rPr>
                <w:rFonts w:ascii="Angsana New" w:hAnsi="Angsana New"/>
                <w:sz w:val="26"/>
                <w:szCs w:val="26"/>
              </w:rPr>
            </w:pPr>
            <w:r>
              <w:rPr>
                <w:rFonts w:ascii="Angsana New" w:hAnsi="Angsana New" w:hint="cs"/>
                <w:sz w:val="26"/>
                <w:szCs w:val="26"/>
                <w:cs/>
              </w:rPr>
              <w:t>4</w:t>
            </w:r>
            <w:r>
              <w:rPr>
                <w:rFonts w:ascii="Angsana New" w:hAnsi="Angsana New"/>
                <w:sz w:val="26"/>
                <w:szCs w:val="26"/>
              </w:rPr>
              <w:t>,065,212.52</w:t>
            </w:r>
          </w:p>
        </w:tc>
        <w:tc>
          <w:tcPr>
            <w:tcW w:w="1559" w:type="dxa"/>
            <w:vAlign w:val="bottom"/>
          </w:tcPr>
          <w:p w14:paraId="7B2E8C0A" w14:textId="3CE47632" w:rsidR="0048325F" w:rsidRPr="00074791" w:rsidRDefault="3D115F38" w:rsidP="00F27981">
            <w:pPr>
              <w:spacing w:line="480" w:lineRule="exact"/>
              <w:jc w:val="right"/>
              <w:rPr>
                <w:rFonts w:ascii="Angsana New" w:hAnsi="Angsana New"/>
                <w:sz w:val="26"/>
                <w:szCs w:val="26"/>
              </w:rPr>
            </w:pPr>
            <w:r w:rsidRPr="3D115F38">
              <w:rPr>
                <w:rFonts w:ascii="Angsana New" w:hAnsi="Angsana New"/>
                <w:sz w:val="26"/>
                <w:szCs w:val="26"/>
              </w:rPr>
              <w:t>2,001,940.64</w:t>
            </w:r>
          </w:p>
        </w:tc>
        <w:tc>
          <w:tcPr>
            <w:tcW w:w="1700" w:type="dxa"/>
            <w:vAlign w:val="bottom"/>
          </w:tcPr>
          <w:p w14:paraId="43BF5EE8" w14:textId="5178430B" w:rsidR="0048325F" w:rsidRPr="004433A4" w:rsidRDefault="00AF17BB" w:rsidP="00F27981">
            <w:pPr>
              <w:spacing w:line="480" w:lineRule="exact"/>
              <w:jc w:val="right"/>
              <w:rPr>
                <w:rFonts w:ascii="Angsana New" w:hAnsi="Angsana New"/>
                <w:color w:val="000000" w:themeColor="text1"/>
                <w:sz w:val="26"/>
                <w:szCs w:val="26"/>
              </w:rPr>
            </w:pPr>
            <w:r w:rsidRPr="004433A4">
              <w:rPr>
                <w:rFonts w:ascii="Angsana New" w:hAnsi="Angsana New"/>
                <w:color w:val="000000" w:themeColor="text1"/>
                <w:sz w:val="26"/>
                <w:szCs w:val="26"/>
                <w:cs/>
              </w:rPr>
              <w:t>2</w:t>
            </w:r>
            <w:r w:rsidRPr="004433A4">
              <w:rPr>
                <w:rFonts w:ascii="Angsana New" w:hAnsi="Angsana New"/>
                <w:color w:val="000000" w:themeColor="text1"/>
                <w:sz w:val="26"/>
                <w:szCs w:val="26"/>
              </w:rPr>
              <w:t>,</w:t>
            </w:r>
            <w:r w:rsidRPr="004433A4">
              <w:rPr>
                <w:rFonts w:ascii="Angsana New" w:hAnsi="Angsana New"/>
                <w:color w:val="000000" w:themeColor="text1"/>
                <w:sz w:val="26"/>
                <w:szCs w:val="26"/>
                <w:cs/>
              </w:rPr>
              <w:t>722</w:t>
            </w:r>
            <w:r w:rsidRPr="004433A4">
              <w:rPr>
                <w:rFonts w:ascii="Angsana New" w:hAnsi="Angsana New"/>
                <w:color w:val="000000" w:themeColor="text1"/>
                <w:sz w:val="26"/>
                <w:szCs w:val="26"/>
              </w:rPr>
              <w:t>,</w:t>
            </w:r>
            <w:r w:rsidRPr="004433A4">
              <w:rPr>
                <w:rFonts w:ascii="Angsana New" w:hAnsi="Angsana New"/>
                <w:color w:val="000000" w:themeColor="text1"/>
                <w:sz w:val="26"/>
                <w:szCs w:val="26"/>
                <w:cs/>
              </w:rPr>
              <w:t>225.00</w:t>
            </w:r>
          </w:p>
        </w:tc>
        <w:tc>
          <w:tcPr>
            <w:tcW w:w="1771" w:type="dxa"/>
            <w:vAlign w:val="bottom"/>
          </w:tcPr>
          <w:p w14:paraId="1FA8CD1D" w14:textId="35309B50" w:rsidR="0048325F" w:rsidRPr="00377A68" w:rsidRDefault="3D115F38" w:rsidP="00F27981">
            <w:pPr>
              <w:spacing w:line="480" w:lineRule="exact"/>
              <w:jc w:val="right"/>
              <w:rPr>
                <w:rFonts w:ascii="Angsana New" w:hAnsi="Angsana New"/>
                <w:sz w:val="26"/>
                <w:szCs w:val="26"/>
              </w:rPr>
            </w:pPr>
            <w:r w:rsidRPr="00377A68">
              <w:rPr>
                <w:rFonts w:ascii="Angsana New" w:hAnsi="Angsana New"/>
                <w:sz w:val="26"/>
                <w:szCs w:val="26"/>
              </w:rPr>
              <w:t>1,</w:t>
            </w:r>
            <w:r w:rsidR="00F51F4F" w:rsidRPr="00377A68">
              <w:rPr>
                <w:rFonts w:ascii="Angsana New" w:hAnsi="Angsana New"/>
                <w:sz w:val="26"/>
                <w:szCs w:val="26"/>
              </w:rPr>
              <w:t>372,850</w:t>
            </w:r>
            <w:r w:rsidRPr="00377A68">
              <w:rPr>
                <w:rFonts w:ascii="Angsana New" w:hAnsi="Angsana New"/>
                <w:sz w:val="26"/>
                <w:szCs w:val="26"/>
              </w:rPr>
              <w:t>.00</w:t>
            </w:r>
          </w:p>
        </w:tc>
      </w:tr>
      <w:tr w:rsidR="0048325F" w:rsidRPr="00074791" w14:paraId="2B702D7C" w14:textId="77777777" w:rsidTr="3D115F38">
        <w:tblPrEx>
          <w:tblLook w:val="0000" w:firstRow="0" w:lastRow="0" w:firstColumn="0" w:lastColumn="0" w:noHBand="0" w:noVBand="0"/>
        </w:tblPrEx>
        <w:trPr>
          <w:trHeight w:val="80"/>
        </w:trPr>
        <w:tc>
          <w:tcPr>
            <w:tcW w:w="3254" w:type="dxa"/>
            <w:shd w:val="clear" w:color="auto" w:fill="auto"/>
            <w:vAlign w:val="bottom"/>
          </w:tcPr>
          <w:p w14:paraId="69440F17" w14:textId="61DC200B" w:rsidR="0048325F" w:rsidRPr="00074791" w:rsidRDefault="0048325F" w:rsidP="00F27981">
            <w:pPr>
              <w:spacing w:line="480" w:lineRule="exact"/>
              <w:ind w:left="35"/>
              <w:rPr>
                <w:rFonts w:ascii="Angsana New" w:hAnsi="Angsana New"/>
                <w:sz w:val="28"/>
              </w:rPr>
            </w:pPr>
            <w:r w:rsidRPr="00074791">
              <w:rPr>
                <w:rFonts w:ascii="Angsana New" w:hAnsi="Angsana New"/>
                <w:sz w:val="28"/>
              </w:rPr>
              <w:t>Oversea business development expenses</w:t>
            </w:r>
          </w:p>
        </w:tc>
        <w:tc>
          <w:tcPr>
            <w:tcW w:w="1706" w:type="dxa"/>
            <w:vAlign w:val="bottom"/>
          </w:tcPr>
          <w:p w14:paraId="7303E089" w14:textId="20D5432E" w:rsidR="0048325F" w:rsidRPr="004433A4" w:rsidRDefault="006D46A8" w:rsidP="00F27981">
            <w:pPr>
              <w:spacing w:line="480" w:lineRule="exact"/>
              <w:jc w:val="right"/>
              <w:rPr>
                <w:rFonts w:ascii="Angsana New" w:hAnsi="Angsana New"/>
                <w:color w:val="000000" w:themeColor="text1"/>
                <w:sz w:val="26"/>
                <w:szCs w:val="26"/>
              </w:rPr>
            </w:pPr>
            <w:r w:rsidRPr="004433A4">
              <w:rPr>
                <w:rFonts w:ascii="Angsana New" w:hAnsi="Angsana New"/>
                <w:color w:val="000000" w:themeColor="text1"/>
                <w:sz w:val="26"/>
                <w:szCs w:val="26"/>
                <w:cs/>
              </w:rPr>
              <w:t>-</w:t>
            </w:r>
          </w:p>
        </w:tc>
        <w:tc>
          <w:tcPr>
            <w:tcW w:w="1559" w:type="dxa"/>
            <w:vAlign w:val="bottom"/>
          </w:tcPr>
          <w:p w14:paraId="76C9D948" w14:textId="088061CA" w:rsidR="0048325F" w:rsidRPr="00074791" w:rsidRDefault="3D115F38" w:rsidP="00F27981">
            <w:pPr>
              <w:spacing w:line="480" w:lineRule="exact"/>
              <w:jc w:val="right"/>
              <w:rPr>
                <w:rFonts w:ascii="Angsana New" w:hAnsi="Angsana New"/>
                <w:sz w:val="26"/>
                <w:szCs w:val="26"/>
              </w:rPr>
            </w:pPr>
            <w:r w:rsidRPr="3D115F38">
              <w:rPr>
                <w:rFonts w:ascii="Angsana New" w:hAnsi="Angsana New"/>
                <w:sz w:val="26"/>
                <w:szCs w:val="26"/>
              </w:rPr>
              <w:t>20,031.07</w:t>
            </w:r>
          </w:p>
        </w:tc>
        <w:tc>
          <w:tcPr>
            <w:tcW w:w="1700" w:type="dxa"/>
            <w:vAlign w:val="bottom"/>
          </w:tcPr>
          <w:p w14:paraId="38A1A68D" w14:textId="240CB6EF" w:rsidR="0048325F" w:rsidRPr="004433A4" w:rsidRDefault="00380AB9" w:rsidP="00F27981">
            <w:pPr>
              <w:spacing w:line="480" w:lineRule="exact"/>
              <w:jc w:val="right"/>
              <w:rPr>
                <w:rFonts w:ascii="Angsana New" w:hAnsi="Angsana New"/>
                <w:color w:val="000000" w:themeColor="text1"/>
                <w:sz w:val="26"/>
                <w:szCs w:val="26"/>
              </w:rPr>
            </w:pPr>
            <w:r w:rsidRPr="004433A4">
              <w:rPr>
                <w:rFonts w:ascii="Angsana New" w:hAnsi="Angsana New"/>
                <w:color w:val="000000" w:themeColor="text1"/>
                <w:sz w:val="26"/>
                <w:szCs w:val="26"/>
                <w:cs/>
              </w:rPr>
              <w:t>-</w:t>
            </w:r>
          </w:p>
        </w:tc>
        <w:tc>
          <w:tcPr>
            <w:tcW w:w="1771" w:type="dxa"/>
            <w:vAlign w:val="bottom"/>
          </w:tcPr>
          <w:p w14:paraId="2C7F51C1" w14:textId="6E6F36A1" w:rsidR="0048325F" w:rsidRPr="00377A68" w:rsidRDefault="0048325F" w:rsidP="00F27981">
            <w:pPr>
              <w:spacing w:line="480" w:lineRule="exact"/>
              <w:jc w:val="right"/>
              <w:rPr>
                <w:rFonts w:ascii="Angsana New" w:hAnsi="Angsana New"/>
                <w:sz w:val="26"/>
                <w:szCs w:val="26"/>
              </w:rPr>
            </w:pPr>
            <w:r w:rsidRPr="00377A68">
              <w:rPr>
                <w:rFonts w:ascii="Angsana New" w:hAnsi="Angsana New"/>
                <w:sz w:val="26"/>
                <w:szCs w:val="26"/>
              </w:rPr>
              <w:t>20,031.07</w:t>
            </w:r>
          </w:p>
        </w:tc>
      </w:tr>
      <w:tr w:rsidR="0048325F" w:rsidRPr="00074791" w14:paraId="2EB30162" w14:textId="77777777" w:rsidTr="3D115F38">
        <w:tblPrEx>
          <w:tblLook w:val="0000" w:firstRow="0" w:lastRow="0" w:firstColumn="0" w:lastColumn="0" w:noHBand="0" w:noVBand="0"/>
        </w:tblPrEx>
        <w:trPr>
          <w:trHeight w:val="80"/>
        </w:trPr>
        <w:tc>
          <w:tcPr>
            <w:tcW w:w="3254" w:type="dxa"/>
            <w:shd w:val="clear" w:color="auto" w:fill="auto"/>
            <w:vAlign w:val="bottom"/>
          </w:tcPr>
          <w:p w14:paraId="30655809" w14:textId="77777777" w:rsidR="0048325F" w:rsidRPr="00074791" w:rsidRDefault="0048325F" w:rsidP="00F27981">
            <w:pPr>
              <w:spacing w:line="480" w:lineRule="exact"/>
              <w:ind w:left="37"/>
              <w:rPr>
                <w:rFonts w:ascii="Angsana New" w:hAnsi="Angsana New"/>
                <w:sz w:val="28"/>
                <w:cs/>
              </w:rPr>
            </w:pPr>
            <w:r w:rsidRPr="00074791">
              <w:rPr>
                <w:rFonts w:ascii="Angsana New" w:hAnsi="Angsana New"/>
                <w:sz w:val="28"/>
              </w:rPr>
              <w:t>Fuel expense</w:t>
            </w:r>
          </w:p>
        </w:tc>
        <w:tc>
          <w:tcPr>
            <w:tcW w:w="1706" w:type="dxa"/>
            <w:vAlign w:val="bottom"/>
          </w:tcPr>
          <w:p w14:paraId="3AEF28A3" w14:textId="47CF7ECB" w:rsidR="0048325F" w:rsidRPr="009D192C" w:rsidRDefault="005E169F" w:rsidP="00F27981">
            <w:pPr>
              <w:spacing w:line="480" w:lineRule="exact"/>
              <w:jc w:val="right"/>
              <w:rPr>
                <w:rFonts w:ascii="Angsana New" w:hAnsi="Angsana New"/>
                <w:sz w:val="26"/>
                <w:szCs w:val="26"/>
              </w:rPr>
            </w:pPr>
            <w:r w:rsidRPr="009D192C">
              <w:rPr>
                <w:rFonts w:ascii="Angsana New" w:hAnsi="Angsana New"/>
                <w:sz w:val="26"/>
                <w:szCs w:val="26"/>
                <w:cs/>
              </w:rPr>
              <w:t>429</w:t>
            </w:r>
            <w:r w:rsidRPr="009D192C">
              <w:rPr>
                <w:rFonts w:ascii="Angsana New" w:hAnsi="Angsana New"/>
                <w:sz w:val="26"/>
                <w:szCs w:val="26"/>
              </w:rPr>
              <w:t>,</w:t>
            </w:r>
            <w:r w:rsidRPr="009D192C">
              <w:rPr>
                <w:rFonts w:ascii="Angsana New" w:hAnsi="Angsana New"/>
                <w:sz w:val="26"/>
                <w:szCs w:val="26"/>
                <w:cs/>
              </w:rPr>
              <w:t>429</w:t>
            </w:r>
            <w:r w:rsidRPr="009D192C">
              <w:rPr>
                <w:rFonts w:ascii="Angsana New" w:hAnsi="Angsana New"/>
                <w:sz w:val="26"/>
                <w:szCs w:val="26"/>
              </w:rPr>
              <w:t>,</w:t>
            </w:r>
            <w:r w:rsidRPr="009D192C">
              <w:rPr>
                <w:rFonts w:ascii="Angsana New" w:hAnsi="Angsana New"/>
                <w:sz w:val="26"/>
                <w:szCs w:val="26"/>
                <w:cs/>
              </w:rPr>
              <w:t>124.26</w:t>
            </w:r>
          </w:p>
        </w:tc>
        <w:tc>
          <w:tcPr>
            <w:tcW w:w="1559" w:type="dxa"/>
            <w:vAlign w:val="bottom"/>
          </w:tcPr>
          <w:p w14:paraId="03F6C71E" w14:textId="759413D5" w:rsidR="0048325F" w:rsidRPr="00074791" w:rsidRDefault="3D115F38" w:rsidP="00F27981">
            <w:pPr>
              <w:spacing w:line="480" w:lineRule="exact"/>
              <w:jc w:val="right"/>
              <w:rPr>
                <w:rFonts w:ascii="Angsana New" w:hAnsi="Angsana New"/>
                <w:sz w:val="26"/>
                <w:szCs w:val="26"/>
                <w:cs/>
              </w:rPr>
            </w:pPr>
            <w:r w:rsidRPr="3D115F38">
              <w:rPr>
                <w:rFonts w:ascii="Angsana New" w:hAnsi="Angsana New"/>
                <w:sz w:val="26"/>
                <w:szCs w:val="26"/>
              </w:rPr>
              <w:t>127,108,090.99</w:t>
            </w:r>
          </w:p>
        </w:tc>
        <w:tc>
          <w:tcPr>
            <w:tcW w:w="1700" w:type="dxa"/>
            <w:vAlign w:val="bottom"/>
          </w:tcPr>
          <w:p w14:paraId="2D416B78" w14:textId="16D2B64F" w:rsidR="0048325F" w:rsidRPr="004433A4" w:rsidRDefault="00380AB9" w:rsidP="00F27981">
            <w:pPr>
              <w:spacing w:line="480" w:lineRule="exact"/>
              <w:jc w:val="right"/>
              <w:rPr>
                <w:rFonts w:ascii="Angsana New" w:hAnsi="Angsana New"/>
                <w:color w:val="000000" w:themeColor="text1"/>
                <w:sz w:val="26"/>
                <w:szCs w:val="26"/>
              </w:rPr>
            </w:pPr>
            <w:r w:rsidRPr="004433A4">
              <w:rPr>
                <w:rFonts w:ascii="Angsana New" w:hAnsi="Angsana New"/>
                <w:color w:val="000000" w:themeColor="text1"/>
                <w:sz w:val="26"/>
                <w:szCs w:val="26"/>
                <w:cs/>
              </w:rPr>
              <w:t>-</w:t>
            </w:r>
          </w:p>
        </w:tc>
        <w:tc>
          <w:tcPr>
            <w:tcW w:w="1771" w:type="dxa"/>
            <w:vAlign w:val="bottom"/>
          </w:tcPr>
          <w:p w14:paraId="41C49C75" w14:textId="12F290E1" w:rsidR="0048325F" w:rsidRPr="00377A68" w:rsidRDefault="0048325F" w:rsidP="00F27981">
            <w:pPr>
              <w:spacing w:line="480" w:lineRule="exact"/>
              <w:jc w:val="right"/>
              <w:rPr>
                <w:rFonts w:ascii="Angsana New" w:hAnsi="Angsana New"/>
                <w:sz w:val="26"/>
                <w:szCs w:val="26"/>
                <w:cs/>
              </w:rPr>
            </w:pPr>
            <w:r w:rsidRPr="00377A68">
              <w:rPr>
                <w:rFonts w:ascii="Angsana New" w:hAnsi="Angsana New"/>
                <w:sz w:val="26"/>
                <w:szCs w:val="26"/>
              </w:rPr>
              <w:t>-</w:t>
            </w:r>
          </w:p>
        </w:tc>
      </w:tr>
      <w:tr w:rsidR="00773014" w:rsidRPr="00074791" w14:paraId="55E516E0" w14:textId="77777777" w:rsidTr="3D115F38">
        <w:tblPrEx>
          <w:tblLook w:val="0000" w:firstRow="0" w:lastRow="0" w:firstColumn="0" w:lastColumn="0" w:noHBand="0" w:noVBand="0"/>
        </w:tblPrEx>
        <w:trPr>
          <w:trHeight w:val="80"/>
        </w:trPr>
        <w:tc>
          <w:tcPr>
            <w:tcW w:w="3254" w:type="dxa"/>
            <w:shd w:val="clear" w:color="auto" w:fill="auto"/>
            <w:vAlign w:val="bottom"/>
          </w:tcPr>
          <w:p w14:paraId="7B3F7AD3" w14:textId="75E63AA9" w:rsidR="00773014" w:rsidRPr="00074791" w:rsidRDefault="00BE33FC" w:rsidP="00F27981">
            <w:pPr>
              <w:spacing w:line="480" w:lineRule="exact"/>
              <w:ind w:left="37"/>
              <w:rPr>
                <w:rFonts w:ascii="Angsana New" w:hAnsi="Angsana New"/>
                <w:sz w:val="28"/>
              </w:rPr>
            </w:pPr>
            <w:r w:rsidRPr="00074791">
              <w:rPr>
                <w:rFonts w:ascii="Angsana New" w:hAnsi="Angsana New"/>
                <w:sz w:val="28"/>
              </w:rPr>
              <w:t>Wood chopper wages</w:t>
            </w:r>
          </w:p>
        </w:tc>
        <w:tc>
          <w:tcPr>
            <w:tcW w:w="1706" w:type="dxa"/>
            <w:vAlign w:val="bottom"/>
          </w:tcPr>
          <w:p w14:paraId="4D57ED85" w14:textId="5B61B7BD" w:rsidR="00773014" w:rsidRPr="009D192C" w:rsidRDefault="00AF17BB" w:rsidP="00F27981">
            <w:pPr>
              <w:spacing w:line="480" w:lineRule="exact"/>
              <w:jc w:val="right"/>
              <w:rPr>
                <w:rFonts w:ascii="Angsana New" w:hAnsi="Angsana New"/>
                <w:sz w:val="26"/>
                <w:szCs w:val="26"/>
              </w:rPr>
            </w:pPr>
            <w:r>
              <w:rPr>
                <w:rFonts w:ascii="Angsana New" w:hAnsi="Angsana New" w:hint="cs"/>
                <w:sz w:val="26"/>
                <w:szCs w:val="26"/>
                <w:cs/>
              </w:rPr>
              <w:t>33</w:t>
            </w:r>
            <w:r>
              <w:rPr>
                <w:rFonts w:ascii="Angsana New" w:hAnsi="Angsana New"/>
                <w:sz w:val="26"/>
                <w:szCs w:val="26"/>
              </w:rPr>
              <w:t>,254,934.50</w:t>
            </w:r>
          </w:p>
        </w:tc>
        <w:tc>
          <w:tcPr>
            <w:tcW w:w="1559" w:type="dxa"/>
            <w:vAlign w:val="bottom"/>
          </w:tcPr>
          <w:p w14:paraId="413FE919" w14:textId="2AE5153D" w:rsidR="00773014" w:rsidRPr="00074791" w:rsidRDefault="00C14F19" w:rsidP="00F27981">
            <w:pPr>
              <w:spacing w:line="480" w:lineRule="exact"/>
              <w:jc w:val="right"/>
              <w:rPr>
                <w:rFonts w:ascii="Angsana New" w:hAnsi="Angsana New"/>
                <w:sz w:val="26"/>
                <w:szCs w:val="26"/>
              </w:rPr>
            </w:pPr>
            <w:r w:rsidRPr="00074791">
              <w:rPr>
                <w:rFonts w:ascii="Angsana New" w:hAnsi="Angsana New" w:hint="cs"/>
                <w:sz w:val="26"/>
                <w:szCs w:val="26"/>
                <w:cs/>
              </w:rPr>
              <w:t>-</w:t>
            </w:r>
          </w:p>
        </w:tc>
        <w:tc>
          <w:tcPr>
            <w:tcW w:w="1700" w:type="dxa"/>
            <w:vAlign w:val="bottom"/>
          </w:tcPr>
          <w:p w14:paraId="4BDE3F7F" w14:textId="316C8839" w:rsidR="00773014" w:rsidRPr="004433A4" w:rsidRDefault="00C14F19" w:rsidP="00F27981">
            <w:pPr>
              <w:spacing w:line="480" w:lineRule="exact"/>
              <w:jc w:val="right"/>
              <w:rPr>
                <w:rFonts w:ascii="Angsana New" w:hAnsi="Angsana New"/>
                <w:color w:val="000000" w:themeColor="text1"/>
                <w:sz w:val="26"/>
                <w:szCs w:val="26"/>
              </w:rPr>
            </w:pPr>
            <w:r w:rsidRPr="004433A4">
              <w:rPr>
                <w:rFonts w:ascii="Angsana New" w:hAnsi="Angsana New"/>
                <w:color w:val="000000" w:themeColor="text1"/>
                <w:sz w:val="26"/>
                <w:szCs w:val="26"/>
                <w:cs/>
              </w:rPr>
              <w:t>-</w:t>
            </w:r>
          </w:p>
        </w:tc>
        <w:tc>
          <w:tcPr>
            <w:tcW w:w="1771" w:type="dxa"/>
            <w:vAlign w:val="bottom"/>
          </w:tcPr>
          <w:p w14:paraId="2836B5B1" w14:textId="432CA370" w:rsidR="00773014" w:rsidRPr="00377A68" w:rsidRDefault="00C14F19" w:rsidP="00F27981">
            <w:pPr>
              <w:spacing w:line="480" w:lineRule="exact"/>
              <w:jc w:val="right"/>
              <w:rPr>
                <w:rFonts w:ascii="Angsana New" w:hAnsi="Angsana New"/>
                <w:sz w:val="26"/>
                <w:szCs w:val="26"/>
              </w:rPr>
            </w:pPr>
            <w:r w:rsidRPr="00377A68">
              <w:rPr>
                <w:rFonts w:ascii="Angsana New" w:hAnsi="Angsana New" w:hint="cs"/>
                <w:sz w:val="26"/>
                <w:szCs w:val="26"/>
                <w:cs/>
              </w:rPr>
              <w:t>-</w:t>
            </w:r>
          </w:p>
        </w:tc>
      </w:tr>
    </w:tbl>
    <w:p w14:paraId="3AEAD3D6" w14:textId="77777777" w:rsidR="00F27981" w:rsidRDefault="00F27981" w:rsidP="004F6DB0">
      <w:pPr>
        <w:tabs>
          <w:tab w:val="left" w:pos="426"/>
        </w:tabs>
        <w:spacing w:before="120" w:after="120" w:line="400" w:lineRule="exact"/>
        <w:jc w:val="thaiDistribute"/>
        <w:rPr>
          <w:rFonts w:ascii="Angsana New" w:hAnsi="Angsana New"/>
          <w:b/>
          <w:bCs/>
          <w:sz w:val="30"/>
          <w:szCs w:val="30"/>
        </w:rPr>
      </w:pPr>
    </w:p>
    <w:p w14:paraId="5DCD7D86" w14:textId="7C556995" w:rsidR="00F27981" w:rsidRDefault="00F27981" w:rsidP="004F6DB0">
      <w:pPr>
        <w:tabs>
          <w:tab w:val="left" w:pos="426"/>
        </w:tabs>
        <w:spacing w:before="120" w:after="120" w:line="400" w:lineRule="exact"/>
        <w:jc w:val="thaiDistribute"/>
        <w:rPr>
          <w:rFonts w:ascii="Angsana New" w:hAnsi="Angsana New"/>
          <w:b/>
          <w:bCs/>
          <w:sz w:val="30"/>
          <w:szCs w:val="30"/>
        </w:rPr>
      </w:pPr>
      <w:r>
        <w:rPr>
          <w:rFonts w:ascii="Angsana New" w:hAnsi="Angsana New"/>
          <w:b/>
          <w:bCs/>
          <w:sz w:val="30"/>
          <w:szCs w:val="30"/>
        </w:rPr>
        <w:br w:type="page"/>
      </w:r>
    </w:p>
    <w:p w14:paraId="2CC39684" w14:textId="1772ACD0" w:rsidR="00F27981" w:rsidRPr="00074791" w:rsidRDefault="00F27981" w:rsidP="00F27981">
      <w:pPr>
        <w:spacing w:line="400" w:lineRule="exact"/>
        <w:ind w:right="-68"/>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hint="cs"/>
          <w:sz w:val="30"/>
          <w:szCs w:val="30"/>
          <w:cs/>
        </w:rPr>
        <w:t>6</w:t>
      </w:r>
      <w:r>
        <w:rPr>
          <w:rFonts w:ascii="Angsana New" w:hAnsi="Angsana New"/>
          <w:sz w:val="30"/>
          <w:szCs w:val="30"/>
        </w:rPr>
        <w:t>7</w:t>
      </w:r>
      <w:r w:rsidRPr="00074791">
        <w:rPr>
          <w:rFonts w:ascii="Angsana New" w:hAnsi="Angsana New"/>
          <w:sz w:val="30"/>
          <w:szCs w:val="30"/>
          <w:cs/>
        </w:rPr>
        <w:t xml:space="preserve"> -</w:t>
      </w:r>
    </w:p>
    <w:p w14:paraId="6672081D" w14:textId="77777777" w:rsidR="00F27981" w:rsidRPr="00074791" w:rsidRDefault="00F27981" w:rsidP="00F27981">
      <w:pPr>
        <w:spacing w:line="400" w:lineRule="exact"/>
        <w:jc w:val="center"/>
        <w:rPr>
          <w:rFonts w:ascii="Angsana New" w:hAnsi="Angsana New"/>
          <w:sz w:val="30"/>
          <w:szCs w:val="30"/>
        </w:rPr>
      </w:pPr>
    </w:p>
    <w:p w14:paraId="0796E1B6" w14:textId="7B714DD3" w:rsidR="00317778" w:rsidRPr="00074791" w:rsidRDefault="000A48D7" w:rsidP="00F27981">
      <w:pPr>
        <w:tabs>
          <w:tab w:val="left" w:pos="426"/>
        </w:tabs>
        <w:spacing w:before="120" w:after="120" w:line="400" w:lineRule="exact"/>
        <w:jc w:val="thaiDistribute"/>
        <w:rPr>
          <w:rFonts w:ascii="Angsana New" w:hAnsi="Angsana New"/>
          <w:b/>
          <w:bCs/>
          <w:sz w:val="30"/>
          <w:szCs w:val="30"/>
          <w:cs/>
        </w:rPr>
      </w:pPr>
      <w:r w:rsidRPr="00074791">
        <w:rPr>
          <w:rFonts w:ascii="Angsana New" w:hAnsi="Angsana New"/>
          <w:b/>
          <w:bCs/>
          <w:sz w:val="30"/>
          <w:szCs w:val="30"/>
        </w:rPr>
        <w:t>3</w:t>
      </w:r>
      <w:r w:rsidR="0097343A" w:rsidRPr="00074791">
        <w:rPr>
          <w:rFonts w:ascii="Angsana New" w:hAnsi="Angsana New"/>
          <w:b/>
          <w:bCs/>
          <w:sz w:val="30"/>
          <w:szCs w:val="30"/>
        </w:rPr>
        <w:t>2</w:t>
      </w:r>
      <w:r w:rsidR="00317778" w:rsidRPr="00074791">
        <w:rPr>
          <w:rFonts w:ascii="Angsana New" w:hAnsi="Angsana New"/>
          <w:b/>
          <w:bCs/>
          <w:sz w:val="30"/>
          <w:szCs w:val="30"/>
          <w:cs/>
        </w:rPr>
        <w:t>.</w:t>
      </w:r>
      <w:r w:rsidR="00317778" w:rsidRPr="00074791">
        <w:rPr>
          <w:rFonts w:ascii="Angsana New" w:hAnsi="Angsana New"/>
          <w:b/>
          <w:bCs/>
          <w:sz w:val="30"/>
          <w:szCs w:val="30"/>
        </w:rPr>
        <w:tab/>
        <w:t>INCOME TAX EXPENSES</w:t>
      </w:r>
      <w:r w:rsidR="00317778" w:rsidRPr="00074791">
        <w:rPr>
          <w:rFonts w:ascii="Angsana New" w:hAnsi="Angsana New"/>
          <w:b/>
          <w:bCs/>
          <w:sz w:val="30"/>
          <w:szCs w:val="30"/>
          <w:cs/>
        </w:rPr>
        <w:t>/</w:t>
      </w:r>
      <w:r w:rsidR="00317778" w:rsidRPr="00074791">
        <w:rPr>
          <w:rFonts w:ascii="Angsana New" w:hAnsi="Angsana New"/>
          <w:b/>
          <w:bCs/>
          <w:sz w:val="30"/>
          <w:szCs w:val="30"/>
        </w:rPr>
        <w:t>DEFERRED TAX</w:t>
      </w:r>
    </w:p>
    <w:p w14:paraId="425DA5A9" w14:textId="10EE70F0" w:rsidR="00317778" w:rsidRPr="00074791" w:rsidRDefault="000A48D7" w:rsidP="00F27981">
      <w:pPr>
        <w:spacing w:line="400" w:lineRule="exact"/>
        <w:ind w:left="992" w:hanging="567"/>
        <w:rPr>
          <w:rFonts w:ascii="Angsana New" w:hAnsi="Angsana New"/>
          <w:sz w:val="30"/>
          <w:szCs w:val="30"/>
          <w:cs/>
        </w:rPr>
      </w:pPr>
      <w:r w:rsidRPr="00074791">
        <w:rPr>
          <w:rFonts w:ascii="Angsana New" w:hAnsi="Angsana New"/>
          <w:sz w:val="30"/>
          <w:szCs w:val="30"/>
        </w:rPr>
        <w:t>3</w:t>
      </w:r>
      <w:r w:rsidR="0097343A" w:rsidRPr="00074791">
        <w:rPr>
          <w:rFonts w:ascii="Angsana New" w:hAnsi="Angsana New"/>
          <w:sz w:val="30"/>
          <w:szCs w:val="30"/>
        </w:rPr>
        <w:t>2</w:t>
      </w:r>
      <w:r w:rsidR="00317778" w:rsidRPr="00074791">
        <w:rPr>
          <w:rFonts w:ascii="Angsana New" w:hAnsi="Angsana New"/>
          <w:sz w:val="30"/>
          <w:szCs w:val="30"/>
          <w:cs/>
        </w:rPr>
        <w:t>.</w:t>
      </w:r>
      <w:r w:rsidR="00317778" w:rsidRPr="00074791">
        <w:rPr>
          <w:rFonts w:ascii="Angsana New" w:hAnsi="Angsana New"/>
          <w:sz w:val="30"/>
          <w:szCs w:val="30"/>
        </w:rPr>
        <w:t>1</w:t>
      </w:r>
      <w:r w:rsidR="00317778" w:rsidRPr="00074791">
        <w:rPr>
          <w:rFonts w:ascii="Angsana New" w:hAnsi="Angsana New"/>
          <w:sz w:val="30"/>
          <w:szCs w:val="30"/>
        </w:rPr>
        <w:tab/>
        <w:t xml:space="preserve">Income tax expenses </w:t>
      </w:r>
      <w:r w:rsidR="009C3552" w:rsidRPr="00074791">
        <w:rPr>
          <w:rFonts w:ascii="Angsana New" w:hAnsi="Angsana New"/>
          <w:sz w:val="30"/>
          <w:szCs w:val="30"/>
        </w:rPr>
        <w:t xml:space="preserve">for the </w:t>
      </w:r>
      <w:r w:rsidR="00FF1CFF" w:rsidRPr="00074791">
        <w:rPr>
          <w:rFonts w:ascii="Angsana New" w:hAnsi="Angsana New"/>
          <w:sz w:val="30"/>
          <w:szCs w:val="30"/>
        </w:rPr>
        <w:t>three</w:t>
      </w:r>
      <w:r w:rsidR="00CA22AB" w:rsidRPr="00074791">
        <w:rPr>
          <w:rFonts w:ascii="Angsana New" w:hAnsi="Angsana New"/>
          <w:sz w:val="30"/>
          <w:szCs w:val="30"/>
        </w:rPr>
        <w:t>-</w:t>
      </w:r>
      <w:r w:rsidR="00FF1CFF" w:rsidRPr="00074791">
        <w:rPr>
          <w:rFonts w:ascii="Angsana New" w:hAnsi="Angsana New"/>
          <w:sz w:val="30"/>
          <w:szCs w:val="30"/>
        </w:rPr>
        <w:t>month</w:t>
      </w:r>
      <w:r w:rsidR="009C3552" w:rsidRPr="00074791">
        <w:rPr>
          <w:rFonts w:ascii="Angsana New" w:hAnsi="Angsana New"/>
          <w:sz w:val="30"/>
          <w:szCs w:val="30"/>
        </w:rPr>
        <w:t xml:space="preserve"> </w:t>
      </w:r>
      <w:r w:rsidR="00BD3BFE" w:rsidRPr="00074791">
        <w:rPr>
          <w:rFonts w:ascii="Angsana New" w:hAnsi="Angsana New"/>
          <w:sz w:val="30"/>
          <w:szCs w:val="30"/>
        </w:rPr>
        <w:t xml:space="preserve">period </w:t>
      </w:r>
      <w:r w:rsidR="009C3552" w:rsidRPr="00074791">
        <w:rPr>
          <w:rFonts w:ascii="Angsana New" w:hAnsi="Angsana New"/>
          <w:sz w:val="30"/>
          <w:szCs w:val="30"/>
        </w:rPr>
        <w:t>ended June</w:t>
      </w:r>
      <w:r w:rsidR="00BD3BFE" w:rsidRPr="00074791">
        <w:rPr>
          <w:rFonts w:ascii="Angsana New" w:hAnsi="Angsana New"/>
          <w:sz w:val="30"/>
          <w:szCs w:val="30"/>
        </w:rPr>
        <w:t xml:space="preserve"> </w:t>
      </w:r>
      <w:r w:rsidR="009C3552" w:rsidRPr="00074791">
        <w:rPr>
          <w:rFonts w:ascii="Angsana New" w:hAnsi="Angsana New"/>
          <w:sz w:val="30"/>
          <w:szCs w:val="30"/>
        </w:rPr>
        <w:t>30, 202</w:t>
      </w:r>
      <w:r w:rsidR="00727B47" w:rsidRPr="00074791">
        <w:rPr>
          <w:rFonts w:ascii="Angsana New" w:hAnsi="Angsana New"/>
          <w:sz w:val="30"/>
          <w:szCs w:val="30"/>
        </w:rPr>
        <w:t>1</w:t>
      </w:r>
      <w:r w:rsidR="009C3552" w:rsidRPr="00074791">
        <w:rPr>
          <w:rFonts w:ascii="Angsana New" w:hAnsi="Angsana New"/>
          <w:sz w:val="30"/>
          <w:szCs w:val="30"/>
        </w:rPr>
        <w:t xml:space="preserve"> </w:t>
      </w:r>
      <w:r w:rsidR="00317778" w:rsidRPr="00074791">
        <w:rPr>
          <w:rFonts w:ascii="Angsana New" w:hAnsi="Angsana New"/>
          <w:sz w:val="30"/>
          <w:szCs w:val="30"/>
        </w:rPr>
        <w:t>and</w:t>
      </w:r>
      <w:r w:rsidR="00727B47" w:rsidRPr="00074791">
        <w:rPr>
          <w:rFonts w:ascii="Angsana New" w:hAnsi="Angsana New"/>
          <w:sz w:val="30"/>
          <w:szCs w:val="30"/>
        </w:rPr>
        <w:t xml:space="preserve"> </w:t>
      </w:r>
      <w:r w:rsidR="00317778" w:rsidRPr="00074791">
        <w:rPr>
          <w:rFonts w:ascii="Angsana New" w:hAnsi="Angsana New"/>
          <w:sz w:val="30"/>
          <w:szCs w:val="30"/>
        </w:rPr>
        <w:t>20</w:t>
      </w:r>
      <w:r w:rsidR="00FB4DE6" w:rsidRPr="00074791">
        <w:rPr>
          <w:rFonts w:ascii="Angsana New" w:hAnsi="Angsana New"/>
          <w:sz w:val="30"/>
          <w:szCs w:val="30"/>
        </w:rPr>
        <w:t>2</w:t>
      </w:r>
      <w:r w:rsidR="00727B47" w:rsidRPr="00074791">
        <w:rPr>
          <w:rFonts w:ascii="Angsana New" w:hAnsi="Angsana New"/>
          <w:sz w:val="30"/>
          <w:szCs w:val="30"/>
        </w:rPr>
        <w:t>0</w:t>
      </w:r>
      <w:r w:rsidR="00317778" w:rsidRPr="00074791">
        <w:rPr>
          <w:rFonts w:ascii="Angsana New" w:hAnsi="Angsana New"/>
          <w:sz w:val="30"/>
          <w:szCs w:val="30"/>
        </w:rPr>
        <w:t xml:space="preserve"> can be summarized as follows</w:t>
      </w:r>
      <w:r w:rsidR="00317778" w:rsidRPr="00074791">
        <w:rPr>
          <w:rFonts w:ascii="Angsana New" w:hAnsi="Angsana New"/>
          <w:sz w:val="30"/>
          <w:szCs w:val="30"/>
          <w:cs/>
        </w:rPr>
        <w:t>:</w:t>
      </w:r>
    </w:p>
    <w:tbl>
      <w:tblPr>
        <w:tblW w:w="10068" w:type="dxa"/>
        <w:tblInd w:w="-34" w:type="dxa"/>
        <w:tblLook w:val="01E0" w:firstRow="1" w:lastRow="1" w:firstColumn="1" w:lastColumn="1" w:noHBand="0" w:noVBand="0"/>
      </w:tblPr>
      <w:tblGrid>
        <w:gridCol w:w="3734"/>
        <w:gridCol w:w="1867"/>
        <w:gridCol w:w="1481"/>
        <w:gridCol w:w="1496"/>
        <w:gridCol w:w="1490"/>
      </w:tblGrid>
      <w:tr w:rsidR="00F43F63" w:rsidRPr="00074791" w14:paraId="0E91BEBF" w14:textId="77777777" w:rsidTr="00F27981">
        <w:tc>
          <w:tcPr>
            <w:tcW w:w="3828" w:type="dxa"/>
            <w:shd w:val="clear" w:color="auto" w:fill="auto"/>
            <w:vAlign w:val="bottom"/>
          </w:tcPr>
          <w:p w14:paraId="1DA9141F" w14:textId="77777777" w:rsidR="00317778" w:rsidRPr="00074791" w:rsidRDefault="00317778" w:rsidP="00F27981">
            <w:pPr>
              <w:tabs>
                <w:tab w:val="left" w:pos="5026"/>
              </w:tabs>
              <w:spacing w:line="400" w:lineRule="exact"/>
              <w:ind w:left="46"/>
              <w:jc w:val="center"/>
              <w:rPr>
                <w:rFonts w:ascii="Angsana New" w:hAnsi="Angsana New"/>
                <w:sz w:val="30"/>
                <w:szCs w:val="30"/>
              </w:rPr>
            </w:pPr>
          </w:p>
        </w:tc>
        <w:tc>
          <w:tcPr>
            <w:tcW w:w="6240" w:type="dxa"/>
            <w:gridSpan w:val="4"/>
            <w:shd w:val="clear" w:color="auto" w:fill="auto"/>
            <w:vAlign w:val="bottom"/>
          </w:tcPr>
          <w:p w14:paraId="7A75A6ED" w14:textId="77777777" w:rsidR="00317778" w:rsidRPr="00074791" w:rsidRDefault="00317778" w:rsidP="00F27981">
            <w:pPr>
              <w:pBdr>
                <w:bottom w:val="single" w:sz="4" w:space="1" w:color="auto"/>
              </w:pBdr>
              <w:tabs>
                <w:tab w:val="left" w:pos="5026"/>
              </w:tabs>
              <w:spacing w:line="400" w:lineRule="exact"/>
              <w:jc w:val="center"/>
              <w:rPr>
                <w:rFonts w:ascii="Angsana New" w:hAnsi="Angsana New"/>
                <w:sz w:val="30"/>
                <w:szCs w:val="30"/>
              </w:rPr>
            </w:pPr>
            <w:r w:rsidRPr="00074791">
              <w:rPr>
                <w:rFonts w:ascii="Angsana New" w:hAnsi="Angsana New"/>
                <w:sz w:val="30"/>
                <w:szCs w:val="30"/>
              </w:rPr>
              <w:t>Baht</w:t>
            </w:r>
          </w:p>
        </w:tc>
      </w:tr>
      <w:tr w:rsidR="0040231E" w:rsidRPr="00074791" w14:paraId="1DBB07A9" w14:textId="77777777" w:rsidTr="00F27981">
        <w:trPr>
          <w:trHeight w:val="80"/>
        </w:trPr>
        <w:tc>
          <w:tcPr>
            <w:tcW w:w="3828" w:type="dxa"/>
            <w:shd w:val="clear" w:color="auto" w:fill="auto"/>
            <w:vAlign w:val="bottom"/>
          </w:tcPr>
          <w:p w14:paraId="084F678D" w14:textId="77777777" w:rsidR="00317778" w:rsidRPr="00074791" w:rsidRDefault="00317778" w:rsidP="00F27981">
            <w:pPr>
              <w:tabs>
                <w:tab w:val="left" w:pos="5026"/>
              </w:tabs>
              <w:spacing w:line="400" w:lineRule="exact"/>
              <w:ind w:left="46"/>
              <w:jc w:val="center"/>
              <w:rPr>
                <w:rFonts w:ascii="Angsana New" w:hAnsi="Angsana New"/>
                <w:sz w:val="30"/>
                <w:szCs w:val="30"/>
              </w:rPr>
            </w:pPr>
          </w:p>
        </w:tc>
        <w:tc>
          <w:tcPr>
            <w:tcW w:w="3122" w:type="dxa"/>
            <w:gridSpan w:val="2"/>
            <w:shd w:val="clear" w:color="auto" w:fill="auto"/>
            <w:vAlign w:val="center"/>
          </w:tcPr>
          <w:p w14:paraId="69444E9B" w14:textId="77777777" w:rsidR="00317778" w:rsidRPr="00074791" w:rsidRDefault="00317778" w:rsidP="00F27981">
            <w:pPr>
              <w:pBdr>
                <w:bottom w:val="single" w:sz="4" w:space="1" w:color="auto"/>
              </w:pBdr>
              <w:spacing w:line="400" w:lineRule="exact"/>
              <w:jc w:val="center"/>
              <w:rPr>
                <w:rFonts w:ascii="Angsana New" w:hAnsi="Angsana New"/>
                <w:sz w:val="30"/>
                <w:szCs w:val="30"/>
                <w:cs/>
              </w:rPr>
            </w:pPr>
            <w:r w:rsidRPr="00074791">
              <w:rPr>
                <w:rFonts w:ascii="Angsana New" w:hAnsi="Angsana New"/>
                <w:sz w:val="30"/>
                <w:szCs w:val="30"/>
              </w:rPr>
              <w:t>Consolidated financial statements</w:t>
            </w:r>
          </w:p>
        </w:tc>
        <w:tc>
          <w:tcPr>
            <w:tcW w:w="3118" w:type="dxa"/>
            <w:gridSpan w:val="2"/>
            <w:shd w:val="clear" w:color="auto" w:fill="auto"/>
            <w:vAlign w:val="center"/>
          </w:tcPr>
          <w:p w14:paraId="7C888DF6" w14:textId="77777777" w:rsidR="00317778" w:rsidRPr="00074791" w:rsidRDefault="00317778" w:rsidP="00F27981">
            <w:pPr>
              <w:pBdr>
                <w:bottom w:val="single" w:sz="4" w:space="1" w:color="auto"/>
              </w:pBdr>
              <w:spacing w:line="400" w:lineRule="exact"/>
              <w:ind w:left="34"/>
              <w:jc w:val="center"/>
              <w:rPr>
                <w:rFonts w:ascii="Angsana New" w:hAnsi="Angsana New"/>
                <w:sz w:val="30"/>
                <w:szCs w:val="30"/>
                <w:cs/>
              </w:rPr>
            </w:pPr>
            <w:r w:rsidRPr="00074791">
              <w:rPr>
                <w:rFonts w:ascii="Angsana New" w:hAnsi="Angsana New"/>
                <w:sz w:val="30"/>
                <w:szCs w:val="30"/>
              </w:rPr>
              <w:t>Separate financial statements</w:t>
            </w:r>
          </w:p>
        </w:tc>
      </w:tr>
      <w:tr w:rsidR="00591460" w:rsidRPr="00074791" w14:paraId="7A277DC3" w14:textId="77777777" w:rsidTr="00F27981">
        <w:trPr>
          <w:trHeight w:val="434"/>
        </w:trPr>
        <w:tc>
          <w:tcPr>
            <w:tcW w:w="3828" w:type="dxa"/>
            <w:shd w:val="clear" w:color="auto" w:fill="auto"/>
            <w:vAlign w:val="center"/>
          </w:tcPr>
          <w:p w14:paraId="2B21AA73" w14:textId="77777777" w:rsidR="0048325F" w:rsidRPr="00074791" w:rsidRDefault="0048325F" w:rsidP="00F27981">
            <w:pPr>
              <w:tabs>
                <w:tab w:val="left" w:pos="5026"/>
              </w:tabs>
              <w:spacing w:line="400" w:lineRule="exact"/>
              <w:ind w:left="34"/>
              <w:jc w:val="center"/>
              <w:rPr>
                <w:rFonts w:ascii="Angsana New" w:hAnsi="Angsana New"/>
                <w:sz w:val="27"/>
                <w:szCs w:val="27"/>
                <w:cs/>
              </w:rPr>
            </w:pPr>
          </w:p>
        </w:tc>
        <w:tc>
          <w:tcPr>
            <w:tcW w:w="1559" w:type="dxa"/>
            <w:shd w:val="clear" w:color="auto" w:fill="auto"/>
          </w:tcPr>
          <w:p w14:paraId="4594BF44" w14:textId="5888371A" w:rsidR="0048325F" w:rsidRPr="00074791" w:rsidRDefault="0048325F" w:rsidP="00F27981">
            <w:pPr>
              <w:pBdr>
                <w:bottom w:val="single" w:sz="4" w:space="1" w:color="auto"/>
              </w:pBdr>
              <w:spacing w:line="400" w:lineRule="exact"/>
              <w:ind w:left="-70"/>
              <w:jc w:val="center"/>
              <w:rPr>
                <w:rFonts w:ascii="Angsana New" w:hAnsi="Angsana New"/>
                <w:sz w:val="30"/>
                <w:szCs w:val="30"/>
              </w:rPr>
            </w:pPr>
            <w:r w:rsidRPr="00074791">
              <w:rPr>
                <w:rFonts w:ascii="Angsana New" w:hAnsi="Angsana New"/>
                <w:sz w:val="26"/>
                <w:szCs w:val="26"/>
              </w:rPr>
              <w:t>June 30</w:t>
            </w:r>
            <w:r w:rsidR="00FB4DE6" w:rsidRPr="00074791">
              <w:rPr>
                <w:rFonts w:ascii="Angsana New" w:hAnsi="Angsana New"/>
                <w:sz w:val="26"/>
                <w:szCs w:val="26"/>
              </w:rPr>
              <w:t>,</w:t>
            </w:r>
            <w:r w:rsidR="00AE54C7" w:rsidRPr="00074791">
              <w:rPr>
                <w:rFonts w:ascii="Angsana New" w:hAnsi="Angsana New"/>
                <w:sz w:val="26"/>
                <w:szCs w:val="26"/>
                <w:cs/>
              </w:rPr>
              <w:t xml:space="preserve"> </w:t>
            </w:r>
            <w:r w:rsidRPr="00074791">
              <w:rPr>
                <w:rFonts w:ascii="Angsana New" w:hAnsi="Angsana New"/>
                <w:sz w:val="26"/>
                <w:szCs w:val="26"/>
              </w:rPr>
              <w:t>2021</w:t>
            </w:r>
          </w:p>
        </w:tc>
        <w:tc>
          <w:tcPr>
            <w:tcW w:w="1563" w:type="dxa"/>
            <w:tcBorders>
              <w:left w:val="nil"/>
            </w:tcBorders>
            <w:shd w:val="clear" w:color="auto" w:fill="auto"/>
          </w:tcPr>
          <w:p w14:paraId="767A6419" w14:textId="0B99373A" w:rsidR="0048325F" w:rsidRPr="00074791" w:rsidRDefault="0048325F" w:rsidP="00F27981">
            <w:pPr>
              <w:pBdr>
                <w:bottom w:val="single" w:sz="4" w:space="1" w:color="auto"/>
              </w:pBdr>
              <w:spacing w:line="400" w:lineRule="exact"/>
              <w:ind w:left="-90"/>
              <w:jc w:val="center"/>
              <w:rPr>
                <w:rFonts w:ascii="Angsana New" w:hAnsi="Angsana New"/>
                <w:sz w:val="30"/>
                <w:szCs w:val="30"/>
              </w:rPr>
            </w:pPr>
            <w:r w:rsidRPr="00074791">
              <w:rPr>
                <w:rFonts w:ascii="Angsana New" w:hAnsi="Angsana New"/>
                <w:sz w:val="26"/>
                <w:szCs w:val="26"/>
              </w:rPr>
              <w:t>June 30</w:t>
            </w:r>
            <w:r w:rsidR="00AE54C7" w:rsidRPr="00074791">
              <w:rPr>
                <w:rFonts w:ascii="Angsana New" w:hAnsi="Angsana New"/>
                <w:sz w:val="26"/>
                <w:szCs w:val="26"/>
                <w:cs/>
              </w:rPr>
              <w:t xml:space="preserve"> </w:t>
            </w:r>
            <w:r w:rsidRPr="00074791">
              <w:rPr>
                <w:rFonts w:ascii="Angsana New" w:hAnsi="Angsana New"/>
                <w:sz w:val="26"/>
                <w:szCs w:val="26"/>
              </w:rPr>
              <w:t>2020</w:t>
            </w:r>
          </w:p>
        </w:tc>
        <w:tc>
          <w:tcPr>
            <w:tcW w:w="1559" w:type="dxa"/>
            <w:shd w:val="clear" w:color="auto" w:fill="auto"/>
          </w:tcPr>
          <w:p w14:paraId="505F0F76" w14:textId="603ED42F" w:rsidR="0048325F" w:rsidRPr="00074791" w:rsidRDefault="0048325F" w:rsidP="00F27981">
            <w:pPr>
              <w:pBdr>
                <w:bottom w:val="single" w:sz="4" w:space="1" w:color="auto"/>
              </w:pBdr>
              <w:spacing w:line="400" w:lineRule="exact"/>
              <w:ind w:left="-105" w:firstLine="105"/>
              <w:jc w:val="center"/>
              <w:rPr>
                <w:rFonts w:ascii="Angsana New" w:hAnsi="Angsana New"/>
                <w:sz w:val="30"/>
                <w:szCs w:val="30"/>
              </w:rPr>
            </w:pPr>
            <w:r w:rsidRPr="00074791">
              <w:rPr>
                <w:rFonts w:ascii="Angsana New" w:hAnsi="Angsana New"/>
                <w:sz w:val="26"/>
                <w:szCs w:val="26"/>
              </w:rPr>
              <w:t>June 30</w:t>
            </w:r>
            <w:r w:rsidR="00AE54C7" w:rsidRPr="00074791">
              <w:rPr>
                <w:rFonts w:ascii="Angsana New" w:hAnsi="Angsana New"/>
                <w:sz w:val="26"/>
                <w:szCs w:val="26"/>
                <w:cs/>
              </w:rPr>
              <w:t xml:space="preserve"> </w:t>
            </w:r>
            <w:r w:rsidRPr="00074791">
              <w:rPr>
                <w:rFonts w:ascii="Angsana New" w:hAnsi="Angsana New"/>
                <w:sz w:val="26"/>
                <w:szCs w:val="26"/>
              </w:rPr>
              <w:t>2021</w:t>
            </w:r>
          </w:p>
        </w:tc>
        <w:tc>
          <w:tcPr>
            <w:tcW w:w="1559" w:type="dxa"/>
            <w:shd w:val="clear" w:color="auto" w:fill="auto"/>
          </w:tcPr>
          <w:p w14:paraId="69E10FC9" w14:textId="0A05320A" w:rsidR="0048325F" w:rsidRPr="00074791" w:rsidRDefault="0048325F" w:rsidP="00F27981">
            <w:pPr>
              <w:pBdr>
                <w:bottom w:val="single" w:sz="4" w:space="1" w:color="auto"/>
              </w:pBdr>
              <w:spacing w:line="400" w:lineRule="exact"/>
              <w:ind w:left="-90" w:firstLine="90"/>
              <w:jc w:val="center"/>
              <w:rPr>
                <w:rFonts w:ascii="Angsana New" w:hAnsi="Angsana New"/>
                <w:sz w:val="30"/>
                <w:szCs w:val="30"/>
              </w:rPr>
            </w:pPr>
            <w:r w:rsidRPr="00074791">
              <w:rPr>
                <w:rFonts w:ascii="Angsana New" w:hAnsi="Angsana New"/>
                <w:sz w:val="26"/>
                <w:szCs w:val="26"/>
              </w:rPr>
              <w:t>June 30</w:t>
            </w:r>
            <w:r w:rsidR="00AE54C7" w:rsidRPr="00074791">
              <w:rPr>
                <w:rFonts w:ascii="Angsana New" w:hAnsi="Angsana New"/>
                <w:sz w:val="26"/>
                <w:szCs w:val="26"/>
                <w:cs/>
              </w:rPr>
              <w:t xml:space="preserve"> </w:t>
            </w:r>
            <w:r w:rsidRPr="00074791">
              <w:rPr>
                <w:rFonts w:ascii="Angsana New" w:hAnsi="Angsana New"/>
                <w:sz w:val="26"/>
                <w:szCs w:val="26"/>
              </w:rPr>
              <w:t>2020</w:t>
            </w:r>
          </w:p>
        </w:tc>
      </w:tr>
      <w:tr w:rsidR="00591460" w:rsidRPr="00074791" w14:paraId="699B8D03" w14:textId="77777777" w:rsidTr="00F27981">
        <w:tc>
          <w:tcPr>
            <w:tcW w:w="3828" w:type="dxa"/>
            <w:shd w:val="clear" w:color="auto" w:fill="auto"/>
          </w:tcPr>
          <w:p w14:paraId="5810A9AF" w14:textId="77777777" w:rsidR="00657227" w:rsidRPr="00074791" w:rsidRDefault="00657227" w:rsidP="00F27981">
            <w:pPr>
              <w:tabs>
                <w:tab w:val="left" w:pos="5026"/>
              </w:tabs>
              <w:spacing w:line="400" w:lineRule="exact"/>
              <w:ind w:left="34"/>
              <w:rPr>
                <w:rFonts w:ascii="Angsana New" w:hAnsi="Angsana New"/>
                <w:sz w:val="30"/>
                <w:szCs w:val="30"/>
              </w:rPr>
            </w:pPr>
            <w:r w:rsidRPr="00074791">
              <w:rPr>
                <w:rFonts w:ascii="Angsana New" w:hAnsi="Angsana New"/>
                <w:b/>
                <w:bCs/>
                <w:sz w:val="30"/>
                <w:szCs w:val="30"/>
              </w:rPr>
              <w:t>Current tax</w:t>
            </w:r>
            <w:r w:rsidRPr="00074791">
              <w:rPr>
                <w:rFonts w:ascii="Angsana New" w:hAnsi="Angsana New"/>
                <w:b/>
                <w:bCs/>
                <w:sz w:val="30"/>
                <w:szCs w:val="30"/>
                <w:cs/>
              </w:rPr>
              <w:t>:</w:t>
            </w:r>
          </w:p>
        </w:tc>
        <w:tc>
          <w:tcPr>
            <w:tcW w:w="1559" w:type="dxa"/>
            <w:shd w:val="clear" w:color="auto" w:fill="auto"/>
          </w:tcPr>
          <w:p w14:paraId="124A848E" w14:textId="77777777" w:rsidR="00657227" w:rsidRPr="00074791" w:rsidRDefault="00657227" w:rsidP="00F27981">
            <w:pPr>
              <w:tabs>
                <w:tab w:val="left" w:pos="5026"/>
              </w:tabs>
              <w:spacing w:line="400" w:lineRule="exact"/>
              <w:jc w:val="right"/>
              <w:rPr>
                <w:rFonts w:ascii="Angsana New" w:hAnsi="Angsana New"/>
                <w:sz w:val="30"/>
                <w:szCs w:val="30"/>
                <w:cs/>
              </w:rPr>
            </w:pPr>
          </w:p>
        </w:tc>
        <w:tc>
          <w:tcPr>
            <w:tcW w:w="1563" w:type="dxa"/>
            <w:tcBorders>
              <w:left w:val="nil"/>
            </w:tcBorders>
            <w:shd w:val="clear" w:color="auto" w:fill="auto"/>
          </w:tcPr>
          <w:p w14:paraId="4FCBF73A" w14:textId="77777777" w:rsidR="00657227" w:rsidRPr="00074791" w:rsidRDefault="00657227" w:rsidP="00F27981">
            <w:pPr>
              <w:tabs>
                <w:tab w:val="left" w:pos="5026"/>
              </w:tabs>
              <w:spacing w:line="400" w:lineRule="exact"/>
              <w:jc w:val="right"/>
              <w:rPr>
                <w:rFonts w:ascii="Angsana New" w:hAnsi="Angsana New"/>
                <w:sz w:val="30"/>
                <w:szCs w:val="30"/>
                <w:cs/>
              </w:rPr>
            </w:pPr>
          </w:p>
        </w:tc>
        <w:tc>
          <w:tcPr>
            <w:tcW w:w="1559" w:type="dxa"/>
            <w:shd w:val="clear" w:color="auto" w:fill="auto"/>
            <w:vAlign w:val="bottom"/>
          </w:tcPr>
          <w:p w14:paraId="5ED85C63" w14:textId="77777777" w:rsidR="00657227" w:rsidRPr="00074791" w:rsidRDefault="00657227" w:rsidP="00F27981">
            <w:pPr>
              <w:tabs>
                <w:tab w:val="left" w:pos="5026"/>
              </w:tabs>
              <w:spacing w:line="400" w:lineRule="exact"/>
              <w:jc w:val="right"/>
              <w:rPr>
                <w:rFonts w:ascii="Angsana New" w:hAnsi="Angsana New"/>
                <w:sz w:val="30"/>
                <w:szCs w:val="30"/>
                <w:cs/>
              </w:rPr>
            </w:pPr>
          </w:p>
        </w:tc>
        <w:tc>
          <w:tcPr>
            <w:tcW w:w="1559" w:type="dxa"/>
            <w:shd w:val="clear" w:color="auto" w:fill="auto"/>
            <w:vAlign w:val="bottom"/>
          </w:tcPr>
          <w:p w14:paraId="2D5D2685" w14:textId="77777777" w:rsidR="00657227" w:rsidRPr="00074791" w:rsidRDefault="00657227" w:rsidP="00F27981">
            <w:pPr>
              <w:tabs>
                <w:tab w:val="left" w:pos="5026"/>
              </w:tabs>
              <w:spacing w:line="400" w:lineRule="exact"/>
              <w:jc w:val="right"/>
              <w:rPr>
                <w:rFonts w:ascii="Angsana New" w:hAnsi="Angsana New"/>
                <w:sz w:val="30"/>
                <w:szCs w:val="30"/>
                <w:cs/>
              </w:rPr>
            </w:pPr>
          </w:p>
        </w:tc>
      </w:tr>
      <w:tr w:rsidR="00E12AAF" w:rsidRPr="00074791" w14:paraId="20E99F4F" w14:textId="77777777" w:rsidTr="00F27981">
        <w:tc>
          <w:tcPr>
            <w:tcW w:w="3828" w:type="dxa"/>
            <w:shd w:val="clear" w:color="auto" w:fill="auto"/>
          </w:tcPr>
          <w:p w14:paraId="0F7D9DFC" w14:textId="7E7B87C1" w:rsidR="00657227" w:rsidRPr="00074791" w:rsidRDefault="00657227" w:rsidP="00F27981">
            <w:pPr>
              <w:tabs>
                <w:tab w:val="left" w:pos="5026"/>
              </w:tabs>
              <w:spacing w:line="400" w:lineRule="exact"/>
              <w:ind w:left="317"/>
              <w:rPr>
                <w:rFonts w:ascii="Angsana New" w:hAnsi="Angsana New"/>
                <w:sz w:val="30"/>
                <w:szCs w:val="30"/>
                <w:cs/>
              </w:rPr>
            </w:pPr>
            <w:r w:rsidRPr="00074791">
              <w:rPr>
                <w:rFonts w:ascii="Angsana New" w:hAnsi="Angsana New"/>
                <w:sz w:val="30"/>
                <w:szCs w:val="30"/>
              </w:rPr>
              <w:t xml:space="preserve">Income tax for </w:t>
            </w:r>
            <w:r w:rsidR="00723064" w:rsidRPr="00074791">
              <w:rPr>
                <w:rFonts w:ascii="Angsana New" w:hAnsi="Angsana New"/>
                <w:sz w:val="30"/>
                <w:szCs w:val="30"/>
              </w:rPr>
              <w:t xml:space="preserve">the </w:t>
            </w:r>
            <w:r w:rsidR="0097343A" w:rsidRPr="00074791">
              <w:rPr>
                <w:rFonts w:ascii="Angsana New" w:hAnsi="Angsana New"/>
                <w:sz w:val="30"/>
                <w:szCs w:val="30"/>
              </w:rPr>
              <w:t>per</w:t>
            </w:r>
            <w:r w:rsidR="00E8225F" w:rsidRPr="00074791">
              <w:rPr>
                <w:rFonts w:ascii="Angsana New" w:hAnsi="Angsana New"/>
                <w:sz w:val="30"/>
                <w:szCs w:val="30"/>
              </w:rPr>
              <w:t>iod</w:t>
            </w:r>
          </w:p>
        </w:tc>
        <w:tc>
          <w:tcPr>
            <w:tcW w:w="1559" w:type="dxa"/>
            <w:shd w:val="clear" w:color="auto" w:fill="auto"/>
            <w:vAlign w:val="bottom"/>
          </w:tcPr>
          <w:p w14:paraId="6122839E" w14:textId="29EB7F49" w:rsidR="00657227" w:rsidRPr="0069625B" w:rsidRDefault="0F86231F" w:rsidP="00F27981">
            <w:pPr>
              <w:spacing w:line="400" w:lineRule="exact"/>
              <w:jc w:val="right"/>
              <w:rPr>
                <w:rFonts w:ascii="Angsana New" w:hAnsi="Angsana New"/>
                <w:sz w:val="30"/>
                <w:szCs w:val="30"/>
              </w:rPr>
            </w:pPr>
            <w:r w:rsidRPr="0069625B">
              <w:rPr>
                <w:rFonts w:ascii="Angsana New" w:hAnsi="Angsana New"/>
                <w:sz w:val="30"/>
                <w:szCs w:val="30"/>
              </w:rPr>
              <w:t>3,570,397.56</w:t>
            </w:r>
          </w:p>
        </w:tc>
        <w:tc>
          <w:tcPr>
            <w:tcW w:w="1563" w:type="dxa"/>
            <w:shd w:val="clear" w:color="auto" w:fill="auto"/>
            <w:vAlign w:val="bottom"/>
          </w:tcPr>
          <w:p w14:paraId="042031A6" w14:textId="27ED4C84" w:rsidR="00657227" w:rsidRPr="00074791" w:rsidRDefault="004903B5" w:rsidP="00F27981">
            <w:pPr>
              <w:spacing w:line="400" w:lineRule="exact"/>
              <w:jc w:val="right"/>
              <w:rPr>
                <w:rFonts w:ascii="Angsana New" w:hAnsi="Angsana New"/>
                <w:sz w:val="30"/>
                <w:szCs w:val="30"/>
              </w:rPr>
            </w:pPr>
            <w:r w:rsidRPr="00074791">
              <w:rPr>
                <w:rFonts w:ascii="Angsana New" w:hAnsi="Angsana New"/>
                <w:sz w:val="30"/>
                <w:szCs w:val="30"/>
                <w:cs/>
              </w:rPr>
              <w:t>-</w:t>
            </w:r>
          </w:p>
        </w:tc>
        <w:tc>
          <w:tcPr>
            <w:tcW w:w="1559" w:type="dxa"/>
            <w:shd w:val="clear" w:color="auto" w:fill="auto"/>
            <w:vAlign w:val="bottom"/>
          </w:tcPr>
          <w:p w14:paraId="621D5A56" w14:textId="5E52C4F1" w:rsidR="00657227" w:rsidRPr="00074791" w:rsidRDefault="004903B5" w:rsidP="00F27981">
            <w:pPr>
              <w:spacing w:line="400" w:lineRule="exact"/>
              <w:jc w:val="right"/>
              <w:rPr>
                <w:rFonts w:ascii="Angsana New" w:hAnsi="Angsana New"/>
                <w:sz w:val="30"/>
                <w:szCs w:val="30"/>
                <w:cs/>
              </w:rPr>
            </w:pPr>
            <w:r w:rsidRPr="46421E89">
              <w:rPr>
                <w:rFonts w:ascii="Angsana New" w:hAnsi="Angsana New"/>
                <w:sz w:val="30"/>
                <w:szCs w:val="30"/>
                <w:cs/>
              </w:rPr>
              <w:t>-</w:t>
            </w:r>
          </w:p>
        </w:tc>
        <w:tc>
          <w:tcPr>
            <w:tcW w:w="1559" w:type="dxa"/>
            <w:shd w:val="clear" w:color="auto" w:fill="auto"/>
            <w:vAlign w:val="bottom"/>
          </w:tcPr>
          <w:p w14:paraId="1B1F7574" w14:textId="7C09A941" w:rsidR="00657227" w:rsidRPr="00074791" w:rsidRDefault="004903B5" w:rsidP="00F27981">
            <w:pPr>
              <w:spacing w:line="400" w:lineRule="exact"/>
              <w:jc w:val="right"/>
              <w:rPr>
                <w:rFonts w:ascii="Angsana New" w:hAnsi="Angsana New"/>
                <w:sz w:val="30"/>
                <w:szCs w:val="30"/>
                <w:cs/>
              </w:rPr>
            </w:pPr>
            <w:r w:rsidRPr="00074791">
              <w:rPr>
                <w:rFonts w:ascii="Angsana New" w:hAnsi="Angsana New"/>
                <w:sz w:val="30"/>
                <w:szCs w:val="30"/>
                <w:cs/>
              </w:rPr>
              <w:t>-</w:t>
            </w:r>
          </w:p>
        </w:tc>
      </w:tr>
      <w:tr w:rsidR="00E12AAF" w:rsidRPr="00074791" w14:paraId="1A8046AC" w14:textId="77777777" w:rsidTr="00F27981">
        <w:tc>
          <w:tcPr>
            <w:tcW w:w="3828" w:type="dxa"/>
            <w:shd w:val="clear" w:color="auto" w:fill="auto"/>
          </w:tcPr>
          <w:p w14:paraId="3D916E12" w14:textId="77777777" w:rsidR="00657227" w:rsidRPr="00074791" w:rsidRDefault="00657227" w:rsidP="00F27981">
            <w:pPr>
              <w:tabs>
                <w:tab w:val="left" w:pos="5026"/>
              </w:tabs>
              <w:spacing w:line="400" w:lineRule="exact"/>
              <w:ind w:left="34"/>
              <w:rPr>
                <w:rFonts w:ascii="Angsana New" w:hAnsi="Angsana New"/>
                <w:sz w:val="30"/>
                <w:szCs w:val="30"/>
                <w:cs/>
              </w:rPr>
            </w:pPr>
            <w:r w:rsidRPr="00074791">
              <w:rPr>
                <w:rFonts w:ascii="Angsana New" w:hAnsi="Angsana New"/>
                <w:b/>
                <w:bCs/>
                <w:sz w:val="30"/>
                <w:szCs w:val="30"/>
              </w:rPr>
              <w:t>Deferred tax</w:t>
            </w:r>
            <w:r w:rsidRPr="00074791">
              <w:rPr>
                <w:rFonts w:ascii="Angsana New" w:hAnsi="Angsana New"/>
                <w:b/>
                <w:bCs/>
                <w:sz w:val="30"/>
                <w:szCs w:val="30"/>
                <w:cs/>
              </w:rPr>
              <w:t>:</w:t>
            </w:r>
          </w:p>
        </w:tc>
        <w:tc>
          <w:tcPr>
            <w:tcW w:w="1559" w:type="dxa"/>
            <w:shd w:val="clear" w:color="auto" w:fill="auto"/>
            <w:vAlign w:val="bottom"/>
          </w:tcPr>
          <w:p w14:paraId="0F387040" w14:textId="77777777" w:rsidR="00657227" w:rsidRPr="0069625B" w:rsidRDefault="00657227" w:rsidP="00F27981">
            <w:pPr>
              <w:spacing w:line="400" w:lineRule="exact"/>
              <w:jc w:val="right"/>
              <w:rPr>
                <w:rFonts w:ascii="Angsana New" w:hAnsi="Angsana New"/>
                <w:sz w:val="30"/>
                <w:szCs w:val="30"/>
                <w:cs/>
              </w:rPr>
            </w:pPr>
          </w:p>
        </w:tc>
        <w:tc>
          <w:tcPr>
            <w:tcW w:w="1563" w:type="dxa"/>
            <w:shd w:val="clear" w:color="auto" w:fill="auto"/>
            <w:vAlign w:val="bottom"/>
          </w:tcPr>
          <w:p w14:paraId="0336F436" w14:textId="77777777" w:rsidR="00657227" w:rsidRPr="00074791" w:rsidRDefault="00657227" w:rsidP="00F27981">
            <w:pPr>
              <w:spacing w:line="400" w:lineRule="exact"/>
              <w:jc w:val="right"/>
              <w:rPr>
                <w:rFonts w:ascii="Angsana New" w:hAnsi="Angsana New"/>
                <w:sz w:val="30"/>
                <w:szCs w:val="30"/>
                <w:cs/>
              </w:rPr>
            </w:pPr>
          </w:p>
        </w:tc>
        <w:tc>
          <w:tcPr>
            <w:tcW w:w="1559" w:type="dxa"/>
            <w:shd w:val="clear" w:color="auto" w:fill="auto"/>
            <w:vAlign w:val="bottom"/>
          </w:tcPr>
          <w:p w14:paraId="6E436E7E" w14:textId="77777777" w:rsidR="00657227" w:rsidRPr="00074791" w:rsidRDefault="00657227" w:rsidP="00F27981">
            <w:pPr>
              <w:spacing w:line="400" w:lineRule="exact"/>
              <w:jc w:val="right"/>
              <w:rPr>
                <w:rFonts w:ascii="Angsana New" w:hAnsi="Angsana New"/>
                <w:sz w:val="30"/>
                <w:szCs w:val="30"/>
                <w:cs/>
              </w:rPr>
            </w:pPr>
          </w:p>
        </w:tc>
        <w:tc>
          <w:tcPr>
            <w:tcW w:w="1559" w:type="dxa"/>
            <w:shd w:val="clear" w:color="auto" w:fill="auto"/>
            <w:vAlign w:val="bottom"/>
          </w:tcPr>
          <w:p w14:paraId="2BF2BE6E" w14:textId="77777777" w:rsidR="00657227" w:rsidRPr="00074791" w:rsidRDefault="00657227" w:rsidP="00F27981">
            <w:pPr>
              <w:spacing w:line="400" w:lineRule="exact"/>
              <w:jc w:val="right"/>
              <w:rPr>
                <w:rFonts w:ascii="Angsana New" w:hAnsi="Angsana New"/>
                <w:sz w:val="30"/>
                <w:szCs w:val="30"/>
                <w:cs/>
              </w:rPr>
            </w:pPr>
          </w:p>
        </w:tc>
      </w:tr>
      <w:tr w:rsidR="00E12AAF" w:rsidRPr="00074791" w14:paraId="6224B77D" w14:textId="77777777" w:rsidTr="00F27981">
        <w:tc>
          <w:tcPr>
            <w:tcW w:w="3828" w:type="dxa"/>
            <w:shd w:val="clear" w:color="auto" w:fill="auto"/>
          </w:tcPr>
          <w:p w14:paraId="4623FD9D" w14:textId="06CD8A3B" w:rsidR="00657227" w:rsidRPr="00074791" w:rsidRDefault="00657227" w:rsidP="00F27981">
            <w:pPr>
              <w:tabs>
                <w:tab w:val="left" w:pos="5026"/>
              </w:tabs>
              <w:spacing w:line="400" w:lineRule="exact"/>
              <w:ind w:left="317"/>
              <w:rPr>
                <w:rFonts w:ascii="Angsana New" w:hAnsi="Angsana New"/>
                <w:sz w:val="30"/>
                <w:szCs w:val="30"/>
                <w:cs/>
              </w:rPr>
            </w:pPr>
            <w:r w:rsidRPr="00074791">
              <w:rPr>
                <w:rFonts w:ascii="Angsana New" w:hAnsi="Angsana New"/>
                <w:sz w:val="30"/>
                <w:szCs w:val="30"/>
              </w:rPr>
              <w:t xml:space="preserve">Deferred tax resulted from </w:t>
            </w:r>
            <w:r w:rsidR="00BE1DD2" w:rsidRPr="00074791">
              <w:rPr>
                <w:rFonts w:ascii="Angsana New" w:hAnsi="Angsana New"/>
                <w:sz w:val="30"/>
                <w:szCs w:val="30"/>
              </w:rPr>
              <w:t>temporary</w:t>
            </w:r>
          </w:p>
        </w:tc>
        <w:tc>
          <w:tcPr>
            <w:tcW w:w="1559" w:type="dxa"/>
            <w:shd w:val="clear" w:color="auto" w:fill="auto"/>
            <w:vAlign w:val="bottom"/>
          </w:tcPr>
          <w:p w14:paraId="6DC554A9" w14:textId="77777777" w:rsidR="00657227" w:rsidRPr="0069625B" w:rsidRDefault="00657227" w:rsidP="00F27981">
            <w:pPr>
              <w:spacing w:line="400" w:lineRule="exact"/>
              <w:jc w:val="right"/>
              <w:rPr>
                <w:rFonts w:ascii="Angsana New" w:hAnsi="Angsana New"/>
                <w:sz w:val="30"/>
                <w:szCs w:val="30"/>
                <w:cs/>
              </w:rPr>
            </w:pPr>
          </w:p>
        </w:tc>
        <w:tc>
          <w:tcPr>
            <w:tcW w:w="1563" w:type="dxa"/>
            <w:shd w:val="clear" w:color="auto" w:fill="auto"/>
            <w:vAlign w:val="bottom"/>
          </w:tcPr>
          <w:p w14:paraId="464DD56D" w14:textId="77777777" w:rsidR="00657227" w:rsidRPr="00074791" w:rsidRDefault="00657227" w:rsidP="00F27981">
            <w:pPr>
              <w:spacing w:line="400" w:lineRule="exact"/>
              <w:jc w:val="right"/>
              <w:rPr>
                <w:rFonts w:ascii="Angsana New" w:hAnsi="Angsana New"/>
                <w:sz w:val="30"/>
                <w:szCs w:val="30"/>
                <w:cs/>
              </w:rPr>
            </w:pPr>
          </w:p>
        </w:tc>
        <w:tc>
          <w:tcPr>
            <w:tcW w:w="1559" w:type="dxa"/>
            <w:shd w:val="clear" w:color="auto" w:fill="auto"/>
            <w:vAlign w:val="bottom"/>
          </w:tcPr>
          <w:p w14:paraId="33017E28" w14:textId="77777777" w:rsidR="00657227" w:rsidRPr="00074791" w:rsidRDefault="00657227" w:rsidP="00F27981">
            <w:pPr>
              <w:spacing w:line="400" w:lineRule="exact"/>
              <w:jc w:val="right"/>
              <w:rPr>
                <w:rFonts w:ascii="Angsana New" w:hAnsi="Angsana New"/>
                <w:sz w:val="30"/>
                <w:szCs w:val="30"/>
                <w:cs/>
              </w:rPr>
            </w:pPr>
          </w:p>
        </w:tc>
        <w:tc>
          <w:tcPr>
            <w:tcW w:w="1559" w:type="dxa"/>
            <w:shd w:val="clear" w:color="auto" w:fill="auto"/>
            <w:vAlign w:val="bottom"/>
          </w:tcPr>
          <w:p w14:paraId="5B5189EA" w14:textId="77777777" w:rsidR="00657227" w:rsidRPr="00074791" w:rsidRDefault="00657227" w:rsidP="00F27981">
            <w:pPr>
              <w:spacing w:line="400" w:lineRule="exact"/>
              <w:jc w:val="right"/>
              <w:rPr>
                <w:rFonts w:ascii="Angsana New" w:hAnsi="Angsana New"/>
                <w:sz w:val="30"/>
                <w:szCs w:val="30"/>
                <w:cs/>
              </w:rPr>
            </w:pPr>
          </w:p>
        </w:tc>
      </w:tr>
      <w:tr w:rsidR="00E12AAF" w:rsidRPr="00074791" w14:paraId="624A1431" w14:textId="77777777" w:rsidTr="00F27981">
        <w:tc>
          <w:tcPr>
            <w:tcW w:w="3828" w:type="dxa"/>
            <w:shd w:val="clear" w:color="auto" w:fill="auto"/>
          </w:tcPr>
          <w:p w14:paraId="35A01C50" w14:textId="4510D2AF" w:rsidR="00657227" w:rsidRPr="00074791" w:rsidRDefault="00657227" w:rsidP="00F27981">
            <w:pPr>
              <w:tabs>
                <w:tab w:val="left" w:pos="5026"/>
              </w:tabs>
              <w:spacing w:line="400" w:lineRule="exact"/>
              <w:ind w:left="317" w:firstLine="284"/>
              <w:rPr>
                <w:rFonts w:ascii="Angsana New" w:hAnsi="Angsana New"/>
                <w:sz w:val="30"/>
                <w:szCs w:val="30"/>
                <w:cs/>
              </w:rPr>
            </w:pPr>
            <w:r w:rsidRPr="00074791">
              <w:rPr>
                <w:rFonts w:ascii="Angsana New" w:hAnsi="Angsana New"/>
                <w:sz w:val="30"/>
                <w:szCs w:val="30"/>
              </w:rPr>
              <w:t xml:space="preserve">differences and </w:t>
            </w:r>
            <w:r w:rsidR="00BE1DD2" w:rsidRPr="00074791">
              <w:rPr>
                <w:rFonts w:ascii="Angsana New" w:hAnsi="Angsana New"/>
                <w:sz w:val="30"/>
                <w:szCs w:val="30"/>
              </w:rPr>
              <w:t>reversal of temporary</w:t>
            </w:r>
          </w:p>
        </w:tc>
        <w:tc>
          <w:tcPr>
            <w:tcW w:w="1559" w:type="dxa"/>
            <w:shd w:val="clear" w:color="auto" w:fill="auto"/>
            <w:vAlign w:val="bottom"/>
          </w:tcPr>
          <w:p w14:paraId="5A6B0419" w14:textId="77777777" w:rsidR="00657227" w:rsidRPr="0069625B" w:rsidRDefault="00657227" w:rsidP="00F27981">
            <w:pPr>
              <w:spacing w:line="400" w:lineRule="exact"/>
              <w:jc w:val="right"/>
              <w:rPr>
                <w:rFonts w:ascii="Angsana New" w:hAnsi="Angsana New"/>
                <w:sz w:val="30"/>
                <w:szCs w:val="30"/>
                <w:cs/>
              </w:rPr>
            </w:pPr>
          </w:p>
        </w:tc>
        <w:tc>
          <w:tcPr>
            <w:tcW w:w="1563" w:type="dxa"/>
            <w:shd w:val="clear" w:color="auto" w:fill="auto"/>
            <w:vAlign w:val="bottom"/>
          </w:tcPr>
          <w:p w14:paraId="56892785" w14:textId="77777777" w:rsidR="00657227" w:rsidRPr="00074791" w:rsidRDefault="00657227" w:rsidP="00F27981">
            <w:pPr>
              <w:spacing w:line="400" w:lineRule="exact"/>
              <w:jc w:val="right"/>
              <w:rPr>
                <w:rFonts w:ascii="Angsana New" w:hAnsi="Angsana New"/>
                <w:sz w:val="30"/>
                <w:szCs w:val="30"/>
                <w:cs/>
              </w:rPr>
            </w:pPr>
          </w:p>
        </w:tc>
        <w:tc>
          <w:tcPr>
            <w:tcW w:w="1559" w:type="dxa"/>
            <w:shd w:val="clear" w:color="auto" w:fill="auto"/>
            <w:vAlign w:val="bottom"/>
          </w:tcPr>
          <w:p w14:paraId="66BDFD7E" w14:textId="77777777" w:rsidR="00657227" w:rsidRPr="00074791" w:rsidRDefault="00657227" w:rsidP="00F27981">
            <w:pPr>
              <w:spacing w:line="400" w:lineRule="exact"/>
              <w:jc w:val="right"/>
              <w:rPr>
                <w:rFonts w:ascii="Angsana New" w:hAnsi="Angsana New"/>
                <w:sz w:val="30"/>
                <w:szCs w:val="30"/>
                <w:cs/>
              </w:rPr>
            </w:pPr>
          </w:p>
        </w:tc>
        <w:tc>
          <w:tcPr>
            <w:tcW w:w="1559" w:type="dxa"/>
            <w:shd w:val="clear" w:color="auto" w:fill="auto"/>
            <w:vAlign w:val="bottom"/>
          </w:tcPr>
          <w:p w14:paraId="21B2C55C" w14:textId="77777777" w:rsidR="00657227" w:rsidRPr="00074791" w:rsidRDefault="00657227" w:rsidP="00F27981">
            <w:pPr>
              <w:spacing w:line="400" w:lineRule="exact"/>
              <w:jc w:val="right"/>
              <w:rPr>
                <w:rFonts w:ascii="Angsana New" w:hAnsi="Angsana New"/>
                <w:sz w:val="30"/>
                <w:szCs w:val="30"/>
                <w:cs/>
              </w:rPr>
            </w:pPr>
          </w:p>
        </w:tc>
      </w:tr>
      <w:tr w:rsidR="00A2502D" w:rsidRPr="00074791" w14:paraId="7E9BE529" w14:textId="77777777" w:rsidTr="00F27981">
        <w:trPr>
          <w:trHeight w:val="425"/>
        </w:trPr>
        <w:tc>
          <w:tcPr>
            <w:tcW w:w="3828" w:type="dxa"/>
            <w:shd w:val="clear" w:color="auto" w:fill="auto"/>
          </w:tcPr>
          <w:p w14:paraId="1CB872B5" w14:textId="77777777" w:rsidR="00657227" w:rsidRPr="00074791" w:rsidRDefault="00657227" w:rsidP="00F27981">
            <w:pPr>
              <w:tabs>
                <w:tab w:val="left" w:pos="5026"/>
              </w:tabs>
              <w:spacing w:line="400" w:lineRule="exact"/>
              <w:ind w:left="317"/>
              <w:rPr>
                <w:rFonts w:ascii="Angsana New" w:hAnsi="Angsana New"/>
                <w:sz w:val="30"/>
                <w:szCs w:val="30"/>
                <w:cs/>
              </w:rPr>
            </w:pPr>
            <w:r w:rsidRPr="00074791">
              <w:rPr>
                <w:rFonts w:ascii="Angsana New" w:hAnsi="Angsana New"/>
                <w:sz w:val="30"/>
                <w:szCs w:val="30"/>
              </w:rPr>
              <w:t>Differences</w:t>
            </w:r>
          </w:p>
        </w:tc>
        <w:tc>
          <w:tcPr>
            <w:tcW w:w="1559" w:type="dxa"/>
            <w:shd w:val="clear" w:color="auto" w:fill="auto"/>
          </w:tcPr>
          <w:p w14:paraId="6B15494A" w14:textId="37C66801" w:rsidR="00657227" w:rsidRPr="0095600B" w:rsidRDefault="004903B5" w:rsidP="00F27981">
            <w:pPr>
              <w:pBdr>
                <w:bottom w:val="single" w:sz="4" w:space="1" w:color="auto"/>
              </w:pBdr>
              <w:spacing w:line="400" w:lineRule="exact"/>
              <w:jc w:val="right"/>
              <w:rPr>
                <w:rFonts w:ascii="Angsana New" w:hAnsi="Angsana New"/>
                <w:sz w:val="30"/>
                <w:szCs w:val="30"/>
              </w:rPr>
            </w:pPr>
            <w:r w:rsidRPr="0095600B">
              <w:rPr>
                <w:rFonts w:ascii="Angsana New" w:hAnsi="Angsana New"/>
                <w:sz w:val="30"/>
                <w:szCs w:val="30"/>
                <w:cs/>
              </w:rPr>
              <w:t>-</w:t>
            </w:r>
          </w:p>
        </w:tc>
        <w:tc>
          <w:tcPr>
            <w:tcW w:w="1563" w:type="dxa"/>
            <w:shd w:val="clear" w:color="auto" w:fill="auto"/>
          </w:tcPr>
          <w:p w14:paraId="2AA99D49" w14:textId="228BD6AF" w:rsidR="00657227" w:rsidRPr="00074791" w:rsidRDefault="004903B5" w:rsidP="00F27981">
            <w:pPr>
              <w:pBdr>
                <w:bottom w:val="single" w:sz="4" w:space="1" w:color="auto"/>
              </w:pBdr>
              <w:spacing w:line="400" w:lineRule="exact"/>
              <w:jc w:val="right"/>
              <w:rPr>
                <w:rFonts w:ascii="Angsana New" w:hAnsi="Angsana New"/>
                <w:sz w:val="30"/>
                <w:szCs w:val="30"/>
              </w:rPr>
            </w:pPr>
            <w:r w:rsidRPr="00074791">
              <w:rPr>
                <w:rFonts w:ascii="Angsana New" w:hAnsi="Angsana New"/>
                <w:sz w:val="30"/>
                <w:szCs w:val="30"/>
                <w:cs/>
              </w:rPr>
              <w:t>-</w:t>
            </w:r>
          </w:p>
        </w:tc>
        <w:tc>
          <w:tcPr>
            <w:tcW w:w="1559" w:type="dxa"/>
            <w:shd w:val="clear" w:color="auto" w:fill="auto"/>
          </w:tcPr>
          <w:p w14:paraId="4803C7AB" w14:textId="3A51C7FB" w:rsidR="00657227" w:rsidRPr="00074791" w:rsidRDefault="004903B5" w:rsidP="00F27981">
            <w:pPr>
              <w:pBdr>
                <w:bottom w:val="single" w:sz="4" w:space="1" w:color="auto"/>
              </w:pBdr>
              <w:spacing w:line="400" w:lineRule="exact"/>
              <w:jc w:val="right"/>
              <w:rPr>
                <w:rFonts w:ascii="Angsana New" w:hAnsi="Angsana New"/>
                <w:sz w:val="30"/>
                <w:szCs w:val="30"/>
                <w:cs/>
              </w:rPr>
            </w:pPr>
            <w:r w:rsidRPr="46421E89">
              <w:rPr>
                <w:rFonts w:ascii="Angsana New" w:hAnsi="Angsana New"/>
                <w:sz w:val="30"/>
                <w:szCs w:val="30"/>
                <w:cs/>
              </w:rPr>
              <w:t>-</w:t>
            </w:r>
          </w:p>
        </w:tc>
        <w:tc>
          <w:tcPr>
            <w:tcW w:w="1559" w:type="dxa"/>
            <w:shd w:val="clear" w:color="auto" w:fill="auto"/>
          </w:tcPr>
          <w:p w14:paraId="540FD645" w14:textId="1B5E808B" w:rsidR="00657227" w:rsidRPr="00074791" w:rsidRDefault="004903B5" w:rsidP="00F27981">
            <w:pPr>
              <w:pBdr>
                <w:bottom w:val="single" w:sz="4" w:space="1" w:color="auto"/>
              </w:pBdr>
              <w:spacing w:line="400" w:lineRule="exact"/>
              <w:jc w:val="right"/>
              <w:rPr>
                <w:rFonts w:ascii="Angsana New" w:hAnsi="Angsana New"/>
                <w:sz w:val="30"/>
                <w:szCs w:val="30"/>
                <w:cs/>
              </w:rPr>
            </w:pPr>
            <w:r w:rsidRPr="00074791">
              <w:rPr>
                <w:rFonts w:ascii="Angsana New" w:hAnsi="Angsana New"/>
                <w:sz w:val="30"/>
                <w:szCs w:val="30"/>
                <w:cs/>
              </w:rPr>
              <w:t>-</w:t>
            </w:r>
          </w:p>
        </w:tc>
      </w:tr>
      <w:tr w:rsidR="006349C3" w:rsidRPr="00074791" w14:paraId="392848D3" w14:textId="77777777" w:rsidTr="00F27981">
        <w:tc>
          <w:tcPr>
            <w:tcW w:w="3828" w:type="dxa"/>
            <w:shd w:val="clear" w:color="auto" w:fill="auto"/>
            <w:vAlign w:val="center"/>
          </w:tcPr>
          <w:p w14:paraId="3DB35CC4" w14:textId="77777777" w:rsidR="00657227" w:rsidRPr="00074791" w:rsidRDefault="00657227" w:rsidP="00F27981">
            <w:pPr>
              <w:spacing w:line="400" w:lineRule="exact"/>
              <w:ind w:left="176" w:right="-108" w:hanging="142"/>
              <w:rPr>
                <w:rFonts w:ascii="Angsana New" w:hAnsi="Angsana New"/>
                <w:b/>
                <w:bCs/>
                <w:sz w:val="30"/>
                <w:szCs w:val="30"/>
                <w:cs/>
              </w:rPr>
            </w:pPr>
            <w:r w:rsidRPr="00074791">
              <w:rPr>
                <w:rFonts w:ascii="Angsana New" w:hAnsi="Angsana New"/>
                <w:b/>
                <w:bCs/>
                <w:sz w:val="30"/>
                <w:szCs w:val="30"/>
              </w:rPr>
              <w:t xml:space="preserve">Income tax expenses </w:t>
            </w:r>
            <w:r w:rsidRPr="00074791">
              <w:rPr>
                <w:rFonts w:ascii="Angsana New" w:hAnsi="Angsana New"/>
                <w:b/>
                <w:bCs/>
                <w:sz w:val="30"/>
                <w:szCs w:val="30"/>
                <w:cs/>
              </w:rPr>
              <w:t>(</w:t>
            </w:r>
            <w:r w:rsidRPr="00074791">
              <w:rPr>
                <w:rFonts w:ascii="Angsana New" w:hAnsi="Angsana New"/>
                <w:b/>
                <w:bCs/>
                <w:sz w:val="30"/>
                <w:szCs w:val="30"/>
              </w:rPr>
              <w:t>income</w:t>
            </w:r>
            <w:r w:rsidRPr="00074791">
              <w:rPr>
                <w:rFonts w:ascii="Angsana New" w:hAnsi="Angsana New"/>
                <w:b/>
                <w:bCs/>
                <w:sz w:val="30"/>
                <w:szCs w:val="30"/>
                <w:cs/>
              </w:rPr>
              <w:t xml:space="preserve">) </w:t>
            </w:r>
          </w:p>
        </w:tc>
        <w:tc>
          <w:tcPr>
            <w:tcW w:w="1559" w:type="dxa"/>
            <w:shd w:val="clear" w:color="auto" w:fill="auto"/>
            <w:vAlign w:val="bottom"/>
          </w:tcPr>
          <w:p w14:paraId="24FAA33F" w14:textId="77777777" w:rsidR="00657227" w:rsidRPr="0069625B" w:rsidRDefault="00657227" w:rsidP="00F27981">
            <w:pPr>
              <w:spacing w:line="400" w:lineRule="exact"/>
              <w:jc w:val="right"/>
              <w:rPr>
                <w:rFonts w:ascii="Angsana New" w:hAnsi="Angsana New"/>
                <w:sz w:val="30"/>
                <w:szCs w:val="30"/>
                <w:cs/>
              </w:rPr>
            </w:pPr>
          </w:p>
        </w:tc>
        <w:tc>
          <w:tcPr>
            <w:tcW w:w="1563" w:type="dxa"/>
            <w:shd w:val="clear" w:color="auto" w:fill="auto"/>
            <w:vAlign w:val="bottom"/>
          </w:tcPr>
          <w:p w14:paraId="3E556BC6" w14:textId="77777777" w:rsidR="00657227" w:rsidRPr="00074791" w:rsidRDefault="00657227" w:rsidP="00F27981">
            <w:pPr>
              <w:spacing w:line="400" w:lineRule="exact"/>
              <w:jc w:val="right"/>
              <w:rPr>
                <w:rFonts w:ascii="Angsana New" w:hAnsi="Angsana New"/>
                <w:sz w:val="30"/>
                <w:szCs w:val="30"/>
                <w:cs/>
              </w:rPr>
            </w:pPr>
          </w:p>
        </w:tc>
        <w:tc>
          <w:tcPr>
            <w:tcW w:w="1559" w:type="dxa"/>
            <w:shd w:val="clear" w:color="auto" w:fill="auto"/>
            <w:vAlign w:val="bottom"/>
          </w:tcPr>
          <w:p w14:paraId="6E145422" w14:textId="77777777" w:rsidR="00657227" w:rsidRPr="00074791" w:rsidRDefault="00657227" w:rsidP="00F27981">
            <w:pPr>
              <w:spacing w:line="400" w:lineRule="exact"/>
              <w:jc w:val="right"/>
              <w:rPr>
                <w:rFonts w:ascii="Angsana New" w:hAnsi="Angsana New"/>
                <w:sz w:val="30"/>
                <w:szCs w:val="30"/>
                <w:cs/>
              </w:rPr>
            </w:pPr>
          </w:p>
        </w:tc>
        <w:tc>
          <w:tcPr>
            <w:tcW w:w="1559" w:type="dxa"/>
            <w:shd w:val="clear" w:color="auto" w:fill="auto"/>
            <w:vAlign w:val="bottom"/>
          </w:tcPr>
          <w:p w14:paraId="1CEC87F3" w14:textId="77777777" w:rsidR="00657227" w:rsidRPr="00074791" w:rsidRDefault="00657227" w:rsidP="00F27981">
            <w:pPr>
              <w:spacing w:line="400" w:lineRule="exact"/>
              <w:jc w:val="right"/>
              <w:rPr>
                <w:rFonts w:ascii="Angsana New" w:hAnsi="Angsana New"/>
                <w:sz w:val="30"/>
                <w:szCs w:val="30"/>
                <w:cs/>
              </w:rPr>
            </w:pPr>
          </w:p>
        </w:tc>
      </w:tr>
      <w:tr w:rsidR="006349C3" w:rsidRPr="00074791" w14:paraId="20D4F513" w14:textId="77777777" w:rsidTr="00F27981">
        <w:tc>
          <w:tcPr>
            <w:tcW w:w="3828" w:type="dxa"/>
            <w:shd w:val="clear" w:color="auto" w:fill="auto"/>
            <w:vAlign w:val="center"/>
          </w:tcPr>
          <w:p w14:paraId="597E8E6F" w14:textId="77777777" w:rsidR="00657227" w:rsidRPr="00074791" w:rsidRDefault="00657227" w:rsidP="00F27981">
            <w:pPr>
              <w:spacing w:line="400" w:lineRule="exact"/>
              <w:ind w:left="176" w:right="-108" w:firstLine="141"/>
              <w:rPr>
                <w:rFonts w:ascii="Angsana New" w:hAnsi="Angsana New"/>
                <w:b/>
                <w:bCs/>
                <w:sz w:val="30"/>
                <w:szCs w:val="30"/>
              </w:rPr>
            </w:pPr>
            <w:r w:rsidRPr="00074791">
              <w:rPr>
                <w:rFonts w:ascii="Angsana New" w:hAnsi="Angsana New"/>
                <w:b/>
                <w:bCs/>
                <w:sz w:val="30"/>
                <w:szCs w:val="30"/>
              </w:rPr>
              <w:t>presented in statements of</w:t>
            </w:r>
          </w:p>
        </w:tc>
        <w:tc>
          <w:tcPr>
            <w:tcW w:w="1559" w:type="dxa"/>
            <w:shd w:val="clear" w:color="auto" w:fill="auto"/>
            <w:vAlign w:val="bottom"/>
          </w:tcPr>
          <w:p w14:paraId="672B129C" w14:textId="77777777" w:rsidR="00657227" w:rsidRPr="0069625B" w:rsidRDefault="00657227" w:rsidP="00F27981">
            <w:pPr>
              <w:spacing w:line="400" w:lineRule="exact"/>
              <w:jc w:val="right"/>
              <w:rPr>
                <w:rFonts w:ascii="Angsana New" w:hAnsi="Angsana New"/>
                <w:sz w:val="30"/>
                <w:szCs w:val="30"/>
                <w:cs/>
              </w:rPr>
            </w:pPr>
          </w:p>
        </w:tc>
        <w:tc>
          <w:tcPr>
            <w:tcW w:w="1563" w:type="dxa"/>
            <w:shd w:val="clear" w:color="auto" w:fill="auto"/>
            <w:vAlign w:val="bottom"/>
          </w:tcPr>
          <w:p w14:paraId="7A75E627" w14:textId="77777777" w:rsidR="00657227" w:rsidRPr="00074791" w:rsidRDefault="00657227" w:rsidP="00F27981">
            <w:pPr>
              <w:spacing w:line="400" w:lineRule="exact"/>
              <w:jc w:val="right"/>
              <w:rPr>
                <w:rFonts w:ascii="Angsana New" w:hAnsi="Angsana New"/>
                <w:sz w:val="30"/>
                <w:szCs w:val="30"/>
                <w:cs/>
              </w:rPr>
            </w:pPr>
          </w:p>
        </w:tc>
        <w:tc>
          <w:tcPr>
            <w:tcW w:w="1559" w:type="dxa"/>
            <w:shd w:val="clear" w:color="auto" w:fill="auto"/>
            <w:vAlign w:val="bottom"/>
          </w:tcPr>
          <w:p w14:paraId="180B4D32" w14:textId="77777777" w:rsidR="00657227" w:rsidRPr="00074791" w:rsidRDefault="00657227" w:rsidP="00F27981">
            <w:pPr>
              <w:spacing w:line="400" w:lineRule="exact"/>
              <w:jc w:val="right"/>
              <w:rPr>
                <w:rFonts w:ascii="Angsana New" w:hAnsi="Angsana New"/>
                <w:sz w:val="30"/>
                <w:szCs w:val="30"/>
                <w:cs/>
              </w:rPr>
            </w:pPr>
          </w:p>
        </w:tc>
        <w:tc>
          <w:tcPr>
            <w:tcW w:w="1559" w:type="dxa"/>
            <w:shd w:val="clear" w:color="auto" w:fill="auto"/>
            <w:vAlign w:val="bottom"/>
          </w:tcPr>
          <w:p w14:paraId="049D47B7" w14:textId="77777777" w:rsidR="00657227" w:rsidRPr="00074791" w:rsidRDefault="00657227" w:rsidP="00F27981">
            <w:pPr>
              <w:spacing w:line="400" w:lineRule="exact"/>
              <w:jc w:val="right"/>
              <w:rPr>
                <w:rFonts w:ascii="Angsana New" w:hAnsi="Angsana New"/>
                <w:sz w:val="30"/>
                <w:szCs w:val="30"/>
                <w:cs/>
              </w:rPr>
            </w:pPr>
          </w:p>
        </w:tc>
      </w:tr>
      <w:tr w:rsidR="00E12AAF" w:rsidRPr="00074791" w14:paraId="14BF5F07" w14:textId="77777777" w:rsidTr="00F27981">
        <w:trPr>
          <w:trHeight w:val="533"/>
        </w:trPr>
        <w:tc>
          <w:tcPr>
            <w:tcW w:w="3828" w:type="dxa"/>
            <w:shd w:val="clear" w:color="auto" w:fill="auto"/>
            <w:vAlign w:val="center"/>
          </w:tcPr>
          <w:p w14:paraId="24CA9938" w14:textId="77777777" w:rsidR="00657227" w:rsidRPr="00074791" w:rsidRDefault="00657227" w:rsidP="00F27981">
            <w:pPr>
              <w:spacing w:line="400" w:lineRule="exact"/>
              <w:ind w:left="459"/>
              <w:rPr>
                <w:rFonts w:ascii="Angsana New" w:hAnsi="Angsana New"/>
                <w:b/>
                <w:bCs/>
                <w:sz w:val="30"/>
                <w:szCs w:val="30"/>
                <w:cs/>
              </w:rPr>
            </w:pPr>
            <w:r w:rsidRPr="00074791">
              <w:rPr>
                <w:rFonts w:ascii="Angsana New" w:hAnsi="Angsana New"/>
                <w:b/>
                <w:bCs/>
                <w:sz w:val="30"/>
                <w:szCs w:val="30"/>
              </w:rPr>
              <w:t xml:space="preserve">comprehensive income </w:t>
            </w:r>
          </w:p>
        </w:tc>
        <w:tc>
          <w:tcPr>
            <w:tcW w:w="1559" w:type="dxa"/>
            <w:shd w:val="clear" w:color="auto" w:fill="auto"/>
            <w:vAlign w:val="center"/>
          </w:tcPr>
          <w:p w14:paraId="0B64BF7B" w14:textId="03906157" w:rsidR="00657227" w:rsidRPr="0069625B" w:rsidRDefault="0F86231F" w:rsidP="00F27981">
            <w:pPr>
              <w:pBdr>
                <w:bottom w:val="double" w:sz="4" w:space="1" w:color="auto"/>
              </w:pBdr>
              <w:spacing w:line="400" w:lineRule="exact"/>
              <w:jc w:val="right"/>
              <w:rPr>
                <w:rFonts w:ascii="Angsana New" w:hAnsi="Angsana New"/>
                <w:sz w:val="30"/>
                <w:szCs w:val="30"/>
              </w:rPr>
            </w:pPr>
            <w:r w:rsidRPr="0069625B">
              <w:rPr>
                <w:rFonts w:ascii="Angsana New" w:hAnsi="Angsana New"/>
                <w:sz w:val="30"/>
                <w:szCs w:val="30"/>
              </w:rPr>
              <w:t>3,570,397.56</w:t>
            </w:r>
          </w:p>
        </w:tc>
        <w:tc>
          <w:tcPr>
            <w:tcW w:w="1563" w:type="dxa"/>
            <w:shd w:val="clear" w:color="auto" w:fill="auto"/>
            <w:vAlign w:val="center"/>
          </w:tcPr>
          <w:p w14:paraId="331285C3" w14:textId="2A6AD64B" w:rsidR="00657227" w:rsidRPr="00074791" w:rsidRDefault="004903B5" w:rsidP="00F27981">
            <w:pPr>
              <w:pBdr>
                <w:bottom w:val="double" w:sz="4" w:space="1" w:color="auto"/>
              </w:pBdr>
              <w:spacing w:line="400" w:lineRule="exact"/>
              <w:jc w:val="right"/>
              <w:rPr>
                <w:rFonts w:ascii="Angsana New" w:hAnsi="Angsana New"/>
                <w:sz w:val="30"/>
                <w:szCs w:val="30"/>
              </w:rPr>
            </w:pPr>
            <w:r w:rsidRPr="00074791">
              <w:rPr>
                <w:rFonts w:ascii="Angsana New" w:hAnsi="Angsana New"/>
                <w:sz w:val="30"/>
                <w:szCs w:val="30"/>
                <w:cs/>
              </w:rPr>
              <w:t>-</w:t>
            </w:r>
          </w:p>
        </w:tc>
        <w:tc>
          <w:tcPr>
            <w:tcW w:w="1559" w:type="dxa"/>
            <w:shd w:val="clear" w:color="auto" w:fill="auto"/>
            <w:vAlign w:val="center"/>
          </w:tcPr>
          <w:p w14:paraId="68A24688" w14:textId="2F2B4664" w:rsidR="00657227" w:rsidRPr="00074791" w:rsidRDefault="004903B5" w:rsidP="00F27981">
            <w:pPr>
              <w:pBdr>
                <w:bottom w:val="double" w:sz="4" w:space="1" w:color="auto"/>
              </w:pBdr>
              <w:spacing w:line="400" w:lineRule="exact"/>
              <w:jc w:val="right"/>
              <w:rPr>
                <w:rFonts w:ascii="Angsana New" w:hAnsi="Angsana New"/>
                <w:sz w:val="30"/>
                <w:szCs w:val="30"/>
                <w:cs/>
              </w:rPr>
            </w:pPr>
            <w:r w:rsidRPr="46421E89">
              <w:rPr>
                <w:rFonts w:ascii="Angsana New" w:hAnsi="Angsana New"/>
                <w:sz w:val="30"/>
                <w:szCs w:val="30"/>
                <w:cs/>
              </w:rPr>
              <w:t>-</w:t>
            </w:r>
          </w:p>
        </w:tc>
        <w:tc>
          <w:tcPr>
            <w:tcW w:w="1559" w:type="dxa"/>
            <w:shd w:val="clear" w:color="auto" w:fill="auto"/>
            <w:vAlign w:val="center"/>
          </w:tcPr>
          <w:p w14:paraId="3478AE31" w14:textId="3F381EE4" w:rsidR="00657227" w:rsidRPr="00074791" w:rsidRDefault="004903B5" w:rsidP="00F27981">
            <w:pPr>
              <w:pBdr>
                <w:bottom w:val="double" w:sz="4" w:space="1" w:color="auto"/>
              </w:pBdr>
              <w:spacing w:line="400" w:lineRule="exact"/>
              <w:jc w:val="right"/>
              <w:rPr>
                <w:rFonts w:ascii="Angsana New" w:hAnsi="Angsana New"/>
                <w:sz w:val="30"/>
                <w:szCs w:val="30"/>
                <w:cs/>
              </w:rPr>
            </w:pPr>
            <w:r w:rsidRPr="00074791">
              <w:rPr>
                <w:rFonts w:ascii="Angsana New" w:hAnsi="Angsana New"/>
                <w:sz w:val="30"/>
                <w:szCs w:val="30"/>
                <w:cs/>
              </w:rPr>
              <w:t>-</w:t>
            </w:r>
          </w:p>
        </w:tc>
      </w:tr>
    </w:tbl>
    <w:p w14:paraId="39575ACE" w14:textId="16E42982" w:rsidR="009D532E" w:rsidRPr="00074791" w:rsidRDefault="3D115F38" w:rsidP="00F27981">
      <w:pPr>
        <w:spacing w:before="120" w:line="400" w:lineRule="exact"/>
        <w:ind w:left="992" w:hanging="567"/>
        <w:rPr>
          <w:rFonts w:ascii="Angsana New" w:hAnsi="Angsana New"/>
          <w:sz w:val="30"/>
          <w:szCs w:val="30"/>
        </w:rPr>
      </w:pPr>
      <w:r w:rsidRPr="3D115F38">
        <w:rPr>
          <w:rFonts w:ascii="Angsana New" w:hAnsi="Angsana New"/>
          <w:sz w:val="30"/>
          <w:szCs w:val="30"/>
        </w:rPr>
        <w:t>32.2</w:t>
      </w:r>
      <w:r w:rsidR="000A48D7">
        <w:tab/>
      </w:r>
      <w:r w:rsidRPr="3D115F38">
        <w:rPr>
          <w:rFonts w:ascii="Angsana New" w:hAnsi="Angsana New"/>
          <w:sz w:val="30"/>
          <w:szCs w:val="30"/>
        </w:rPr>
        <w:t>Income tax expenses for the six-month period ended June 30, 2021 and 2020 can be summarized as follows:</w:t>
      </w:r>
    </w:p>
    <w:tbl>
      <w:tblPr>
        <w:tblW w:w="10065" w:type="dxa"/>
        <w:tblInd w:w="-34" w:type="dxa"/>
        <w:tblLook w:val="01E0" w:firstRow="1" w:lastRow="1" w:firstColumn="1" w:lastColumn="1" w:noHBand="0" w:noVBand="0"/>
      </w:tblPr>
      <w:tblGrid>
        <w:gridCol w:w="3737"/>
        <w:gridCol w:w="1867"/>
        <w:gridCol w:w="1468"/>
        <w:gridCol w:w="1500"/>
        <w:gridCol w:w="1493"/>
      </w:tblGrid>
      <w:tr w:rsidR="00F43F63" w14:paraId="0D543ACF" w14:textId="77777777" w:rsidTr="00F27981">
        <w:tc>
          <w:tcPr>
            <w:tcW w:w="3828" w:type="dxa"/>
            <w:shd w:val="clear" w:color="auto" w:fill="auto"/>
            <w:vAlign w:val="bottom"/>
          </w:tcPr>
          <w:p w14:paraId="61D26404" w14:textId="77777777" w:rsidR="3D115F38" w:rsidRDefault="3D115F38" w:rsidP="00F27981">
            <w:pPr>
              <w:tabs>
                <w:tab w:val="left" w:pos="5026"/>
              </w:tabs>
              <w:spacing w:line="400" w:lineRule="exact"/>
              <w:ind w:left="46"/>
              <w:jc w:val="center"/>
              <w:rPr>
                <w:rFonts w:ascii="Angsana New" w:hAnsi="Angsana New"/>
                <w:sz w:val="30"/>
                <w:szCs w:val="30"/>
              </w:rPr>
            </w:pPr>
          </w:p>
        </w:tc>
        <w:tc>
          <w:tcPr>
            <w:tcW w:w="6237" w:type="dxa"/>
            <w:gridSpan w:val="4"/>
            <w:shd w:val="clear" w:color="auto" w:fill="auto"/>
            <w:vAlign w:val="bottom"/>
          </w:tcPr>
          <w:p w14:paraId="01EFC229" w14:textId="77777777" w:rsidR="3D115F38" w:rsidRDefault="3D115F38" w:rsidP="00F27981">
            <w:pPr>
              <w:pBdr>
                <w:bottom w:val="single" w:sz="4" w:space="1" w:color="auto"/>
              </w:pBdr>
              <w:tabs>
                <w:tab w:val="left" w:pos="5026"/>
              </w:tabs>
              <w:spacing w:line="400" w:lineRule="exact"/>
              <w:jc w:val="center"/>
              <w:rPr>
                <w:rFonts w:ascii="Angsana New" w:hAnsi="Angsana New"/>
                <w:sz w:val="30"/>
                <w:szCs w:val="30"/>
              </w:rPr>
            </w:pPr>
            <w:r w:rsidRPr="3D115F38">
              <w:rPr>
                <w:rFonts w:ascii="Angsana New" w:hAnsi="Angsana New"/>
                <w:sz w:val="30"/>
                <w:szCs w:val="30"/>
              </w:rPr>
              <w:t>Baht</w:t>
            </w:r>
          </w:p>
        </w:tc>
      </w:tr>
      <w:tr w:rsidR="0040231E" w14:paraId="588720FC" w14:textId="77777777" w:rsidTr="00F27981">
        <w:trPr>
          <w:trHeight w:val="80"/>
        </w:trPr>
        <w:tc>
          <w:tcPr>
            <w:tcW w:w="3828" w:type="dxa"/>
            <w:shd w:val="clear" w:color="auto" w:fill="auto"/>
            <w:vAlign w:val="bottom"/>
          </w:tcPr>
          <w:p w14:paraId="232EC93C" w14:textId="77777777" w:rsidR="3D115F38" w:rsidRDefault="3D115F38" w:rsidP="00F27981">
            <w:pPr>
              <w:tabs>
                <w:tab w:val="left" w:pos="5026"/>
              </w:tabs>
              <w:spacing w:line="400" w:lineRule="exact"/>
              <w:ind w:left="46"/>
              <w:jc w:val="center"/>
              <w:rPr>
                <w:rFonts w:ascii="Angsana New" w:hAnsi="Angsana New"/>
                <w:sz w:val="30"/>
                <w:szCs w:val="30"/>
              </w:rPr>
            </w:pPr>
          </w:p>
        </w:tc>
        <w:tc>
          <w:tcPr>
            <w:tcW w:w="3118" w:type="dxa"/>
            <w:gridSpan w:val="2"/>
            <w:shd w:val="clear" w:color="auto" w:fill="auto"/>
            <w:vAlign w:val="center"/>
          </w:tcPr>
          <w:p w14:paraId="15D5F6A8" w14:textId="77777777" w:rsidR="3D115F38" w:rsidRDefault="3D115F38" w:rsidP="00F27981">
            <w:pPr>
              <w:pBdr>
                <w:bottom w:val="single" w:sz="4" w:space="1" w:color="auto"/>
              </w:pBdr>
              <w:spacing w:line="400" w:lineRule="exact"/>
              <w:jc w:val="center"/>
              <w:rPr>
                <w:rFonts w:ascii="Angsana New" w:hAnsi="Angsana New"/>
                <w:sz w:val="30"/>
                <w:szCs w:val="30"/>
              </w:rPr>
            </w:pPr>
            <w:r w:rsidRPr="3D115F38">
              <w:rPr>
                <w:rFonts w:ascii="Angsana New" w:hAnsi="Angsana New"/>
                <w:sz w:val="30"/>
                <w:szCs w:val="30"/>
              </w:rPr>
              <w:t>Consolidated financial statements</w:t>
            </w:r>
          </w:p>
        </w:tc>
        <w:tc>
          <w:tcPr>
            <w:tcW w:w="3119" w:type="dxa"/>
            <w:gridSpan w:val="2"/>
            <w:shd w:val="clear" w:color="auto" w:fill="auto"/>
            <w:vAlign w:val="center"/>
          </w:tcPr>
          <w:p w14:paraId="7E7960AD" w14:textId="77777777" w:rsidR="3D115F38" w:rsidRDefault="3D115F38" w:rsidP="00F27981">
            <w:pPr>
              <w:pBdr>
                <w:bottom w:val="single" w:sz="4" w:space="1" w:color="auto"/>
              </w:pBdr>
              <w:spacing w:line="400" w:lineRule="exact"/>
              <w:ind w:left="34"/>
              <w:jc w:val="center"/>
              <w:rPr>
                <w:rFonts w:ascii="Angsana New" w:hAnsi="Angsana New"/>
                <w:sz w:val="30"/>
                <w:szCs w:val="30"/>
              </w:rPr>
            </w:pPr>
            <w:r w:rsidRPr="3D115F38">
              <w:rPr>
                <w:rFonts w:ascii="Angsana New" w:hAnsi="Angsana New"/>
                <w:sz w:val="30"/>
                <w:szCs w:val="30"/>
              </w:rPr>
              <w:t>Separate financial statements</w:t>
            </w:r>
          </w:p>
        </w:tc>
      </w:tr>
      <w:tr w:rsidR="00FA5E53" w14:paraId="2259D781" w14:textId="77777777" w:rsidTr="00F27981">
        <w:trPr>
          <w:trHeight w:val="434"/>
        </w:trPr>
        <w:tc>
          <w:tcPr>
            <w:tcW w:w="3828" w:type="dxa"/>
            <w:shd w:val="clear" w:color="auto" w:fill="auto"/>
            <w:vAlign w:val="center"/>
          </w:tcPr>
          <w:p w14:paraId="26DD91E8" w14:textId="77777777" w:rsidR="3D115F38" w:rsidRDefault="3D115F38" w:rsidP="00F27981">
            <w:pPr>
              <w:tabs>
                <w:tab w:val="left" w:pos="5026"/>
              </w:tabs>
              <w:spacing w:line="400" w:lineRule="exact"/>
              <w:ind w:left="34"/>
              <w:jc w:val="center"/>
              <w:rPr>
                <w:rFonts w:ascii="Angsana New" w:hAnsi="Angsana New"/>
                <w:sz w:val="27"/>
                <w:szCs w:val="27"/>
              </w:rPr>
            </w:pPr>
          </w:p>
        </w:tc>
        <w:tc>
          <w:tcPr>
            <w:tcW w:w="1573" w:type="dxa"/>
            <w:shd w:val="clear" w:color="auto" w:fill="auto"/>
          </w:tcPr>
          <w:p w14:paraId="34555744" w14:textId="191E3AD2" w:rsidR="3D115F38" w:rsidRDefault="3D115F38" w:rsidP="00F27981">
            <w:pPr>
              <w:pBdr>
                <w:bottom w:val="single" w:sz="4" w:space="1" w:color="auto"/>
              </w:pBdr>
              <w:spacing w:line="400" w:lineRule="exact"/>
              <w:ind w:left="-70"/>
              <w:jc w:val="center"/>
              <w:rPr>
                <w:rFonts w:ascii="Angsana New" w:hAnsi="Angsana New"/>
                <w:sz w:val="30"/>
                <w:szCs w:val="30"/>
              </w:rPr>
            </w:pPr>
            <w:r w:rsidRPr="3D115F38">
              <w:rPr>
                <w:rFonts w:ascii="Angsana New" w:hAnsi="Angsana New"/>
                <w:sz w:val="26"/>
                <w:szCs w:val="26"/>
              </w:rPr>
              <w:t>June 30, 2021</w:t>
            </w:r>
          </w:p>
        </w:tc>
        <w:tc>
          <w:tcPr>
            <w:tcW w:w="1545" w:type="dxa"/>
            <w:tcBorders>
              <w:left w:val="nil"/>
            </w:tcBorders>
            <w:shd w:val="clear" w:color="auto" w:fill="auto"/>
          </w:tcPr>
          <w:p w14:paraId="2A669633" w14:textId="46871093" w:rsidR="3D115F38" w:rsidRDefault="3D115F38" w:rsidP="00F27981">
            <w:pPr>
              <w:pBdr>
                <w:bottom w:val="single" w:sz="4" w:space="1" w:color="auto"/>
              </w:pBdr>
              <w:spacing w:line="400" w:lineRule="exact"/>
              <w:ind w:left="-90"/>
              <w:jc w:val="center"/>
              <w:rPr>
                <w:rFonts w:ascii="Angsana New" w:hAnsi="Angsana New"/>
                <w:sz w:val="30"/>
                <w:szCs w:val="30"/>
              </w:rPr>
            </w:pPr>
            <w:r w:rsidRPr="3D115F38">
              <w:rPr>
                <w:rFonts w:ascii="Angsana New" w:hAnsi="Angsana New"/>
                <w:sz w:val="26"/>
                <w:szCs w:val="26"/>
              </w:rPr>
              <w:t>June 30 2020</w:t>
            </w:r>
          </w:p>
        </w:tc>
        <w:tc>
          <w:tcPr>
            <w:tcW w:w="1560" w:type="dxa"/>
            <w:shd w:val="clear" w:color="auto" w:fill="auto"/>
          </w:tcPr>
          <w:p w14:paraId="33F621D8" w14:textId="68652397" w:rsidR="3D115F38" w:rsidRDefault="3D115F38" w:rsidP="00F27981">
            <w:pPr>
              <w:pBdr>
                <w:bottom w:val="single" w:sz="4" w:space="1" w:color="auto"/>
              </w:pBdr>
              <w:spacing w:line="400" w:lineRule="exact"/>
              <w:ind w:left="-105" w:firstLine="105"/>
              <w:jc w:val="center"/>
              <w:rPr>
                <w:rFonts w:ascii="Angsana New" w:hAnsi="Angsana New"/>
                <w:sz w:val="30"/>
                <w:szCs w:val="30"/>
              </w:rPr>
            </w:pPr>
            <w:r w:rsidRPr="3D115F38">
              <w:rPr>
                <w:rFonts w:ascii="Angsana New" w:hAnsi="Angsana New"/>
                <w:sz w:val="26"/>
                <w:szCs w:val="26"/>
              </w:rPr>
              <w:t>June 30 2021</w:t>
            </w:r>
          </w:p>
        </w:tc>
        <w:tc>
          <w:tcPr>
            <w:tcW w:w="1559" w:type="dxa"/>
            <w:shd w:val="clear" w:color="auto" w:fill="auto"/>
          </w:tcPr>
          <w:p w14:paraId="7853D0AA" w14:textId="56AB456E" w:rsidR="3D115F38" w:rsidRDefault="3D115F38" w:rsidP="00F27981">
            <w:pPr>
              <w:pBdr>
                <w:bottom w:val="single" w:sz="4" w:space="1" w:color="auto"/>
              </w:pBdr>
              <w:spacing w:line="400" w:lineRule="exact"/>
              <w:ind w:left="-90" w:firstLine="90"/>
              <w:jc w:val="center"/>
              <w:rPr>
                <w:rFonts w:ascii="Angsana New" w:hAnsi="Angsana New"/>
                <w:sz w:val="30"/>
                <w:szCs w:val="30"/>
              </w:rPr>
            </w:pPr>
            <w:r w:rsidRPr="3D115F38">
              <w:rPr>
                <w:rFonts w:ascii="Angsana New" w:hAnsi="Angsana New"/>
                <w:sz w:val="26"/>
                <w:szCs w:val="26"/>
              </w:rPr>
              <w:t>June 30 2020</w:t>
            </w:r>
          </w:p>
        </w:tc>
      </w:tr>
      <w:tr w:rsidR="00FA5E53" w14:paraId="508077C5" w14:textId="77777777" w:rsidTr="00F27981">
        <w:tc>
          <w:tcPr>
            <w:tcW w:w="3828" w:type="dxa"/>
            <w:shd w:val="clear" w:color="auto" w:fill="auto"/>
          </w:tcPr>
          <w:p w14:paraId="757CB066" w14:textId="77777777" w:rsidR="3D115F38" w:rsidRDefault="3D115F38" w:rsidP="00F27981">
            <w:pPr>
              <w:tabs>
                <w:tab w:val="left" w:pos="5026"/>
              </w:tabs>
              <w:spacing w:line="400" w:lineRule="exact"/>
              <w:ind w:left="34"/>
              <w:rPr>
                <w:rFonts w:ascii="Angsana New" w:hAnsi="Angsana New"/>
                <w:sz w:val="30"/>
                <w:szCs w:val="30"/>
              </w:rPr>
            </w:pPr>
            <w:r w:rsidRPr="3D115F38">
              <w:rPr>
                <w:rFonts w:ascii="Angsana New" w:hAnsi="Angsana New"/>
                <w:b/>
                <w:bCs/>
                <w:sz w:val="30"/>
                <w:szCs w:val="30"/>
              </w:rPr>
              <w:t>Current tax:</w:t>
            </w:r>
          </w:p>
        </w:tc>
        <w:tc>
          <w:tcPr>
            <w:tcW w:w="1573" w:type="dxa"/>
            <w:shd w:val="clear" w:color="auto" w:fill="auto"/>
          </w:tcPr>
          <w:p w14:paraId="514A7DF4" w14:textId="77777777" w:rsidR="3D115F38" w:rsidRDefault="3D115F38" w:rsidP="00F27981">
            <w:pPr>
              <w:tabs>
                <w:tab w:val="left" w:pos="5026"/>
              </w:tabs>
              <w:spacing w:line="400" w:lineRule="exact"/>
              <w:jc w:val="right"/>
              <w:rPr>
                <w:rFonts w:ascii="Angsana New" w:hAnsi="Angsana New"/>
                <w:sz w:val="30"/>
                <w:szCs w:val="30"/>
              </w:rPr>
            </w:pPr>
          </w:p>
        </w:tc>
        <w:tc>
          <w:tcPr>
            <w:tcW w:w="1545" w:type="dxa"/>
            <w:tcBorders>
              <w:left w:val="nil"/>
            </w:tcBorders>
            <w:shd w:val="clear" w:color="auto" w:fill="auto"/>
          </w:tcPr>
          <w:p w14:paraId="704B2705" w14:textId="77777777" w:rsidR="3D115F38" w:rsidRDefault="3D115F38" w:rsidP="00F27981">
            <w:pPr>
              <w:tabs>
                <w:tab w:val="left" w:pos="5026"/>
              </w:tabs>
              <w:spacing w:line="400" w:lineRule="exact"/>
              <w:jc w:val="right"/>
              <w:rPr>
                <w:rFonts w:ascii="Angsana New" w:hAnsi="Angsana New"/>
                <w:sz w:val="30"/>
                <w:szCs w:val="30"/>
              </w:rPr>
            </w:pPr>
          </w:p>
        </w:tc>
        <w:tc>
          <w:tcPr>
            <w:tcW w:w="1560" w:type="dxa"/>
            <w:shd w:val="clear" w:color="auto" w:fill="auto"/>
            <w:vAlign w:val="bottom"/>
          </w:tcPr>
          <w:p w14:paraId="0A0F5694" w14:textId="77777777" w:rsidR="3D115F38" w:rsidRDefault="3D115F38" w:rsidP="00F27981">
            <w:pPr>
              <w:tabs>
                <w:tab w:val="left" w:pos="5026"/>
              </w:tabs>
              <w:spacing w:line="400" w:lineRule="exact"/>
              <w:jc w:val="right"/>
              <w:rPr>
                <w:rFonts w:ascii="Angsana New" w:hAnsi="Angsana New"/>
                <w:sz w:val="30"/>
                <w:szCs w:val="30"/>
              </w:rPr>
            </w:pPr>
          </w:p>
        </w:tc>
        <w:tc>
          <w:tcPr>
            <w:tcW w:w="1559" w:type="dxa"/>
            <w:shd w:val="clear" w:color="auto" w:fill="auto"/>
            <w:vAlign w:val="bottom"/>
          </w:tcPr>
          <w:p w14:paraId="6EFF9CAC" w14:textId="77777777" w:rsidR="3D115F38" w:rsidRDefault="3D115F38" w:rsidP="00F27981">
            <w:pPr>
              <w:tabs>
                <w:tab w:val="left" w:pos="5026"/>
              </w:tabs>
              <w:spacing w:line="400" w:lineRule="exact"/>
              <w:jc w:val="right"/>
              <w:rPr>
                <w:rFonts w:ascii="Angsana New" w:hAnsi="Angsana New"/>
                <w:sz w:val="30"/>
                <w:szCs w:val="30"/>
              </w:rPr>
            </w:pPr>
          </w:p>
        </w:tc>
      </w:tr>
      <w:tr w:rsidR="00E12AAF" w14:paraId="5C2D27B9" w14:textId="77777777" w:rsidTr="00F27981">
        <w:tc>
          <w:tcPr>
            <w:tcW w:w="3828" w:type="dxa"/>
            <w:shd w:val="clear" w:color="auto" w:fill="auto"/>
          </w:tcPr>
          <w:p w14:paraId="1681BECC" w14:textId="7E7B87C1" w:rsidR="3D115F38" w:rsidRDefault="3D115F38" w:rsidP="00F27981">
            <w:pPr>
              <w:tabs>
                <w:tab w:val="left" w:pos="5026"/>
              </w:tabs>
              <w:spacing w:line="400" w:lineRule="exact"/>
              <w:ind w:left="317"/>
              <w:rPr>
                <w:rFonts w:ascii="Angsana New" w:hAnsi="Angsana New"/>
                <w:sz w:val="30"/>
                <w:szCs w:val="30"/>
              </w:rPr>
            </w:pPr>
            <w:r w:rsidRPr="3D115F38">
              <w:rPr>
                <w:rFonts w:ascii="Angsana New" w:hAnsi="Angsana New"/>
                <w:sz w:val="30"/>
                <w:szCs w:val="30"/>
              </w:rPr>
              <w:t>Income tax for the period</w:t>
            </w:r>
          </w:p>
        </w:tc>
        <w:tc>
          <w:tcPr>
            <w:tcW w:w="1573" w:type="dxa"/>
            <w:shd w:val="clear" w:color="auto" w:fill="auto"/>
            <w:vAlign w:val="bottom"/>
          </w:tcPr>
          <w:p w14:paraId="74164671" w14:textId="28BFE03A" w:rsidR="3D115F38" w:rsidRPr="0069625B" w:rsidRDefault="56C17FF0" w:rsidP="00F27981">
            <w:pPr>
              <w:spacing w:line="400" w:lineRule="exact"/>
              <w:jc w:val="right"/>
              <w:rPr>
                <w:rFonts w:ascii="Angsana New" w:hAnsi="Angsana New"/>
                <w:sz w:val="30"/>
                <w:szCs w:val="30"/>
              </w:rPr>
            </w:pPr>
            <w:r w:rsidRPr="0069625B">
              <w:rPr>
                <w:rFonts w:ascii="Angsana New" w:hAnsi="Angsana New"/>
                <w:sz w:val="30"/>
                <w:szCs w:val="30"/>
              </w:rPr>
              <w:t>4,164,306.44</w:t>
            </w:r>
          </w:p>
        </w:tc>
        <w:tc>
          <w:tcPr>
            <w:tcW w:w="1545" w:type="dxa"/>
            <w:shd w:val="clear" w:color="auto" w:fill="auto"/>
            <w:vAlign w:val="bottom"/>
          </w:tcPr>
          <w:p w14:paraId="30A7932A" w14:textId="27ED4C84" w:rsidR="3D115F38" w:rsidRDefault="3D115F38" w:rsidP="00F27981">
            <w:pPr>
              <w:spacing w:line="400" w:lineRule="exact"/>
              <w:jc w:val="right"/>
              <w:rPr>
                <w:rFonts w:ascii="Angsana New" w:hAnsi="Angsana New"/>
                <w:sz w:val="30"/>
                <w:szCs w:val="30"/>
              </w:rPr>
            </w:pPr>
            <w:r w:rsidRPr="3D115F38">
              <w:rPr>
                <w:rFonts w:ascii="Angsana New" w:hAnsi="Angsana New"/>
                <w:sz w:val="30"/>
                <w:szCs w:val="30"/>
              </w:rPr>
              <w:t>-</w:t>
            </w:r>
          </w:p>
        </w:tc>
        <w:tc>
          <w:tcPr>
            <w:tcW w:w="1560" w:type="dxa"/>
            <w:shd w:val="clear" w:color="auto" w:fill="auto"/>
            <w:vAlign w:val="bottom"/>
          </w:tcPr>
          <w:p w14:paraId="4CBC27ED" w14:textId="5E52C4F1" w:rsidR="3D115F38" w:rsidRDefault="3D115F38" w:rsidP="00F27981">
            <w:pPr>
              <w:spacing w:line="400" w:lineRule="exact"/>
              <w:jc w:val="right"/>
              <w:rPr>
                <w:rFonts w:ascii="Angsana New" w:hAnsi="Angsana New"/>
                <w:sz w:val="30"/>
                <w:szCs w:val="30"/>
              </w:rPr>
            </w:pPr>
            <w:r w:rsidRPr="3F9CF5DE">
              <w:rPr>
                <w:rFonts w:ascii="Angsana New" w:hAnsi="Angsana New"/>
                <w:sz w:val="30"/>
                <w:szCs w:val="30"/>
              </w:rPr>
              <w:t>-</w:t>
            </w:r>
          </w:p>
        </w:tc>
        <w:tc>
          <w:tcPr>
            <w:tcW w:w="1559" w:type="dxa"/>
            <w:shd w:val="clear" w:color="auto" w:fill="auto"/>
            <w:vAlign w:val="bottom"/>
          </w:tcPr>
          <w:p w14:paraId="52C1EA2B" w14:textId="7C09A941" w:rsidR="3D115F38" w:rsidRDefault="3D115F38" w:rsidP="00F27981">
            <w:pPr>
              <w:spacing w:line="400" w:lineRule="exact"/>
              <w:jc w:val="right"/>
              <w:rPr>
                <w:rFonts w:ascii="Angsana New" w:hAnsi="Angsana New"/>
                <w:sz w:val="30"/>
                <w:szCs w:val="30"/>
              </w:rPr>
            </w:pPr>
            <w:r w:rsidRPr="3D115F38">
              <w:rPr>
                <w:rFonts w:ascii="Angsana New" w:hAnsi="Angsana New"/>
                <w:sz w:val="30"/>
                <w:szCs w:val="30"/>
              </w:rPr>
              <w:t>-</w:t>
            </w:r>
          </w:p>
        </w:tc>
      </w:tr>
      <w:tr w:rsidR="00E12AAF" w14:paraId="3AD2A637" w14:textId="77777777" w:rsidTr="00F27981">
        <w:tc>
          <w:tcPr>
            <w:tcW w:w="3828" w:type="dxa"/>
            <w:shd w:val="clear" w:color="auto" w:fill="auto"/>
          </w:tcPr>
          <w:p w14:paraId="52AF32A3" w14:textId="77777777" w:rsidR="3D115F38" w:rsidRDefault="3D115F38" w:rsidP="00F27981">
            <w:pPr>
              <w:tabs>
                <w:tab w:val="left" w:pos="5026"/>
              </w:tabs>
              <w:spacing w:line="400" w:lineRule="exact"/>
              <w:ind w:left="34"/>
              <w:rPr>
                <w:rFonts w:ascii="Angsana New" w:hAnsi="Angsana New"/>
                <w:sz w:val="30"/>
                <w:szCs w:val="30"/>
              </w:rPr>
            </w:pPr>
            <w:r w:rsidRPr="3D115F38">
              <w:rPr>
                <w:rFonts w:ascii="Angsana New" w:hAnsi="Angsana New"/>
                <w:b/>
                <w:bCs/>
                <w:sz w:val="30"/>
                <w:szCs w:val="30"/>
              </w:rPr>
              <w:t>Deferred tax:</w:t>
            </w:r>
          </w:p>
        </w:tc>
        <w:tc>
          <w:tcPr>
            <w:tcW w:w="1573" w:type="dxa"/>
            <w:shd w:val="clear" w:color="auto" w:fill="auto"/>
            <w:vAlign w:val="bottom"/>
          </w:tcPr>
          <w:p w14:paraId="1E223918" w14:textId="77777777" w:rsidR="3D115F38" w:rsidRPr="0069625B" w:rsidRDefault="3D115F38" w:rsidP="00F27981">
            <w:pPr>
              <w:spacing w:line="400" w:lineRule="exact"/>
              <w:jc w:val="right"/>
              <w:rPr>
                <w:rFonts w:ascii="Angsana New" w:hAnsi="Angsana New"/>
                <w:sz w:val="30"/>
                <w:szCs w:val="30"/>
              </w:rPr>
            </w:pPr>
          </w:p>
        </w:tc>
        <w:tc>
          <w:tcPr>
            <w:tcW w:w="1545" w:type="dxa"/>
            <w:shd w:val="clear" w:color="auto" w:fill="auto"/>
            <w:vAlign w:val="bottom"/>
          </w:tcPr>
          <w:p w14:paraId="0F7893BA" w14:textId="77777777" w:rsidR="3D115F38" w:rsidRDefault="3D115F38" w:rsidP="00F27981">
            <w:pPr>
              <w:spacing w:line="400" w:lineRule="exact"/>
              <w:jc w:val="right"/>
              <w:rPr>
                <w:rFonts w:ascii="Angsana New" w:hAnsi="Angsana New"/>
                <w:sz w:val="30"/>
                <w:szCs w:val="30"/>
              </w:rPr>
            </w:pPr>
          </w:p>
        </w:tc>
        <w:tc>
          <w:tcPr>
            <w:tcW w:w="1560" w:type="dxa"/>
            <w:shd w:val="clear" w:color="auto" w:fill="auto"/>
            <w:vAlign w:val="bottom"/>
          </w:tcPr>
          <w:p w14:paraId="405CCB35" w14:textId="77777777" w:rsidR="3D115F38" w:rsidRDefault="3D115F38" w:rsidP="00F27981">
            <w:pPr>
              <w:spacing w:line="400" w:lineRule="exact"/>
              <w:jc w:val="right"/>
              <w:rPr>
                <w:rFonts w:ascii="Angsana New" w:hAnsi="Angsana New"/>
                <w:sz w:val="30"/>
                <w:szCs w:val="30"/>
              </w:rPr>
            </w:pPr>
          </w:p>
        </w:tc>
        <w:tc>
          <w:tcPr>
            <w:tcW w:w="1559" w:type="dxa"/>
            <w:shd w:val="clear" w:color="auto" w:fill="auto"/>
            <w:vAlign w:val="bottom"/>
          </w:tcPr>
          <w:p w14:paraId="64E97CC1" w14:textId="77777777" w:rsidR="3D115F38" w:rsidRDefault="3D115F38" w:rsidP="00F27981">
            <w:pPr>
              <w:spacing w:line="400" w:lineRule="exact"/>
              <w:jc w:val="right"/>
              <w:rPr>
                <w:rFonts w:ascii="Angsana New" w:hAnsi="Angsana New"/>
                <w:sz w:val="30"/>
                <w:szCs w:val="30"/>
              </w:rPr>
            </w:pPr>
          </w:p>
        </w:tc>
      </w:tr>
      <w:tr w:rsidR="00E12AAF" w14:paraId="7776F4CF" w14:textId="77777777" w:rsidTr="00F27981">
        <w:tc>
          <w:tcPr>
            <w:tcW w:w="3828" w:type="dxa"/>
            <w:shd w:val="clear" w:color="auto" w:fill="auto"/>
          </w:tcPr>
          <w:p w14:paraId="74B100D6" w14:textId="06CD8A3B" w:rsidR="3D115F38" w:rsidRDefault="3D115F38" w:rsidP="00F27981">
            <w:pPr>
              <w:tabs>
                <w:tab w:val="left" w:pos="5026"/>
              </w:tabs>
              <w:spacing w:line="400" w:lineRule="exact"/>
              <w:ind w:left="317"/>
              <w:rPr>
                <w:rFonts w:ascii="Angsana New" w:hAnsi="Angsana New"/>
                <w:sz w:val="30"/>
                <w:szCs w:val="30"/>
              </w:rPr>
            </w:pPr>
            <w:r w:rsidRPr="3D115F38">
              <w:rPr>
                <w:rFonts w:ascii="Angsana New" w:hAnsi="Angsana New"/>
                <w:sz w:val="30"/>
                <w:szCs w:val="30"/>
              </w:rPr>
              <w:t>Deferred tax resulted from temporary</w:t>
            </w:r>
          </w:p>
        </w:tc>
        <w:tc>
          <w:tcPr>
            <w:tcW w:w="1573" w:type="dxa"/>
            <w:shd w:val="clear" w:color="auto" w:fill="auto"/>
            <w:vAlign w:val="bottom"/>
          </w:tcPr>
          <w:p w14:paraId="3335B678" w14:textId="77777777" w:rsidR="3D115F38" w:rsidRPr="0069625B" w:rsidRDefault="3D115F38" w:rsidP="00F27981">
            <w:pPr>
              <w:spacing w:line="400" w:lineRule="exact"/>
              <w:jc w:val="right"/>
              <w:rPr>
                <w:rFonts w:ascii="Angsana New" w:hAnsi="Angsana New"/>
                <w:sz w:val="30"/>
                <w:szCs w:val="30"/>
              </w:rPr>
            </w:pPr>
          </w:p>
        </w:tc>
        <w:tc>
          <w:tcPr>
            <w:tcW w:w="1545" w:type="dxa"/>
            <w:shd w:val="clear" w:color="auto" w:fill="auto"/>
            <w:vAlign w:val="bottom"/>
          </w:tcPr>
          <w:p w14:paraId="1C39D13B" w14:textId="77777777" w:rsidR="3D115F38" w:rsidRDefault="3D115F38" w:rsidP="00F27981">
            <w:pPr>
              <w:spacing w:line="400" w:lineRule="exact"/>
              <w:jc w:val="right"/>
              <w:rPr>
                <w:rFonts w:ascii="Angsana New" w:hAnsi="Angsana New"/>
                <w:sz w:val="30"/>
                <w:szCs w:val="30"/>
              </w:rPr>
            </w:pPr>
          </w:p>
        </w:tc>
        <w:tc>
          <w:tcPr>
            <w:tcW w:w="1560" w:type="dxa"/>
            <w:shd w:val="clear" w:color="auto" w:fill="auto"/>
            <w:vAlign w:val="bottom"/>
          </w:tcPr>
          <w:p w14:paraId="328D7156" w14:textId="77777777" w:rsidR="3D115F38" w:rsidRDefault="3D115F38" w:rsidP="00F27981">
            <w:pPr>
              <w:spacing w:line="400" w:lineRule="exact"/>
              <w:jc w:val="right"/>
              <w:rPr>
                <w:rFonts w:ascii="Angsana New" w:hAnsi="Angsana New"/>
                <w:sz w:val="30"/>
                <w:szCs w:val="30"/>
              </w:rPr>
            </w:pPr>
          </w:p>
        </w:tc>
        <w:tc>
          <w:tcPr>
            <w:tcW w:w="1559" w:type="dxa"/>
            <w:shd w:val="clear" w:color="auto" w:fill="auto"/>
            <w:vAlign w:val="bottom"/>
          </w:tcPr>
          <w:p w14:paraId="599BEE28" w14:textId="77777777" w:rsidR="3D115F38" w:rsidRDefault="3D115F38" w:rsidP="00F27981">
            <w:pPr>
              <w:spacing w:line="400" w:lineRule="exact"/>
              <w:jc w:val="right"/>
              <w:rPr>
                <w:rFonts w:ascii="Angsana New" w:hAnsi="Angsana New"/>
                <w:sz w:val="30"/>
                <w:szCs w:val="30"/>
              </w:rPr>
            </w:pPr>
          </w:p>
        </w:tc>
      </w:tr>
      <w:tr w:rsidR="00E12AAF" w14:paraId="7AC62173" w14:textId="77777777" w:rsidTr="00F27981">
        <w:tc>
          <w:tcPr>
            <w:tcW w:w="3828" w:type="dxa"/>
            <w:shd w:val="clear" w:color="auto" w:fill="auto"/>
          </w:tcPr>
          <w:p w14:paraId="4E9221D0" w14:textId="4510D2AF" w:rsidR="3D115F38" w:rsidRDefault="3D115F38" w:rsidP="00F27981">
            <w:pPr>
              <w:tabs>
                <w:tab w:val="left" w:pos="5026"/>
              </w:tabs>
              <w:spacing w:line="400" w:lineRule="exact"/>
              <w:ind w:left="317"/>
              <w:rPr>
                <w:rFonts w:ascii="Angsana New" w:hAnsi="Angsana New"/>
                <w:sz w:val="30"/>
                <w:szCs w:val="30"/>
              </w:rPr>
            </w:pPr>
            <w:r w:rsidRPr="3D115F38">
              <w:rPr>
                <w:rFonts w:ascii="Angsana New" w:hAnsi="Angsana New"/>
                <w:sz w:val="30"/>
                <w:szCs w:val="30"/>
              </w:rPr>
              <w:t>differences and reversal of temporary</w:t>
            </w:r>
          </w:p>
        </w:tc>
        <w:tc>
          <w:tcPr>
            <w:tcW w:w="1573" w:type="dxa"/>
            <w:shd w:val="clear" w:color="auto" w:fill="auto"/>
            <w:vAlign w:val="bottom"/>
          </w:tcPr>
          <w:p w14:paraId="2660737B" w14:textId="77777777" w:rsidR="3D115F38" w:rsidRPr="0069625B" w:rsidRDefault="3D115F38" w:rsidP="00F27981">
            <w:pPr>
              <w:spacing w:line="400" w:lineRule="exact"/>
              <w:jc w:val="right"/>
              <w:rPr>
                <w:rFonts w:ascii="Angsana New" w:hAnsi="Angsana New"/>
                <w:sz w:val="30"/>
                <w:szCs w:val="30"/>
              </w:rPr>
            </w:pPr>
          </w:p>
        </w:tc>
        <w:tc>
          <w:tcPr>
            <w:tcW w:w="1545" w:type="dxa"/>
            <w:shd w:val="clear" w:color="auto" w:fill="auto"/>
            <w:vAlign w:val="bottom"/>
          </w:tcPr>
          <w:p w14:paraId="126D8DCE" w14:textId="77777777" w:rsidR="3D115F38" w:rsidRDefault="3D115F38" w:rsidP="00F27981">
            <w:pPr>
              <w:spacing w:line="400" w:lineRule="exact"/>
              <w:jc w:val="right"/>
              <w:rPr>
                <w:rFonts w:ascii="Angsana New" w:hAnsi="Angsana New"/>
                <w:sz w:val="30"/>
                <w:szCs w:val="30"/>
              </w:rPr>
            </w:pPr>
          </w:p>
        </w:tc>
        <w:tc>
          <w:tcPr>
            <w:tcW w:w="1560" w:type="dxa"/>
            <w:shd w:val="clear" w:color="auto" w:fill="auto"/>
            <w:vAlign w:val="bottom"/>
          </w:tcPr>
          <w:p w14:paraId="0A9427BA" w14:textId="77777777" w:rsidR="3D115F38" w:rsidRDefault="3D115F38" w:rsidP="00F27981">
            <w:pPr>
              <w:spacing w:line="400" w:lineRule="exact"/>
              <w:jc w:val="right"/>
              <w:rPr>
                <w:rFonts w:ascii="Angsana New" w:hAnsi="Angsana New"/>
                <w:sz w:val="30"/>
                <w:szCs w:val="30"/>
              </w:rPr>
            </w:pPr>
          </w:p>
        </w:tc>
        <w:tc>
          <w:tcPr>
            <w:tcW w:w="1559" w:type="dxa"/>
            <w:shd w:val="clear" w:color="auto" w:fill="auto"/>
            <w:vAlign w:val="bottom"/>
          </w:tcPr>
          <w:p w14:paraId="5400DFB7" w14:textId="77777777" w:rsidR="3D115F38" w:rsidRDefault="3D115F38" w:rsidP="00F27981">
            <w:pPr>
              <w:spacing w:line="400" w:lineRule="exact"/>
              <w:jc w:val="right"/>
              <w:rPr>
                <w:rFonts w:ascii="Angsana New" w:hAnsi="Angsana New"/>
                <w:sz w:val="30"/>
                <w:szCs w:val="30"/>
              </w:rPr>
            </w:pPr>
          </w:p>
        </w:tc>
      </w:tr>
      <w:tr w:rsidR="3D115F38" w14:paraId="2905F384" w14:textId="77777777" w:rsidTr="00F27981">
        <w:trPr>
          <w:trHeight w:val="80"/>
        </w:trPr>
        <w:tc>
          <w:tcPr>
            <w:tcW w:w="3828" w:type="dxa"/>
            <w:shd w:val="clear" w:color="auto" w:fill="auto"/>
          </w:tcPr>
          <w:p w14:paraId="74DBC6E4" w14:textId="77777777" w:rsidR="3D115F38" w:rsidRDefault="3D115F38" w:rsidP="00F27981">
            <w:pPr>
              <w:tabs>
                <w:tab w:val="left" w:pos="5026"/>
              </w:tabs>
              <w:spacing w:line="400" w:lineRule="exact"/>
              <w:ind w:left="317"/>
              <w:rPr>
                <w:rFonts w:ascii="Angsana New" w:hAnsi="Angsana New"/>
                <w:sz w:val="30"/>
                <w:szCs w:val="30"/>
              </w:rPr>
            </w:pPr>
            <w:r w:rsidRPr="3D115F38">
              <w:rPr>
                <w:rFonts w:ascii="Angsana New" w:hAnsi="Angsana New"/>
                <w:sz w:val="30"/>
                <w:szCs w:val="30"/>
              </w:rPr>
              <w:t>Differences</w:t>
            </w:r>
          </w:p>
        </w:tc>
        <w:tc>
          <w:tcPr>
            <w:tcW w:w="1573" w:type="dxa"/>
            <w:shd w:val="clear" w:color="auto" w:fill="auto"/>
          </w:tcPr>
          <w:p w14:paraId="75E20870" w14:textId="37C66801" w:rsidR="3D115F38" w:rsidRPr="0095600B" w:rsidRDefault="3D115F38" w:rsidP="00F27981">
            <w:pPr>
              <w:spacing w:line="400" w:lineRule="exact"/>
              <w:jc w:val="right"/>
              <w:rPr>
                <w:rFonts w:ascii="Angsana New" w:hAnsi="Angsana New"/>
                <w:sz w:val="30"/>
                <w:szCs w:val="30"/>
              </w:rPr>
            </w:pPr>
            <w:r w:rsidRPr="0095600B">
              <w:rPr>
                <w:rFonts w:ascii="Angsana New" w:hAnsi="Angsana New"/>
                <w:sz w:val="30"/>
                <w:szCs w:val="30"/>
              </w:rPr>
              <w:t>-</w:t>
            </w:r>
          </w:p>
        </w:tc>
        <w:tc>
          <w:tcPr>
            <w:tcW w:w="1545" w:type="dxa"/>
            <w:shd w:val="clear" w:color="auto" w:fill="auto"/>
          </w:tcPr>
          <w:p w14:paraId="3708AADB" w14:textId="228BD6AF" w:rsidR="3D115F38" w:rsidRDefault="3D115F38" w:rsidP="00F27981">
            <w:pPr>
              <w:spacing w:line="400" w:lineRule="exact"/>
              <w:jc w:val="right"/>
              <w:rPr>
                <w:rFonts w:ascii="Angsana New" w:hAnsi="Angsana New"/>
                <w:sz w:val="30"/>
                <w:szCs w:val="30"/>
              </w:rPr>
            </w:pPr>
            <w:r w:rsidRPr="3D115F38">
              <w:rPr>
                <w:rFonts w:ascii="Angsana New" w:hAnsi="Angsana New"/>
                <w:sz w:val="30"/>
                <w:szCs w:val="30"/>
              </w:rPr>
              <w:t>-</w:t>
            </w:r>
          </w:p>
        </w:tc>
        <w:tc>
          <w:tcPr>
            <w:tcW w:w="1560" w:type="dxa"/>
            <w:shd w:val="clear" w:color="auto" w:fill="auto"/>
          </w:tcPr>
          <w:p w14:paraId="588593F1" w14:textId="3A51C7FB" w:rsidR="3D115F38" w:rsidRDefault="3D115F38" w:rsidP="00F27981">
            <w:pPr>
              <w:spacing w:line="400" w:lineRule="exact"/>
              <w:jc w:val="right"/>
              <w:rPr>
                <w:rFonts w:ascii="Angsana New" w:hAnsi="Angsana New"/>
                <w:sz w:val="30"/>
                <w:szCs w:val="30"/>
              </w:rPr>
            </w:pPr>
            <w:r w:rsidRPr="3F9CF5DE">
              <w:rPr>
                <w:rFonts w:ascii="Angsana New" w:hAnsi="Angsana New"/>
                <w:sz w:val="30"/>
                <w:szCs w:val="30"/>
              </w:rPr>
              <w:t>-</w:t>
            </w:r>
          </w:p>
        </w:tc>
        <w:tc>
          <w:tcPr>
            <w:tcW w:w="1559" w:type="dxa"/>
            <w:shd w:val="clear" w:color="auto" w:fill="auto"/>
          </w:tcPr>
          <w:p w14:paraId="1E4E3CB8" w14:textId="1B5E808B" w:rsidR="3D115F38" w:rsidRDefault="3D115F38" w:rsidP="00F27981">
            <w:pPr>
              <w:spacing w:line="400" w:lineRule="exact"/>
              <w:jc w:val="right"/>
              <w:rPr>
                <w:rFonts w:ascii="Angsana New" w:hAnsi="Angsana New"/>
                <w:sz w:val="30"/>
                <w:szCs w:val="30"/>
              </w:rPr>
            </w:pPr>
            <w:r w:rsidRPr="3D115F38">
              <w:rPr>
                <w:rFonts w:ascii="Angsana New" w:hAnsi="Angsana New"/>
                <w:sz w:val="30"/>
                <w:szCs w:val="30"/>
              </w:rPr>
              <w:t>-</w:t>
            </w:r>
          </w:p>
        </w:tc>
      </w:tr>
      <w:tr w:rsidR="006349C3" w14:paraId="198A6FA2" w14:textId="77777777" w:rsidTr="00F27981">
        <w:tc>
          <w:tcPr>
            <w:tcW w:w="3828" w:type="dxa"/>
            <w:shd w:val="clear" w:color="auto" w:fill="auto"/>
            <w:vAlign w:val="center"/>
          </w:tcPr>
          <w:p w14:paraId="3B145F04" w14:textId="77777777" w:rsidR="3D115F38" w:rsidRDefault="3D115F38" w:rsidP="00F27981">
            <w:pPr>
              <w:spacing w:line="400" w:lineRule="exact"/>
              <w:ind w:left="176" w:right="-108" w:hanging="142"/>
              <w:rPr>
                <w:rFonts w:ascii="Angsana New" w:hAnsi="Angsana New"/>
                <w:b/>
                <w:bCs/>
                <w:sz w:val="30"/>
                <w:szCs w:val="30"/>
              </w:rPr>
            </w:pPr>
            <w:r w:rsidRPr="3D115F38">
              <w:rPr>
                <w:rFonts w:ascii="Angsana New" w:hAnsi="Angsana New"/>
                <w:b/>
                <w:bCs/>
                <w:sz w:val="30"/>
                <w:szCs w:val="30"/>
              </w:rPr>
              <w:t xml:space="preserve">Income tax expenses (income) </w:t>
            </w:r>
          </w:p>
        </w:tc>
        <w:tc>
          <w:tcPr>
            <w:tcW w:w="1573" w:type="dxa"/>
            <w:shd w:val="clear" w:color="auto" w:fill="auto"/>
            <w:vAlign w:val="bottom"/>
          </w:tcPr>
          <w:p w14:paraId="63ED19C5" w14:textId="77777777" w:rsidR="3D115F38" w:rsidRPr="0069625B" w:rsidRDefault="3D115F38" w:rsidP="00F27981">
            <w:pPr>
              <w:spacing w:line="400" w:lineRule="exact"/>
              <w:jc w:val="right"/>
              <w:rPr>
                <w:rFonts w:ascii="Angsana New" w:hAnsi="Angsana New"/>
                <w:sz w:val="30"/>
                <w:szCs w:val="30"/>
              </w:rPr>
            </w:pPr>
          </w:p>
        </w:tc>
        <w:tc>
          <w:tcPr>
            <w:tcW w:w="1545" w:type="dxa"/>
            <w:shd w:val="clear" w:color="auto" w:fill="auto"/>
            <w:vAlign w:val="bottom"/>
          </w:tcPr>
          <w:p w14:paraId="0532E380" w14:textId="77777777" w:rsidR="3D115F38" w:rsidRDefault="3D115F38" w:rsidP="00F27981">
            <w:pPr>
              <w:spacing w:line="400" w:lineRule="exact"/>
              <w:jc w:val="right"/>
              <w:rPr>
                <w:rFonts w:ascii="Angsana New" w:hAnsi="Angsana New"/>
                <w:sz w:val="30"/>
                <w:szCs w:val="30"/>
              </w:rPr>
            </w:pPr>
          </w:p>
        </w:tc>
        <w:tc>
          <w:tcPr>
            <w:tcW w:w="1560" w:type="dxa"/>
            <w:shd w:val="clear" w:color="auto" w:fill="auto"/>
            <w:vAlign w:val="bottom"/>
          </w:tcPr>
          <w:p w14:paraId="39FC84FF" w14:textId="77777777" w:rsidR="3D115F38" w:rsidRDefault="3D115F38" w:rsidP="00F27981">
            <w:pPr>
              <w:spacing w:line="400" w:lineRule="exact"/>
              <w:jc w:val="right"/>
              <w:rPr>
                <w:rFonts w:ascii="Angsana New" w:hAnsi="Angsana New"/>
                <w:sz w:val="30"/>
                <w:szCs w:val="30"/>
              </w:rPr>
            </w:pPr>
          </w:p>
        </w:tc>
        <w:tc>
          <w:tcPr>
            <w:tcW w:w="1559" w:type="dxa"/>
            <w:shd w:val="clear" w:color="auto" w:fill="auto"/>
            <w:vAlign w:val="bottom"/>
          </w:tcPr>
          <w:p w14:paraId="353ED5ED" w14:textId="77777777" w:rsidR="3D115F38" w:rsidRDefault="3D115F38" w:rsidP="00F27981">
            <w:pPr>
              <w:spacing w:line="400" w:lineRule="exact"/>
              <w:jc w:val="right"/>
              <w:rPr>
                <w:rFonts w:ascii="Angsana New" w:hAnsi="Angsana New"/>
                <w:sz w:val="30"/>
                <w:szCs w:val="30"/>
              </w:rPr>
            </w:pPr>
          </w:p>
        </w:tc>
      </w:tr>
      <w:tr w:rsidR="006349C3" w14:paraId="105FDAFF" w14:textId="77777777" w:rsidTr="00F27981">
        <w:trPr>
          <w:trHeight w:val="80"/>
        </w:trPr>
        <w:tc>
          <w:tcPr>
            <w:tcW w:w="3828" w:type="dxa"/>
            <w:shd w:val="clear" w:color="auto" w:fill="auto"/>
            <w:vAlign w:val="center"/>
          </w:tcPr>
          <w:p w14:paraId="61380982" w14:textId="77777777" w:rsidR="3D115F38" w:rsidRDefault="3D115F38" w:rsidP="00F27981">
            <w:pPr>
              <w:spacing w:line="400" w:lineRule="exact"/>
              <w:ind w:left="176" w:right="-108" w:firstLine="141"/>
              <w:rPr>
                <w:rFonts w:ascii="Angsana New" w:hAnsi="Angsana New"/>
                <w:b/>
                <w:bCs/>
                <w:sz w:val="30"/>
                <w:szCs w:val="30"/>
              </w:rPr>
            </w:pPr>
            <w:r w:rsidRPr="3D115F38">
              <w:rPr>
                <w:rFonts w:ascii="Angsana New" w:hAnsi="Angsana New"/>
                <w:b/>
                <w:bCs/>
                <w:sz w:val="30"/>
                <w:szCs w:val="30"/>
              </w:rPr>
              <w:t>presented in statements of</w:t>
            </w:r>
          </w:p>
        </w:tc>
        <w:tc>
          <w:tcPr>
            <w:tcW w:w="1573" w:type="dxa"/>
            <w:shd w:val="clear" w:color="auto" w:fill="auto"/>
            <w:vAlign w:val="bottom"/>
          </w:tcPr>
          <w:p w14:paraId="7C59C5FB" w14:textId="77777777" w:rsidR="3D115F38" w:rsidRPr="0069625B" w:rsidRDefault="3D115F38" w:rsidP="00F27981">
            <w:pPr>
              <w:spacing w:line="400" w:lineRule="exact"/>
              <w:jc w:val="right"/>
              <w:rPr>
                <w:rFonts w:ascii="Angsana New" w:hAnsi="Angsana New"/>
                <w:sz w:val="30"/>
                <w:szCs w:val="30"/>
              </w:rPr>
            </w:pPr>
          </w:p>
        </w:tc>
        <w:tc>
          <w:tcPr>
            <w:tcW w:w="1545" w:type="dxa"/>
            <w:shd w:val="clear" w:color="auto" w:fill="auto"/>
            <w:vAlign w:val="bottom"/>
          </w:tcPr>
          <w:p w14:paraId="5EAC95D0" w14:textId="77777777" w:rsidR="3D115F38" w:rsidRDefault="3D115F38" w:rsidP="00F27981">
            <w:pPr>
              <w:spacing w:line="400" w:lineRule="exact"/>
              <w:jc w:val="right"/>
              <w:rPr>
                <w:rFonts w:ascii="Angsana New" w:hAnsi="Angsana New"/>
                <w:sz w:val="30"/>
                <w:szCs w:val="30"/>
              </w:rPr>
            </w:pPr>
          </w:p>
        </w:tc>
        <w:tc>
          <w:tcPr>
            <w:tcW w:w="1560" w:type="dxa"/>
            <w:shd w:val="clear" w:color="auto" w:fill="auto"/>
            <w:vAlign w:val="bottom"/>
          </w:tcPr>
          <w:p w14:paraId="301CD3CF" w14:textId="77777777" w:rsidR="3D115F38" w:rsidRDefault="3D115F38" w:rsidP="00F27981">
            <w:pPr>
              <w:spacing w:line="400" w:lineRule="exact"/>
              <w:jc w:val="right"/>
              <w:rPr>
                <w:rFonts w:ascii="Angsana New" w:hAnsi="Angsana New"/>
                <w:sz w:val="30"/>
                <w:szCs w:val="30"/>
              </w:rPr>
            </w:pPr>
          </w:p>
        </w:tc>
        <w:tc>
          <w:tcPr>
            <w:tcW w:w="1559" w:type="dxa"/>
            <w:shd w:val="clear" w:color="auto" w:fill="auto"/>
            <w:vAlign w:val="bottom"/>
          </w:tcPr>
          <w:p w14:paraId="3AB2E4AA" w14:textId="77777777" w:rsidR="3D115F38" w:rsidRDefault="3D115F38" w:rsidP="00F27981">
            <w:pPr>
              <w:spacing w:line="400" w:lineRule="exact"/>
              <w:jc w:val="right"/>
              <w:rPr>
                <w:rFonts w:ascii="Angsana New" w:hAnsi="Angsana New"/>
                <w:sz w:val="30"/>
                <w:szCs w:val="30"/>
              </w:rPr>
            </w:pPr>
          </w:p>
        </w:tc>
      </w:tr>
      <w:tr w:rsidR="00E12AAF" w14:paraId="7B4EC18D" w14:textId="77777777" w:rsidTr="00F27981">
        <w:trPr>
          <w:trHeight w:val="80"/>
        </w:trPr>
        <w:tc>
          <w:tcPr>
            <w:tcW w:w="3828" w:type="dxa"/>
            <w:shd w:val="clear" w:color="auto" w:fill="auto"/>
            <w:vAlign w:val="center"/>
          </w:tcPr>
          <w:p w14:paraId="60F49FB4" w14:textId="77777777" w:rsidR="3D115F38" w:rsidRDefault="3D115F38" w:rsidP="00F27981">
            <w:pPr>
              <w:spacing w:line="400" w:lineRule="exact"/>
              <w:ind w:left="459"/>
              <w:rPr>
                <w:rFonts w:ascii="Angsana New" w:hAnsi="Angsana New"/>
                <w:b/>
                <w:bCs/>
                <w:sz w:val="30"/>
                <w:szCs w:val="30"/>
              </w:rPr>
            </w:pPr>
            <w:r w:rsidRPr="3D115F38">
              <w:rPr>
                <w:rFonts w:ascii="Angsana New" w:hAnsi="Angsana New"/>
                <w:b/>
                <w:bCs/>
                <w:sz w:val="30"/>
                <w:szCs w:val="30"/>
              </w:rPr>
              <w:t xml:space="preserve">comprehensive income </w:t>
            </w:r>
          </w:p>
        </w:tc>
        <w:tc>
          <w:tcPr>
            <w:tcW w:w="1573" w:type="dxa"/>
            <w:shd w:val="clear" w:color="auto" w:fill="auto"/>
            <w:vAlign w:val="center"/>
          </w:tcPr>
          <w:p w14:paraId="6D614BD5" w14:textId="319B687D" w:rsidR="3D115F38" w:rsidRPr="0069625B" w:rsidRDefault="7BE9A39D" w:rsidP="00F27981">
            <w:pPr>
              <w:spacing w:line="400" w:lineRule="exact"/>
              <w:jc w:val="right"/>
              <w:rPr>
                <w:rFonts w:ascii="Angsana New" w:hAnsi="Angsana New"/>
                <w:sz w:val="30"/>
                <w:szCs w:val="30"/>
              </w:rPr>
            </w:pPr>
            <w:r w:rsidRPr="0069625B">
              <w:rPr>
                <w:rFonts w:ascii="Angsana New" w:hAnsi="Angsana New"/>
                <w:sz w:val="30"/>
                <w:szCs w:val="30"/>
              </w:rPr>
              <w:t>4,164,306.44</w:t>
            </w:r>
          </w:p>
        </w:tc>
        <w:tc>
          <w:tcPr>
            <w:tcW w:w="1545" w:type="dxa"/>
            <w:shd w:val="clear" w:color="auto" w:fill="auto"/>
            <w:vAlign w:val="center"/>
          </w:tcPr>
          <w:p w14:paraId="1CD4B368" w14:textId="2A6AD64B" w:rsidR="3D115F38" w:rsidRDefault="3D115F38" w:rsidP="00F27981">
            <w:pPr>
              <w:spacing w:line="400" w:lineRule="exact"/>
              <w:jc w:val="right"/>
              <w:rPr>
                <w:rFonts w:ascii="Angsana New" w:hAnsi="Angsana New"/>
                <w:sz w:val="30"/>
                <w:szCs w:val="30"/>
              </w:rPr>
            </w:pPr>
            <w:r w:rsidRPr="3D115F38">
              <w:rPr>
                <w:rFonts w:ascii="Angsana New" w:hAnsi="Angsana New"/>
                <w:sz w:val="30"/>
                <w:szCs w:val="30"/>
              </w:rPr>
              <w:t>-</w:t>
            </w:r>
          </w:p>
        </w:tc>
        <w:tc>
          <w:tcPr>
            <w:tcW w:w="1560" w:type="dxa"/>
            <w:shd w:val="clear" w:color="auto" w:fill="auto"/>
            <w:vAlign w:val="center"/>
          </w:tcPr>
          <w:p w14:paraId="65290EAA" w14:textId="2F2B4664" w:rsidR="3D115F38" w:rsidRDefault="3D115F38" w:rsidP="00F27981">
            <w:pPr>
              <w:spacing w:line="400" w:lineRule="exact"/>
              <w:jc w:val="right"/>
              <w:rPr>
                <w:rFonts w:ascii="Angsana New" w:hAnsi="Angsana New"/>
                <w:sz w:val="30"/>
                <w:szCs w:val="30"/>
              </w:rPr>
            </w:pPr>
            <w:r w:rsidRPr="3F9CF5DE">
              <w:rPr>
                <w:rFonts w:ascii="Angsana New" w:hAnsi="Angsana New"/>
                <w:sz w:val="30"/>
                <w:szCs w:val="30"/>
              </w:rPr>
              <w:t>-</w:t>
            </w:r>
          </w:p>
        </w:tc>
        <w:tc>
          <w:tcPr>
            <w:tcW w:w="1559" w:type="dxa"/>
            <w:shd w:val="clear" w:color="auto" w:fill="auto"/>
            <w:vAlign w:val="center"/>
          </w:tcPr>
          <w:p w14:paraId="483689C2" w14:textId="1B0EA83F" w:rsidR="3D115F38" w:rsidRDefault="3D115F38" w:rsidP="00F27981">
            <w:pPr>
              <w:spacing w:line="400" w:lineRule="exact"/>
              <w:jc w:val="right"/>
              <w:rPr>
                <w:rFonts w:ascii="Angsana New" w:hAnsi="Angsana New"/>
                <w:sz w:val="30"/>
                <w:szCs w:val="30"/>
              </w:rPr>
            </w:pPr>
            <w:r w:rsidRPr="3D115F38">
              <w:rPr>
                <w:rFonts w:ascii="Angsana New" w:hAnsi="Angsana New"/>
                <w:sz w:val="30"/>
                <w:szCs w:val="30"/>
              </w:rPr>
              <w:t xml:space="preserve">- </w:t>
            </w:r>
          </w:p>
        </w:tc>
      </w:tr>
    </w:tbl>
    <w:p w14:paraId="66A117D3" w14:textId="77777777" w:rsidR="00F27981" w:rsidRDefault="00F27981" w:rsidP="00F27981">
      <w:pPr>
        <w:tabs>
          <w:tab w:val="left" w:pos="353"/>
          <w:tab w:val="left" w:pos="993"/>
        </w:tabs>
        <w:spacing w:before="120" w:line="400" w:lineRule="exact"/>
        <w:ind w:left="992" w:hanging="567"/>
        <w:jc w:val="thaiDistribute"/>
        <w:rPr>
          <w:rFonts w:ascii="Angsana New" w:hAnsi="Angsana New"/>
          <w:sz w:val="30"/>
          <w:szCs w:val="30"/>
        </w:rPr>
      </w:pPr>
      <w:bookmarkStart w:id="26" w:name="_Hlk47364005"/>
    </w:p>
    <w:p w14:paraId="4D1BE181" w14:textId="3A42FA5C" w:rsidR="00F27981" w:rsidRDefault="00F27981" w:rsidP="004F6DB0">
      <w:pPr>
        <w:tabs>
          <w:tab w:val="left" w:pos="353"/>
          <w:tab w:val="left" w:pos="993"/>
        </w:tabs>
        <w:spacing w:before="120" w:line="360" w:lineRule="exact"/>
        <w:ind w:left="992" w:hanging="567"/>
        <w:jc w:val="thaiDistribute"/>
        <w:rPr>
          <w:rFonts w:ascii="Angsana New" w:hAnsi="Angsana New"/>
          <w:sz w:val="30"/>
          <w:szCs w:val="30"/>
        </w:rPr>
      </w:pPr>
      <w:r>
        <w:rPr>
          <w:rFonts w:ascii="Angsana New" w:hAnsi="Angsana New"/>
          <w:sz w:val="30"/>
          <w:szCs w:val="30"/>
        </w:rPr>
        <w:br w:type="page"/>
      </w:r>
    </w:p>
    <w:p w14:paraId="6307D244" w14:textId="09F984C4" w:rsidR="00F27981" w:rsidRPr="00074791" w:rsidRDefault="00F27981" w:rsidP="00F27981">
      <w:pPr>
        <w:spacing w:line="460" w:lineRule="exact"/>
        <w:ind w:right="-68"/>
        <w:jc w:val="center"/>
        <w:rPr>
          <w:rFonts w:ascii="Angsana New" w:hAnsi="Angsana New"/>
          <w:sz w:val="30"/>
          <w:szCs w:val="30"/>
        </w:rPr>
      </w:pPr>
      <w:r w:rsidRPr="00074791">
        <w:rPr>
          <w:rFonts w:ascii="Angsana New" w:hAnsi="Angsana New"/>
          <w:sz w:val="30"/>
          <w:szCs w:val="30"/>
          <w:cs/>
        </w:rPr>
        <w:t xml:space="preserve">- </w:t>
      </w:r>
      <w:r w:rsidRPr="00074791">
        <w:rPr>
          <w:rFonts w:ascii="Angsana New" w:hAnsi="Angsana New" w:hint="cs"/>
          <w:sz w:val="30"/>
          <w:szCs w:val="30"/>
          <w:cs/>
        </w:rPr>
        <w:t>6</w:t>
      </w:r>
      <w:r>
        <w:rPr>
          <w:rFonts w:ascii="Angsana New" w:hAnsi="Angsana New"/>
          <w:sz w:val="30"/>
          <w:szCs w:val="30"/>
        </w:rPr>
        <w:t>8</w:t>
      </w:r>
      <w:r w:rsidRPr="00074791">
        <w:rPr>
          <w:rFonts w:ascii="Angsana New" w:hAnsi="Angsana New"/>
          <w:sz w:val="30"/>
          <w:szCs w:val="30"/>
          <w:cs/>
        </w:rPr>
        <w:t xml:space="preserve"> -</w:t>
      </w:r>
    </w:p>
    <w:p w14:paraId="3E1A743D" w14:textId="77777777" w:rsidR="00F27981" w:rsidRPr="00074791" w:rsidRDefault="00F27981" w:rsidP="00F27981">
      <w:pPr>
        <w:spacing w:line="460" w:lineRule="exact"/>
        <w:jc w:val="center"/>
        <w:rPr>
          <w:rFonts w:ascii="Angsana New" w:hAnsi="Angsana New"/>
          <w:sz w:val="30"/>
          <w:szCs w:val="30"/>
        </w:rPr>
      </w:pPr>
    </w:p>
    <w:p w14:paraId="3F8A283B" w14:textId="74CEE197" w:rsidR="009D532E" w:rsidRPr="00074791" w:rsidRDefault="000A48D7" w:rsidP="00F27981">
      <w:pPr>
        <w:tabs>
          <w:tab w:val="left" w:pos="353"/>
          <w:tab w:val="left" w:pos="993"/>
        </w:tabs>
        <w:spacing w:before="120" w:line="460" w:lineRule="exact"/>
        <w:ind w:left="992" w:hanging="567"/>
        <w:jc w:val="thaiDistribute"/>
        <w:rPr>
          <w:rFonts w:ascii="Angsana New" w:hAnsi="Angsana New"/>
          <w:sz w:val="30"/>
          <w:szCs w:val="30"/>
        </w:rPr>
      </w:pPr>
      <w:r w:rsidRPr="00074791">
        <w:rPr>
          <w:rFonts w:ascii="Angsana New" w:hAnsi="Angsana New"/>
          <w:sz w:val="30"/>
          <w:szCs w:val="30"/>
        </w:rPr>
        <w:t>3</w:t>
      </w:r>
      <w:r w:rsidR="0097343A" w:rsidRPr="00074791">
        <w:rPr>
          <w:rFonts w:ascii="Angsana New" w:hAnsi="Angsana New"/>
          <w:sz w:val="30"/>
          <w:szCs w:val="30"/>
        </w:rPr>
        <w:t>2</w:t>
      </w:r>
      <w:r w:rsidR="004328B0" w:rsidRPr="00074791">
        <w:rPr>
          <w:rFonts w:ascii="Angsana New" w:hAnsi="Angsana New"/>
          <w:sz w:val="30"/>
          <w:szCs w:val="30"/>
          <w:cs/>
        </w:rPr>
        <w:t>.3</w:t>
      </w:r>
      <w:r w:rsidR="009D532E" w:rsidRPr="00074791">
        <w:rPr>
          <w:rFonts w:ascii="Angsana New" w:hAnsi="Angsana New"/>
          <w:sz w:val="30"/>
          <w:szCs w:val="30"/>
        </w:rPr>
        <w:tab/>
      </w:r>
      <w:r w:rsidR="00CD43F4" w:rsidRPr="00074791">
        <w:rPr>
          <w:rFonts w:ascii="Angsana New" w:hAnsi="Angsana New"/>
          <w:sz w:val="30"/>
          <w:szCs w:val="30"/>
        </w:rPr>
        <w:t>Reconciliation between income tax expens</w:t>
      </w:r>
      <w:r w:rsidR="0000695B" w:rsidRPr="00074791">
        <w:rPr>
          <w:rFonts w:ascii="Angsana New" w:hAnsi="Angsana New"/>
          <w:sz w:val="30"/>
          <w:szCs w:val="30"/>
        </w:rPr>
        <w:t>es and multiplication of accounting</w:t>
      </w:r>
      <w:r w:rsidR="00CD43F4" w:rsidRPr="00074791">
        <w:rPr>
          <w:rFonts w:ascii="Angsana New" w:hAnsi="Angsana New"/>
          <w:sz w:val="30"/>
          <w:szCs w:val="30"/>
        </w:rPr>
        <w:t xml:space="preserve"> profit and tax rate used </w:t>
      </w:r>
      <w:r w:rsidR="00C24B77" w:rsidRPr="00074791">
        <w:rPr>
          <w:rFonts w:ascii="Angsana New" w:hAnsi="Angsana New"/>
          <w:sz w:val="30"/>
          <w:szCs w:val="30"/>
        </w:rPr>
        <w:t>for</w:t>
      </w:r>
      <w:r w:rsidR="00CE5E90" w:rsidRPr="00074791">
        <w:rPr>
          <w:rFonts w:ascii="Angsana New" w:hAnsi="Angsana New"/>
          <w:sz w:val="30"/>
          <w:szCs w:val="30"/>
        </w:rPr>
        <w:t xml:space="preserve"> </w:t>
      </w:r>
      <w:r w:rsidR="00FC25D7" w:rsidRPr="00074791">
        <w:rPr>
          <w:rFonts w:ascii="Angsana New" w:hAnsi="Angsana New"/>
          <w:sz w:val="30"/>
          <w:szCs w:val="30"/>
        </w:rPr>
        <w:t xml:space="preserve">the </w:t>
      </w:r>
      <w:bookmarkStart w:id="27" w:name="_Hlk71067927"/>
      <w:r w:rsidR="00942583" w:rsidRPr="00074791">
        <w:rPr>
          <w:rFonts w:ascii="Angsana New" w:hAnsi="Angsana New"/>
          <w:sz w:val="30"/>
          <w:szCs w:val="30"/>
        </w:rPr>
        <w:t>three</w:t>
      </w:r>
      <w:r w:rsidR="0097343A" w:rsidRPr="00074791">
        <w:rPr>
          <w:rFonts w:ascii="Angsana New" w:hAnsi="Angsana New"/>
          <w:sz w:val="30"/>
          <w:szCs w:val="30"/>
        </w:rPr>
        <w:t>-</w:t>
      </w:r>
      <w:r w:rsidR="00942583" w:rsidRPr="00074791">
        <w:rPr>
          <w:rFonts w:ascii="Angsana New" w:hAnsi="Angsana New"/>
          <w:sz w:val="30"/>
          <w:szCs w:val="30"/>
        </w:rPr>
        <w:t>month period ended June 30, 2021 an</w:t>
      </w:r>
      <w:r w:rsidR="0097343A" w:rsidRPr="00074791">
        <w:rPr>
          <w:rFonts w:ascii="Angsana New" w:hAnsi="Angsana New"/>
          <w:sz w:val="30"/>
          <w:szCs w:val="30"/>
        </w:rPr>
        <w:t>d</w:t>
      </w:r>
      <w:r w:rsidR="00942583" w:rsidRPr="00074791">
        <w:rPr>
          <w:rFonts w:ascii="Angsana New" w:hAnsi="Angsana New"/>
          <w:sz w:val="30"/>
          <w:szCs w:val="30"/>
        </w:rPr>
        <w:t xml:space="preserve"> 20</w:t>
      </w:r>
      <w:r w:rsidR="00FB4DE6" w:rsidRPr="00074791">
        <w:rPr>
          <w:rFonts w:ascii="Angsana New" w:hAnsi="Angsana New"/>
          <w:sz w:val="30"/>
          <w:szCs w:val="30"/>
        </w:rPr>
        <w:t>2</w:t>
      </w:r>
      <w:bookmarkEnd w:id="27"/>
      <w:r w:rsidR="00FB4DE6" w:rsidRPr="00074791">
        <w:rPr>
          <w:rFonts w:ascii="Angsana New" w:hAnsi="Angsana New"/>
          <w:sz w:val="30"/>
          <w:szCs w:val="30"/>
        </w:rPr>
        <w:t>0</w:t>
      </w:r>
      <w:r w:rsidR="00942583" w:rsidRPr="00074791">
        <w:rPr>
          <w:rFonts w:ascii="Angsana New" w:hAnsi="Angsana New"/>
          <w:sz w:val="30"/>
          <w:szCs w:val="30"/>
        </w:rPr>
        <w:t xml:space="preserve"> </w:t>
      </w:r>
      <w:r w:rsidR="00CD43F4" w:rsidRPr="00074791">
        <w:rPr>
          <w:rFonts w:ascii="Angsana New" w:hAnsi="Angsana New"/>
          <w:sz w:val="30"/>
          <w:szCs w:val="30"/>
        </w:rPr>
        <w:t xml:space="preserve">can be summarized as </w:t>
      </w:r>
      <w:r w:rsidR="0000695B" w:rsidRPr="00074791">
        <w:rPr>
          <w:rFonts w:ascii="Angsana New" w:hAnsi="Angsana New"/>
          <w:sz w:val="30"/>
          <w:szCs w:val="30"/>
        </w:rPr>
        <w:t>follows</w:t>
      </w:r>
      <w:r w:rsidR="0000695B" w:rsidRPr="00074791">
        <w:rPr>
          <w:rFonts w:ascii="Angsana New" w:hAnsi="Angsana New"/>
          <w:sz w:val="30"/>
          <w:szCs w:val="30"/>
          <w:cs/>
        </w:rPr>
        <w:t>:</w:t>
      </w: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00800FA3" w:rsidRPr="00074791" w14:paraId="7FE0EBE7" w14:textId="77777777" w:rsidTr="006706F8">
        <w:trPr>
          <w:trHeight w:val="80"/>
        </w:trPr>
        <w:tc>
          <w:tcPr>
            <w:tcW w:w="3452" w:type="dxa"/>
            <w:shd w:val="clear" w:color="auto" w:fill="auto"/>
            <w:vAlign w:val="bottom"/>
          </w:tcPr>
          <w:p w14:paraId="32362977" w14:textId="77777777" w:rsidR="009D532E" w:rsidRPr="00074791" w:rsidRDefault="009D532E" w:rsidP="00F27981">
            <w:pPr>
              <w:tabs>
                <w:tab w:val="left" w:pos="5026"/>
              </w:tabs>
              <w:spacing w:line="460" w:lineRule="exact"/>
              <w:jc w:val="right"/>
              <w:rPr>
                <w:rFonts w:ascii="Angsana New" w:hAnsi="Angsana New"/>
                <w:sz w:val="28"/>
              </w:rPr>
            </w:pPr>
          </w:p>
        </w:tc>
        <w:tc>
          <w:tcPr>
            <w:tcW w:w="5842" w:type="dxa"/>
            <w:gridSpan w:val="4"/>
            <w:shd w:val="clear" w:color="auto" w:fill="auto"/>
            <w:vAlign w:val="bottom"/>
          </w:tcPr>
          <w:p w14:paraId="62E17F63" w14:textId="77777777" w:rsidR="009D532E" w:rsidRPr="00074791" w:rsidRDefault="00CD43F4" w:rsidP="00F27981">
            <w:pPr>
              <w:pBdr>
                <w:bottom w:val="single" w:sz="4" w:space="1" w:color="auto"/>
              </w:pBdr>
              <w:tabs>
                <w:tab w:val="left" w:pos="5026"/>
              </w:tabs>
              <w:spacing w:line="460" w:lineRule="exact"/>
              <w:jc w:val="center"/>
              <w:rPr>
                <w:rFonts w:ascii="Angsana New" w:hAnsi="Angsana New"/>
                <w:sz w:val="28"/>
              </w:rPr>
            </w:pPr>
            <w:r w:rsidRPr="00074791">
              <w:rPr>
                <w:rFonts w:ascii="Angsana New" w:hAnsi="Angsana New"/>
                <w:sz w:val="28"/>
              </w:rPr>
              <w:t>Baht</w:t>
            </w:r>
          </w:p>
        </w:tc>
      </w:tr>
      <w:tr w:rsidR="00800FA3" w:rsidRPr="00074791" w14:paraId="32EC1D7F" w14:textId="77777777" w:rsidTr="005A50D4">
        <w:trPr>
          <w:trHeight w:val="416"/>
        </w:trPr>
        <w:tc>
          <w:tcPr>
            <w:tcW w:w="3452" w:type="dxa"/>
            <w:shd w:val="clear" w:color="auto" w:fill="auto"/>
            <w:vAlign w:val="bottom"/>
          </w:tcPr>
          <w:p w14:paraId="72C6EF2E" w14:textId="77777777" w:rsidR="009D532E" w:rsidRPr="00074791" w:rsidRDefault="009D532E" w:rsidP="00F27981">
            <w:pPr>
              <w:tabs>
                <w:tab w:val="left" w:pos="5026"/>
              </w:tabs>
              <w:spacing w:line="460" w:lineRule="exact"/>
              <w:jc w:val="right"/>
              <w:rPr>
                <w:rFonts w:ascii="Angsana New" w:hAnsi="Angsana New"/>
                <w:sz w:val="28"/>
              </w:rPr>
            </w:pPr>
          </w:p>
        </w:tc>
        <w:tc>
          <w:tcPr>
            <w:tcW w:w="5842" w:type="dxa"/>
            <w:gridSpan w:val="4"/>
            <w:shd w:val="clear" w:color="auto" w:fill="auto"/>
            <w:vAlign w:val="bottom"/>
          </w:tcPr>
          <w:p w14:paraId="54D2B810" w14:textId="77777777" w:rsidR="009D532E" w:rsidRPr="00074791" w:rsidRDefault="00CD43F4" w:rsidP="00F27981">
            <w:pPr>
              <w:pBdr>
                <w:bottom w:val="single" w:sz="4" w:space="1" w:color="auto"/>
              </w:pBdr>
              <w:tabs>
                <w:tab w:val="left" w:pos="5026"/>
              </w:tabs>
              <w:spacing w:line="460" w:lineRule="exact"/>
              <w:jc w:val="center"/>
              <w:rPr>
                <w:rFonts w:ascii="Angsana New" w:hAnsi="Angsana New"/>
                <w:sz w:val="28"/>
              </w:rPr>
            </w:pPr>
            <w:r w:rsidRPr="00074791">
              <w:rPr>
                <w:rFonts w:ascii="Angsana New" w:hAnsi="Angsana New"/>
                <w:sz w:val="28"/>
              </w:rPr>
              <w:t>Consolidated financial statements</w:t>
            </w:r>
          </w:p>
        </w:tc>
      </w:tr>
      <w:tr w:rsidR="0048325F" w:rsidRPr="00074791" w14:paraId="25F96DD2" w14:textId="77777777" w:rsidTr="006706F8">
        <w:trPr>
          <w:trHeight w:val="80"/>
        </w:trPr>
        <w:tc>
          <w:tcPr>
            <w:tcW w:w="3452" w:type="dxa"/>
            <w:shd w:val="clear" w:color="auto" w:fill="auto"/>
            <w:vAlign w:val="bottom"/>
          </w:tcPr>
          <w:p w14:paraId="27346941" w14:textId="77777777" w:rsidR="0048325F" w:rsidRPr="00074791" w:rsidRDefault="0048325F" w:rsidP="00F27981">
            <w:pPr>
              <w:tabs>
                <w:tab w:val="left" w:pos="5026"/>
              </w:tabs>
              <w:spacing w:line="460" w:lineRule="exact"/>
              <w:jc w:val="right"/>
              <w:rPr>
                <w:rFonts w:ascii="Angsana New" w:hAnsi="Angsana New"/>
                <w:sz w:val="28"/>
              </w:rPr>
            </w:pPr>
          </w:p>
        </w:tc>
        <w:tc>
          <w:tcPr>
            <w:tcW w:w="2941" w:type="dxa"/>
            <w:gridSpan w:val="2"/>
            <w:shd w:val="clear" w:color="auto" w:fill="auto"/>
          </w:tcPr>
          <w:p w14:paraId="20B6AD78" w14:textId="1A5087D6" w:rsidR="0048325F" w:rsidRPr="00074791" w:rsidRDefault="3D115F38" w:rsidP="00F27981">
            <w:pPr>
              <w:pBdr>
                <w:bottom w:val="single" w:sz="4" w:space="1" w:color="auto"/>
              </w:pBdr>
              <w:tabs>
                <w:tab w:val="left" w:pos="5026"/>
              </w:tabs>
              <w:spacing w:line="460" w:lineRule="exact"/>
              <w:jc w:val="center"/>
              <w:rPr>
                <w:rFonts w:ascii="Angsana New" w:hAnsi="Angsana New"/>
                <w:sz w:val="28"/>
                <w:szCs w:val="28"/>
              </w:rPr>
            </w:pPr>
            <w:r w:rsidRPr="3D115F38">
              <w:rPr>
                <w:rFonts w:ascii="Angsana New" w:hAnsi="Angsana New"/>
                <w:sz w:val="26"/>
                <w:szCs w:val="26"/>
              </w:rPr>
              <w:t>June 30, 2021</w:t>
            </w:r>
          </w:p>
        </w:tc>
        <w:tc>
          <w:tcPr>
            <w:tcW w:w="2901" w:type="dxa"/>
            <w:gridSpan w:val="2"/>
            <w:tcBorders>
              <w:left w:val="nil"/>
            </w:tcBorders>
            <w:shd w:val="clear" w:color="auto" w:fill="auto"/>
          </w:tcPr>
          <w:p w14:paraId="1B2999AE" w14:textId="28D44BF2" w:rsidR="0048325F" w:rsidRPr="00074791" w:rsidRDefault="3D115F38" w:rsidP="00F27981">
            <w:pPr>
              <w:pBdr>
                <w:bottom w:val="single" w:sz="4" w:space="1" w:color="auto"/>
              </w:pBdr>
              <w:tabs>
                <w:tab w:val="left" w:pos="5026"/>
              </w:tabs>
              <w:spacing w:line="460" w:lineRule="exact"/>
              <w:jc w:val="center"/>
              <w:rPr>
                <w:rFonts w:ascii="Angsana New" w:hAnsi="Angsana New"/>
                <w:sz w:val="28"/>
                <w:szCs w:val="28"/>
              </w:rPr>
            </w:pPr>
            <w:r w:rsidRPr="3D115F38">
              <w:rPr>
                <w:rFonts w:ascii="Angsana New" w:hAnsi="Angsana New"/>
                <w:sz w:val="26"/>
                <w:szCs w:val="26"/>
              </w:rPr>
              <w:t>June 30, 2020</w:t>
            </w:r>
          </w:p>
        </w:tc>
      </w:tr>
      <w:tr w:rsidR="00DB5A5D" w:rsidRPr="00074791" w14:paraId="3B05F204" w14:textId="77777777" w:rsidTr="006706F8">
        <w:trPr>
          <w:trHeight w:val="90"/>
        </w:trPr>
        <w:tc>
          <w:tcPr>
            <w:tcW w:w="3452" w:type="dxa"/>
            <w:shd w:val="clear" w:color="auto" w:fill="auto"/>
            <w:vAlign w:val="bottom"/>
          </w:tcPr>
          <w:p w14:paraId="6CF6E14F" w14:textId="77777777" w:rsidR="00DB5A5D" w:rsidRPr="00074791" w:rsidRDefault="00DB5A5D" w:rsidP="00F27981">
            <w:pPr>
              <w:tabs>
                <w:tab w:val="left" w:pos="5026"/>
              </w:tabs>
              <w:spacing w:line="460" w:lineRule="exact"/>
              <w:jc w:val="right"/>
              <w:rPr>
                <w:rFonts w:ascii="Angsana New" w:hAnsi="Angsana New"/>
                <w:sz w:val="28"/>
              </w:rPr>
            </w:pPr>
          </w:p>
        </w:tc>
        <w:tc>
          <w:tcPr>
            <w:tcW w:w="1454" w:type="dxa"/>
            <w:shd w:val="clear" w:color="auto" w:fill="auto"/>
            <w:vAlign w:val="center"/>
          </w:tcPr>
          <w:p w14:paraId="562E939A" w14:textId="77777777" w:rsidR="00DB5A5D" w:rsidRPr="00074791" w:rsidRDefault="00DB5A5D" w:rsidP="00F27981">
            <w:pPr>
              <w:spacing w:line="460" w:lineRule="exact"/>
              <w:jc w:val="center"/>
              <w:rPr>
                <w:rFonts w:ascii="Angsana New" w:hAnsi="Angsana New"/>
                <w:sz w:val="28"/>
              </w:rPr>
            </w:pPr>
            <w:r w:rsidRPr="00074791">
              <w:rPr>
                <w:rFonts w:ascii="Angsana New" w:hAnsi="Angsana New"/>
                <w:sz w:val="28"/>
              </w:rPr>
              <w:t>Exempted</w:t>
            </w:r>
          </w:p>
        </w:tc>
        <w:tc>
          <w:tcPr>
            <w:tcW w:w="1487" w:type="dxa"/>
            <w:shd w:val="clear" w:color="auto" w:fill="auto"/>
            <w:vAlign w:val="center"/>
          </w:tcPr>
          <w:p w14:paraId="53E1572E" w14:textId="77777777" w:rsidR="00DB5A5D" w:rsidRPr="00074791" w:rsidRDefault="00DB5A5D" w:rsidP="00F27981">
            <w:pPr>
              <w:spacing w:line="460" w:lineRule="exact"/>
              <w:jc w:val="center"/>
              <w:rPr>
                <w:rFonts w:ascii="Angsana New" w:hAnsi="Angsana New"/>
                <w:sz w:val="28"/>
              </w:rPr>
            </w:pPr>
            <w:r w:rsidRPr="00074791">
              <w:rPr>
                <w:rFonts w:ascii="Angsana New" w:hAnsi="Angsana New"/>
                <w:sz w:val="28"/>
              </w:rPr>
              <w:t>Non</w:t>
            </w:r>
            <w:r w:rsidRPr="00074791">
              <w:rPr>
                <w:rFonts w:ascii="Angsana New" w:hAnsi="Angsana New"/>
                <w:sz w:val="28"/>
                <w:szCs w:val="28"/>
                <w:cs/>
              </w:rPr>
              <w:t>-</w:t>
            </w:r>
            <w:r w:rsidRPr="00074791">
              <w:rPr>
                <w:rFonts w:ascii="Angsana New" w:hAnsi="Angsana New"/>
                <w:sz w:val="28"/>
              </w:rPr>
              <w:t>exempted</w:t>
            </w:r>
          </w:p>
        </w:tc>
        <w:tc>
          <w:tcPr>
            <w:tcW w:w="1403" w:type="dxa"/>
            <w:shd w:val="clear" w:color="auto" w:fill="auto"/>
            <w:vAlign w:val="center"/>
          </w:tcPr>
          <w:p w14:paraId="06DA708F" w14:textId="77777777" w:rsidR="00DB5A5D" w:rsidRPr="00074791" w:rsidRDefault="00DB5A5D" w:rsidP="00F27981">
            <w:pPr>
              <w:spacing w:line="460" w:lineRule="exact"/>
              <w:jc w:val="center"/>
              <w:rPr>
                <w:rFonts w:ascii="Angsana New" w:hAnsi="Angsana New"/>
                <w:sz w:val="28"/>
              </w:rPr>
            </w:pPr>
            <w:r w:rsidRPr="00074791">
              <w:rPr>
                <w:rFonts w:ascii="Angsana New" w:hAnsi="Angsana New"/>
                <w:sz w:val="28"/>
              </w:rPr>
              <w:t>Exempted</w:t>
            </w:r>
          </w:p>
        </w:tc>
        <w:tc>
          <w:tcPr>
            <w:tcW w:w="1498" w:type="dxa"/>
            <w:shd w:val="clear" w:color="auto" w:fill="auto"/>
            <w:vAlign w:val="center"/>
          </w:tcPr>
          <w:p w14:paraId="051CC032" w14:textId="77777777" w:rsidR="00DB5A5D" w:rsidRPr="00074791" w:rsidRDefault="00DB5A5D" w:rsidP="00F27981">
            <w:pPr>
              <w:spacing w:line="460" w:lineRule="exact"/>
              <w:jc w:val="center"/>
              <w:rPr>
                <w:rFonts w:ascii="Angsana New" w:hAnsi="Angsana New"/>
                <w:sz w:val="28"/>
              </w:rPr>
            </w:pPr>
            <w:r w:rsidRPr="00074791">
              <w:rPr>
                <w:rFonts w:ascii="Angsana New" w:hAnsi="Angsana New"/>
                <w:sz w:val="28"/>
              </w:rPr>
              <w:t>Non</w:t>
            </w:r>
            <w:r w:rsidRPr="00074791">
              <w:rPr>
                <w:rFonts w:ascii="Angsana New" w:hAnsi="Angsana New"/>
                <w:sz w:val="28"/>
                <w:szCs w:val="28"/>
                <w:cs/>
              </w:rPr>
              <w:t>-</w:t>
            </w:r>
            <w:r w:rsidRPr="00074791">
              <w:rPr>
                <w:rFonts w:ascii="Angsana New" w:hAnsi="Angsana New"/>
                <w:sz w:val="28"/>
              </w:rPr>
              <w:t>exempted</w:t>
            </w:r>
          </w:p>
        </w:tc>
      </w:tr>
      <w:tr w:rsidR="00DB5A5D" w:rsidRPr="00074791" w14:paraId="6BF14270" w14:textId="77777777" w:rsidTr="006706F8">
        <w:trPr>
          <w:trHeight w:val="80"/>
        </w:trPr>
        <w:tc>
          <w:tcPr>
            <w:tcW w:w="3452" w:type="dxa"/>
            <w:shd w:val="clear" w:color="auto" w:fill="auto"/>
            <w:vAlign w:val="bottom"/>
          </w:tcPr>
          <w:p w14:paraId="6E22519A" w14:textId="77777777" w:rsidR="00DB5A5D" w:rsidRPr="00074791" w:rsidRDefault="00DB5A5D" w:rsidP="00F27981">
            <w:pPr>
              <w:tabs>
                <w:tab w:val="left" w:pos="5026"/>
              </w:tabs>
              <w:spacing w:line="460" w:lineRule="exact"/>
              <w:jc w:val="right"/>
              <w:rPr>
                <w:rFonts w:ascii="Angsana New" w:hAnsi="Angsana New"/>
                <w:sz w:val="28"/>
              </w:rPr>
            </w:pPr>
          </w:p>
        </w:tc>
        <w:tc>
          <w:tcPr>
            <w:tcW w:w="1454" w:type="dxa"/>
            <w:shd w:val="clear" w:color="auto" w:fill="auto"/>
            <w:vAlign w:val="center"/>
          </w:tcPr>
          <w:p w14:paraId="35A16C18" w14:textId="77777777" w:rsidR="00DB5A5D" w:rsidRPr="00074791" w:rsidRDefault="00DB5A5D" w:rsidP="00F27981">
            <w:pPr>
              <w:pBdr>
                <w:bottom w:val="single" w:sz="4" w:space="1" w:color="auto"/>
              </w:pBdr>
              <w:spacing w:line="460" w:lineRule="exact"/>
              <w:jc w:val="center"/>
              <w:rPr>
                <w:rFonts w:ascii="Angsana New" w:hAnsi="Angsana New"/>
                <w:sz w:val="28"/>
              </w:rPr>
            </w:pPr>
            <w:r w:rsidRPr="00074791">
              <w:rPr>
                <w:rFonts w:ascii="Angsana New" w:hAnsi="Angsana New"/>
                <w:sz w:val="28"/>
              </w:rPr>
              <w:t>Income</w:t>
            </w:r>
          </w:p>
        </w:tc>
        <w:tc>
          <w:tcPr>
            <w:tcW w:w="1487" w:type="dxa"/>
            <w:shd w:val="clear" w:color="auto" w:fill="auto"/>
            <w:vAlign w:val="center"/>
          </w:tcPr>
          <w:p w14:paraId="0CBCA4F8" w14:textId="77777777" w:rsidR="00DB5A5D" w:rsidRPr="00074791" w:rsidRDefault="00DB5A5D" w:rsidP="00F27981">
            <w:pPr>
              <w:pBdr>
                <w:bottom w:val="single" w:sz="4" w:space="1" w:color="auto"/>
              </w:pBdr>
              <w:spacing w:line="460" w:lineRule="exact"/>
              <w:jc w:val="center"/>
              <w:rPr>
                <w:rFonts w:ascii="Angsana New" w:hAnsi="Angsana New"/>
                <w:sz w:val="28"/>
              </w:rPr>
            </w:pPr>
            <w:r w:rsidRPr="00074791">
              <w:rPr>
                <w:rFonts w:ascii="Angsana New" w:hAnsi="Angsana New"/>
                <w:sz w:val="28"/>
              </w:rPr>
              <w:t>Income</w:t>
            </w:r>
          </w:p>
        </w:tc>
        <w:tc>
          <w:tcPr>
            <w:tcW w:w="1403" w:type="dxa"/>
            <w:shd w:val="clear" w:color="auto" w:fill="auto"/>
            <w:vAlign w:val="center"/>
          </w:tcPr>
          <w:p w14:paraId="3C11862D" w14:textId="77777777" w:rsidR="00DB5A5D" w:rsidRPr="00074791" w:rsidRDefault="00DB5A5D" w:rsidP="00F27981">
            <w:pPr>
              <w:pBdr>
                <w:bottom w:val="single" w:sz="4" w:space="1" w:color="auto"/>
              </w:pBdr>
              <w:spacing w:line="460" w:lineRule="exact"/>
              <w:jc w:val="center"/>
              <w:rPr>
                <w:rFonts w:ascii="Angsana New" w:hAnsi="Angsana New"/>
                <w:sz w:val="28"/>
              </w:rPr>
            </w:pPr>
            <w:r w:rsidRPr="00074791">
              <w:rPr>
                <w:rFonts w:ascii="Angsana New" w:hAnsi="Angsana New"/>
                <w:sz w:val="28"/>
              </w:rPr>
              <w:t>Income</w:t>
            </w:r>
          </w:p>
        </w:tc>
        <w:tc>
          <w:tcPr>
            <w:tcW w:w="1498" w:type="dxa"/>
            <w:shd w:val="clear" w:color="auto" w:fill="auto"/>
            <w:vAlign w:val="center"/>
          </w:tcPr>
          <w:p w14:paraId="07553C26" w14:textId="77777777" w:rsidR="00DB5A5D" w:rsidRPr="00074791" w:rsidRDefault="00DB5A5D" w:rsidP="00F27981">
            <w:pPr>
              <w:pBdr>
                <w:bottom w:val="single" w:sz="4" w:space="1" w:color="auto"/>
              </w:pBdr>
              <w:spacing w:line="460" w:lineRule="exact"/>
              <w:jc w:val="center"/>
              <w:rPr>
                <w:rFonts w:ascii="Angsana New" w:hAnsi="Angsana New"/>
                <w:sz w:val="28"/>
                <w:cs/>
              </w:rPr>
            </w:pPr>
            <w:r w:rsidRPr="00074791">
              <w:rPr>
                <w:rFonts w:ascii="Angsana New" w:hAnsi="Angsana New"/>
                <w:sz w:val="28"/>
              </w:rPr>
              <w:t>income</w:t>
            </w:r>
          </w:p>
        </w:tc>
      </w:tr>
      <w:tr w:rsidR="006706F8" w:rsidRPr="00074791" w14:paraId="2590E6CD" w14:textId="77777777" w:rsidTr="006706F8">
        <w:trPr>
          <w:trHeight w:val="80"/>
        </w:trPr>
        <w:tc>
          <w:tcPr>
            <w:tcW w:w="3452" w:type="dxa"/>
            <w:shd w:val="clear" w:color="auto" w:fill="auto"/>
            <w:vAlign w:val="bottom"/>
          </w:tcPr>
          <w:p w14:paraId="218EAB37" w14:textId="77777777" w:rsidR="006706F8" w:rsidRPr="00074791" w:rsidRDefault="006706F8" w:rsidP="00F27981">
            <w:pPr>
              <w:spacing w:line="460" w:lineRule="exact"/>
              <w:ind w:left="34"/>
              <w:rPr>
                <w:rFonts w:ascii="Angsana New" w:hAnsi="Angsana New"/>
                <w:sz w:val="28"/>
                <w:cs/>
              </w:rPr>
            </w:pPr>
            <w:r w:rsidRPr="00074791">
              <w:rPr>
                <w:rFonts w:ascii="Angsana New" w:hAnsi="Angsana New"/>
                <w:sz w:val="28"/>
              </w:rPr>
              <w:t xml:space="preserve">Accounting profit </w:t>
            </w:r>
            <w:r w:rsidRPr="00074791">
              <w:rPr>
                <w:rFonts w:ascii="Angsana New" w:hAnsi="Angsana New"/>
                <w:sz w:val="28"/>
                <w:szCs w:val="28"/>
                <w:cs/>
              </w:rPr>
              <w:t>(</w:t>
            </w:r>
            <w:r w:rsidRPr="00074791">
              <w:rPr>
                <w:rFonts w:ascii="Angsana New" w:hAnsi="Angsana New"/>
                <w:sz w:val="28"/>
              </w:rPr>
              <w:t>loss</w:t>
            </w:r>
            <w:r w:rsidRPr="00074791">
              <w:rPr>
                <w:rFonts w:ascii="Angsana New" w:hAnsi="Angsana New"/>
                <w:sz w:val="28"/>
                <w:szCs w:val="28"/>
                <w:cs/>
              </w:rPr>
              <w:t xml:space="preserve">) </w:t>
            </w:r>
            <w:r w:rsidRPr="00074791">
              <w:rPr>
                <w:rFonts w:ascii="Angsana New" w:hAnsi="Angsana New"/>
                <w:sz w:val="28"/>
              </w:rPr>
              <w:t>before income tax</w:t>
            </w:r>
          </w:p>
        </w:tc>
        <w:tc>
          <w:tcPr>
            <w:tcW w:w="1454" w:type="dxa"/>
          </w:tcPr>
          <w:p w14:paraId="794B1F70" w14:textId="5B7E20D4" w:rsidR="006706F8" w:rsidRPr="007B0D30" w:rsidRDefault="00425957" w:rsidP="00F27981">
            <w:pPr>
              <w:spacing w:line="460" w:lineRule="exact"/>
              <w:jc w:val="right"/>
              <w:rPr>
                <w:rFonts w:ascii="Angsana New" w:hAnsi="Angsana New"/>
                <w:sz w:val="28"/>
                <w:szCs w:val="28"/>
              </w:rPr>
            </w:pPr>
            <w:r w:rsidRPr="007B0D30">
              <w:rPr>
                <w:rFonts w:ascii="Angsana New" w:hAnsi="Angsana New"/>
                <w:sz w:val="28"/>
              </w:rPr>
              <w:t>123,176,667.90</w:t>
            </w:r>
          </w:p>
        </w:tc>
        <w:tc>
          <w:tcPr>
            <w:tcW w:w="1487" w:type="dxa"/>
          </w:tcPr>
          <w:p w14:paraId="5202104F" w14:textId="6EFC7807" w:rsidR="006706F8" w:rsidRPr="007B0D30" w:rsidRDefault="00425957" w:rsidP="00F27981">
            <w:pPr>
              <w:spacing w:line="460" w:lineRule="exact"/>
              <w:jc w:val="right"/>
              <w:rPr>
                <w:rFonts w:ascii="Angsana New" w:hAnsi="Angsana New"/>
                <w:sz w:val="28"/>
                <w:szCs w:val="28"/>
              </w:rPr>
            </w:pPr>
            <w:r w:rsidRPr="007B0D30">
              <w:rPr>
                <w:rFonts w:ascii="Angsana New" w:hAnsi="Angsana New"/>
                <w:sz w:val="28"/>
              </w:rPr>
              <w:t>(32,393,297.48)</w:t>
            </w:r>
          </w:p>
        </w:tc>
        <w:tc>
          <w:tcPr>
            <w:tcW w:w="1403" w:type="dxa"/>
            <w:vAlign w:val="bottom"/>
          </w:tcPr>
          <w:p w14:paraId="34389405" w14:textId="313F88AA" w:rsidR="006706F8" w:rsidRPr="00074791" w:rsidRDefault="006706F8" w:rsidP="00F27981">
            <w:pPr>
              <w:spacing w:line="460" w:lineRule="exact"/>
              <w:jc w:val="right"/>
              <w:rPr>
                <w:rFonts w:ascii="Angsana New" w:hAnsi="Angsana New"/>
                <w:sz w:val="28"/>
                <w:szCs w:val="28"/>
              </w:rPr>
            </w:pPr>
            <w:r w:rsidRPr="3D115F38">
              <w:rPr>
                <w:rFonts w:ascii="Angsana New" w:hAnsi="Angsana New"/>
                <w:sz w:val="28"/>
                <w:szCs w:val="28"/>
              </w:rPr>
              <w:t>172,406,189.19</w:t>
            </w:r>
          </w:p>
        </w:tc>
        <w:tc>
          <w:tcPr>
            <w:tcW w:w="1498" w:type="dxa"/>
            <w:vAlign w:val="bottom"/>
          </w:tcPr>
          <w:p w14:paraId="79935E2D" w14:textId="0B9C29FC" w:rsidR="006706F8" w:rsidRPr="00074791" w:rsidRDefault="006706F8" w:rsidP="00F27981">
            <w:pPr>
              <w:spacing w:line="460" w:lineRule="exact"/>
              <w:jc w:val="right"/>
              <w:rPr>
                <w:rFonts w:ascii="Angsana New" w:hAnsi="Angsana New"/>
                <w:sz w:val="28"/>
                <w:szCs w:val="28"/>
              </w:rPr>
            </w:pPr>
            <w:r w:rsidRPr="3D115F38">
              <w:rPr>
                <w:rFonts w:ascii="Angsana New" w:hAnsi="Angsana New"/>
                <w:sz w:val="28"/>
                <w:szCs w:val="28"/>
              </w:rPr>
              <w:t>(28,228,543.05)</w:t>
            </w:r>
          </w:p>
        </w:tc>
      </w:tr>
      <w:tr w:rsidR="006706F8" w:rsidRPr="00074791" w14:paraId="4D081B98" w14:textId="77777777" w:rsidTr="006706F8">
        <w:trPr>
          <w:trHeight w:val="80"/>
        </w:trPr>
        <w:tc>
          <w:tcPr>
            <w:tcW w:w="3452" w:type="dxa"/>
            <w:shd w:val="clear" w:color="auto" w:fill="auto"/>
            <w:vAlign w:val="bottom"/>
          </w:tcPr>
          <w:p w14:paraId="42F30317" w14:textId="77777777" w:rsidR="006706F8" w:rsidRPr="00074791" w:rsidRDefault="006706F8" w:rsidP="00F27981">
            <w:pPr>
              <w:spacing w:line="460" w:lineRule="exact"/>
              <w:ind w:left="34"/>
              <w:rPr>
                <w:rFonts w:ascii="Angsana New" w:hAnsi="Angsana New"/>
                <w:sz w:val="28"/>
                <w:cs/>
              </w:rPr>
            </w:pPr>
            <w:r w:rsidRPr="00074791">
              <w:rPr>
                <w:rFonts w:ascii="Angsana New" w:hAnsi="Angsana New"/>
                <w:sz w:val="28"/>
              </w:rPr>
              <w:t>Income tax rate</w:t>
            </w:r>
          </w:p>
        </w:tc>
        <w:tc>
          <w:tcPr>
            <w:tcW w:w="1454" w:type="dxa"/>
          </w:tcPr>
          <w:p w14:paraId="7FCA612B" w14:textId="5D6C8C9F" w:rsidR="006706F8" w:rsidRPr="007B0D30" w:rsidRDefault="006706F8" w:rsidP="00F27981">
            <w:pPr>
              <w:spacing w:line="460" w:lineRule="exact"/>
              <w:jc w:val="right"/>
              <w:rPr>
                <w:rFonts w:ascii="Angsana New" w:hAnsi="Angsana New"/>
                <w:sz w:val="28"/>
                <w:szCs w:val="28"/>
              </w:rPr>
            </w:pPr>
            <w:r w:rsidRPr="007B0D30">
              <w:rPr>
                <w:rFonts w:ascii="Angsana New" w:hAnsi="Angsana New"/>
                <w:sz w:val="28"/>
              </w:rPr>
              <w:t>10%</w:t>
            </w:r>
            <w:r w:rsidRPr="007B0D30">
              <w:rPr>
                <w:rFonts w:ascii="Angsana New" w:hAnsi="Angsana New"/>
                <w:sz w:val="28"/>
                <w:cs/>
              </w:rPr>
              <w:t xml:space="preserve">   </w:t>
            </w:r>
          </w:p>
        </w:tc>
        <w:tc>
          <w:tcPr>
            <w:tcW w:w="1487" w:type="dxa"/>
          </w:tcPr>
          <w:p w14:paraId="11FEAA55" w14:textId="6D3C7756" w:rsidR="006706F8" w:rsidRPr="007B0D30" w:rsidRDefault="006706F8" w:rsidP="00F27981">
            <w:pPr>
              <w:spacing w:line="460" w:lineRule="exact"/>
              <w:jc w:val="right"/>
              <w:rPr>
                <w:rFonts w:ascii="Angsana New" w:hAnsi="Angsana New"/>
                <w:sz w:val="28"/>
                <w:szCs w:val="28"/>
              </w:rPr>
            </w:pPr>
            <w:r w:rsidRPr="007B0D30">
              <w:rPr>
                <w:rFonts w:ascii="Angsana New" w:hAnsi="Angsana New"/>
                <w:sz w:val="28"/>
              </w:rPr>
              <w:t>20%</w:t>
            </w:r>
          </w:p>
        </w:tc>
        <w:tc>
          <w:tcPr>
            <w:tcW w:w="1403" w:type="dxa"/>
          </w:tcPr>
          <w:p w14:paraId="71D92E28" w14:textId="7E1EF1E5" w:rsidR="006706F8" w:rsidRPr="0095600B" w:rsidRDefault="006706F8" w:rsidP="00F27981">
            <w:pPr>
              <w:spacing w:line="460" w:lineRule="exact"/>
              <w:jc w:val="right"/>
              <w:rPr>
                <w:rFonts w:ascii="Angsana New" w:hAnsi="Angsana New"/>
                <w:sz w:val="28"/>
                <w:szCs w:val="28"/>
              </w:rPr>
            </w:pPr>
            <w:r w:rsidRPr="0095600B">
              <w:rPr>
                <w:rFonts w:ascii="Angsana New" w:hAnsi="Angsana New"/>
                <w:sz w:val="28"/>
                <w:szCs w:val="28"/>
              </w:rPr>
              <w:t>0%</w:t>
            </w:r>
          </w:p>
        </w:tc>
        <w:tc>
          <w:tcPr>
            <w:tcW w:w="1498" w:type="dxa"/>
          </w:tcPr>
          <w:p w14:paraId="33CCA5F9" w14:textId="2C45F490" w:rsidR="006706F8" w:rsidRPr="0095600B" w:rsidRDefault="006706F8" w:rsidP="00F27981">
            <w:pPr>
              <w:spacing w:line="460" w:lineRule="exact"/>
              <w:jc w:val="right"/>
              <w:rPr>
                <w:rFonts w:ascii="Angsana New" w:hAnsi="Angsana New"/>
                <w:sz w:val="28"/>
                <w:szCs w:val="28"/>
              </w:rPr>
            </w:pPr>
            <w:r w:rsidRPr="0095600B">
              <w:rPr>
                <w:rFonts w:ascii="Angsana New" w:hAnsi="Angsana New"/>
                <w:sz w:val="28"/>
                <w:szCs w:val="28"/>
              </w:rPr>
              <w:t>20%</w:t>
            </w:r>
          </w:p>
        </w:tc>
      </w:tr>
      <w:tr w:rsidR="006706F8" w:rsidRPr="00074791" w14:paraId="729A7348" w14:textId="77777777" w:rsidTr="006706F8">
        <w:trPr>
          <w:trHeight w:val="80"/>
        </w:trPr>
        <w:tc>
          <w:tcPr>
            <w:tcW w:w="3452" w:type="dxa"/>
            <w:shd w:val="clear" w:color="auto" w:fill="auto"/>
            <w:vAlign w:val="bottom"/>
          </w:tcPr>
          <w:p w14:paraId="4B1783C3" w14:textId="77777777" w:rsidR="006706F8" w:rsidRPr="00074791" w:rsidRDefault="006706F8" w:rsidP="00F27981">
            <w:pPr>
              <w:spacing w:line="460" w:lineRule="exact"/>
              <w:ind w:left="34"/>
              <w:rPr>
                <w:rFonts w:ascii="Angsana New" w:hAnsi="Angsana New"/>
                <w:sz w:val="28"/>
              </w:rPr>
            </w:pPr>
            <w:r w:rsidRPr="00074791">
              <w:rPr>
                <w:rFonts w:ascii="Angsana New" w:hAnsi="Angsana New"/>
                <w:sz w:val="28"/>
              </w:rPr>
              <w:t xml:space="preserve">Accounting profit </w:t>
            </w:r>
            <w:r w:rsidRPr="00074791">
              <w:rPr>
                <w:rFonts w:ascii="Angsana New" w:hAnsi="Angsana New"/>
                <w:sz w:val="28"/>
                <w:szCs w:val="28"/>
                <w:cs/>
              </w:rPr>
              <w:t>(</w:t>
            </w:r>
            <w:r w:rsidRPr="00074791">
              <w:rPr>
                <w:rFonts w:ascii="Angsana New" w:hAnsi="Angsana New"/>
                <w:sz w:val="28"/>
              </w:rPr>
              <w:t>loss</w:t>
            </w:r>
            <w:r w:rsidRPr="00074791">
              <w:rPr>
                <w:rFonts w:ascii="Angsana New" w:hAnsi="Angsana New"/>
                <w:sz w:val="28"/>
                <w:szCs w:val="28"/>
                <w:cs/>
              </w:rPr>
              <w:t xml:space="preserve">) </w:t>
            </w:r>
            <w:r w:rsidRPr="00074791">
              <w:rPr>
                <w:rFonts w:ascii="Angsana New" w:hAnsi="Angsana New"/>
                <w:sz w:val="28"/>
              </w:rPr>
              <w:t>before income tax</w:t>
            </w:r>
          </w:p>
        </w:tc>
        <w:tc>
          <w:tcPr>
            <w:tcW w:w="1454" w:type="dxa"/>
          </w:tcPr>
          <w:p w14:paraId="6026BF1B" w14:textId="77777777" w:rsidR="006706F8" w:rsidRPr="007B0D30" w:rsidRDefault="006706F8" w:rsidP="00F27981">
            <w:pPr>
              <w:spacing w:line="460" w:lineRule="exact"/>
              <w:jc w:val="right"/>
              <w:rPr>
                <w:rFonts w:ascii="Angsana New" w:hAnsi="Angsana New"/>
                <w:sz w:val="28"/>
                <w:szCs w:val="28"/>
                <w:cs/>
              </w:rPr>
            </w:pPr>
          </w:p>
        </w:tc>
        <w:tc>
          <w:tcPr>
            <w:tcW w:w="1487" w:type="dxa"/>
          </w:tcPr>
          <w:p w14:paraId="497E64E5" w14:textId="77777777" w:rsidR="006706F8" w:rsidRPr="007B0D30" w:rsidRDefault="006706F8" w:rsidP="00F27981">
            <w:pPr>
              <w:spacing w:line="460" w:lineRule="exact"/>
              <w:jc w:val="right"/>
              <w:rPr>
                <w:rFonts w:ascii="Angsana New" w:hAnsi="Angsana New"/>
                <w:sz w:val="28"/>
                <w:szCs w:val="28"/>
                <w:cs/>
                <w:lang w:val="th-TH"/>
              </w:rPr>
            </w:pPr>
          </w:p>
        </w:tc>
        <w:tc>
          <w:tcPr>
            <w:tcW w:w="1403" w:type="dxa"/>
            <w:shd w:val="clear" w:color="auto" w:fill="auto"/>
            <w:vAlign w:val="bottom"/>
          </w:tcPr>
          <w:p w14:paraId="10F18939" w14:textId="77777777" w:rsidR="006706F8" w:rsidRPr="0095600B" w:rsidRDefault="006706F8" w:rsidP="00F27981">
            <w:pPr>
              <w:spacing w:line="460" w:lineRule="exact"/>
              <w:jc w:val="right"/>
              <w:rPr>
                <w:rFonts w:ascii="Angsana New" w:hAnsi="Angsana New"/>
                <w:sz w:val="28"/>
                <w:szCs w:val="28"/>
                <w:cs/>
                <w:lang w:val="th-TH"/>
              </w:rPr>
            </w:pPr>
          </w:p>
        </w:tc>
        <w:tc>
          <w:tcPr>
            <w:tcW w:w="1498" w:type="dxa"/>
            <w:shd w:val="clear" w:color="auto" w:fill="auto"/>
            <w:vAlign w:val="bottom"/>
          </w:tcPr>
          <w:p w14:paraId="1D2A15FE" w14:textId="77777777" w:rsidR="006706F8" w:rsidRPr="0095600B" w:rsidRDefault="006706F8" w:rsidP="00F27981">
            <w:pPr>
              <w:spacing w:line="460" w:lineRule="exact"/>
              <w:jc w:val="right"/>
              <w:rPr>
                <w:rFonts w:ascii="Angsana New" w:hAnsi="Angsana New"/>
                <w:sz w:val="28"/>
                <w:szCs w:val="28"/>
                <w:cs/>
              </w:rPr>
            </w:pPr>
          </w:p>
        </w:tc>
      </w:tr>
      <w:tr w:rsidR="006706F8" w:rsidRPr="00074791" w14:paraId="6C3C7CF5" w14:textId="77777777" w:rsidTr="006706F8">
        <w:trPr>
          <w:trHeight w:val="80"/>
        </w:trPr>
        <w:tc>
          <w:tcPr>
            <w:tcW w:w="3452" w:type="dxa"/>
            <w:shd w:val="clear" w:color="auto" w:fill="auto"/>
            <w:vAlign w:val="bottom"/>
          </w:tcPr>
          <w:p w14:paraId="2A459256" w14:textId="77777777" w:rsidR="006706F8" w:rsidRPr="00074791" w:rsidRDefault="006706F8" w:rsidP="00F27981">
            <w:pPr>
              <w:spacing w:line="460" w:lineRule="exact"/>
              <w:ind w:firstLine="175"/>
              <w:rPr>
                <w:rFonts w:ascii="Angsana New" w:hAnsi="Angsana New"/>
                <w:sz w:val="28"/>
                <w:cs/>
              </w:rPr>
            </w:pPr>
            <w:r w:rsidRPr="00074791">
              <w:rPr>
                <w:rFonts w:ascii="Angsana New" w:hAnsi="Angsana New"/>
                <w:sz w:val="28"/>
              </w:rPr>
              <w:t>multiply by tax rate</w:t>
            </w:r>
          </w:p>
        </w:tc>
        <w:tc>
          <w:tcPr>
            <w:tcW w:w="1454" w:type="dxa"/>
          </w:tcPr>
          <w:p w14:paraId="4A0BA66A" w14:textId="7BD76FE1" w:rsidR="006706F8" w:rsidRPr="007B0D30" w:rsidRDefault="00425957" w:rsidP="00F27981">
            <w:pPr>
              <w:spacing w:line="460" w:lineRule="exact"/>
              <w:jc w:val="right"/>
              <w:rPr>
                <w:rFonts w:ascii="Angsana New" w:hAnsi="Angsana New"/>
                <w:sz w:val="28"/>
                <w:szCs w:val="28"/>
                <w:cs/>
              </w:rPr>
            </w:pPr>
            <w:r w:rsidRPr="007B0D30">
              <w:rPr>
                <w:rFonts w:ascii="Angsana New" w:hAnsi="Angsana New"/>
                <w:sz w:val="28"/>
              </w:rPr>
              <w:t xml:space="preserve"> </w:t>
            </w:r>
            <w:r w:rsidR="00791C1F" w:rsidRPr="007B0D30">
              <w:rPr>
                <w:rFonts w:ascii="Angsana New" w:hAnsi="Angsana New"/>
                <w:sz w:val="28"/>
              </w:rPr>
              <w:t>3,472,167.60</w:t>
            </w:r>
            <w:r w:rsidRPr="007B0D30">
              <w:rPr>
                <w:rFonts w:ascii="Angsana New" w:hAnsi="Angsana New"/>
                <w:sz w:val="28"/>
              </w:rPr>
              <w:t xml:space="preserve"> </w:t>
            </w:r>
          </w:p>
        </w:tc>
        <w:tc>
          <w:tcPr>
            <w:tcW w:w="1487" w:type="dxa"/>
          </w:tcPr>
          <w:p w14:paraId="3BFBFAB0" w14:textId="0258C94D" w:rsidR="006706F8" w:rsidRPr="007B0D30" w:rsidRDefault="00425957" w:rsidP="00F27981">
            <w:pPr>
              <w:tabs>
                <w:tab w:val="right" w:pos="1279"/>
              </w:tabs>
              <w:spacing w:line="460" w:lineRule="exact"/>
              <w:jc w:val="right"/>
              <w:rPr>
                <w:rFonts w:ascii="Angsana New" w:hAnsi="Angsana New"/>
                <w:sz w:val="28"/>
                <w:szCs w:val="28"/>
              </w:rPr>
            </w:pPr>
            <w:r w:rsidRPr="007B0D30">
              <w:rPr>
                <w:rFonts w:ascii="Angsana New" w:hAnsi="Angsana New"/>
                <w:sz w:val="28"/>
              </w:rPr>
              <w:t xml:space="preserve"> (6,478,659.50)</w:t>
            </w:r>
          </w:p>
        </w:tc>
        <w:tc>
          <w:tcPr>
            <w:tcW w:w="1403" w:type="dxa"/>
          </w:tcPr>
          <w:p w14:paraId="4CCD0508" w14:textId="580110BE" w:rsidR="006706F8" w:rsidRPr="0095600B" w:rsidRDefault="006706F8" w:rsidP="00F27981">
            <w:pPr>
              <w:spacing w:line="460" w:lineRule="exact"/>
              <w:jc w:val="right"/>
              <w:rPr>
                <w:rFonts w:ascii="Angsana New" w:hAnsi="Angsana New"/>
                <w:sz w:val="28"/>
                <w:szCs w:val="28"/>
                <w:cs/>
              </w:rPr>
            </w:pPr>
            <w:r w:rsidRPr="0095600B">
              <w:rPr>
                <w:rFonts w:ascii="Angsana New" w:hAnsi="Angsana New"/>
                <w:sz w:val="28"/>
                <w:szCs w:val="28"/>
              </w:rPr>
              <w:t>-</w:t>
            </w:r>
          </w:p>
        </w:tc>
        <w:tc>
          <w:tcPr>
            <w:tcW w:w="1498" w:type="dxa"/>
          </w:tcPr>
          <w:p w14:paraId="7046EE9A" w14:textId="310E2637" w:rsidR="006706F8" w:rsidRPr="00074791" w:rsidRDefault="006706F8" w:rsidP="00F27981">
            <w:pPr>
              <w:tabs>
                <w:tab w:val="right" w:pos="1325"/>
              </w:tabs>
              <w:spacing w:line="460" w:lineRule="exact"/>
              <w:jc w:val="right"/>
              <w:rPr>
                <w:rFonts w:ascii="Angsana New" w:hAnsi="Angsana New"/>
                <w:sz w:val="28"/>
                <w:szCs w:val="28"/>
              </w:rPr>
            </w:pPr>
            <w:r w:rsidRPr="3D115F38">
              <w:rPr>
                <w:rFonts w:ascii="Angsana New" w:hAnsi="Angsana New"/>
                <w:sz w:val="28"/>
                <w:szCs w:val="28"/>
              </w:rPr>
              <w:t>(5,645,708.61)</w:t>
            </w:r>
          </w:p>
        </w:tc>
      </w:tr>
      <w:tr w:rsidR="006706F8" w:rsidRPr="00074791" w14:paraId="2FEEDD59" w14:textId="77777777" w:rsidTr="006706F8">
        <w:trPr>
          <w:trHeight w:val="80"/>
        </w:trPr>
        <w:tc>
          <w:tcPr>
            <w:tcW w:w="3452" w:type="dxa"/>
            <w:shd w:val="clear" w:color="auto" w:fill="auto"/>
            <w:vAlign w:val="bottom"/>
          </w:tcPr>
          <w:p w14:paraId="6792BC50" w14:textId="78FE8279" w:rsidR="006706F8" w:rsidRPr="00074791" w:rsidRDefault="006706F8" w:rsidP="00F27981">
            <w:pPr>
              <w:spacing w:line="460" w:lineRule="exact"/>
              <w:ind w:left="34"/>
              <w:rPr>
                <w:rFonts w:ascii="Angsana New" w:hAnsi="Angsana New"/>
                <w:sz w:val="28"/>
              </w:rPr>
            </w:pPr>
            <w:r w:rsidRPr="00074791">
              <w:rPr>
                <w:rFonts w:ascii="Angsana New" w:hAnsi="Angsana New"/>
                <w:sz w:val="28"/>
              </w:rPr>
              <w:t>Taxable effects for:</w:t>
            </w:r>
          </w:p>
        </w:tc>
        <w:tc>
          <w:tcPr>
            <w:tcW w:w="1454" w:type="dxa"/>
            <w:tcBorders>
              <w:bottom w:val="single" w:sz="4" w:space="0" w:color="auto"/>
            </w:tcBorders>
          </w:tcPr>
          <w:p w14:paraId="034F25E7" w14:textId="77777777" w:rsidR="006706F8" w:rsidRPr="007B0D30" w:rsidRDefault="006706F8" w:rsidP="00F27981">
            <w:pPr>
              <w:spacing w:line="460" w:lineRule="exact"/>
              <w:jc w:val="right"/>
              <w:rPr>
                <w:rFonts w:ascii="Angsana New" w:hAnsi="Angsana New"/>
                <w:sz w:val="28"/>
                <w:szCs w:val="28"/>
              </w:rPr>
            </w:pPr>
          </w:p>
        </w:tc>
        <w:tc>
          <w:tcPr>
            <w:tcW w:w="1487" w:type="dxa"/>
            <w:tcBorders>
              <w:bottom w:val="single" w:sz="4" w:space="0" w:color="auto"/>
            </w:tcBorders>
          </w:tcPr>
          <w:p w14:paraId="0E6DC46C" w14:textId="77777777" w:rsidR="006706F8" w:rsidRPr="007B0D30" w:rsidRDefault="006706F8" w:rsidP="00F27981">
            <w:pPr>
              <w:spacing w:line="460" w:lineRule="exact"/>
              <w:jc w:val="right"/>
              <w:rPr>
                <w:rFonts w:ascii="Angsana New" w:hAnsi="Angsana New"/>
                <w:sz w:val="28"/>
                <w:szCs w:val="28"/>
              </w:rPr>
            </w:pPr>
          </w:p>
        </w:tc>
        <w:tc>
          <w:tcPr>
            <w:tcW w:w="1403" w:type="dxa"/>
            <w:tcBorders>
              <w:bottom w:val="single" w:sz="4" w:space="0" w:color="auto"/>
            </w:tcBorders>
          </w:tcPr>
          <w:p w14:paraId="24150AE0" w14:textId="77777777" w:rsidR="006706F8" w:rsidRPr="0095600B" w:rsidRDefault="006706F8" w:rsidP="00F27981">
            <w:pPr>
              <w:spacing w:line="460" w:lineRule="exact"/>
              <w:jc w:val="right"/>
              <w:rPr>
                <w:rFonts w:ascii="Angsana New" w:hAnsi="Angsana New"/>
                <w:sz w:val="28"/>
                <w:szCs w:val="28"/>
              </w:rPr>
            </w:pPr>
          </w:p>
        </w:tc>
        <w:tc>
          <w:tcPr>
            <w:tcW w:w="1498" w:type="dxa"/>
            <w:tcBorders>
              <w:bottom w:val="single" w:sz="4" w:space="0" w:color="auto"/>
            </w:tcBorders>
          </w:tcPr>
          <w:p w14:paraId="564F0139" w14:textId="77777777" w:rsidR="006706F8" w:rsidRPr="0095600B" w:rsidRDefault="006706F8" w:rsidP="00F27981">
            <w:pPr>
              <w:spacing w:line="460" w:lineRule="exact"/>
              <w:jc w:val="right"/>
              <w:rPr>
                <w:rFonts w:ascii="Angsana New" w:hAnsi="Angsana New"/>
                <w:sz w:val="28"/>
                <w:szCs w:val="28"/>
              </w:rPr>
            </w:pPr>
          </w:p>
        </w:tc>
      </w:tr>
      <w:tr w:rsidR="006706F8" w:rsidRPr="00074791" w14:paraId="54342838" w14:textId="77777777" w:rsidTr="006706F8">
        <w:trPr>
          <w:trHeight w:val="70"/>
        </w:trPr>
        <w:tc>
          <w:tcPr>
            <w:tcW w:w="3452" w:type="dxa"/>
            <w:tcBorders>
              <w:right w:val="single" w:sz="4" w:space="0" w:color="auto"/>
            </w:tcBorders>
            <w:shd w:val="clear" w:color="auto" w:fill="auto"/>
            <w:vAlign w:val="bottom"/>
          </w:tcPr>
          <w:p w14:paraId="79AE598C" w14:textId="77777777" w:rsidR="006706F8" w:rsidRPr="00074791" w:rsidRDefault="006706F8" w:rsidP="00F27981">
            <w:pPr>
              <w:spacing w:line="460" w:lineRule="exact"/>
              <w:ind w:left="175"/>
              <w:rPr>
                <w:rFonts w:ascii="Angsana New" w:hAnsi="Angsana New"/>
                <w:sz w:val="28"/>
              </w:rPr>
            </w:pPr>
            <w:r w:rsidRPr="00074791">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30AE553C" w14:textId="4DEE8526" w:rsidR="006706F8" w:rsidRPr="007B0D30" w:rsidRDefault="006706F8" w:rsidP="00F27981">
            <w:pPr>
              <w:spacing w:line="460" w:lineRule="exact"/>
              <w:jc w:val="right"/>
              <w:rPr>
                <w:rFonts w:ascii="Angsana New" w:hAnsi="Angsana New"/>
                <w:sz w:val="28"/>
                <w:szCs w:val="28"/>
              </w:rPr>
            </w:pPr>
            <w:r w:rsidRPr="007B0D30">
              <w:rPr>
                <w:rFonts w:ascii="Angsana New" w:hAnsi="Angsana New"/>
                <w:sz w:val="28"/>
                <w:cs/>
              </w:rPr>
              <w:t xml:space="preserve">-   </w:t>
            </w:r>
          </w:p>
        </w:tc>
        <w:tc>
          <w:tcPr>
            <w:tcW w:w="1487" w:type="dxa"/>
            <w:tcBorders>
              <w:top w:val="single" w:sz="4" w:space="0" w:color="auto"/>
              <w:left w:val="single" w:sz="4" w:space="0" w:color="auto"/>
              <w:right w:val="single" w:sz="4" w:space="0" w:color="auto"/>
            </w:tcBorders>
          </w:tcPr>
          <w:p w14:paraId="2B089E90" w14:textId="1986DF77" w:rsidR="006706F8" w:rsidRPr="007B0D30" w:rsidRDefault="00425957" w:rsidP="00F27981">
            <w:pPr>
              <w:spacing w:line="460" w:lineRule="exact"/>
              <w:jc w:val="right"/>
              <w:rPr>
                <w:rFonts w:ascii="Angsana New" w:hAnsi="Angsana New"/>
                <w:sz w:val="28"/>
                <w:szCs w:val="28"/>
              </w:rPr>
            </w:pPr>
            <w:r w:rsidRPr="007B0D30">
              <w:rPr>
                <w:rFonts w:ascii="Angsana New" w:hAnsi="Angsana New"/>
                <w:sz w:val="28"/>
              </w:rPr>
              <w:t xml:space="preserve"> </w:t>
            </w:r>
            <w:r w:rsidR="009927F8" w:rsidRPr="007B0D30">
              <w:rPr>
                <w:rFonts w:ascii="Angsana New" w:hAnsi="Angsana New"/>
                <w:sz w:val="28"/>
              </w:rPr>
              <w:t>3,451,049.44</w:t>
            </w:r>
            <w:r w:rsidRPr="007B0D30">
              <w:rPr>
                <w:rFonts w:ascii="Angsana New" w:hAnsi="Angsana New"/>
                <w:sz w:val="28"/>
              </w:rPr>
              <w:t xml:space="preserve"> </w:t>
            </w:r>
          </w:p>
        </w:tc>
        <w:tc>
          <w:tcPr>
            <w:tcW w:w="1403" w:type="dxa"/>
            <w:tcBorders>
              <w:top w:val="single" w:sz="4" w:space="0" w:color="auto"/>
              <w:left w:val="single" w:sz="4" w:space="0" w:color="auto"/>
              <w:right w:val="single" w:sz="4" w:space="0" w:color="auto"/>
            </w:tcBorders>
          </w:tcPr>
          <w:p w14:paraId="04B7C3E5" w14:textId="506FB57B" w:rsidR="006706F8" w:rsidRPr="0095600B" w:rsidRDefault="006706F8" w:rsidP="00F27981">
            <w:pPr>
              <w:spacing w:line="460" w:lineRule="exact"/>
              <w:jc w:val="right"/>
              <w:rPr>
                <w:rFonts w:ascii="Angsana New" w:hAnsi="Angsana New"/>
                <w:sz w:val="28"/>
                <w:szCs w:val="28"/>
              </w:rPr>
            </w:pPr>
            <w:r w:rsidRPr="0095600B">
              <w:rPr>
                <w:rFonts w:ascii="Angsana New" w:hAnsi="Angsana New"/>
                <w:sz w:val="28"/>
                <w:szCs w:val="28"/>
              </w:rPr>
              <w:t>-</w:t>
            </w:r>
          </w:p>
        </w:tc>
        <w:tc>
          <w:tcPr>
            <w:tcW w:w="1498" w:type="dxa"/>
            <w:tcBorders>
              <w:top w:val="single" w:sz="4" w:space="0" w:color="auto"/>
              <w:left w:val="single" w:sz="4" w:space="0" w:color="auto"/>
              <w:right w:val="single" w:sz="4" w:space="0" w:color="auto"/>
            </w:tcBorders>
          </w:tcPr>
          <w:p w14:paraId="18E2E9E8" w14:textId="463D6B2A" w:rsidR="006706F8" w:rsidRPr="00074791" w:rsidRDefault="006706F8" w:rsidP="00F27981">
            <w:pPr>
              <w:spacing w:line="460" w:lineRule="exact"/>
              <w:jc w:val="right"/>
              <w:rPr>
                <w:rFonts w:ascii="Angsana New" w:hAnsi="Angsana New"/>
                <w:sz w:val="28"/>
                <w:szCs w:val="28"/>
              </w:rPr>
            </w:pPr>
            <w:r w:rsidRPr="3D115F38">
              <w:rPr>
                <w:rFonts w:ascii="Angsana New" w:hAnsi="Angsana New"/>
                <w:sz w:val="28"/>
                <w:szCs w:val="28"/>
              </w:rPr>
              <w:t>3,119,338.69</w:t>
            </w:r>
          </w:p>
        </w:tc>
      </w:tr>
      <w:tr w:rsidR="006706F8" w:rsidRPr="00074791" w14:paraId="5B16AF0B" w14:textId="77777777" w:rsidTr="006706F8">
        <w:trPr>
          <w:trHeight w:val="80"/>
        </w:trPr>
        <w:tc>
          <w:tcPr>
            <w:tcW w:w="3452" w:type="dxa"/>
            <w:tcBorders>
              <w:right w:val="single" w:sz="4" w:space="0" w:color="auto"/>
            </w:tcBorders>
            <w:shd w:val="clear" w:color="auto" w:fill="auto"/>
            <w:vAlign w:val="bottom"/>
          </w:tcPr>
          <w:p w14:paraId="6FF7DC5C" w14:textId="77777777" w:rsidR="006706F8" w:rsidRPr="00074791" w:rsidRDefault="006706F8" w:rsidP="00F27981">
            <w:pPr>
              <w:spacing w:line="460" w:lineRule="exact"/>
              <w:ind w:left="175"/>
              <w:rPr>
                <w:rFonts w:ascii="Angsana New" w:hAnsi="Angsana New"/>
                <w:sz w:val="28"/>
                <w:cs/>
              </w:rPr>
            </w:pPr>
            <w:r w:rsidRPr="00074791">
              <w:rPr>
                <w:rFonts w:ascii="Angsana New" w:hAnsi="Angsana New"/>
                <w:sz w:val="28"/>
              </w:rPr>
              <w:t>Prohibited taxable items</w:t>
            </w:r>
          </w:p>
        </w:tc>
        <w:tc>
          <w:tcPr>
            <w:tcW w:w="1454" w:type="dxa"/>
            <w:tcBorders>
              <w:left w:val="single" w:sz="4" w:space="0" w:color="auto"/>
              <w:right w:val="single" w:sz="4" w:space="0" w:color="auto"/>
            </w:tcBorders>
          </w:tcPr>
          <w:p w14:paraId="12CDA478" w14:textId="7089BF35" w:rsidR="006706F8" w:rsidRPr="007B0D30" w:rsidRDefault="006706F8" w:rsidP="00F27981">
            <w:pPr>
              <w:spacing w:line="460" w:lineRule="exact"/>
              <w:jc w:val="right"/>
              <w:rPr>
                <w:rFonts w:ascii="Angsana New" w:hAnsi="Angsana New"/>
                <w:sz w:val="28"/>
                <w:szCs w:val="28"/>
              </w:rPr>
            </w:pPr>
            <w:r w:rsidRPr="007B0D30">
              <w:rPr>
                <w:rFonts w:ascii="Angsana New" w:hAnsi="Angsana New"/>
                <w:sz w:val="28"/>
                <w:cs/>
              </w:rPr>
              <w:t>-</w:t>
            </w:r>
          </w:p>
        </w:tc>
        <w:tc>
          <w:tcPr>
            <w:tcW w:w="1487" w:type="dxa"/>
            <w:tcBorders>
              <w:left w:val="single" w:sz="4" w:space="0" w:color="auto"/>
              <w:right w:val="single" w:sz="4" w:space="0" w:color="auto"/>
            </w:tcBorders>
          </w:tcPr>
          <w:p w14:paraId="762B4A8F" w14:textId="017F085A" w:rsidR="006706F8" w:rsidRPr="007B0D30" w:rsidRDefault="00425957" w:rsidP="00F27981">
            <w:pPr>
              <w:spacing w:line="460" w:lineRule="exact"/>
              <w:jc w:val="right"/>
              <w:rPr>
                <w:rFonts w:ascii="Angsana New" w:hAnsi="Angsana New"/>
                <w:sz w:val="28"/>
                <w:szCs w:val="28"/>
              </w:rPr>
            </w:pPr>
            <w:r w:rsidRPr="007B0D30">
              <w:rPr>
                <w:rFonts w:ascii="Angsana New" w:hAnsi="Angsana New"/>
                <w:sz w:val="28"/>
              </w:rPr>
              <w:t xml:space="preserve"> </w:t>
            </w:r>
            <w:r w:rsidR="006706F8" w:rsidRPr="007B0D30">
              <w:rPr>
                <w:rFonts w:ascii="Angsana New" w:hAnsi="Angsana New"/>
                <w:sz w:val="28"/>
              </w:rPr>
              <w:t>908,380.35</w:t>
            </w:r>
            <w:r w:rsidRPr="007B0D30">
              <w:rPr>
                <w:rFonts w:ascii="Angsana New" w:hAnsi="Angsana New"/>
                <w:sz w:val="28"/>
              </w:rPr>
              <w:t xml:space="preserve"> </w:t>
            </w:r>
          </w:p>
        </w:tc>
        <w:tc>
          <w:tcPr>
            <w:tcW w:w="1403" w:type="dxa"/>
            <w:tcBorders>
              <w:left w:val="single" w:sz="4" w:space="0" w:color="auto"/>
              <w:right w:val="single" w:sz="4" w:space="0" w:color="auto"/>
            </w:tcBorders>
          </w:tcPr>
          <w:p w14:paraId="75D84E46" w14:textId="5DEC3FA8" w:rsidR="006706F8" w:rsidRPr="0095600B" w:rsidRDefault="006706F8" w:rsidP="00F27981">
            <w:pPr>
              <w:spacing w:line="460" w:lineRule="exact"/>
              <w:jc w:val="right"/>
              <w:rPr>
                <w:rFonts w:ascii="Angsana New" w:hAnsi="Angsana New"/>
                <w:sz w:val="28"/>
                <w:szCs w:val="28"/>
              </w:rPr>
            </w:pPr>
            <w:r w:rsidRPr="0095600B">
              <w:rPr>
                <w:rFonts w:ascii="Angsana New" w:hAnsi="Angsana New"/>
                <w:sz w:val="28"/>
                <w:szCs w:val="28"/>
              </w:rPr>
              <w:t>-</w:t>
            </w:r>
          </w:p>
        </w:tc>
        <w:tc>
          <w:tcPr>
            <w:tcW w:w="1498" w:type="dxa"/>
            <w:tcBorders>
              <w:left w:val="single" w:sz="4" w:space="0" w:color="auto"/>
              <w:right w:val="single" w:sz="4" w:space="0" w:color="auto"/>
            </w:tcBorders>
          </w:tcPr>
          <w:p w14:paraId="063FDD3A" w14:textId="0AD16DD8" w:rsidR="006706F8" w:rsidRPr="0095600B" w:rsidRDefault="006706F8" w:rsidP="00F27981">
            <w:pPr>
              <w:spacing w:line="460" w:lineRule="exact"/>
              <w:jc w:val="right"/>
              <w:rPr>
                <w:rFonts w:ascii="Angsana New" w:hAnsi="Angsana New"/>
                <w:sz w:val="28"/>
                <w:szCs w:val="28"/>
              </w:rPr>
            </w:pPr>
            <w:r w:rsidRPr="3D115F38">
              <w:rPr>
                <w:rFonts w:ascii="Angsana New" w:hAnsi="Angsana New"/>
                <w:sz w:val="28"/>
                <w:szCs w:val="28"/>
              </w:rPr>
              <w:t>1,325,741.16</w:t>
            </w:r>
          </w:p>
        </w:tc>
      </w:tr>
      <w:tr w:rsidR="006706F8" w:rsidRPr="00074791" w14:paraId="5566BE01" w14:textId="77777777" w:rsidTr="006706F8">
        <w:trPr>
          <w:trHeight w:val="80"/>
        </w:trPr>
        <w:tc>
          <w:tcPr>
            <w:tcW w:w="3452" w:type="dxa"/>
            <w:tcBorders>
              <w:right w:val="single" w:sz="4" w:space="0" w:color="auto"/>
            </w:tcBorders>
            <w:shd w:val="clear" w:color="auto" w:fill="auto"/>
            <w:vAlign w:val="bottom"/>
          </w:tcPr>
          <w:p w14:paraId="104622F3" w14:textId="77777777" w:rsidR="006706F8" w:rsidRPr="00074791" w:rsidRDefault="006706F8" w:rsidP="00F27981">
            <w:pPr>
              <w:spacing w:line="460" w:lineRule="exact"/>
              <w:ind w:left="175"/>
              <w:rPr>
                <w:rFonts w:ascii="Angsana New" w:hAnsi="Angsana New"/>
                <w:sz w:val="28"/>
              </w:rPr>
            </w:pPr>
            <w:r w:rsidRPr="00074791">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6DB7719B" w14:textId="39A19326" w:rsidR="006706F8" w:rsidRPr="007B0D30" w:rsidRDefault="006706F8" w:rsidP="00F27981">
            <w:pPr>
              <w:spacing w:line="460" w:lineRule="exact"/>
              <w:jc w:val="right"/>
              <w:rPr>
                <w:rFonts w:ascii="Angsana New" w:hAnsi="Angsana New"/>
                <w:sz w:val="28"/>
                <w:szCs w:val="28"/>
              </w:rPr>
            </w:pPr>
            <w:r w:rsidRPr="007B0D30">
              <w:rPr>
                <w:rFonts w:ascii="Angsana New" w:hAnsi="Angsana New"/>
                <w:sz w:val="28"/>
                <w:cs/>
              </w:rPr>
              <w:t>-</w:t>
            </w:r>
          </w:p>
        </w:tc>
        <w:tc>
          <w:tcPr>
            <w:tcW w:w="1487" w:type="dxa"/>
            <w:tcBorders>
              <w:left w:val="single" w:sz="4" w:space="0" w:color="auto"/>
              <w:bottom w:val="single" w:sz="4" w:space="0" w:color="auto"/>
              <w:right w:val="single" w:sz="4" w:space="0" w:color="auto"/>
            </w:tcBorders>
          </w:tcPr>
          <w:p w14:paraId="318E4364" w14:textId="698540F5" w:rsidR="006706F8" w:rsidRPr="007B0D30" w:rsidRDefault="00425957" w:rsidP="00F27981">
            <w:pPr>
              <w:spacing w:line="460" w:lineRule="exact"/>
              <w:jc w:val="right"/>
              <w:rPr>
                <w:rFonts w:ascii="Angsana New" w:hAnsi="Angsana New"/>
                <w:sz w:val="28"/>
                <w:szCs w:val="28"/>
              </w:rPr>
            </w:pPr>
            <w:r w:rsidRPr="007B0D30">
              <w:rPr>
                <w:rFonts w:ascii="Angsana New" w:hAnsi="Angsana New"/>
                <w:sz w:val="28"/>
              </w:rPr>
              <w:t>2,217,459.67</w:t>
            </w:r>
          </w:p>
        </w:tc>
        <w:tc>
          <w:tcPr>
            <w:tcW w:w="1403" w:type="dxa"/>
            <w:tcBorders>
              <w:left w:val="single" w:sz="4" w:space="0" w:color="auto"/>
              <w:bottom w:val="single" w:sz="4" w:space="0" w:color="auto"/>
              <w:right w:val="single" w:sz="4" w:space="0" w:color="auto"/>
            </w:tcBorders>
          </w:tcPr>
          <w:p w14:paraId="39BC2560" w14:textId="04AA1EFD" w:rsidR="006706F8" w:rsidRPr="0095600B" w:rsidRDefault="006706F8" w:rsidP="00F27981">
            <w:pPr>
              <w:spacing w:line="460" w:lineRule="exact"/>
              <w:jc w:val="right"/>
              <w:rPr>
                <w:rFonts w:ascii="Angsana New" w:hAnsi="Angsana New"/>
                <w:sz w:val="28"/>
                <w:szCs w:val="28"/>
              </w:rPr>
            </w:pPr>
            <w:r w:rsidRPr="0095600B">
              <w:rPr>
                <w:rFonts w:ascii="Angsana New" w:hAnsi="Angsana New"/>
                <w:sz w:val="28"/>
                <w:szCs w:val="28"/>
              </w:rPr>
              <w:t>-</w:t>
            </w:r>
          </w:p>
        </w:tc>
        <w:tc>
          <w:tcPr>
            <w:tcW w:w="1498" w:type="dxa"/>
            <w:tcBorders>
              <w:left w:val="single" w:sz="4" w:space="0" w:color="auto"/>
              <w:bottom w:val="single" w:sz="4" w:space="0" w:color="auto"/>
              <w:right w:val="single" w:sz="4" w:space="0" w:color="auto"/>
            </w:tcBorders>
          </w:tcPr>
          <w:p w14:paraId="01F2A9BF" w14:textId="50062109" w:rsidR="006706F8" w:rsidRPr="00074791" w:rsidRDefault="006706F8" w:rsidP="00F27981">
            <w:pPr>
              <w:spacing w:line="460" w:lineRule="exact"/>
              <w:jc w:val="right"/>
              <w:rPr>
                <w:rFonts w:ascii="Angsana New" w:hAnsi="Angsana New"/>
                <w:sz w:val="28"/>
                <w:szCs w:val="28"/>
              </w:rPr>
            </w:pPr>
            <w:r w:rsidRPr="3D115F38">
              <w:rPr>
                <w:rFonts w:ascii="Angsana New" w:hAnsi="Angsana New"/>
                <w:sz w:val="28"/>
                <w:szCs w:val="28"/>
              </w:rPr>
              <w:t>1,200,628.76</w:t>
            </w:r>
          </w:p>
        </w:tc>
      </w:tr>
      <w:tr w:rsidR="006706F8" w:rsidRPr="00074791" w14:paraId="79975FC6" w14:textId="77777777" w:rsidTr="006706F8">
        <w:trPr>
          <w:trHeight w:val="70"/>
        </w:trPr>
        <w:tc>
          <w:tcPr>
            <w:tcW w:w="3452" w:type="dxa"/>
            <w:tcBorders>
              <w:right w:val="single" w:sz="4" w:space="0" w:color="auto"/>
            </w:tcBorders>
            <w:shd w:val="clear" w:color="auto" w:fill="auto"/>
            <w:vAlign w:val="bottom"/>
          </w:tcPr>
          <w:p w14:paraId="6194205A" w14:textId="77777777" w:rsidR="006706F8" w:rsidRPr="00074791" w:rsidRDefault="006706F8" w:rsidP="00F27981">
            <w:pPr>
              <w:spacing w:line="460" w:lineRule="exact"/>
              <w:jc w:val="center"/>
              <w:rPr>
                <w:rFonts w:ascii="Angsana New" w:hAnsi="Angsana New"/>
                <w:sz w:val="28"/>
                <w:cs/>
              </w:rPr>
            </w:pPr>
            <w:r w:rsidRPr="00074791">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0AAA146F" w14:textId="2C8A78F3" w:rsidR="006706F8" w:rsidRPr="007B0D30" w:rsidRDefault="006706F8" w:rsidP="00F27981">
            <w:pPr>
              <w:spacing w:line="460" w:lineRule="exact"/>
              <w:jc w:val="right"/>
              <w:rPr>
                <w:rFonts w:ascii="Angsana New" w:hAnsi="Angsana New"/>
                <w:sz w:val="28"/>
                <w:szCs w:val="28"/>
              </w:rPr>
            </w:pPr>
            <w:r w:rsidRPr="007B0D30">
              <w:rPr>
                <w:rFonts w:ascii="Angsana New" w:hAnsi="Angsana New"/>
                <w:sz w:val="28"/>
                <w:cs/>
              </w:rPr>
              <w:t>-</w:t>
            </w:r>
          </w:p>
        </w:tc>
        <w:tc>
          <w:tcPr>
            <w:tcW w:w="1487" w:type="dxa"/>
            <w:tcBorders>
              <w:top w:val="single" w:sz="4" w:space="0" w:color="auto"/>
              <w:left w:val="single" w:sz="4" w:space="0" w:color="auto"/>
              <w:bottom w:val="single" w:sz="4" w:space="0" w:color="auto"/>
              <w:right w:val="single" w:sz="4" w:space="0" w:color="auto"/>
            </w:tcBorders>
          </w:tcPr>
          <w:p w14:paraId="39DEA3D7" w14:textId="6361AEB6" w:rsidR="006706F8" w:rsidRPr="007B0D30" w:rsidRDefault="00425957" w:rsidP="00F27981">
            <w:pPr>
              <w:spacing w:line="460" w:lineRule="exact"/>
              <w:jc w:val="right"/>
              <w:rPr>
                <w:rFonts w:ascii="Angsana New" w:hAnsi="Angsana New"/>
                <w:sz w:val="28"/>
                <w:szCs w:val="28"/>
              </w:rPr>
            </w:pPr>
            <w:r w:rsidRPr="007B0D30">
              <w:rPr>
                <w:rFonts w:ascii="Angsana New" w:hAnsi="Angsana New"/>
                <w:sz w:val="28"/>
              </w:rPr>
              <w:t>6,576,889.4</w:t>
            </w:r>
            <w:r w:rsidRPr="007B0D30">
              <w:rPr>
                <w:rFonts w:ascii="Angsana New" w:hAnsi="Angsana New" w:hint="cs"/>
                <w:sz w:val="28"/>
                <w:cs/>
              </w:rPr>
              <w:t>6</w:t>
            </w:r>
          </w:p>
        </w:tc>
        <w:tc>
          <w:tcPr>
            <w:tcW w:w="1403" w:type="dxa"/>
            <w:tcBorders>
              <w:top w:val="single" w:sz="4" w:space="0" w:color="auto"/>
              <w:left w:val="single" w:sz="4" w:space="0" w:color="auto"/>
              <w:bottom w:val="single" w:sz="4" w:space="0" w:color="auto"/>
              <w:right w:val="single" w:sz="4" w:space="0" w:color="auto"/>
            </w:tcBorders>
          </w:tcPr>
          <w:p w14:paraId="2D404DD1" w14:textId="7399178E" w:rsidR="006706F8" w:rsidRPr="0095600B" w:rsidRDefault="006706F8" w:rsidP="00F27981">
            <w:pPr>
              <w:spacing w:line="460" w:lineRule="exact"/>
              <w:jc w:val="right"/>
              <w:rPr>
                <w:rFonts w:ascii="Angsana New" w:hAnsi="Angsana New"/>
                <w:sz w:val="28"/>
                <w:szCs w:val="28"/>
              </w:rPr>
            </w:pPr>
            <w:r w:rsidRPr="0095600B">
              <w:rPr>
                <w:rFonts w:ascii="Angsana New" w:hAnsi="Angsana New"/>
                <w:sz w:val="28"/>
                <w:szCs w:val="28"/>
              </w:rPr>
              <w:t>-</w:t>
            </w:r>
          </w:p>
        </w:tc>
        <w:tc>
          <w:tcPr>
            <w:tcW w:w="1498" w:type="dxa"/>
            <w:tcBorders>
              <w:top w:val="single" w:sz="4" w:space="0" w:color="auto"/>
              <w:left w:val="single" w:sz="4" w:space="0" w:color="auto"/>
              <w:bottom w:val="single" w:sz="4" w:space="0" w:color="auto"/>
              <w:right w:val="single" w:sz="4" w:space="0" w:color="auto"/>
            </w:tcBorders>
          </w:tcPr>
          <w:p w14:paraId="16F6152F" w14:textId="5444B97C" w:rsidR="006706F8" w:rsidRPr="0095600B" w:rsidRDefault="006706F8" w:rsidP="00F27981">
            <w:pPr>
              <w:spacing w:line="460" w:lineRule="exact"/>
              <w:jc w:val="right"/>
              <w:rPr>
                <w:rFonts w:ascii="Angsana New" w:hAnsi="Angsana New"/>
                <w:sz w:val="28"/>
                <w:szCs w:val="28"/>
              </w:rPr>
            </w:pPr>
            <w:r w:rsidRPr="3D115F38">
              <w:rPr>
                <w:rFonts w:ascii="Angsana New" w:hAnsi="Angsana New"/>
                <w:sz w:val="28"/>
                <w:szCs w:val="28"/>
              </w:rPr>
              <w:t>5,645,708.61</w:t>
            </w:r>
          </w:p>
        </w:tc>
      </w:tr>
      <w:tr w:rsidR="006706F8" w:rsidRPr="00074791" w14:paraId="015E04DA" w14:textId="77777777" w:rsidTr="006706F8">
        <w:trPr>
          <w:trHeight w:val="70"/>
        </w:trPr>
        <w:tc>
          <w:tcPr>
            <w:tcW w:w="3452" w:type="dxa"/>
            <w:shd w:val="clear" w:color="auto" w:fill="auto"/>
            <w:vAlign w:val="bottom"/>
          </w:tcPr>
          <w:p w14:paraId="3F421582" w14:textId="77777777" w:rsidR="006706F8" w:rsidRPr="00074791" w:rsidRDefault="006706F8" w:rsidP="00F27981">
            <w:pPr>
              <w:spacing w:line="460" w:lineRule="exact"/>
              <w:ind w:left="34"/>
              <w:rPr>
                <w:rFonts w:ascii="Angsana New" w:hAnsi="Angsana New"/>
                <w:sz w:val="28"/>
                <w:cs/>
              </w:rPr>
            </w:pPr>
            <w:r w:rsidRPr="00074791">
              <w:rPr>
                <w:rFonts w:ascii="Angsana New" w:hAnsi="Angsana New"/>
                <w:sz w:val="28"/>
              </w:rPr>
              <w:t xml:space="preserve">Income tax expenses </w:t>
            </w:r>
            <w:r w:rsidRPr="00074791">
              <w:rPr>
                <w:rFonts w:ascii="Angsana New" w:hAnsi="Angsana New"/>
                <w:sz w:val="28"/>
                <w:szCs w:val="28"/>
                <w:cs/>
              </w:rPr>
              <w:t>(</w:t>
            </w:r>
            <w:r w:rsidRPr="00074791">
              <w:rPr>
                <w:rFonts w:ascii="Angsana New" w:hAnsi="Angsana New"/>
                <w:sz w:val="28"/>
              </w:rPr>
              <w:t>income</w:t>
            </w:r>
            <w:r w:rsidRPr="00074791">
              <w:rPr>
                <w:rFonts w:ascii="Angsana New" w:hAnsi="Angsana New"/>
                <w:sz w:val="28"/>
                <w:szCs w:val="28"/>
                <w:cs/>
              </w:rPr>
              <w:t xml:space="preserve">) </w:t>
            </w:r>
            <w:r w:rsidRPr="00074791">
              <w:rPr>
                <w:rFonts w:ascii="Angsana New" w:hAnsi="Angsana New"/>
                <w:sz w:val="28"/>
              </w:rPr>
              <w:t>presented</w:t>
            </w:r>
          </w:p>
        </w:tc>
        <w:tc>
          <w:tcPr>
            <w:tcW w:w="1454" w:type="dxa"/>
            <w:tcBorders>
              <w:top w:val="single" w:sz="4" w:space="0" w:color="auto"/>
            </w:tcBorders>
          </w:tcPr>
          <w:p w14:paraId="653FE953" w14:textId="77777777" w:rsidR="006706F8" w:rsidRPr="007B0D30" w:rsidRDefault="006706F8" w:rsidP="00F27981">
            <w:pPr>
              <w:spacing w:line="460" w:lineRule="exact"/>
              <w:jc w:val="right"/>
              <w:rPr>
                <w:rFonts w:ascii="Angsana New" w:hAnsi="Angsana New"/>
                <w:sz w:val="28"/>
                <w:szCs w:val="28"/>
              </w:rPr>
            </w:pPr>
          </w:p>
        </w:tc>
        <w:tc>
          <w:tcPr>
            <w:tcW w:w="1487" w:type="dxa"/>
            <w:tcBorders>
              <w:top w:val="single" w:sz="4" w:space="0" w:color="auto"/>
            </w:tcBorders>
          </w:tcPr>
          <w:p w14:paraId="5FE711D5" w14:textId="77777777" w:rsidR="006706F8" w:rsidRPr="007B0D30" w:rsidRDefault="006706F8" w:rsidP="00F27981">
            <w:pPr>
              <w:spacing w:line="460" w:lineRule="exact"/>
              <w:jc w:val="right"/>
              <w:rPr>
                <w:rFonts w:ascii="Angsana New" w:hAnsi="Angsana New"/>
                <w:sz w:val="28"/>
                <w:szCs w:val="28"/>
                <w:cs/>
              </w:rPr>
            </w:pPr>
          </w:p>
        </w:tc>
        <w:tc>
          <w:tcPr>
            <w:tcW w:w="1403" w:type="dxa"/>
            <w:tcBorders>
              <w:top w:val="single" w:sz="4" w:space="0" w:color="auto"/>
            </w:tcBorders>
          </w:tcPr>
          <w:p w14:paraId="3EA3FBCF" w14:textId="77777777" w:rsidR="006706F8" w:rsidRPr="0095600B" w:rsidRDefault="006706F8" w:rsidP="00F27981">
            <w:pPr>
              <w:spacing w:line="460" w:lineRule="exact"/>
              <w:jc w:val="right"/>
              <w:rPr>
                <w:rFonts w:ascii="Angsana New" w:hAnsi="Angsana New"/>
                <w:sz w:val="28"/>
                <w:szCs w:val="28"/>
              </w:rPr>
            </w:pPr>
          </w:p>
        </w:tc>
        <w:tc>
          <w:tcPr>
            <w:tcW w:w="1498" w:type="dxa"/>
            <w:tcBorders>
              <w:top w:val="single" w:sz="4" w:space="0" w:color="auto"/>
            </w:tcBorders>
          </w:tcPr>
          <w:p w14:paraId="34000F77" w14:textId="77777777" w:rsidR="006706F8" w:rsidRPr="0095600B" w:rsidRDefault="006706F8" w:rsidP="00F27981">
            <w:pPr>
              <w:spacing w:line="460" w:lineRule="exact"/>
              <w:jc w:val="right"/>
              <w:rPr>
                <w:rFonts w:ascii="Angsana New" w:hAnsi="Angsana New"/>
                <w:sz w:val="28"/>
                <w:szCs w:val="28"/>
                <w:cs/>
              </w:rPr>
            </w:pPr>
          </w:p>
        </w:tc>
      </w:tr>
      <w:tr w:rsidR="006706F8" w:rsidRPr="00074791" w14:paraId="0DB3C6D5" w14:textId="77777777" w:rsidTr="006706F8">
        <w:trPr>
          <w:trHeight w:val="80"/>
        </w:trPr>
        <w:tc>
          <w:tcPr>
            <w:tcW w:w="3452" w:type="dxa"/>
            <w:shd w:val="clear" w:color="auto" w:fill="auto"/>
            <w:vAlign w:val="bottom"/>
          </w:tcPr>
          <w:p w14:paraId="0EECD0A7" w14:textId="77777777" w:rsidR="006706F8" w:rsidRPr="00074791" w:rsidRDefault="006706F8" w:rsidP="00F27981">
            <w:pPr>
              <w:spacing w:line="460" w:lineRule="exact"/>
              <w:ind w:firstLine="175"/>
              <w:rPr>
                <w:rFonts w:ascii="Angsana New" w:hAnsi="Angsana New"/>
                <w:sz w:val="28"/>
                <w:cs/>
              </w:rPr>
            </w:pPr>
            <w:r w:rsidRPr="00074791">
              <w:rPr>
                <w:rFonts w:ascii="Angsana New" w:hAnsi="Angsana New"/>
                <w:sz w:val="28"/>
              </w:rPr>
              <w:t>in statements of comprehensive income</w:t>
            </w:r>
          </w:p>
        </w:tc>
        <w:tc>
          <w:tcPr>
            <w:tcW w:w="1454" w:type="dxa"/>
          </w:tcPr>
          <w:p w14:paraId="2E0D45A7" w14:textId="68633D2F" w:rsidR="006706F8" w:rsidRPr="007B0D30" w:rsidRDefault="00425957" w:rsidP="00F27981">
            <w:pPr>
              <w:spacing w:line="460" w:lineRule="exact"/>
              <w:jc w:val="right"/>
              <w:rPr>
                <w:rFonts w:ascii="Angsana New" w:hAnsi="Angsana New"/>
                <w:sz w:val="28"/>
                <w:szCs w:val="28"/>
              </w:rPr>
            </w:pPr>
            <w:r w:rsidRPr="007B0D30">
              <w:rPr>
                <w:rFonts w:ascii="Angsana New" w:hAnsi="Angsana New"/>
                <w:sz w:val="28"/>
              </w:rPr>
              <w:t xml:space="preserve"> </w:t>
            </w:r>
            <w:r w:rsidR="00E42B31" w:rsidRPr="007B0D30">
              <w:rPr>
                <w:rFonts w:ascii="Angsana New" w:hAnsi="Angsana New"/>
                <w:sz w:val="28"/>
              </w:rPr>
              <w:t>3,472,167.60</w:t>
            </w:r>
            <w:r w:rsidRPr="007B0D30">
              <w:rPr>
                <w:rFonts w:ascii="Angsana New" w:hAnsi="Angsana New"/>
                <w:sz w:val="28"/>
              </w:rPr>
              <w:t xml:space="preserve"> </w:t>
            </w:r>
          </w:p>
        </w:tc>
        <w:tc>
          <w:tcPr>
            <w:tcW w:w="1487" w:type="dxa"/>
          </w:tcPr>
          <w:p w14:paraId="4E35D260" w14:textId="28291724" w:rsidR="006706F8" w:rsidRPr="007B0D30" w:rsidRDefault="00425957" w:rsidP="00F27981">
            <w:pPr>
              <w:spacing w:line="460" w:lineRule="exact"/>
              <w:jc w:val="right"/>
              <w:rPr>
                <w:rFonts w:ascii="Angsana New" w:hAnsi="Angsana New"/>
                <w:sz w:val="28"/>
                <w:szCs w:val="28"/>
              </w:rPr>
            </w:pPr>
            <w:r w:rsidRPr="007B0D30">
              <w:rPr>
                <w:rFonts w:ascii="Angsana New" w:hAnsi="Angsana New"/>
                <w:sz w:val="28"/>
              </w:rPr>
              <w:t xml:space="preserve"> </w:t>
            </w:r>
            <w:r w:rsidR="006706F8" w:rsidRPr="007B0D30">
              <w:rPr>
                <w:rFonts w:ascii="Angsana New" w:hAnsi="Angsana New"/>
                <w:sz w:val="28"/>
              </w:rPr>
              <w:t>98,229.</w:t>
            </w:r>
            <w:r w:rsidRPr="007B0D30">
              <w:rPr>
                <w:rFonts w:ascii="Angsana New" w:hAnsi="Angsana New"/>
                <w:sz w:val="28"/>
              </w:rPr>
              <w:t xml:space="preserve">96 </w:t>
            </w:r>
          </w:p>
        </w:tc>
        <w:tc>
          <w:tcPr>
            <w:tcW w:w="1403" w:type="dxa"/>
          </w:tcPr>
          <w:p w14:paraId="01D47FA3" w14:textId="3FEA7299" w:rsidR="006706F8" w:rsidRPr="0095600B" w:rsidRDefault="006706F8" w:rsidP="00F27981">
            <w:pPr>
              <w:spacing w:line="460" w:lineRule="exact"/>
              <w:jc w:val="right"/>
              <w:rPr>
                <w:rFonts w:ascii="Angsana New" w:hAnsi="Angsana New"/>
                <w:sz w:val="28"/>
                <w:szCs w:val="28"/>
              </w:rPr>
            </w:pPr>
            <w:r w:rsidRPr="0095600B">
              <w:rPr>
                <w:rFonts w:ascii="Angsana New" w:hAnsi="Angsana New"/>
                <w:sz w:val="28"/>
                <w:szCs w:val="28"/>
              </w:rPr>
              <w:t>-</w:t>
            </w:r>
          </w:p>
        </w:tc>
        <w:tc>
          <w:tcPr>
            <w:tcW w:w="1498" w:type="dxa"/>
          </w:tcPr>
          <w:p w14:paraId="50314869" w14:textId="168E1452" w:rsidR="006706F8" w:rsidRPr="0095600B" w:rsidRDefault="006706F8" w:rsidP="00F27981">
            <w:pPr>
              <w:spacing w:line="460" w:lineRule="exact"/>
              <w:jc w:val="right"/>
              <w:rPr>
                <w:rFonts w:ascii="Angsana New" w:hAnsi="Angsana New"/>
                <w:sz w:val="28"/>
                <w:szCs w:val="28"/>
              </w:rPr>
            </w:pPr>
            <w:r w:rsidRPr="0095600B">
              <w:rPr>
                <w:rFonts w:ascii="Angsana New" w:hAnsi="Angsana New"/>
                <w:sz w:val="28"/>
                <w:szCs w:val="28"/>
              </w:rPr>
              <w:t>-</w:t>
            </w:r>
          </w:p>
        </w:tc>
      </w:tr>
      <w:tr w:rsidR="006706F8" w:rsidRPr="00074791" w14:paraId="1EDC245D" w14:textId="77777777" w:rsidTr="00A326F8">
        <w:trPr>
          <w:trHeight w:val="434"/>
        </w:trPr>
        <w:tc>
          <w:tcPr>
            <w:tcW w:w="3452" w:type="dxa"/>
            <w:shd w:val="clear" w:color="auto" w:fill="auto"/>
            <w:vAlign w:val="center"/>
          </w:tcPr>
          <w:p w14:paraId="44DF85F6" w14:textId="77777777" w:rsidR="006706F8" w:rsidRPr="00074791" w:rsidRDefault="006706F8" w:rsidP="00F27981">
            <w:pPr>
              <w:spacing w:line="460" w:lineRule="exact"/>
              <w:ind w:firstLine="175"/>
              <w:rPr>
                <w:rFonts w:ascii="Angsana New" w:hAnsi="Angsana New"/>
                <w:sz w:val="28"/>
                <w:cs/>
              </w:rPr>
            </w:pPr>
            <w:r w:rsidRPr="00074791">
              <w:rPr>
                <w:rFonts w:ascii="Angsana New" w:hAnsi="Angsana New"/>
                <w:sz w:val="28"/>
              </w:rPr>
              <w:t>Effective income tax rate</w:t>
            </w:r>
          </w:p>
        </w:tc>
        <w:tc>
          <w:tcPr>
            <w:tcW w:w="1454" w:type="dxa"/>
            <w:vAlign w:val="center"/>
          </w:tcPr>
          <w:p w14:paraId="4E230B21" w14:textId="27D35CA3" w:rsidR="006706F8" w:rsidRPr="007B0D30" w:rsidRDefault="00D35B9A" w:rsidP="00F27981">
            <w:pPr>
              <w:spacing w:line="460" w:lineRule="exact"/>
              <w:jc w:val="right"/>
              <w:rPr>
                <w:rFonts w:ascii="Angsana New" w:hAnsi="Angsana New"/>
                <w:sz w:val="28"/>
                <w:szCs w:val="28"/>
              </w:rPr>
            </w:pPr>
            <w:r w:rsidRPr="007B0D30">
              <w:rPr>
                <w:rFonts w:ascii="Angsana New" w:hAnsi="Angsana New"/>
                <w:sz w:val="28"/>
              </w:rPr>
              <w:t>2.</w:t>
            </w:r>
            <w:r w:rsidR="00425957" w:rsidRPr="007B0D30">
              <w:rPr>
                <w:rFonts w:ascii="Angsana New" w:hAnsi="Angsana New"/>
                <w:sz w:val="28"/>
              </w:rPr>
              <w:t>82</w:t>
            </w:r>
            <w:r w:rsidRPr="007B0D30">
              <w:rPr>
                <w:rFonts w:ascii="Angsana New" w:hAnsi="Angsana New"/>
                <w:sz w:val="28"/>
              </w:rPr>
              <w:t>%</w:t>
            </w:r>
          </w:p>
        </w:tc>
        <w:tc>
          <w:tcPr>
            <w:tcW w:w="1487" w:type="dxa"/>
            <w:vAlign w:val="center"/>
          </w:tcPr>
          <w:p w14:paraId="316EC5E2" w14:textId="73E6330C" w:rsidR="006706F8" w:rsidRPr="00204F32" w:rsidRDefault="006706F8" w:rsidP="00F27981">
            <w:pPr>
              <w:spacing w:line="460" w:lineRule="exact"/>
              <w:jc w:val="right"/>
              <w:rPr>
                <w:rFonts w:ascii="Angsana New" w:hAnsi="Angsana New"/>
                <w:sz w:val="28"/>
                <w:szCs w:val="28"/>
              </w:rPr>
            </w:pPr>
            <w:r w:rsidRPr="00204F32">
              <w:rPr>
                <w:rFonts w:ascii="Angsana New" w:eastAsia="Calibri" w:hAnsi="Angsana New" w:hint="cs"/>
                <w:sz w:val="28"/>
                <w:szCs w:val="28"/>
                <w:cs/>
              </w:rPr>
              <w:t>0</w:t>
            </w:r>
            <w:r w:rsidR="00D86038" w:rsidRPr="00204F32">
              <w:rPr>
                <w:rFonts w:ascii="Angsana New" w:eastAsia="Calibri" w:hAnsi="Angsana New"/>
                <w:sz w:val="28"/>
                <w:szCs w:val="28"/>
                <w:cs/>
              </w:rPr>
              <w:t>.</w:t>
            </w:r>
            <w:r w:rsidR="00425957" w:rsidRPr="00204F32">
              <w:rPr>
                <w:rFonts w:ascii="Angsana New" w:eastAsia="Calibri" w:hAnsi="Angsana New"/>
                <w:sz w:val="28"/>
                <w:szCs w:val="28"/>
                <w:cs/>
              </w:rPr>
              <w:t>3</w:t>
            </w:r>
            <w:r w:rsidR="00425957" w:rsidRPr="00204F32">
              <w:rPr>
                <w:rFonts w:ascii="Angsana New" w:eastAsia="Calibri" w:hAnsi="Angsana New" w:hint="cs"/>
                <w:sz w:val="28"/>
                <w:szCs w:val="28"/>
                <w:cs/>
              </w:rPr>
              <w:t>0</w:t>
            </w:r>
            <w:r w:rsidRPr="00204F32">
              <w:rPr>
                <w:rFonts w:ascii="Angsana New" w:eastAsia="Calibri" w:hAnsi="Angsana New"/>
                <w:sz w:val="28"/>
                <w:szCs w:val="28"/>
              </w:rPr>
              <w:t>%</w:t>
            </w:r>
          </w:p>
        </w:tc>
        <w:tc>
          <w:tcPr>
            <w:tcW w:w="1403" w:type="dxa"/>
            <w:vAlign w:val="center"/>
          </w:tcPr>
          <w:p w14:paraId="01AA413A" w14:textId="2E6C867D" w:rsidR="006706F8" w:rsidRPr="00204F32" w:rsidRDefault="006706F8" w:rsidP="00F27981">
            <w:pPr>
              <w:spacing w:line="460" w:lineRule="exact"/>
              <w:jc w:val="right"/>
              <w:rPr>
                <w:rFonts w:ascii="Angsana New" w:hAnsi="Angsana New"/>
                <w:sz w:val="28"/>
                <w:szCs w:val="28"/>
              </w:rPr>
            </w:pPr>
            <w:r w:rsidRPr="00204F32">
              <w:rPr>
                <w:rFonts w:ascii="Angsana New" w:hAnsi="Angsana New"/>
                <w:sz w:val="28"/>
                <w:szCs w:val="28"/>
              </w:rPr>
              <w:t>0%</w:t>
            </w:r>
          </w:p>
        </w:tc>
        <w:tc>
          <w:tcPr>
            <w:tcW w:w="1498" w:type="dxa"/>
            <w:vAlign w:val="center"/>
          </w:tcPr>
          <w:p w14:paraId="7B95048A" w14:textId="313866C7" w:rsidR="006706F8" w:rsidRPr="0095600B" w:rsidRDefault="006706F8" w:rsidP="00F27981">
            <w:pPr>
              <w:spacing w:line="460" w:lineRule="exact"/>
              <w:jc w:val="right"/>
              <w:rPr>
                <w:rFonts w:ascii="Angsana New" w:hAnsi="Angsana New"/>
                <w:sz w:val="28"/>
                <w:szCs w:val="28"/>
              </w:rPr>
            </w:pPr>
            <w:r w:rsidRPr="0095600B">
              <w:rPr>
                <w:rFonts w:ascii="Angsana New" w:hAnsi="Angsana New"/>
                <w:sz w:val="28"/>
                <w:szCs w:val="28"/>
              </w:rPr>
              <w:t>0%</w:t>
            </w:r>
          </w:p>
        </w:tc>
      </w:tr>
    </w:tbl>
    <w:bookmarkEnd w:id="26"/>
    <w:p w14:paraId="1E322A28" w14:textId="4851FD70" w:rsidR="008C54D0" w:rsidRPr="00A07512" w:rsidRDefault="0000532C" w:rsidP="00F27981">
      <w:pPr>
        <w:spacing w:before="120" w:line="460" w:lineRule="exact"/>
        <w:ind w:left="562"/>
        <w:jc w:val="thaiDistribute"/>
        <w:rPr>
          <w:rFonts w:ascii="Angsana New" w:hAnsi="Angsana New"/>
          <w:sz w:val="30"/>
          <w:szCs w:val="30"/>
          <w:cs/>
        </w:rPr>
      </w:pPr>
      <w:r w:rsidRPr="009E6D60">
        <w:rPr>
          <w:rFonts w:ascii="Angsana New" w:hAnsi="Angsana New"/>
          <w:sz w:val="30"/>
          <w:szCs w:val="30"/>
        </w:rPr>
        <w:t xml:space="preserve">Profit of </w:t>
      </w:r>
      <w:r w:rsidR="67ADB23F" w:rsidRPr="009E6D60">
        <w:rPr>
          <w:rFonts w:ascii="Angsana New" w:hAnsi="Angsana New"/>
          <w:sz w:val="30"/>
          <w:szCs w:val="30"/>
        </w:rPr>
        <w:t>34,721,276.04</w:t>
      </w:r>
      <w:r w:rsidRPr="009E6D60">
        <w:rPr>
          <w:rFonts w:ascii="Angsana New" w:hAnsi="Angsana New"/>
          <w:sz w:val="30"/>
          <w:szCs w:val="30"/>
          <w:cs/>
        </w:rPr>
        <w:t xml:space="preserve"> </w:t>
      </w:r>
      <w:r w:rsidR="00A07512" w:rsidRPr="009E6D60">
        <w:rPr>
          <w:rFonts w:ascii="Angsana New" w:hAnsi="Angsana New"/>
          <w:sz w:val="30"/>
          <w:szCs w:val="30"/>
        </w:rPr>
        <w:t>B</w:t>
      </w:r>
      <w:r w:rsidRPr="009E6D60">
        <w:rPr>
          <w:rFonts w:ascii="Angsana New" w:hAnsi="Angsana New"/>
          <w:sz w:val="30"/>
          <w:szCs w:val="30"/>
        </w:rPr>
        <w:t>aht is promoted by investment promotion by fifty percent reduction of the normal rate of corporate income tax.</w:t>
      </w:r>
    </w:p>
    <w:p w14:paraId="6F974010" w14:textId="290FFA73" w:rsidR="009D532E" w:rsidRPr="00074791" w:rsidRDefault="00D112CF" w:rsidP="00F27981">
      <w:pPr>
        <w:overflowPunct/>
        <w:autoSpaceDE/>
        <w:autoSpaceDN/>
        <w:adjustRightInd/>
        <w:spacing w:line="460" w:lineRule="exact"/>
        <w:jc w:val="center"/>
        <w:textAlignment w:val="auto"/>
        <w:rPr>
          <w:rFonts w:ascii="Angsana New" w:hAnsi="Angsana New"/>
          <w:sz w:val="30"/>
          <w:szCs w:val="30"/>
        </w:rPr>
      </w:pPr>
      <w:r w:rsidRPr="00074791">
        <w:rPr>
          <w:rFonts w:ascii="Angsana New" w:hAnsi="Angsana New"/>
          <w:sz w:val="30"/>
          <w:szCs w:val="30"/>
          <w:cs/>
        </w:rPr>
        <w:br w:type="page"/>
      </w:r>
      <w:r w:rsidR="002E2981" w:rsidRPr="00074791">
        <w:rPr>
          <w:rFonts w:ascii="Angsana New" w:hAnsi="Angsana New"/>
          <w:sz w:val="30"/>
          <w:szCs w:val="30"/>
          <w:cs/>
        </w:rPr>
        <w:t xml:space="preserve">- </w:t>
      </w:r>
      <w:r w:rsidR="00F239CE" w:rsidRPr="00074791">
        <w:rPr>
          <w:rFonts w:ascii="Angsana New" w:hAnsi="Angsana New"/>
          <w:sz w:val="30"/>
          <w:szCs w:val="30"/>
        </w:rPr>
        <w:t>6</w:t>
      </w:r>
      <w:r w:rsidR="00F27981">
        <w:rPr>
          <w:rFonts w:ascii="Angsana New" w:hAnsi="Angsana New"/>
          <w:sz w:val="30"/>
          <w:szCs w:val="30"/>
        </w:rPr>
        <w:t>9</w:t>
      </w:r>
      <w:r w:rsidR="00823E4C" w:rsidRPr="00074791">
        <w:rPr>
          <w:rFonts w:ascii="Angsana New" w:hAnsi="Angsana New"/>
          <w:sz w:val="30"/>
          <w:szCs w:val="30"/>
          <w:cs/>
        </w:rPr>
        <w:t xml:space="preserve"> </w:t>
      </w:r>
      <w:r w:rsidR="00136FA1" w:rsidRPr="00074791">
        <w:rPr>
          <w:rFonts w:ascii="Angsana New" w:hAnsi="Angsana New"/>
          <w:sz w:val="30"/>
          <w:szCs w:val="30"/>
          <w:cs/>
        </w:rPr>
        <w:t>-</w:t>
      </w:r>
    </w:p>
    <w:p w14:paraId="1881A6D7" w14:textId="77777777" w:rsidR="00D4205A" w:rsidRPr="00074791" w:rsidRDefault="00D4205A" w:rsidP="00F27981">
      <w:pPr>
        <w:tabs>
          <w:tab w:val="left" w:pos="5026"/>
        </w:tabs>
        <w:spacing w:line="460" w:lineRule="exact"/>
        <w:ind w:left="851" w:hanging="851"/>
        <w:jc w:val="center"/>
        <w:rPr>
          <w:rFonts w:ascii="Angsana New" w:hAnsi="Angsana New"/>
          <w:sz w:val="30"/>
          <w:szCs w:val="30"/>
        </w:rPr>
      </w:pPr>
    </w:p>
    <w:tbl>
      <w:tblPr>
        <w:tblW w:w="8770" w:type="dxa"/>
        <w:tblInd w:w="959" w:type="dxa"/>
        <w:tblLook w:val="01E0" w:firstRow="1" w:lastRow="1" w:firstColumn="1" w:lastColumn="1" w:noHBand="0" w:noVBand="0"/>
      </w:tblPr>
      <w:tblGrid>
        <w:gridCol w:w="4444"/>
        <w:gridCol w:w="2082"/>
        <w:gridCol w:w="2244"/>
      </w:tblGrid>
      <w:tr w:rsidR="00D4205A" w:rsidRPr="00074791" w14:paraId="2088DFB1" w14:textId="77777777" w:rsidTr="3D115F38">
        <w:trPr>
          <w:trHeight w:val="80"/>
        </w:trPr>
        <w:tc>
          <w:tcPr>
            <w:tcW w:w="5103" w:type="dxa"/>
            <w:shd w:val="clear" w:color="auto" w:fill="auto"/>
            <w:vAlign w:val="bottom"/>
          </w:tcPr>
          <w:p w14:paraId="40EA57DA" w14:textId="77777777" w:rsidR="00D4205A" w:rsidRPr="00074791" w:rsidRDefault="00D4205A" w:rsidP="00F27981">
            <w:pPr>
              <w:tabs>
                <w:tab w:val="left" w:pos="5026"/>
              </w:tabs>
              <w:spacing w:line="460" w:lineRule="exact"/>
              <w:ind w:left="34"/>
              <w:jc w:val="center"/>
              <w:rPr>
                <w:rFonts w:ascii="Angsana New" w:hAnsi="Angsana New"/>
                <w:sz w:val="30"/>
                <w:szCs w:val="30"/>
                <w:cs/>
              </w:rPr>
            </w:pPr>
            <w:bookmarkStart w:id="28" w:name="_Hlk47364067"/>
          </w:p>
        </w:tc>
        <w:tc>
          <w:tcPr>
            <w:tcW w:w="3667" w:type="dxa"/>
            <w:gridSpan w:val="2"/>
            <w:shd w:val="clear" w:color="auto" w:fill="auto"/>
            <w:vAlign w:val="bottom"/>
          </w:tcPr>
          <w:p w14:paraId="7939268D" w14:textId="77777777" w:rsidR="00D4205A" w:rsidRPr="00074791" w:rsidRDefault="00D4205A" w:rsidP="00F27981">
            <w:pPr>
              <w:pBdr>
                <w:bottom w:val="single" w:sz="4" w:space="1" w:color="auto"/>
              </w:pBdr>
              <w:tabs>
                <w:tab w:val="left" w:pos="5026"/>
              </w:tabs>
              <w:spacing w:line="460" w:lineRule="exact"/>
              <w:ind w:left="34"/>
              <w:jc w:val="center"/>
              <w:rPr>
                <w:rFonts w:ascii="Angsana New" w:hAnsi="Angsana New"/>
                <w:sz w:val="30"/>
                <w:szCs w:val="30"/>
              </w:rPr>
            </w:pPr>
            <w:r w:rsidRPr="00074791">
              <w:rPr>
                <w:rFonts w:ascii="Angsana New" w:hAnsi="Angsana New"/>
                <w:sz w:val="30"/>
                <w:szCs w:val="30"/>
              </w:rPr>
              <w:t>Separate financial statements</w:t>
            </w:r>
          </w:p>
        </w:tc>
      </w:tr>
      <w:tr w:rsidR="0048325F" w:rsidRPr="00074791" w14:paraId="37F04667" w14:textId="77777777" w:rsidTr="3D115F38">
        <w:trPr>
          <w:trHeight w:val="186"/>
        </w:trPr>
        <w:tc>
          <w:tcPr>
            <w:tcW w:w="5103" w:type="dxa"/>
            <w:shd w:val="clear" w:color="auto" w:fill="auto"/>
          </w:tcPr>
          <w:p w14:paraId="3DFA5581" w14:textId="77777777" w:rsidR="0048325F" w:rsidRPr="00074791" w:rsidRDefault="0048325F" w:rsidP="00F27981">
            <w:pPr>
              <w:tabs>
                <w:tab w:val="left" w:pos="5026"/>
              </w:tabs>
              <w:spacing w:line="460" w:lineRule="exact"/>
              <w:ind w:left="34"/>
              <w:jc w:val="center"/>
              <w:rPr>
                <w:rFonts w:ascii="Angsana New" w:hAnsi="Angsana New"/>
                <w:sz w:val="27"/>
                <w:szCs w:val="27"/>
                <w:cs/>
              </w:rPr>
            </w:pPr>
          </w:p>
        </w:tc>
        <w:tc>
          <w:tcPr>
            <w:tcW w:w="1843" w:type="dxa"/>
            <w:shd w:val="clear" w:color="auto" w:fill="auto"/>
            <w:vAlign w:val="bottom"/>
          </w:tcPr>
          <w:p w14:paraId="47AF054A" w14:textId="77CB7C28" w:rsidR="0048325F" w:rsidRPr="00074791" w:rsidRDefault="3D115F38" w:rsidP="00F27981">
            <w:pPr>
              <w:pBdr>
                <w:bottom w:val="single" w:sz="4" w:space="1" w:color="auto"/>
              </w:pBdr>
              <w:tabs>
                <w:tab w:val="left" w:pos="5026"/>
              </w:tabs>
              <w:spacing w:line="460" w:lineRule="exact"/>
              <w:jc w:val="center"/>
              <w:rPr>
                <w:rFonts w:ascii="Angsana New" w:hAnsi="Angsana New"/>
                <w:sz w:val="30"/>
                <w:szCs w:val="30"/>
              </w:rPr>
            </w:pPr>
            <w:r w:rsidRPr="3D115F38">
              <w:rPr>
                <w:rFonts w:ascii="Angsana New" w:hAnsi="Angsana New"/>
                <w:sz w:val="26"/>
                <w:szCs w:val="26"/>
              </w:rPr>
              <w:t>June 30, 2021</w:t>
            </w:r>
          </w:p>
        </w:tc>
        <w:tc>
          <w:tcPr>
            <w:tcW w:w="1824" w:type="dxa"/>
            <w:tcBorders>
              <w:left w:val="nil"/>
            </w:tcBorders>
            <w:shd w:val="clear" w:color="auto" w:fill="auto"/>
            <w:vAlign w:val="bottom"/>
          </w:tcPr>
          <w:p w14:paraId="206AB00A" w14:textId="64361B79" w:rsidR="0048325F" w:rsidRPr="00074791" w:rsidRDefault="3D115F38" w:rsidP="00F27981">
            <w:pPr>
              <w:pBdr>
                <w:bottom w:val="single" w:sz="4" w:space="1" w:color="auto"/>
              </w:pBdr>
              <w:tabs>
                <w:tab w:val="left" w:pos="5026"/>
              </w:tabs>
              <w:spacing w:line="460" w:lineRule="exact"/>
              <w:jc w:val="center"/>
              <w:rPr>
                <w:rFonts w:ascii="Angsana New" w:hAnsi="Angsana New"/>
                <w:sz w:val="30"/>
                <w:szCs w:val="30"/>
                <w:cs/>
              </w:rPr>
            </w:pPr>
            <w:r w:rsidRPr="3D115F38">
              <w:rPr>
                <w:rFonts w:ascii="Angsana New" w:hAnsi="Angsana New"/>
                <w:sz w:val="26"/>
                <w:szCs w:val="26"/>
              </w:rPr>
              <w:t>June 30, 2020</w:t>
            </w:r>
          </w:p>
        </w:tc>
      </w:tr>
      <w:tr w:rsidR="009D70C8" w:rsidRPr="00074791" w14:paraId="2CED7B5B" w14:textId="77777777" w:rsidTr="3D115F38">
        <w:trPr>
          <w:trHeight w:val="80"/>
        </w:trPr>
        <w:tc>
          <w:tcPr>
            <w:tcW w:w="5103" w:type="dxa"/>
            <w:shd w:val="clear" w:color="auto" w:fill="auto"/>
            <w:vAlign w:val="bottom"/>
          </w:tcPr>
          <w:p w14:paraId="17C99DEF" w14:textId="77777777" w:rsidR="009D70C8" w:rsidRPr="00074791" w:rsidRDefault="009D70C8" w:rsidP="00F27981">
            <w:pPr>
              <w:spacing w:line="460" w:lineRule="exact"/>
              <w:ind w:left="34"/>
              <w:rPr>
                <w:rFonts w:ascii="Angsana New" w:hAnsi="Angsana New"/>
                <w:sz w:val="30"/>
                <w:szCs w:val="30"/>
              </w:rPr>
            </w:pPr>
            <w:r w:rsidRPr="00074791">
              <w:rPr>
                <w:rFonts w:ascii="Angsana New" w:hAnsi="Angsana New"/>
                <w:sz w:val="30"/>
                <w:szCs w:val="30"/>
              </w:rPr>
              <w:t>Accounting profit before income tax</w:t>
            </w:r>
          </w:p>
        </w:tc>
        <w:tc>
          <w:tcPr>
            <w:tcW w:w="1843" w:type="dxa"/>
          </w:tcPr>
          <w:p w14:paraId="2CBC9C5D" w14:textId="74B8DB2B" w:rsidR="009D70C8" w:rsidRPr="005D3859" w:rsidRDefault="009D70C8" w:rsidP="00F27981">
            <w:pPr>
              <w:spacing w:line="460" w:lineRule="exact"/>
              <w:ind w:left="34"/>
              <w:jc w:val="right"/>
              <w:rPr>
                <w:rFonts w:ascii="Angsana New" w:hAnsi="Angsana New"/>
                <w:sz w:val="30"/>
                <w:szCs w:val="30"/>
              </w:rPr>
            </w:pPr>
            <w:r w:rsidRPr="005D3859">
              <w:rPr>
                <w:rFonts w:ascii="Angsana New" w:eastAsia="Angsana New" w:hAnsi="Angsana New"/>
                <w:sz w:val="30"/>
                <w:szCs w:val="30"/>
              </w:rPr>
              <w:t>19,945,558.82</w:t>
            </w:r>
          </w:p>
        </w:tc>
        <w:tc>
          <w:tcPr>
            <w:tcW w:w="1824" w:type="dxa"/>
          </w:tcPr>
          <w:p w14:paraId="5AC75AA6" w14:textId="0A3CE5F2" w:rsidR="009D70C8" w:rsidRPr="0095600B" w:rsidRDefault="009D70C8" w:rsidP="00F27981">
            <w:pPr>
              <w:spacing w:line="460" w:lineRule="exact"/>
              <w:ind w:left="34"/>
              <w:jc w:val="right"/>
              <w:rPr>
                <w:rFonts w:ascii="Angsana New" w:hAnsi="Angsana New"/>
                <w:sz w:val="30"/>
                <w:szCs w:val="30"/>
              </w:rPr>
            </w:pPr>
            <w:r w:rsidRPr="3D115F38">
              <w:rPr>
                <w:rFonts w:ascii="Angsana New" w:hAnsi="Angsana New"/>
                <w:sz w:val="30"/>
                <w:szCs w:val="30"/>
              </w:rPr>
              <w:t>37,829,717.97</w:t>
            </w:r>
          </w:p>
        </w:tc>
      </w:tr>
      <w:tr w:rsidR="009D70C8" w:rsidRPr="00074791" w14:paraId="255743D0" w14:textId="77777777" w:rsidTr="3D115F38">
        <w:trPr>
          <w:trHeight w:val="80"/>
        </w:trPr>
        <w:tc>
          <w:tcPr>
            <w:tcW w:w="5103" w:type="dxa"/>
            <w:shd w:val="clear" w:color="auto" w:fill="auto"/>
            <w:vAlign w:val="bottom"/>
          </w:tcPr>
          <w:p w14:paraId="2DA21EDD" w14:textId="77777777" w:rsidR="009D70C8" w:rsidRPr="00074791" w:rsidRDefault="009D70C8" w:rsidP="00F27981">
            <w:pPr>
              <w:spacing w:line="460" w:lineRule="exact"/>
              <w:ind w:left="34"/>
              <w:rPr>
                <w:rFonts w:ascii="Angsana New" w:hAnsi="Angsana New"/>
                <w:sz w:val="30"/>
                <w:szCs w:val="30"/>
                <w:cs/>
              </w:rPr>
            </w:pPr>
            <w:r w:rsidRPr="00074791">
              <w:rPr>
                <w:rFonts w:ascii="Angsana New" w:hAnsi="Angsana New"/>
                <w:sz w:val="30"/>
                <w:szCs w:val="30"/>
              </w:rPr>
              <w:t>Income tax rate</w:t>
            </w:r>
          </w:p>
        </w:tc>
        <w:tc>
          <w:tcPr>
            <w:tcW w:w="1843" w:type="dxa"/>
          </w:tcPr>
          <w:p w14:paraId="3F86BEBB" w14:textId="568ADF32" w:rsidR="009D70C8" w:rsidRPr="009D70C8" w:rsidRDefault="009D70C8" w:rsidP="00F27981">
            <w:pPr>
              <w:spacing w:line="460" w:lineRule="exact"/>
              <w:ind w:left="34"/>
              <w:jc w:val="right"/>
              <w:rPr>
                <w:rFonts w:ascii="Angsana New" w:hAnsi="Angsana New"/>
                <w:sz w:val="30"/>
                <w:szCs w:val="30"/>
                <w:cs/>
              </w:rPr>
            </w:pPr>
            <w:r w:rsidRPr="005D3859">
              <w:rPr>
                <w:rFonts w:ascii="Angsana New" w:hAnsi="Angsana New" w:hint="cs"/>
                <w:sz w:val="30"/>
                <w:szCs w:val="30"/>
                <w:cs/>
              </w:rPr>
              <w:t>20</w:t>
            </w:r>
            <w:r w:rsidRPr="005D3859">
              <w:rPr>
                <w:rFonts w:ascii="Angsana New" w:hAnsi="Angsana New"/>
                <w:sz w:val="30"/>
                <w:szCs w:val="30"/>
              </w:rPr>
              <w:t xml:space="preserve"> %</w:t>
            </w:r>
          </w:p>
        </w:tc>
        <w:tc>
          <w:tcPr>
            <w:tcW w:w="1824" w:type="dxa"/>
          </w:tcPr>
          <w:p w14:paraId="2F4FD97C" w14:textId="54F7434B" w:rsidR="009D70C8" w:rsidRPr="0095600B" w:rsidRDefault="009D70C8" w:rsidP="00F27981">
            <w:pPr>
              <w:spacing w:line="460" w:lineRule="exact"/>
              <w:ind w:left="34"/>
              <w:jc w:val="right"/>
              <w:rPr>
                <w:rFonts w:ascii="Angsana New" w:hAnsi="Angsana New"/>
                <w:sz w:val="30"/>
                <w:szCs w:val="30"/>
                <w:cs/>
              </w:rPr>
            </w:pPr>
            <w:r w:rsidRPr="00074791">
              <w:rPr>
                <w:rFonts w:ascii="Angsana New" w:hAnsi="Angsana New"/>
                <w:sz w:val="30"/>
                <w:szCs w:val="30"/>
              </w:rPr>
              <w:t>20 %</w:t>
            </w:r>
          </w:p>
        </w:tc>
      </w:tr>
      <w:tr w:rsidR="009D70C8" w:rsidRPr="00074791" w14:paraId="682238A7" w14:textId="77777777" w:rsidTr="3D115F38">
        <w:trPr>
          <w:trHeight w:val="80"/>
        </w:trPr>
        <w:tc>
          <w:tcPr>
            <w:tcW w:w="5103" w:type="dxa"/>
            <w:shd w:val="clear" w:color="auto" w:fill="auto"/>
            <w:vAlign w:val="bottom"/>
          </w:tcPr>
          <w:p w14:paraId="1FD14D45" w14:textId="77777777" w:rsidR="009D70C8" w:rsidRPr="00074791" w:rsidRDefault="009D70C8" w:rsidP="00F27981">
            <w:pPr>
              <w:spacing w:line="460" w:lineRule="exact"/>
              <w:ind w:left="34"/>
              <w:rPr>
                <w:rFonts w:ascii="Angsana New" w:hAnsi="Angsana New"/>
                <w:sz w:val="30"/>
                <w:szCs w:val="30"/>
                <w:cs/>
              </w:rPr>
            </w:pPr>
            <w:r w:rsidRPr="00074791">
              <w:rPr>
                <w:rFonts w:ascii="Angsana New" w:hAnsi="Angsana New"/>
                <w:sz w:val="30"/>
                <w:szCs w:val="30"/>
              </w:rPr>
              <w:t>Accounting profit before income tax multiply by tax rate</w:t>
            </w:r>
          </w:p>
        </w:tc>
        <w:tc>
          <w:tcPr>
            <w:tcW w:w="1843" w:type="dxa"/>
          </w:tcPr>
          <w:p w14:paraId="3B8E0737" w14:textId="5326F046" w:rsidR="009D70C8" w:rsidRPr="005D3859" w:rsidRDefault="009D70C8" w:rsidP="00F27981">
            <w:pPr>
              <w:spacing w:line="460" w:lineRule="exact"/>
              <w:ind w:left="34"/>
              <w:jc w:val="right"/>
              <w:rPr>
                <w:rFonts w:ascii="Angsana New" w:hAnsi="Angsana New"/>
                <w:sz w:val="30"/>
                <w:szCs w:val="30"/>
              </w:rPr>
            </w:pPr>
            <w:r w:rsidRPr="005D3859">
              <w:rPr>
                <w:rFonts w:ascii="Angsana New" w:hAnsi="Angsana New"/>
                <w:sz w:val="30"/>
                <w:szCs w:val="30"/>
              </w:rPr>
              <w:t>3,989,111.76</w:t>
            </w:r>
          </w:p>
        </w:tc>
        <w:tc>
          <w:tcPr>
            <w:tcW w:w="1824" w:type="dxa"/>
          </w:tcPr>
          <w:p w14:paraId="52B796D5" w14:textId="12305994" w:rsidR="009D70C8" w:rsidRPr="0095600B" w:rsidRDefault="009D70C8" w:rsidP="00F27981">
            <w:pPr>
              <w:spacing w:line="460" w:lineRule="exact"/>
              <w:ind w:left="34"/>
              <w:jc w:val="right"/>
              <w:rPr>
                <w:rFonts w:ascii="Angsana New" w:hAnsi="Angsana New"/>
                <w:sz w:val="30"/>
                <w:szCs w:val="30"/>
              </w:rPr>
            </w:pPr>
            <w:r w:rsidRPr="3D115F38">
              <w:rPr>
                <w:rFonts w:ascii="Angsana New" w:hAnsi="Angsana New"/>
                <w:sz w:val="30"/>
                <w:szCs w:val="30"/>
              </w:rPr>
              <w:t>7,565,943.59</w:t>
            </w:r>
          </w:p>
        </w:tc>
      </w:tr>
      <w:tr w:rsidR="009D70C8" w:rsidRPr="00074791" w14:paraId="09C21864" w14:textId="77777777" w:rsidTr="3D115F38">
        <w:trPr>
          <w:trHeight w:val="80"/>
        </w:trPr>
        <w:tc>
          <w:tcPr>
            <w:tcW w:w="5103" w:type="dxa"/>
            <w:shd w:val="clear" w:color="auto" w:fill="auto"/>
            <w:vAlign w:val="bottom"/>
          </w:tcPr>
          <w:p w14:paraId="03E43F41" w14:textId="77777777" w:rsidR="009D70C8" w:rsidRPr="00074791" w:rsidRDefault="009D70C8" w:rsidP="00F27981">
            <w:pPr>
              <w:spacing w:line="460" w:lineRule="exact"/>
              <w:ind w:left="34"/>
              <w:rPr>
                <w:rFonts w:ascii="Angsana New" w:hAnsi="Angsana New"/>
                <w:sz w:val="30"/>
                <w:szCs w:val="30"/>
              </w:rPr>
            </w:pPr>
            <w:r w:rsidRPr="00074791">
              <w:rPr>
                <w:rFonts w:ascii="Angsana New" w:hAnsi="Angsana New"/>
                <w:sz w:val="30"/>
                <w:szCs w:val="30"/>
              </w:rPr>
              <w:t>Taxable effects for</w:t>
            </w:r>
            <w:r w:rsidRPr="00074791">
              <w:rPr>
                <w:rFonts w:ascii="Angsana New" w:hAnsi="Angsana New"/>
                <w:sz w:val="30"/>
                <w:szCs w:val="30"/>
                <w:cs/>
              </w:rPr>
              <w:t>:</w:t>
            </w:r>
          </w:p>
        </w:tc>
        <w:tc>
          <w:tcPr>
            <w:tcW w:w="1843" w:type="dxa"/>
            <w:tcBorders>
              <w:bottom w:val="single" w:sz="4" w:space="0" w:color="auto"/>
            </w:tcBorders>
          </w:tcPr>
          <w:p w14:paraId="665B5942" w14:textId="77777777" w:rsidR="009D70C8" w:rsidRPr="005D3859" w:rsidRDefault="009D70C8" w:rsidP="00F27981">
            <w:pPr>
              <w:spacing w:line="460" w:lineRule="exact"/>
              <w:ind w:left="34"/>
              <w:jc w:val="right"/>
              <w:rPr>
                <w:rFonts w:ascii="Angsana New" w:hAnsi="Angsana New"/>
                <w:sz w:val="30"/>
                <w:szCs w:val="30"/>
                <w:cs/>
              </w:rPr>
            </w:pPr>
          </w:p>
        </w:tc>
        <w:tc>
          <w:tcPr>
            <w:tcW w:w="1824" w:type="dxa"/>
            <w:tcBorders>
              <w:bottom w:val="single" w:sz="4" w:space="0" w:color="auto"/>
            </w:tcBorders>
          </w:tcPr>
          <w:p w14:paraId="597C1F1A" w14:textId="77777777" w:rsidR="009D70C8" w:rsidRPr="0095600B" w:rsidRDefault="009D70C8" w:rsidP="00F27981">
            <w:pPr>
              <w:spacing w:line="460" w:lineRule="exact"/>
              <w:ind w:left="34"/>
              <w:jc w:val="right"/>
              <w:rPr>
                <w:rFonts w:ascii="Angsana New" w:hAnsi="Angsana New"/>
                <w:sz w:val="30"/>
                <w:szCs w:val="30"/>
                <w:cs/>
              </w:rPr>
            </w:pPr>
          </w:p>
        </w:tc>
      </w:tr>
      <w:tr w:rsidR="009D70C8" w:rsidRPr="00074791" w14:paraId="0F9BB93A" w14:textId="77777777" w:rsidTr="3D115F38">
        <w:trPr>
          <w:trHeight w:val="70"/>
        </w:trPr>
        <w:tc>
          <w:tcPr>
            <w:tcW w:w="5103" w:type="dxa"/>
            <w:tcBorders>
              <w:right w:val="single" w:sz="4" w:space="0" w:color="auto"/>
            </w:tcBorders>
            <w:shd w:val="clear" w:color="auto" w:fill="auto"/>
            <w:vAlign w:val="bottom"/>
          </w:tcPr>
          <w:p w14:paraId="762E760A" w14:textId="77777777" w:rsidR="009D70C8" w:rsidRPr="00074791" w:rsidRDefault="009D70C8" w:rsidP="00F27981">
            <w:pPr>
              <w:spacing w:line="460" w:lineRule="exact"/>
              <w:ind w:left="317"/>
              <w:rPr>
                <w:rFonts w:ascii="Angsana New" w:hAnsi="Angsana New"/>
                <w:sz w:val="30"/>
                <w:szCs w:val="30"/>
                <w:cs/>
              </w:rPr>
            </w:pPr>
            <w:r w:rsidRPr="00074791">
              <w:rPr>
                <w:rFonts w:ascii="Angsana New" w:hAnsi="Angsana New"/>
                <w:sz w:val="30"/>
                <w:szCs w:val="30"/>
              </w:rPr>
              <w:t>Unexercised taxable loss</w:t>
            </w:r>
          </w:p>
        </w:tc>
        <w:tc>
          <w:tcPr>
            <w:tcW w:w="1843" w:type="dxa"/>
            <w:tcBorders>
              <w:top w:val="single" w:sz="4" w:space="0" w:color="auto"/>
              <w:left w:val="single" w:sz="4" w:space="0" w:color="auto"/>
              <w:right w:val="single" w:sz="4" w:space="0" w:color="auto"/>
            </w:tcBorders>
          </w:tcPr>
          <w:p w14:paraId="6F7342EF" w14:textId="02B6EE50" w:rsidR="009D70C8" w:rsidRPr="005D3859" w:rsidRDefault="009D70C8" w:rsidP="00F27981">
            <w:pPr>
              <w:spacing w:line="460" w:lineRule="exact"/>
              <w:ind w:left="34"/>
              <w:jc w:val="right"/>
              <w:rPr>
                <w:rFonts w:ascii="Angsana New" w:hAnsi="Angsana New"/>
                <w:sz w:val="30"/>
                <w:szCs w:val="30"/>
              </w:rPr>
            </w:pPr>
            <w:r w:rsidRPr="005D3859">
              <w:rPr>
                <w:rFonts w:ascii="Angsana New" w:hAnsi="Angsana New"/>
                <w:sz w:val="30"/>
                <w:szCs w:val="30"/>
              </w:rPr>
              <w:t>3,032,975.07</w:t>
            </w:r>
          </w:p>
        </w:tc>
        <w:tc>
          <w:tcPr>
            <w:tcW w:w="1824" w:type="dxa"/>
            <w:tcBorders>
              <w:top w:val="single" w:sz="4" w:space="0" w:color="auto"/>
              <w:left w:val="single" w:sz="4" w:space="0" w:color="auto"/>
              <w:right w:val="single" w:sz="4" w:space="0" w:color="auto"/>
            </w:tcBorders>
          </w:tcPr>
          <w:p w14:paraId="33DBBAD8" w14:textId="7FB42677" w:rsidR="009D70C8" w:rsidRPr="0095600B" w:rsidRDefault="009D70C8" w:rsidP="00F27981">
            <w:pPr>
              <w:tabs>
                <w:tab w:val="center" w:pos="821"/>
                <w:tab w:val="right" w:pos="1608"/>
              </w:tabs>
              <w:spacing w:line="460" w:lineRule="exact"/>
              <w:ind w:left="34"/>
              <w:jc w:val="right"/>
              <w:rPr>
                <w:rFonts w:ascii="Angsana New" w:hAnsi="Angsana New"/>
                <w:sz w:val="30"/>
                <w:szCs w:val="30"/>
              </w:rPr>
            </w:pPr>
            <w:r w:rsidRPr="3D115F38">
              <w:rPr>
                <w:rFonts w:ascii="Angsana New" w:hAnsi="Angsana New"/>
                <w:sz w:val="30"/>
                <w:szCs w:val="30"/>
              </w:rPr>
              <w:t>2,763,147.29</w:t>
            </w:r>
          </w:p>
        </w:tc>
      </w:tr>
      <w:tr w:rsidR="009D70C8" w:rsidRPr="00074791" w14:paraId="7F0A720F" w14:textId="77777777" w:rsidTr="3D115F38">
        <w:trPr>
          <w:trHeight w:val="142"/>
        </w:trPr>
        <w:tc>
          <w:tcPr>
            <w:tcW w:w="5103" w:type="dxa"/>
            <w:tcBorders>
              <w:right w:val="single" w:sz="4" w:space="0" w:color="auto"/>
            </w:tcBorders>
            <w:shd w:val="clear" w:color="auto" w:fill="auto"/>
            <w:vAlign w:val="bottom"/>
          </w:tcPr>
          <w:p w14:paraId="641DA7DB" w14:textId="77777777" w:rsidR="009D70C8" w:rsidRPr="00074791" w:rsidRDefault="009D70C8" w:rsidP="00F27981">
            <w:pPr>
              <w:spacing w:line="460" w:lineRule="exact"/>
              <w:ind w:left="317"/>
              <w:rPr>
                <w:rFonts w:ascii="Angsana New" w:hAnsi="Angsana New"/>
                <w:sz w:val="30"/>
                <w:szCs w:val="30"/>
                <w:cs/>
              </w:rPr>
            </w:pPr>
            <w:r w:rsidRPr="00074791">
              <w:rPr>
                <w:rFonts w:ascii="Angsana New" w:hAnsi="Angsana New"/>
                <w:sz w:val="30"/>
                <w:szCs w:val="30"/>
              </w:rPr>
              <w:t>Prohibited taxable items</w:t>
            </w:r>
          </w:p>
        </w:tc>
        <w:tc>
          <w:tcPr>
            <w:tcW w:w="1843" w:type="dxa"/>
            <w:tcBorders>
              <w:left w:val="single" w:sz="4" w:space="0" w:color="auto"/>
              <w:right w:val="single" w:sz="4" w:space="0" w:color="auto"/>
            </w:tcBorders>
          </w:tcPr>
          <w:p w14:paraId="60BD68D4" w14:textId="5B8DF077" w:rsidR="009D70C8" w:rsidRPr="005D3859" w:rsidRDefault="009D70C8" w:rsidP="00F27981">
            <w:pPr>
              <w:spacing w:line="460" w:lineRule="exact"/>
              <w:ind w:left="34"/>
              <w:jc w:val="right"/>
              <w:rPr>
                <w:rFonts w:ascii="Angsana New" w:hAnsi="Angsana New"/>
                <w:sz w:val="30"/>
                <w:szCs w:val="30"/>
              </w:rPr>
            </w:pPr>
            <w:r w:rsidRPr="005D3859">
              <w:rPr>
                <w:rFonts w:ascii="Angsana New" w:hAnsi="Angsana New"/>
                <w:sz w:val="30"/>
                <w:szCs w:val="30"/>
              </w:rPr>
              <w:t>906,506.81</w:t>
            </w:r>
          </w:p>
        </w:tc>
        <w:tc>
          <w:tcPr>
            <w:tcW w:w="1824" w:type="dxa"/>
            <w:tcBorders>
              <w:left w:val="single" w:sz="4" w:space="0" w:color="auto"/>
              <w:right w:val="single" w:sz="4" w:space="0" w:color="auto"/>
            </w:tcBorders>
          </w:tcPr>
          <w:p w14:paraId="5D6B78E9" w14:textId="471C6B47" w:rsidR="009D70C8" w:rsidRPr="00074791" w:rsidRDefault="009D70C8" w:rsidP="00F27981">
            <w:pPr>
              <w:spacing w:line="460" w:lineRule="exact"/>
              <w:ind w:left="34"/>
              <w:jc w:val="right"/>
              <w:rPr>
                <w:rFonts w:ascii="Angsana New" w:hAnsi="Angsana New"/>
                <w:sz w:val="30"/>
                <w:szCs w:val="30"/>
              </w:rPr>
            </w:pPr>
            <w:r w:rsidRPr="3D115F38">
              <w:rPr>
                <w:rFonts w:ascii="Angsana New" w:hAnsi="Angsana New"/>
                <w:sz w:val="30"/>
                <w:szCs w:val="30"/>
              </w:rPr>
              <w:t>1,109</w:t>
            </w:r>
            <w:r w:rsidR="00D41871">
              <w:rPr>
                <w:rFonts w:ascii="Angsana New" w:hAnsi="Angsana New"/>
                <w:sz w:val="30"/>
                <w:szCs w:val="30"/>
              </w:rPr>
              <w:t>,</w:t>
            </w:r>
            <w:r w:rsidRPr="3D115F38">
              <w:rPr>
                <w:rFonts w:ascii="Angsana New" w:hAnsi="Angsana New"/>
                <w:sz w:val="30"/>
                <w:szCs w:val="30"/>
              </w:rPr>
              <w:t>644.13</w:t>
            </w:r>
          </w:p>
        </w:tc>
      </w:tr>
      <w:tr w:rsidR="009D70C8" w:rsidRPr="00074791" w14:paraId="41FED1FC" w14:textId="77777777" w:rsidTr="3D115F38">
        <w:trPr>
          <w:trHeight w:val="80"/>
        </w:trPr>
        <w:tc>
          <w:tcPr>
            <w:tcW w:w="5103" w:type="dxa"/>
            <w:tcBorders>
              <w:right w:val="single" w:sz="4" w:space="0" w:color="auto"/>
            </w:tcBorders>
            <w:shd w:val="clear" w:color="auto" w:fill="auto"/>
            <w:vAlign w:val="bottom"/>
          </w:tcPr>
          <w:p w14:paraId="4EC6AD79" w14:textId="77777777" w:rsidR="009D70C8" w:rsidRPr="00074791" w:rsidRDefault="009D70C8" w:rsidP="00F27981">
            <w:pPr>
              <w:spacing w:line="460" w:lineRule="exact"/>
              <w:ind w:left="317"/>
              <w:rPr>
                <w:rFonts w:ascii="Angsana New" w:hAnsi="Angsana New"/>
                <w:sz w:val="30"/>
                <w:szCs w:val="30"/>
              </w:rPr>
            </w:pPr>
            <w:r w:rsidRPr="00074791">
              <w:rPr>
                <w:rFonts w:ascii="Angsana New" w:hAnsi="Angsana New"/>
                <w:sz w:val="30"/>
                <w:szCs w:val="30"/>
              </w:rPr>
              <w:t xml:space="preserve">Dividend from subsidiary </w:t>
            </w:r>
          </w:p>
        </w:tc>
        <w:tc>
          <w:tcPr>
            <w:tcW w:w="1843" w:type="dxa"/>
            <w:tcBorders>
              <w:left w:val="single" w:sz="4" w:space="0" w:color="auto"/>
              <w:right w:val="single" w:sz="4" w:space="0" w:color="auto"/>
            </w:tcBorders>
          </w:tcPr>
          <w:p w14:paraId="36F9D6E5" w14:textId="41FB4E40" w:rsidR="009D70C8" w:rsidRPr="005D3859" w:rsidRDefault="009D70C8" w:rsidP="00F27981">
            <w:pPr>
              <w:spacing w:line="460" w:lineRule="exact"/>
              <w:ind w:left="34"/>
              <w:jc w:val="right"/>
              <w:rPr>
                <w:rFonts w:ascii="Angsana New" w:hAnsi="Angsana New"/>
                <w:sz w:val="30"/>
                <w:szCs w:val="30"/>
              </w:rPr>
            </w:pPr>
            <w:r w:rsidRPr="005D3859">
              <w:rPr>
                <w:rFonts w:ascii="Angsana New" w:hAnsi="Angsana New"/>
                <w:sz w:val="30"/>
                <w:szCs w:val="30"/>
              </w:rPr>
              <w:t>(7,928,593.64)</w:t>
            </w:r>
          </w:p>
        </w:tc>
        <w:tc>
          <w:tcPr>
            <w:tcW w:w="1824" w:type="dxa"/>
            <w:tcBorders>
              <w:left w:val="single" w:sz="4" w:space="0" w:color="auto"/>
              <w:right w:val="single" w:sz="4" w:space="0" w:color="auto"/>
            </w:tcBorders>
          </w:tcPr>
          <w:p w14:paraId="29B5E429" w14:textId="4182537D" w:rsidR="009D70C8" w:rsidRPr="0095600B" w:rsidRDefault="009D70C8" w:rsidP="00F27981">
            <w:pPr>
              <w:spacing w:line="460" w:lineRule="exact"/>
              <w:ind w:left="34"/>
              <w:jc w:val="right"/>
              <w:rPr>
                <w:rFonts w:ascii="Angsana New" w:hAnsi="Angsana New"/>
                <w:sz w:val="30"/>
                <w:szCs w:val="30"/>
              </w:rPr>
            </w:pPr>
            <w:r w:rsidRPr="3D115F38">
              <w:rPr>
                <w:rFonts w:ascii="Angsana New" w:hAnsi="Angsana New"/>
                <w:sz w:val="30"/>
                <w:szCs w:val="30"/>
              </w:rPr>
              <w:t>(11,438,735.01)</w:t>
            </w:r>
          </w:p>
        </w:tc>
      </w:tr>
      <w:tr w:rsidR="009D70C8" w:rsidRPr="00074791" w14:paraId="1B5F947F" w14:textId="77777777" w:rsidTr="3D115F38">
        <w:trPr>
          <w:trHeight w:val="80"/>
        </w:trPr>
        <w:tc>
          <w:tcPr>
            <w:tcW w:w="5103" w:type="dxa"/>
            <w:tcBorders>
              <w:right w:val="single" w:sz="4" w:space="0" w:color="auto"/>
            </w:tcBorders>
            <w:shd w:val="clear" w:color="auto" w:fill="auto"/>
            <w:vAlign w:val="bottom"/>
          </w:tcPr>
          <w:p w14:paraId="67CA8943" w14:textId="77777777" w:rsidR="009D70C8" w:rsidRPr="00074791" w:rsidRDefault="009D70C8" w:rsidP="00F27981">
            <w:pPr>
              <w:spacing w:line="460" w:lineRule="exact"/>
              <w:ind w:left="317"/>
              <w:rPr>
                <w:rFonts w:ascii="Angsana New" w:hAnsi="Angsana New"/>
                <w:sz w:val="30"/>
                <w:szCs w:val="30"/>
              </w:rPr>
            </w:pPr>
            <w:r w:rsidRPr="00074791">
              <w:rPr>
                <w:rFonts w:ascii="Angsana New" w:hAnsi="Angsana New"/>
                <w:sz w:val="30"/>
                <w:szCs w:val="30"/>
              </w:rPr>
              <w:t>Others</w:t>
            </w:r>
          </w:p>
        </w:tc>
        <w:tc>
          <w:tcPr>
            <w:tcW w:w="1843" w:type="dxa"/>
            <w:tcBorders>
              <w:left w:val="single" w:sz="4" w:space="0" w:color="auto"/>
              <w:bottom w:val="single" w:sz="4" w:space="0" w:color="auto"/>
              <w:right w:val="single" w:sz="4" w:space="0" w:color="auto"/>
            </w:tcBorders>
          </w:tcPr>
          <w:p w14:paraId="6000AB93" w14:textId="515EFDF5" w:rsidR="009D70C8" w:rsidRPr="005D3859" w:rsidRDefault="009D70C8" w:rsidP="00F27981">
            <w:pPr>
              <w:tabs>
                <w:tab w:val="left" w:pos="1488"/>
              </w:tabs>
              <w:spacing w:line="460" w:lineRule="exact"/>
              <w:ind w:left="34"/>
              <w:jc w:val="right"/>
              <w:rPr>
                <w:rFonts w:ascii="Angsana New" w:hAnsi="Angsana New"/>
                <w:sz w:val="30"/>
                <w:szCs w:val="30"/>
              </w:rPr>
            </w:pPr>
            <w:r w:rsidRPr="005D3859">
              <w:rPr>
                <w:rFonts w:ascii="Angsana New" w:hAnsi="Angsana New"/>
                <w:sz w:val="30"/>
                <w:szCs w:val="30"/>
              </w:rPr>
              <w:t xml:space="preserve">-   </w:t>
            </w:r>
          </w:p>
        </w:tc>
        <w:tc>
          <w:tcPr>
            <w:tcW w:w="1824" w:type="dxa"/>
            <w:tcBorders>
              <w:left w:val="single" w:sz="4" w:space="0" w:color="auto"/>
              <w:bottom w:val="single" w:sz="4" w:space="0" w:color="auto"/>
              <w:right w:val="single" w:sz="4" w:space="0" w:color="auto"/>
            </w:tcBorders>
          </w:tcPr>
          <w:p w14:paraId="14C3173F" w14:textId="3BCA4FB7" w:rsidR="009D70C8" w:rsidRPr="0095600B" w:rsidRDefault="009D70C8" w:rsidP="00F27981">
            <w:pPr>
              <w:spacing w:line="460" w:lineRule="exact"/>
              <w:ind w:left="34"/>
              <w:jc w:val="right"/>
              <w:rPr>
                <w:rFonts w:ascii="Angsana New" w:hAnsi="Angsana New"/>
                <w:sz w:val="30"/>
                <w:szCs w:val="30"/>
              </w:rPr>
            </w:pPr>
            <w:r w:rsidRPr="00074791">
              <w:rPr>
                <w:rFonts w:ascii="Angsana New" w:hAnsi="Angsana New"/>
                <w:sz w:val="30"/>
                <w:szCs w:val="30"/>
              </w:rPr>
              <w:t>-</w:t>
            </w:r>
          </w:p>
        </w:tc>
      </w:tr>
      <w:tr w:rsidR="009D70C8" w:rsidRPr="00074791" w14:paraId="04D6F2AF" w14:textId="77777777" w:rsidTr="3D115F38">
        <w:trPr>
          <w:trHeight w:val="70"/>
        </w:trPr>
        <w:tc>
          <w:tcPr>
            <w:tcW w:w="5103" w:type="dxa"/>
            <w:tcBorders>
              <w:right w:val="single" w:sz="4" w:space="0" w:color="auto"/>
            </w:tcBorders>
            <w:shd w:val="clear" w:color="auto" w:fill="auto"/>
            <w:vAlign w:val="bottom"/>
          </w:tcPr>
          <w:p w14:paraId="3CD07FFD" w14:textId="77777777" w:rsidR="009D70C8" w:rsidRPr="00074791" w:rsidRDefault="009D70C8" w:rsidP="00F27981">
            <w:pPr>
              <w:spacing w:line="460" w:lineRule="exact"/>
              <w:ind w:left="459" w:firstLine="709"/>
              <w:rPr>
                <w:rFonts w:ascii="Angsana New" w:hAnsi="Angsana New"/>
                <w:sz w:val="30"/>
                <w:szCs w:val="30"/>
                <w:cs/>
              </w:rPr>
            </w:pPr>
            <w:r w:rsidRPr="00074791">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25CADB10" w14:textId="1DD271D1" w:rsidR="009D70C8" w:rsidRPr="005D3859" w:rsidRDefault="009D70C8" w:rsidP="00F27981">
            <w:pPr>
              <w:spacing w:line="460" w:lineRule="exact"/>
              <w:ind w:left="34"/>
              <w:jc w:val="right"/>
              <w:rPr>
                <w:rFonts w:ascii="Angsana New" w:hAnsi="Angsana New"/>
                <w:sz w:val="30"/>
                <w:szCs w:val="30"/>
                <w:cs/>
              </w:rPr>
            </w:pPr>
            <w:r w:rsidRPr="005D3859">
              <w:rPr>
                <w:rFonts w:ascii="Angsana New" w:hAnsi="Angsana New"/>
                <w:sz w:val="30"/>
                <w:szCs w:val="30"/>
              </w:rPr>
              <w:t>(3,989,111.76)</w:t>
            </w:r>
          </w:p>
        </w:tc>
        <w:tc>
          <w:tcPr>
            <w:tcW w:w="1824" w:type="dxa"/>
            <w:tcBorders>
              <w:top w:val="single" w:sz="4" w:space="0" w:color="auto"/>
              <w:left w:val="single" w:sz="4" w:space="0" w:color="auto"/>
              <w:bottom w:val="single" w:sz="4" w:space="0" w:color="auto"/>
              <w:right w:val="single" w:sz="4" w:space="0" w:color="auto"/>
            </w:tcBorders>
          </w:tcPr>
          <w:p w14:paraId="7242B998" w14:textId="5F6DBC13" w:rsidR="009D70C8" w:rsidRPr="0095600B" w:rsidRDefault="009D70C8" w:rsidP="00F27981">
            <w:pPr>
              <w:spacing w:line="460" w:lineRule="exact"/>
              <w:ind w:left="34"/>
              <w:jc w:val="right"/>
              <w:rPr>
                <w:rFonts w:ascii="Angsana New" w:hAnsi="Angsana New"/>
                <w:sz w:val="30"/>
                <w:szCs w:val="30"/>
                <w:cs/>
              </w:rPr>
            </w:pPr>
            <w:r w:rsidRPr="3D115F38">
              <w:rPr>
                <w:rFonts w:ascii="Angsana New" w:hAnsi="Angsana New"/>
                <w:sz w:val="30"/>
                <w:szCs w:val="30"/>
              </w:rPr>
              <w:t>(7,565,943.59)</w:t>
            </w:r>
          </w:p>
        </w:tc>
      </w:tr>
      <w:tr w:rsidR="009D70C8" w:rsidRPr="00074791" w14:paraId="1C86C91B" w14:textId="77777777" w:rsidTr="3D115F38">
        <w:trPr>
          <w:trHeight w:val="70"/>
        </w:trPr>
        <w:tc>
          <w:tcPr>
            <w:tcW w:w="5103" w:type="dxa"/>
            <w:shd w:val="clear" w:color="auto" w:fill="auto"/>
            <w:vAlign w:val="bottom"/>
          </w:tcPr>
          <w:p w14:paraId="4528DDCB" w14:textId="77777777" w:rsidR="009D70C8" w:rsidRPr="00074791" w:rsidRDefault="009D70C8" w:rsidP="00F27981">
            <w:pPr>
              <w:spacing w:line="460" w:lineRule="exact"/>
              <w:ind w:left="34"/>
              <w:rPr>
                <w:rFonts w:ascii="Angsana New" w:hAnsi="Angsana New"/>
                <w:sz w:val="30"/>
                <w:szCs w:val="30"/>
              </w:rPr>
            </w:pPr>
            <w:r w:rsidRPr="00074791">
              <w:rPr>
                <w:rFonts w:ascii="Angsana New" w:hAnsi="Angsana New"/>
                <w:sz w:val="30"/>
                <w:szCs w:val="30"/>
              </w:rPr>
              <w:t xml:space="preserve">Income tax expenses </w:t>
            </w:r>
            <w:r w:rsidRPr="00074791">
              <w:rPr>
                <w:rFonts w:ascii="Angsana New" w:hAnsi="Angsana New"/>
                <w:sz w:val="30"/>
                <w:szCs w:val="30"/>
                <w:cs/>
              </w:rPr>
              <w:t>(</w:t>
            </w:r>
            <w:r w:rsidRPr="00074791">
              <w:rPr>
                <w:rFonts w:ascii="Angsana New" w:hAnsi="Angsana New"/>
                <w:sz w:val="30"/>
                <w:szCs w:val="30"/>
              </w:rPr>
              <w:t>income</w:t>
            </w:r>
            <w:r w:rsidRPr="00074791">
              <w:rPr>
                <w:rFonts w:ascii="Angsana New" w:hAnsi="Angsana New"/>
                <w:sz w:val="30"/>
                <w:szCs w:val="30"/>
                <w:cs/>
              </w:rPr>
              <w:t xml:space="preserve">) </w:t>
            </w:r>
            <w:r w:rsidRPr="00074791">
              <w:rPr>
                <w:rFonts w:ascii="Angsana New" w:hAnsi="Angsana New"/>
                <w:sz w:val="30"/>
                <w:szCs w:val="30"/>
              </w:rPr>
              <w:t xml:space="preserve">presented in </w:t>
            </w:r>
          </w:p>
        </w:tc>
        <w:tc>
          <w:tcPr>
            <w:tcW w:w="1843" w:type="dxa"/>
            <w:tcBorders>
              <w:top w:val="single" w:sz="4" w:space="0" w:color="auto"/>
            </w:tcBorders>
          </w:tcPr>
          <w:p w14:paraId="4BD193C1" w14:textId="77777777" w:rsidR="009D70C8" w:rsidRPr="005D3859" w:rsidRDefault="009D70C8" w:rsidP="00F27981">
            <w:pPr>
              <w:spacing w:line="460" w:lineRule="exact"/>
              <w:ind w:left="34"/>
              <w:jc w:val="right"/>
              <w:rPr>
                <w:rFonts w:ascii="Angsana New" w:hAnsi="Angsana New"/>
                <w:sz w:val="30"/>
                <w:szCs w:val="30"/>
                <w:cs/>
              </w:rPr>
            </w:pPr>
          </w:p>
        </w:tc>
        <w:tc>
          <w:tcPr>
            <w:tcW w:w="1824" w:type="dxa"/>
            <w:tcBorders>
              <w:top w:val="single" w:sz="4" w:space="0" w:color="auto"/>
            </w:tcBorders>
          </w:tcPr>
          <w:p w14:paraId="421E393E" w14:textId="77777777" w:rsidR="009D70C8" w:rsidRPr="0095600B" w:rsidRDefault="009D70C8" w:rsidP="00F27981">
            <w:pPr>
              <w:spacing w:line="460" w:lineRule="exact"/>
              <w:ind w:left="34"/>
              <w:jc w:val="right"/>
              <w:rPr>
                <w:rFonts w:ascii="Angsana New" w:hAnsi="Angsana New"/>
                <w:sz w:val="30"/>
                <w:szCs w:val="30"/>
                <w:cs/>
              </w:rPr>
            </w:pPr>
          </w:p>
        </w:tc>
      </w:tr>
      <w:tr w:rsidR="009D70C8" w:rsidRPr="00074791" w14:paraId="1FA99F8E" w14:textId="77777777" w:rsidTr="3D115F38">
        <w:trPr>
          <w:trHeight w:val="80"/>
        </w:trPr>
        <w:tc>
          <w:tcPr>
            <w:tcW w:w="5103" w:type="dxa"/>
            <w:shd w:val="clear" w:color="auto" w:fill="auto"/>
            <w:vAlign w:val="bottom"/>
          </w:tcPr>
          <w:p w14:paraId="79DDD284" w14:textId="77777777" w:rsidR="009D70C8" w:rsidRPr="00074791" w:rsidRDefault="009D70C8" w:rsidP="00F27981">
            <w:pPr>
              <w:spacing w:line="460" w:lineRule="exact"/>
              <w:ind w:left="317"/>
              <w:rPr>
                <w:rFonts w:ascii="Angsana New" w:hAnsi="Angsana New"/>
                <w:sz w:val="30"/>
                <w:szCs w:val="30"/>
                <w:cs/>
              </w:rPr>
            </w:pPr>
            <w:r w:rsidRPr="00074791">
              <w:rPr>
                <w:rFonts w:ascii="Angsana New" w:hAnsi="Angsana New"/>
                <w:sz w:val="30"/>
                <w:szCs w:val="30"/>
              </w:rPr>
              <w:t xml:space="preserve">statements of comprehensive income </w:t>
            </w:r>
          </w:p>
        </w:tc>
        <w:tc>
          <w:tcPr>
            <w:tcW w:w="1843" w:type="dxa"/>
            <w:vAlign w:val="bottom"/>
          </w:tcPr>
          <w:p w14:paraId="4DE21D9E" w14:textId="1C76A8F3" w:rsidR="009D70C8" w:rsidRPr="009D70C8" w:rsidRDefault="009D70C8" w:rsidP="00F27981">
            <w:pPr>
              <w:spacing w:line="460" w:lineRule="exact"/>
              <w:jc w:val="right"/>
              <w:rPr>
                <w:rFonts w:ascii="Angsana New" w:hAnsi="Angsana New"/>
                <w:sz w:val="30"/>
                <w:szCs w:val="30"/>
                <w:cs/>
              </w:rPr>
            </w:pPr>
            <w:r w:rsidRPr="005D3859">
              <w:rPr>
                <w:rFonts w:ascii="Angsana New" w:hAnsi="Angsana New"/>
                <w:sz w:val="30"/>
                <w:szCs w:val="30"/>
              </w:rPr>
              <w:t xml:space="preserve">-   </w:t>
            </w:r>
          </w:p>
        </w:tc>
        <w:tc>
          <w:tcPr>
            <w:tcW w:w="1824" w:type="dxa"/>
            <w:vAlign w:val="bottom"/>
          </w:tcPr>
          <w:p w14:paraId="7697266A" w14:textId="5C07FCBA" w:rsidR="009D70C8" w:rsidRPr="0095600B" w:rsidRDefault="009D70C8" w:rsidP="00F27981">
            <w:pPr>
              <w:spacing w:line="460" w:lineRule="exact"/>
              <w:jc w:val="right"/>
              <w:rPr>
                <w:rFonts w:ascii="Angsana New" w:hAnsi="Angsana New"/>
                <w:sz w:val="30"/>
                <w:szCs w:val="30"/>
                <w:cs/>
              </w:rPr>
            </w:pPr>
            <w:r w:rsidRPr="00074791">
              <w:rPr>
                <w:rFonts w:ascii="Angsana New" w:hAnsi="Angsana New"/>
                <w:sz w:val="30"/>
                <w:szCs w:val="30"/>
              </w:rPr>
              <w:t>-</w:t>
            </w:r>
          </w:p>
        </w:tc>
      </w:tr>
      <w:tr w:rsidR="009D70C8" w:rsidRPr="00074791" w14:paraId="5A6EC630" w14:textId="77777777" w:rsidTr="3D115F38">
        <w:trPr>
          <w:trHeight w:val="80"/>
        </w:trPr>
        <w:tc>
          <w:tcPr>
            <w:tcW w:w="5103" w:type="dxa"/>
            <w:shd w:val="clear" w:color="auto" w:fill="auto"/>
            <w:vAlign w:val="bottom"/>
          </w:tcPr>
          <w:p w14:paraId="495AC58E" w14:textId="77777777" w:rsidR="009D70C8" w:rsidRPr="00074791" w:rsidRDefault="009D70C8" w:rsidP="00F27981">
            <w:pPr>
              <w:spacing w:line="460" w:lineRule="exact"/>
              <w:ind w:left="34"/>
              <w:rPr>
                <w:rFonts w:ascii="Angsana New" w:hAnsi="Angsana New"/>
                <w:sz w:val="28"/>
              </w:rPr>
            </w:pPr>
            <w:r w:rsidRPr="00074791">
              <w:rPr>
                <w:rFonts w:ascii="Angsana New" w:hAnsi="Angsana New"/>
                <w:sz w:val="28"/>
              </w:rPr>
              <w:t>Effective income tax rate</w:t>
            </w:r>
          </w:p>
        </w:tc>
        <w:tc>
          <w:tcPr>
            <w:tcW w:w="1843" w:type="dxa"/>
            <w:vAlign w:val="center"/>
          </w:tcPr>
          <w:p w14:paraId="3A59B08D" w14:textId="151EC525" w:rsidR="009D70C8" w:rsidRPr="009D70C8" w:rsidRDefault="009D70C8" w:rsidP="00F27981">
            <w:pPr>
              <w:spacing w:line="460" w:lineRule="exact"/>
              <w:ind w:left="34"/>
              <w:jc w:val="right"/>
              <w:rPr>
                <w:rFonts w:ascii="Angsana New" w:hAnsi="Angsana New"/>
                <w:sz w:val="30"/>
                <w:szCs w:val="30"/>
                <w:cs/>
              </w:rPr>
            </w:pPr>
            <w:r w:rsidRPr="005D3859">
              <w:rPr>
                <w:rFonts w:ascii="Angsana New" w:hAnsi="Angsana New"/>
                <w:sz w:val="30"/>
                <w:szCs w:val="30"/>
              </w:rPr>
              <w:t xml:space="preserve">0%   </w:t>
            </w:r>
          </w:p>
        </w:tc>
        <w:tc>
          <w:tcPr>
            <w:tcW w:w="1824" w:type="dxa"/>
            <w:vAlign w:val="center"/>
          </w:tcPr>
          <w:p w14:paraId="1DD6F481" w14:textId="3A963D79" w:rsidR="009D70C8" w:rsidRPr="0095600B" w:rsidRDefault="009D70C8" w:rsidP="00F27981">
            <w:pPr>
              <w:spacing w:line="460" w:lineRule="exact"/>
              <w:ind w:left="34"/>
              <w:jc w:val="right"/>
              <w:rPr>
                <w:rFonts w:ascii="Angsana New" w:hAnsi="Angsana New"/>
                <w:sz w:val="30"/>
                <w:szCs w:val="30"/>
                <w:cs/>
              </w:rPr>
            </w:pPr>
            <w:r w:rsidRPr="00074791">
              <w:rPr>
                <w:rFonts w:ascii="Angsana New" w:hAnsi="Angsana New"/>
                <w:sz w:val="30"/>
                <w:szCs w:val="30"/>
              </w:rPr>
              <w:t xml:space="preserve">        0 %</w:t>
            </w:r>
          </w:p>
        </w:tc>
      </w:tr>
      <w:bookmarkEnd w:id="28"/>
    </w:tbl>
    <w:p w14:paraId="72E7EE40" w14:textId="3698AA31" w:rsidR="001E0173" w:rsidRPr="00074791" w:rsidRDefault="001E0173" w:rsidP="00F27981">
      <w:pPr>
        <w:tabs>
          <w:tab w:val="left" w:pos="353"/>
          <w:tab w:val="left" w:pos="993"/>
        </w:tabs>
        <w:spacing w:after="240" w:line="460" w:lineRule="exact"/>
        <w:ind w:left="993" w:hanging="567"/>
        <w:jc w:val="thaiDistribute"/>
        <w:rPr>
          <w:rFonts w:ascii="Angsana New" w:hAnsi="Angsana New"/>
          <w:sz w:val="30"/>
          <w:szCs w:val="30"/>
        </w:rPr>
      </w:pPr>
    </w:p>
    <w:p w14:paraId="19C5D9B8" w14:textId="77777777" w:rsidR="001E0173" w:rsidRPr="00074791" w:rsidRDefault="001E0173" w:rsidP="004F6DB0">
      <w:pPr>
        <w:rPr>
          <w:rFonts w:ascii="Angsana New" w:hAnsi="Angsana New"/>
          <w:sz w:val="30"/>
          <w:szCs w:val="30"/>
        </w:rPr>
      </w:pPr>
      <w:r w:rsidRPr="00074791">
        <w:rPr>
          <w:rFonts w:ascii="Angsana New" w:hAnsi="Angsana New"/>
          <w:sz w:val="30"/>
          <w:szCs w:val="30"/>
          <w:cs/>
        </w:rPr>
        <w:br w:type="page"/>
      </w:r>
    </w:p>
    <w:p w14:paraId="4EF20AE4" w14:textId="2444E0A8" w:rsidR="001E0173" w:rsidRPr="00074791" w:rsidRDefault="001E0173" w:rsidP="00F27981">
      <w:pPr>
        <w:spacing w:line="460" w:lineRule="exact"/>
        <w:jc w:val="center"/>
        <w:rPr>
          <w:rFonts w:ascii="Angsana New" w:hAnsi="Angsana New"/>
          <w:sz w:val="30"/>
          <w:szCs w:val="30"/>
        </w:rPr>
      </w:pPr>
      <w:r w:rsidRPr="00074791">
        <w:rPr>
          <w:rFonts w:ascii="Angsana New" w:hAnsi="Angsana New"/>
          <w:sz w:val="30"/>
          <w:szCs w:val="30"/>
          <w:cs/>
        </w:rPr>
        <w:t xml:space="preserve">- </w:t>
      </w:r>
      <w:r w:rsidR="00F27981">
        <w:rPr>
          <w:rFonts w:ascii="Angsana New" w:hAnsi="Angsana New"/>
          <w:sz w:val="30"/>
          <w:szCs w:val="30"/>
        </w:rPr>
        <w:t>70</w:t>
      </w:r>
      <w:r w:rsidRPr="00074791">
        <w:rPr>
          <w:rFonts w:ascii="Angsana New" w:hAnsi="Angsana New"/>
          <w:sz w:val="30"/>
          <w:szCs w:val="30"/>
          <w:cs/>
        </w:rPr>
        <w:t xml:space="preserve"> -</w:t>
      </w:r>
    </w:p>
    <w:p w14:paraId="2751CE79" w14:textId="77777777" w:rsidR="001E0173" w:rsidRPr="00074791" w:rsidRDefault="001E0173" w:rsidP="00F27981">
      <w:pPr>
        <w:spacing w:line="460" w:lineRule="exact"/>
        <w:jc w:val="center"/>
        <w:rPr>
          <w:rFonts w:ascii="Angsana New" w:hAnsi="Angsana New"/>
          <w:sz w:val="30"/>
          <w:szCs w:val="30"/>
        </w:rPr>
      </w:pPr>
    </w:p>
    <w:p w14:paraId="1452C44E" w14:textId="3AFB37AE" w:rsidR="009E4F9B" w:rsidRPr="00074791" w:rsidRDefault="3D115F38" w:rsidP="00F27981">
      <w:pPr>
        <w:tabs>
          <w:tab w:val="left" w:pos="353"/>
          <w:tab w:val="left" w:pos="993"/>
        </w:tabs>
        <w:spacing w:before="120" w:line="460" w:lineRule="exact"/>
        <w:ind w:left="992" w:hanging="567"/>
        <w:jc w:val="thaiDistribute"/>
        <w:rPr>
          <w:rFonts w:ascii="Angsana New" w:hAnsi="Angsana New"/>
          <w:sz w:val="30"/>
          <w:szCs w:val="30"/>
        </w:rPr>
      </w:pPr>
      <w:r w:rsidRPr="3D115F38">
        <w:rPr>
          <w:rFonts w:ascii="Angsana New" w:hAnsi="Angsana New"/>
          <w:sz w:val="30"/>
          <w:szCs w:val="30"/>
        </w:rPr>
        <w:t>32.4</w:t>
      </w:r>
      <w:r w:rsidR="000A48D7">
        <w:tab/>
      </w:r>
      <w:r w:rsidRPr="3D115F38">
        <w:rPr>
          <w:rFonts w:ascii="Angsana New" w:hAnsi="Angsana New"/>
          <w:sz w:val="30"/>
          <w:szCs w:val="30"/>
        </w:rPr>
        <w:t>Reconciliation between income tax expenses and multiplication of accounting profit and tax rate used for the six-month period ended June 30, 2021 and 2020 can be summarized as follows:</w:t>
      </w:r>
    </w:p>
    <w:tbl>
      <w:tblPr>
        <w:tblW w:w="9351" w:type="dxa"/>
        <w:tblInd w:w="392" w:type="dxa"/>
        <w:tblLook w:val="04A0" w:firstRow="1" w:lastRow="0" w:firstColumn="1" w:lastColumn="0" w:noHBand="0" w:noVBand="1"/>
      </w:tblPr>
      <w:tblGrid>
        <w:gridCol w:w="2090"/>
        <w:gridCol w:w="2059"/>
        <w:gridCol w:w="2077"/>
        <w:gridCol w:w="2059"/>
        <w:gridCol w:w="2077"/>
      </w:tblGrid>
      <w:tr w:rsidR="3D115F38" w14:paraId="38F9AF3A" w14:textId="77777777" w:rsidTr="4141099E">
        <w:trPr>
          <w:trHeight w:val="80"/>
        </w:trPr>
        <w:tc>
          <w:tcPr>
            <w:tcW w:w="3544" w:type="dxa"/>
            <w:shd w:val="clear" w:color="auto" w:fill="auto"/>
            <w:vAlign w:val="bottom"/>
          </w:tcPr>
          <w:p w14:paraId="6D977E0E" w14:textId="77777777" w:rsidR="3D115F38" w:rsidRDefault="3D115F38" w:rsidP="00F27981">
            <w:pPr>
              <w:tabs>
                <w:tab w:val="left" w:pos="5026"/>
              </w:tabs>
              <w:spacing w:line="460" w:lineRule="exact"/>
              <w:jc w:val="right"/>
              <w:rPr>
                <w:rFonts w:ascii="Angsana New" w:hAnsi="Angsana New"/>
                <w:sz w:val="28"/>
                <w:szCs w:val="28"/>
              </w:rPr>
            </w:pPr>
          </w:p>
        </w:tc>
        <w:tc>
          <w:tcPr>
            <w:tcW w:w="5807" w:type="dxa"/>
            <w:gridSpan w:val="4"/>
            <w:shd w:val="clear" w:color="auto" w:fill="auto"/>
            <w:vAlign w:val="bottom"/>
          </w:tcPr>
          <w:p w14:paraId="42115F32" w14:textId="77777777" w:rsidR="3D115F38" w:rsidRDefault="3D115F38" w:rsidP="00F27981">
            <w:pPr>
              <w:pBdr>
                <w:bottom w:val="single" w:sz="4" w:space="1" w:color="auto"/>
              </w:pBdr>
              <w:tabs>
                <w:tab w:val="left" w:pos="5026"/>
              </w:tabs>
              <w:spacing w:line="460" w:lineRule="exact"/>
              <w:jc w:val="center"/>
              <w:rPr>
                <w:rFonts w:ascii="Angsana New" w:hAnsi="Angsana New"/>
                <w:sz w:val="28"/>
                <w:szCs w:val="28"/>
              </w:rPr>
            </w:pPr>
            <w:r w:rsidRPr="3D115F38">
              <w:rPr>
                <w:rFonts w:ascii="Angsana New" w:hAnsi="Angsana New"/>
                <w:sz w:val="28"/>
                <w:szCs w:val="28"/>
              </w:rPr>
              <w:t>Baht</w:t>
            </w:r>
          </w:p>
        </w:tc>
      </w:tr>
      <w:tr w:rsidR="3D115F38" w14:paraId="3DEEB096" w14:textId="77777777" w:rsidTr="4141099E">
        <w:trPr>
          <w:trHeight w:val="578"/>
        </w:trPr>
        <w:tc>
          <w:tcPr>
            <w:tcW w:w="3544" w:type="dxa"/>
            <w:shd w:val="clear" w:color="auto" w:fill="auto"/>
            <w:vAlign w:val="bottom"/>
          </w:tcPr>
          <w:p w14:paraId="1EB9F965" w14:textId="77777777" w:rsidR="3D115F38" w:rsidRDefault="3D115F38" w:rsidP="00F27981">
            <w:pPr>
              <w:tabs>
                <w:tab w:val="left" w:pos="5026"/>
              </w:tabs>
              <w:spacing w:line="460" w:lineRule="exact"/>
              <w:jc w:val="right"/>
              <w:rPr>
                <w:rFonts w:ascii="Angsana New" w:hAnsi="Angsana New"/>
                <w:sz w:val="28"/>
                <w:szCs w:val="28"/>
              </w:rPr>
            </w:pPr>
          </w:p>
        </w:tc>
        <w:tc>
          <w:tcPr>
            <w:tcW w:w="5807" w:type="dxa"/>
            <w:gridSpan w:val="4"/>
            <w:shd w:val="clear" w:color="auto" w:fill="auto"/>
            <w:vAlign w:val="bottom"/>
          </w:tcPr>
          <w:p w14:paraId="076AA0D8" w14:textId="77777777" w:rsidR="3D115F38" w:rsidRDefault="3D115F38" w:rsidP="00F27981">
            <w:pPr>
              <w:pBdr>
                <w:bottom w:val="single" w:sz="4" w:space="1" w:color="auto"/>
              </w:pBdr>
              <w:tabs>
                <w:tab w:val="left" w:pos="5026"/>
              </w:tabs>
              <w:spacing w:line="460" w:lineRule="exact"/>
              <w:jc w:val="center"/>
              <w:rPr>
                <w:rFonts w:ascii="Angsana New" w:hAnsi="Angsana New"/>
                <w:sz w:val="28"/>
                <w:szCs w:val="28"/>
              </w:rPr>
            </w:pPr>
            <w:r w:rsidRPr="3D115F38">
              <w:rPr>
                <w:rFonts w:ascii="Angsana New" w:hAnsi="Angsana New"/>
                <w:sz w:val="28"/>
                <w:szCs w:val="28"/>
              </w:rPr>
              <w:t>Consolidated financial statements</w:t>
            </w:r>
          </w:p>
        </w:tc>
      </w:tr>
      <w:tr w:rsidR="3D115F38" w14:paraId="20C4BC23" w14:textId="77777777" w:rsidTr="4141099E">
        <w:trPr>
          <w:trHeight w:val="80"/>
        </w:trPr>
        <w:tc>
          <w:tcPr>
            <w:tcW w:w="3544" w:type="dxa"/>
            <w:shd w:val="clear" w:color="auto" w:fill="auto"/>
            <w:vAlign w:val="bottom"/>
          </w:tcPr>
          <w:p w14:paraId="137927DE" w14:textId="77777777" w:rsidR="3D115F38" w:rsidRDefault="3D115F38" w:rsidP="00F27981">
            <w:pPr>
              <w:tabs>
                <w:tab w:val="left" w:pos="5026"/>
              </w:tabs>
              <w:spacing w:line="460" w:lineRule="exact"/>
              <w:jc w:val="right"/>
              <w:rPr>
                <w:rFonts w:ascii="Angsana New" w:hAnsi="Angsana New"/>
                <w:sz w:val="28"/>
                <w:szCs w:val="28"/>
              </w:rPr>
            </w:pPr>
          </w:p>
        </w:tc>
        <w:tc>
          <w:tcPr>
            <w:tcW w:w="2902" w:type="dxa"/>
            <w:gridSpan w:val="2"/>
            <w:shd w:val="clear" w:color="auto" w:fill="auto"/>
          </w:tcPr>
          <w:p w14:paraId="0D97E625" w14:textId="1A5087D6" w:rsidR="3D115F38" w:rsidRDefault="3D115F38" w:rsidP="00F27981">
            <w:pPr>
              <w:pBdr>
                <w:bottom w:val="single" w:sz="4" w:space="1" w:color="auto"/>
              </w:pBdr>
              <w:tabs>
                <w:tab w:val="left" w:pos="5026"/>
              </w:tabs>
              <w:spacing w:line="460" w:lineRule="exact"/>
              <w:jc w:val="center"/>
              <w:rPr>
                <w:rFonts w:ascii="Angsana New" w:hAnsi="Angsana New"/>
                <w:sz w:val="28"/>
                <w:szCs w:val="28"/>
              </w:rPr>
            </w:pPr>
            <w:r w:rsidRPr="3D115F38">
              <w:rPr>
                <w:rFonts w:ascii="Angsana New" w:hAnsi="Angsana New"/>
                <w:sz w:val="26"/>
                <w:szCs w:val="26"/>
              </w:rPr>
              <w:t>June 30, 2021</w:t>
            </w:r>
          </w:p>
        </w:tc>
        <w:tc>
          <w:tcPr>
            <w:tcW w:w="2905" w:type="dxa"/>
            <w:gridSpan w:val="2"/>
            <w:tcBorders>
              <w:left w:val="nil"/>
            </w:tcBorders>
            <w:shd w:val="clear" w:color="auto" w:fill="auto"/>
          </w:tcPr>
          <w:p w14:paraId="3CC694BA" w14:textId="28D44BF2" w:rsidR="3D115F38" w:rsidRDefault="3D115F38" w:rsidP="00F27981">
            <w:pPr>
              <w:pBdr>
                <w:bottom w:val="single" w:sz="4" w:space="1" w:color="auto"/>
              </w:pBdr>
              <w:tabs>
                <w:tab w:val="left" w:pos="5026"/>
              </w:tabs>
              <w:spacing w:line="460" w:lineRule="exact"/>
              <w:jc w:val="center"/>
              <w:rPr>
                <w:rFonts w:ascii="Angsana New" w:hAnsi="Angsana New"/>
                <w:sz w:val="28"/>
                <w:szCs w:val="28"/>
              </w:rPr>
            </w:pPr>
            <w:r w:rsidRPr="3D115F38">
              <w:rPr>
                <w:rFonts w:ascii="Angsana New" w:hAnsi="Angsana New"/>
                <w:sz w:val="26"/>
                <w:szCs w:val="26"/>
              </w:rPr>
              <w:t>June 30, 2020</w:t>
            </w:r>
          </w:p>
        </w:tc>
      </w:tr>
      <w:tr w:rsidR="3D115F38" w14:paraId="032A65FC" w14:textId="77777777" w:rsidTr="4141099E">
        <w:trPr>
          <w:trHeight w:val="90"/>
        </w:trPr>
        <w:tc>
          <w:tcPr>
            <w:tcW w:w="3544" w:type="dxa"/>
            <w:shd w:val="clear" w:color="auto" w:fill="auto"/>
            <w:vAlign w:val="bottom"/>
          </w:tcPr>
          <w:p w14:paraId="45713C13" w14:textId="77777777" w:rsidR="3D115F38" w:rsidRDefault="3D115F38" w:rsidP="00F27981">
            <w:pPr>
              <w:tabs>
                <w:tab w:val="left" w:pos="5026"/>
              </w:tabs>
              <w:spacing w:line="460" w:lineRule="exact"/>
              <w:jc w:val="right"/>
              <w:rPr>
                <w:rFonts w:ascii="Angsana New" w:hAnsi="Angsana New"/>
                <w:sz w:val="28"/>
                <w:szCs w:val="28"/>
              </w:rPr>
            </w:pPr>
          </w:p>
        </w:tc>
        <w:tc>
          <w:tcPr>
            <w:tcW w:w="1415" w:type="dxa"/>
            <w:shd w:val="clear" w:color="auto" w:fill="auto"/>
            <w:vAlign w:val="center"/>
          </w:tcPr>
          <w:p w14:paraId="26C196D2" w14:textId="77777777" w:rsidR="3D115F38" w:rsidRDefault="3D115F38" w:rsidP="00F27981">
            <w:pPr>
              <w:spacing w:line="460" w:lineRule="exact"/>
              <w:jc w:val="center"/>
              <w:rPr>
                <w:rFonts w:ascii="Angsana New" w:hAnsi="Angsana New"/>
                <w:sz w:val="28"/>
                <w:szCs w:val="28"/>
              </w:rPr>
            </w:pPr>
            <w:r w:rsidRPr="3D115F38">
              <w:rPr>
                <w:rFonts w:ascii="Angsana New" w:hAnsi="Angsana New"/>
                <w:sz w:val="28"/>
                <w:szCs w:val="28"/>
              </w:rPr>
              <w:t>Exempted</w:t>
            </w:r>
          </w:p>
        </w:tc>
        <w:tc>
          <w:tcPr>
            <w:tcW w:w="1487" w:type="dxa"/>
            <w:shd w:val="clear" w:color="auto" w:fill="auto"/>
            <w:vAlign w:val="center"/>
          </w:tcPr>
          <w:p w14:paraId="7CF7D8CC" w14:textId="77777777" w:rsidR="3D115F38" w:rsidRDefault="3D115F38" w:rsidP="00F27981">
            <w:pPr>
              <w:spacing w:line="460" w:lineRule="exact"/>
              <w:jc w:val="center"/>
              <w:rPr>
                <w:rFonts w:ascii="Angsana New" w:hAnsi="Angsana New"/>
                <w:sz w:val="28"/>
                <w:szCs w:val="28"/>
              </w:rPr>
            </w:pPr>
            <w:r w:rsidRPr="3D115F38">
              <w:rPr>
                <w:rFonts w:ascii="Angsana New" w:hAnsi="Angsana New"/>
                <w:sz w:val="28"/>
                <w:szCs w:val="28"/>
              </w:rPr>
              <w:t>Non-exempted</w:t>
            </w:r>
          </w:p>
        </w:tc>
        <w:tc>
          <w:tcPr>
            <w:tcW w:w="1404" w:type="dxa"/>
            <w:shd w:val="clear" w:color="auto" w:fill="auto"/>
            <w:vAlign w:val="center"/>
          </w:tcPr>
          <w:p w14:paraId="7450F5C6" w14:textId="77777777" w:rsidR="3D115F38" w:rsidRDefault="3D115F38" w:rsidP="00F27981">
            <w:pPr>
              <w:spacing w:line="460" w:lineRule="exact"/>
              <w:jc w:val="center"/>
              <w:rPr>
                <w:rFonts w:ascii="Angsana New" w:hAnsi="Angsana New"/>
                <w:sz w:val="28"/>
                <w:szCs w:val="28"/>
              </w:rPr>
            </w:pPr>
            <w:r w:rsidRPr="3D115F38">
              <w:rPr>
                <w:rFonts w:ascii="Angsana New" w:hAnsi="Angsana New"/>
                <w:sz w:val="28"/>
                <w:szCs w:val="28"/>
              </w:rPr>
              <w:t>Exempted</w:t>
            </w:r>
          </w:p>
        </w:tc>
        <w:tc>
          <w:tcPr>
            <w:tcW w:w="1501" w:type="dxa"/>
            <w:shd w:val="clear" w:color="auto" w:fill="auto"/>
            <w:vAlign w:val="center"/>
          </w:tcPr>
          <w:p w14:paraId="5CE2847B" w14:textId="77777777" w:rsidR="3D115F38" w:rsidRDefault="3D115F38" w:rsidP="00F27981">
            <w:pPr>
              <w:spacing w:line="460" w:lineRule="exact"/>
              <w:jc w:val="center"/>
              <w:rPr>
                <w:rFonts w:ascii="Angsana New" w:hAnsi="Angsana New"/>
                <w:sz w:val="28"/>
                <w:szCs w:val="28"/>
              </w:rPr>
            </w:pPr>
            <w:r w:rsidRPr="3D115F38">
              <w:rPr>
                <w:rFonts w:ascii="Angsana New" w:hAnsi="Angsana New"/>
                <w:sz w:val="28"/>
                <w:szCs w:val="28"/>
              </w:rPr>
              <w:t>Non-exempted</w:t>
            </w:r>
          </w:p>
        </w:tc>
      </w:tr>
      <w:tr w:rsidR="3D115F38" w14:paraId="228F0172" w14:textId="77777777" w:rsidTr="4141099E">
        <w:trPr>
          <w:trHeight w:val="80"/>
        </w:trPr>
        <w:tc>
          <w:tcPr>
            <w:tcW w:w="3544" w:type="dxa"/>
            <w:shd w:val="clear" w:color="auto" w:fill="auto"/>
            <w:vAlign w:val="bottom"/>
          </w:tcPr>
          <w:p w14:paraId="62F9D1B3" w14:textId="77777777" w:rsidR="3D115F38" w:rsidRDefault="3D115F38" w:rsidP="00F27981">
            <w:pPr>
              <w:tabs>
                <w:tab w:val="left" w:pos="5026"/>
              </w:tabs>
              <w:spacing w:line="460" w:lineRule="exact"/>
              <w:jc w:val="right"/>
              <w:rPr>
                <w:rFonts w:ascii="Angsana New" w:hAnsi="Angsana New"/>
                <w:sz w:val="28"/>
                <w:szCs w:val="28"/>
              </w:rPr>
            </w:pPr>
          </w:p>
        </w:tc>
        <w:tc>
          <w:tcPr>
            <w:tcW w:w="1415" w:type="dxa"/>
            <w:shd w:val="clear" w:color="auto" w:fill="auto"/>
            <w:vAlign w:val="center"/>
          </w:tcPr>
          <w:p w14:paraId="72C8B5A5" w14:textId="77777777" w:rsidR="3D115F38" w:rsidRDefault="3D115F38" w:rsidP="00F27981">
            <w:pPr>
              <w:pBdr>
                <w:bottom w:val="single" w:sz="4" w:space="1" w:color="auto"/>
              </w:pBdr>
              <w:spacing w:line="460" w:lineRule="exact"/>
              <w:jc w:val="center"/>
              <w:rPr>
                <w:rFonts w:ascii="Angsana New" w:hAnsi="Angsana New"/>
                <w:sz w:val="28"/>
                <w:szCs w:val="28"/>
              </w:rPr>
            </w:pPr>
            <w:r w:rsidRPr="3D115F38">
              <w:rPr>
                <w:rFonts w:ascii="Angsana New" w:hAnsi="Angsana New"/>
                <w:sz w:val="28"/>
                <w:szCs w:val="28"/>
              </w:rPr>
              <w:t>Income</w:t>
            </w:r>
          </w:p>
        </w:tc>
        <w:tc>
          <w:tcPr>
            <w:tcW w:w="1487" w:type="dxa"/>
            <w:shd w:val="clear" w:color="auto" w:fill="auto"/>
            <w:vAlign w:val="center"/>
          </w:tcPr>
          <w:p w14:paraId="5508EF5F" w14:textId="77777777" w:rsidR="3D115F38" w:rsidRDefault="3D115F38" w:rsidP="00F27981">
            <w:pPr>
              <w:pBdr>
                <w:bottom w:val="single" w:sz="4" w:space="1" w:color="auto"/>
              </w:pBdr>
              <w:spacing w:line="460" w:lineRule="exact"/>
              <w:jc w:val="center"/>
              <w:rPr>
                <w:rFonts w:ascii="Angsana New" w:hAnsi="Angsana New"/>
                <w:sz w:val="28"/>
                <w:szCs w:val="28"/>
              </w:rPr>
            </w:pPr>
            <w:r w:rsidRPr="3D115F38">
              <w:rPr>
                <w:rFonts w:ascii="Angsana New" w:hAnsi="Angsana New"/>
                <w:sz w:val="28"/>
                <w:szCs w:val="28"/>
              </w:rPr>
              <w:t>Income</w:t>
            </w:r>
          </w:p>
        </w:tc>
        <w:tc>
          <w:tcPr>
            <w:tcW w:w="1404" w:type="dxa"/>
            <w:shd w:val="clear" w:color="auto" w:fill="auto"/>
            <w:vAlign w:val="center"/>
          </w:tcPr>
          <w:p w14:paraId="1763C943" w14:textId="77777777" w:rsidR="3D115F38" w:rsidRDefault="3D115F38" w:rsidP="00F27981">
            <w:pPr>
              <w:pBdr>
                <w:bottom w:val="single" w:sz="4" w:space="1" w:color="auto"/>
              </w:pBdr>
              <w:spacing w:line="460" w:lineRule="exact"/>
              <w:jc w:val="center"/>
              <w:rPr>
                <w:rFonts w:ascii="Angsana New" w:hAnsi="Angsana New"/>
                <w:sz w:val="28"/>
                <w:szCs w:val="28"/>
              </w:rPr>
            </w:pPr>
            <w:r w:rsidRPr="3D115F38">
              <w:rPr>
                <w:rFonts w:ascii="Angsana New" w:hAnsi="Angsana New"/>
                <w:sz w:val="28"/>
                <w:szCs w:val="28"/>
              </w:rPr>
              <w:t>Income</w:t>
            </w:r>
          </w:p>
        </w:tc>
        <w:tc>
          <w:tcPr>
            <w:tcW w:w="1501" w:type="dxa"/>
            <w:shd w:val="clear" w:color="auto" w:fill="auto"/>
            <w:vAlign w:val="center"/>
          </w:tcPr>
          <w:p w14:paraId="73BC8C23" w14:textId="77777777" w:rsidR="3D115F38" w:rsidRDefault="3D115F38" w:rsidP="00F27981">
            <w:pPr>
              <w:pBdr>
                <w:bottom w:val="single" w:sz="4" w:space="1" w:color="auto"/>
              </w:pBdr>
              <w:spacing w:line="460" w:lineRule="exact"/>
              <w:jc w:val="center"/>
              <w:rPr>
                <w:rFonts w:ascii="Angsana New" w:hAnsi="Angsana New"/>
                <w:sz w:val="28"/>
                <w:szCs w:val="28"/>
              </w:rPr>
            </w:pPr>
            <w:r w:rsidRPr="3D115F38">
              <w:rPr>
                <w:rFonts w:ascii="Angsana New" w:hAnsi="Angsana New"/>
                <w:sz w:val="28"/>
                <w:szCs w:val="28"/>
              </w:rPr>
              <w:t>income</w:t>
            </w:r>
          </w:p>
        </w:tc>
      </w:tr>
      <w:tr w:rsidR="3D115F38" w14:paraId="43EE5D8F" w14:textId="77777777" w:rsidTr="4141099E">
        <w:trPr>
          <w:trHeight w:val="80"/>
        </w:trPr>
        <w:tc>
          <w:tcPr>
            <w:tcW w:w="3544" w:type="dxa"/>
            <w:shd w:val="clear" w:color="auto" w:fill="auto"/>
            <w:vAlign w:val="bottom"/>
          </w:tcPr>
          <w:p w14:paraId="03C72AF4" w14:textId="1EF0231A" w:rsidR="3D115F38" w:rsidRDefault="3D115F38" w:rsidP="00F27981">
            <w:pPr>
              <w:spacing w:line="460" w:lineRule="exact"/>
              <w:ind w:left="34"/>
              <w:rPr>
                <w:rFonts w:ascii="Angsana New" w:hAnsi="Angsana New"/>
                <w:sz w:val="28"/>
                <w:szCs w:val="28"/>
              </w:rPr>
            </w:pPr>
            <w:r w:rsidRPr="3D115F38">
              <w:rPr>
                <w:rFonts w:ascii="Angsana New" w:hAnsi="Angsana New"/>
                <w:sz w:val="28"/>
                <w:szCs w:val="28"/>
              </w:rPr>
              <w:t xml:space="preserve">Accounting profit (loss) before </w:t>
            </w:r>
            <w:r w:rsidR="00D41871">
              <w:rPr>
                <w:rFonts w:ascii="Angsana New" w:hAnsi="Angsana New"/>
                <w:sz w:val="28"/>
                <w:szCs w:val="28"/>
              </w:rPr>
              <w:br/>
              <w:t xml:space="preserve">     </w:t>
            </w:r>
            <w:r w:rsidRPr="3D115F38">
              <w:rPr>
                <w:rFonts w:ascii="Angsana New" w:hAnsi="Angsana New"/>
                <w:sz w:val="28"/>
                <w:szCs w:val="28"/>
              </w:rPr>
              <w:t>income tax</w:t>
            </w:r>
          </w:p>
        </w:tc>
        <w:tc>
          <w:tcPr>
            <w:tcW w:w="1415" w:type="dxa"/>
          </w:tcPr>
          <w:p w14:paraId="77442760" w14:textId="77777777" w:rsidR="00514B80" w:rsidRPr="00A27011" w:rsidRDefault="00514B80" w:rsidP="00F27981">
            <w:pPr>
              <w:spacing w:line="460" w:lineRule="exact"/>
              <w:jc w:val="right"/>
              <w:rPr>
                <w:rFonts w:ascii="Angsana New" w:hAnsi="Angsana New"/>
                <w:sz w:val="28"/>
                <w:szCs w:val="28"/>
              </w:rPr>
            </w:pPr>
          </w:p>
          <w:p w14:paraId="42B7535F" w14:textId="109DA438" w:rsidR="3D115F38" w:rsidRPr="00A27011" w:rsidRDefault="00F86C57" w:rsidP="00F27981">
            <w:pPr>
              <w:spacing w:line="460" w:lineRule="exact"/>
              <w:jc w:val="right"/>
              <w:rPr>
                <w:rFonts w:ascii="Angsana New" w:hAnsi="Angsana New"/>
                <w:sz w:val="28"/>
                <w:szCs w:val="28"/>
              </w:rPr>
            </w:pPr>
            <w:r w:rsidRPr="00583940">
              <w:rPr>
                <w:rFonts w:ascii="Angsana New" w:hAnsi="Angsana New"/>
                <w:sz w:val="28"/>
              </w:rPr>
              <w:t>237,319,461.55</w:t>
            </w:r>
          </w:p>
        </w:tc>
        <w:tc>
          <w:tcPr>
            <w:tcW w:w="1487" w:type="dxa"/>
          </w:tcPr>
          <w:p w14:paraId="488F62D0" w14:textId="77777777" w:rsidR="00514B80" w:rsidRPr="00A27011" w:rsidRDefault="00514B80" w:rsidP="00F27981">
            <w:pPr>
              <w:spacing w:line="460" w:lineRule="exact"/>
              <w:jc w:val="right"/>
              <w:rPr>
                <w:rFonts w:ascii="Angsana New" w:hAnsi="Angsana New"/>
                <w:sz w:val="28"/>
                <w:szCs w:val="28"/>
              </w:rPr>
            </w:pPr>
          </w:p>
          <w:p w14:paraId="07E1472A" w14:textId="1A920188" w:rsidR="3D115F38" w:rsidRPr="00A27011" w:rsidRDefault="00946B53" w:rsidP="00F27981">
            <w:pPr>
              <w:spacing w:line="460" w:lineRule="exact"/>
              <w:jc w:val="right"/>
              <w:rPr>
                <w:rFonts w:ascii="Angsana New" w:hAnsi="Angsana New"/>
                <w:sz w:val="28"/>
                <w:szCs w:val="28"/>
              </w:rPr>
            </w:pPr>
            <w:r w:rsidRPr="00946B53">
              <w:rPr>
                <w:rFonts w:ascii="Angsana New" w:hAnsi="Angsana New"/>
                <w:sz w:val="28"/>
                <w:szCs w:val="28"/>
                <w:cs/>
              </w:rPr>
              <w:t>(60</w:t>
            </w:r>
            <w:r w:rsidRPr="00946B53">
              <w:rPr>
                <w:rFonts w:ascii="Angsana New" w:hAnsi="Angsana New"/>
                <w:sz w:val="28"/>
                <w:szCs w:val="28"/>
              </w:rPr>
              <w:t>,</w:t>
            </w:r>
            <w:r w:rsidRPr="00946B53">
              <w:rPr>
                <w:rFonts w:ascii="Angsana New" w:hAnsi="Angsana New"/>
                <w:sz w:val="28"/>
                <w:szCs w:val="28"/>
                <w:cs/>
              </w:rPr>
              <w:t>810</w:t>
            </w:r>
            <w:r w:rsidRPr="00946B53">
              <w:rPr>
                <w:rFonts w:ascii="Angsana New" w:hAnsi="Angsana New"/>
                <w:sz w:val="28"/>
                <w:szCs w:val="28"/>
              </w:rPr>
              <w:t>,</w:t>
            </w:r>
            <w:r w:rsidRPr="00946B53">
              <w:rPr>
                <w:rFonts w:ascii="Angsana New" w:hAnsi="Angsana New"/>
                <w:sz w:val="28"/>
                <w:szCs w:val="28"/>
                <w:cs/>
              </w:rPr>
              <w:t>048.81)</w:t>
            </w:r>
          </w:p>
        </w:tc>
        <w:tc>
          <w:tcPr>
            <w:tcW w:w="1404" w:type="dxa"/>
            <w:vAlign w:val="bottom"/>
          </w:tcPr>
          <w:p w14:paraId="5D726A71" w14:textId="309E7F27" w:rsidR="3D115F38" w:rsidRPr="0095600B" w:rsidRDefault="3D115F38" w:rsidP="00F27981">
            <w:pPr>
              <w:spacing w:line="460" w:lineRule="exact"/>
              <w:jc w:val="right"/>
              <w:rPr>
                <w:rFonts w:ascii="Angsana New" w:hAnsi="Angsana New"/>
                <w:sz w:val="28"/>
                <w:szCs w:val="28"/>
              </w:rPr>
            </w:pPr>
            <w:r w:rsidRPr="3D115F38">
              <w:rPr>
                <w:rFonts w:ascii="Angsana New" w:hAnsi="Angsana New"/>
                <w:sz w:val="28"/>
                <w:szCs w:val="28"/>
              </w:rPr>
              <w:t>333,593,522.57</w:t>
            </w:r>
          </w:p>
        </w:tc>
        <w:tc>
          <w:tcPr>
            <w:tcW w:w="1501" w:type="dxa"/>
            <w:vAlign w:val="bottom"/>
          </w:tcPr>
          <w:p w14:paraId="3E4B63E1" w14:textId="709FFCE7"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(54,141,359.60)</w:t>
            </w:r>
          </w:p>
        </w:tc>
      </w:tr>
      <w:tr w:rsidR="00D41871" w14:paraId="05A9C03F" w14:textId="77777777" w:rsidTr="4141099E">
        <w:trPr>
          <w:trHeight w:val="80"/>
        </w:trPr>
        <w:tc>
          <w:tcPr>
            <w:tcW w:w="3544" w:type="dxa"/>
            <w:shd w:val="clear" w:color="auto" w:fill="auto"/>
            <w:vAlign w:val="bottom"/>
          </w:tcPr>
          <w:p w14:paraId="7FD8F29F" w14:textId="4FDB5A7B" w:rsidR="00D41871" w:rsidRPr="3D115F38" w:rsidRDefault="00D41871" w:rsidP="00F27981">
            <w:pPr>
              <w:spacing w:line="460" w:lineRule="exact"/>
              <w:ind w:left="34"/>
              <w:rPr>
                <w:rFonts w:ascii="Angsana New" w:hAnsi="Angsana New"/>
                <w:sz w:val="28"/>
                <w:szCs w:val="28"/>
              </w:rPr>
            </w:pPr>
            <w:r w:rsidRPr="3D115F38">
              <w:rPr>
                <w:rFonts w:ascii="Angsana New" w:hAnsi="Angsana New"/>
                <w:sz w:val="28"/>
                <w:szCs w:val="28"/>
              </w:rPr>
              <w:t>income tax</w:t>
            </w:r>
          </w:p>
        </w:tc>
        <w:tc>
          <w:tcPr>
            <w:tcW w:w="1415" w:type="dxa"/>
          </w:tcPr>
          <w:p w14:paraId="40E0BFB0" w14:textId="77777777" w:rsidR="00D41871" w:rsidRPr="05DA7406" w:rsidRDefault="00D41871" w:rsidP="00F27981">
            <w:pPr>
              <w:spacing w:line="460" w:lineRule="exact"/>
              <w:jc w:val="right"/>
              <w:rPr>
                <w:rFonts w:ascii="Angsana New" w:hAnsi="Angsana New"/>
                <w:sz w:val="28"/>
                <w:szCs w:val="28"/>
              </w:rPr>
            </w:pPr>
          </w:p>
        </w:tc>
        <w:tc>
          <w:tcPr>
            <w:tcW w:w="1487" w:type="dxa"/>
          </w:tcPr>
          <w:p w14:paraId="09269B95" w14:textId="77777777" w:rsidR="00D41871" w:rsidRPr="05DA7406" w:rsidRDefault="00D41871" w:rsidP="00F27981">
            <w:pPr>
              <w:spacing w:line="460" w:lineRule="exact"/>
              <w:jc w:val="right"/>
              <w:rPr>
                <w:rFonts w:ascii="Angsana New" w:hAnsi="Angsana New"/>
                <w:sz w:val="28"/>
                <w:szCs w:val="28"/>
              </w:rPr>
            </w:pPr>
          </w:p>
        </w:tc>
        <w:tc>
          <w:tcPr>
            <w:tcW w:w="1404" w:type="dxa"/>
          </w:tcPr>
          <w:p w14:paraId="292B5209" w14:textId="77777777" w:rsidR="00D41871" w:rsidRPr="3D115F38" w:rsidRDefault="00D41871" w:rsidP="00F27981">
            <w:pPr>
              <w:spacing w:line="460" w:lineRule="exact"/>
              <w:jc w:val="center"/>
              <w:rPr>
                <w:rFonts w:ascii="Angsana New" w:hAnsi="Angsana New"/>
                <w:sz w:val="28"/>
                <w:szCs w:val="28"/>
              </w:rPr>
            </w:pPr>
          </w:p>
        </w:tc>
        <w:tc>
          <w:tcPr>
            <w:tcW w:w="1501" w:type="dxa"/>
          </w:tcPr>
          <w:p w14:paraId="7DF6F1DE" w14:textId="77777777" w:rsidR="00D41871" w:rsidRPr="3D115F38" w:rsidRDefault="00D41871" w:rsidP="00F27981">
            <w:pPr>
              <w:spacing w:line="460" w:lineRule="exact"/>
              <w:jc w:val="center"/>
              <w:rPr>
                <w:rFonts w:ascii="Angsana New" w:hAnsi="Angsana New"/>
                <w:sz w:val="28"/>
                <w:szCs w:val="28"/>
              </w:rPr>
            </w:pPr>
          </w:p>
        </w:tc>
      </w:tr>
      <w:tr w:rsidR="3D115F38" w14:paraId="2F05BDDF" w14:textId="77777777" w:rsidTr="4141099E">
        <w:trPr>
          <w:trHeight w:val="80"/>
        </w:trPr>
        <w:tc>
          <w:tcPr>
            <w:tcW w:w="3544" w:type="dxa"/>
            <w:shd w:val="clear" w:color="auto" w:fill="auto"/>
            <w:vAlign w:val="bottom"/>
          </w:tcPr>
          <w:p w14:paraId="6E00E464" w14:textId="77777777" w:rsidR="3D115F38" w:rsidRDefault="3D115F38" w:rsidP="00F27981">
            <w:pPr>
              <w:spacing w:line="460" w:lineRule="exact"/>
              <w:ind w:left="34"/>
              <w:rPr>
                <w:rFonts w:ascii="Angsana New" w:hAnsi="Angsana New"/>
                <w:sz w:val="28"/>
                <w:szCs w:val="28"/>
              </w:rPr>
            </w:pPr>
            <w:r w:rsidRPr="3D115F38">
              <w:rPr>
                <w:rFonts w:ascii="Angsana New" w:hAnsi="Angsana New"/>
                <w:sz w:val="28"/>
                <w:szCs w:val="28"/>
              </w:rPr>
              <w:t>Income tax rate</w:t>
            </w:r>
          </w:p>
        </w:tc>
        <w:tc>
          <w:tcPr>
            <w:tcW w:w="1415" w:type="dxa"/>
          </w:tcPr>
          <w:p w14:paraId="6DBB8B3A" w14:textId="600CAFB6" w:rsidR="3D115F38" w:rsidRDefault="3D115F38" w:rsidP="00F27981">
            <w:pPr>
              <w:spacing w:line="460" w:lineRule="exact"/>
              <w:jc w:val="right"/>
              <w:rPr>
                <w:rFonts w:ascii="Angsana New" w:hAnsi="Angsana New"/>
                <w:sz w:val="28"/>
                <w:szCs w:val="28"/>
              </w:rPr>
            </w:pPr>
            <w:r w:rsidRPr="05DA7406">
              <w:rPr>
                <w:rFonts w:ascii="Angsana New" w:hAnsi="Angsana New"/>
                <w:sz w:val="28"/>
                <w:szCs w:val="28"/>
              </w:rPr>
              <w:t>10%</w:t>
            </w:r>
          </w:p>
        </w:tc>
        <w:tc>
          <w:tcPr>
            <w:tcW w:w="1487" w:type="dxa"/>
          </w:tcPr>
          <w:p w14:paraId="6185CA45" w14:textId="6D3C7756" w:rsidR="3D115F38" w:rsidRDefault="3D115F38" w:rsidP="00F27981">
            <w:pPr>
              <w:spacing w:line="460" w:lineRule="exact"/>
              <w:jc w:val="right"/>
              <w:rPr>
                <w:rFonts w:ascii="Angsana New" w:hAnsi="Angsana New"/>
                <w:sz w:val="28"/>
                <w:szCs w:val="28"/>
              </w:rPr>
            </w:pPr>
            <w:r w:rsidRPr="05DA7406">
              <w:rPr>
                <w:rFonts w:ascii="Angsana New" w:hAnsi="Angsana New"/>
                <w:sz w:val="28"/>
                <w:szCs w:val="28"/>
              </w:rPr>
              <w:t>20%</w:t>
            </w:r>
          </w:p>
        </w:tc>
        <w:tc>
          <w:tcPr>
            <w:tcW w:w="1404" w:type="dxa"/>
          </w:tcPr>
          <w:p w14:paraId="2A5076B5" w14:textId="7E1EF1E5"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0%</w:t>
            </w:r>
          </w:p>
        </w:tc>
        <w:tc>
          <w:tcPr>
            <w:tcW w:w="1501" w:type="dxa"/>
          </w:tcPr>
          <w:p w14:paraId="102A31B8" w14:textId="2C45F490"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20%</w:t>
            </w:r>
          </w:p>
        </w:tc>
      </w:tr>
      <w:tr w:rsidR="3D115F38" w14:paraId="12BFE4CA" w14:textId="77777777" w:rsidTr="4141099E">
        <w:trPr>
          <w:trHeight w:val="80"/>
        </w:trPr>
        <w:tc>
          <w:tcPr>
            <w:tcW w:w="3544" w:type="dxa"/>
            <w:shd w:val="clear" w:color="auto" w:fill="auto"/>
            <w:vAlign w:val="bottom"/>
          </w:tcPr>
          <w:p w14:paraId="3E03BDC8" w14:textId="77777777" w:rsidR="3D115F38" w:rsidRDefault="3D115F38" w:rsidP="00F27981">
            <w:pPr>
              <w:spacing w:line="460" w:lineRule="exact"/>
              <w:ind w:left="34"/>
              <w:rPr>
                <w:rFonts w:ascii="Angsana New" w:hAnsi="Angsana New"/>
                <w:sz w:val="28"/>
                <w:szCs w:val="28"/>
              </w:rPr>
            </w:pPr>
            <w:r w:rsidRPr="3D115F38">
              <w:rPr>
                <w:rFonts w:ascii="Angsana New" w:hAnsi="Angsana New"/>
                <w:sz w:val="28"/>
                <w:szCs w:val="28"/>
              </w:rPr>
              <w:t>Accounting profit (loss) before income tax</w:t>
            </w:r>
          </w:p>
        </w:tc>
        <w:tc>
          <w:tcPr>
            <w:tcW w:w="1415" w:type="dxa"/>
            <w:shd w:val="clear" w:color="auto" w:fill="auto"/>
            <w:vAlign w:val="bottom"/>
          </w:tcPr>
          <w:p w14:paraId="2CEB9792" w14:textId="77777777" w:rsidR="3D115F38" w:rsidRPr="00A27011" w:rsidRDefault="3D115F38" w:rsidP="00F27981">
            <w:pPr>
              <w:spacing w:line="460" w:lineRule="exact"/>
              <w:jc w:val="right"/>
              <w:rPr>
                <w:rFonts w:ascii="Angsana New" w:hAnsi="Angsana New"/>
                <w:sz w:val="28"/>
                <w:szCs w:val="28"/>
              </w:rPr>
            </w:pPr>
          </w:p>
        </w:tc>
        <w:tc>
          <w:tcPr>
            <w:tcW w:w="1487" w:type="dxa"/>
            <w:shd w:val="clear" w:color="auto" w:fill="auto"/>
            <w:vAlign w:val="bottom"/>
          </w:tcPr>
          <w:p w14:paraId="3BA1388A" w14:textId="77777777" w:rsidR="3D115F38" w:rsidRPr="00A27011" w:rsidRDefault="3D115F38" w:rsidP="00F27981">
            <w:pPr>
              <w:spacing w:line="460" w:lineRule="exact"/>
              <w:jc w:val="right"/>
              <w:rPr>
                <w:rFonts w:ascii="Angsana New" w:hAnsi="Angsana New"/>
                <w:sz w:val="28"/>
                <w:szCs w:val="28"/>
              </w:rPr>
            </w:pPr>
          </w:p>
        </w:tc>
        <w:tc>
          <w:tcPr>
            <w:tcW w:w="1404" w:type="dxa"/>
            <w:shd w:val="clear" w:color="auto" w:fill="auto"/>
            <w:vAlign w:val="bottom"/>
          </w:tcPr>
          <w:p w14:paraId="2EB079CD" w14:textId="77777777" w:rsidR="3D115F38" w:rsidRPr="00BF1405" w:rsidRDefault="3D115F38" w:rsidP="00F27981">
            <w:pPr>
              <w:spacing w:line="460" w:lineRule="exact"/>
              <w:jc w:val="right"/>
              <w:rPr>
                <w:rFonts w:ascii="Angsana New" w:hAnsi="Angsana New"/>
                <w:sz w:val="28"/>
                <w:szCs w:val="28"/>
              </w:rPr>
            </w:pPr>
          </w:p>
        </w:tc>
        <w:tc>
          <w:tcPr>
            <w:tcW w:w="1501" w:type="dxa"/>
            <w:shd w:val="clear" w:color="auto" w:fill="auto"/>
            <w:vAlign w:val="bottom"/>
          </w:tcPr>
          <w:p w14:paraId="24BE1A2D" w14:textId="77777777" w:rsidR="3D115F38" w:rsidRDefault="3D115F38" w:rsidP="00F27981">
            <w:pPr>
              <w:spacing w:line="460" w:lineRule="exact"/>
              <w:jc w:val="right"/>
              <w:rPr>
                <w:rFonts w:ascii="Angsana New" w:hAnsi="Angsana New"/>
                <w:sz w:val="28"/>
                <w:szCs w:val="28"/>
              </w:rPr>
            </w:pPr>
          </w:p>
        </w:tc>
      </w:tr>
      <w:tr w:rsidR="3D115F38" w14:paraId="31C0349D" w14:textId="77777777" w:rsidTr="4141099E">
        <w:trPr>
          <w:trHeight w:val="80"/>
        </w:trPr>
        <w:tc>
          <w:tcPr>
            <w:tcW w:w="3544" w:type="dxa"/>
            <w:shd w:val="clear" w:color="auto" w:fill="auto"/>
            <w:vAlign w:val="bottom"/>
          </w:tcPr>
          <w:p w14:paraId="63DFC2EF" w14:textId="77777777" w:rsidR="3D115F38" w:rsidRDefault="3D115F38" w:rsidP="00F27981">
            <w:pPr>
              <w:spacing w:line="460" w:lineRule="exact"/>
              <w:ind w:firstLine="175"/>
              <w:rPr>
                <w:rFonts w:ascii="Angsana New" w:hAnsi="Angsana New"/>
                <w:sz w:val="28"/>
                <w:szCs w:val="28"/>
              </w:rPr>
            </w:pPr>
            <w:r w:rsidRPr="3D115F38">
              <w:rPr>
                <w:rFonts w:ascii="Angsana New" w:hAnsi="Angsana New"/>
                <w:sz w:val="28"/>
                <w:szCs w:val="28"/>
              </w:rPr>
              <w:t>multiply by tax rate</w:t>
            </w:r>
          </w:p>
        </w:tc>
        <w:tc>
          <w:tcPr>
            <w:tcW w:w="1415" w:type="dxa"/>
          </w:tcPr>
          <w:p w14:paraId="3B31B836" w14:textId="304C0978" w:rsidR="3D115F38" w:rsidRPr="00A27011" w:rsidRDefault="1E27AB18" w:rsidP="00F27981">
            <w:pPr>
              <w:spacing w:line="460" w:lineRule="exact"/>
              <w:jc w:val="right"/>
              <w:rPr>
                <w:rFonts w:ascii="Angsana New" w:hAnsi="Angsana New"/>
                <w:sz w:val="28"/>
                <w:szCs w:val="28"/>
              </w:rPr>
            </w:pPr>
            <w:r w:rsidRPr="00A27011">
              <w:rPr>
                <w:rFonts w:ascii="Angsana New" w:hAnsi="Angsana New"/>
                <w:sz w:val="28"/>
                <w:szCs w:val="28"/>
              </w:rPr>
              <w:t>4,058,514.84</w:t>
            </w:r>
          </w:p>
        </w:tc>
        <w:tc>
          <w:tcPr>
            <w:tcW w:w="1487" w:type="dxa"/>
          </w:tcPr>
          <w:p w14:paraId="3C1EB215" w14:textId="420D1D62" w:rsidR="3D115F38" w:rsidRPr="00A27011" w:rsidRDefault="00E623F0" w:rsidP="00F27981">
            <w:pPr>
              <w:tabs>
                <w:tab w:val="right" w:pos="1279"/>
              </w:tabs>
              <w:spacing w:line="460" w:lineRule="exact"/>
              <w:jc w:val="right"/>
              <w:rPr>
                <w:rFonts w:ascii="Angsana New" w:hAnsi="Angsana New"/>
                <w:sz w:val="28"/>
                <w:szCs w:val="28"/>
              </w:rPr>
            </w:pPr>
            <w:r w:rsidRPr="00E623F0">
              <w:rPr>
                <w:rFonts w:ascii="Angsana New" w:hAnsi="Angsana New"/>
                <w:sz w:val="28"/>
                <w:szCs w:val="28"/>
              </w:rPr>
              <w:t>(12,162,009.76)</w:t>
            </w:r>
          </w:p>
        </w:tc>
        <w:tc>
          <w:tcPr>
            <w:tcW w:w="1404" w:type="dxa"/>
          </w:tcPr>
          <w:p w14:paraId="5D27C608" w14:textId="580110BE"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w:t>
            </w:r>
          </w:p>
        </w:tc>
        <w:tc>
          <w:tcPr>
            <w:tcW w:w="1501" w:type="dxa"/>
          </w:tcPr>
          <w:p w14:paraId="2657163C" w14:textId="50EC5204" w:rsidR="3D115F38" w:rsidRDefault="3D115F38" w:rsidP="00F27981">
            <w:pPr>
              <w:tabs>
                <w:tab w:val="right" w:pos="1325"/>
              </w:tabs>
              <w:spacing w:line="460" w:lineRule="exact"/>
              <w:jc w:val="right"/>
              <w:rPr>
                <w:rFonts w:ascii="Angsana New" w:hAnsi="Angsana New"/>
                <w:sz w:val="28"/>
                <w:szCs w:val="28"/>
              </w:rPr>
            </w:pPr>
            <w:r w:rsidRPr="3D115F38">
              <w:rPr>
                <w:rFonts w:ascii="Angsana New" w:hAnsi="Angsana New"/>
                <w:sz w:val="28"/>
                <w:szCs w:val="28"/>
              </w:rPr>
              <w:t>(10,582,271.92)</w:t>
            </w:r>
          </w:p>
        </w:tc>
      </w:tr>
      <w:tr w:rsidR="3D115F38" w14:paraId="4B448A2A" w14:textId="77777777" w:rsidTr="4141099E">
        <w:trPr>
          <w:trHeight w:val="80"/>
        </w:trPr>
        <w:tc>
          <w:tcPr>
            <w:tcW w:w="3544" w:type="dxa"/>
            <w:shd w:val="clear" w:color="auto" w:fill="auto"/>
            <w:vAlign w:val="bottom"/>
          </w:tcPr>
          <w:p w14:paraId="2483BB70" w14:textId="78FE8279" w:rsidR="3D115F38" w:rsidRDefault="3D115F38" w:rsidP="00F27981">
            <w:pPr>
              <w:spacing w:line="460" w:lineRule="exact"/>
              <w:ind w:left="34"/>
              <w:rPr>
                <w:rFonts w:ascii="Angsana New" w:hAnsi="Angsana New"/>
                <w:sz w:val="28"/>
                <w:szCs w:val="28"/>
              </w:rPr>
            </w:pPr>
            <w:r w:rsidRPr="3D115F38">
              <w:rPr>
                <w:rFonts w:ascii="Angsana New" w:hAnsi="Angsana New"/>
                <w:sz w:val="28"/>
                <w:szCs w:val="28"/>
              </w:rPr>
              <w:t>Taxable effects for:</w:t>
            </w:r>
          </w:p>
        </w:tc>
        <w:tc>
          <w:tcPr>
            <w:tcW w:w="1415" w:type="dxa"/>
            <w:tcBorders>
              <w:bottom w:val="single" w:sz="4" w:space="0" w:color="auto"/>
            </w:tcBorders>
          </w:tcPr>
          <w:p w14:paraId="7D0F7E4A" w14:textId="77777777" w:rsidR="3D115F38" w:rsidRPr="00A27011" w:rsidRDefault="3D115F38" w:rsidP="00F27981">
            <w:pPr>
              <w:spacing w:line="460" w:lineRule="exact"/>
              <w:jc w:val="right"/>
              <w:rPr>
                <w:rFonts w:ascii="Angsana New" w:hAnsi="Angsana New"/>
                <w:sz w:val="28"/>
                <w:szCs w:val="28"/>
              </w:rPr>
            </w:pPr>
          </w:p>
        </w:tc>
        <w:tc>
          <w:tcPr>
            <w:tcW w:w="1487" w:type="dxa"/>
            <w:tcBorders>
              <w:bottom w:val="single" w:sz="4" w:space="0" w:color="auto"/>
            </w:tcBorders>
          </w:tcPr>
          <w:p w14:paraId="21161E3C" w14:textId="77777777" w:rsidR="3D115F38" w:rsidRPr="00A27011" w:rsidRDefault="3D115F38" w:rsidP="00F27981">
            <w:pPr>
              <w:spacing w:line="460" w:lineRule="exact"/>
              <w:jc w:val="right"/>
              <w:rPr>
                <w:rFonts w:ascii="Angsana New" w:hAnsi="Angsana New"/>
                <w:sz w:val="28"/>
                <w:szCs w:val="28"/>
              </w:rPr>
            </w:pPr>
          </w:p>
        </w:tc>
        <w:tc>
          <w:tcPr>
            <w:tcW w:w="1404" w:type="dxa"/>
            <w:tcBorders>
              <w:bottom w:val="single" w:sz="4" w:space="0" w:color="auto"/>
            </w:tcBorders>
          </w:tcPr>
          <w:p w14:paraId="7F548E0E" w14:textId="77777777" w:rsidR="3D115F38" w:rsidRDefault="3D115F38" w:rsidP="00F27981">
            <w:pPr>
              <w:spacing w:line="460" w:lineRule="exact"/>
              <w:jc w:val="right"/>
              <w:rPr>
                <w:rFonts w:ascii="Angsana New" w:hAnsi="Angsana New"/>
                <w:sz w:val="28"/>
                <w:szCs w:val="28"/>
              </w:rPr>
            </w:pPr>
          </w:p>
        </w:tc>
        <w:tc>
          <w:tcPr>
            <w:tcW w:w="1501" w:type="dxa"/>
            <w:tcBorders>
              <w:bottom w:val="single" w:sz="4" w:space="0" w:color="auto"/>
            </w:tcBorders>
          </w:tcPr>
          <w:p w14:paraId="663D70ED" w14:textId="77777777" w:rsidR="3D115F38" w:rsidRDefault="3D115F38" w:rsidP="00F27981">
            <w:pPr>
              <w:spacing w:line="460" w:lineRule="exact"/>
              <w:jc w:val="right"/>
              <w:rPr>
                <w:rFonts w:ascii="Angsana New" w:hAnsi="Angsana New"/>
                <w:sz w:val="28"/>
                <w:szCs w:val="28"/>
              </w:rPr>
            </w:pPr>
          </w:p>
        </w:tc>
      </w:tr>
      <w:tr w:rsidR="3D115F38" w14:paraId="2E9743C4" w14:textId="77777777" w:rsidTr="4141099E">
        <w:trPr>
          <w:trHeight w:val="70"/>
        </w:trPr>
        <w:tc>
          <w:tcPr>
            <w:tcW w:w="3544" w:type="dxa"/>
            <w:tcBorders>
              <w:right w:val="single" w:sz="4" w:space="0" w:color="auto"/>
            </w:tcBorders>
            <w:shd w:val="clear" w:color="auto" w:fill="auto"/>
            <w:vAlign w:val="bottom"/>
          </w:tcPr>
          <w:p w14:paraId="334CEABF" w14:textId="77777777" w:rsidR="3D115F38" w:rsidRDefault="3D115F38" w:rsidP="00F27981">
            <w:pPr>
              <w:spacing w:line="460" w:lineRule="exact"/>
              <w:ind w:left="175"/>
              <w:rPr>
                <w:rFonts w:ascii="Angsana New" w:hAnsi="Angsana New"/>
                <w:sz w:val="28"/>
                <w:szCs w:val="28"/>
              </w:rPr>
            </w:pPr>
            <w:r w:rsidRPr="3D115F38">
              <w:rPr>
                <w:rFonts w:ascii="Angsana New" w:hAnsi="Angsana New"/>
                <w:sz w:val="28"/>
                <w:szCs w:val="28"/>
              </w:rPr>
              <w:t>Unexercised taxable loss</w:t>
            </w:r>
          </w:p>
        </w:tc>
        <w:tc>
          <w:tcPr>
            <w:tcW w:w="1415" w:type="dxa"/>
            <w:tcBorders>
              <w:top w:val="single" w:sz="4" w:space="0" w:color="auto"/>
              <w:left w:val="single" w:sz="4" w:space="0" w:color="auto"/>
              <w:right w:val="single" w:sz="4" w:space="0" w:color="auto"/>
            </w:tcBorders>
          </w:tcPr>
          <w:p w14:paraId="1EF2A8D8" w14:textId="50928EDD" w:rsidR="3D115F38" w:rsidRDefault="3D115F38" w:rsidP="00F27981">
            <w:pPr>
              <w:spacing w:line="460" w:lineRule="exact"/>
              <w:jc w:val="right"/>
              <w:rPr>
                <w:rFonts w:ascii="Angsana New" w:hAnsi="Angsana New"/>
                <w:sz w:val="28"/>
                <w:szCs w:val="28"/>
              </w:rPr>
            </w:pPr>
            <w:r w:rsidRPr="70E5C0C7">
              <w:rPr>
                <w:rFonts w:ascii="Angsana New" w:hAnsi="Angsana New"/>
                <w:sz w:val="28"/>
                <w:szCs w:val="28"/>
              </w:rPr>
              <w:t>-</w:t>
            </w:r>
            <w:r w:rsidR="000C051D" w:rsidRPr="00A27011">
              <w:rPr>
                <w:rFonts w:ascii="Angsana New" w:hAnsi="Angsana New"/>
                <w:sz w:val="28"/>
                <w:szCs w:val="28"/>
                <w:cs/>
              </w:rPr>
              <w:t xml:space="preserve">   </w:t>
            </w:r>
          </w:p>
        </w:tc>
        <w:tc>
          <w:tcPr>
            <w:tcW w:w="1487" w:type="dxa"/>
            <w:tcBorders>
              <w:top w:val="single" w:sz="4" w:space="0" w:color="auto"/>
              <w:left w:val="single" w:sz="4" w:space="0" w:color="auto"/>
              <w:right w:val="single" w:sz="4" w:space="0" w:color="auto"/>
            </w:tcBorders>
          </w:tcPr>
          <w:p w14:paraId="740C59E5" w14:textId="34B01C7B" w:rsidR="3D115F38" w:rsidRPr="00A27011" w:rsidRDefault="000C051D" w:rsidP="00F27981">
            <w:pPr>
              <w:spacing w:line="460" w:lineRule="exact"/>
              <w:jc w:val="right"/>
              <w:rPr>
                <w:rFonts w:ascii="Angsana New" w:hAnsi="Angsana New"/>
                <w:sz w:val="28"/>
                <w:szCs w:val="28"/>
              </w:rPr>
            </w:pPr>
            <w:r w:rsidRPr="00A27011">
              <w:rPr>
                <w:rFonts w:ascii="Angsana New" w:hAnsi="Angsana New"/>
                <w:sz w:val="28"/>
                <w:szCs w:val="28"/>
              </w:rPr>
              <w:t>7,828,662.60</w:t>
            </w:r>
          </w:p>
        </w:tc>
        <w:tc>
          <w:tcPr>
            <w:tcW w:w="1404" w:type="dxa"/>
            <w:tcBorders>
              <w:top w:val="single" w:sz="4" w:space="0" w:color="auto"/>
              <w:left w:val="single" w:sz="4" w:space="0" w:color="auto"/>
              <w:right w:val="single" w:sz="4" w:space="0" w:color="auto"/>
            </w:tcBorders>
          </w:tcPr>
          <w:p w14:paraId="3B4B030A" w14:textId="506FB57B"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w:t>
            </w:r>
          </w:p>
        </w:tc>
        <w:tc>
          <w:tcPr>
            <w:tcW w:w="1501" w:type="dxa"/>
            <w:tcBorders>
              <w:top w:val="single" w:sz="4" w:space="0" w:color="auto"/>
              <w:left w:val="single" w:sz="4" w:space="0" w:color="auto"/>
              <w:right w:val="single" w:sz="4" w:space="0" w:color="auto"/>
            </w:tcBorders>
          </w:tcPr>
          <w:p w14:paraId="0AE4D892" w14:textId="2651BFB8" w:rsidR="3D115F38" w:rsidRPr="0095600B" w:rsidRDefault="3D115F38" w:rsidP="00F27981">
            <w:pPr>
              <w:spacing w:line="460" w:lineRule="exact"/>
              <w:jc w:val="right"/>
              <w:rPr>
                <w:rFonts w:ascii="Angsana New" w:hAnsi="Angsana New"/>
                <w:sz w:val="28"/>
                <w:szCs w:val="28"/>
              </w:rPr>
            </w:pPr>
            <w:r w:rsidRPr="3D115F38">
              <w:rPr>
                <w:rFonts w:ascii="Angsana New" w:hAnsi="Angsana New"/>
                <w:sz w:val="28"/>
                <w:szCs w:val="28"/>
              </w:rPr>
              <w:t>7,613,882.41</w:t>
            </w:r>
          </w:p>
        </w:tc>
      </w:tr>
      <w:tr w:rsidR="3D115F38" w14:paraId="54F63377" w14:textId="77777777" w:rsidTr="4141099E">
        <w:trPr>
          <w:trHeight w:val="80"/>
        </w:trPr>
        <w:tc>
          <w:tcPr>
            <w:tcW w:w="3544" w:type="dxa"/>
            <w:tcBorders>
              <w:right w:val="single" w:sz="4" w:space="0" w:color="auto"/>
            </w:tcBorders>
            <w:shd w:val="clear" w:color="auto" w:fill="auto"/>
            <w:vAlign w:val="bottom"/>
          </w:tcPr>
          <w:p w14:paraId="3633100D" w14:textId="77777777" w:rsidR="3D115F38" w:rsidRDefault="3D115F38" w:rsidP="00F27981">
            <w:pPr>
              <w:spacing w:line="460" w:lineRule="exact"/>
              <w:ind w:left="175"/>
              <w:rPr>
                <w:rFonts w:ascii="Angsana New" w:hAnsi="Angsana New"/>
                <w:sz w:val="28"/>
                <w:szCs w:val="28"/>
              </w:rPr>
            </w:pPr>
            <w:r w:rsidRPr="3D115F38">
              <w:rPr>
                <w:rFonts w:ascii="Angsana New" w:hAnsi="Angsana New"/>
                <w:sz w:val="28"/>
                <w:szCs w:val="28"/>
              </w:rPr>
              <w:t>Prohibited taxable items</w:t>
            </w:r>
          </w:p>
        </w:tc>
        <w:tc>
          <w:tcPr>
            <w:tcW w:w="1415" w:type="dxa"/>
            <w:tcBorders>
              <w:left w:val="single" w:sz="4" w:space="0" w:color="auto"/>
              <w:right w:val="single" w:sz="4" w:space="0" w:color="auto"/>
            </w:tcBorders>
          </w:tcPr>
          <w:p w14:paraId="5FED62F8" w14:textId="4C4496EF" w:rsidR="3D115F38" w:rsidRDefault="3D115F38" w:rsidP="00F27981">
            <w:pPr>
              <w:spacing w:line="460" w:lineRule="exact"/>
              <w:jc w:val="right"/>
              <w:rPr>
                <w:rFonts w:ascii="Angsana New" w:hAnsi="Angsana New"/>
                <w:sz w:val="28"/>
                <w:szCs w:val="28"/>
              </w:rPr>
            </w:pPr>
            <w:r w:rsidRPr="70E5C0C7">
              <w:rPr>
                <w:rFonts w:ascii="Angsana New" w:hAnsi="Angsana New"/>
                <w:sz w:val="28"/>
                <w:szCs w:val="28"/>
              </w:rPr>
              <w:t>-</w:t>
            </w:r>
          </w:p>
        </w:tc>
        <w:tc>
          <w:tcPr>
            <w:tcW w:w="1487" w:type="dxa"/>
            <w:tcBorders>
              <w:left w:val="single" w:sz="4" w:space="0" w:color="auto"/>
              <w:right w:val="single" w:sz="4" w:space="0" w:color="auto"/>
            </w:tcBorders>
          </w:tcPr>
          <w:p w14:paraId="40CAF495" w14:textId="26E68E0E" w:rsidR="3D115F38" w:rsidRPr="00A27011" w:rsidRDefault="70E5C0C7" w:rsidP="00F27981">
            <w:pPr>
              <w:spacing w:line="460" w:lineRule="exact"/>
              <w:jc w:val="right"/>
              <w:rPr>
                <w:rFonts w:ascii="Angsana New" w:hAnsi="Angsana New"/>
                <w:sz w:val="28"/>
                <w:szCs w:val="28"/>
              </w:rPr>
            </w:pPr>
            <w:r w:rsidRPr="00A27011">
              <w:rPr>
                <w:rFonts w:ascii="Angsana New" w:hAnsi="Angsana New"/>
                <w:sz w:val="28"/>
                <w:szCs w:val="28"/>
              </w:rPr>
              <w:t>1,140,411.28</w:t>
            </w:r>
          </w:p>
        </w:tc>
        <w:tc>
          <w:tcPr>
            <w:tcW w:w="1404" w:type="dxa"/>
            <w:tcBorders>
              <w:left w:val="single" w:sz="4" w:space="0" w:color="auto"/>
              <w:right w:val="single" w:sz="4" w:space="0" w:color="auto"/>
            </w:tcBorders>
          </w:tcPr>
          <w:p w14:paraId="35AFD8F2" w14:textId="5DEC3FA8"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w:t>
            </w:r>
          </w:p>
        </w:tc>
        <w:tc>
          <w:tcPr>
            <w:tcW w:w="1501" w:type="dxa"/>
            <w:tcBorders>
              <w:left w:val="single" w:sz="4" w:space="0" w:color="auto"/>
              <w:right w:val="single" w:sz="4" w:space="0" w:color="auto"/>
            </w:tcBorders>
          </w:tcPr>
          <w:p w14:paraId="76F41DC6" w14:textId="0BB6081C"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579,630.91</w:t>
            </w:r>
          </w:p>
        </w:tc>
      </w:tr>
      <w:tr w:rsidR="3D115F38" w14:paraId="7B675B3E" w14:textId="77777777" w:rsidTr="4141099E">
        <w:trPr>
          <w:trHeight w:val="80"/>
        </w:trPr>
        <w:tc>
          <w:tcPr>
            <w:tcW w:w="3544" w:type="dxa"/>
            <w:tcBorders>
              <w:right w:val="single" w:sz="4" w:space="0" w:color="auto"/>
            </w:tcBorders>
            <w:shd w:val="clear" w:color="auto" w:fill="auto"/>
            <w:vAlign w:val="bottom"/>
          </w:tcPr>
          <w:p w14:paraId="0454A54A" w14:textId="77777777" w:rsidR="3D115F38" w:rsidRDefault="3D115F38" w:rsidP="00F27981">
            <w:pPr>
              <w:spacing w:line="460" w:lineRule="exact"/>
              <w:ind w:left="175"/>
              <w:rPr>
                <w:rFonts w:ascii="Angsana New" w:hAnsi="Angsana New"/>
                <w:sz w:val="28"/>
                <w:szCs w:val="28"/>
              </w:rPr>
            </w:pPr>
            <w:r w:rsidRPr="3D115F38">
              <w:rPr>
                <w:rFonts w:ascii="Angsana New" w:hAnsi="Angsana New"/>
                <w:sz w:val="28"/>
                <w:szCs w:val="28"/>
              </w:rPr>
              <w:t>Others</w:t>
            </w:r>
          </w:p>
        </w:tc>
        <w:tc>
          <w:tcPr>
            <w:tcW w:w="1415" w:type="dxa"/>
            <w:tcBorders>
              <w:left w:val="single" w:sz="4" w:space="0" w:color="auto"/>
              <w:bottom w:val="single" w:sz="4" w:space="0" w:color="auto"/>
              <w:right w:val="single" w:sz="4" w:space="0" w:color="auto"/>
            </w:tcBorders>
          </w:tcPr>
          <w:p w14:paraId="56D9D2D8" w14:textId="4F8E3097" w:rsidR="3D115F38" w:rsidRDefault="3D115F38" w:rsidP="00F27981">
            <w:pPr>
              <w:spacing w:line="460" w:lineRule="exact"/>
              <w:jc w:val="right"/>
              <w:rPr>
                <w:rFonts w:ascii="Angsana New" w:hAnsi="Angsana New"/>
                <w:sz w:val="28"/>
                <w:szCs w:val="28"/>
              </w:rPr>
            </w:pPr>
            <w:r w:rsidRPr="70E5C0C7">
              <w:rPr>
                <w:rFonts w:ascii="Angsana New" w:hAnsi="Angsana New"/>
                <w:sz w:val="28"/>
                <w:szCs w:val="28"/>
              </w:rPr>
              <w:t>-</w:t>
            </w:r>
          </w:p>
        </w:tc>
        <w:tc>
          <w:tcPr>
            <w:tcW w:w="1487" w:type="dxa"/>
            <w:tcBorders>
              <w:left w:val="single" w:sz="4" w:space="0" w:color="auto"/>
              <w:bottom w:val="single" w:sz="4" w:space="0" w:color="auto"/>
              <w:right w:val="single" w:sz="4" w:space="0" w:color="auto"/>
            </w:tcBorders>
          </w:tcPr>
          <w:p w14:paraId="60166048" w14:textId="1B88C09B" w:rsidR="3D115F38" w:rsidRPr="00A27011" w:rsidRDefault="4141099E" w:rsidP="00F27981">
            <w:pPr>
              <w:spacing w:line="460" w:lineRule="exact"/>
              <w:jc w:val="right"/>
              <w:rPr>
                <w:rFonts w:ascii="Angsana New" w:hAnsi="Angsana New"/>
                <w:sz w:val="28"/>
                <w:szCs w:val="28"/>
              </w:rPr>
            </w:pPr>
            <w:r w:rsidRPr="4141099E">
              <w:rPr>
                <w:rFonts w:ascii="Angsana New" w:hAnsi="Angsana New"/>
                <w:sz w:val="28"/>
                <w:szCs w:val="28"/>
              </w:rPr>
              <w:t>3,298,727.47</w:t>
            </w:r>
          </w:p>
        </w:tc>
        <w:tc>
          <w:tcPr>
            <w:tcW w:w="1404" w:type="dxa"/>
            <w:tcBorders>
              <w:left w:val="single" w:sz="4" w:space="0" w:color="auto"/>
              <w:bottom w:val="single" w:sz="4" w:space="0" w:color="auto"/>
              <w:right w:val="single" w:sz="4" w:space="0" w:color="auto"/>
            </w:tcBorders>
          </w:tcPr>
          <w:p w14:paraId="74EEE944" w14:textId="04AA1EFD"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w:t>
            </w:r>
          </w:p>
        </w:tc>
        <w:tc>
          <w:tcPr>
            <w:tcW w:w="1501" w:type="dxa"/>
            <w:tcBorders>
              <w:left w:val="single" w:sz="4" w:space="0" w:color="auto"/>
              <w:bottom w:val="single" w:sz="4" w:space="0" w:color="auto"/>
              <w:right w:val="single" w:sz="4" w:space="0" w:color="auto"/>
            </w:tcBorders>
          </w:tcPr>
          <w:p w14:paraId="157C37EA" w14:textId="0C955A5D"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2,634,758.60</w:t>
            </w:r>
          </w:p>
        </w:tc>
      </w:tr>
      <w:tr w:rsidR="3D115F38" w14:paraId="58E35203" w14:textId="77777777" w:rsidTr="4141099E">
        <w:trPr>
          <w:trHeight w:val="70"/>
        </w:trPr>
        <w:tc>
          <w:tcPr>
            <w:tcW w:w="3544" w:type="dxa"/>
            <w:tcBorders>
              <w:right w:val="single" w:sz="4" w:space="0" w:color="auto"/>
            </w:tcBorders>
            <w:shd w:val="clear" w:color="auto" w:fill="auto"/>
            <w:vAlign w:val="bottom"/>
          </w:tcPr>
          <w:p w14:paraId="02CCA166" w14:textId="77777777" w:rsidR="3D115F38" w:rsidRDefault="3D115F38" w:rsidP="00F27981">
            <w:pPr>
              <w:spacing w:line="460" w:lineRule="exact"/>
              <w:jc w:val="center"/>
              <w:rPr>
                <w:rFonts w:ascii="Angsana New" w:hAnsi="Angsana New"/>
                <w:sz w:val="28"/>
                <w:szCs w:val="28"/>
              </w:rPr>
            </w:pPr>
            <w:r w:rsidRPr="3D115F38">
              <w:rPr>
                <w:rFonts w:ascii="Angsana New" w:hAnsi="Angsana New"/>
                <w:sz w:val="28"/>
                <w:szCs w:val="28"/>
              </w:rPr>
              <w:t>Total</w:t>
            </w:r>
          </w:p>
        </w:tc>
        <w:tc>
          <w:tcPr>
            <w:tcW w:w="1415" w:type="dxa"/>
            <w:tcBorders>
              <w:top w:val="single" w:sz="4" w:space="0" w:color="auto"/>
              <w:left w:val="single" w:sz="4" w:space="0" w:color="auto"/>
              <w:bottom w:val="single" w:sz="4" w:space="0" w:color="auto"/>
              <w:right w:val="single" w:sz="4" w:space="0" w:color="auto"/>
            </w:tcBorders>
          </w:tcPr>
          <w:p w14:paraId="13653E57" w14:textId="13EEB9DD" w:rsidR="3D115F38" w:rsidRDefault="3D115F38" w:rsidP="00F27981">
            <w:pPr>
              <w:spacing w:line="460" w:lineRule="exact"/>
              <w:jc w:val="right"/>
              <w:rPr>
                <w:rFonts w:ascii="Angsana New" w:hAnsi="Angsana New"/>
                <w:sz w:val="28"/>
                <w:szCs w:val="28"/>
              </w:rPr>
            </w:pPr>
            <w:r w:rsidRPr="70E5C0C7">
              <w:rPr>
                <w:rFonts w:ascii="Angsana New" w:hAnsi="Angsana New"/>
                <w:sz w:val="28"/>
                <w:szCs w:val="28"/>
              </w:rPr>
              <w:t>-</w:t>
            </w:r>
          </w:p>
        </w:tc>
        <w:tc>
          <w:tcPr>
            <w:tcW w:w="1487" w:type="dxa"/>
            <w:tcBorders>
              <w:top w:val="single" w:sz="4" w:space="0" w:color="auto"/>
              <w:left w:val="single" w:sz="4" w:space="0" w:color="auto"/>
              <w:bottom w:val="single" w:sz="4" w:space="0" w:color="auto"/>
              <w:right w:val="single" w:sz="4" w:space="0" w:color="auto"/>
            </w:tcBorders>
          </w:tcPr>
          <w:p w14:paraId="5A0D6A0B" w14:textId="040CD2A2" w:rsidR="3D115F38" w:rsidRPr="00A27011" w:rsidRDefault="00010636" w:rsidP="00F27981">
            <w:pPr>
              <w:spacing w:line="460" w:lineRule="exact"/>
              <w:jc w:val="right"/>
              <w:rPr>
                <w:rFonts w:ascii="Angsana New" w:hAnsi="Angsana New"/>
                <w:sz w:val="28"/>
                <w:szCs w:val="28"/>
              </w:rPr>
            </w:pPr>
            <w:r w:rsidRPr="00010636">
              <w:rPr>
                <w:rFonts w:ascii="Angsana New" w:hAnsi="Angsana New"/>
                <w:sz w:val="28"/>
                <w:szCs w:val="28"/>
              </w:rPr>
              <w:t>12,267,801.36</w:t>
            </w:r>
          </w:p>
        </w:tc>
        <w:tc>
          <w:tcPr>
            <w:tcW w:w="1404" w:type="dxa"/>
            <w:tcBorders>
              <w:top w:val="single" w:sz="4" w:space="0" w:color="auto"/>
              <w:left w:val="single" w:sz="4" w:space="0" w:color="auto"/>
              <w:bottom w:val="single" w:sz="4" w:space="0" w:color="auto"/>
              <w:right w:val="single" w:sz="4" w:space="0" w:color="auto"/>
            </w:tcBorders>
          </w:tcPr>
          <w:p w14:paraId="2E281D08" w14:textId="7399178E"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w:t>
            </w:r>
          </w:p>
        </w:tc>
        <w:tc>
          <w:tcPr>
            <w:tcW w:w="1501" w:type="dxa"/>
            <w:tcBorders>
              <w:top w:val="single" w:sz="4" w:space="0" w:color="auto"/>
              <w:left w:val="single" w:sz="4" w:space="0" w:color="auto"/>
              <w:bottom w:val="single" w:sz="4" w:space="0" w:color="auto"/>
              <w:right w:val="single" w:sz="4" w:space="0" w:color="auto"/>
            </w:tcBorders>
          </w:tcPr>
          <w:p w14:paraId="3EEC0E17" w14:textId="6C8A17E6" w:rsidR="3D115F38" w:rsidRPr="0095600B" w:rsidRDefault="3D115F38" w:rsidP="00F27981">
            <w:pPr>
              <w:spacing w:line="460" w:lineRule="exact"/>
              <w:jc w:val="right"/>
              <w:rPr>
                <w:rFonts w:ascii="Angsana New" w:hAnsi="Angsana New"/>
                <w:sz w:val="28"/>
                <w:szCs w:val="28"/>
              </w:rPr>
            </w:pPr>
            <w:r w:rsidRPr="3D115F38">
              <w:rPr>
                <w:rFonts w:ascii="Angsana New" w:hAnsi="Angsana New"/>
                <w:sz w:val="28"/>
                <w:szCs w:val="28"/>
              </w:rPr>
              <w:t>10,828,271.92</w:t>
            </w:r>
          </w:p>
        </w:tc>
      </w:tr>
      <w:tr w:rsidR="3D115F38" w14:paraId="5C462507" w14:textId="77777777" w:rsidTr="4141099E">
        <w:trPr>
          <w:trHeight w:val="70"/>
        </w:trPr>
        <w:tc>
          <w:tcPr>
            <w:tcW w:w="3544" w:type="dxa"/>
            <w:shd w:val="clear" w:color="auto" w:fill="auto"/>
            <w:vAlign w:val="bottom"/>
          </w:tcPr>
          <w:p w14:paraId="48E409C3" w14:textId="77777777" w:rsidR="3D115F38" w:rsidRDefault="3D115F38" w:rsidP="00F27981">
            <w:pPr>
              <w:spacing w:line="460" w:lineRule="exact"/>
              <w:ind w:left="34"/>
              <w:rPr>
                <w:rFonts w:ascii="Angsana New" w:hAnsi="Angsana New"/>
                <w:sz w:val="28"/>
                <w:szCs w:val="28"/>
              </w:rPr>
            </w:pPr>
            <w:r w:rsidRPr="3D115F38">
              <w:rPr>
                <w:rFonts w:ascii="Angsana New" w:hAnsi="Angsana New"/>
                <w:sz w:val="28"/>
                <w:szCs w:val="28"/>
              </w:rPr>
              <w:t>Income tax expenses (income) presented</w:t>
            </w:r>
          </w:p>
        </w:tc>
        <w:tc>
          <w:tcPr>
            <w:tcW w:w="1415" w:type="dxa"/>
            <w:tcBorders>
              <w:top w:val="single" w:sz="4" w:space="0" w:color="auto"/>
            </w:tcBorders>
          </w:tcPr>
          <w:p w14:paraId="5069ADCE" w14:textId="77777777" w:rsidR="3D115F38" w:rsidRPr="00A27011" w:rsidRDefault="3D115F38" w:rsidP="00F27981">
            <w:pPr>
              <w:spacing w:line="460" w:lineRule="exact"/>
              <w:jc w:val="right"/>
              <w:rPr>
                <w:rFonts w:ascii="Angsana New" w:hAnsi="Angsana New"/>
                <w:sz w:val="28"/>
                <w:szCs w:val="28"/>
              </w:rPr>
            </w:pPr>
          </w:p>
        </w:tc>
        <w:tc>
          <w:tcPr>
            <w:tcW w:w="1487" w:type="dxa"/>
            <w:tcBorders>
              <w:top w:val="single" w:sz="4" w:space="0" w:color="auto"/>
            </w:tcBorders>
          </w:tcPr>
          <w:p w14:paraId="4D73BBA5" w14:textId="77777777" w:rsidR="3D115F38" w:rsidRPr="00A27011" w:rsidRDefault="3D115F38" w:rsidP="00F27981">
            <w:pPr>
              <w:spacing w:line="460" w:lineRule="exact"/>
              <w:jc w:val="right"/>
              <w:rPr>
                <w:rFonts w:ascii="Angsana New" w:hAnsi="Angsana New"/>
                <w:sz w:val="28"/>
                <w:szCs w:val="28"/>
              </w:rPr>
            </w:pPr>
          </w:p>
        </w:tc>
        <w:tc>
          <w:tcPr>
            <w:tcW w:w="1404" w:type="dxa"/>
            <w:tcBorders>
              <w:top w:val="single" w:sz="4" w:space="0" w:color="auto"/>
            </w:tcBorders>
          </w:tcPr>
          <w:p w14:paraId="4B51D2FB" w14:textId="77777777" w:rsidR="3D115F38" w:rsidRDefault="3D115F38" w:rsidP="00F27981">
            <w:pPr>
              <w:spacing w:line="460" w:lineRule="exact"/>
              <w:jc w:val="right"/>
              <w:rPr>
                <w:rFonts w:ascii="Angsana New" w:hAnsi="Angsana New"/>
                <w:sz w:val="28"/>
                <w:szCs w:val="28"/>
              </w:rPr>
            </w:pPr>
          </w:p>
        </w:tc>
        <w:tc>
          <w:tcPr>
            <w:tcW w:w="1501" w:type="dxa"/>
            <w:tcBorders>
              <w:top w:val="single" w:sz="4" w:space="0" w:color="auto"/>
            </w:tcBorders>
          </w:tcPr>
          <w:p w14:paraId="1A5E0353" w14:textId="77777777" w:rsidR="3D115F38" w:rsidRDefault="3D115F38" w:rsidP="00F27981">
            <w:pPr>
              <w:spacing w:line="460" w:lineRule="exact"/>
              <w:jc w:val="right"/>
              <w:rPr>
                <w:rFonts w:ascii="Angsana New" w:hAnsi="Angsana New"/>
                <w:sz w:val="28"/>
                <w:szCs w:val="28"/>
              </w:rPr>
            </w:pPr>
          </w:p>
        </w:tc>
      </w:tr>
      <w:tr w:rsidR="3D115F38" w14:paraId="793C549B" w14:textId="77777777" w:rsidTr="4141099E">
        <w:trPr>
          <w:trHeight w:val="80"/>
        </w:trPr>
        <w:tc>
          <w:tcPr>
            <w:tcW w:w="3544" w:type="dxa"/>
            <w:shd w:val="clear" w:color="auto" w:fill="auto"/>
            <w:vAlign w:val="bottom"/>
          </w:tcPr>
          <w:p w14:paraId="5C8AA6F6" w14:textId="77777777" w:rsidR="3D115F38" w:rsidRDefault="3D115F38" w:rsidP="00F27981">
            <w:pPr>
              <w:spacing w:line="460" w:lineRule="exact"/>
              <w:ind w:firstLine="175"/>
              <w:rPr>
                <w:rFonts w:ascii="Angsana New" w:hAnsi="Angsana New"/>
                <w:sz w:val="28"/>
                <w:szCs w:val="28"/>
              </w:rPr>
            </w:pPr>
            <w:r w:rsidRPr="3D115F38">
              <w:rPr>
                <w:rFonts w:ascii="Angsana New" w:hAnsi="Angsana New"/>
                <w:sz w:val="28"/>
                <w:szCs w:val="28"/>
              </w:rPr>
              <w:t>in statements of comprehensive income</w:t>
            </w:r>
          </w:p>
        </w:tc>
        <w:tc>
          <w:tcPr>
            <w:tcW w:w="1415" w:type="dxa"/>
          </w:tcPr>
          <w:p w14:paraId="29684063" w14:textId="26A5C838" w:rsidR="3D115F38" w:rsidRPr="00A27011" w:rsidRDefault="70E5C0C7" w:rsidP="00F27981">
            <w:pPr>
              <w:spacing w:line="460" w:lineRule="exact"/>
              <w:jc w:val="right"/>
              <w:rPr>
                <w:rFonts w:ascii="Angsana New" w:hAnsi="Angsana New"/>
                <w:sz w:val="28"/>
                <w:szCs w:val="28"/>
              </w:rPr>
            </w:pPr>
            <w:r w:rsidRPr="00A27011">
              <w:rPr>
                <w:rFonts w:ascii="Angsana New" w:hAnsi="Angsana New"/>
                <w:sz w:val="28"/>
                <w:szCs w:val="28"/>
              </w:rPr>
              <w:t>4,058,514.84</w:t>
            </w:r>
          </w:p>
        </w:tc>
        <w:tc>
          <w:tcPr>
            <w:tcW w:w="1487" w:type="dxa"/>
          </w:tcPr>
          <w:p w14:paraId="206B9390" w14:textId="1A3B0F89" w:rsidR="3D115F38" w:rsidRPr="00A27011" w:rsidRDefault="4141099E" w:rsidP="00F27981">
            <w:pPr>
              <w:spacing w:line="460" w:lineRule="exact"/>
              <w:jc w:val="right"/>
              <w:rPr>
                <w:rFonts w:ascii="Angsana New" w:hAnsi="Angsana New"/>
                <w:sz w:val="28"/>
                <w:szCs w:val="28"/>
              </w:rPr>
            </w:pPr>
            <w:r w:rsidRPr="4141099E">
              <w:rPr>
                <w:rFonts w:ascii="Angsana New" w:hAnsi="Angsana New"/>
                <w:sz w:val="28"/>
                <w:szCs w:val="28"/>
              </w:rPr>
              <w:t>105,791.60</w:t>
            </w:r>
          </w:p>
        </w:tc>
        <w:tc>
          <w:tcPr>
            <w:tcW w:w="1404" w:type="dxa"/>
          </w:tcPr>
          <w:p w14:paraId="55D6D6B8" w14:textId="3FEA7299"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w:t>
            </w:r>
          </w:p>
        </w:tc>
        <w:tc>
          <w:tcPr>
            <w:tcW w:w="1501" w:type="dxa"/>
          </w:tcPr>
          <w:p w14:paraId="0AF2A228" w14:textId="168E1452"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w:t>
            </w:r>
          </w:p>
        </w:tc>
      </w:tr>
      <w:tr w:rsidR="3D115F38" w14:paraId="719C7135" w14:textId="77777777" w:rsidTr="4141099E">
        <w:trPr>
          <w:trHeight w:val="434"/>
        </w:trPr>
        <w:tc>
          <w:tcPr>
            <w:tcW w:w="3544" w:type="dxa"/>
            <w:shd w:val="clear" w:color="auto" w:fill="auto"/>
            <w:vAlign w:val="center"/>
          </w:tcPr>
          <w:p w14:paraId="1098A5B1" w14:textId="77777777" w:rsidR="3D115F38" w:rsidRDefault="3D115F38" w:rsidP="00F27981">
            <w:pPr>
              <w:spacing w:line="460" w:lineRule="exact"/>
              <w:ind w:firstLine="175"/>
              <w:rPr>
                <w:rFonts w:ascii="Angsana New" w:hAnsi="Angsana New"/>
                <w:sz w:val="28"/>
                <w:szCs w:val="28"/>
              </w:rPr>
            </w:pPr>
            <w:r w:rsidRPr="3D115F38">
              <w:rPr>
                <w:rFonts w:ascii="Angsana New" w:hAnsi="Angsana New"/>
                <w:sz w:val="28"/>
                <w:szCs w:val="28"/>
              </w:rPr>
              <w:t>Effective income tax rate</w:t>
            </w:r>
          </w:p>
        </w:tc>
        <w:tc>
          <w:tcPr>
            <w:tcW w:w="1415" w:type="dxa"/>
            <w:vAlign w:val="center"/>
          </w:tcPr>
          <w:p w14:paraId="470C3010" w14:textId="752BD07C" w:rsidR="3D115F38" w:rsidRPr="00A27011" w:rsidRDefault="70E5C0C7" w:rsidP="00F27981">
            <w:pPr>
              <w:spacing w:line="460" w:lineRule="exact"/>
              <w:jc w:val="right"/>
              <w:rPr>
                <w:rFonts w:ascii="Angsana New" w:hAnsi="Angsana New"/>
                <w:sz w:val="28"/>
                <w:szCs w:val="28"/>
              </w:rPr>
            </w:pPr>
            <w:r w:rsidRPr="00A27011">
              <w:rPr>
                <w:rFonts w:ascii="Angsana New" w:hAnsi="Angsana New"/>
                <w:sz w:val="28"/>
                <w:szCs w:val="28"/>
              </w:rPr>
              <w:t>1.</w:t>
            </w:r>
            <w:r w:rsidR="0002113B" w:rsidRPr="00A27011">
              <w:rPr>
                <w:rFonts w:ascii="Angsana New" w:hAnsi="Angsana New"/>
                <w:sz w:val="28"/>
                <w:szCs w:val="28"/>
              </w:rPr>
              <w:t>7</w:t>
            </w:r>
            <w:r w:rsidR="009D4FB9">
              <w:rPr>
                <w:rFonts w:ascii="Angsana New" w:hAnsi="Angsana New" w:hint="cs"/>
                <w:sz w:val="28"/>
                <w:szCs w:val="28"/>
                <w:cs/>
              </w:rPr>
              <w:t>1</w:t>
            </w:r>
            <w:r w:rsidRPr="00A27011">
              <w:rPr>
                <w:rFonts w:ascii="Angsana New" w:hAnsi="Angsana New"/>
                <w:sz w:val="28"/>
                <w:szCs w:val="28"/>
              </w:rPr>
              <w:t>%</w:t>
            </w:r>
          </w:p>
        </w:tc>
        <w:tc>
          <w:tcPr>
            <w:tcW w:w="1487" w:type="dxa"/>
            <w:vAlign w:val="center"/>
          </w:tcPr>
          <w:p w14:paraId="0B903792" w14:textId="2C4529C7" w:rsidR="3D115F38" w:rsidRPr="00A27011" w:rsidRDefault="3D115F38" w:rsidP="00F27981">
            <w:pPr>
              <w:spacing w:line="460" w:lineRule="exact"/>
              <w:jc w:val="right"/>
              <w:rPr>
                <w:rFonts w:ascii="Angsana New" w:hAnsi="Angsana New"/>
                <w:sz w:val="28"/>
                <w:szCs w:val="28"/>
              </w:rPr>
            </w:pPr>
            <w:r w:rsidRPr="00A27011">
              <w:rPr>
                <w:rFonts w:ascii="Angsana New" w:hAnsi="Angsana New"/>
                <w:sz w:val="28"/>
                <w:szCs w:val="28"/>
              </w:rPr>
              <w:t>0</w:t>
            </w:r>
            <w:r w:rsidR="0002113B" w:rsidRPr="00A27011">
              <w:rPr>
                <w:rFonts w:ascii="Angsana New" w:hAnsi="Angsana New"/>
                <w:sz w:val="28"/>
                <w:szCs w:val="28"/>
              </w:rPr>
              <w:t>.1</w:t>
            </w:r>
            <w:r w:rsidR="009D4FB9">
              <w:rPr>
                <w:rFonts w:ascii="Angsana New" w:hAnsi="Angsana New" w:hint="cs"/>
                <w:sz w:val="28"/>
                <w:szCs w:val="28"/>
                <w:cs/>
              </w:rPr>
              <w:t>7</w:t>
            </w:r>
            <w:r w:rsidRPr="00A27011">
              <w:rPr>
                <w:rFonts w:ascii="Angsana New" w:hAnsi="Angsana New"/>
                <w:sz w:val="28"/>
                <w:szCs w:val="28"/>
              </w:rPr>
              <w:t>%</w:t>
            </w:r>
          </w:p>
        </w:tc>
        <w:tc>
          <w:tcPr>
            <w:tcW w:w="1404" w:type="dxa"/>
            <w:vAlign w:val="center"/>
          </w:tcPr>
          <w:p w14:paraId="010AD413" w14:textId="2E6C867D"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0%</w:t>
            </w:r>
          </w:p>
        </w:tc>
        <w:tc>
          <w:tcPr>
            <w:tcW w:w="1501" w:type="dxa"/>
            <w:vAlign w:val="center"/>
          </w:tcPr>
          <w:p w14:paraId="258BF6D2" w14:textId="313866C7" w:rsidR="3D115F38" w:rsidRDefault="3D115F38" w:rsidP="00F27981">
            <w:pPr>
              <w:spacing w:line="460" w:lineRule="exact"/>
              <w:jc w:val="right"/>
              <w:rPr>
                <w:rFonts w:ascii="Angsana New" w:hAnsi="Angsana New"/>
                <w:sz w:val="28"/>
                <w:szCs w:val="28"/>
              </w:rPr>
            </w:pPr>
            <w:r w:rsidRPr="3D115F38">
              <w:rPr>
                <w:rFonts w:ascii="Angsana New" w:hAnsi="Angsana New"/>
                <w:sz w:val="28"/>
                <w:szCs w:val="28"/>
              </w:rPr>
              <w:t>0%</w:t>
            </w:r>
          </w:p>
        </w:tc>
      </w:tr>
    </w:tbl>
    <w:p w14:paraId="44C1D2FE" w14:textId="45ECD088" w:rsidR="009E4F9B" w:rsidRPr="00A27011" w:rsidRDefault="3D115F38" w:rsidP="00F27981">
      <w:pPr>
        <w:spacing w:before="120" w:line="460" w:lineRule="exact"/>
        <w:ind w:left="562"/>
        <w:jc w:val="thaiDistribute"/>
        <w:rPr>
          <w:rFonts w:ascii="Angsana New" w:hAnsi="Angsana New"/>
          <w:sz w:val="30"/>
          <w:szCs w:val="30"/>
        </w:rPr>
      </w:pPr>
      <w:r w:rsidRPr="00A27011">
        <w:rPr>
          <w:rFonts w:ascii="Angsana New" w:hAnsi="Angsana New"/>
          <w:sz w:val="30"/>
          <w:szCs w:val="30"/>
        </w:rPr>
        <w:t xml:space="preserve">Profit of </w:t>
      </w:r>
      <w:r w:rsidR="386133E8" w:rsidRPr="00A27011">
        <w:rPr>
          <w:rFonts w:ascii="Angsana New" w:hAnsi="Angsana New"/>
          <w:sz w:val="30"/>
          <w:szCs w:val="30"/>
        </w:rPr>
        <w:t>40,585,148.40</w:t>
      </w:r>
      <w:r w:rsidRPr="00A27011">
        <w:rPr>
          <w:rFonts w:ascii="Angsana New" w:hAnsi="Angsana New"/>
          <w:sz w:val="30"/>
          <w:szCs w:val="30"/>
        </w:rPr>
        <w:t xml:space="preserve"> Baht is promoted by investment promotion by fifty percent reduction of the normal rate of corporate income tax.</w:t>
      </w:r>
    </w:p>
    <w:p w14:paraId="57A771C3" w14:textId="6C01DAC2" w:rsidR="009E4F9B" w:rsidRPr="00074791" w:rsidRDefault="000A48D7" w:rsidP="3D115F38">
      <w:pPr>
        <w:spacing w:before="120" w:line="440" w:lineRule="exact"/>
        <w:rPr>
          <w:rFonts w:ascii="Angsana New" w:hAnsi="Angsana New"/>
          <w:sz w:val="30"/>
          <w:szCs w:val="30"/>
        </w:rPr>
      </w:pPr>
      <w:r w:rsidRPr="3D115F38">
        <w:rPr>
          <w:rFonts w:ascii="Angsana New" w:hAnsi="Angsana New"/>
          <w:sz w:val="30"/>
          <w:szCs w:val="30"/>
        </w:rPr>
        <w:br w:type="page"/>
      </w:r>
    </w:p>
    <w:p w14:paraId="461F6F8C" w14:textId="0DA74999" w:rsidR="009E4F9B" w:rsidRPr="00074791" w:rsidRDefault="3D115F38" w:rsidP="00F27981">
      <w:pPr>
        <w:spacing w:before="120" w:line="460" w:lineRule="exact"/>
        <w:jc w:val="center"/>
        <w:rPr>
          <w:rFonts w:ascii="Angsana New" w:hAnsi="Angsana New"/>
          <w:sz w:val="30"/>
          <w:szCs w:val="30"/>
        </w:rPr>
      </w:pPr>
      <w:r w:rsidRPr="3D115F38">
        <w:rPr>
          <w:rFonts w:ascii="Angsana New" w:hAnsi="Angsana New"/>
          <w:sz w:val="30"/>
          <w:szCs w:val="30"/>
        </w:rPr>
        <w:t xml:space="preserve">- </w:t>
      </w:r>
      <w:r w:rsidR="00147025">
        <w:rPr>
          <w:rFonts w:ascii="Angsana New" w:hAnsi="Angsana New"/>
          <w:sz w:val="30"/>
          <w:szCs w:val="30"/>
        </w:rPr>
        <w:t>7</w:t>
      </w:r>
      <w:r w:rsidR="00F27981">
        <w:rPr>
          <w:rFonts w:ascii="Angsana New" w:hAnsi="Angsana New"/>
          <w:sz w:val="30"/>
          <w:szCs w:val="30"/>
        </w:rPr>
        <w:t>1</w:t>
      </w:r>
      <w:r w:rsidRPr="3D115F38">
        <w:rPr>
          <w:rFonts w:ascii="Angsana New" w:hAnsi="Angsana New"/>
          <w:sz w:val="30"/>
          <w:szCs w:val="30"/>
        </w:rPr>
        <w:t xml:space="preserve"> -</w:t>
      </w:r>
    </w:p>
    <w:p w14:paraId="5E1FB006" w14:textId="77777777" w:rsidR="009E4F9B" w:rsidRPr="00074791" w:rsidRDefault="009E4F9B" w:rsidP="00F27981">
      <w:pPr>
        <w:tabs>
          <w:tab w:val="left" w:pos="5026"/>
        </w:tabs>
        <w:spacing w:before="120" w:line="460" w:lineRule="exact"/>
        <w:ind w:left="851" w:hanging="851"/>
        <w:jc w:val="center"/>
        <w:rPr>
          <w:rFonts w:ascii="Angsana New" w:hAnsi="Angsana New"/>
          <w:sz w:val="30"/>
          <w:szCs w:val="30"/>
        </w:rPr>
      </w:pPr>
    </w:p>
    <w:tbl>
      <w:tblPr>
        <w:tblW w:w="8788" w:type="dxa"/>
        <w:tblInd w:w="959" w:type="dxa"/>
        <w:tblLook w:val="01E0" w:firstRow="1" w:lastRow="1" w:firstColumn="1" w:lastColumn="1" w:noHBand="0" w:noVBand="0"/>
      </w:tblPr>
      <w:tblGrid>
        <w:gridCol w:w="4566"/>
        <w:gridCol w:w="2111"/>
        <w:gridCol w:w="2111"/>
      </w:tblGrid>
      <w:tr w:rsidR="3D115F38" w14:paraId="0C93408F" w14:textId="77777777" w:rsidTr="00F27981">
        <w:trPr>
          <w:trHeight w:val="80"/>
        </w:trPr>
        <w:tc>
          <w:tcPr>
            <w:tcW w:w="5103" w:type="dxa"/>
            <w:shd w:val="clear" w:color="auto" w:fill="auto"/>
            <w:vAlign w:val="bottom"/>
          </w:tcPr>
          <w:p w14:paraId="0805DA61" w14:textId="77777777" w:rsidR="3D115F38" w:rsidRDefault="3D115F38" w:rsidP="00F27981">
            <w:pPr>
              <w:tabs>
                <w:tab w:val="left" w:pos="5026"/>
              </w:tabs>
              <w:spacing w:line="460" w:lineRule="exact"/>
              <w:ind w:left="34"/>
              <w:jc w:val="center"/>
              <w:rPr>
                <w:rFonts w:ascii="Angsana New" w:hAnsi="Angsana New"/>
                <w:sz w:val="30"/>
                <w:szCs w:val="30"/>
              </w:rPr>
            </w:pPr>
          </w:p>
        </w:tc>
        <w:tc>
          <w:tcPr>
            <w:tcW w:w="3685" w:type="dxa"/>
            <w:gridSpan w:val="2"/>
            <w:shd w:val="clear" w:color="auto" w:fill="auto"/>
            <w:vAlign w:val="bottom"/>
          </w:tcPr>
          <w:p w14:paraId="326FAFDD" w14:textId="77777777" w:rsidR="3D115F38" w:rsidRDefault="3D115F38" w:rsidP="00F27981">
            <w:pPr>
              <w:pBdr>
                <w:bottom w:val="single" w:sz="4" w:space="1" w:color="auto"/>
              </w:pBdr>
              <w:tabs>
                <w:tab w:val="left" w:pos="5026"/>
              </w:tabs>
              <w:spacing w:line="460" w:lineRule="exact"/>
              <w:ind w:left="34"/>
              <w:jc w:val="center"/>
              <w:rPr>
                <w:rFonts w:ascii="Angsana New" w:hAnsi="Angsana New"/>
                <w:sz w:val="30"/>
                <w:szCs w:val="30"/>
              </w:rPr>
            </w:pPr>
            <w:r w:rsidRPr="3D115F38">
              <w:rPr>
                <w:rFonts w:ascii="Angsana New" w:hAnsi="Angsana New"/>
                <w:sz w:val="30"/>
                <w:szCs w:val="30"/>
              </w:rPr>
              <w:t>Separate financial statements</w:t>
            </w:r>
          </w:p>
        </w:tc>
      </w:tr>
      <w:tr w:rsidR="3D115F38" w14:paraId="5AAFFB39" w14:textId="77777777" w:rsidTr="00F27981">
        <w:trPr>
          <w:trHeight w:val="186"/>
        </w:trPr>
        <w:tc>
          <w:tcPr>
            <w:tcW w:w="5103" w:type="dxa"/>
            <w:shd w:val="clear" w:color="auto" w:fill="auto"/>
          </w:tcPr>
          <w:p w14:paraId="2D6C1456" w14:textId="77777777" w:rsidR="3D115F38" w:rsidRDefault="3D115F38" w:rsidP="00F27981">
            <w:pPr>
              <w:tabs>
                <w:tab w:val="left" w:pos="5026"/>
              </w:tabs>
              <w:spacing w:line="460" w:lineRule="exact"/>
              <w:ind w:left="34"/>
              <w:jc w:val="center"/>
              <w:rPr>
                <w:rFonts w:ascii="Angsana New" w:hAnsi="Angsana New"/>
                <w:sz w:val="27"/>
                <w:szCs w:val="27"/>
              </w:rPr>
            </w:pPr>
          </w:p>
        </w:tc>
        <w:tc>
          <w:tcPr>
            <w:tcW w:w="1834" w:type="dxa"/>
            <w:shd w:val="clear" w:color="auto" w:fill="auto"/>
            <w:vAlign w:val="bottom"/>
          </w:tcPr>
          <w:p w14:paraId="65C82DA0" w14:textId="77CB7C28" w:rsidR="3D115F38" w:rsidRDefault="3D115F38" w:rsidP="00F27981">
            <w:pPr>
              <w:pBdr>
                <w:bottom w:val="single" w:sz="4" w:space="1" w:color="auto"/>
              </w:pBdr>
              <w:tabs>
                <w:tab w:val="left" w:pos="5026"/>
              </w:tabs>
              <w:spacing w:line="460" w:lineRule="exact"/>
              <w:jc w:val="center"/>
              <w:rPr>
                <w:rFonts w:ascii="Angsana New" w:hAnsi="Angsana New"/>
                <w:sz w:val="30"/>
                <w:szCs w:val="30"/>
              </w:rPr>
            </w:pPr>
            <w:r w:rsidRPr="3D115F38">
              <w:rPr>
                <w:rFonts w:ascii="Angsana New" w:hAnsi="Angsana New"/>
                <w:sz w:val="26"/>
                <w:szCs w:val="26"/>
              </w:rPr>
              <w:t>June 30, 2021</w:t>
            </w:r>
          </w:p>
        </w:tc>
        <w:tc>
          <w:tcPr>
            <w:tcW w:w="1851" w:type="dxa"/>
            <w:tcBorders>
              <w:left w:val="nil"/>
            </w:tcBorders>
            <w:shd w:val="clear" w:color="auto" w:fill="auto"/>
            <w:vAlign w:val="bottom"/>
          </w:tcPr>
          <w:p w14:paraId="072642B4" w14:textId="64361B79" w:rsidR="3D115F38" w:rsidRDefault="3D115F38" w:rsidP="00F27981">
            <w:pPr>
              <w:pBdr>
                <w:bottom w:val="single" w:sz="4" w:space="1" w:color="auto"/>
              </w:pBdr>
              <w:tabs>
                <w:tab w:val="left" w:pos="5026"/>
              </w:tabs>
              <w:spacing w:line="460" w:lineRule="exact"/>
              <w:jc w:val="center"/>
              <w:rPr>
                <w:rFonts w:ascii="Angsana New" w:hAnsi="Angsana New"/>
                <w:sz w:val="30"/>
                <w:szCs w:val="30"/>
              </w:rPr>
            </w:pPr>
            <w:r w:rsidRPr="3D115F38">
              <w:rPr>
                <w:rFonts w:ascii="Angsana New" w:hAnsi="Angsana New"/>
                <w:sz w:val="26"/>
                <w:szCs w:val="26"/>
              </w:rPr>
              <w:t>June 30, 2020</w:t>
            </w:r>
          </w:p>
        </w:tc>
      </w:tr>
      <w:tr w:rsidR="3D115F38" w14:paraId="5222F717" w14:textId="77777777" w:rsidTr="00F27981">
        <w:trPr>
          <w:trHeight w:val="80"/>
        </w:trPr>
        <w:tc>
          <w:tcPr>
            <w:tcW w:w="5103" w:type="dxa"/>
            <w:shd w:val="clear" w:color="auto" w:fill="auto"/>
            <w:vAlign w:val="bottom"/>
          </w:tcPr>
          <w:p w14:paraId="5BE2BA27" w14:textId="77777777" w:rsidR="3D115F38" w:rsidRDefault="3D115F38" w:rsidP="00F27981">
            <w:pPr>
              <w:spacing w:line="460" w:lineRule="exact"/>
              <w:ind w:left="34"/>
              <w:rPr>
                <w:rFonts w:ascii="Angsana New" w:hAnsi="Angsana New"/>
                <w:sz w:val="30"/>
                <w:szCs w:val="30"/>
              </w:rPr>
            </w:pPr>
            <w:r w:rsidRPr="3D115F38">
              <w:rPr>
                <w:rFonts w:ascii="Angsana New" w:hAnsi="Angsana New"/>
                <w:sz w:val="30"/>
                <w:szCs w:val="30"/>
              </w:rPr>
              <w:t>Accounting profit before income tax</w:t>
            </w:r>
          </w:p>
        </w:tc>
        <w:tc>
          <w:tcPr>
            <w:tcW w:w="1834" w:type="dxa"/>
          </w:tcPr>
          <w:p w14:paraId="57549841" w14:textId="4ECD9F12" w:rsidR="3D115F38" w:rsidRDefault="27B169ED" w:rsidP="00F27981">
            <w:pPr>
              <w:spacing w:line="460" w:lineRule="exact"/>
              <w:ind w:left="34"/>
              <w:jc w:val="right"/>
              <w:rPr>
                <w:rFonts w:ascii="Angsana New" w:hAnsi="Angsana New"/>
                <w:sz w:val="28"/>
                <w:szCs w:val="28"/>
              </w:rPr>
            </w:pPr>
            <w:r w:rsidRPr="27B169ED">
              <w:rPr>
                <w:rFonts w:ascii="Angsana New" w:hAnsi="Angsana New"/>
                <w:sz w:val="28"/>
                <w:szCs w:val="28"/>
              </w:rPr>
              <w:t>320,731,451.47</w:t>
            </w:r>
          </w:p>
        </w:tc>
        <w:tc>
          <w:tcPr>
            <w:tcW w:w="1851" w:type="dxa"/>
          </w:tcPr>
          <w:p w14:paraId="09276BB6" w14:textId="3E9209B9" w:rsidR="3D115F38" w:rsidRPr="0095600B" w:rsidRDefault="3D115F38" w:rsidP="00F27981">
            <w:pPr>
              <w:spacing w:line="460" w:lineRule="exact"/>
              <w:ind w:left="34"/>
              <w:jc w:val="right"/>
              <w:rPr>
                <w:rFonts w:ascii="Angsana New" w:hAnsi="Angsana New"/>
                <w:sz w:val="28"/>
                <w:szCs w:val="28"/>
              </w:rPr>
            </w:pPr>
            <w:r w:rsidRPr="0095600B">
              <w:rPr>
                <w:rFonts w:ascii="Angsana New" w:hAnsi="Angsana New"/>
                <w:sz w:val="28"/>
                <w:szCs w:val="28"/>
              </w:rPr>
              <w:t>92,313,746.27</w:t>
            </w:r>
          </w:p>
        </w:tc>
      </w:tr>
      <w:tr w:rsidR="3D115F38" w14:paraId="1CECF48F" w14:textId="77777777" w:rsidTr="00F27981">
        <w:trPr>
          <w:trHeight w:val="80"/>
        </w:trPr>
        <w:tc>
          <w:tcPr>
            <w:tcW w:w="5103" w:type="dxa"/>
            <w:shd w:val="clear" w:color="auto" w:fill="auto"/>
            <w:vAlign w:val="bottom"/>
          </w:tcPr>
          <w:p w14:paraId="25C4625E" w14:textId="77777777" w:rsidR="3D115F38" w:rsidRDefault="3D115F38" w:rsidP="00F27981">
            <w:pPr>
              <w:spacing w:line="460" w:lineRule="exact"/>
              <w:ind w:left="34"/>
              <w:rPr>
                <w:rFonts w:ascii="Angsana New" w:hAnsi="Angsana New"/>
                <w:sz w:val="30"/>
                <w:szCs w:val="30"/>
              </w:rPr>
            </w:pPr>
            <w:r w:rsidRPr="3D115F38">
              <w:rPr>
                <w:rFonts w:ascii="Angsana New" w:hAnsi="Angsana New"/>
                <w:sz w:val="30"/>
                <w:szCs w:val="30"/>
              </w:rPr>
              <w:t>Income tax rate</w:t>
            </w:r>
          </w:p>
        </w:tc>
        <w:tc>
          <w:tcPr>
            <w:tcW w:w="1834" w:type="dxa"/>
          </w:tcPr>
          <w:p w14:paraId="4DF1B603" w14:textId="020C0715" w:rsidR="3D115F38" w:rsidRDefault="3D115F38" w:rsidP="00F27981">
            <w:pPr>
              <w:spacing w:line="460" w:lineRule="exact"/>
              <w:ind w:left="34"/>
              <w:jc w:val="right"/>
              <w:rPr>
                <w:rFonts w:ascii="Angsana New" w:hAnsi="Angsana New"/>
                <w:sz w:val="28"/>
                <w:szCs w:val="28"/>
              </w:rPr>
            </w:pPr>
            <w:r w:rsidRPr="27B169ED">
              <w:rPr>
                <w:rFonts w:ascii="Angsana New" w:hAnsi="Angsana New"/>
                <w:sz w:val="28"/>
                <w:szCs w:val="28"/>
              </w:rPr>
              <w:t>20 %</w:t>
            </w:r>
          </w:p>
        </w:tc>
        <w:tc>
          <w:tcPr>
            <w:tcW w:w="1851" w:type="dxa"/>
          </w:tcPr>
          <w:p w14:paraId="61962108" w14:textId="54F7434B" w:rsidR="3D115F38" w:rsidRDefault="3D115F38" w:rsidP="00F27981">
            <w:pPr>
              <w:spacing w:line="460" w:lineRule="exact"/>
              <w:ind w:left="34"/>
              <w:jc w:val="right"/>
              <w:rPr>
                <w:rFonts w:ascii="Angsana New" w:hAnsi="Angsana New"/>
                <w:sz w:val="28"/>
                <w:szCs w:val="28"/>
              </w:rPr>
            </w:pPr>
            <w:r w:rsidRPr="0095600B">
              <w:rPr>
                <w:rFonts w:ascii="Angsana New" w:hAnsi="Angsana New"/>
                <w:sz w:val="28"/>
                <w:szCs w:val="28"/>
              </w:rPr>
              <w:t>20 %</w:t>
            </w:r>
          </w:p>
        </w:tc>
      </w:tr>
      <w:tr w:rsidR="3D115F38" w14:paraId="3F2FB6C2" w14:textId="77777777" w:rsidTr="00F27981">
        <w:trPr>
          <w:trHeight w:val="80"/>
        </w:trPr>
        <w:tc>
          <w:tcPr>
            <w:tcW w:w="5103" w:type="dxa"/>
            <w:shd w:val="clear" w:color="auto" w:fill="auto"/>
            <w:vAlign w:val="bottom"/>
          </w:tcPr>
          <w:p w14:paraId="225C27DC" w14:textId="77777777" w:rsidR="3D115F38" w:rsidRDefault="3D115F38" w:rsidP="00F27981">
            <w:pPr>
              <w:spacing w:line="460" w:lineRule="exact"/>
              <w:ind w:left="34"/>
              <w:rPr>
                <w:rFonts w:ascii="Angsana New" w:hAnsi="Angsana New"/>
                <w:sz w:val="30"/>
                <w:szCs w:val="30"/>
              </w:rPr>
            </w:pPr>
            <w:r w:rsidRPr="3D115F38">
              <w:rPr>
                <w:rFonts w:ascii="Angsana New" w:hAnsi="Angsana New"/>
                <w:sz w:val="30"/>
                <w:szCs w:val="30"/>
              </w:rPr>
              <w:t>Accounting profit before income tax multiply by tax rate</w:t>
            </w:r>
          </w:p>
        </w:tc>
        <w:tc>
          <w:tcPr>
            <w:tcW w:w="1834" w:type="dxa"/>
          </w:tcPr>
          <w:p w14:paraId="22197E28" w14:textId="4E57FCB4" w:rsidR="3D115F38" w:rsidRPr="0095600B" w:rsidRDefault="75E75E5C" w:rsidP="00F27981">
            <w:pPr>
              <w:spacing w:line="460" w:lineRule="exact"/>
              <w:ind w:left="34"/>
              <w:jc w:val="right"/>
              <w:rPr>
                <w:rFonts w:ascii="Angsana New" w:eastAsia="Angsana New" w:hAnsi="Angsana New"/>
                <w:sz w:val="28"/>
                <w:szCs w:val="28"/>
              </w:rPr>
            </w:pPr>
            <w:r w:rsidRPr="75E75E5C">
              <w:rPr>
                <w:rFonts w:ascii="Angsana New" w:eastAsia="Angsana New" w:hAnsi="Angsana New"/>
                <w:sz w:val="28"/>
                <w:szCs w:val="28"/>
              </w:rPr>
              <w:t>64,146,290.29</w:t>
            </w:r>
          </w:p>
        </w:tc>
        <w:tc>
          <w:tcPr>
            <w:tcW w:w="1851" w:type="dxa"/>
          </w:tcPr>
          <w:p w14:paraId="02AE96AE" w14:textId="70C68D25" w:rsidR="3D115F38" w:rsidRPr="0095600B" w:rsidRDefault="3D115F38" w:rsidP="00F27981">
            <w:pPr>
              <w:spacing w:line="460" w:lineRule="exact"/>
              <w:ind w:left="34"/>
              <w:jc w:val="right"/>
              <w:rPr>
                <w:rFonts w:ascii="Angsana New" w:hAnsi="Angsana New"/>
                <w:sz w:val="28"/>
                <w:szCs w:val="28"/>
              </w:rPr>
            </w:pPr>
            <w:r w:rsidRPr="0095600B">
              <w:rPr>
                <w:rFonts w:ascii="Angsana New" w:hAnsi="Angsana New"/>
                <w:sz w:val="28"/>
                <w:szCs w:val="28"/>
              </w:rPr>
              <w:t>18,462,749.25</w:t>
            </w:r>
          </w:p>
        </w:tc>
      </w:tr>
      <w:tr w:rsidR="3D115F38" w14:paraId="65AE295E" w14:textId="77777777" w:rsidTr="00F27981">
        <w:trPr>
          <w:trHeight w:val="80"/>
        </w:trPr>
        <w:tc>
          <w:tcPr>
            <w:tcW w:w="5103" w:type="dxa"/>
            <w:shd w:val="clear" w:color="auto" w:fill="auto"/>
            <w:vAlign w:val="bottom"/>
          </w:tcPr>
          <w:p w14:paraId="1B8A7C26" w14:textId="77777777" w:rsidR="3D115F38" w:rsidRDefault="3D115F38" w:rsidP="00F27981">
            <w:pPr>
              <w:spacing w:line="460" w:lineRule="exact"/>
              <w:ind w:left="34"/>
              <w:rPr>
                <w:rFonts w:ascii="Angsana New" w:hAnsi="Angsana New"/>
                <w:sz w:val="30"/>
                <w:szCs w:val="30"/>
              </w:rPr>
            </w:pPr>
            <w:r w:rsidRPr="3D115F38">
              <w:rPr>
                <w:rFonts w:ascii="Angsana New" w:hAnsi="Angsana New"/>
                <w:sz w:val="30"/>
                <w:szCs w:val="30"/>
              </w:rPr>
              <w:t>Taxable effects for:</w:t>
            </w:r>
          </w:p>
        </w:tc>
        <w:tc>
          <w:tcPr>
            <w:tcW w:w="1834" w:type="dxa"/>
            <w:tcBorders>
              <w:bottom w:val="single" w:sz="4" w:space="0" w:color="auto"/>
            </w:tcBorders>
          </w:tcPr>
          <w:p w14:paraId="7AFB1EAF" w14:textId="77777777" w:rsidR="3D115F38" w:rsidRDefault="3D115F38" w:rsidP="00F27981">
            <w:pPr>
              <w:spacing w:line="460" w:lineRule="exact"/>
              <w:ind w:left="34"/>
              <w:jc w:val="right"/>
              <w:rPr>
                <w:rFonts w:ascii="Angsana New" w:hAnsi="Angsana New"/>
                <w:sz w:val="28"/>
                <w:szCs w:val="28"/>
                <w:highlight w:val="yellow"/>
              </w:rPr>
            </w:pPr>
          </w:p>
        </w:tc>
        <w:tc>
          <w:tcPr>
            <w:tcW w:w="1851" w:type="dxa"/>
            <w:tcBorders>
              <w:bottom w:val="single" w:sz="4" w:space="0" w:color="auto"/>
            </w:tcBorders>
          </w:tcPr>
          <w:p w14:paraId="2AF95136" w14:textId="77777777" w:rsidR="3D115F38" w:rsidRDefault="3D115F38" w:rsidP="00F27981">
            <w:pPr>
              <w:spacing w:line="460" w:lineRule="exact"/>
              <w:ind w:left="34"/>
              <w:jc w:val="right"/>
              <w:rPr>
                <w:rFonts w:ascii="Angsana New" w:hAnsi="Angsana New"/>
                <w:sz w:val="28"/>
                <w:szCs w:val="28"/>
              </w:rPr>
            </w:pPr>
          </w:p>
        </w:tc>
      </w:tr>
      <w:tr w:rsidR="3D115F38" w14:paraId="44D3CC45" w14:textId="77777777" w:rsidTr="00F27981">
        <w:trPr>
          <w:trHeight w:val="70"/>
        </w:trPr>
        <w:tc>
          <w:tcPr>
            <w:tcW w:w="5103" w:type="dxa"/>
            <w:tcBorders>
              <w:right w:val="single" w:sz="4" w:space="0" w:color="auto"/>
            </w:tcBorders>
            <w:shd w:val="clear" w:color="auto" w:fill="auto"/>
            <w:vAlign w:val="bottom"/>
          </w:tcPr>
          <w:p w14:paraId="33C889FD" w14:textId="77777777" w:rsidR="3D115F38" w:rsidRDefault="3D115F38" w:rsidP="00F27981">
            <w:pPr>
              <w:spacing w:line="460" w:lineRule="exact"/>
              <w:ind w:left="317"/>
              <w:rPr>
                <w:rFonts w:ascii="Angsana New" w:hAnsi="Angsana New"/>
                <w:sz w:val="30"/>
                <w:szCs w:val="30"/>
              </w:rPr>
            </w:pPr>
            <w:r w:rsidRPr="3D115F38">
              <w:rPr>
                <w:rFonts w:ascii="Angsana New" w:hAnsi="Angsana New"/>
                <w:sz w:val="30"/>
                <w:szCs w:val="30"/>
              </w:rPr>
              <w:t>Unexercised taxable loss</w:t>
            </w:r>
          </w:p>
        </w:tc>
        <w:tc>
          <w:tcPr>
            <w:tcW w:w="1834" w:type="dxa"/>
            <w:tcBorders>
              <w:top w:val="single" w:sz="4" w:space="0" w:color="auto"/>
              <w:left w:val="single" w:sz="4" w:space="0" w:color="auto"/>
              <w:right w:val="single" w:sz="4" w:space="0" w:color="auto"/>
            </w:tcBorders>
          </w:tcPr>
          <w:p w14:paraId="21C3309E" w14:textId="3A7C3B2A" w:rsidR="3D115F38" w:rsidRPr="0069625B" w:rsidRDefault="5B74690B" w:rsidP="00F27981">
            <w:pPr>
              <w:spacing w:line="460" w:lineRule="exact"/>
              <w:ind w:left="34"/>
              <w:jc w:val="right"/>
              <w:rPr>
                <w:rFonts w:ascii="Angsana New" w:eastAsia="Angsana New" w:hAnsi="Angsana New"/>
                <w:sz w:val="28"/>
                <w:szCs w:val="28"/>
              </w:rPr>
            </w:pPr>
            <w:r w:rsidRPr="0069625B">
              <w:rPr>
                <w:rFonts w:ascii="Angsana New" w:eastAsia="Angsana New" w:hAnsi="Angsana New"/>
                <w:sz w:val="28"/>
                <w:szCs w:val="28"/>
              </w:rPr>
              <w:t>7,143,678.85</w:t>
            </w:r>
          </w:p>
        </w:tc>
        <w:tc>
          <w:tcPr>
            <w:tcW w:w="1851" w:type="dxa"/>
            <w:tcBorders>
              <w:top w:val="single" w:sz="4" w:space="0" w:color="auto"/>
              <w:left w:val="single" w:sz="4" w:space="0" w:color="auto"/>
              <w:right w:val="single" w:sz="4" w:space="0" w:color="auto"/>
            </w:tcBorders>
          </w:tcPr>
          <w:p w14:paraId="047AC21B" w14:textId="52CC7228" w:rsidR="3D115F38" w:rsidRPr="0095600B" w:rsidRDefault="3D115F38" w:rsidP="00F27981">
            <w:pPr>
              <w:tabs>
                <w:tab w:val="center" w:pos="821"/>
                <w:tab w:val="right" w:pos="1608"/>
              </w:tabs>
              <w:spacing w:line="460" w:lineRule="exact"/>
              <w:ind w:left="34"/>
              <w:jc w:val="right"/>
              <w:rPr>
                <w:rFonts w:ascii="Angsana New" w:hAnsi="Angsana New"/>
                <w:sz w:val="28"/>
                <w:szCs w:val="28"/>
              </w:rPr>
            </w:pPr>
            <w:r w:rsidRPr="0095600B">
              <w:rPr>
                <w:rFonts w:ascii="Angsana New" w:hAnsi="Angsana New"/>
                <w:sz w:val="28"/>
                <w:szCs w:val="28"/>
              </w:rPr>
              <w:t>6,836,020.85</w:t>
            </w:r>
          </w:p>
        </w:tc>
      </w:tr>
      <w:tr w:rsidR="3D115F38" w14:paraId="0E7BEBF1" w14:textId="77777777" w:rsidTr="00F27981">
        <w:trPr>
          <w:trHeight w:val="142"/>
        </w:trPr>
        <w:tc>
          <w:tcPr>
            <w:tcW w:w="5103" w:type="dxa"/>
            <w:tcBorders>
              <w:right w:val="single" w:sz="4" w:space="0" w:color="auto"/>
            </w:tcBorders>
            <w:shd w:val="clear" w:color="auto" w:fill="auto"/>
            <w:vAlign w:val="bottom"/>
          </w:tcPr>
          <w:p w14:paraId="597B74BE" w14:textId="77777777" w:rsidR="3D115F38" w:rsidRDefault="3D115F38" w:rsidP="00F27981">
            <w:pPr>
              <w:spacing w:line="460" w:lineRule="exact"/>
              <w:ind w:left="317"/>
              <w:rPr>
                <w:rFonts w:ascii="Angsana New" w:hAnsi="Angsana New"/>
                <w:sz w:val="30"/>
                <w:szCs w:val="30"/>
              </w:rPr>
            </w:pPr>
            <w:r w:rsidRPr="3D115F38">
              <w:rPr>
                <w:rFonts w:ascii="Angsana New" w:hAnsi="Angsana New"/>
                <w:sz w:val="30"/>
                <w:szCs w:val="30"/>
              </w:rPr>
              <w:t>Prohibited taxable items</w:t>
            </w:r>
          </w:p>
        </w:tc>
        <w:tc>
          <w:tcPr>
            <w:tcW w:w="1834" w:type="dxa"/>
            <w:tcBorders>
              <w:left w:val="single" w:sz="4" w:space="0" w:color="auto"/>
              <w:right w:val="single" w:sz="4" w:space="0" w:color="auto"/>
            </w:tcBorders>
          </w:tcPr>
          <w:p w14:paraId="4F289B1F" w14:textId="3EABCB2F" w:rsidR="3D115F38" w:rsidRPr="0069625B" w:rsidRDefault="5B74690B" w:rsidP="00F27981">
            <w:pPr>
              <w:spacing w:line="460" w:lineRule="exact"/>
              <w:ind w:left="34"/>
              <w:jc w:val="right"/>
              <w:rPr>
                <w:rFonts w:ascii="Angsana New" w:hAnsi="Angsana New"/>
                <w:sz w:val="28"/>
                <w:szCs w:val="28"/>
              </w:rPr>
            </w:pPr>
            <w:r w:rsidRPr="0069625B">
              <w:rPr>
                <w:rFonts w:ascii="Angsana New" w:hAnsi="Angsana New"/>
                <w:sz w:val="28"/>
                <w:szCs w:val="28"/>
              </w:rPr>
              <w:t>1,138,537.74</w:t>
            </w:r>
          </w:p>
        </w:tc>
        <w:tc>
          <w:tcPr>
            <w:tcW w:w="1851" w:type="dxa"/>
            <w:tcBorders>
              <w:left w:val="single" w:sz="4" w:space="0" w:color="auto"/>
              <w:right w:val="single" w:sz="4" w:space="0" w:color="auto"/>
            </w:tcBorders>
          </w:tcPr>
          <w:p w14:paraId="14B94DD6" w14:textId="46D5E20D" w:rsidR="3D115F38" w:rsidRPr="0095600B" w:rsidRDefault="3D115F38" w:rsidP="00F27981">
            <w:pPr>
              <w:spacing w:line="460" w:lineRule="exact"/>
              <w:ind w:left="34"/>
              <w:jc w:val="right"/>
              <w:rPr>
                <w:rFonts w:ascii="Angsana New" w:hAnsi="Angsana New"/>
                <w:sz w:val="28"/>
                <w:szCs w:val="28"/>
              </w:rPr>
            </w:pPr>
            <w:r w:rsidRPr="0095600B">
              <w:rPr>
                <w:rFonts w:ascii="Angsana New" w:hAnsi="Angsana New"/>
                <w:sz w:val="28"/>
                <w:szCs w:val="28"/>
              </w:rPr>
              <w:t>175,952.40</w:t>
            </w:r>
          </w:p>
        </w:tc>
      </w:tr>
      <w:tr w:rsidR="3D115F38" w14:paraId="5CD348F4" w14:textId="77777777" w:rsidTr="00F27981">
        <w:trPr>
          <w:trHeight w:val="80"/>
        </w:trPr>
        <w:tc>
          <w:tcPr>
            <w:tcW w:w="5103" w:type="dxa"/>
            <w:tcBorders>
              <w:right w:val="single" w:sz="4" w:space="0" w:color="auto"/>
            </w:tcBorders>
            <w:shd w:val="clear" w:color="auto" w:fill="auto"/>
            <w:vAlign w:val="bottom"/>
          </w:tcPr>
          <w:p w14:paraId="6A712F89" w14:textId="77777777" w:rsidR="3D115F38" w:rsidRDefault="3D115F38" w:rsidP="00F27981">
            <w:pPr>
              <w:spacing w:line="460" w:lineRule="exact"/>
              <w:ind w:left="317"/>
              <w:rPr>
                <w:rFonts w:ascii="Angsana New" w:hAnsi="Angsana New"/>
                <w:sz w:val="30"/>
                <w:szCs w:val="30"/>
              </w:rPr>
            </w:pPr>
            <w:r w:rsidRPr="3D115F38">
              <w:rPr>
                <w:rFonts w:ascii="Angsana New" w:hAnsi="Angsana New"/>
                <w:sz w:val="30"/>
                <w:szCs w:val="30"/>
              </w:rPr>
              <w:t xml:space="preserve">Dividend from subsidiary </w:t>
            </w:r>
          </w:p>
        </w:tc>
        <w:tc>
          <w:tcPr>
            <w:tcW w:w="1834" w:type="dxa"/>
            <w:tcBorders>
              <w:left w:val="single" w:sz="4" w:space="0" w:color="auto"/>
              <w:right w:val="single" w:sz="4" w:space="0" w:color="auto"/>
            </w:tcBorders>
          </w:tcPr>
          <w:p w14:paraId="1E07CB93" w14:textId="07BF98EC" w:rsidR="3D115F38" w:rsidRDefault="5B74690B" w:rsidP="00F27981">
            <w:pPr>
              <w:spacing w:line="460" w:lineRule="exact"/>
              <w:ind w:left="34"/>
              <w:jc w:val="right"/>
              <w:rPr>
                <w:rFonts w:ascii="Angsana New" w:hAnsi="Angsana New"/>
                <w:sz w:val="28"/>
                <w:szCs w:val="28"/>
              </w:rPr>
            </w:pPr>
            <w:r w:rsidRPr="5B74690B">
              <w:rPr>
                <w:rFonts w:ascii="Angsana New" w:hAnsi="Angsana New"/>
                <w:sz w:val="28"/>
                <w:szCs w:val="28"/>
              </w:rPr>
              <w:t>(72,428,506.</w:t>
            </w:r>
            <w:r w:rsidR="756E94A1" w:rsidRPr="756E94A1">
              <w:rPr>
                <w:rFonts w:ascii="Angsana New" w:hAnsi="Angsana New"/>
                <w:sz w:val="28"/>
                <w:szCs w:val="28"/>
              </w:rPr>
              <w:t>88</w:t>
            </w:r>
            <w:r w:rsidRPr="5B74690B">
              <w:rPr>
                <w:rFonts w:ascii="Angsana New" w:hAnsi="Angsana New"/>
                <w:sz w:val="28"/>
                <w:szCs w:val="28"/>
              </w:rPr>
              <w:t>)</w:t>
            </w:r>
          </w:p>
        </w:tc>
        <w:tc>
          <w:tcPr>
            <w:tcW w:w="1851" w:type="dxa"/>
            <w:tcBorders>
              <w:left w:val="single" w:sz="4" w:space="0" w:color="auto"/>
              <w:right w:val="single" w:sz="4" w:space="0" w:color="auto"/>
            </w:tcBorders>
          </w:tcPr>
          <w:p w14:paraId="15CE7112" w14:textId="1FE27912" w:rsidR="3D115F38" w:rsidRDefault="3D115F38" w:rsidP="00F27981">
            <w:pPr>
              <w:spacing w:line="460" w:lineRule="exact"/>
              <w:ind w:left="34"/>
              <w:jc w:val="right"/>
              <w:rPr>
                <w:rFonts w:ascii="Angsana New" w:hAnsi="Angsana New"/>
                <w:sz w:val="28"/>
                <w:szCs w:val="28"/>
              </w:rPr>
            </w:pPr>
            <w:r w:rsidRPr="0095600B">
              <w:rPr>
                <w:rFonts w:ascii="Angsana New" w:hAnsi="Angsana New"/>
                <w:sz w:val="28"/>
                <w:szCs w:val="28"/>
              </w:rPr>
              <w:t>(25,474,722.5</w:t>
            </w:r>
            <w:r w:rsidR="000C6CE9">
              <w:rPr>
                <w:rFonts w:ascii="Angsana New" w:hAnsi="Angsana New"/>
                <w:sz w:val="28"/>
                <w:szCs w:val="28"/>
              </w:rPr>
              <w:t>0</w:t>
            </w:r>
            <w:r w:rsidRPr="0095600B">
              <w:rPr>
                <w:rFonts w:ascii="Angsana New" w:hAnsi="Angsana New"/>
                <w:sz w:val="28"/>
                <w:szCs w:val="28"/>
              </w:rPr>
              <w:t>)</w:t>
            </w:r>
          </w:p>
        </w:tc>
      </w:tr>
      <w:tr w:rsidR="3D115F38" w14:paraId="13A6228A" w14:textId="77777777" w:rsidTr="00F27981">
        <w:trPr>
          <w:trHeight w:val="80"/>
        </w:trPr>
        <w:tc>
          <w:tcPr>
            <w:tcW w:w="5103" w:type="dxa"/>
            <w:tcBorders>
              <w:right w:val="single" w:sz="4" w:space="0" w:color="auto"/>
            </w:tcBorders>
            <w:shd w:val="clear" w:color="auto" w:fill="auto"/>
            <w:vAlign w:val="bottom"/>
          </w:tcPr>
          <w:p w14:paraId="38E469B1" w14:textId="77777777" w:rsidR="3D115F38" w:rsidRDefault="3D115F38" w:rsidP="00F27981">
            <w:pPr>
              <w:spacing w:line="460" w:lineRule="exact"/>
              <w:ind w:left="317"/>
              <w:rPr>
                <w:rFonts w:ascii="Angsana New" w:hAnsi="Angsana New"/>
                <w:sz w:val="30"/>
                <w:szCs w:val="30"/>
              </w:rPr>
            </w:pPr>
            <w:r w:rsidRPr="3D115F38">
              <w:rPr>
                <w:rFonts w:ascii="Angsana New" w:hAnsi="Angsana New"/>
                <w:sz w:val="30"/>
                <w:szCs w:val="30"/>
              </w:rPr>
              <w:t>Others</w:t>
            </w:r>
          </w:p>
        </w:tc>
        <w:tc>
          <w:tcPr>
            <w:tcW w:w="1834" w:type="dxa"/>
            <w:tcBorders>
              <w:left w:val="single" w:sz="4" w:space="0" w:color="auto"/>
              <w:bottom w:val="single" w:sz="4" w:space="0" w:color="auto"/>
              <w:right w:val="single" w:sz="4" w:space="0" w:color="auto"/>
            </w:tcBorders>
          </w:tcPr>
          <w:p w14:paraId="7F18739C" w14:textId="2AA6CE47" w:rsidR="3D115F38" w:rsidRDefault="3D115F38" w:rsidP="00F27981">
            <w:pPr>
              <w:tabs>
                <w:tab w:val="left" w:pos="1488"/>
              </w:tabs>
              <w:spacing w:line="460" w:lineRule="exact"/>
              <w:ind w:left="34" w:firstLine="1488"/>
              <w:jc w:val="right"/>
              <w:rPr>
                <w:rFonts w:ascii="Angsana New" w:hAnsi="Angsana New"/>
                <w:sz w:val="28"/>
                <w:szCs w:val="28"/>
              </w:rPr>
            </w:pPr>
            <w:r w:rsidRPr="5B74690B">
              <w:rPr>
                <w:rFonts w:ascii="Angsana New" w:hAnsi="Angsana New"/>
                <w:sz w:val="28"/>
                <w:szCs w:val="28"/>
              </w:rPr>
              <w:t>-</w:t>
            </w:r>
          </w:p>
        </w:tc>
        <w:tc>
          <w:tcPr>
            <w:tcW w:w="1851" w:type="dxa"/>
            <w:tcBorders>
              <w:left w:val="single" w:sz="4" w:space="0" w:color="auto"/>
              <w:bottom w:val="single" w:sz="4" w:space="0" w:color="auto"/>
              <w:right w:val="single" w:sz="4" w:space="0" w:color="auto"/>
            </w:tcBorders>
          </w:tcPr>
          <w:p w14:paraId="739CC3E5" w14:textId="3BCA4FB7" w:rsidR="3D115F38" w:rsidRDefault="3D115F38" w:rsidP="00F27981">
            <w:pPr>
              <w:spacing w:line="460" w:lineRule="exact"/>
              <w:ind w:left="34"/>
              <w:jc w:val="right"/>
              <w:rPr>
                <w:rFonts w:ascii="Angsana New" w:hAnsi="Angsana New"/>
                <w:sz w:val="28"/>
                <w:szCs w:val="28"/>
              </w:rPr>
            </w:pPr>
            <w:r w:rsidRPr="0095600B">
              <w:rPr>
                <w:rFonts w:ascii="Angsana New" w:hAnsi="Angsana New"/>
                <w:sz w:val="28"/>
                <w:szCs w:val="28"/>
              </w:rPr>
              <w:t>-</w:t>
            </w:r>
          </w:p>
        </w:tc>
      </w:tr>
      <w:tr w:rsidR="3D115F38" w14:paraId="6F77A6E3" w14:textId="77777777" w:rsidTr="00F27981">
        <w:trPr>
          <w:trHeight w:val="70"/>
        </w:trPr>
        <w:tc>
          <w:tcPr>
            <w:tcW w:w="5103" w:type="dxa"/>
            <w:tcBorders>
              <w:right w:val="single" w:sz="4" w:space="0" w:color="auto"/>
            </w:tcBorders>
            <w:shd w:val="clear" w:color="auto" w:fill="auto"/>
            <w:vAlign w:val="bottom"/>
          </w:tcPr>
          <w:p w14:paraId="5A5976FA" w14:textId="77777777" w:rsidR="3D115F38" w:rsidRDefault="3D115F38" w:rsidP="00F27981">
            <w:pPr>
              <w:spacing w:line="460" w:lineRule="exact"/>
              <w:ind w:left="459" w:firstLine="709"/>
              <w:rPr>
                <w:rFonts w:ascii="Angsana New" w:hAnsi="Angsana New"/>
                <w:sz w:val="30"/>
                <w:szCs w:val="30"/>
              </w:rPr>
            </w:pPr>
            <w:r w:rsidRPr="3D115F38">
              <w:rPr>
                <w:rFonts w:ascii="Angsana New" w:hAnsi="Angsana New"/>
                <w:sz w:val="30"/>
                <w:szCs w:val="30"/>
              </w:rPr>
              <w:t>Total</w:t>
            </w:r>
          </w:p>
        </w:tc>
        <w:tc>
          <w:tcPr>
            <w:tcW w:w="1834" w:type="dxa"/>
            <w:tcBorders>
              <w:top w:val="single" w:sz="4" w:space="0" w:color="auto"/>
              <w:left w:val="single" w:sz="4" w:space="0" w:color="auto"/>
              <w:bottom w:val="single" w:sz="4" w:space="0" w:color="auto"/>
              <w:right w:val="single" w:sz="4" w:space="0" w:color="auto"/>
            </w:tcBorders>
          </w:tcPr>
          <w:p w14:paraId="3CED56CB" w14:textId="7C93C118" w:rsidR="3D115F38" w:rsidRDefault="5B74690B" w:rsidP="00F27981">
            <w:pPr>
              <w:spacing w:line="460" w:lineRule="exact"/>
              <w:ind w:left="34"/>
              <w:jc w:val="right"/>
              <w:rPr>
                <w:rFonts w:ascii="Angsana New" w:hAnsi="Angsana New"/>
                <w:sz w:val="28"/>
                <w:szCs w:val="28"/>
              </w:rPr>
            </w:pPr>
            <w:r w:rsidRPr="5B74690B">
              <w:rPr>
                <w:rFonts w:ascii="Angsana New" w:hAnsi="Angsana New"/>
                <w:sz w:val="28"/>
                <w:szCs w:val="28"/>
              </w:rPr>
              <w:t>(64,146,290.29)</w:t>
            </w:r>
          </w:p>
        </w:tc>
        <w:tc>
          <w:tcPr>
            <w:tcW w:w="1851" w:type="dxa"/>
            <w:tcBorders>
              <w:top w:val="single" w:sz="4" w:space="0" w:color="auto"/>
              <w:left w:val="single" w:sz="4" w:space="0" w:color="auto"/>
              <w:bottom w:val="single" w:sz="4" w:space="0" w:color="auto"/>
              <w:right w:val="single" w:sz="4" w:space="0" w:color="auto"/>
            </w:tcBorders>
          </w:tcPr>
          <w:p w14:paraId="470020E6" w14:textId="2AA9A165" w:rsidR="3D115F38" w:rsidRDefault="3D115F38" w:rsidP="00F27981">
            <w:pPr>
              <w:spacing w:line="460" w:lineRule="exact"/>
              <w:ind w:left="34"/>
              <w:jc w:val="right"/>
              <w:rPr>
                <w:rFonts w:ascii="Angsana New" w:hAnsi="Angsana New"/>
                <w:sz w:val="28"/>
                <w:szCs w:val="28"/>
              </w:rPr>
            </w:pPr>
            <w:r w:rsidRPr="0095600B">
              <w:rPr>
                <w:rFonts w:ascii="Angsana New" w:hAnsi="Angsana New"/>
                <w:sz w:val="28"/>
                <w:szCs w:val="28"/>
              </w:rPr>
              <w:t>(18,462,749.25)</w:t>
            </w:r>
          </w:p>
        </w:tc>
      </w:tr>
      <w:tr w:rsidR="3D115F38" w14:paraId="06C61D15" w14:textId="77777777" w:rsidTr="00F27981">
        <w:trPr>
          <w:trHeight w:val="70"/>
        </w:trPr>
        <w:tc>
          <w:tcPr>
            <w:tcW w:w="5103" w:type="dxa"/>
            <w:shd w:val="clear" w:color="auto" w:fill="auto"/>
            <w:vAlign w:val="bottom"/>
          </w:tcPr>
          <w:p w14:paraId="5DE5BA47" w14:textId="77777777" w:rsidR="3D115F38" w:rsidRDefault="3D115F38" w:rsidP="00F27981">
            <w:pPr>
              <w:spacing w:line="460" w:lineRule="exact"/>
              <w:ind w:left="34"/>
              <w:rPr>
                <w:rFonts w:ascii="Angsana New" w:hAnsi="Angsana New"/>
                <w:sz w:val="30"/>
                <w:szCs w:val="30"/>
              </w:rPr>
            </w:pPr>
            <w:r w:rsidRPr="3D115F38">
              <w:rPr>
                <w:rFonts w:ascii="Angsana New" w:hAnsi="Angsana New"/>
                <w:sz w:val="30"/>
                <w:szCs w:val="30"/>
              </w:rPr>
              <w:t xml:space="preserve">Income tax expenses (income) presented in </w:t>
            </w:r>
          </w:p>
        </w:tc>
        <w:tc>
          <w:tcPr>
            <w:tcW w:w="1834" w:type="dxa"/>
            <w:tcBorders>
              <w:top w:val="single" w:sz="4" w:space="0" w:color="auto"/>
            </w:tcBorders>
          </w:tcPr>
          <w:p w14:paraId="510BDFC0" w14:textId="77777777" w:rsidR="3D115F38" w:rsidRDefault="3D115F38" w:rsidP="00F27981">
            <w:pPr>
              <w:spacing w:line="460" w:lineRule="exact"/>
              <w:ind w:left="34"/>
              <w:jc w:val="right"/>
              <w:rPr>
                <w:rFonts w:ascii="Angsana New" w:hAnsi="Angsana New"/>
                <w:sz w:val="28"/>
                <w:szCs w:val="28"/>
                <w:highlight w:val="yellow"/>
              </w:rPr>
            </w:pPr>
          </w:p>
        </w:tc>
        <w:tc>
          <w:tcPr>
            <w:tcW w:w="1851" w:type="dxa"/>
            <w:tcBorders>
              <w:top w:val="single" w:sz="4" w:space="0" w:color="auto"/>
            </w:tcBorders>
          </w:tcPr>
          <w:p w14:paraId="3527AC3E" w14:textId="77777777" w:rsidR="3D115F38" w:rsidRDefault="3D115F38" w:rsidP="00F27981">
            <w:pPr>
              <w:spacing w:line="460" w:lineRule="exact"/>
              <w:ind w:left="34"/>
              <w:jc w:val="right"/>
              <w:rPr>
                <w:rFonts w:ascii="Angsana New" w:hAnsi="Angsana New"/>
                <w:sz w:val="28"/>
                <w:szCs w:val="28"/>
              </w:rPr>
            </w:pPr>
          </w:p>
        </w:tc>
      </w:tr>
      <w:tr w:rsidR="3D115F38" w14:paraId="4DB139D4" w14:textId="77777777" w:rsidTr="00F27981">
        <w:trPr>
          <w:trHeight w:val="80"/>
        </w:trPr>
        <w:tc>
          <w:tcPr>
            <w:tcW w:w="5103" w:type="dxa"/>
            <w:shd w:val="clear" w:color="auto" w:fill="auto"/>
            <w:vAlign w:val="bottom"/>
          </w:tcPr>
          <w:p w14:paraId="24EEE508" w14:textId="77777777" w:rsidR="3D115F38" w:rsidRDefault="3D115F38" w:rsidP="00F27981">
            <w:pPr>
              <w:spacing w:line="460" w:lineRule="exact"/>
              <w:ind w:left="317"/>
              <w:rPr>
                <w:rFonts w:ascii="Angsana New" w:hAnsi="Angsana New"/>
                <w:sz w:val="30"/>
                <w:szCs w:val="30"/>
              </w:rPr>
            </w:pPr>
            <w:r w:rsidRPr="3D115F38">
              <w:rPr>
                <w:rFonts w:ascii="Angsana New" w:hAnsi="Angsana New"/>
                <w:sz w:val="30"/>
                <w:szCs w:val="30"/>
              </w:rPr>
              <w:t xml:space="preserve">statements of comprehensive income </w:t>
            </w:r>
          </w:p>
        </w:tc>
        <w:tc>
          <w:tcPr>
            <w:tcW w:w="1834" w:type="dxa"/>
            <w:vAlign w:val="bottom"/>
          </w:tcPr>
          <w:p w14:paraId="3B026B9F" w14:textId="24A4EC97" w:rsidR="3D115F38" w:rsidRDefault="3D115F38" w:rsidP="00F27981">
            <w:pPr>
              <w:spacing w:line="460" w:lineRule="exact"/>
              <w:jc w:val="right"/>
              <w:rPr>
                <w:rFonts w:ascii="Angsana New" w:hAnsi="Angsana New"/>
                <w:sz w:val="28"/>
                <w:szCs w:val="28"/>
              </w:rPr>
            </w:pPr>
            <w:r w:rsidRPr="27B169ED">
              <w:rPr>
                <w:rFonts w:ascii="Angsana New" w:hAnsi="Angsana New"/>
                <w:sz w:val="28"/>
                <w:szCs w:val="28"/>
              </w:rPr>
              <w:t>-</w:t>
            </w:r>
            <w:r w:rsidRPr="3D115F38">
              <w:rPr>
                <w:rFonts w:ascii="Angsana New" w:hAnsi="Angsana New"/>
                <w:sz w:val="28"/>
                <w:szCs w:val="28"/>
              </w:rPr>
              <w:t xml:space="preserve">  </w:t>
            </w:r>
          </w:p>
        </w:tc>
        <w:tc>
          <w:tcPr>
            <w:tcW w:w="1851" w:type="dxa"/>
            <w:vAlign w:val="bottom"/>
          </w:tcPr>
          <w:p w14:paraId="6B9FEFB1" w14:textId="5C07FCBA" w:rsidR="3D115F38" w:rsidRDefault="3D115F38" w:rsidP="00F27981">
            <w:pPr>
              <w:spacing w:line="460" w:lineRule="exact"/>
              <w:jc w:val="right"/>
              <w:rPr>
                <w:rFonts w:ascii="Angsana New" w:hAnsi="Angsana New"/>
                <w:sz w:val="28"/>
                <w:szCs w:val="28"/>
              </w:rPr>
            </w:pPr>
            <w:r w:rsidRPr="0095600B">
              <w:rPr>
                <w:rFonts w:ascii="Angsana New" w:hAnsi="Angsana New"/>
                <w:sz w:val="28"/>
                <w:szCs w:val="28"/>
              </w:rPr>
              <w:t>-</w:t>
            </w:r>
          </w:p>
        </w:tc>
      </w:tr>
      <w:tr w:rsidR="3D115F38" w14:paraId="36DDF502" w14:textId="77777777" w:rsidTr="00F27981">
        <w:trPr>
          <w:trHeight w:val="80"/>
        </w:trPr>
        <w:tc>
          <w:tcPr>
            <w:tcW w:w="5103" w:type="dxa"/>
            <w:shd w:val="clear" w:color="auto" w:fill="auto"/>
            <w:vAlign w:val="bottom"/>
          </w:tcPr>
          <w:p w14:paraId="165C1EF7" w14:textId="77777777" w:rsidR="3D115F38" w:rsidRDefault="3D115F38" w:rsidP="00F27981">
            <w:pPr>
              <w:spacing w:line="460" w:lineRule="exact"/>
              <w:ind w:left="34"/>
              <w:rPr>
                <w:rFonts w:ascii="Angsana New" w:hAnsi="Angsana New"/>
                <w:sz w:val="28"/>
                <w:szCs w:val="28"/>
              </w:rPr>
            </w:pPr>
            <w:r w:rsidRPr="3D115F38">
              <w:rPr>
                <w:rFonts w:ascii="Angsana New" w:hAnsi="Angsana New"/>
                <w:sz w:val="28"/>
                <w:szCs w:val="28"/>
              </w:rPr>
              <w:t>Effective income tax rate</w:t>
            </w:r>
          </w:p>
        </w:tc>
        <w:tc>
          <w:tcPr>
            <w:tcW w:w="1834" w:type="dxa"/>
            <w:vAlign w:val="center"/>
          </w:tcPr>
          <w:p w14:paraId="7B4C9949" w14:textId="08253A79" w:rsidR="3D115F38" w:rsidRDefault="3D115F38" w:rsidP="00F27981">
            <w:pPr>
              <w:spacing w:line="460" w:lineRule="exact"/>
              <w:ind w:left="34"/>
              <w:jc w:val="right"/>
              <w:rPr>
                <w:rFonts w:ascii="Angsana New" w:hAnsi="Angsana New"/>
                <w:sz w:val="28"/>
                <w:szCs w:val="28"/>
              </w:rPr>
            </w:pPr>
            <w:r w:rsidRPr="27B169ED">
              <w:rPr>
                <w:rFonts w:ascii="Angsana New" w:hAnsi="Angsana New"/>
                <w:sz w:val="28"/>
                <w:szCs w:val="28"/>
              </w:rPr>
              <w:t>0%</w:t>
            </w:r>
          </w:p>
        </w:tc>
        <w:tc>
          <w:tcPr>
            <w:tcW w:w="1851" w:type="dxa"/>
            <w:vAlign w:val="center"/>
          </w:tcPr>
          <w:p w14:paraId="5BAB6736" w14:textId="3A963D79" w:rsidR="3D115F38" w:rsidRDefault="3D115F38" w:rsidP="00F27981">
            <w:pPr>
              <w:spacing w:line="460" w:lineRule="exact"/>
              <w:ind w:left="34"/>
              <w:jc w:val="right"/>
              <w:rPr>
                <w:rFonts w:ascii="Angsana New" w:hAnsi="Angsana New"/>
                <w:sz w:val="28"/>
                <w:szCs w:val="28"/>
              </w:rPr>
            </w:pPr>
            <w:r w:rsidRPr="0095600B">
              <w:rPr>
                <w:rFonts w:ascii="Angsana New" w:hAnsi="Angsana New"/>
                <w:sz w:val="28"/>
                <w:szCs w:val="28"/>
              </w:rPr>
              <w:t xml:space="preserve">        0 %</w:t>
            </w:r>
          </w:p>
        </w:tc>
      </w:tr>
    </w:tbl>
    <w:p w14:paraId="603CFBBC" w14:textId="77777777" w:rsidR="00F27981" w:rsidRDefault="00F27981" w:rsidP="00F27981">
      <w:pPr>
        <w:spacing w:before="120" w:line="420" w:lineRule="exact"/>
        <w:ind w:left="993" w:hanging="567"/>
        <w:jc w:val="thaiDistribute"/>
        <w:rPr>
          <w:rFonts w:ascii="Angsana New" w:hAnsi="Angsana New"/>
          <w:sz w:val="30"/>
          <w:szCs w:val="30"/>
        </w:rPr>
      </w:pPr>
    </w:p>
    <w:p w14:paraId="1E9234D7" w14:textId="77777777" w:rsidR="00F27981" w:rsidRDefault="00F27981" w:rsidP="00F27981">
      <w:pPr>
        <w:spacing w:before="120" w:line="420" w:lineRule="exact"/>
        <w:ind w:left="993" w:hanging="567"/>
        <w:jc w:val="thaiDistribute"/>
        <w:rPr>
          <w:rFonts w:ascii="Angsana New" w:hAnsi="Angsana New"/>
          <w:sz w:val="30"/>
          <w:szCs w:val="30"/>
        </w:rPr>
      </w:pPr>
    </w:p>
    <w:p w14:paraId="6A01D1E7" w14:textId="0B335C7A" w:rsidR="00F27981" w:rsidRDefault="00F27981" w:rsidP="00F27981">
      <w:pPr>
        <w:spacing w:before="120" w:line="420" w:lineRule="exact"/>
        <w:ind w:left="993" w:hanging="567"/>
        <w:jc w:val="thaiDistribute"/>
        <w:rPr>
          <w:rFonts w:ascii="Angsana New" w:hAnsi="Angsana New"/>
          <w:sz w:val="30"/>
          <w:szCs w:val="30"/>
        </w:rPr>
      </w:pPr>
      <w:r>
        <w:rPr>
          <w:rFonts w:ascii="Angsana New" w:hAnsi="Angsana New"/>
          <w:sz w:val="30"/>
          <w:szCs w:val="30"/>
        </w:rPr>
        <w:br w:type="page"/>
      </w:r>
    </w:p>
    <w:p w14:paraId="7A95A295" w14:textId="2408CB0A" w:rsidR="00F27981" w:rsidRPr="00074791" w:rsidRDefault="00F27981" w:rsidP="00A5080A">
      <w:pPr>
        <w:spacing w:before="120" w:line="440" w:lineRule="exact"/>
        <w:jc w:val="center"/>
        <w:rPr>
          <w:rFonts w:ascii="Angsana New" w:hAnsi="Angsana New"/>
          <w:sz w:val="30"/>
          <w:szCs w:val="30"/>
        </w:rPr>
      </w:pPr>
      <w:r w:rsidRPr="3D115F38">
        <w:rPr>
          <w:rFonts w:ascii="Angsana New" w:hAnsi="Angsana New"/>
          <w:sz w:val="30"/>
          <w:szCs w:val="30"/>
        </w:rPr>
        <w:t xml:space="preserve">- </w:t>
      </w:r>
      <w:r>
        <w:rPr>
          <w:rFonts w:ascii="Angsana New" w:hAnsi="Angsana New"/>
          <w:sz w:val="30"/>
          <w:szCs w:val="30"/>
        </w:rPr>
        <w:t>72</w:t>
      </w:r>
      <w:r w:rsidRPr="3D115F38">
        <w:rPr>
          <w:rFonts w:ascii="Angsana New" w:hAnsi="Angsana New"/>
          <w:sz w:val="30"/>
          <w:szCs w:val="30"/>
        </w:rPr>
        <w:t xml:space="preserve"> -</w:t>
      </w:r>
    </w:p>
    <w:p w14:paraId="598B203E" w14:textId="77777777" w:rsidR="00F27981" w:rsidRPr="00074791" w:rsidRDefault="00F27981" w:rsidP="00A5080A">
      <w:pPr>
        <w:tabs>
          <w:tab w:val="left" w:pos="5026"/>
        </w:tabs>
        <w:spacing w:before="120" w:line="440" w:lineRule="exact"/>
        <w:ind w:left="851" w:hanging="851"/>
        <w:jc w:val="center"/>
        <w:rPr>
          <w:rFonts w:ascii="Angsana New" w:hAnsi="Angsana New"/>
          <w:sz w:val="30"/>
          <w:szCs w:val="30"/>
        </w:rPr>
      </w:pPr>
    </w:p>
    <w:p w14:paraId="28567024" w14:textId="5A042B6F" w:rsidR="009E4F9B" w:rsidRPr="00074791" w:rsidRDefault="000A48D7" w:rsidP="00A5080A">
      <w:pPr>
        <w:spacing w:before="120" w:line="440" w:lineRule="exact"/>
        <w:ind w:left="993" w:hanging="567"/>
        <w:jc w:val="thaiDistribute"/>
        <w:rPr>
          <w:rFonts w:ascii="Angsana New" w:hAnsi="Angsana New"/>
          <w:sz w:val="30"/>
          <w:szCs w:val="30"/>
          <w:cs/>
        </w:rPr>
      </w:pPr>
      <w:r w:rsidRPr="00074791">
        <w:rPr>
          <w:rFonts w:ascii="Angsana New" w:hAnsi="Angsana New"/>
          <w:sz w:val="30"/>
          <w:szCs w:val="30"/>
        </w:rPr>
        <w:t>3</w:t>
      </w:r>
      <w:r w:rsidR="00304C5C" w:rsidRPr="00074791">
        <w:rPr>
          <w:rFonts w:ascii="Angsana New" w:hAnsi="Angsana New"/>
          <w:sz w:val="30"/>
          <w:szCs w:val="30"/>
        </w:rPr>
        <w:t>2</w:t>
      </w:r>
      <w:r w:rsidR="009E4F9B" w:rsidRPr="00074791">
        <w:rPr>
          <w:rFonts w:ascii="Angsana New" w:hAnsi="Angsana New"/>
          <w:sz w:val="30"/>
          <w:szCs w:val="30"/>
          <w:cs/>
        </w:rPr>
        <w:t>.</w:t>
      </w:r>
      <w:r w:rsidR="009E4F9B" w:rsidRPr="0006751B">
        <w:rPr>
          <w:rFonts w:ascii="Angsana New" w:hAnsi="Angsana New"/>
          <w:sz w:val="30"/>
          <w:szCs w:val="30"/>
          <w:cs/>
        </w:rPr>
        <w:t>5</w:t>
      </w:r>
      <w:r w:rsidR="009E4F9B" w:rsidRPr="00074791">
        <w:rPr>
          <w:rFonts w:ascii="Angsana New" w:hAnsi="Angsana New"/>
          <w:sz w:val="30"/>
          <w:szCs w:val="30"/>
        </w:rPr>
        <w:tab/>
        <w:t>The components of deferred tax assets and deferred tax liabilities as at June</w:t>
      </w:r>
      <w:r w:rsidR="00591DF5" w:rsidRPr="00074791">
        <w:rPr>
          <w:rFonts w:ascii="Angsana New" w:hAnsi="Angsana New"/>
          <w:sz w:val="30"/>
          <w:szCs w:val="30"/>
        </w:rPr>
        <w:t xml:space="preserve"> </w:t>
      </w:r>
      <w:r w:rsidR="00FC25D7" w:rsidRPr="00074791">
        <w:rPr>
          <w:rFonts w:ascii="Angsana New" w:hAnsi="Angsana New"/>
          <w:sz w:val="30"/>
          <w:szCs w:val="30"/>
        </w:rPr>
        <w:t>3</w:t>
      </w:r>
      <w:r w:rsidR="00AE5C40">
        <w:rPr>
          <w:rFonts w:ascii="Angsana New" w:hAnsi="Angsana New"/>
          <w:sz w:val="30"/>
          <w:szCs w:val="30"/>
        </w:rPr>
        <w:t>0</w:t>
      </w:r>
      <w:r w:rsidR="00FC25D7" w:rsidRPr="00074791">
        <w:rPr>
          <w:rFonts w:ascii="Angsana New" w:hAnsi="Angsana New"/>
          <w:sz w:val="30"/>
          <w:szCs w:val="30"/>
        </w:rPr>
        <w:t xml:space="preserve">, </w:t>
      </w:r>
      <w:r w:rsidR="002D5DC3" w:rsidRPr="00074791">
        <w:rPr>
          <w:rFonts w:ascii="Angsana New" w:hAnsi="Angsana New"/>
          <w:sz w:val="30"/>
          <w:szCs w:val="30"/>
        </w:rPr>
        <w:t>202</w:t>
      </w:r>
      <w:r w:rsidR="00591DF5" w:rsidRPr="00074791">
        <w:rPr>
          <w:rFonts w:ascii="Angsana New" w:hAnsi="Angsana New"/>
          <w:sz w:val="30"/>
          <w:szCs w:val="30"/>
        </w:rPr>
        <w:t>1</w:t>
      </w:r>
      <w:r w:rsidR="002D5DC3" w:rsidRPr="00074791">
        <w:rPr>
          <w:rFonts w:ascii="Angsana New" w:hAnsi="Angsana New"/>
          <w:sz w:val="30"/>
          <w:szCs w:val="30"/>
        </w:rPr>
        <w:t xml:space="preserve"> and</w:t>
      </w:r>
      <w:r w:rsidR="009E4F9B" w:rsidRPr="00074791">
        <w:rPr>
          <w:rFonts w:ascii="Angsana New" w:hAnsi="Angsana New"/>
          <w:sz w:val="30"/>
          <w:szCs w:val="30"/>
        </w:rPr>
        <w:t xml:space="preserve"> </w:t>
      </w:r>
      <w:r w:rsidR="00E701E4">
        <w:rPr>
          <w:rFonts w:ascii="Angsana New" w:hAnsi="Angsana New"/>
          <w:sz w:val="30"/>
          <w:szCs w:val="30"/>
        </w:rPr>
        <w:t xml:space="preserve">December 31, </w:t>
      </w:r>
      <w:r w:rsidR="009E4F9B" w:rsidRPr="00074791">
        <w:rPr>
          <w:rFonts w:ascii="Angsana New" w:hAnsi="Angsana New"/>
          <w:sz w:val="30"/>
          <w:szCs w:val="30"/>
        </w:rPr>
        <w:t>20</w:t>
      </w:r>
      <w:r w:rsidR="00591DF5" w:rsidRPr="00074791">
        <w:rPr>
          <w:rFonts w:ascii="Angsana New" w:hAnsi="Angsana New"/>
          <w:sz w:val="30"/>
          <w:szCs w:val="30"/>
        </w:rPr>
        <w:t>20</w:t>
      </w:r>
      <w:r w:rsidR="009E4F9B" w:rsidRPr="00074791">
        <w:rPr>
          <w:rFonts w:ascii="Angsana New" w:hAnsi="Angsana New"/>
          <w:sz w:val="30"/>
          <w:szCs w:val="30"/>
        </w:rPr>
        <w:t xml:space="preserve"> are summarized as follows</w:t>
      </w:r>
      <w:r w:rsidR="009E4F9B" w:rsidRPr="00074791">
        <w:rPr>
          <w:rFonts w:ascii="Angsana New" w:hAnsi="Angsana New"/>
          <w:sz w:val="30"/>
          <w:szCs w:val="30"/>
          <w:cs/>
        </w:rPr>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559"/>
        <w:gridCol w:w="1559"/>
        <w:gridCol w:w="1559"/>
        <w:gridCol w:w="1559"/>
      </w:tblGrid>
      <w:tr w:rsidR="009E4F9B" w:rsidRPr="00074791" w14:paraId="7E2016C1" w14:textId="77777777" w:rsidTr="00F27981">
        <w:trPr>
          <w:trHeight w:val="256"/>
        </w:trPr>
        <w:tc>
          <w:tcPr>
            <w:tcW w:w="2552" w:type="dxa"/>
            <w:tcBorders>
              <w:top w:val="nil"/>
              <w:left w:val="nil"/>
              <w:bottom w:val="nil"/>
              <w:right w:val="nil"/>
            </w:tcBorders>
            <w:shd w:val="clear" w:color="auto" w:fill="auto"/>
            <w:vAlign w:val="bottom"/>
          </w:tcPr>
          <w:p w14:paraId="1718EBEC" w14:textId="77777777" w:rsidR="009E4F9B" w:rsidRPr="00074791" w:rsidRDefault="009E4F9B" w:rsidP="00A5080A">
            <w:pPr>
              <w:spacing w:line="440" w:lineRule="exact"/>
              <w:ind w:left="34"/>
              <w:rPr>
                <w:rFonts w:ascii="Angsana New" w:hAnsi="Angsana New"/>
                <w:sz w:val="26"/>
                <w:szCs w:val="26"/>
              </w:rPr>
            </w:pPr>
            <w:bookmarkStart w:id="29" w:name="_Hlk47389882"/>
          </w:p>
        </w:tc>
        <w:tc>
          <w:tcPr>
            <w:tcW w:w="6236" w:type="dxa"/>
            <w:gridSpan w:val="4"/>
            <w:tcBorders>
              <w:top w:val="nil"/>
              <w:left w:val="nil"/>
              <w:bottom w:val="nil"/>
              <w:right w:val="nil"/>
            </w:tcBorders>
            <w:shd w:val="clear" w:color="auto" w:fill="auto"/>
          </w:tcPr>
          <w:p w14:paraId="321F8438" w14:textId="77777777" w:rsidR="009E4F9B" w:rsidRPr="00074791" w:rsidRDefault="009E4F9B" w:rsidP="00A5080A">
            <w:pPr>
              <w:pBdr>
                <w:bottom w:val="single" w:sz="4" w:space="1" w:color="auto"/>
              </w:pBdr>
              <w:spacing w:line="440" w:lineRule="exact"/>
              <w:jc w:val="center"/>
              <w:rPr>
                <w:rFonts w:ascii="Angsana New" w:hAnsi="Angsana New"/>
                <w:sz w:val="26"/>
                <w:szCs w:val="26"/>
              </w:rPr>
            </w:pPr>
            <w:r w:rsidRPr="00074791">
              <w:rPr>
                <w:rFonts w:ascii="Angsana New" w:hAnsi="Angsana New"/>
                <w:sz w:val="26"/>
                <w:szCs w:val="26"/>
              </w:rPr>
              <w:t>Baht</w:t>
            </w:r>
          </w:p>
        </w:tc>
      </w:tr>
      <w:tr w:rsidR="009E4F9B" w:rsidRPr="00074791" w14:paraId="583A4704" w14:textId="77777777" w:rsidTr="00F27981">
        <w:trPr>
          <w:trHeight w:val="80"/>
        </w:trPr>
        <w:tc>
          <w:tcPr>
            <w:tcW w:w="2552" w:type="dxa"/>
            <w:tcBorders>
              <w:top w:val="nil"/>
              <w:left w:val="nil"/>
              <w:bottom w:val="nil"/>
              <w:right w:val="nil"/>
            </w:tcBorders>
            <w:shd w:val="clear" w:color="auto" w:fill="auto"/>
            <w:vAlign w:val="bottom"/>
          </w:tcPr>
          <w:p w14:paraId="3015F615" w14:textId="77777777" w:rsidR="009E4F9B" w:rsidRPr="00074791" w:rsidRDefault="009E4F9B" w:rsidP="00A5080A">
            <w:pPr>
              <w:spacing w:line="440" w:lineRule="exact"/>
              <w:ind w:left="34"/>
              <w:rPr>
                <w:rFonts w:ascii="Angsana New" w:hAnsi="Angsana New"/>
                <w:sz w:val="26"/>
                <w:szCs w:val="26"/>
              </w:rPr>
            </w:pPr>
          </w:p>
        </w:tc>
        <w:tc>
          <w:tcPr>
            <w:tcW w:w="3118" w:type="dxa"/>
            <w:gridSpan w:val="2"/>
            <w:tcBorders>
              <w:top w:val="nil"/>
              <w:left w:val="nil"/>
              <w:bottom w:val="nil"/>
              <w:right w:val="nil"/>
            </w:tcBorders>
            <w:shd w:val="clear" w:color="auto" w:fill="auto"/>
            <w:vAlign w:val="bottom"/>
          </w:tcPr>
          <w:p w14:paraId="558E42CB" w14:textId="77777777" w:rsidR="009E4F9B" w:rsidRPr="00074791" w:rsidRDefault="009E4F9B" w:rsidP="00A5080A">
            <w:pPr>
              <w:pBdr>
                <w:bottom w:val="single" w:sz="4" w:space="1" w:color="auto"/>
              </w:pBdr>
              <w:spacing w:line="440" w:lineRule="exact"/>
              <w:ind w:left="34"/>
              <w:jc w:val="center"/>
              <w:rPr>
                <w:rFonts w:ascii="Angsana New" w:hAnsi="Angsana New"/>
                <w:sz w:val="26"/>
                <w:szCs w:val="26"/>
                <w:cs/>
              </w:rPr>
            </w:pPr>
            <w:r w:rsidRPr="00074791">
              <w:rPr>
                <w:rFonts w:ascii="Angsana New" w:hAnsi="Angsana New"/>
                <w:sz w:val="26"/>
                <w:szCs w:val="26"/>
              </w:rPr>
              <w:t>Consolidated financial statements</w:t>
            </w:r>
          </w:p>
        </w:tc>
        <w:tc>
          <w:tcPr>
            <w:tcW w:w="3118" w:type="dxa"/>
            <w:gridSpan w:val="2"/>
            <w:tcBorders>
              <w:top w:val="nil"/>
              <w:left w:val="nil"/>
              <w:bottom w:val="nil"/>
              <w:right w:val="nil"/>
            </w:tcBorders>
            <w:shd w:val="clear" w:color="auto" w:fill="auto"/>
            <w:vAlign w:val="bottom"/>
          </w:tcPr>
          <w:p w14:paraId="4DA5444E" w14:textId="77777777" w:rsidR="009E4F9B" w:rsidRPr="00074791" w:rsidRDefault="009E4F9B" w:rsidP="00A5080A">
            <w:pPr>
              <w:pBdr>
                <w:bottom w:val="single" w:sz="4" w:space="1" w:color="auto"/>
              </w:pBdr>
              <w:spacing w:line="440" w:lineRule="exact"/>
              <w:ind w:left="34"/>
              <w:jc w:val="center"/>
              <w:rPr>
                <w:rFonts w:ascii="Angsana New" w:hAnsi="Angsana New"/>
                <w:sz w:val="26"/>
                <w:szCs w:val="26"/>
              </w:rPr>
            </w:pPr>
            <w:r w:rsidRPr="00074791">
              <w:rPr>
                <w:rFonts w:ascii="Angsana New" w:hAnsi="Angsana New"/>
                <w:sz w:val="26"/>
                <w:szCs w:val="26"/>
              </w:rPr>
              <w:t>Separate financial statements</w:t>
            </w:r>
          </w:p>
        </w:tc>
      </w:tr>
      <w:tr w:rsidR="00AF4BD4" w:rsidRPr="00074791" w14:paraId="00FC1CBE" w14:textId="77777777" w:rsidTr="00F27981">
        <w:trPr>
          <w:trHeight w:val="80"/>
        </w:trPr>
        <w:tc>
          <w:tcPr>
            <w:tcW w:w="2552" w:type="dxa"/>
            <w:tcBorders>
              <w:top w:val="nil"/>
              <w:left w:val="nil"/>
              <w:bottom w:val="nil"/>
              <w:right w:val="nil"/>
            </w:tcBorders>
            <w:shd w:val="clear" w:color="auto" w:fill="auto"/>
            <w:vAlign w:val="bottom"/>
          </w:tcPr>
          <w:p w14:paraId="4EC346C2" w14:textId="77777777" w:rsidR="00AF4BD4" w:rsidRPr="00074791" w:rsidRDefault="00AF4BD4" w:rsidP="00A5080A">
            <w:pPr>
              <w:spacing w:line="440" w:lineRule="exact"/>
              <w:ind w:left="34"/>
              <w:rPr>
                <w:rFonts w:ascii="Angsana New" w:hAnsi="Angsana New"/>
                <w:sz w:val="26"/>
                <w:szCs w:val="26"/>
              </w:rPr>
            </w:pPr>
          </w:p>
        </w:tc>
        <w:tc>
          <w:tcPr>
            <w:tcW w:w="1559" w:type="dxa"/>
            <w:tcBorders>
              <w:top w:val="nil"/>
              <w:left w:val="nil"/>
              <w:bottom w:val="nil"/>
              <w:right w:val="nil"/>
            </w:tcBorders>
            <w:shd w:val="clear" w:color="auto" w:fill="auto"/>
          </w:tcPr>
          <w:p w14:paraId="347E664E" w14:textId="6A21E8F6" w:rsidR="00AF4BD4" w:rsidRPr="00074791" w:rsidRDefault="3D115F38" w:rsidP="00A5080A">
            <w:pPr>
              <w:pBdr>
                <w:bottom w:val="single" w:sz="4" w:space="1" w:color="auto"/>
              </w:pBdr>
              <w:tabs>
                <w:tab w:val="left" w:pos="5026"/>
              </w:tabs>
              <w:spacing w:line="440" w:lineRule="exact"/>
              <w:jc w:val="center"/>
              <w:rPr>
                <w:rFonts w:ascii="Angsana New" w:hAnsi="Angsana New"/>
                <w:sz w:val="26"/>
                <w:szCs w:val="26"/>
              </w:rPr>
            </w:pPr>
            <w:r w:rsidRPr="3D115F38">
              <w:rPr>
                <w:rFonts w:ascii="Angsana New" w:hAnsi="Angsana New"/>
                <w:sz w:val="26"/>
                <w:szCs w:val="26"/>
              </w:rPr>
              <w:t>June 30, 2021</w:t>
            </w:r>
          </w:p>
        </w:tc>
        <w:tc>
          <w:tcPr>
            <w:tcW w:w="1559" w:type="dxa"/>
            <w:tcBorders>
              <w:top w:val="nil"/>
              <w:left w:val="nil"/>
              <w:bottom w:val="nil"/>
              <w:right w:val="nil"/>
            </w:tcBorders>
            <w:shd w:val="clear" w:color="auto" w:fill="auto"/>
          </w:tcPr>
          <w:p w14:paraId="70279267" w14:textId="1404CD0B" w:rsidR="00AF4BD4" w:rsidRPr="00074791" w:rsidRDefault="00E701E4" w:rsidP="00A5080A">
            <w:pPr>
              <w:pBdr>
                <w:bottom w:val="single" w:sz="4" w:space="1" w:color="auto"/>
              </w:pBdr>
              <w:spacing w:line="440" w:lineRule="exact"/>
              <w:ind w:left="-108" w:right="-108"/>
              <w:jc w:val="center"/>
              <w:rPr>
                <w:rFonts w:ascii="Angsana New" w:hAnsi="Angsana New"/>
                <w:sz w:val="26"/>
                <w:szCs w:val="26"/>
                <w:cs/>
              </w:rPr>
            </w:pPr>
            <w:r w:rsidRPr="6A2EBB35">
              <w:rPr>
                <w:rFonts w:ascii="Angsana New" w:hAnsi="Angsana New"/>
                <w:sz w:val="26"/>
                <w:szCs w:val="26"/>
              </w:rPr>
              <w:t>December</w:t>
            </w:r>
            <w:r w:rsidR="00FB4DE6" w:rsidRPr="00074791">
              <w:rPr>
                <w:rFonts w:ascii="Angsana New" w:hAnsi="Angsana New"/>
                <w:sz w:val="26"/>
                <w:szCs w:val="26"/>
              </w:rPr>
              <w:t xml:space="preserve"> </w:t>
            </w:r>
            <w:r w:rsidR="00AF4BD4" w:rsidRPr="00074791">
              <w:rPr>
                <w:rFonts w:ascii="Angsana New" w:hAnsi="Angsana New"/>
                <w:sz w:val="26"/>
                <w:szCs w:val="26"/>
              </w:rPr>
              <w:t>31</w:t>
            </w:r>
            <w:r w:rsidR="00FB4DE6" w:rsidRPr="00074791">
              <w:rPr>
                <w:rFonts w:ascii="Angsana New" w:hAnsi="Angsana New"/>
                <w:sz w:val="26"/>
                <w:szCs w:val="26"/>
              </w:rPr>
              <w:t>,</w:t>
            </w:r>
            <w:r w:rsidR="00591DF5" w:rsidRPr="00074791">
              <w:rPr>
                <w:rFonts w:ascii="Angsana New" w:hAnsi="Angsana New"/>
                <w:sz w:val="26"/>
                <w:szCs w:val="26"/>
              </w:rPr>
              <w:t xml:space="preserve"> </w:t>
            </w:r>
            <w:r w:rsidR="00AF4BD4" w:rsidRPr="00074791">
              <w:rPr>
                <w:rFonts w:ascii="Angsana New" w:hAnsi="Angsana New"/>
                <w:sz w:val="26"/>
                <w:szCs w:val="26"/>
              </w:rPr>
              <w:t>2020</w:t>
            </w:r>
          </w:p>
        </w:tc>
        <w:tc>
          <w:tcPr>
            <w:tcW w:w="1559" w:type="dxa"/>
            <w:tcBorders>
              <w:top w:val="nil"/>
              <w:left w:val="nil"/>
              <w:bottom w:val="nil"/>
              <w:right w:val="nil"/>
            </w:tcBorders>
            <w:shd w:val="clear" w:color="auto" w:fill="auto"/>
          </w:tcPr>
          <w:p w14:paraId="392871FA" w14:textId="17F3A30E" w:rsidR="00AF4BD4" w:rsidRPr="00074791" w:rsidRDefault="3D115F38" w:rsidP="00A5080A">
            <w:pPr>
              <w:pBdr>
                <w:bottom w:val="single" w:sz="4" w:space="1" w:color="auto"/>
              </w:pBdr>
              <w:tabs>
                <w:tab w:val="left" w:pos="5026"/>
              </w:tabs>
              <w:spacing w:line="440" w:lineRule="exact"/>
              <w:jc w:val="center"/>
              <w:rPr>
                <w:rFonts w:ascii="Angsana New" w:hAnsi="Angsana New"/>
                <w:sz w:val="26"/>
                <w:szCs w:val="26"/>
              </w:rPr>
            </w:pPr>
            <w:r w:rsidRPr="3D115F38">
              <w:rPr>
                <w:rFonts w:ascii="Angsana New" w:hAnsi="Angsana New"/>
                <w:sz w:val="26"/>
                <w:szCs w:val="26"/>
              </w:rPr>
              <w:t>June 30, 2021</w:t>
            </w:r>
          </w:p>
        </w:tc>
        <w:tc>
          <w:tcPr>
            <w:tcW w:w="1559" w:type="dxa"/>
            <w:tcBorders>
              <w:top w:val="nil"/>
              <w:left w:val="nil"/>
              <w:bottom w:val="nil"/>
              <w:right w:val="nil"/>
            </w:tcBorders>
            <w:shd w:val="clear" w:color="auto" w:fill="auto"/>
          </w:tcPr>
          <w:p w14:paraId="5FA967B3" w14:textId="2DDA9893" w:rsidR="00AF4BD4" w:rsidRPr="00074791" w:rsidRDefault="00E701E4" w:rsidP="00A5080A">
            <w:pPr>
              <w:pBdr>
                <w:bottom w:val="single" w:sz="4" w:space="1" w:color="auto"/>
              </w:pBdr>
              <w:tabs>
                <w:tab w:val="left" w:pos="5026"/>
              </w:tabs>
              <w:spacing w:line="440" w:lineRule="exact"/>
              <w:ind w:left="-108" w:right="-107"/>
              <w:jc w:val="center"/>
              <w:rPr>
                <w:rFonts w:ascii="Angsana New" w:hAnsi="Angsana New"/>
                <w:sz w:val="26"/>
                <w:szCs w:val="26"/>
                <w:cs/>
              </w:rPr>
            </w:pPr>
            <w:r w:rsidRPr="386133E8">
              <w:rPr>
                <w:rFonts w:ascii="Angsana New" w:hAnsi="Angsana New"/>
                <w:sz w:val="26"/>
                <w:szCs w:val="26"/>
              </w:rPr>
              <w:t>December</w:t>
            </w:r>
            <w:r w:rsidR="00FB4DE6" w:rsidRPr="386133E8">
              <w:rPr>
                <w:rFonts w:ascii="Angsana New" w:hAnsi="Angsana New"/>
                <w:sz w:val="26"/>
                <w:szCs w:val="26"/>
              </w:rPr>
              <w:t xml:space="preserve"> </w:t>
            </w:r>
            <w:r w:rsidR="00AF4BD4" w:rsidRPr="386133E8">
              <w:rPr>
                <w:rFonts w:ascii="Angsana New" w:hAnsi="Angsana New"/>
                <w:sz w:val="26"/>
                <w:szCs w:val="26"/>
              </w:rPr>
              <w:t>31</w:t>
            </w:r>
            <w:r w:rsidR="00FB4DE6" w:rsidRPr="386133E8">
              <w:rPr>
                <w:rFonts w:ascii="Angsana New" w:hAnsi="Angsana New"/>
                <w:sz w:val="26"/>
                <w:szCs w:val="26"/>
              </w:rPr>
              <w:t>,</w:t>
            </w:r>
            <w:r w:rsidR="00591DF5" w:rsidRPr="386133E8">
              <w:rPr>
                <w:rFonts w:ascii="Angsana New" w:hAnsi="Angsana New"/>
                <w:sz w:val="26"/>
                <w:szCs w:val="26"/>
              </w:rPr>
              <w:t xml:space="preserve"> </w:t>
            </w:r>
            <w:r w:rsidR="00AF4BD4" w:rsidRPr="386133E8">
              <w:rPr>
                <w:rFonts w:ascii="Angsana New" w:hAnsi="Angsana New"/>
                <w:sz w:val="26"/>
                <w:szCs w:val="26"/>
              </w:rPr>
              <w:t>2020</w:t>
            </w:r>
          </w:p>
        </w:tc>
      </w:tr>
      <w:bookmarkEnd w:id="29"/>
      <w:tr w:rsidR="00056CE1" w:rsidRPr="00074791" w14:paraId="1F0C75FE" w14:textId="77777777" w:rsidTr="00F27981">
        <w:trPr>
          <w:trHeight w:val="376"/>
        </w:trPr>
        <w:tc>
          <w:tcPr>
            <w:tcW w:w="2552" w:type="dxa"/>
            <w:tcBorders>
              <w:top w:val="nil"/>
              <w:left w:val="nil"/>
              <w:bottom w:val="nil"/>
              <w:right w:val="nil"/>
            </w:tcBorders>
            <w:shd w:val="clear" w:color="auto" w:fill="auto"/>
            <w:vAlign w:val="bottom"/>
          </w:tcPr>
          <w:p w14:paraId="62E748EA" w14:textId="77777777" w:rsidR="00056CE1" w:rsidRPr="00074791" w:rsidRDefault="00056CE1" w:rsidP="00A5080A">
            <w:pPr>
              <w:spacing w:line="440" w:lineRule="exact"/>
              <w:ind w:left="34"/>
              <w:rPr>
                <w:rFonts w:ascii="Angsana New" w:hAnsi="Angsana New"/>
                <w:sz w:val="26"/>
                <w:szCs w:val="26"/>
                <w:cs/>
              </w:rPr>
            </w:pPr>
            <w:r w:rsidRPr="00074791">
              <w:rPr>
                <w:rFonts w:ascii="Angsana New" w:hAnsi="Angsana New"/>
                <w:sz w:val="26"/>
                <w:szCs w:val="26"/>
              </w:rPr>
              <w:t>Deferred tax assets</w:t>
            </w:r>
          </w:p>
        </w:tc>
        <w:tc>
          <w:tcPr>
            <w:tcW w:w="1559" w:type="dxa"/>
            <w:tcBorders>
              <w:top w:val="nil"/>
              <w:left w:val="nil"/>
              <w:bottom w:val="nil"/>
              <w:right w:val="nil"/>
            </w:tcBorders>
            <w:shd w:val="clear" w:color="auto" w:fill="auto"/>
            <w:vAlign w:val="bottom"/>
          </w:tcPr>
          <w:p w14:paraId="5DE51312" w14:textId="77777777" w:rsidR="00056CE1" w:rsidRPr="00074791" w:rsidRDefault="00056CE1" w:rsidP="00A5080A">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vAlign w:val="bottom"/>
          </w:tcPr>
          <w:p w14:paraId="38198B95" w14:textId="77777777" w:rsidR="00056CE1" w:rsidRPr="00074791" w:rsidRDefault="00056CE1" w:rsidP="00A5080A">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vAlign w:val="bottom"/>
          </w:tcPr>
          <w:p w14:paraId="470C9823" w14:textId="77777777" w:rsidR="00056CE1" w:rsidRPr="00074791" w:rsidRDefault="00056CE1" w:rsidP="00A5080A">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vAlign w:val="bottom"/>
          </w:tcPr>
          <w:p w14:paraId="49355BB8" w14:textId="77777777" w:rsidR="00056CE1" w:rsidRPr="00074791" w:rsidRDefault="00056CE1" w:rsidP="00A5080A">
            <w:pPr>
              <w:spacing w:line="440" w:lineRule="exact"/>
              <w:jc w:val="right"/>
              <w:rPr>
                <w:rFonts w:ascii="Angsana New" w:hAnsi="Angsana New"/>
                <w:sz w:val="26"/>
                <w:szCs w:val="26"/>
              </w:rPr>
            </w:pPr>
          </w:p>
        </w:tc>
      </w:tr>
      <w:tr w:rsidR="00AF4BD4" w:rsidRPr="00074791" w14:paraId="044B409A" w14:textId="77777777" w:rsidTr="00F27981">
        <w:trPr>
          <w:trHeight w:val="376"/>
        </w:trPr>
        <w:tc>
          <w:tcPr>
            <w:tcW w:w="2552" w:type="dxa"/>
            <w:tcBorders>
              <w:top w:val="nil"/>
              <w:left w:val="nil"/>
              <w:bottom w:val="nil"/>
              <w:right w:val="nil"/>
            </w:tcBorders>
            <w:shd w:val="clear" w:color="auto" w:fill="auto"/>
            <w:vAlign w:val="bottom"/>
          </w:tcPr>
          <w:p w14:paraId="3C174413" w14:textId="50F935B3" w:rsidR="00AF4BD4" w:rsidRPr="00074791" w:rsidRDefault="00AF4BD4" w:rsidP="00A5080A">
            <w:pPr>
              <w:spacing w:line="440" w:lineRule="exact"/>
              <w:ind w:left="34"/>
              <w:rPr>
                <w:rFonts w:ascii="Angsana New" w:hAnsi="Angsana New"/>
                <w:sz w:val="26"/>
                <w:szCs w:val="26"/>
              </w:rPr>
            </w:pPr>
            <w:r w:rsidRPr="00074791">
              <w:rPr>
                <w:rFonts w:ascii="Angsana New" w:hAnsi="Angsana New"/>
                <w:sz w:val="26"/>
                <w:szCs w:val="26"/>
              </w:rPr>
              <w:t>Allowance for doubtful accounts</w:t>
            </w:r>
          </w:p>
        </w:tc>
        <w:tc>
          <w:tcPr>
            <w:tcW w:w="1559" w:type="dxa"/>
            <w:tcBorders>
              <w:top w:val="nil"/>
              <w:left w:val="nil"/>
              <w:bottom w:val="nil"/>
              <w:right w:val="nil"/>
            </w:tcBorders>
            <w:shd w:val="clear" w:color="auto" w:fill="auto"/>
          </w:tcPr>
          <w:p w14:paraId="639B6C95" w14:textId="19D20663" w:rsidR="00AF4BD4" w:rsidRPr="0006751B" w:rsidRDefault="3A3F8C45" w:rsidP="00A5080A">
            <w:pPr>
              <w:spacing w:line="440" w:lineRule="exact"/>
              <w:jc w:val="right"/>
              <w:rPr>
                <w:rFonts w:ascii="Angsana New" w:hAnsi="Angsana New"/>
                <w:sz w:val="28"/>
                <w:szCs w:val="28"/>
              </w:rPr>
            </w:pPr>
            <w:r w:rsidRPr="0006751B">
              <w:rPr>
                <w:rFonts w:ascii="Angsana New" w:hAnsi="Angsana New"/>
                <w:sz w:val="28"/>
                <w:szCs w:val="28"/>
              </w:rPr>
              <w:t>-</w:t>
            </w:r>
          </w:p>
        </w:tc>
        <w:tc>
          <w:tcPr>
            <w:tcW w:w="1559" w:type="dxa"/>
            <w:tcBorders>
              <w:top w:val="nil"/>
              <w:left w:val="nil"/>
              <w:bottom w:val="nil"/>
              <w:right w:val="nil"/>
            </w:tcBorders>
            <w:shd w:val="clear" w:color="auto" w:fill="auto"/>
          </w:tcPr>
          <w:p w14:paraId="5CA18E9B" w14:textId="531DD763" w:rsidR="00AF4BD4" w:rsidRPr="0095600B" w:rsidRDefault="00AF4BD4" w:rsidP="00A5080A">
            <w:pPr>
              <w:spacing w:line="440" w:lineRule="exact"/>
              <w:jc w:val="right"/>
              <w:rPr>
                <w:rFonts w:ascii="Angsana New" w:hAnsi="Angsana New"/>
                <w:sz w:val="28"/>
                <w:szCs w:val="28"/>
              </w:rPr>
            </w:pPr>
            <w:r w:rsidRPr="0095600B">
              <w:rPr>
                <w:rFonts w:ascii="Angsana New" w:hAnsi="Angsana New"/>
                <w:sz w:val="28"/>
                <w:szCs w:val="28"/>
              </w:rPr>
              <w:t>40,000.00</w:t>
            </w:r>
          </w:p>
        </w:tc>
        <w:tc>
          <w:tcPr>
            <w:tcW w:w="1559" w:type="dxa"/>
            <w:tcBorders>
              <w:top w:val="nil"/>
              <w:left w:val="nil"/>
              <w:bottom w:val="nil"/>
              <w:right w:val="nil"/>
            </w:tcBorders>
            <w:shd w:val="clear" w:color="auto" w:fill="auto"/>
            <w:vAlign w:val="bottom"/>
          </w:tcPr>
          <w:p w14:paraId="3CE8C187" w14:textId="27623B94" w:rsidR="00AF4BD4" w:rsidRPr="0006751B" w:rsidRDefault="1EA4816C" w:rsidP="00A5080A">
            <w:pPr>
              <w:spacing w:line="440" w:lineRule="exact"/>
              <w:jc w:val="right"/>
              <w:rPr>
                <w:rFonts w:ascii="Angsana New" w:hAnsi="Angsana New"/>
                <w:sz w:val="28"/>
                <w:szCs w:val="28"/>
              </w:rPr>
            </w:pPr>
            <w:r w:rsidRPr="0006751B">
              <w:rPr>
                <w:rFonts w:ascii="Angsana New" w:hAnsi="Angsana New"/>
                <w:sz w:val="28"/>
                <w:szCs w:val="28"/>
              </w:rPr>
              <w:t>-</w:t>
            </w:r>
          </w:p>
        </w:tc>
        <w:tc>
          <w:tcPr>
            <w:tcW w:w="1559" w:type="dxa"/>
            <w:tcBorders>
              <w:top w:val="nil"/>
              <w:left w:val="nil"/>
              <w:bottom w:val="nil"/>
              <w:right w:val="nil"/>
            </w:tcBorders>
            <w:shd w:val="clear" w:color="auto" w:fill="auto"/>
            <w:vAlign w:val="bottom"/>
          </w:tcPr>
          <w:p w14:paraId="48551D20" w14:textId="5E2C83C8" w:rsidR="00AF4BD4" w:rsidRPr="0095600B" w:rsidRDefault="00AF4BD4" w:rsidP="00A5080A">
            <w:pPr>
              <w:spacing w:line="440" w:lineRule="exact"/>
              <w:jc w:val="right"/>
              <w:rPr>
                <w:rFonts w:ascii="Angsana New" w:hAnsi="Angsana New"/>
                <w:sz w:val="28"/>
                <w:szCs w:val="28"/>
              </w:rPr>
            </w:pPr>
            <w:r w:rsidRPr="0095600B">
              <w:rPr>
                <w:rFonts w:ascii="Angsana New" w:hAnsi="Angsana New"/>
                <w:sz w:val="28"/>
                <w:szCs w:val="28"/>
              </w:rPr>
              <w:t>40,000.00</w:t>
            </w:r>
          </w:p>
        </w:tc>
      </w:tr>
      <w:tr w:rsidR="002D7056" w:rsidRPr="00074791" w14:paraId="30536663" w14:textId="77777777" w:rsidTr="00F27981">
        <w:trPr>
          <w:trHeight w:val="376"/>
        </w:trPr>
        <w:tc>
          <w:tcPr>
            <w:tcW w:w="2552" w:type="dxa"/>
            <w:tcBorders>
              <w:top w:val="nil"/>
              <w:left w:val="nil"/>
              <w:bottom w:val="nil"/>
              <w:right w:val="nil"/>
            </w:tcBorders>
            <w:shd w:val="clear" w:color="auto" w:fill="auto"/>
            <w:vAlign w:val="bottom"/>
          </w:tcPr>
          <w:p w14:paraId="520C59BA" w14:textId="7FBAD26D" w:rsidR="002D7056" w:rsidRPr="00074791" w:rsidRDefault="002D7056" w:rsidP="00A5080A">
            <w:pPr>
              <w:spacing w:line="440" w:lineRule="exact"/>
              <w:ind w:left="34"/>
              <w:rPr>
                <w:rFonts w:ascii="Angsana New" w:hAnsi="Angsana New"/>
                <w:sz w:val="26"/>
                <w:szCs w:val="26"/>
              </w:rPr>
            </w:pPr>
            <w:r w:rsidRPr="00074791">
              <w:rPr>
                <w:rFonts w:ascii="Angsana New" w:hAnsi="Angsana New"/>
                <w:sz w:val="26"/>
                <w:szCs w:val="26"/>
              </w:rPr>
              <w:t>Reserve for long</w:t>
            </w:r>
            <w:r w:rsidRPr="00074791">
              <w:rPr>
                <w:rFonts w:ascii="Angsana New" w:hAnsi="Angsana New"/>
                <w:sz w:val="26"/>
                <w:szCs w:val="26"/>
                <w:cs/>
              </w:rPr>
              <w:t>-</w:t>
            </w:r>
            <w:r w:rsidRPr="00074791">
              <w:rPr>
                <w:rFonts w:ascii="Angsana New" w:hAnsi="Angsana New"/>
                <w:sz w:val="26"/>
                <w:szCs w:val="26"/>
              </w:rPr>
              <w:t>term employee</w:t>
            </w:r>
          </w:p>
        </w:tc>
        <w:tc>
          <w:tcPr>
            <w:tcW w:w="1559" w:type="dxa"/>
            <w:tcBorders>
              <w:top w:val="nil"/>
              <w:left w:val="nil"/>
              <w:bottom w:val="nil"/>
              <w:right w:val="nil"/>
            </w:tcBorders>
            <w:shd w:val="clear" w:color="auto" w:fill="auto"/>
          </w:tcPr>
          <w:p w14:paraId="3EDB1381" w14:textId="77777777" w:rsidR="002D7056" w:rsidRPr="0006751B" w:rsidRDefault="002D7056" w:rsidP="00A5080A">
            <w:pPr>
              <w:spacing w:line="440" w:lineRule="exact"/>
              <w:jc w:val="right"/>
              <w:rPr>
                <w:rFonts w:ascii="Angsana New" w:hAnsi="Angsana New"/>
                <w:sz w:val="28"/>
                <w:szCs w:val="28"/>
              </w:rPr>
            </w:pPr>
          </w:p>
        </w:tc>
        <w:tc>
          <w:tcPr>
            <w:tcW w:w="1559" w:type="dxa"/>
            <w:tcBorders>
              <w:top w:val="nil"/>
              <w:left w:val="nil"/>
              <w:bottom w:val="nil"/>
              <w:right w:val="nil"/>
            </w:tcBorders>
            <w:shd w:val="clear" w:color="auto" w:fill="auto"/>
          </w:tcPr>
          <w:p w14:paraId="75881B05" w14:textId="77777777" w:rsidR="002D7056" w:rsidRPr="0095600B" w:rsidRDefault="002D7056" w:rsidP="00A5080A">
            <w:pPr>
              <w:spacing w:line="440" w:lineRule="exact"/>
              <w:jc w:val="right"/>
              <w:rPr>
                <w:rFonts w:ascii="Angsana New" w:hAnsi="Angsana New"/>
                <w:sz w:val="28"/>
                <w:szCs w:val="28"/>
              </w:rPr>
            </w:pPr>
          </w:p>
        </w:tc>
        <w:tc>
          <w:tcPr>
            <w:tcW w:w="1559" w:type="dxa"/>
            <w:tcBorders>
              <w:top w:val="nil"/>
              <w:left w:val="nil"/>
              <w:bottom w:val="nil"/>
              <w:right w:val="nil"/>
            </w:tcBorders>
            <w:shd w:val="clear" w:color="auto" w:fill="auto"/>
          </w:tcPr>
          <w:p w14:paraId="018182E2" w14:textId="77777777" w:rsidR="002D7056" w:rsidRPr="0006751B" w:rsidRDefault="002D7056" w:rsidP="00A5080A">
            <w:pPr>
              <w:spacing w:line="440" w:lineRule="exact"/>
              <w:jc w:val="right"/>
              <w:rPr>
                <w:rFonts w:ascii="Angsana New" w:hAnsi="Angsana New"/>
                <w:sz w:val="28"/>
                <w:szCs w:val="28"/>
              </w:rPr>
            </w:pPr>
          </w:p>
        </w:tc>
        <w:tc>
          <w:tcPr>
            <w:tcW w:w="1559" w:type="dxa"/>
            <w:tcBorders>
              <w:top w:val="nil"/>
              <w:left w:val="nil"/>
              <w:bottom w:val="nil"/>
              <w:right w:val="nil"/>
            </w:tcBorders>
            <w:shd w:val="clear" w:color="auto" w:fill="auto"/>
          </w:tcPr>
          <w:p w14:paraId="6086D983" w14:textId="77777777" w:rsidR="002D7056" w:rsidRPr="0095600B" w:rsidRDefault="002D7056" w:rsidP="00A5080A">
            <w:pPr>
              <w:spacing w:line="440" w:lineRule="exact"/>
              <w:jc w:val="right"/>
              <w:rPr>
                <w:rFonts w:ascii="Angsana New" w:hAnsi="Angsana New"/>
                <w:sz w:val="28"/>
                <w:szCs w:val="28"/>
              </w:rPr>
            </w:pPr>
          </w:p>
        </w:tc>
      </w:tr>
      <w:tr w:rsidR="00AF4BD4" w:rsidRPr="00074791" w14:paraId="372498FF" w14:textId="77777777" w:rsidTr="00F27981">
        <w:trPr>
          <w:trHeight w:val="389"/>
        </w:trPr>
        <w:tc>
          <w:tcPr>
            <w:tcW w:w="2552" w:type="dxa"/>
            <w:tcBorders>
              <w:top w:val="nil"/>
              <w:left w:val="nil"/>
              <w:bottom w:val="nil"/>
              <w:right w:val="nil"/>
            </w:tcBorders>
            <w:shd w:val="clear" w:color="auto" w:fill="auto"/>
            <w:vAlign w:val="bottom"/>
          </w:tcPr>
          <w:p w14:paraId="2D5BCDF7" w14:textId="2A00E76C" w:rsidR="00AF4BD4" w:rsidRPr="00074791" w:rsidRDefault="00AF4BD4" w:rsidP="00A5080A">
            <w:pPr>
              <w:spacing w:line="440" w:lineRule="exact"/>
              <w:ind w:left="363"/>
              <w:rPr>
                <w:rFonts w:ascii="Angsana New" w:hAnsi="Angsana New"/>
                <w:sz w:val="26"/>
                <w:szCs w:val="26"/>
              </w:rPr>
            </w:pPr>
            <w:r w:rsidRPr="00074791">
              <w:rPr>
                <w:rFonts w:ascii="Angsana New" w:hAnsi="Angsana New"/>
                <w:sz w:val="26"/>
                <w:szCs w:val="26"/>
              </w:rPr>
              <w:t>benefit</w:t>
            </w:r>
          </w:p>
        </w:tc>
        <w:tc>
          <w:tcPr>
            <w:tcW w:w="1559" w:type="dxa"/>
            <w:tcBorders>
              <w:top w:val="nil"/>
              <w:left w:val="nil"/>
              <w:bottom w:val="nil"/>
              <w:right w:val="nil"/>
            </w:tcBorders>
            <w:shd w:val="clear" w:color="auto" w:fill="auto"/>
          </w:tcPr>
          <w:p w14:paraId="35F94F14" w14:textId="54F39BA0" w:rsidR="00AF4BD4" w:rsidRPr="0006751B" w:rsidRDefault="1EA4816C" w:rsidP="00A5080A">
            <w:pPr>
              <w:spacing w:line="440" w:lineRule="exact"/>
              <w:jc w:val="right"/>
              <w:rPr>
                <w:rFonts w:ascii="Angsana New" w:hAnsi="Angsana New"/>
                <w:sz w:val="28"/>
                <w:szCs w:val="28"/>
              </w:rPr>
            </w:pPr>
            <w:r w:rsidRPr="0006751B">
              <w:rPr>
                <w:rFonts w:ascii="Angsana New" w:hAnsi="Angsana New"/>
                <w:sz w:val="28"/>
                <w:szCs w:val="28"/>
              </w:rPr>
              <w:t>-</w:t>
            </w:r>
          </w:p>
        </w:tc>
        <w:tc>
          <w:tcPr>
            <w:tcW w:w="1559" w:type="dxa"/>
            <w:tcBorders>
              <w:top w:val="nil"/>
              <w:left w:val="nil"/>
              <w:bottom w:val="nil"/>
              <w:right w:val="nil"/>
            </w:tcBorders>
            <w:shd w:val="clear" w:color="auto" w:fill="auto"/>
          </w:tcPr>
          <w:p w14:paraId="385B7DA5" w14:textId="5AC4F15B" w:rsidR="00AF4BD4" w:rsidRPr="0095600B" w:rsidRDefault="00AF4BD4" w:rsidP="00A5080A">
            <w:pPr>
              <w:spacing w:line="440" w:lineRule="exact"/>
              <w:jc w:val="right"/>
              <w:rPr>
                <w:rFonts w:ascii="Angsana New" w:hAnsi="Angsana New"/>
                <w:sz w:val="28"/>
                <w:szCs w:val="28"/>
              </w:rPr>
            </w:pPr>
            <w:r w:rsidRPr="0095600B">
              <w:rPr>
                <w:rFonts w:ascii="Angsana New" w:hAnsi="Angsana New"/>
                <w:sz w:val="28"/>
                <w:szCs w:val="28"/>
              </w:rPr>
              <w:t>554,240.80</w:t>
            </w:r>
          </w:p>
        </w:tc>
        <w:tc>
          <w:tcPr>
            <w:tcW w:w="1559" w:type="dxa"/>
            <w:tcBorders>
              <w:top w:val="nil"/>
              <w:left w:val="nil"/>
              <w:bottom w:val="nil"/>
              <w:right w:val="nil"/>
            </w:tcBorders>
            <w:shd w:val="clear" w:color="auto" w:fill="auto"/>
          </w:tcPr>
          <w:p w14:paraId="28EFF271" w14:textId="2F5C96E6" w:rsidR="00AF4BD4" w:rsidRPr="0006751B" w:rsidRDefault="1EA4816C" w:rsidP="00A5080A">
            <w:pPr>
              <w:spacing w:line="440" w:lineRule="exact"/>
              <w:jc w:val="right"/>
              <w:rPr>
                <w:rFonts w:ascii="Angsana New" w:hAnsi="Angsana New"/>
                <w:sz w:val="28"/>
                <w:szCs w:val="28"/>
              </w:rPr>
            </w:pPr>
            <w:r w:rsidRPr="0006751B">
              <w:rPr>
                <w:rFonts w:ascii="Angsana New" w:hAnsi="Angsana New"/>
                <w:sz w:val="28"/>
                <w:szCs w:val="28"/>
              </w:rPr>
              <w:t>-</w:t>
            </w:r>
          </w:p>
        </w:tc>
        <w:tc>
          <w:tcPr>
            <w:tcW w:w="1559" w:type="dxa"/>
            <w:tcBorders>
              <w:top w:val="nil"/>
              <w:left w:val="nil"/>
              <w:bottom w:val="nil"/>
              <w:right w:val="nil"/>
            </w:tcBorders>
            <w:shd w:val="clear" w:color="auto" w:fill="auto"/>
          </w:tcPr>
          <w:p w14:paraId="1834A82E" w14:textId="55668CA3" w:rsidR="00AF4BD4" w:rsidRPr="0095600B" w:rsidRDefault="00AF4BD4" w:rsidP="00A5080A">
            <w:pPr>
              <w:spacing w:line="440" w:lineRule="exact"/>
              <w:jc w:val="right"/>
              <w:rPr>
                <w:rFonts w:ascii="Angsana New" w:hAnsi="Angsana New"/>
                <w:sz w:val="28"/>
                <w:szCs w:val="28"/>
              </w:rPr>
            </w:pPr>
            <w:r w:rsidRPr="0095600B">
              <w:rPr>
                <w:rFonts w:ascii="Angsana New" w:hAnsi="Angsana New"/>
                <w:sz w:val="28"/>
                <w:szCs w:val="28"/>
              </w:rPr>
              <w:t>554,240.80</w:t>
            </w:r>
          </w:p>
        </w:tc>
      </w:tr>
      <w:tr w:rsidR="00AF4BD4" w:rsidRPr="00074791" w14:paraId="7B02B454" w14:textId="77777777" w:rsidTr="00F27981">
        <w:trPr>
          <w:trHeight w:val="80"/>
        </w:trPr>
        <w:tc>
          <w:tcPr>
            <w:tcW w:w="2552" w:type="dxa"/>
            <w:tcBorders>
              <w:top w:val="nil"/>
              <w:left w:val="nil"/>
              <w:bottom w:val="nil"/>
              <w:right w:val="nil"/>
            </w:tcBorders>
            <w:shd w:val="clear" w:color="auto" w:fill="auto"/>
            <w:vAlign w:val="bottom"/>
          </w:tcPr>
          <w:p w14:paraId="4F7F48BA" w14:textId="77777777" w:rsidR="00AF4BD4" w:rsidRPr="00074791" w:rsidRDefault="00AF4BD4" w:rsidP="00A5080A">
            <w:pPr>
              <w:spacing w:line="440" w:lineRule="exact"/>
              <w:ind w:left="34"/>
              <w:rPr>
                <w:rFonts w:ascii="Angsana New" w:hAnsi="Angsana New"/>
                <w:sz w:val="26"/>
                <w:szCs w:val="26"/>
                <w:cs/>
              </w:rPr>
            </w:pPr>
            <w:r w:rsidRPr="00074791">
              <w:rPr>
                <w:rFonts w:ascii="Angsana New" w:hAnsi="Angsana New"/>
                <w:sz w:val="26"/>
                <w:szCs w:val="26"/>
              </w:rPr>
              <w:t>Deficit</w:t>
            </w:r>
          </w:p>
        </w:tc>
        <w:tc>
          <w:tcPr>
            <w:tcW w:w="1559" w:type="dxa"/>
            <w:tcBorders>
              <w:top w:val="nil"/>
              <w:left w:val="nil"/>
              <w:bottom w:val="nil"/>
              <w:right w:val="nil"/>
            </w:tcBorders>
            <w:shd w:val="clear" w:color="auto" w:fill="auto"/>
            <w:vAlign w:val="bottom"/>
          </w:tcPr>
          <w:p w14:paraId="6115D605" w14:textId="632C40C9" w:rsidR="00AF4BD4" w:rsidRPr="0006751B" w:rsidRDefault="3D115F38" w:rsidP="00A5080A">
            <w:pPr>
              <w:pBdr>
                <w:bottom w:val="single" w:sz="4" w:space="1" w:color="auto"/>
              </w:pBdr>
              <w:spacing w:line="440" w:lineRule="exact"/>
              <w:jc w:val="right"/>
              <w:rPr>
                <w:rFonts w:ascii="Angsana New" w:hAnsi="Angsana New"/>
                <w:sz w:val="28"/>
                <w:szCs w:val="28"/>
              </w:rPr>
            </w:pPr>
            <w:r w:rsidRPr="0095600B">
              <w:rPr>
                <w:rFonts w:ascii="Angsana New" w:hAnsi="Angsana New"/>
                <w:sz w:val="28"/>
                <w:szCs w:val="28"/>
              </w:rPr>
              <w:t>1,824,474.21</w:t>
            </w:r>
          </w:p>
        </w:tc>
        <w:tc>
          <w:tcPr>
            <w:tcW w:w="1559" w:type="dxa"/>
            <w:tcBorders>
              <w:top w:val="nil"/>
              <w:left w:val="nil"/>
              <w:bottom w:val="nil"/>
              <w:right w:val="nil"/>
            </w:tcBorders>
            <w:shd w:val="clear" w:color="auto" w:fill="auto"/>
            <w:vAlign w:val="bottom"/>
          </w:tcPr>
          <w:p w14:paraId="1DC05E7A" w14:textId="61A42C05" w:rsidR="00AF4BD4" w:rsidRPr="0095600B" w:rsidRDefault="0087490E" w:rsidP="00A5080A">
            <w:pPr>
              <w:pBdr>
                <w:bottom w:val="single" w:sz="4" w:space="1" w:color="auto"/>
              </w:pBdr>
              <w:spacing w:line="440" w:lineRule="exact"/>
              <w:jc w:val="right"/>
              <w:rPr>
                <w:rFonts w:ascii="Angsana New" w:hAnsi="Angsana New"/>
                <w:sz w:val="28"/>
                <w:szCs w:val="28"/>
              </w:rPr>
            </w:pPr>
            <w:r w:rsidRPr="0095600B">
              <w:rPr>
                <w:rFonts w:ascii="Angsana New" w:hAnsi="Angsana New" w:hint="cs"/>
                <w:sz w:val="28"/>
                <w:szCs w:val="28"/>
                <w:cs/>
              </w:rPr>
              <w:t>5</w:t>
            </w:r>
            <w:r w:rsidRPr="0095600B">
              <w:rPr>
                <w:rFonts w:ascii="Angsana New" w:hAnsi="Angsana New"/>
                <w:sz w:val="28"/>
                <w:szCs w:val="28"/>
              </w:rPr>
              <w:t>,</w:t>
            </w:r>
            <w:r w:rsidRPr="0095600B">
              <w:rPr>
                <w:rFonts w:ascii="Angsana New" w:hAnsi="Angsana New" w:hint="cs"/>
                <w:sz w:val="28"/>
                <w:szCs w:val="28"/>
                <w:cs/>
              </w:rPr>
              <w:t>459</w:t>
            </w:r>
            <w:r w:rsidRPr="0095600B">
              <w:rPr>
                <w:rFonts w:ascii="Angsana New" w:hAnsi="Angsana New"/>
                <w:sz w:val="28"/>
                <w:szCs w:val="28"/>
              </w:rPr>
              <w:t>,</w:t>
            </w:r>
            <w:r w:rsidRPr="0095600B">
              <w:rPr>
                <w:rFonts w:ascii="Angsana New" w:hAnsi="Angsana New" w:hint="cs"/>
                <w:sz w:val="28"/>
                <w:szCs w:val="28"/>
                <w:cs/>
              </w:rPr>
              <w:t>728.76</w:t>
            </w:r>
          </w:p>
        </w:tc>
        <w:tc>
          <w:tcPr>
            <w:tcW w:w="1559" w:type="dxa"/>
            <w:tcBorders>
              <w:top w:val="nil"/>
              <w:left w:val="nil"/>
              <w:bottom w:val="nil"/>
              <w:right w:val="nil"/>
            </w:tcBorders>
            <w:shd w:val="clear" w:color="auto" w:fill="auto"/>
            <w:vAlign w:val="bottom"/>
          </w:tcPr>
          <w:p w14:paraId="77F52DEE" w14:textId="48FC3D76" w:rsidR="00AF4BD4" w:rsidRPr="0006751B" w:rsidRDefault="005777E3" w:rsidP="00A5080A">
            <w:pPr>
              <w:pBdr>
                <w:bottom w:val="single" w:sz="4" w:space="1" w:color="auto"/>
              </w:pBdr>
              <w:spacing w:line="440" w:lineRule="exact"/>
              <w:jc w:val="right"/>
              <w:rPr>
                <w:rFonts w:ascii="Angsana New" w:hAnsi="Angsana New"/>
                <w:sz w:val="28"/>
                <w:szCs w:val="28"/>
              </w:rPr>
            </w:pPr>
            <w:r w:rsidRPr="0006751B">
              <w:rPr>
                <w:rFonts w:ascii="Angsana New" w:hAnsi="Angsana New"/>
                <w:sz w:val="28"/>
                <w:szCs w:val="28"/>
                <w:cs/>
              </w:rPr>
              <w:t>-</w:t>
            </w:r>
          </w:p>
        </w:tc>
        <w:tc>
          <w:tcPr>
            <w:tcW w:w="1559" w:type="dxa"/>
            <w:tcBorders>
              <w:top w:val="nil"/>
              <w:left w:val="nil"/>
              <w:bottom w:val="nil"/>
              <w:right w:val="nil"/>
            </w:tcBorders>
            <w:shd w:val="clear" w:color="auto" w:fill="auto"/>
            <w:vAlign w:val="bottom"/>
          </w:tcPr>
          <w:p w14:paraId="13F00BD5" w14:textId="50F4D165" w:rsidR="00AF4BD4" w:rsidRPr="0095600B" w:rsidRDefault="00315D10" w:rsidP="00A5080A">
            <w:pPr>
              <w:pBdr>
                <w:bottom w:val="single" w:sz="4" w:space="1" w:color="auto"/>
              </w:pBdr>
              <w:spacing w:line="440" w:lineRule="exact"/>
              <w:jc w:val="right"/>
              <w:rPr>
                <w:rFonts w:ascii="Angsana New" w:hAnsi="Angsana New"/>
                <w:sz w:val="28"/>
                <w:szCs w:val="28"/>
              </w:rPr>
            </w:pPr>
            <w:r w:rsidRPr="0095600B">
              <w:rPr>
                <w:rFonts w:ascii="Angsana New" w:hAnsi="Angsana New"/>
                <w:sz w:val="28"/>
                <w:szCs w:val="28"/>
                <w:cs/>
              </w:rPr>
              <w:t>3</w:t>
            </w:r>
            <w:r w:rsidRPr="0095600B">
              <w:rPr>
                <w:rFonts w:ascii="Angsana New" w:hAnsi="Angsana New"/>
                <w:sz w:val="28"/>
                <w:szCs w:val="28"/>
              </w:rPr>
              <w:t>,</w:t>
            </w:r>
            <w:r w:rsidRPr="0095600B">
              <w:rPr>
                <w:rFonts w:ascii="Angsana New" w:hAnsi="Angsana New"/>
                <w:sz w:val="28"/>
                <w:szCs w:val="28"/>
                <w:cs/>
              </w:rPr>
              <w:t>635</w:t>
            </w:r>
            <w:r w:rsidRPr="0095600B">
              <w:rPr>
                <w:rFonts w:ascii="Angsana New" w:hAnsi="Angsana New"/>
                <w:sz w:val="28"/>
                <w:szCs w:val="28"/>
              </w:rPr>
              <w:t>,</w:t>
            </w:r>
            <w:r w:rsidRPr="0095600B">
              <w:rPr>
                <w:rFonts w:ascii="Angsana New" w:hAnsi="Angsana New"/>
                <w:sz w:val="28"/>
                <w:szCs w:val="28"/>
                <w:cs/>
              </w:rPr>
              <w:t>254.55</w:t>
            </w:r>
          </w:p>
        </w:tc>
      </w:tr>
      <w:tr w:rsidR="00AF4BD4" w:rsidRPr="00074791" w14:paraId="1FB03FB6" w14:textId="77777777" w:rsidTr="00F27981">
        <w:trPr>
          <w:trHeight w:val="80"/>
        </w:trPr>
        <w:tc>
          <w:tcPr>
            <w:tcW w:w="2552" w:type="dxa"/>
            <w:tcBorders>
              <w:top w:val="nil"/>
              <w:left w:val="nil"/>
              <w:bottom w:val="nil"/>
              <w:right w:val="nil"/>
            </w:tcBorders>
            <w:shd w:val="clear" w:color="auto" w:fill="auto"/>
            <w:vAlign w:val="bottom"/>
          </w:tcPr>
          <w:p w14:paraId="31CD056F" w14:textId="77777777" w:rsidR="00AF4BD4" w:rsidRPr="00074791" w:rsidRDefault="00AF4BD4" w:rsidP="00A5080A">
            <w:pPr>
              <w:spacing w:line="440" w:lineRule="exact"/>
              <w:ind w:left="459" w:firstLine="425"/>
              <w:rPr>
                <w:rFonts w:ascii="Angsana New" w:hAnsi="Angsana New"/>
                <w:sz w:val="26"/>
                <w:szCs w:val="26"/>
                <w:cs/>
              </w:rPr>
            </w:pPr>
            <w:r w:rsidRPr="00074791">
              <w:rPr>
                <w:rFonts w:ascii="Angsana New" w:hAnsi="Angsana New"/>
                <w:sz w:val="26"/>
                <w:szCs w:val="26"/>
              </w:rPr>
              <w:t>Total</w:t>
            </w:r>
          </w:p>
        </w:tc>
        <w:tc>
          <w:tcPr>
            <w:tcW w:w="1559" w:type="dxa"/>
            <w:tcBorders>
              <w:top w:val="nil"/>
              <w:left w:val="nil"/>
              <w:bottom w:val="nil"/>
              <w:right w:val="nil"/>
            </w:tcBorders>
            <w:shd w:val="clear" w:color="auto" w:fill="auto"/>
          </w:tcPr>
          <w:p w14:paraId="2156442D" w14:textId="498B6022" w:rsidR="00AF4BD4" w:rsidRPr="0006751B" w:rsidRDefault="3AF14DA1" w:rsidP="00A5080A">
            <w:pPr>
              <w:spacing w:line="440" w:lineRule="exact"/>
              <w:jc w:val="right"/>
              <w:rPr>
                <w:rFonts w:ascii="Angsana New" w:hAnsi="Angsana New"/>
                <w:sz w:val="28"/>
                <w:szCs w:val="28"/>
                <w:cs/>
              </w:rPr>
            </w:pPr>
            <w:r w:rsidRPr="0006751B">
              <w:rPr>
                <w:rFonts w:ascii="Angsana New" w:hAnsi="Angsana New"/>
                <w:sz w:val="28"/>
                <w:szCs w:val="28"/>
              </w:rPr>
              <w:t>1,824,474.21</w:t>
            </w:r>
          </w:p>
        </w:tc>
        <w:tc>
          <w:tcPr>
            <w:tcW w:w="1559" w:type="dxa"/>
            <w:tcBorders>
              <w:top w:val="nil"/>
              <w:left w:val="nil"/>
              <w:bottom w:val="nil"/>
              <w:right w:val="nil"/>
            </w:tcBorders>
            <w:shd w:val="clear" w:color="auto" w:fill="auto"/>
          </w:tcPr>
          <w:p w14:paraId="05822574" w14:textId="31E9803D" w:rsidR="00AF4BD4" w:rsidRPr="0095600B" w:rsidRDefault="0087490E" w:rsidP="00A5080A">
            <w:pPr>
              <w:spacing w:line="440" w:lineRule="exact"/>
              <w:jc w:val="right"/>
              <w:rPr>
                <w:rFonts w:ascii="Angsana New" w:hAnsi="Angsana New"/>
                <w:sz w:val="28"/>
                <w:szCs w:val="28"/>
              </w:rPr>
            </w:pPr>
            <w:r w:rsidRPr="0095600B">
              <w:rPr>
                <w:rFonts w:ascii="Angsana New" w:hAnsi="Angsana New"/>
                <w:sz w:val="28"/>
                <w:szCs w:val="28"/>
              </w:rPr>
              <w:t>6,053,969.56</w:t>
            </w:r>
          </w:p>
        </w:tc>
        <w:tc>
          <w:tcPr>
            <w:tcW w:w="1559" w:type="dxa"/>
            <w:tcBorders>
              <w:top w:val="nil"/>
              <w:left w:val="nil"/>
              <w:bottom w:val="nil"/>
              <w:right w:val="nil"/>
            </w:tcBorders>
            <w:shd w:val="clear" w:color="auto" w:fill="auto"/>
          </w:tcPr>
          <w:p w14:paraId="6CE381F8" w14:textId="27623B94" w:rsidR="00AF4BD4" w:rsidRPr="0006751B" w:rsidRDefault="1EA4816C" w:rsidP="00A5080A">
            <w:pPr>
              <w:spacing w:line="440" w:lineRule="exact"/>
              <w:jc w:val="right"/>
              <w:rPr>
                <w:rFonts w:ascii="Angsana New" w:hAnsi="Angsana New"/>
                <w:sz w:val="28"/>
                <w:szCs w:val="28"/>
                <w:cs/>
              </w:rPr>
            </w:pPr>
            <w:r w:rsidRPr="0006751B">
              <w:rPr>
                <w:rFonts w:ascii="Angsana New" w:hAnsi="Angsana New"/>
                <w:sz w:val="28"/>
                <w:szCs w:val="28"/>
              </w:rPr>
              <w:t>-</w:t>
            </w:r>
          </w:p>
        </w:tc>
        <w:tc>
          <w:tcPr>
            <w:tcW w:w="1559" w:type="dxa"/>
            <w:tcBorders>
              <w:top w:val="nil"/>
              <w:left w:val="nil"/>
              <w:bottom w:val="nil"/>
              <w:right w:val="nil"/>
            </w:tcBorders>
            <w:shd w:val="clear" w:color="auto" w:fill="auto"/>
          </w:tcPr>
          <w:p w14:paraId="6EFDF516" w14:textId="1AD45108" w:rsidR="00AF4BD4" w:rsidRPr="0095600B" w:rsidRDefault="00AF4BD4" w:rsidP="00A5080A">
            <w:pPr>
              <w:spacing w:line="440" w:lineRule="exact"/>
              <w:jc w:val="right"/>
              <w:rPr>
                <w:rFonts w:ascii="Angsana New" w:hAnsi="Angsana New"/>
                <w:sz w:val="28"/>
                <w:szCs w:val="28"/>
                <w:cs/>
              </w:rPr>
            </w:pPr>
            <w:r w:rsidRPr="0095600B">
              <w:rPr>
                <w:rFonts w:ascii="Angsana New" w:hAnsi="Angsana New"/>
                <w:sz w:val="28"/>
                <w:szCs w:val="28"/>
              </w:rPr>
              <w:t>4,229,495.35</w:t>
            </w:r>
          </w:p>
        </w:tc>
      </w:tr>
      <w:tr w:rsidR="002D7056" w:rsidRPr="00074791" w14:paraId="30D2401F" w14:textId="77777777" w:rsidTr="00F27981">
        <w:trPr>
          <w:trHeight w:val="80"/>
        </w:trPr>
        <w:tc>
          <w:tcPr>
            <w:tcW w:w="2552" w:type="dxa"/>
            <w:tcBorders>
              <w:top w:val="nil"/>
              <w:left w:val="nil"/>
              <w:bottom w:val="nil"/>
              <w:right w:val="nil"/>
            </w:tcBorders>
            <w:shd w:val="clear" w:color="auto" w:fill="auto"/>
            <w:vAlign w:val="bottom"/>
          </w:tcPr>
          <w:p w14:paraId="247F201F" w14:textId="64724708" w:rsidR="002D7056" w:rsidRPr="00074791" w:rsidRDefault="002D7056" w:rsidP="00A5080A">
            <w:pPr>
              <w:spacing w:line="440" w:lineRule="exact"/>
              <w:ind w:left="34"/>
              <w:rPr>
                <w:rFonts w:ascii="Angsana New" w:hAnsi="Angsana New"/>
                <w:sz w:val="26"/>
                <w:szCs w:val="26"/>
              </w:rPr>
            </w:pPr>
            <w:r w:rsidRPr="0086705E">
              <w:rPr>
                <w:rFonts w:ascii="Angsana New" w:hAnsi="Angsana New"/>
                <w:b/>
                <w:bCs/>
                <w:sz w:val="26"/>
                <w:szCs w:val="26"/>
                <w:u w:val="single"/>
              </w:rPr>
              <w:t>Less</w:t>
            </w:r>
            <w:r w:rsidRPr="00074791">
              <w:rPr>
                <w:rFonts w:ascii="Angsana New" w:hAnsi="Angsana New"/>
                <w:sz w:val="26"/>
                <w:szCs w:val="26"/>
              </w:rPr>
              <w:t xml:space="preserve"> Provision for impairment</w:t>
            </w:r>
          </w:p>
        </w:tc>
        <w:tc>
          <w:tcPr>
            <w:tcW w:w="1559" w:type="dxa"/>
            <w:tcBorders>
              <w:top w:val="nil"/>
              <w:left w:val="nil"/>
              <w:bottom w:val="nil"/>
              <w:right w:val="nil"/>
            </w:tcBorders>
            <w:shd w:val="clear" w:color="auto" w:fill="auto"/>
          </w:tcPr>
          <w:p w14:paraId="3C000866" w14:textId="1EFC282B" w:rsidR="002D7056" w:rsidRPr="0006751B" w:rsidRDefault="002D7056" w:rsidP="00A5080A">
            <w:pPr>
              <w:spacing w:line="440" w:lineRule="exact"/>
              <w:jc w:val="right"/>
              <w:rPr>
                <w:rFonts w:ascii="Angsana New" w:hAnsi="Angsana New"/>
                <w:sz w:val="28"/>
                <w:szCs w:val="28"/>
              </w:rPr>
            </w:pPr>
          </w:p>
        </w:tc>
        <w:tc>
          <w:tcPr>
            <w:tcW w:w="1559" w:type="dxa"/>
            <w:tcBorders>
              <w:top w:val="nil"/>
              <w:left w:val="nil"/>
              <w:bottom w:val="nil"/>
              <w:right w:val="nil"/>
            </w:tcBorders>
            <w:shd w:val="clear" w:color="auto" w:fill="auto"/>
          </w:tcPr>
          <w:p w14:paraId="684F014D" w14:textId="4E4A99D4" w:rsidR="002D7056" w:rsidRPr="0095600B" w:rsidRDefault="002D7056" w:rsidP="00A5080A">
            <w:pPr>
              <w:spacing w:line="440" w:lineRule="exact"/>
              <w:jc w:val="right"/>
              <w:rPr>
                <w:rFonts w:ascii="Angsana New" w:hAnsi="Angsana New"/>
                <w:sz w:val="28"/>
                <w:szCs w:val="28"/>
              </w:rPr>
            </w:pPr>
          </w:p>
        </w:tc>
        <w:tc>
          <w:tcPr>
            <w:tcW w:w="1559" w:type="dxa"/>
            <w:tcBorders>
              <w:top w:val="nil"/>
              <w:left w:val="nil"/>
              <w:bottom w:val="nil"/>
              <w:right w:val="nil"/>
            </w:tcBorders>
            <w:shd w:val="clear" w:color="auto" w:fill="auto"/>
          </w:tcPr>
          <w:p w14:paraId="39F1D56B" w14:textId="287FEA41" w:rsidR="002D7056" w:rsidRPr="0006751B" w:rsidRDefault="002D7056" w:rsidP="00A5080A">
            <w:pPr>
              <w:spacing w:line="440" w:lineRule="exact"/>
              <w:jc w:val="right"/>
              <w:rPr>
                <w:rFonts w:ascii="Angsana New" w:hAnsi="Angsana New"/>
                <w:sz w:val="28"/>
                <w:szCs w:val="28"/>
              </w:rPr>
            </w:pPr>
          </w:p>
        </w:tc>
        <w:tc>
          <w:tcPr>
            <w:tcW w:w="1559" w:type="dxa"/>
            <w:tcBorders>
              <w:top w:val="nil"/>
              <w:left w:val="nil"/>
              <w:bottom w:val="nil"/>
              <w:right w:val="nil"/>
            </w:tcBorders>
            <w:shd w:val="clear" w:color="auto" w:fill="auto"/>
          </w:tcPr>
          <w:p w14:paraId="0D9539AC" w14:textId="282181DE" w:rsidR="002D7056" w:rsidRPr="0095600B" w:rsidRDefault="002D7056" w:rsidP="00A5080A">
            <w:pPr>
              <w:spacing w:line="440" w:lineRule="exact"/>
              <w:jc w:val="right"/>
              <w:rPr>
                <w:rFonts w:ascii="Angsana New" w:hAnsi="Angsana New"/>
                <w:sz w:val="28"/>
                <w:szCs w:val="28"/>
              </w:rPr>
            </w:pPr>
          </w:p>
        </w:tc>
      </w:tr>
      <w:tr w:rsidR="00AF4BD4" w:rsidRPr="00074791" w14:paraId="5CE0425C" w14:textId="77777777" w:rsidTr="00F27981">
        <w:trPr>
          <w:trHeight w:val="392"/>
        </w:trPr>
        <w:tc>
          <w:tcPr>
            <w:tcW w:w="2552" w:type="dxa"/>
            <w:tcBorders>
              <w:top w:val="nil"/>
              <w:left w:val="nil"/>
              <w:bottom w:val="nil"/>
              <w:right w:val="nil"/>
            </w:tcBorders>
            <w:shd w:val="clear" w:color="auto" w:fill="auto"/>
            <w:vAlign w:val="bottom"/>
          </w:tcPr>
          <w:p w14:paraId="2A481AA8" w14:textId="2EFE14D7" w:rsidR="00AF4BD4" w:rsidRPr="00074791" w:rsidRDefault="00AF4BD4" w:rsidP="00A5080A">
            <w:pPr>
              <w:spacing w:line="440" w:lineRule="exact"/>
              <w:ind w:left="363"/>
              <w:rPr>
                <w:rFonts w:ascii="Angsana New" w:hAnsi="Angsana New"/>
                <w:sz w:val="26"/>
                <w:szCs w:val="26"/>
              </w:rPr>
            </w:pPr>
            <w:r w:rsidRPr="00074791">
              <w:rPr>
                <w:rFonts w:ascii="Angsana New" w:hAnsi="Angsana New"/>
                <w:sz w:val="26"/>
                <w:szCs w:val="26"/>
              </w:rPr>
              <w:t>in assets</w:t>
            </w:r>
          </w:p>
        </w:tc>
        <w:tc>
          <w:tcPr>
            <w:tcW w:w="1559" w:type="dxa"/>
            <w:tcBorders>
              <w:top w:val="nil"/>
              <w:left w:val="nil"/>
              <w:bottom w:val="nil"/>
              <w:right w:val="nil"/>
            </w:tcBorders>
            <w:shd w:val="clear" w:color="auto" w:fill="auto"/>
            <w:vAlign w:val="bottom"/>
          </w:tcPr>
          <w:p w14:paraId="2B3359ED" w14:textId="4CD3C23B" w:rsidR="00AF4BD4" w:rsidRPr="0006751B" w:rsidRDefault="3AF14DA1" w:rsidP="00A5080A">
            <w:pPr>
              <w:pBdr>
                <w:bottom w:val="single" w:sz="4" w:space="1" w:color="auto"/>
              </w:pBdr>
              <w:spacing w:line="440" w:lineRule="exact"/>
              <w:jc w:val="right"/>
              <w:rPr>
                <w:rFonts w:ascii="Angsana New" w:hAnsi="Angsana New"/>
                <w:sz w:val="28"/>
                <w:szCs w:val="28"/>
              </w:rPr>
            </w:pPr>
            <w:r w:rsidRPr="0006751B">
              <w:rPr>
                <w:rFonts w:ascii="Angsana New" w:hAnsi="Angsana New"/>
                <w:sz w:val="28"/>
                <w:szCs w:val="28"/>
              </w:rPr>
              <w:t>-</w:t>
            </w:r>
          </w:p>
        </w:tc>
        <w:tc>
          <w:tcPr>
            <w:tcW w:w="1559" w:type="dxa"/>
            <w:tcBorders>
              <w:top w:val="nil"/>
              <w:left w:val="nil"/>
              <w:bottom w:val="nil"/>
              <w:right w:val="nil"/>
            </w:tcBorders>
            <w:shd w:val="clear" w:color="auto" w:fill="auto"/>
          </w:tcPr>
          <w:p w14:paraId="6C0DAA18" w14:textId="01DF3196" w:rsidR="00AF4BD4" w:rsidRPr="0095600B" w:rsidRDefault="00AF4BD4" w:rsidP="00A5080A">
            <w:pPr>
              <w:pBdr>
                <w:bottom w:val="single" w:sz="4" w:space="1" w:color="auto"/>
              </w:pBdr>
              <w:spacing w:line="440" w:lineRule="exact"/>
              <w:jc w:val="right"/>
              <w:rPr>
                <w:rFonts w:ascii="Angsana New" w:hAnsi="Angsana New"/>
                <w:sz w:val="28"/>
                <w:szCs w:val="28"/>
              </w:rPr>
            </w:pPr>
            <w:r w:rsidRPr="0095600B">
              <w:rPr>
                <w:rFonts w:ascii="Angsana New" w:hAnsi="Angsana New"/>
                <w:sz w:val="28"/>
                <w:szCs w:val="28"/>
              </w:rPr>
              <w:t>(4,229,495.35)</w:t>
            </w:r>
          </w:p>
        </w:tc>
        <w:tc>
          <w:tcPr>
            <w:tcW w:w="1559" w:type="dxa"/>
            <w:tcBorders>
              <w:top w:val="nil"/>
              <w:left w:val="nil"/>
              <w:bottom w:val="nil"/>
              <w:right w:val="nil"/>
            </w:tcBorders>
            <w:shd w:val="clear" w:color="auto" w:fill="auto"/>
          </w:tcPr>
          <w:p w14:paraId="6343421E" w14:textId="27623B94" w:rsidR="00AF4BD4" w:rsidRPr="0006751B" w:rsidRDefault="1EA4816C" w:rsidP="00A5080A">
            <w:pPr>
              <w:pBdr>
                <w:bottom w:val="single" w:sz="4" w:space="1" w:color="auto"/>
              </w:pBdr>
              <w:spacing w:line="440" w:lineRule="exact"/>
              <w:jc w:val="right"/>
              <w:rPr>
                <w:rFonts w:ascii="Angsana New" w:hAnsi="Angsana New"/>
                <w:sz w:val="28"/>
                <w:szCs w:val="28"/>
              </w:rPr>
            </w:pPr>
            <w:r w:rsidRPr="0006751B">
              <w:rPr>
                <w:rFonts w:ascii="Angsana New" w:hAnsi="Angsana New"/>
                <w:sz w:val="28"/>
                <w:szCs w:val="28"/>
              </w:rPr>
              <w:t>-</w:t>
            </w:r>
          </w:p>
        </w:tc>
        <w:tc>
          <w:tcPr>
            <w:tcW w:w="1559" w:type="dxa"/>
            <w:tcBorders>
              <w:top w:val="nil"/>
              <w:left w:val="nil"/>
              <w:bottom w:val="nil"/>
              <w:right w:val="nil"/>
            </w:tcBorders>
            <w:shd w:val="clear" w:color="auto" w:fill="auto"/>
          </w:tcPr>
          <w:p w14:paraId="264C6C37" w14:textId="3962C074" w:rsidR="00AF4BD4" w:rsidRPr="0095600B" w:rsidRDefault="00AF4BD4" w:rsidP="00A5080A">
            <w:pPr>
              <w:pBdr>
                <w:bottom w:val="single" w:sz="4" w:space="1" w:color="auto"/>
              </w:pBdr>
              <w:spacing w:line="440" w:lineRule="exact"/>
              <w:jc w:val="right"/>
              <w:rPr>
                <w:rFonts w:ascii="Angsana New" w:hAnsi="Angsana New"/>
                <w:sz w:val="28"/>
                <w:szCs w:val="28"/>
              </w:rPr>
            </w:pPr>
            <w:r w:rsidRPr="0095600B">
              <w:rPr>
                <w:rFonts w:ascii="Angsana New" w:hAnsi="Angsana New"/>
                <w:sz w:val="28"/>
                <w:szCs w:val="28"/>
              </w:rPr>
              <w:t>(4,229,495.35)</w:t>
            </w:r>
          </w:p>
        </w:tc>
      </w:tr>
      <w:tr w:rsidR="00AF4BD4" w:rsidRPr="00074791" w14:paraId="600CF3C3" w14:textId="77777777" w:rsidTr="00F27981">
        <w:trPr>
          <w:trHeight w:val="549"/>
        </w:trPr>
        <w:tc>
          <w:tcPr>
            <w:tcW w:w="2552" w:type="dxa"/>
            <w:tcBorders>
              <w:top w:val="nil"/>
              <w:left w:val="nil"/>
              <w:bottom w:val="nil"/>
              <w:right w:val="nil"/>
            </w:tcBorders>
            <w:shd w:val="clear" w:color="auto" w:fill="auto"/>
            <w:vAlign w:val="bottom"/>
          </w:tcPr>
          <w:p w14:paraId="225EAF19" w14:textId="77777777" w:rsidR="00AF4BD4" w:rsidRPr="00074791" w:rsidRDefault="00AF4BD4" w:rsidP="00A5080A">
            <w:pPr>
              <w:spacing w:line="440" w:lineRule="exact"/>
              <w:ind w:left="459" w:firstLine="425"/>
              <w:rPr>
                <w:rFonts w:ascii="Angsana New" w:hAnsi="Angsana New"/>
                <w:sz w:val="26"/>
                <w:szCs w:val="26"/>
                <w:cs/>
              </w:rPr>
            </w:pPr>
            <w:r w:rsidRPr="00074791">
              <w:rPr>
                <w:rFonts w:ascii="Angsana New" w:hAnsi="Angsana New"/>
                <w:sz w:val="26"/>
                <w:szCs w:val="26"/>
              </w:rPr>
              <w:t>Total</w:t>
            </w:r>
          </w:p>
        </w:tc>
        <w:tc>
          <w:tcPr>
            <w:tcW w:w="1559" w:type="dxa"/>
            <w:tcBorders>
              <w:top w:val="nil"/>
              <w:left w:val="nil"/>
              <w:bottom w:val="nil"/>
              <w:right w:val="nil"/>
            </w:tcBorders>
            <w:shd w:val="clear" w:color="auto" w:fill="auto"/>
          </w:tcPr>
          <w:p w14:paraId="2570063C" w14:textId="576E1A8E" w:rsidR="00AF4BD4" w:rsidRPr="0006751B" w:rsidRDefault="00B0021B" w:rsidP="00A5080A">
            <w:pPr>
              <w:pBdr>
                <w:bottom w:val="double" w:sz="4" w:space="1" w:color="auto"/>
              </w:pBdr>
              <w:spacing w:line="440" w:lineRule="exact"/>
              <w:jc w:val="right"/>
              <w:rPr>
                <w:rFonts w:ascii="Angsana New" w:hAnsi="Angsana New"/>
                <w:sz w:val="28"/>
                <w:szCs w:val="28"/>
              </w:rPr>
            </w:pPr>
            <w:r w:rsidRPr="0095600B">
              <w:rPr>
                <w:rFonts w:ascii="Angsana New" w:hAnsi="Angsana New"/>
                <w:sz w:val="28"/>
                <w:szCs w:val="28"/>
                <w:cs/>
              </w:rPr>
              <w:t>1</w:t>
            </w:r>
            <w:r w:rsidRPr="0095600B">
              <w:rPr>
                <w:rFonts w:ascii="Angsana New" w:hAnsi="Angsana New"/>
                <w:sz w:val="28"/>
                <w:szCs w:val="28"/>
              </w:rPr>
              <w:t>,</w:t>
            </w:r>
            <w:r w:rsidRPr="0095600B">
              <w:rPr>
                <w:rFonts w:ascii="Angsana New" w:hAnsi="Angsana New"/>
                <w:sz w:val="28"/>
                <w:szCs w:val="28"/>
                <w:cs/>
              </w:rPr>
              <w:t>824</w:t>
            </w:r>
            <w:r w:rsidRPr="0095600B">
              <w:rPr>
                <w:rFonts w:ascii="Angsana New" w:hAnsi="Angsana New"/>
                <w:sz w:val="28"/>
                <w:szCs w:val="28"/>
              </w:rPr>
              <w:t>,</w:t>
            </w:r>
            <w:r w:rsidRPr="0095600B">
              <w:rPr>
                <w:rFonts w:ascii="Angsana New" w:hAnsi="Angsana New"/>
                <w:sz w:val="28"/>
                <w:szCs w:val="28"/>
                <w:cs/>
              </w:rPr>
              <w:t>474.21</w:t>
            </w:r>
          </w:p>
        </w:tc>
        <w:tc>
          <w:tcPr>
            <w:tcW w:w="1559" w:type="dxa"/>
            <w:tcBorders>
              <w:top w:val="nil"/>
              <w:left w:val="nil"/>
              <w:bottom w:val="nil"/>
              <w:right w:val="nil"/>
            </w:tcBorders>
            <w:shd w:val="clear" w:color="auto" w:fill="auto"/>
          </w:tcPr>
          <w:p w14:paraId="55ABEF75" w14:textId="2421FC15" w:rsidR="00AF4BD4" w:rsidRPr="0095600B" w:rsidRDefault="0087490E" w:rsidP="00A5080A">
            <w:pPr>
              <w:pBdr>
                <w:bottom w:val="double" w:sz="4" w:space="1" w:color="auto"/>
              </w:pBdr>
              <w:spacing w:line="440" w:lineRule="exact"/>
              <w:jc w:val="right"/>
              <w:rPr>
                <w:rFonts w:ascii="Angsana New" w:hAnsi="Angsana New"/>
                <w:sz w:val="28"/>
                <w:szCs w:val="28"/>
              </w:rPr>
            </w:pPr>
            <w:r w:rsidRPr="0095600B">
              <w:rPr>
                <w:rFonts w:ascii="Angsana New" w:hAnsi="Angsana New"/>
                <w:sz w:val="28"/>
                <w:szCs w:val="28"/>
              </w:rPr>
              <w:t>1,824,474.21</w:t>
            </w:r>
          </w:p>
        </w:tc>
        <w:tc>
          <w:tcPr>
            <w:tcW w:w="1559" w:type="dxa"/>
            <w:tcBorders>
              <w:top w:val="nil"/>
              <w:left w:val="nil"/>
              <w:bottom w:val="nil"/>
              <w:right w:val="nil"/>
            </w:tcBorders>
            <w:shd w:val="clear" w:color="auto" w:fill="auto"/>
          </w:tcPr>
          <w:p w14:paraId="400E362B" w14:textId="462690F3" w:rsidR="00AF4BD4" w:rsidRPr="0006751B" w:rsidRDefault="001D64DD" w:rsidP="00A5080A">
            <w:pPr>
              <w:pBdr>
                <w:bottom w:val="double" w:sz="4" w:space="1" w:color="auto"/>
              </w:pBdr>
              <w:spacing w:line="440" w:lineRule="exact"/>
              <w:jc w:val="right"/>
              <w:rPr>
                <w:rFonts w:ascii="Angsana New" w:hAnsi="Angsana New"/>
                <w:sz w:val="28"/>
                <w:szCs w:val="28"/>
              </w:rPr>
            </w:pPr>
            <w:r w:rsidRPr="0006751B">
              <w:rPr>
                <w:rFonts w:ascii="Angsana New" w:hAnsi="Angsana New"/>
                <w:sz w:val="28"/>
                <w:szCs w:val="28"/>
                <w:cs/>
              </w:rPr>
              <w:t>-</w:t>
            </w:r>
          </w:p>
        </w:tc>
        <w:tc>
          <w:tcPr>
            <w:tcW w:w="1559" w:type="dxa"/>
            <w:tcBorders>
              <w:top w:val="nil"/>
              <w:left w:val="nil"/>
              <w:bottom w:val="nil"/>
              <w:right w:val="nil"/>
            </w:tcBorders>
            <w:shd w:val="clear" w:color="auto" w:fill="auto"/>
          </w:tcPr>
          <w:p w14:paraId="7C40E137" w14:textId="1B3D5A82" w:rsidR="00AF4BD4" w:rsidRPr="0095600B" w:rsidRDefault="00AF4BD4" w:rsidP="00A5080A">
            <w:pPr>
              <w:pBdr>
                <w:bottom w:val="double" w:sz="4" w:space="1" w:color="auto"/>
              </w:pBdr>
              <w:spacing w:line="440" w:lineRule="exact"/>
              <w:jc w:val="right"/>
              <w:rPr>
                <w:rFonts w:ascii="Angsana New" w:hAnsi="Angsana New"/>
                <w:sz w:val="28"/>
                <w:szCs w:val="28"/>
              </w:rPr>
            </w:pPr>
            <w:r w:rsidRPr="0095600B">
              <w:rPr>
                <w:rFonts w:ascii="Angsana New" w:hAnsi="Angsana New"/>
                <w:sz w:val="28"/>
                <w:szCs w:val="28"/>
              </w:rPr>
              <w:t>-</w:t>
            </w:r>
          </w:p>
        </w:tc>
      </w:tr>
    </w:tbl>
    <w:p w14:paraId="034D849B" w14:textId="62B4F288" w:rsidR="00895DE8" w:rsidRDefault="00895DE8" w:rsidP="00A5080A">
      <w:pPr>
        <w:spacing w:before="120" w:line="440" w:lineRule="exact"/>
        <w:ind w:left="992"/>
        <w:jc w:val="thaiDistribute"/>
        <w:rPr>
          <w:rFonts w:ascii="Angsana New" w:hAnsi="Angsana New"/>
          <w:sz w:val="30"/>
          <w:szCs w:val="30"/>
        </w:rPr>
      </w:pPr>
      <w:r w:rsidRPr="00074791">
        <w:rPr>
          <w:rFonts w:ascii="Angsana New" w:hAnsi="Angsana New"/>
          <w:sz w:val="30"/>
          <w:szCs w:val="30"/>
        </w:rPr>
        <w:t>TPC Power Holding Public Company Limited is a holding company, which primary invest in various types of renewable energy company, has primary revenue from dividend from subsidiaries company and joint venture which benefit from investment promotion from BOI and Income tax exemption</w:t>
      </w:r>
      <w:r w:rsidRPr="00074791">
        <w:rPr>
          <w:rFonts w:ascii="Angsana New" w:hAnsi="Angsana New"/>
          <w:sz w:val="30"/>
          <w:szCs w:val="30"/>
          <w:cs/>
        </w:rPr>
        <w:t xml:space="preserve">. </w:t>
      </w:r>
      <w:r w:rsidRPr="00074791">
        <w:rPr>
          <w:rFonts w:ascii="Angsana New" w:hAnsi="Angsana New"/>
          <w:sz w:val="30"/>
          <w:szCs w:val="30"/>
        </w:rPr>
        <w:t xml:space="preserve">Therefore, the dividend has no right to apply deferred income tax to asset amount </w:t>
      </w:r>
      <w:r w:rsidR="00340CE3" w:rsidRPr="00074791">
        <w:rPr>
          <w:rFonts w:ascii="Angsana New" w:hAnsi="Angsana New"/>
          <w:sz w:val="30"/>
          <w:szCs w:val="30"/>
        </w:rPr>
        <w:t xml:space="preserve">4.23 million </w:t>
      </w:r>
      <w:r w:rsidRPr="00074791">
        <w:rPr>
          <w:rFonts w:ascii="Angsana New" w:hAnsi="Angsana New"/>
          <w:sz w:val="30"/>
          <w:szCs w:val="30"/>
        </w:rPr>
        <w:t>Baht so company has to allowance for impairment of deferred tax</w:t>
      </w:r>
      <w:r w:rsidRPr="00074791">
        <w:rPr>
          <w:rFonts w:ascii="Angsana New" w:hAnsi="Angsana New"/>
          <w:sz w:val="30"/>
          <w:szCs w:val="30"/>
          <w:cs/>
        </w:rPr>
        <w:t>.</w:t>
      </w:r>
    </w:p>
    <w:p w14:paraId="09CEA646" w14:textId="77777777" w:rsidR="00A5080A" w:rsidRPr="00074791" w:rsidRDefault="00A5080A" w:rsidP="00A5080A">
      <w:pPr>
        <w:tabs>
          <w:tab w:val="left" w:pos="426"/>
        </w:tabs>
        <w:spacing w:before="120" w:line="440" w:lineRule="exact"/>
        <w:jc w:val="thaiDistribute"/>
        <w:rPr>
          <w:rFonts w:ascii="Angsana New" w:hAnsi="Angsana New"/>
          <w:sz w:val="30"/>
          <w:szCs w:val="30"/>
        </w:rPr>
      </w:pPr>
      <w:r w:rsidRPr="00074791">
        <w:rPr>
          <w:rFonts w:ascii="Angsana New" w:hAnsi="Angsana New"/>
          <w:b/>
          <w:bCs/>
          <w:sz w:val="30"/>
          <w:szCs w:val="30"/>
        </w:rPr>
        <w:t>33</w:t>
      </w:r>
      <w:r w:rsidRPr="00074791">
        <w:rPr>
          <w:rFonts w:ascii="Angsana New" w:hAnsi="Angsana New"/>
          <w:b/>
          <w:bCs/>
          <w:sz w:val="30"/>
          <w:szCs w:val="30"/>
          <w:cs/>
        </w:rPr>
        <w:t>.</w:t>
      </w:r>
      <w:r w:rsidRPr="00074791">
        <w:rPr>
          <w:rFonts w:ascii="Angsana New" w:hAnsi="Angsana New"/>
          <w:b/>
          <w:bCs/>
          <w:sz w:val="30"/>
          <w:szCs w:val="30"/>
        </w:rPr>
        <w:tab/>
        <w:t>DIRECTORS' REMUNERATION AND MANAGEMENT BENEFIT EXPENSES</w:t>
      </w:r>
    </w:p>
    <w:p w14:paraId="57CD764A" w14:textId="77777777" w:rsidR="00A5080A" w:rsidRPr="00074791" w:rsidRDefault="00A5080A" w:rsidP="00A5080A">
      <w:pPr>
        <w:spacing w:before="120" w:line="440" w:lineRule="exact"/>
        <w:ind w:left="993" w:hanging="567"/>
        <w:jc w:val="thaiDistribute"/>
        <w:rPr>
          <w:rFonts w:ascii="Angsana New" w:hAnsi="Angsana New"/>
          <w:b/>
          <w:bCs/>
          <w:sz w:val="30"/>
          <w:szCs w:val="30"/>
        </w:rPr>
      </w:pPr>
      <w:r w:rsidRPr="00074791">
        <w:rPr>
          <w:rFonts w:ascii="Angsana New" w:hAnsi="Angsana New"/>
          <w:sz w:val="30"/>
          <w:szCs w:val="30"/>
        </w:rPr>
        <w:t>33</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Directors' remuneration are benefits paid to the Group directors under the Public Company Limited</w:t>
      </w:r>
      <w:r w:rsidRPr="00074791">
        <w:rPr>
          <w:rFonts w:ascii="Angsana New" w:hAnsi="Angsana New"/>
          <w:sz w:val="30"/>
          <w:szCs w:val="30"/>
          <w:cs/>
        </w:rPr>
        <w:t xml:space="preserve"> </w:t>
      </w:r>
      <w:r w:rsidRPr="00074791">
        <w:rPr>
          <w:rFonts w:ascii="Angsana New" w:hAnsi="Angsana New"/>
          <w:sz w:val="30"/>
          <w:szCs w:val="30"/>
        </w:rPr>
        <w:t xml:space="preserve">Act </w:t>
      </w:r>
      <w:r w:rsidRPr="00074791">
        <w:rPr>
          <w:rFonts w:ascii="Angsana New" w:hAnsi="Angsana New"/>
          <w:sz w:val="30"/>
          <w:szCs w:val="30"/>
          <w:cs/>
        </w:rPr>
        <w:t xml:space="preserve">- </w:t>
      </w:r>
      <w:r w:rsidRPr="00074791">
        <w:rPr>
          <w:rFonts w:ascii="Angsana New" w:hAnsi="Angsana New"/>
          <w:sz w:val="30"/>
          <w:szCs w:val="30"/>
        </w:rPr>
        <w:t>Section 90 by excluding salaries and benefits which paid to the directors</w:t>
      </w:r>
      <w:r w:rsidRPr="00074791">
        <w:rPr>
          <w:rFonts w:ascii="Angsana New" w:hAnsi="Angsana New"/>
          <w:sz w:val="30"/>
          <w:szCs w:val="30"/>
          <w:cs/>
        </w:rPr>
        <w:t>.</w:t>
      </w:r>
    </w:p>
    <w:p w14:paraId="003FCAD4" w14:textId="77777777" w:rsidR="00A5080A" w:rsidRPr="00074791" w:rsidRDefault="00A5080A" w:rsidP="00A5080A">
      <w:pPr>
        <w:spacing w:before="120" w:line="440" w:lineRule="exact"/>
        <w:ind w:left="993" w:hanging="567"/>
        <w:jc w:val="thaiDistribute"/>
        <w:rPr>
          <w:rFonts w:ascii="Angsana New" w:hAnsi="Angsana New"/>
          <w:sz w:val="30"/>
          <w:szCs w:val="30"/>
        </w:rPr>
      </w:pPr>
      <w:r w:rsidRPr="00074791">
        <w:rPr>
          <w:rFonts w:ascii="Angsana New" w:hAnsi="Angsana New"/>
          <w:sz w:val="30"/>
          <w:szCs w:val="30"/>
        </w:rPr>
        <w:t>33</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Management benefit expenses are expenses relating to salaries, remunerations and other benefits paid to their directors and management, in accordance</w:t>
      </w:r>
      <w:r w:rsidRPr="00074791">
        <w:rPr>
          <w:rFonts w:ascii="Angsana New" w:hAnsi="Angsana New"/>
          <w:sz w:val="30"/>
          <w:szCs w:val="30"/>
          <w:cs/>
        </w:rPr>
        <w:t xml:space="preserve"> </w:t>
      </w:r>
      <w:r w:rsidRPr="00074791">
        <w:rPr>
          <w:rFonts w:ascii="Angsana New" w:hAnsi="Angsana New"/>
          <w:sz w:val="30"/>
          <w:szCs w:val="30"/>
        </w:rPr>
        <w:t>with the</w:t>
      </w:r>
      <w:r w:rsidRPr="00074791">
        <w:rPr>
          <w:rFonts w:ascii="Angsana New" w:hAnsi="Angsana New"/>
          <w:sz w:val="30"/>
          <w:szCs w:val="30"/>
          <w:cs/>
        </w:rPr>
        <w:t xml:space="preserve"> </w:t>
      </w:r>
      <w:r w:rsidRPr="00074791">
        <w:rPr>
          <w:rFonts w:ascii="Angsana New" w:hAnsi="Angsana New"/>
          <w:sz w:val="30"/>
          <w:szCs w:val="30"/>
        </w:rPr>
        <w:t>definitions</w:t>
      </w:r>
      <w:r w:rsidRPr="00074791">
        <w:rPr>
          <w:rFonts w:ascii="Angsana New" w:hAnsi="Angsana New"/>
          <w:sz w:val="30"/>
          <w:szCs w:val="30"/>
          <w:cs/>
        </w:rPr>
        <w:t xml:space="preserve"> </w:t>
      </w:r>
      <w:r w:rsidRPr="00074791">
        <w:rPr>
          <w:rFonts w:ascii="Angsana New" w:hAnsi="Angsana New"/>
          <w:sz w:val="30"/>
          <w:szCs w:val="30"/>
        </w:rPr>
        <w:t>of the Office of the Securities and Exchange Commission</w:t>
      </w:r>
      <w:r w:rsidRPr="00074791">
        <w:rPr>
          <w:rFonts w:ascii="Angsana New" w:hAnsi="Angsana New"/>
          <w:sz w:val="30"/>
          <w:szCs w:val="30"/>
          <w:cs/>
        </w:rPr>
        <w:t xml:space="preserve">. </w:t>
      </w:r>
      <w:r w:rsidRPr="00074791">
        <w:rPr>
          <w:rFonts w:ascii="Angsana New" w:hAnsi="Angsana New"/>
          <w:sz w:val="30"/>
          <w:szCs w:val="30"/>
        </w:rPr>
        <w:t>Management under definition includes a chief executive officer the next four executive levels immediately below and persons in positions comparable to executive levels</w:t>
      </w:r>
      <w:r w:rsidRPr="00074791">
        <w:rPr>
          <w:rFonts w:ascii="Angsana New" w:hAnsi="Angsana New"/>
          <w:sz w:val="30"/>
          <w:szCs w:val="30"/>
          <w:cs/>
        </w:rPr>
        <w:t>.</w:t>
      </w:r>
    </w:p>
    <w:p w14:paraId="00620F09" w14:textId="77777777" w:rsidR="00F27981" w:rsidRDefault="00F27981" w:rsidP="00F27981">
      <w:pPr>
        <w:spacing w:line="460" w:lineRule="exact"/>
        <w:ind w:left="994"/>
        <w:jc w:val="thaiDistribute"/>
        <w:rPr>
          <w:rFonts w:ascii="Angsana New" w:hAnsi="Angsana New"/>
          <w:sz w:val="30"/>
          <w:szCs w:val="30"/>
        </w:rPr>
      </w:pPr>
    </w:p>
    <w:p w14:paraId="4CE77BEC" w14:textId="3361D2CD" w:rsidR="00F27981" w:rsidRDefault="00F27981" w:rsidP="005A5F07">
      <w:pPr>
        <w:spacing w:line="440" w:lineRule="exact"/>
        <w:ind w:left="994"/>
        <w:jc w:val="thaiDistribute"/>
        <w:rPr>
          <w:rFonts w:ascii="Angsana New" w:hAnsi="Angsana New"/>
          <w:sz w:val="30"/>
          <w:szCs w:val="30"/>
        </w:rPr>
      </w:pPr>
      <w:r>
        <w:rPr>
          <w:rFonts w:ascii="Angsana New" w:hAnsi="Angsana New"/>
          <w:sz w:val="30"/>
          <w:szCs w:val="30"/>
        </w:rPr>
        <w:br w:type="page"/>
      </w:r>
    </w:p>
    <w:p w14:paraId="30FA93D8" w14:textId="07D317DE" w:rsidR="00F27981" w:rsidRPr="00074791" w:rsidRDefault="00F27981" w:rsidP="00A5080A">
      <w:pPr>
        <w:spacing w:line="440" w:lineRule="exact"/>
        <w:jc w:val="center"/>
        <w:rPr>
          <w:rFonts w:ascii="Angsana New" w:hAnsi="Angsana New"/>
          <w:sz w:val="30"/>
          <w:szCs w:val="30"/>
        </w:rPr>
      </w:pPr>
      <w:r w:rsidRPr="3D115F38">
        <w:rPr>
          <w:rFonts w:ascii="Angsana New" w:hAnsi="Angsana New"/>
          <w:sz w:val="30"/>
          <w:szCs w:val="30"/>
        </w:rPr>
        <w:t xml:space="preserve">- </w:t>
      </w:r>
      <w:r>
        <w:rPr>
          <w:rFonts w:ascii="Angsana New" w:hAnsi="Angsana New"/>
          <w:sz w:val="30"/>
          <w:szCs w:val="30"/>
        </w:rPr>
        <w:t>73</w:t>
      </w:r>
      <w:r w:rsidRPr="3D115F38">
        <w:rPr>
          <w:rFonts w:ascii="Angsana New" w:hAnsi="Angsana New"/>
          <w:sz w:val="30"/>
          <w:szCs w:val="30"/>
        </w:rPr>
        <w:t xml:space="preserve"> -</w:t>
      </w:r>
    </w:p>
    <w:p w14:paraId="18068F93" w14:textId="77777777" w:rsidR="00F27981" w:rsidRPr="00074791" w:rsidRDefault="00F27981" w:rsidP="00A5080A">
      <w:pPr>
        <w:tabs>
          <w:tab w:val="left" w:pos="5026"/>
        </w:tabs>
        <w:spacing w:line="440" w:lineRule="exact"/>
        <w:ind w:left="851" w:hanging="851"/>
        <w:jc w:val="center"/>
        <w:rPr>
          <w:rFonts w:ascii="Angsana New" w:hAnsi="Angsana New"/>
          <w:sz w:val="30"/>
          <w:szCs w:val="30"/>
        </w:rPr>
      </w:pPr>
    </w:p>
    <w:p w14:paraId="79EF55E3" w14:textId="6CED36C0" w:rsidR="00D65D95" w:rsidRPr="00074791" w:rsidRDefault="00870C2A" w:rsidP="00A5080A">
      <w:pPr>
        <w:spacing w:before="120" w:line="440" w:lineRule="exact"/>
        <w:ind w:left="425" w:hanging="425"/>
        <w:jc w:val="thaiDistribute"/>
        <w:rPr>
          <w:rFonts w:ascii="Angsana New" w:hAnsi="Angsana New"/>
          <w:b/>
          <w:bCs/>
          <w:sz w:val="30"/>
          <w:szCs w:val="30"/>
          <w:cs/>
        </w:rPr>
      </w:pPr>
      <w:r w:rsidRPr="00074791">
        <w:rPr>
          <w:rFonts w:ascii="Angsana New" w:hAnsi="Angsana New"/>
          <w:b/>
          <w:bCs/>
          <w:sz w:val="30"/>
          <w:szCs w:val="30"/>
        </w:rPr>
        <w:t>3</w:t>
      </w:r>
      <w:r w:rsidR="0083515A" w:rsidRPr="00074791">
        <w:rPr>
          <w:rFonts w:ascii="Angsana New" w:hAnsi="Angsana New"/>
          <w:b/>
          <w:bCs/>
          <w:sz w:val="30"/>
          <w:szCs w:val="30"/>
        </w:rPr>
        <w:t>4</w:t>
      </w:r>
      <w:r w:rsidR="00D65D95" w:rsidRPr="00074791">
        <w:rPr>
          <w:rFonts w:ascii="Angsana New" w:hAnsi="Angsana New"/>
          <w:b/>
          <w:bCs/>
          <w:sz w:val="30"/>
          <w:szCs w:val="30"/>
          <w:cs/>
        </w:rPr>
        <w:t>.</w:t>
      </w:r>
      <w:r w:rsidR="00D65D95" w:rsidRPr="00074791">
        <w:rPr>
          <w:rFonts w:ascii="Angsana New" w:hAnsi="Angsana New"/>
          <w:b/>
          <w:bCs/>
          <w:sz w:val="30"/>
          <w:szCs w:val="30"/>
        </w:rPr>
        <w:tab/>
        <w:t>SEGMENT INFORMATION</w:t>
      </w:r>
    </w:p>
    <w:p w14:paraId="6DBEEC69" w14:textId="36409698" w:rsidR="00D65D95" w:rsidRPr="00074791" w:rsidRDefault="00D65D95" w:rsidP="00A5080A">
      <w:pPr>
        <w:spacing w:before="120" w:line="440" w:lineRule="exact"/>
        <w:ind w:left="425" w:firstLine="1"/>
        <w:jc w:val="thaiDistribute"/>
        <w:rPr>
          <w:rFonts w:ascii="Angsana New" w:hAnsi="Angsana New"/>
          <w:sz w:val="30"/>
          <w:szCs w:val="30"/>
        </w:rPr>
      </w:pPr>
      <w:r w:rsidRPr="00074791">
        <w:rPr>
          <w:rFonts w:ascii="Angsana New" w:hAnsi="Angsana New"/>
          <w:sz w:val="30"/>
          <w:szCs w:val="30"/>
        </w:rPr>
        <w:t xml:space="preserve">The Company's operation </w:t>
      </w:r>
      <w:r w:rsidR="005636FA" w:rsidRPr="00074791">
        <w:rPr>
          <w:rFonts w:ascii="Angsana New" w:hAnsi="Angsana New"/>
          <w:sz w:val="30"/>
          <w:szCs w:val="30"/>
        </w:rPr>
        <w:t>involves</w:t>
      </w:r>
      <w:r w:rsidRPr="00074791">
        <w:rPr>
          <w:rFonts w:ascii="Angsana New" w:hAnsi="Angsana New"/>
          <w:sz w:val="30"/>
          <w:szCs w:val="30"/>
        </w:rPr>
        <w:t xml:space="preserve"> virtually a single in energy distribution and operation business single in one geographical segment in Thailand, therefore, total profit and assets presented in the financial statements are related to the said geographical segment</w:t>
      </w:r>
      <w:r w:rsidRPr="00074791">
        <w:rPr>
          <w:rFonts w:ascii="Angsana New" w:hAnsi="Angsana New"/>
          <w:sz w:val="30"/>
          <w:szCs w:val="30"/>
          <w:cs/>
        </w:rPr>
        <w:t>.</w:t>
      </w:r>
    </w:p>
    <w:p w14:paraId="5080573A" w14:textId="77777777" w:rsidR="00D65D95" w:rsidRPr="00074791" w:rsidRDefault="00D65D95" w:rsidP="00A5080A">
      <w:pPr>
        <w:spacing w:before="120" w:line="440" w:lineRule="exact"/>
        <w:ind w:left="425" w:firstLine="1"/>
        <w:jc w:val="thaiDistribute"/>
        <w:rPr>
          <w:rFonts w:ascii="Angsana New" w:hAnsi="Angsana New"/>
          <w:sz w:val="30"/>
          <w:szCs w:val="30"/>
        </w:rPr>
      </w:pPr>
      <w:r w:rsidRPr="00074791">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074791">
        <w:rPr>
          <w:rFonts w:ascii="Angsana New" w:hAnsi="Angsana New"/>
          <w:sz w:val="30"/>
          <w:szCs w:val="30"/>
          <w:cs/>
        </w:rPr>
        <w:t>.</w:t>
      </w:r>
    </w:p>
    <w:p w14:paraId="669F393D" w14:textId="1AC83B46" w:rsidR="00D65D95" w:rsidRPr="00074791" w:rsidRDefault="00D65D95" w:rsidP="00A5080A">
      <w:pPr>
        <w:spacing w:before="120" w:line="440" w:lineRule="exact"/>
        <w:ind w:left="425" w:hanging="425"/>
        <w:jc w:val="thaiDistribute"/>
        <w:rPr>
          <w:rFonts w:ascii="Angsana New" w:hAnsi="Angsana New"/>
          <w:b/>
          <w:bCs/>
          <w:sz w:val="30"/>
          <w:szCs w:val="30"/>
        </w:rPr>
      </w:pPr>
      <w:r w:rsidRPr="00074791">
        <w:rPr>
          <w:rFonts w:ascii="Angsana New" w:hAnsi="Angsana New"/>
          <w:b/>
          <w:bCs/>
          <w:sz w:val="30"/>
          <w:szCs w:val="30"/>
        </w:rPr>
        <w:t>3</w:t>
      </w:r>
      <w:r w:rsidR="0083515A" w:rsidRPr="00074791">
        <w:rPr>
          <w:rFonts w:ascii="Angsana New" w:hAnsi="Angsana New"/>
          <w:b/>
          <w:bCs/>
          <w:sz w:val="30"/>
          <w:szCs w:val="30"/>
        </w:rPr>
        <w:t>5</w:t>
      </w:r>
      <w:r w:rsidRPr="00074791">
        <w:rPr>
          <w:rFonts w:ascii="Angsana New" w:hAnsi="Angsana New"/>
          <w:b/>
          <w:bCs/>
          <w:sz w:val="30"/>
          <w:szCs w:val="30"/>
          <w:cs/>
        </w:rPr>
        <w:t>.</w:t>
      </w:r>
      <w:r w:rsidRPr="00074791">
        <w:rPr>
          <w:rFonts w:ascii="Angsana New" w:hAnsi="Angsana New"/>
          <w:b/>
          <w:bCs/>
          <w:sz w:val="30"/>
          <w:szCs w:val="30"/>
        </w:rPr>
        <w:tab/>
        <w:t>PROVIDENT FUND</w:t>
      </w:r>
    </w:p>
    <w:p w14:paraId="0563CBF4" w14:textId="0A70E909" w:rsidR="00D65D95" w:rsidRPr="00074791" w:rsidRDefault="00D65D95" w:rsidP="00A5080A">
      <w:pPr>
        <w:spacing w:before="120" w:line="440" w:lineRule="exact"/>
        <w:ind w:left="432"/>
        <w:jc w:val="thaiDistribute"/>
        <w:rPr>
          <w:rFonts w:ascii="Angsana New" w:hAnsi="Angsana New"/>
          <w:sz w:val="30"/>
          <w:szCs w:val="30"/>
        </w:rPr>
      </w:pPr>
      <w:r w:rsidRPr="00074791">
        <w:rPr>
          <w:rFonts w:ascii="Angsana New" w:hAnsi="Angsana New"/>
          <w:sz w:val="30"/>
          <w:szCs w:val="30"/>
        </w:rPr>
        <w:t>The Company established a contributory registered provident fund in accordance with the provident fund Act 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00692DE1" w:rsidRPr="00074791">
        <w:rPr>
          <w:rFonts w:ascii="Angsana New" w:hAnsi="Angsana New"/>
          <w:sz w:val="30"/>
          <w:szCs w:val="30"/>
        </w:rPr>
        <w:t>2530</w:t>
      </w:r>
      <w:r w:rsidRPr="00074791">
        <w:rPr>
          <w:rFonts w:ascii="Angsana New" w:hAnsi="Angsana New"/>
          <w:sz w:val="30"/>
          <w:szCs w:val="30"/>
          <w:cs/>
        </w:rPr>
        <w:t xml:space="preserve">. </w:t>
      </w:r>
      <w:r w:rsidRPr="00074791">
        <w:rPr>
          <w:rFonts w:ascii="Angsana New" w:hAnsi="Angsana New"/>
          <w:sz w:val="30"/>
          <w:szCs w:val="30"/>
        </w:rPr>
        <w:t>The provident fund was registered on August 23, 2013</w:t>
      </w:r>
      <w:r w:rsidRPr="00074791">
        <w:rPr>
          <w:rFonts w:ascii="Angsana New" w:hAnsi="Angsana New"/>
          <w:sz w:val="30"/>
          <w:szCs w:val="30"/>
          <w:cs/>
        </w:rPr>
        <w:t>.</w:t>
      </w:r>
    </w:p>
    <w:p w14:paraId="60940D9B" w14:textId="2A9240AF" w:rsidR="00D65D95" w:rsidRPr="00074791" w:rsidRDefault="00D65D95" w:rsidP="00A5080A">
      <w:pPr>
        <w:spacing w:before="120" w:line="440" w:lineRule="exact"/>
        <w:ind w:left="432"/>
        <w:jc w:val="thaiDistribute"/>
        <w:rPr>
          <w:rFonts w:ascii="Angsana New" w:hAnsi="Angsana New"/>
          <w:sz w:val="30"/>
          <w:szCs w:val="30"/>
        </w:rPr>
      </w:pPr>
      <w:r w:rsidRPr="00074791">
        <w:rPr>
          <w:rFonts w:ascii="Angsana New" w:hAnsi="Angsana New"/>
          <w:sz w:val="30"/>
          <w:szCs w:val="30"/>
        </w:rPr>
        <w:t xml:space="preserve">Under the fund regulation, the employees paid the monthly contribution to the fund at the rate of </w:t>
      </w:r>
      <w:r w:rsidR="00692DE1" w:rsidRPr="00074791">
        <w:rPr>
          <w:rFonts w:ascii="Angsana New" w:hAnsi="Angsana New"/>
          <w:sz w:val="30"/>
          <w:szCs w:val="30"/>
        </w:rPr>
        <w:t>3</w:t>
      </w:r>
      <w:r w:rsidRPr="00074791">
        <w:rPr>
          <w:rFonts w:ascii="Angsana New" w:hAnsi="Angsana New"/>
          <w:sz w:val="30"/>
          <w:szCs w:val="30"/>
          <w:cs/>
        </w:rPr>
        <w:t>.</w:t>
      </w:r>
      <w:r w:rsidR="00692DE1" w:rsidRPr="00074791">
        <w:rPr>
          <w:rFonts w:ascii="Angsana New" w:hAnsi="Angsana New"/>
          <w:sz w:val="30"/>
          <w:szCs w:val="30"/>
        </w:rPr>
        <w:t>00</w:t>
      </w:r>
      <w:r w:rsidRPr="00074791">
        <w:rPr>
          <w:rFonts w:ascii="Angsana New" w:hAnsi="Angsana New"/>
          <w:sz w:val="30"/>
          <w:szCs w:val="30"/>
          <w:cs/>
        </w:rPr>
        <w:t xml:space="preserve">% - </w:t>
      </w:r>
      <w:r w:rsidR="00692DE1" w:rsidRPr="00074791">
        <w:rPr>
          <w:rFonts w:ascii="Angsana New" w:hAnsi="Angsana New"/>
          <w:sz w:val="30"/>
          <w:szCs w:val="30"/>
        </w:rPr>
        <w:t>10</w:t>
      </w:r>
      <w:r w:rsidRPr="00074791">
        <w:rPr>
          <w:rFonts w:ascii="Angsana New" w:hAnsi="Angsana New"/>
          <w:sz w:val="30"/>
          <w:szCs w:val="30"/>
          <w:cs/>
        </w:rPr>
        <w:t>.</w:t>
      </w:r>
      <w:r w:rsidR="00692DE1"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of their basic salaries and the company paid contribution of 3</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 </w:t>
      </w:r>
      <w:r w:rsidRPr="00074791">
        <w:rPr>
          <w:rFonts w:ascii="Angsana New" w:hAnsi="Angsana New"/>
          <w:sz w:val="30"/>
          <w:szCs w:val="30"/>
        </w:rPr>
        <w:t>15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of employee salaries</w:t>
      </w:r>
      <w:r w:rsidRPr="00074791">
        <w:rPr>
          <w:rFonts w:ascii="Angsana New" w:hAnsi="Angsana New"/>
          <w:sz w:val="30"/>
          <w:szCs w:val="30"/>
          <w:cs/>
        </w:rPr>
        <w:t xml:space="preserve">. </w:t>
      </w:r>
      <w:r w:rsidRPr="00074791">
        <w:rPr>
          <w:rFonts w:ascii="Angsana New" w:hAnsi="Angsana New"/>
          <w:sz w:val="30"/>
          <w:szCs w:val="30"/>
        </w:rPr>
        <w:t>The Company appointed a fund manager to manage the fund in accordance with the term and conditions prescribed in the Ministerial Regulation No</w:t>
      </w:r>
      <w:r w:rsidRPr="00074791">
        <w:rPr>
          <w:rFonts w:ascii="Angsana New" w:hAnsi="Angsana New"/>
          <w:sz w:val="30"/>
          <w:szCs w:val="30"/>
          <w:cs/>
        </w:rPr>
        <w:t xml:space="preserve">. </w:t>
      </w:r>
      <w:r w:rsidR="00692DE1"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00692DE1" w:rsidRPr="00074791">
        <w:rPr>
          <w:rFonts w:ascii="Angsana New" w:hAnsi="Angsana New"/>
          <w:sz w:val="30"/>
          <w:szCs w:val="30"/>
        </w:rPr>
        <w:t>2532</w:t>
      </w:r>
      <w:r w:rsidRPr="00074791">
        <w:rPr>
          <w:rFonts w:ascii="Angsana New" w:hAnsi="Angsana New"/>
          <w:sz w:val="30"/>
          <w:szCs w:val="30"/>
          <w:cs/>
        </w:rPr>
        <w:t xml:space="preserve">) </w:t>
      </w:r>
      <w:r w:rsidRPr="00074791">
        <w:rPr>
          <w:rFonts w:ascii="Angsana New" w:hAnsi="Angsana New"/>
          <w:sz w:val="30"/>
          <w:szCs w:val="30"/>
        </w:rPr>
        <w:t>issued under the Provident Fund Act 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00692DE1" w:rsidRPr="00074791">
        <w:rPr>
          <w:rFonts w:ascii="Angsana New" w:hAnsi="Angsana New"/>
          <w:sz w:val="30"/>
          <w:szCs w:val="30"/>
        </w:rPr>
        <w:t>2530</w:t>
      </w:r>
      <w:r w:rsidRPr="00074791">
        <w:rPr>
          <w:rFonts w:ascii="Angsana New" w:hAnsi="Angsana New"/>
          <w:sz w:val="30"/>
          <w:szCs w:val="30"/>
          <w:cs/>
        </w:rPr>
        <w:t>.</w:t>
      </w:r>
    </w:p>
    <w:p w14:paraId="2ADAD577" w14:textId="11D4DA5A" w:rsidR="00034B4E" w:rsidRDefault="00D65D95" w:rsidP="00A5080A">
      <w:pPr>
        <w:spacing w:before="120" w:line="440" w:lineRule="exact"/>
        <w:ind w:left="432"/>
        <w:jc w:val="thaiDistribute"/>
        <w:rPr>
          <w:rFonts w:ascii="Angsana New" w:hAnsi="Angsana New"/>
          <w:sz w:val="30"/>
          <w:szCs w:val="30"/>
        </w:rPr>
      </w:pPr>
      <w:r w:rsidRPr="00074791">
        <w:rPr>
          <w:rFonts w:ascii="Angsana New" w:hAnsi="Angsana New"/>
          <w:sz w:val="30"/>
          <w:szCs w:val="30"/>
        </w:rPr>
        <w:t xml:space="preserve">The </w:t>
      </w:r>
      <w:r w:rsidR="008D5CE2" w:rsidRPr="00074791">
        <w:rPr>
          <w:rFonts w:ascii="Angsana New" w:hAnsi="Angsana New"/>
          <w:sz w:val="30"/>
          <w:szCs w:val="30"/>
        </w:rPr>
        <w:t>Group</w:t>
      </w:r>
      <w:r w:rsidRPr="00074791">
        <w:rPr>
          <w:rFonts w:ascii="Angsana New" w:hAnsi="Angsana New"/>
          <w:sz w:val="30"/>
          <w:szCs w:val="30"/>
        </w:rPr>
        <w:t xml:space="preserve"> has paid the contribution and charged to expenses for the</w:t>
      </w:r>
      <w:r w:rsidR="0097063C" w:rsidRPr="00074791">
        <w:rPr>
          <w:rFonts w:ascii="Angsana New" w:hAnsi="Angsana New"/>
          <w:sz w:val="30"/>
          <w:szCs w:val="30"/>
        </w:rPr>
        <w:t xml:space="preserve"> three-month</w:t>
      </w:r>
      <w:r w:rsidRPr="00074791">
        <w:rPr>
          <w:rFonts w:ascii="Angsana New" w:hAnsi="Angsana New"/>
          <w:sz w:val="30"/>
          <w:szCs w:val="30"/>
        </w:rPr>
        <w:t xml:space="preserve"> </w:t>
      </w:r>
      <w:r w:rsidR="0097063C" w:rsidRPr="00074791">
        <w:rPr>
          <w:rFonts w:ascii="Angsana New" w:hAnsi="Angsana New"/>
          <w:sz w:val="30"/>
          <w:szCs w:val="30"/>
        </w:rPr>
        <w:t>periods</w:t>
      </w:r>
      <w:r w:rsidR="00140239" w:rsidRPr="00074791">
        <w:rPr>
          <w:rFonts w:ascii="Angsana New" w:hAnsi="Angsana New"/>
          <w:sz w:val="30"/>
          <w:szCs w:val="30"/>
        </w:rPr>
        <w:t xml:space="preserve"> ended </w:t>
      </w:r>
      <w:r w:rsidR="00147359" w:rsidRPr="00204461">
        <w:rPr>
          <w:rFonts w:ascii="Angsana New" w:hAnsi="Angsana New"/>
          <w:sz w:val="30"/>
          <w:szCs w:val="30"/>
        </w:rPr>
        <w:t>June</w:t>
      </w:r>
      <w:r w:rsidR="0076559A" w:rsidRPr="00204461">
        <w:rPr>
          <w:rFonts w:ascii="Angsana New" w:hAnsi="Angsana New"/>
          <w:sz w:val="30"/>
          <w:szCs w:val="30"/>
        </w:rPr>
        <w:t xml:space="preserve"> 3</w:t>
      </w:r>
      <w:r w:rsidR="00147359" w:rsidRPr="00204461">
        <w:rPr>
          <w:rFonts w:ascii="Angsana New" w:hAnsi="Angsana New"/>
          <w:sz w:val="30"/>
          <w:szCs w:val="30"/>
        </w:rPr>
        <w:t>0</w:t>
      </w:r>
      <w:r w:rsidR="00140239" w:rsidRPr="00074791">
        <w:rPr>
          <w:rFonts w:ascii="Angsana New" w:hAnsi="Angsana New"/>
          <w:sz w:val="30"/>
          <w:szCs w:val="30"/>
        </w:rPr>
        <w:t>, 202</w:t>
      </w:r>
      <w:r w:rsidR="0097063C" w:rsidRPr="00074791">
        <w:rPr>
          <w:rFonts w:ascii="Angsana New" w:hAnsi="Angsana New"/>
          <w:sz w:val="30"/>
          <w:szCs w:val="30"/>
        </w:rPr>
        <w:t>1</w:t>
      </w:r>
      <w:r w:rsidRPr="00074791">
        <w:rPr>
          <w:rFonts w:ascii="Angsana New" w:hAnsi="Angsana New"/>
          <w:sz w:val="30"/>
          <w:szCs w:val="30"/>
        </w:rPr>
        <w:t xml:space="preserve"> and 20</w:t>
      </w:r>
      <w:r w:rsidR="0097063C" w:rsidRPr="00074791">
        <w:rPr>
          <w:rFonts w:ascii="Angsana New" w:hAnsi="Angsana New"/>
          <w:sz w:val="30"/>
          <w:szCs w:val="30"/>
        </w:rPr>
        <w:t>20</w:t>
      </w:r>
      <w:r w:rsidRPr="00074791">
        <w:rPr>
          <w:rFonts w:ascii="Angsana New" w:hAnsi="Angsana New"/>
          <w:sz w:val="30"/>
          <w:szCs w:val="30"/>
        </w:rPr>
        <w:t xml:space="preserve"> amounted to Baht </w:t>
      </w:r>
      <w:r w:rsidR="00204461" w:rsidRPr="00204461">
        <w:rPr>
          <w:rFonts w:ascii="Angsana New" w:hAnsi="Angsana New"/>
          <w:sz w:val="30"/>
          <w:szCs w:val="30"/>
        </w:rPr>
        <w:t>715,632.24</w:t>
      </w:r>
      <w:r w:rsidRPr="00074791">
        <w:rPr>
          <w:rFonts w:ascii="Angsana New" w:hAnsi="Angsana New"/>
          <w:sz w:val="30"/>
          <w:szCs w:val="30"/>
        </w:rPr>
        <w:t xml:space="preserve"> and Bath </w:t>
      </w:r>
      <w:r w:rsidR="00BC1069" w:rsidRPr="00204461">
        <w:rPr>
          <w:rFonts w:ascii="Angsana New" w:hAnsi="Angsana New"/>
          <w:sz w:val="30"/>
          <w:szCs w:val="30"/>
        </w:rPr>
        <w:t xml:space="preserve">480,924.58 </w:t>
      </w:r>
      <w:r w:rsidRPr="00074791">
        <w:rPr>
          <w:rFonts w:ascii="Angsana New" w:hAnsi="Angsana New"/>
          <w:sz w:val="30"/>
          <w:szCs w:val="30"/>
        </w:rPr>
        <w:t>respectively</w:t>
      </w:r>
      <w:r w:rsidRPr="00074791">
        <w:rPr>
          <w:rFonts w:ascii="Angsana New" w:hAnsi="Angsana New"/>
          <w:sz w:val="30"/>
          <w:szCs w:val="30"/>
          <w:cs/>
        </w:rPr>
        <w:t>.</w:t>
      </w:r>
    </w:p>
    <w:p w14:paraId="0F3097DB" w14:textId="77777777" w:rsidR="00A5080A" w:rsidRPr="00074791" w:rsidRDefault="00A5080A" w:rsidP="00A5080A">
      <w:pPr>
        <w:spacing w:line="440" w:lineRule="exact"/>
        <w:ind w:left="426" w:hanging="426"/>
        <w:rPr>
          <w:rFonts w:ascii="Angsana New" w:hAnsi="Angsana New"/>
          <w:sz w:val="30"/>
          <w:szCs w:val="30"/>
        </w:rPr>
      </w:pPr>
      <w:r w:rsidRPr="00074791">
        <w:rPr>
          <w:rFonts w:ascii="Angsana New" w:hAnsi="Angsana New"/>
          <w:b/>
          <w:bCs/>
          <w:sz w:val="30"/>
          <w:szCs w:val="30"/>
        </w:rPr>
        <w:t>36</w:t>
      </w:r>
      <w:r w:rsidRPr="00074791">
        <w:rPr>
          <w:rFonts w:ascii="Angsana New" w:hAnsi="Angsana New"/>
          <w:b/>
          <w:bCs/>
          <w:sz w:val="30"/>
          <w:szCs w:val="30"/>
          <w:cs/>
        </w:rPr>
        <w:t>.</w:t>
      </w:r>
      <w:r w:rsidRPr="00074791">
        <w:rPr>
          <w:rFonts w:ascii="Angsana New" w:hAnsi="Angsana New"/>
          <w:b/>
          <w:bCs/>
          <w:sz w:val="30"/>
          <w:szCs w:val="30"/>
        </w:rPr>
        <w:tab/>
        <w:t>FINANCIAL INSTRUMENTS</w:t>
      </w:r>
    </w:p>
    <w:p w14:paraId="563E5B17" w14:textId="77777777" w:rsidR="00A5080A" w:rsidRPr="00074791" w:rsidRDefault="00A5080A" w:rsidP="00A5080A">
      <w:pPr>
        <w:spacing w:before="120" w:line="440" w:lineRule="exact"/>
        <w:ind w:left="426"/>
        <w:jc w:val="thaiDistribute"/>
        <w:rPr>
          <w:rFonts w:ascii="Angsana New" w:hAnsi="Angsana New"/>
          <w:sz w:val="30"/>
          <w:szCs w:val="30"/>
        </w:rPr>
      </w:pPr>
      <w:r w:rsidRPr="00074791">
        <w:rPr>
          <w:rFonts w:ascii="Angsana New" w:hAnsi="Angsana New"/>
          <w:sz w:val="30"/>
          <w:szCs w:val="30"/>
        </w:rPr>
        <w:t xml:space="preserve">As at </w:t>
      </w:r>
      <w:r w:rsidRPr="00204461">
        <w:rPr>
          <w:rFonts w:ascii="Angsana New" w:hAnsi="Angsana New"/>
          <w:sz w:val="30"/>
          <w:szCs w:val="30"/>
        </w:rPr>
        <w:t>June 30</w:t>
      </w:r>
      <w:r w:rsidRPr="00074791">
        <w:rPr>
          <w:rFonts w:ascii="Angsana New" w:hAnsi="Angsana New"/>
          <w:sz w:val="30"/>
          <w:szCs w:val="30"/>
        </w:rPr>
        <w:t>, 2021, The Group has no policy to engage</w:t>
      </w:r>
      <w:r w:rsidRPr="00074791">
        <w:rPr>
          <w:rFonts w:ascii="Angsana New" w:hAnsi="Angsana New"/>
          <w:sz w:val="30"/>
          <w:szCs w:val="30"/>
          <w:cs/>
        </w:rPr>
        <w:t xml:space="preserve"> </w:t>
      </w:r>
      <w:r w:rsidRPr="00074791">
        <w:rPr>
          <w:rFonts w:ascii="Angsana New" w:hAnsi="Angsana New"/>
          <w:sz w:val="30"/>
          <w:szCs w:val="30"/>
        </w:rPr>
        <w:t>business in any derivative financial instruments for speculative purposes or trading</w:t>
      </w:r>
      <w:r w:rsidRPr="00074791">
        <w:rPr>
          <w:rFonts w:ascii="Angsana New" w:hAnsi="Angsana New"/>
          <w:sz w:val="30"/>
          <w:szCs w:val="30"/>
          <w:cs/>
        </w:rPr>
        <w:t>.</w:t>
      </w:r>
    </w:p>
    <w:p w14:paraId="3139537A" w14:textId="77777777" w:rsidR="00A5080A" w:rsidRPr="00074791" w:rsidRDefault="00A5080A" w:rsidP="00A5080A">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074791">
        <w:rPr>
          <w:rFonts w:ascii="Angsana New" w:hAnsi="Angsana New"/>
          <w:b/>
          <w:bCs/>
          <w:sz w:val="30"/>
          <w:szCs w:val="30"/>
        </w:rPr>
        <w:t>36</w:t>
      </w:r>
      <w:r w:rsidRPr="00074791">
        <w:rPr>
          <w:rFonts w:ascii="Angsana New" w:hAnsi="Angsana New"/>
          <w:b/>
          <w:bCs/>
          <w:sz w:val="30"/>
          <w:szCs w:val="30"/>
          <w:cs/>
        </w:rPr>
        <w:t>.</w:t>
      </w:r>
      <w:r w:rsidRPr="00074791">
        <w:rPr>
          <w:rFonts w:ascii="Angsana New" w:hAnsi="Angsana New"/>
          <w:b/>
          <w:bCs/>
          <w:sz w:val="30"/>
          <w:szCs w:val="30"/>
        </w:rPr>
        <w:t>1</w:t>
      </w:r>
      <w:r w:rsidRPr="00074791">
        <w:rPr>
          <w:rFonts w:ascii="Angsana New" w:hAnsi="Angsana New"/>
          <w:b/>
          <w:bCs/>
          <w:sz w:val="30"/>
          <w:szCs w:val="30"/>
        </w:rPr>
        <w:tab/>
        <w:t>Liquidity Risk</w:t>
      </w:r>
      <w:r w:rsidRPr="00074791">
        <w:rPr>
          <w:rFonts w:ascii="Angsana New" w:hAnsi="Angsana New"/>
          <w:b/>
          <w:bCs/>
          <w:sz w:val="30"/>
          <w:szCs w:val="30"/>
        </w:rPr>
        <w:tab/>
      </w:r>
    </w:p>
    <w:p w14:paraId="7F444C27" w14:textId="77777777" w:rsidR="00A5080A" w:rsidRPr="00074791" w:rsidRDefault="00A5080A" w:rsidP="00A5080A">
      <w:pPr>
        <w:spacing w:before="120" w:line="440" w:lineRule="exact"/>
        <w:ind w:left="993"/>
        <w:jc w:val="thaiDistribute"/>
        <w:rPr>
          <w:rFonts w:ascii="Angsana New" w:hAnsi="Angsana New"/>
          <w:sz w:val="30"/>
          <w:szCs w:val="30"/>
        </w:rPr>
      </w:pPr>
      <w:r w:rsidRPr="00074791">
        <w:rPr>
          <w:rFonts w:ascii="Angsana New" w:hAnsi="Angsana New"/>
          <w:sz w:val="30"/>
          <w:szCs w:val="30"/>
        </w:rPr>
        <w:t>Liquidity risk, or funding risk, is the risk that Group will encounter difficulty in raising funds to meet commitments associated with financial instruments. Liquidity risk may result from an inability to sell a financial asset at close to its fair value in time.</w:t>
      </w:r>
    </w:p>
    <w:p w14:paraId="7A2A7664" w14:textId="77777777" w:rsidR="00A5080A" w:rsidRPr="00074791" w:rsidRDefault="00A5080A" w:rsidP="00A5080A">
      <w:pPr>
        <w:spacing w:before="120" w:line="440" w:lineRule="exact"/>
        <w:ind w:left="993"/>
        <w:jc w:val="thaiDistribute"/>
        <w:rPr>
          <w:rFonts w:ascii="Angsana New" w:hAnsi="Angsana New"/>
          <w:sz w:val="30"/>
          <w:szCs w:val="30"/>
        </w:rPr>
      </w:pPr>
      <w:r w:rsidRPr="00074791">
        <w:rPr>
          <w:rFonts w:ascii="Angsana New" w:hAnsi="Angsana New"/>
          <w:sz w:val="30"/>
          <w:szCs w:val="30"/>
        </w:rPr>
        <w:t>Liquidity risk may expose to the financial asset could not be sold by the price closed to the fair value in the time limit</w:t>
      </w:r>
      <w:r w:rsidRPr="00074791">
        <w:rPr>
          <w:rFonts w:ascii="Angsana New" w:hAnsi="Angsana New"/>
          <w:sz w:val="30"/>
          <w:szCs w:val="30"/>
          <w:cs/>
        </w:rPr>
        <w:t>.</w:t>
      </w:r>
    </w:p>
    <w:p w14:paraId="71447BB4" w14:textId="26EE2687" w:rsidR="00F27981" w:rsidRDefault="00F27981" w:rsidP="00BF1C2C">
      <w:pPr>
        <w:spacing w:before="120" w:line="380" w:lineRule="exact"/>
        <w:ind w:left="432"/>
        <w:jc w:val="thaiDistribute"/>
        <w:rPr>
          <w:rFonts w:ascii="Angsana New" w:hAnsi="Angsana New"/>
          <w:sz w:val="30"/>
          <w:szCs w:val="30"/>
        </w:rPr>
      </w:pPr>
      <w:r>
        <w:rPr>
          <w:rFonts w:ascii="Angsana New" w:hAnsi="Angsana New"/>
          <w:sz w:val="30"/>
          <w:szCs w:val="30"/>
        </w:rPr>
        <w:br w:type="page"/>
      </w:r>
    </w:p>
    <w:p w14:paraId="68AEDAD9" w14:textId="5A1874BC" w:rsidR="00BF1C2C" w:rsidRPr="00074791" w:rsidRDefault="00BF1C2C" w:rsidP="00A5080A">
      <w:pPr>
        <w:spacing w:line="400" w:lineRule="exact"/>
        <w:jc w:val="center"/>
        <w:rPr>
          <w:rFonts w:ascii="Angsana New" w:hAnsi="Angsana New"/>
          <w:sz w:val="30"/>
          <w:szCs w:val="30"/>
        </w:rPr>
      </w:pPr>
      <w:r w:rsidRPr="00074791">
        <w:rPr>
          <w:rFonts w:ascii="Angsana New" w:hAnsi="Angsana New"/>
          <w:sz w:val="30"/>
          <w:szCs w:val="30"/>
          <w:cs/>
        </w:rPr>
        <w:t xml:space="preserve">- </w:t>
      </w:r>
      <w:r>
        <w:rPr>
          <w:rFonts w:ascii="Angsana New" w:hAnsi="Angsana New"/>
          <w:sz w:val="30"/>
          <w:szCs w:val="30"/>
        </w:rPr>
        <w:t>7</w:t>
      </w:r>
      <w:r w:rsidR="00F27981">
        <w:rPr>
          <w:rFonts w:ascii="Angsana New" w:hAnsi="Angsana New"/>
          <w:sz w:val="30"/>
          <w:szCs w:val="30"/>
        </w:rPr>
        <w:t>4</w:t>
      </w:r>
      <w:r w:rsidRPr="00074791">
        <w:rPr>
          <w:rFonts w:ascii="Angsana New" w:hAnsi="Angsana New"/>
          <w:sz w:val="30"/>
          <w:szCs w:val="30"/>
          <w:cs/>
        </w:rPr>
        <w:t xml:space="preserve"> -</w:t>
      </w:r>
    </w:p>
    <w:p w14:paraId="0AF25441" w14:textId="77777777" w:rsidR="00BF1C2C" w:rsidRDefault="00BF1C2C" w:rsidP="00A5080A">
      <w:pPr>
        <w:spacing w:line="400" w:lineRule="exact"/>
        <w:ind w:left="426" w:hanging="426"/>
        <w:jc w:val="center"/>
        <w:rPr>
          <w:rFonts w:ascii="Angsana New" w:hAnsi="Angsana New"/>
          <w:b/>
          <w:bCs/>
          <w:sz w:val="30"/>
          <w:szCs w:val="30"/>
        </w:rPr>
      </w:pPr>
    </w:p>
    <w:p w14:paraId="18F0192F" w14:textId="1FF65807" w:rsidR="00D65D95" w:rsidRPr="00074791" w:rsidRDefault="00D65D95" w:rsidP="00A5080A">
      <w:pPr>
        <w:spacing w:line="400" w:lineRule="exact"/>
        <w:ind w:left="992" w:hanging="567"/>
        <w:jc w:val="thaiDistribute"/>
        <w:rPr>
          <w:rFonts w:ascii="Angsana New" w:hAnsi="Angsana New"/>
          <w:b/>
          <w:bCs/>
          <w:sz w:val="30"/>
          <w:szCs w:val="30"/>
        </w:rPr>
      </w:pPr>
      <w:r w:rsidRPr="00074791">
        <w:rPr>
          <w:rFonts w:ascii="Angsana New" w:hAnsi="Angsana New"/>
          <w:b/>
          <w:bCs/>
          <w:sz w:val="30"/>
          <w:szCs w:val="30"/>
        </w:rPr>
        <w:t>3</w:t>
      </w:r>
      <w:r w:rsidR="008B7BF4" w:rsidRPr="00074791">
        <w:rPr>
          <w:rFonts w:ascii="Angsana New" w:hAnsi="Angsana New"/>
          <w:b/>
          <w:bCs/>
          <w:sz w:val="30"/>
          <w:szCs w:val="30"/>
        </w:rPr>
        <w:t>6</w:t>
      </w:r>
      <w:r w:rsidR="005759CA" w:rsidRPr="00074791">
        <w:rPr>
          <w:rFonts w:ascii="Angsana New" w:hAnsi="Angsana New"/>
          <w:b/>
          <w:bCs/>
          <w:sz w:val="30"/>
          <w:szCs w:val="30"/>
          <w:cs/>
        </w:rPr>
        <w:t>.</w:t>
      </w:r>
      <w:r w:rsidRPr="00074791">
        <w:rPr>
          <w:rFonts w:ascii="Angsana New" w:hAnsi="Angsana New"/>
          <w:b/>
          <w:bCs/>
          <w:sz w:val="30"/>
          <w:szCs w:val="30"/>
        </w:rPr>
        <w:t>2</w:t>
      </w:r>
      <w:r w:rsidRPr="00074791">
        <w:rPr>
          <w:rFonts w:ascii="Angsana New" w:hAnsi="Angsana New"/>
          <w:b/>
          <w:bCs/>
          <w:sz w:val="30"/>
          <w:szCs w:val="30"/>
        </w:rPr>
        <w:tab/>
        <w:t>Interest Rate Risk</w:t>
      </w:r>
    </w:p>
    <w:p w14:paraId="4E02CDEE" w14:textId="6C54ADE8" w:rsidR="00D65D95" w:rsidRDefault="00D65D95" w:rsidP="00A5080A">
      <w:pPr>
        <w:spacing w:before="120" w:line="400" w:lineRule="exact"/>
        <w:ind w:left="993"/>
        <w:jc w:val="thaiDistribute"/>
        <w:rPr>
          <w:rFonts w:ascii="Angsana New" w:hAnsi="Angsana New"/>
          <w:sz w:val="30"/>
          <w:szCs w:val="30"/>
        </w:rPr>
      </w:pPr>
      <w:r w:rsidRPr="00074791">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074791">
        <w:rPr>
          <w:rFonts w:ascii="Angsana New" w:hAnsi="Angsana New"/>
          <w:sz w:val="30"/>
          <w:szCs w:val="30"/>
          <w:cs/>
        </w:rPr>
        <w:t>-</w:t>
      </w:r>
      <w:r w:rsidRPr="00074791">
        <w:rPr>
          <w:rFonts w:ascii="Angsana New" w:hAnsi="Angsana New"/>
          <w:sz w:val="30"/>
          <w:szCs w:val="30"/>
        </w:rPr>
        <w:t xml:space="preserve">term </w:t>
      </w:r>
      <w:r w:rsidR="00490BEC" w:rsidRPr="00490BEC">
        <w:rPr>
          <w:rFonts w:ascii="Angsana New" w:hAnsi="Angsana New"/>
          <w:sz w:val="30"/>
          <w:szCs w:val="30"/>
        </w:rPr>
        <w:t>borrowings</w:t>
      </w:r>
      <w:r w:rsidRPr="00074791">
        <w:rPr>
          <w:rFonts w:ascii="Angsana New" w:hAnsi="Angsana New"/>
          <w:sz w:val="30"/>
          <w:szCs w:val="30"/>
          <w:cs/>
        </w:rPr>
        <w:t xml:space="preserve">. </w:t>
      </w:r>
      <w:r w:rsidRPr="00074791">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074791">
        <w:rPr>
          <w:rFonts w:ascii="Angsana New" w:hAnsi="Angsana New"/>
          <w:sz w:val="30"/>
          <w:szCs w:val="30"/>
          <w:cs/>
        </w:rPr>
        <w:t>.</w:t>
      </w:r>
    </w:p>
    <w:p w14:paraId="73812AE2" w14:textId="1E109406" w:rsidR="006B2414" w:rsidRPr="00074791" w:rsidRDefault="3D115F38" w:rsidP="00A5080A">
      <w:pPr>
        <w:spacing w:before="120" w:line="400" w:lineRule="exact"/>
        <w:ind w:left="992"/>
        <w:jc w:val="thaiDistribute"/>
        <w:rPr>
          <w:rFonts w:ascii="Angsana New" w:hAnsi="Angsana New"/>
          <w:sz w:val="30"/>
          <w:szCs w:val="30"/>
        </w:rPr>
      </w:pPr>
      <w:r w:rsidRPr="3D115F38">
        <w:rPr>
          <w:rFonts w:ascii="Angsana New" w:hAnsi="Angsana New"/>
          <w:sz w:val="30"/>
          <w:szCs w:val="30"/>
        </w:rPr>
        <w:t>As at June 3</w:t>
      </w:r>
      <w:r w:rsidR="00CE0CB2">
        <w:rPr>
          <w:rFonts w:ascii="Angsana New" w:hAnsi="Angsana New"/>
          <w:sz w:val="30"/>
          <w:szCs w:val="30"/>
        </w:rPr>
        <w:t>0</w:t>
      </w:r>
      <w:r w:rsidRPr="3D115F38">
        <w:rPr>
          <w:rFonts w:ascii="Angsana New" w:hAnsi="Angsana New"/>
          <w:sz w:val="30"/>
          <w:szCs w:val="30"/>
        </w:rPr>
        <w:t>, 2021 and December 31, 2020, significant financial assets and liabilities classified by type of interest rate are as follows: -</w:t>
      </w:r>
    </w:p>
    <w:tbl>
      <w:tblPr>
        <w:tblW w:w="5285" w:type="pct"/>
        <w:tblLayout w:type="fixed"/>
        <w:tblLook w:val="04A0" w:firstRow="1" w:lastRow="0" w:firstColumn="1" w:lastColumn="0" w:noHBand="0" w:noVBand="1"/>
      </w:tblPr>
      <w:tblGrid>
        <w:gridCol w:w="2984"/>
        <w:gridCol w:w="1443"/>
        <w:gridCol w:w="1351"/>
        <w:gridCol w:w="1274"/>
        <w:gridCol w:w="1418"/>
        <w:gridCol w:w="1718"/>
      </w:tblGrid>
      <w:tr w:rsidR="00DF0559" w:rsidRPr="00074791" w14:paraId="03DAF102" w14:textId="77777777" w:rsidTr="00702B77">
        <w:tc>
          <w:tcPr>
            <w:tcW w:w="1465" w:type="pct"/>
          </w:tcPr>
          <w:p w14:paraId="5FF49CEE" w14:textId="77777777" w:rsidR="00DF0559" w:rsidRPr="00EA11E6" w:rsidRDefault="00DF0559" w:rsidP="00A5080A">
            <w:pPr>
              <w:overflowPunct/>
              <w:autoSpaceDE/>
              <w:autoSpaceDN/>
              <w:adjustRightInd/>
              <w:spacing w:line="400" w:lineRule="exact"/>
              <w:ind w:left="522"/>
              <w:jc w:val="center"/>
              <w:textAlignment w:val="auto"/>
              <w:rPr>
                <w:rFonts w:ascii="Angsana New" w:eastAsia="Calibri" w:hAnsi="Angsana New"/>
                <w:szCs w:val="24"/>
              </w:rPr>
            </w:pPr>
          </w:p>
        </w:tc>
        <w:tc>
          <w:tcPr>
            <w:tcW w:w="3535" w:type="pct"/>
            <w:gridSpan w:val="5"/>
            <w:hideMark/>
          </w:tcPr>
          <w:p w14:paraId="46353FBC" w14:textId="17968A1E" w:rsidR="00DF0559" w:rsidRPr="00EA11E6" w:rsidRDefault="00E2227B"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rPr>
              <w:t>(Unit: Baht)</w:t>
            </w:r>
          </w:p>
        </w:tc>
      </w:tr>
      <w:tr w:rsidR="00E2227B" w:rsidRPr="00074791" w14:paraId="15BD0694" w14:textId="77777777" w:rsidTr="00702B77">
        <w:tc>
          <w:tcPr>
            <w:tcW w:w="1465" w:type="pct"/>
          </w:tcPr>
          <w:p w14:paraId="015C87D0" w14:textId="77777777" w:rsidR="00E2227B" w:rsidRPr="00EA11E6" w:rsidRDefault="00E2227B" w:rsidP="00A5080A">
            <w:pPr>
              <w:overflowPunct/>
              <w:autoSpaceDE/>
              <w:autoSpaceDN/>
              <w:adjustRightInd/>
              <w:spacing w:line="400" w:lineRule="exact"/>
              <w:ind w:left="522"/>
              <w:jc w:val="center"/>
              <w:textAlignment w:val="auto"/>
              <w:rPr>
                <w:rFonts w:ascii="Angsana New" w:eastAsia="Calibri" w:hAnsi="Angsana New"/>
                <w:szCs w:val="24"/>
              </w:rPr>
            </w:pPr>
          </w:p>
        </w:tc>
        <w:tc>
          <w:tcPr>
            <w:tcW w:w="3535" w:type="pct"/>
            <w:gridSpan w:val="5"/>
            <w:hideMark/>
          </w:tcPr>
          <w:p w14:paraId="55D2DEDF" w14:textId="136A9041" w:rsidR="00E2227B" w:rsidRPr="00EA11E6" w:rsidRDefault="00E2227B" w:rsidP="00A5080A">
            <w:pPr>
              <w:pBdr>
                <w:bottom w:val="single" w:sz="4" w:space="1" w:color="auto"/>
              </w:pBdr>
              <w:overflowPunct/>
              <w:autoSpaceDE/>
              <w:autoSpaceDN/>
              <w:adjustRightInd/>
              <w:spacing w:line="400" w:lineRule="exact"/>
              <w:jc w:val="center"/>
              <w:textAlignment w:val="auto"/>
              <w:rPr>
                <w:rFonts w:ascii="Angsana New" w:eastAsia="Calibri" w:hAnsi="Angsana New"/>
                <w:szCs w:val="24"/>
              </w:rPr>
            </w:pPr>
            <w:r w:rsidRPr="00EA11E6">
              <w:rPr>
                <w:rFonts w:ascii="Angsana New" w:eastAsia="Calibri" w:hAnsi="Angsana New"/>
                <w:szCs w:val="24"/>
              </w:rPr>
              <w:t>Consolidated financial statements As at June</w:t>
            </w:r>
            <w:r w:rsidR="00AF4BD4" w:rsidRPr="00EA11E6">
              <w:rPr>
                <w:rFonts w:ascii="Angsana New" w:hAnsi="Angsana New"/>
                <w:szCs w:val="24"/>
              </w:rPr>
              <w:t xml:space="preserve"> 30, </w:t>
            </w:r>
            <w:r w:rsidR="00AF4BD4" w:rsidRPr="00EA11E6">
              <w:rPr>
                <w:rFonts w:ascii="Angsana New" w:hAnsi="Angsana New"/>
                <w:szCs w:val="24"/>
                <w:cs/>
              </w:rPr>
              <w:t>202</w:t>
            </w:r>
            <w:r w:rsidR="00AF4BD4" w:rsidRPr="00EA11E6">
              <w:rPr>
                <w:rFonts w:ascii="Angsana New" w:hAnsi="Angsana New"/>
                <w:szCs w:val="24"/>
              </w:rPr>
              <w:t>1</w:t>
            </w:r>
          </w:p>
        </w:tc>
      </w:tr>
      <w:tr w:rsidR="002D5DC3" w:rsidRPr="00074791" w14:paraId="1EDF5018" w14:textId="77777777" w:rsidTr="00702B77">
        <w:trPr>
          <w:trHeight w:val="398"/>
        </w:trPr>
        <w:tc>
          <w:tcPr>
            <w:tcW w:w="1465" w:type="pct"/>
          </w:tcPr>
          <w:p w14:paraId="0FB21A7C" w14:textId="77777777" w:rsidR="002D5DC3" w:rsidRPr="00EA11E6" w:rsidRDefault="002D5DC3" w:rsidP="00A5080A">
            <w:pPr>
              <w:overflowPunct/>
              <w:autoSpaceDE/>
              <w:autoSpaceDN/>
              <w:adjustRightInd/>
              <w:spacing w:line="400" w:lineRule="exact"/>
              <w:ind w:right="162"/>
              <w:textAlignment w:val="auto"/>
              <w:rPr>
                <w:rFonts w:ascii="Angsana New" w:eastAsia="Calibri" w:hAnsi="Angsana New"/>
                <w:szCs w:val="24"/>
                <w:cs/>
              </w:rPr>
            </w:pPr>
          </w:p>
        </w:tc>
        <w:tc>
          <w:tcPr>
            <w:tcW w:w="708" w:type="pct"/>
            <w:hideMark/>
          </w:tcPr>
          <w:p w14:paraId="3EAEBBCC" w14:textId="763AC01C" w:rsidR="002D5DC3" w:rsidRPr="00EA11E6" w:rsidRDefault="002D5DC3" w:rsidP="00A5080A">
            <w:pPr>
              <w:overflowPunct/>
              <w:autoSpaceDE/>
              <w:autoSpaceDN/>
              <w:adjustRightInd/>
              <w:spacing w:line="400" w:lineRule="exact"/>
              <w:ind w:left="-108" w:right="-90"/>
              <w:jc w:val="center"/>
              <w:textAlignment w:val="auto"/>
              <w:rPr>
                <w:rFonts w:ascii="Angsana New" w:eastAsia="Calibri" w:hAnsi="Angsana New"/>
                <w:szCs w:val="24"/>
                <w:cs/>
              </w:rPr>
            </w:pPr>
            <w:r w:rsidRPr="00EA11E6">
              <w:rPr>
                <w:rFonts w:ascii="Angsana New" w:eastAsia="Calibri" w:hAnsi="Angsana New"/>
                <w:szCs w:val="24"/>
              </w:rPr>
              <w:t>Interest rates</w:t>
            </w:r>
            <w:r w:rsidRPr="009D4156">
              <w:t xml:space="preserve"> </w:t>
            </w:r>
          </w:p>
        </w:tc>
        <w:tc>
          <w:tcPr>
            <w:tcW w:w="663" w:type="pct"/>
          </w:tcPr>
          <w:p w14:paraId="2760F63A" w14:textId="46E8E8C9" w:rsidR="002D5DC3" w:rsidRPr="00EA11E6" w:rsidRDefault="002D5DC3" w:rsidP="00A5080A">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25" w:type="pct"/>
          </w:tcPr>
          <w:p w14:paraId="2E74CD5F" w14:textId="70372F2C" w:rsidR="002D5DC3" w:rsidRPr="00EA11E6" w:rsidRDefault="002D5DC3" w:rsidP="00A5080A">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96" w:type="pct"/>
          </w:tcPr>
          <w:p w14:paraId="51F77C78" w14:textId="77777777" w:rsidR="002D5DC3" w:rsidRPr="00EA11E6" w:rsidRDefault="002D5DC3" w:rsidP="00A5080A">
            <w:pPr>
              <w:overflowPunct/>
              <w:autoSpaceDE/>
              <w:autoSpaceDN/>
              <w:adjustRightInd/>
              <w:spacing w:line="400" w:lineRule="exact"/>
              <w:textAlignment w:val="auto"/>
              <w:rPr>
                <w:rFonts w:ascii="Angsana New" w:eastAsia="Calibri" w:hAnsi="Angsana New"/>
                <w:szCs w:val="24"/>
              </w:rPr>
            </w:pPr>
          </w:p>
        </w:tc>
        <w:tc>
          <w:tcPr>
            <w:tcW w:w="843" w:type="pct"/>
          </w:tcPr>
          <w:p w14:paraId="1E6EE1F6" w14:textId="77777777" w:rsidR="002D5DC3" w:rsidRPr="00EA11E6" w:rsidRDefault="002D5DC3" w:rsidP="00A5080A">
            <w:pPr>
              <w:overflowPunct/>
              <w:autoSpaceDE/>
              <w:autoSpaceDN/>
              <w:adjustRightInd/>
              <w:spacing w:line="400" w:lineRule="exact"/>
              <w:textAlignment w:val="auto"/>
              <w:rPr>
                <w:rFonts w:ascii="Angsana New" w:eastAsia="Calibri" w:hAnsi="Angsana New"/>
                <w:szCs w:val="24"/>
                <w:cs/>
              </w:rPr>
            </w:pPr>
          </w:p>
        </w:tc>
      </w:tr>
      <w:tr w:rsidR="002D5DC3" w:rsidRPr="00074791" w14:paraId="6F6A4671" w14:textId="77777777" w:rsidTr="00702B77">
        <w:trPr>
          <w:trHeight w:val="398"/>
        </w:trPr>
        <w:tc>
          <w:tcPr>
            <w:tcW w:w="1465" w:type="pct"/>
          </w:tcPr>
          <w:p w14:paraId="1B05D9E5" w14:textId="77777777" w:rsidR="002D5DC3" w:rsidRPr="00EA11E6" w:rsidRDefault="002D5DC3" w:rsidP="00A5080A">
            <w:pPr>
              <w:overflowPunct/>
              <w:autoSpaceDE/>
              <w:autoSpaceDN/>
              <w:adjustRightInd/>
              <w:spacing w:line="400" w:lineRule="exact"/>
              <w:ind w:right="162"/>
              <w:textAlignment w:val="auto"/>
              <w:rPr>
                <w:rFonts w:ascii="Angsana New" w:eastAsia="Calibri" w:hAnsi="Angsana New"/>
                <w:szCs w:val="24"/>
                <w:cs/>
              </w:rPr>
            </w:pPr>
          </w:p>
        </w:tc>
        <w:tc>
          <w:tcPr>
            <w:tcW w:w="708" w:type="pct"/>
          </w:tcPr>
          <w:p w14:paraId="4A84DB2A" w14:textId="1019A81E" w:rsidR="002D5DC3" w:rsidRPr="00EA11E6" w:rsidRDefault="002D5DC3" w:rsidP="00A5080A">
            <w:pPr>
              <w:overflowPunct/>
              <w:autoSpaceDE/>
              <w:autoSpaceDN/>
              <w:adjustRightInd/>
              <w:spacing w:line="400" w:lineRule="exact"/>
              <w:ind w:left="-108" w:right="-90"/>
              <w:jc w:val="center"/>
              <w:textAlignment w:val="auto"/>
              <w:rPr>
                <w:rFonts w:ascii="Angsana New" w:eastAsia="Calibri" w:hAnsi="Angsana New"/>
                <w:szCs w:val="24"/>
              </w:rPr>
            </w:pPr>
            <w:r w:rsidRPr="00EA11E6">
              <w:rPr>
                <w:rFonts w:ascii="Angsana New" w:eastAsia="Calibri" w:hAnsi="Angsana New"/>
                <w:szCs w:val="24"/>
              </w:rPr>
              <w:t>fluctuate</w:t>
            </w:r>
            <w:r w:rsidRPr="009D4156">
              <w:t xml:space="preserve"> </w:t>
            </w:r>
            <w:r w:rsidRPr="00EA11E6">
              <w:rPr>
                <w:rFonts w:ascii="Angsana New" w:eastAsia="Calibri" w:hAnsi="Angsana New"/>
                <w:szCs w:val="24"/>
              </w:rPr>
              <w:t xml:space="preserve">according </w:t>
            </w:r>
          </w:p>
        </w:tc>
        <w:tc>
          <w:tcPr>
            <w:tcW w:w="663" w:type="pct"/>
          </w:tcPr>
          <w:p w14:paraId="65D8C434" w14:textId="43534790" w:rsidR="002D5DC3" w:rsidRPr="00EA11E6" w:rsidRDefault="002D5DC3" w:rsidP="00A5080A">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A11E6">
              <w:rPr>
                <w:rFonts w:ascii="Angsana New" w:hAnsi="Angsana New"/>
                <w:color w:val="272727"/>
                <w:szCs w:val="24"/>
              </w:rPr>
              <w:t xml:space="preserve">Fixed </w:t>
            </w:r>
          </w:p>
        </w:tc>
        <w:tc>
          <w:tcPr>
            <w:tcW w:w="625" w:type="pct"/>
          </w:tcPr>
          <w:p w14:paraId="47EBF8F3" w14:textId="6CED2FC8" w:rsidR="002D5DC3" w:rsidRPr="00EA11E6" w:rsidRDefault="002D5DC3" w:rsidP="00A5080A">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A11E6">
              <w:rPr>
                <w:rFonts w:ascii="Angsana New" w:hAnsi="Angsana New"/>
                <w:color w:val="272727"/>
                <w:szCs w:val="24"/>
              </w:rPr>
              <w:t>Non</w:t>
            </w:r>
          </w:p>
        </w:tc>
        <w:tc>
          <w:tcPr>
            <w:tcW w:w="696" w:type="pct"/>
          </w:tcPr>
          <w:p w14:paraId="42BA57FF" w14:textId="77777777" w:rsidR="002D5DC3" w:rsidRPr="00EA11E6" w:rsidRDefault="002D5DC3" w:rsidP="00A5080A">
            <w:pPr>
              <w:overflowPunct/>
              <w:autoSpaceDE/>
              <w:autoSpaceDN/>
              <w:adjustRightInd/>
              <w:spacing w:line="400" w:lineRule="exact"/>
              <w:textAlignment w:val="auto"/>
              <w:rPr>
                <w:rFonts w:ascii="Angsana New" w:eastAsia="Calibri" w:hAnsi="Angsana New"/>
                <w:szCs w:val="24"/>
              </w:rPr>
            </w:pPr>
          </w:p>
        </w:tc>
        <w:tc>
          <w:tcPr>
            <w:tcW w:w="843" w:type="pct"/>
          </w:tcPr>
          <w:p w14:paraId="01CEA3B0" w14:textId="77777777" w:rsidR="002D5DC3" w:rsidRPr="00EA11E6" w:rsidRDefault="002D5DC3" w:rsidP="00A5080A">
            <w:pPr>
              <w:overflowPunct/>
              <w:autoSpaceDE/>
              <w:autoSpaceDN/>
              <w:adjustRightInd/>
              <w:spacing w:line="400" w:lineRule="exact"/>
              <w:textAlignment w:val="auto"/>
              <w:rPr>
                <w:rFonts w:ascii="Angsana New" w:eastAsia="Calibri" w:hAnsi="Angsana New"/>
                <w:szCs w:val="24"/>
                <w:cs/>
              </w:rPr>
            </w:pPr>
          </w:p>
        </w:tc>
      </w:tr>
      <w:tr w:rsidR="002D5DC3" w:rsidRPr="00074791" w14:paraId="21BE5330" w14:textId="77777777" w:rsidTr="00702B77">
        <w:tc>
          <w:tcPr>
            <w:tcW w:w="1465" w:type="pct"/>
            <w:hideMark/>
          </w:tcPr>
          <w:p w14:paraId="78106542" w14:textId="09A1C899" w:rsidR="002D5DC3" w:rsidRPr="00EA11E6" w:rsidRDefault="002D5DC3" w:rsidP="00A5080A">
            <w:pPr>
              <w:overflowPunct/>
              <w:autoSpaceDE/>
              <w:autoSpaceDN/>
              <w:adjustRightInd/>
              <w:spacing w:line="400" w:lineRule="exact"/>
              <w:ind w:left="84" w:right="162"/>
              <w:jc w:val="center"/>
              <w:textAlignment w:val="auto"/>
              <w:rPr>
                <w:rFonts w:ascii="Angsana New" w:eastAsia="Calibri" w:hAnsi="Angsana New"/>
                <w:szCs w:val="24"/>
                <w:cs/>
              </w:rPr>
            </w:pPr>
          </w:p>
        </w:tc>
        <w:tc>
          <w:tcPr>
            <w:tcW w:w="708" w:type="pct"/>
            <w:hideMark/>
          </w:tcPr>
          <w:p w14:paraId="28098C30" w14:textId="0DFF833E" w:rsidR="002D5DC3" w:rsidRPr="00EA11E6" w:rsidRDefault="002D5DC3" w:rsidP="00A5080A">
            <w:pPr>
              <w:pBdr>
                <w:bottom w:val="single" w:sz="6" w:space="1" w:color="auto"/>
              </w:pBdr>
              <w:overflowPunct/>
              <w:autoSpaceDE/>
              <w:autoSpaceDN/>
              <w:adjustRightInd/>
              <w:spacing w:line="400" w:lineRule="exact"/>
              <w:ind w:left="-108" w:right="-90"/>
              <w:jc w:val="center"/>
              <w:textAlignment w:val="auto"/>
              <w:rPr>
                <w:rFonts w:ascii="Angsana New" w:eastAsia="Calibri" w:hAnsi="Angsana New"/>
                <w:szCs w:val="24"/>
              </w:rPr>
            </w:pPr>
            <w:r w:rsidRPr="00EA11E6">
              <w:rPr>
                <w:rFonts w:ascii="Angsana New" w:eastAsia="Calibri" w:hAnsi="Angsana New"/>
                <w:szCs w:val="24"/>
              </w:rPr>
              <w:t>to market prices.</w:t>
            </w:r>
          </w:p>
        </w:tc>
        <w:tc>
          <w:tcPr>
            <w:tcW w:w="663" w:type="pct"/>
            <w:hideMark/>
          </w:tcPr>
          <w:p w14:paraId="1153E6FB" w14:textId="121BE94F" w:rsidR="002D5DC3" w:rsidRPr="00EA11E6" w:rsidRDefault="002D5DC3" w:rsidP="00A5080A">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A11E6">
              <w:rPr>
                <w:rFonts w:ascii="Angsana New" w:hAnsi="Angsana New"/>
                <w:color w:val="272727"/>
                <w:szCs w:val="24"/>
              </w:rPr>
              <w:t>Interest rate</w:t>
            </w:r>
            <w:r w:rsidRPr="00EA11E6">
              <w:rPr>
                <w:rFonts w:ascii="Angsana New" w:hAnsi="Angsana New" w:hint="cs"/>
                <w:color w:val="272727"/>
                <w:szCs w:val="24"/>
                <w:cs/>
              </w:rPr>
              <w:t>.</w:t>
            </w:r>
          </w:p>
        </w:tc>
        <w:tc>
          <w:tcPr>
            <w:tcW w:w="625" w:type="pct"/>
            <w:hideMark/>
          </w:tcPr>
          <w:p w14:paraId="5AD0E0FB" w14:textId="402F511E" w:rsidR="002D5DC3" w:rsidRPr="00EA11E6" w:rsidRDefault="002D5DC3" w:rsidP="00A5080A">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EA11E6">
              <w:rPr>
                <w:rFonts w:ascii="Angsana New" w:hAnsi="Angsana New"/>
                <w:color w:val="272727"/>
                <w:szCs w:val="24"/>
              </w:rPr>
              <w:t>Interest rate</w:t>
            </w:r>
            <w:r w:rsidRPr="00EA11E6">
              <w:rPr>
                <w:rFonts w:ascii="Angsana New" w:hAnsi="Angsana New" w:hint="cs"/>
                <w:color w:val="272727"/>
                <w:szCs w:val="24"/>
                <w:cs/>
              </w:rPr>
              <w:t>.</w:t>
            </w:r>
          </w:p>
        </w:tc>
        <w:tc>
          <w:tcPr>
            <w:tcW w:w="696" w:type="pct"/>
            <w:hideMark/>
          </w:tcPr>
          <w:p w14:paraId="1A53E70F" w14:textId="44BC2961" w:rsidR="002D5DC3" w:rsidRPr="00EA11E6" w:rsidRDefault="002D5DC3" w:rsidP="00A5080A">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EA11E6">
              <w:rPr>
                <w:rFonts w:ascii="Angsana New" w:eastAsia="Calibri" w:hAnsi="Angsana New"/>
                <w:szCs w:val="24"/>
              </w:rPr>
              <w:t>Total</w:t>
            </w:r>
          </w:p>
        </w:tc>
        <w:tc>
          <w:tcPr>
            <w:tcW w:w="843" w:type="pct"/>
            <w:hideMark/>
          </w:tcPr>
          <w:p w14:paraId="1FD3F72E" w14:textId="7BA510BB" w:rsidR="002D5DC3" w:rsidRPr="00EA11E6" w:rsidRDefault="002D5DC3" w:rsidP="00A5080A">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EA11E6">
              <w:rPr>
                <w:rFonts w:ascii="Angsana New" w:hAnsi="Angsana New"/>
                <w:color w:val="272727"/>
                <w:szCs w:val="24"/>
              </w:rPr>
              <w:t>Interest rate</w:t>
            </w:r>
            <w:r w:rsidRPr="00EA11E6">
              <w:rPr>
                <w:rFonts w:ascii="Angsana New" w:hAnsi="Angsana New" w:hint="cs"/>
                <w:color w:val="272727"/>
                <w:szCs w:val="24"/>
                <w:cs/>
              </w:rPr>
              <w:t>.</w:t>
            </w:r>
          </w:p>
        </w:tc>
      </w:tr>
      <w:tr w:rsidR="00B24A29" w:rsidRPr="00074791" w14:paraId="23F09C8F" w14:textId="77777777" w:rsidTr="00702B77">
        <w:tc>
          <w:tcPr>
            <w:tcW w:w="1465" w:type="pct"/>
            <w:tcBorders>
              <w:top w:val="nil"/>
              <w:left w:val="nil"/>
              <w:bottom w:val="nil"/>
              <w:right w:val="nil"/>
            </w:tcBorders>
            <w:shd w:val="clear" w:color="auto" w:fill="auto"/>
            <w:vAlign w:val="bottom"/>
            <w:hideMark/>
          </w:tcPr>
          <w:p w14:paraId="1D8A2A1D" w14:textId="74B10E20" w:rsidR="00C92BDF" w:rsidRPr="00EA11E6" w:rsidRDefault="00C92BDF" w:rsidP="00A5080A">
            <w:pPr>
              <w:overflowPunct/>
              <w:autoSpaceDE/>
              <w:autoSpaceDN/>
              <w:adjustRightInd/>
              <w:spacing w:line="400" w:lineRule="exact"/>
              <w:ind w:left="84"/>
              <w:jc w:val="both"/>
              <w:textAlignment w:val="auto"/>
              <w:rPr>
                <w:rFonts w:ascii="Angsana New" w:eastAsia="Calibri" w:hAnsi="Angsana New"/>
                <w:szCs w:val="24"/>
                <w:u w:val="single"/>
                <w:cs/>
              </w:rPr>
            </w:pPr>
            <w:r w:rsidRPr="00EA11E6">
              <w:rPr>
                <w:rFonts w:asciiTheme="majorBidi" w:hAnsiTheme="majorBidi" w:cstheme="majorBidi"/>
                <w:b/>
                <w:bCs/>
                <w:szCs w:val="24"/>
                <w:u w:val="single"/>
              </w:rPr>
              <w:t>Financial asset</w:t>
            </w:r>
          </w:p>
        </w:tc>
        <w:tc>
          <w:tcPr>
            <w:tcW w:w="708" w:type="pct"/>
          </w:tcPr>
          <w:p w14:paraId="587E4D8F" w14:textId="77777777" w:rsidR="00C92BDF" w:rsidRPr="00EA11E6" w:rsidRDefault="00C92BDF" w:rsidP="00A5080A">
            <w:pPr>
              <w:overflowPunct/>
              <w:autoSpaceDE/>
              <w:autoSpaceDN/>
              <w:adjustRightInd/>
              <w:spacing w:line="400" w:lineRule="exact"/>
              <w:jc w:val="both"/>
              <w:textAlignment w:val="auto"/>
              <w:rPr>
                <w:rFonts w:ascii="Angsana New" w:eastAsia="Calibri" w:hAnsi="Angsana New"/>
                <w:szCs w:val="24"/>
              </w:rPr>
            </w:pPr>
          </w:p>
        </w:tc>
        <w:tc>
          <w:tcPr>
            <w:tcW w:w="663" w:type="pct"/>
          </w:tcPr>
          <w:p w14:paraId="00725B8B" w14:textId="77777777" w:rsidR="00C92BDF" w:rsidRPr="00EA11E6" w:rsidRDefault="00C92BDF" w:rsidP="00A5080A">
            <w:pPr>
              <w:overflowPunct/>
              <w:autoSpaceDE/>
              <w:autoSpaceDN/>
              <w:adjustRightInd/>
              <w:spacing w:line="400" w:lineRule="exact"/>
              <w:jc w:val="both"/>
              <w:textAlignment w:val="auto"/>
              <w:rPr>
                <w:rFonts w:ascii="Angsana New" w:eastAsia="Calibri" w:hAnsi="Angsana New"/>
                <w:szCs w:val="24"/>
              </w:rPr>
            </w:pPr>
          </w:p>
        </w:tc>
        <w:tc>
          <w:tcPr>
            <w:tcW w:w="625" w:type="pct"/>
          </w:tcPr>
          <w:p w14:paraId="3E2E88E3" w14:textId="77777777" w:rsidR="00C92BDF" w:rsidRPr="00EA11E6" w:rsidRDefault="00C92BDF" w:rsidP="00A5080A">
            <w:pPr>
              <w:overflowPunct/>
              <w:autoSpaceDE/>
              <w:autoSpaceDN/>
              <w:adjustRightInd/>
              <w:spacing w:line="400" w:lineRule="exact"/>
              <w:jc w:val="both"/>
              <w:textAlignment w:val="auto"/>
              <w:rPr>
                <w:rFonts w:ascii="Angsana New" w:eastAsia="Calibri" w:hAnsi="Angsana New"/>
                <w:szCs w:val="24"/>
              </w:rPr>
            </w:pPr>
          </w:p>
        </w:tc>
        <w:tc>
          <w:tcPr>
            <w:tcW w:w="696" w:type="pct"/>
          </w:tcPr>
          <w:p w14:paraId="1A463872" w14:textId="77777777" w:rsidR="00C92BDF" w:rsidRPr="00EA11E6" w:rsidRDefault="00C92BDF" w:rsidP="00A5080A">
            <w:pPr>
              <w:overflowPunct/>
              <w:autoSpaceDE/>
              <w:autoSpaceDN/>
              <w:adjustRightInd/>
              <w:spacing w:line="400" w:lineRule="exact"/>
              <w:jc w:val="right"/>
              <w:textAlignment w:val="auto"/>
              <w:rPr>
                <w:rFonts w:ascii="Angsana New" w:eastAsia="Calibri" w:hAnsi="Angsana New"/>
                <w:szCs w:val="24"/>
              </w:rPr>
            </w:pPr>
          </w:p>
        </w:tc>
        <w:tc>
          <w:tcPr>
            <w:tcW w:w="843" w:type="pct"/>
          </w:tcPr>
          <w:p w14:paraId="12F03366" w14:textId="77777777" w:rsidR="00C92BDF" w:rsidRPr="00EA11E6" w:rsidRDefault="00C92BDF" w:rsidP="00A5080A">
            <w:pPr>
              <w:overflowPunct/>
              <w:autoSpaceDE/>
              <w:autoSpaceDN/>
              <w:adjustRightInd/>
              <w:spacing w:line="400" w:lineRule="exact"/>
              <w:jc w:val="both"/>
              <w:textAlignment w:val="auto"/>
              <w:rPr>
                <w:rFonts w:ascii="Angsana New" w:eastAsia="Calibri" w:hAnsi="Angsana New"/>
                <w:szCs w:val="24"/>
              </w:rPr>
            </w:pPr>
          </w:p>
        </w:tc>
      </w:tr>
      <w:tr w:rsidR="009A15EC" w:rsidRPr="00074791" w14:paraId="7FB58BE0" w14:textId="77777777" w:rsidTr="00702B77">
        <w:tc>
          <w:tcPr>
            <w:tcW w:w="1465" w:type="pct"/>
            <w:tcBorders>
              <w:top w:val="nil"/>
              <w:left w:val="nil"/>
              <w:bottom w:val="nil"/>
              <w:right w:val="nil"/>
            </w:tcBorders>
            <w:shd w:val="clear" w:color="auto" w:fill="auto"/>
            <w:vAlign w:val="bottom"/>
            <w:hideMark/>
          </w:tcPr>
          <w:p w14:paraId="60B2DEE2" w14:textId="5DFCA9BA" w:rsidR="009A15EC" w:rsidRPr="00EA11E6" w:rsidRDefault="009A15EC" w:rsidP="00A5080A">
            <w:pPr>
              <w:overflowPunct/>
              <w:autoSpaceDE/>
              <w:autoSpaceDN/>
              <w:adjustRightInd/>
              <w:spacing w:line="400" w:lineRule="exact"/>
              <w:ind w:left="84"/>
              <w:jc w:val="both"/>
              <w:textAlignment w:val="auto"/>
              <w:rPr>
                <w:rFonts w:ascii="Angsana New" w:eastAsia="Calibri" w:hAnsi="Angsana New"/>
                <w:szCs w:val="24"/>
              </w:rPr>
            </w:pPr>
            <w:r w:rsidRPr="00EA11E6">
              <w:rPr>
                <w:rFonts w:asciiTheme="majorBidi" w:hAnsiTheme="majorBidi" w:cstheme="majorBidi"/>
                <w:szCs w:val="24"/>
              </w:rPr>
              <w:t>Cash and cash equivalents</w:t>
            </w:r>
          </w:p>
        </w:tc>
        <w:tc>
          <w:tcPr>
            <w:tcW w:w="708" w:type="pct"/>
          </w:tcPr>
          <w:p w14:paraId="491D6223" w14:textId="1773AE65" w:rsidR="009A15EC" w:rsidRPr="00EA11E6" w:rsidRDefault="00912278" w:rsidP="00A5080A">
            <w:pPr>
              <w:tabs>
                <w:tab w:val="decimal" w:pos="88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66,005,488.36</w:t>
            </w:r>
          </w:p>
        </w:tc>
        <w:tc>
          <w:tcPr>
            <w:tcW w:w="663" w:type="pct"/>
          </w:tcPr>
          <w:p w14:paraId="074AB0FC" w14:textId="3B03CADC" w:rsidR="009A15EC" w:rsidRPr="00EA11E6" w:rsidRDefault="00966D01"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A11E6">
              <w:rPr>
                <w:rFonts w:ascii="Angsana New" w:eastAsia="Calibri" w:hAnsi="Angsana New"/>
                <w:szCs w:val="24"/>
                <w:cs/>
              </w:rPr>
              <w:t>-</w:t>
            </w:r>
            <w:r w:rsidR="00912278" w:rsidRPr="00EA11E6">
              <w:rPr>
                <w:rFonts w:ascii="Angsana New" w:hAnsi="Angsana New"/>
                <w:szCs w:val="24"/>
                <w:cs/>
              </w:rPr>
              <w:t xml:space="preserve">   </w:t>
            </w:r>
          </w:p>
        </w:tc>
        <w:tc>
          <w:tcPr>
            <w:tcW w:w="625" w:type="pct"/>
          </w:tcPr>
          <w:p w14:paraId="577465F9" w14:textId="2007907B" w:rsidR="009A15EC" w:rsidRPr="00EA11E6" w:rsidRDefault="00912278"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660,839.39</w:t>
            </w:r>
          </w:p>
        </w:tc>
        <w:tc>
          <w:tcPr>
            <w:tcW w:w="696" w:type="pct"/>
          </w:tcPr>
          <w:p w14:paraId="2778E4AA" w14:textId="406C1808" w:rsidR="009A15EC" w:rsidRPr="00EA11E6" w:rsidRDefault="00912278"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66,666,327.75</w:t>
            </w:r>
          </w:p>
        </w:tc>
        <w:tc>
          <w:tcPr>
            <w:tcW w:w="843" w:type="pct"/>
          </w:tcPr>
          <w:p w14:paraId="63E9141D" w14:textId="4F0D2BC8" w:rsidR="009A15EC" w:rsidRPr="00EA11E6" w:rsidRDefault="00B666D0"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0.05% - 0.</w:t>
            </w:r>
            <w:r w:rsidR="00912278" w:rsidRPr="00EA11E6">
              <w:rPr>
                <w:rFonts w:ascii="Angsana New" w:hAnsi="Angsana New"/>
                <w:szCs w:val="24"/>
              </w:rPr>
              <w:t>40</w:t>
            </w:r>
            <w:r w:rsidRPr="00EA11E6">
              <w:rPr>
                <w:rFonts w:ascii="Angsana New" w:eastAsia="Calibri" w:hAnsi="Angsana New"/>
                <w:szCs w:val="24"/>
                <w:cs/>
              </w:rPr>
              <w:t>%</w:t>
            </w:r>
          </w:p>
        </w:tc>
      </w:tr>
      <w:tr w:rsidR="00076A21" w:rsidRPr="00074791" w14:paraId="58F47A7C" w14:textId="77777777" w:rsidTr="00702B77">
        <w:tc>
          <w:tcPr>
            <w:tcW w:w="1465" w:type="pct"/>
            <w:tcBorders>
              <w:top w:val="nil"/>
              <w:left w:val="nil"/>
              <w:bottom w:val="nil"/>
              <w:right w:val="nil"/>
            </w:tcBorders>
            <w:shd w:val="clear" w:color="auto" w:fill="auto"/>
            <w:vAlign w:val="bottom"/>
            <w:hideMark/>
          </w:tcPr>
          <w:p w14:paraId="72C40D6D" w14:textId="3EC1F2D9" w:rsidR="00076A21" w:rsidRPr="00EA11E6" w:rsidRDefault="00941C06" w:rsidP="00A5080A">
            <w:pPr>
              <w:overflowPunct/>
              <w:autoSpaceDE/>
              <w:autoSpaceDN/>
              <w:adjustRightInd/>
              <w:spacing w:line="400" w:lineRule="exact"/>
              <w:ind w:left="84"/>
              <w:jc w:val="both"/>
              <w:textAlignment w:val="auto"/>
              <w:rPr>
                <w:rFonts w:ascii="Angsana New" w:eastAsia="Calibri" w:hAnsi="Angsana New"/>
                <w:szCs w:val="24"/>
              </w:rPr>
            </w:pPr>
            <w:r w:rsidRPr="00EA11E6">
              <w:rPr>
                <w:rFonts w:asciiTheme="majorBidi" w:hAnsiTheme="majorBidi" w:cstheme="majorBidi"/>
                <w:szCs w:val="24"/>
              </w:rPr>
              <w:t>Trade accounts</w:t>
            </w:r>
            <w:r w:rsidR="00076A21" w:rsidRPr="00EA11E6">
              <w:rPr>
                <w:rFonts w:asciiTheme="majorBidi" w:hAnsiTheme="majorBidi" w:cstheme="majorBidi"/>
                <w:szCs w:val="24"/>
              </w:rPr>
              <w:t xml:space="preserve"> receivable</w:t>
            </w:r>
          </w:p>
        </w:tc>
        <w:tc>
          <w:tcPr>
            <w:tcW w:w="708" w:type="pct"/>
          </w:tcPr>
          <w:p w14:paraId="664414F1" w14:textId="42C8DCE4" w:rsidR="00076A21" w:rsidRPr="00EA11E6" w:rsidRDefault="00076A21" w:rsidP="00A5080A">
            <w:pPr>
              <w:tabs>
                <w:tab w:val="decimal" w:pos="884"/>
              </w:tabs>
              <w:overflowPunct/>
              <w:autoSpaceDE/>
              <w:autoSpaceDN/>
              <w:adjustRightInd/>
              <w:spacing w:line="400" w:lineRule="exact"/>
              <w:jc w:val="right"/>
              <w:textAlignment w:val="auto"/>
              <w:rPr>
                <w:rFonts w:ascii="Angsana New" w:eastAsia="Calibri" w:hAnsi="Angsana New"/>
                <w:szCs w:val="24"/>
                <w:cs/>
              </w:rPr>
            </w:pPr>
            <w:r w:rsidRPr="00EA11E6">
              <w:rPr>
                <w:rFonts w:ascii="Angsana New" w:eastAsia="Calibri" w:hAnsi="Angsana New"/>
                <w:szCs w:val="24"/>
                <w:cs/>
              </w:rPr>
              <w:t xml:space="preserve">-   </w:t>
            </w:r>
          </w:p>
        </w:tc>
        <w:tc>
          <w:tcPr>
            <w:tcW w:w="663" w:type="pct"/>
          </w:tcPr>
          <w:p w14:paraId="5CE4559D" w14:textId="51757E81" w:rsidR="00076A21" w:rsidRPr="00EA11E6" w:rsidRDefault="00076A21"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A11E6">
              <w:rPr>
                <w:rFonts w:ascii="Angsana New" w:eastAsia="Calibri" w:hAnsi="Angsana New"/>
                <w:szCs w:val="24"/>
                <w:cs/>
              </w:rPr>
              <w:t>-</w:t>
            </w:r>
            <w:r w:rsidR="002D6614" w:rsidRPr="00EA11E6">
              <w:rPr>
                <w:rFonts w:ascii="Angsana New" w:hAnsi="Angsana New"/>
                <w:szCs w:val="24"/>
                <w:cs/>
              </w:rPr>
              <w:t xml:space="preserve">   </w:t>
            </w:r>
          </w:p>
        </w:tc>
        <w:tc>
          <w:tcPr>
            <w:tcW w:w="625" w:type="pct"/>
          </w:tcPr>
          <w:p w14:paraId="3EB54FBC" w14:textId="7100F9EC" w:rsidR="00076A21" w:rsidRPr="00EA11E6" w:rsidRDefault="002D6614"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449,851,161.11</w:t>
            </w:r>
          </w:p>
        </w:tc>
        <w:tc>
          <w:tcPr>
            <w:tcW w:w="696" w:type="pct"/>
          </w:tcPr>
          <w:p w14:paraId="4CC0C81F" w14:textId="623A5228" w:rsidR="00076A21" w:rsidRPr="00EA11E6" w:rsidRDefault="002D6614"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449,851,161.11</w:t>
            </w:r>
          </w:p>
        </w:tc>
        <w:tc>
          <w:tcPr>
            <w:tcW w:w="843" w:type="pct"/>
          </w:tcPr>
          <w:p w14:paraId="1ACA2B86" w14:textId="1C5D2566" w:rsidR="00076A21" w:rsidRPr="00EA11E6" w:rsidRDefault="00076A21"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w:t>
            </w:r>
            <w:r w:rsidR="002D6614" w:rsidRPr="00EA11E6">
              <w:rPr>
                <w:rFonts w:ascii="Angsana New" w:hAnsi="Angsana New"/>
                <w:szCs w:val="24"/>
                <w:cs/>
              </w:rPr>
              <w:t xml:space="preserve">   </w:t>
            </w:r>
          </w:p>
        </w:tc>
      </w:tr>
      <w:tr w:rsidR="00076A21" w:rsidRPr="00074791" w14:paraId="3A3CA212" w14:textId="77777777" w:rsidTr="00702B77">
        <w:tc>
          <w:tcPr>
            <w:tcW w:w="1465" w:type="pct"/>
            <w:tcBorders>
              <w:top w:val="nil"/>
              <w:left w:val="nil"/>
              <w:bottom w:val="nil"/>
              <w:right w:val="nil"/>
            </w:tcBorders>
            <w:shd w:val="clear" w:color="auto" w:fill="auto"/>
            <w:vAlign w:val="bottom"/>
            <w:hideMark/>
          </w:tcPr>
          <w:p w14:paraId="360BD9D7" w14:textId="0012C51C" w:rsidR="00076A21" w:rsidRPr="00EA11E6" w:rsidRDefault="00076A21" w:rsidP="00A5080A">
            <w:pPr>
              <w:overflowPunct/>
              <w:autoSpaceDE/>
              <w:autoSpaceDN/>
              <w:adjustRightInd/>
              <w:spacing w:line="400" w:lineRule="exact"/>
              <w:ind w:left="84"/>
              <w:jc w:val="both"/>
              <w:textAlignment w:val="auto"/>
              <w:rPr>
                <w:rFonts w:ascii="Angsana New" w:eastAsia="Calibri" w:hAnsi="Angsana New"/>
                <w:szCs w:val="24"/>
              </w:rPr>
            </w:pPr>
            <w:r w:rsidRPr="00EA11E6">
              <w:rPr>
                <w:rFonts w:asciiTheme="majorBidi" w:hAnsiTheme="majorBidi" w:cstheme="majorBidi"/>
                <w:szCs w:val="24"/>
              </w:rPr>
              <w:t>Other current receivable</w:t>
            </w:r>
            <w:r w:rsidR="00EC3DE8" w:rsidRPr="00EA11E6">
              <w:rPr>
                <w:rFonts w:asciiTheme="majorBidi" w:hAnsiTheme="majorBidi" w:cstheme="majorBidi"/>
                <w:szCs w:val="24"/>
              </w:rPr>
              <w:t>s</w:t>
            </w:r>
          </w:p>
        </w:tc>
        <w:tc>
          <w:tcPr>
            <w:tcW w:w="708" w:type="pct"/>
          </w:tcPr>
          <w:p w14:paraId="7FB0CB11" w14:textId="04680B00" w:rsidR="00076A21" w:rsidRPr="00EA11E6" w:rsidRDefault="00076A21" w:rsidP="00A5080A">
            <w:pPr>
              <w:tabs>
                <w:tab w:val="decimal" w:pos="884"/>
              </w:tabs>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 xml:space="preserve">-   </w:t>
            </w:r>
          </w:p>
        </w:tc>
        <w:tc>
          <w:tcPr>
            <w:tcW w:w="663" w:type="pct"/>
          </w:tcPr>
          <w:p w14:paraId="3C6B53B2" w14:textId="4A68D7A6" w:rsidR="00076A21" w:rsidRPr="00EA11E6" w:rsidRDefault="00076A21"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A11E6">
              <w:rPr>
                <w:rFonts w:ascii="Angsana New" w:eastAsia="Calibri" w:hAnsi="Angsana New"/>
                <w:szCs w:val="24"/>
                <w:cs/>
              </w:rPr>
              <w:t>-</w:t>
            </w:r>
            <w:r w:rsidR="001E5438" w:rsidRPr="00EA11E6">
              <w:rPr>
                <w:rFonts w:ascii="Angsana New" w:hAnsi="Angsana New"/>
                <w:szCs w:val="24"/>
                <w:cs/>
              </w:rPr>
              <w:t xml:space="preserve">   </w:t>
            </w:r>
          </w:p>
        </w:tc>
        <w:tc>
          <w:tcPr>
            <w:tcW w:w="625" w:type="pct"/>
            <w:vAlign w:val="bottom"/>
          </w:tcPr>
          <w:p w14:paraId="7C76ABB4" w14:textId="548EEC29" w:rsidR="00076A21" w:rsidRPr="00EA11E6" w:rsidRDefault="007F1B6E"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131,946,276.71</w:t>
            </w:r>
          </w:p>
        </w:tc>
        <w:tc>
          <w:tcPr>
            <w:tcW w:w="696" w:type="pct"/>
            <w:vAlign w:val="bottom"/>
          </w:tcPr>
          <w:p w14:paraId="6FA602A3" w14:textId="39A2FCB2" w:rsidR="00076A21" w:rsidRPr="00EA11E6" w:rsidRDefault="007F1B6E"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131,946,276.71</w:t>
            </w:r>
          </w:p>
        </w:tc>
        <w:tc>
          <w:tcPr>
            <w:tcW w:w="843" w:type="pct"/>
          </w:tcPr>
          <w:p w14:paraId="4EC016EF" w14:textId="14CB8AD9" w:rsidR="00076A21" w:rsidRPr="00EA11E6" w:rsidRDefault="00076A21"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w:t>
            </w:r>
            <w:r w:rsidR="001E5438" w:rsidRPr="00EA11E6">
              <w:rPr>
                <w:rFonts w:ascii="Angsana New" w:hAnsi="Angsana New"/>
                <w:szCs w:val="24"/>
                <w:cs/>
              </w:rPr>
              <w:t xml:space="preserve">   </w:t>
            </w:r>
          </w:p>
        </w:tc>
      </w:tr>
      <w:tr w:rsidR="00076A21" w:rsidRPr="00074791" w14:paraId="056AFC01" w14:textId="77777777" w:rsidTr="00702B77">
        <w:tc>
          <w:tcPr>
            <w:tcW w:w="1465" w:type="pct"/>
          </w:tcPr>
          <w:p w14:paraId="15AB4922" w14:textId="60AC74E2" w:rsidR="00076A21" w:rsidRPr="00EA11E6" w:rsidRDefault="00BD76B5" w:rsidP="00A5080A">
            <w:pPr>
              <w:overflowPunct/>
              <w:autoSpaceDE/>
              <w:autoSpaceDN/>
              <w:adjustRightInd/>
              <w:spacing w:line="400" w:lineRule="exact"/>
              <w:ind w:left="84"/>
              <w:jc w:val="both"/>
              <w:textAlignment w:val="auto"/>
              <w:rPr>
                <w:rFonts w:ascii="Angsana New" w:eastAsia="Calibri" w:hAnsi="Angsana New"/>
                <w:szCs w:val="24"/>
                <w:cs/>
              </w:rPr>
            </w:pPr>
            <w:r w:rsidRPr="00EA11E6">
              <w:rPr>
                <w:rFonts w:asciiTheme="majorBidi" w:hAnsiTheme="majorBidi" w:cstheme="majorBidi"/>
                <w:szCs w:val="24"/>
              </w:rPr>
              <w:t>Short-term loans to related</w:t>
            </w:r>
          </w:p>
        </w:tc>
        <w:tc>
          <w:tcPr>
            <w:tcW w:w="708" w:type="pct"/>
          </w:tcPr>
          <w:p w14:paraId="672155D8" w14:textId="2CEE54BA" w:rsidR="00076A21" w:rsidRPr="00EA11E6" w:rsidRDefault="00076A21" w:rsidP="00A5080A">
            <w:pPr>
              <w:tabs>
                <w:tab w:val="decimal" w:pos="884"/>
              </w:tabs>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w:t>
            </w:r>
            <w:r w:rsidR="00764A8E" w:rsidRPr="00EA11E6">
              <w:rPr>
                <w:rFonts w:ascii="Angsana New" w:hAnsi="Angsana New"/>
                <w:szCs w:val="24"/>
                <w:cs/>
              </w:rPr>
              <w:t xml:space="preserve">   </w:t>
            </w:r>
          </w:p>
        </w:tc>
        <w:tc>
          <w:tcPr>
            <w:tcW w:w="663" w:type="pct"/>
          </w:tcPr>
          <w:p w14:paraId="04E73E07" w14:textId="4ED517C6" w:rsidR="00076A21" w:rsidRPr="00EA11E6" w:rsidRDefault="00B440DA"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A11E6">
              <w:rPr>
                <w:rFonts w:ascii="Angsana New" w:hAnsi="Angsana New"/>
                <w:szCs w:val="24"/>
                <w:cs/>
              </w:rPr>
              <w:t>100</w:t>
            </w:r>
            <w:r w:rsidR="00764A8E" w:rsidRPr="00EA11E6">
              <w:rPr>
                <w:rFonts w:ascii="Angsana New" w:hAnsi="Angsana New"/>
                <w:szCs w:val="24"/>
              </w:rPr>
              <w:t>,</w:t>
            </w:r>
            <w:r w:rsidR="00764A8E" w:rsidRPr="00EA11E6">
              <w:rPr>
                <w:rFonts w:ascii="Angsana New" w:hAnsi="Angsana New"/>
                <w:szCs w:val="24"/>
                <w:cs/>
              </w:rPr>
              <w:t>425</w:t>
            </w:r>
            <w:r w:rsidR="00076A21" w:rsidRPr="00EA11E6">
              <w:rPr>
                <w:rFonts w:ascii="Angsana New" w:eastAsia="Calibri" w:hAnsi="Angsana New"/>
                <w:szCs w:val="24"/>
              </w:rPr>
              <w:t>,</w:t>
            </w:r>
            <w:r w:rsidR="00076A21" w:rsidRPr="00EA11E6">
              <w:rPr>
                <w:rFonts w:ascii="Angsana New" w:eastAsia="Calibri" w:hAnsi="Angsana New"/>
                <w:szCs w:val="24"/>
                <w:cs/>
              </w:rPr>
              <w:t>000.00</w:t>
            </w:r>
          </w:p>
        </w:tc>
        <w:tc>
          <w:tcPr>
            <w:tcW w:w="625" w:type="pct"/>
          </w:tcPr>
          <w:p w14:paraId="36433E01" w14:textId="0233FF85" w:rsidR="00076A21" w:rsidRPr="00EA11E6" w:rsidRDefault="00076A21"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w:t>
            </w:r>
            <w:r w:rsidR="00764A8E" w:rsidRPr="00EA11E6">
              <w:rPr>
                <w:rFonts w:ascii="Angsana New" w:hAnsi="Angsana New"/>
                <w:szCs w:val="24"/>
                <w:cs/>
              </w:rPr>
              <w:t xml:space="preserve">   </w:t>
            </w:r>
          </w:p>
        </w:tc>
        <w:tc>
          <w:tcPr>
            <w:tcW w:w="696" w:type="pct"/>
          </w:tcPr>
          <w:p w14:paraId="4CAE6D53" w14:textId="098C7451" w:rsidR="00076A21" w:rsidRPr="00EA11E6" w:rsidRDefault="00B440DA"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cs/>
              </w:rPr>
              <w:t>100</w:t>
            </w:r>
            <w:r w:rsidR="00764A8E" w:rsidRPr="00EA11E6">
              <w:rPr>
                <w:rFonts w:ascii="Angsana New" w:hAnsi="Angsana New"/>
                <w:szCs w:val="24"/>
              </w:rPr>
              <w:t>,</w:t>
            </w:r>
            <w:r w:rsidR="00764A8E" w:rsidRPr="00EA11E6">
              <w:rPr>
                <w:rFonts w:ascii="Angsana New" w:hAnsi="Angsana New"/>
                <w:szCs w:val="24"/>
                <w:cs/>
              </w:rPr>
              <w:t>425</w:t>
            </w:r>
            <w:r w:rsidR="00076A21" w:rsidRPr="00EA11E6">
              <w:rPr>
                <w:rFonts w:ascii="Angsana New" w:eastAsia="Calibri" w:hAnsi="Angsana New"/>
                <w:szCs w:val="24"/>
              </w:rPr>
              <w:t>,</w:t>
            </w:r>
            <w:r w:rsidR="00076A21" w:rsidRPr="00EA11E6">
              <w:rPr>
                <w:rFonts w:ascii="Angsana New" w:eastAsia="Calibri" w:hAnsi="Angsana New"/>
                <w:szCs w:val="24"/>
                <w:cs/>
              </w:rPr>
              <w:t>000.00</w:t>
            </w:r>
          </w:p>
        </w:tc>
        <w:tc>
          <w:tcPr>
            <w:tcW w:w="843" w:type="pct"/>
          </w:tcPr>
          <w:p w14:paraId="5AA4F57F" w14:textId="2462B829" w:rsidR="00076A21" w:rsidRPr="00EA11E6" w:rsidRDefault="00764A8E"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 xml:space="preserve">2% - </w:t>
            </w:r>
            <w:r w:rsidRPr="00EA11E6">
              <w:rPr>
                <w:rFonts w:ascii="Angsana New" w:hAnsi="Angsana New"/>
                <w:szCs w:val="24"/>
                <w:cs/>
              </w:rPr>
              <w:t>5%</w:t>
            </w:r>
          </w:p>
        </w:tc>
      </w:tr>
      <w:tr w:rsidR="00076A21" w:rsidRPr="00074791" w14:paraId="43D47341" w14:textId="77777777" w:rsidTr="00702B77">
        <w:tc>
          <w:tcPr>
            <w:tcW w:w="1465" w:type="pct"/>
            <w:tcBorders>
              <w:top w:val="nil"/>
              <w:left w:val="nil"/>
              <w:bottom w:val="nil"/>
              <w:right w:val="nil"/>
            </w:tcBorders>
            <w:shd w:val="clear" w:color="auto" w:fill="auto"/>
            <w:vAlign w:val="bottom"/>
          </w:tcPr>
          <w:p w14:paraId="7452774B" w14:textId="68DCA012" w:rsidR="00076A21" w:rsidRPr="00EA11E6" w:rsidRDefault="00076A21" w:rsidP="00A5080A">
            <w:pPr>
              <w:overflowPunct/>
              <w:autoSpaceDE/>
              <w:autoSpaceDN/>
              <w:adjustRightInd/>
              <w:spacing w:line="400" w:lineRule="exact"/>
              <w:ind w:left="84"/>
              <w:jc w:val="both"/>
              <w:textAlignment w:val="auto"/>
              <w:rPr>
                <w:rFonts w:ascii="Angsana New" w:eastAsia="Calibri" w:hAnsi="Angsana New"/>
                <w:szCs w:val="24"/>
                <w:cs/>
              </w:rPr>
            </w:pPr>
            <w:r w:rsidRPr="00EA11E6">
              <w:rPr>
                <w:rFonts w:asciiTheme="majorBidi" w:hAnsiTheme="majorBidi" w:cstheme="majorBidi"/>
                <w:szCs w:val="24"/>
              </w:rPr>
              <w:t>Other current financial asset</w:t>
            </w:r>
          </w:p>
        </w:tc>
        <w:tc>
          <w:tcPr>
            <w:tcW w:w="708" w:type="pct"/>
          </w:tcPr>
          <w:p w14:paraId="1AB77CA6" w14:textId="6E40631F" w:rsidR="00076A21" w:rsidRPr="00EA11E6" w:rsidRDefault="00076A21" w:rsidP="00A5080A">
            <w:pPr>
              <w:tabs>
                <w:tab w:val="decimal" w:pos="884"/>
              </w:tabs>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w:t>
            </w:r>
            <w:r w:rsidR="0049411D" w:rsidRPr="00EA11E6">
              <w:rPr>
                <w:rFonts w:ascii="Angsana New" w:hAnsi="Angsana New"/>
                <w:szCs w:val="24"/>
                <w:cs/>
              </w:rPr>
              <w:t xml:space="preserve">   </w:t>
            </w:r>
          </w:p>
        </w:tc>
        <w:tc>
          <w:tcPr>
            <w:tcW w:w="663" w:type="pct"/>
          </w:tcPr>
          <w:p w14:paraId="0C359E49" w14:textId="06624AB4" w:rsidR="00076A21" w:rsidRPr="00EA11E6" w:rsidRDefault="00076A21"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A11E6">
              <w:rPr>
                <w:rFonts w:ascii="Angsana New" w:eastAsia="Calibri" w:hAnsi="Angsana New"/>
                <w:szCs w:val="24"/>
                <w:cs/>
              </w:rPr>
              <w:t>36</w:t>
            </w:r>
            <w:r w:rsidRPr="00EA11E6">
              <w:rPr>
                <w:rFonts w:ascii="Angsana New" w:eastAsia="Calibri" w:hAnsi="Angsana New"/>
                <w:szCs w:val="24"/>
              </w:rPr>
              <w:t>,</w:t>
            </w:r>
            <w:r w:rsidR="0049411D" w:rsidRPr="00EA11E6">
              <w:rPr>
                <w:rFonts w:ascii="Angsana New" w:hAnsi="Angsana New"/>
                <w:szCs w:val="24"/>
              </w:rPr>
              <w:t>280.66</w:t>
            </w:r>
          </w:p>
        </w:tc>
        <w:tc>
          <w:tcPr>
            <w:tcW w:w="625" w:type="pct"/>
          </w:tcPr>
          <w:p w14:paraId="00060FEB" w14:textId="279FB8CB" w:rsidR="00076A21" w:rsidRPr="00EA11E6" w:rsidRDefault="00076A21"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w:t>
            </w:r>
            <w:r w:rsidR="0049411D" w:rsidRPr="00EA11E6">
              <w:rPr>
                <w:rFonts w:ascii="Angsana New" w:hAnsi="Angsana New"/>
                <w:szCs w:val="24"/>
                <w:cs/>
              </w:rPr>
              <w:t xml:space="preserve">   </w:t>
            </w:r>
          </w:p>
        </w:tc>
        <w:tc>
          <w:tcPr>
            <w:tcW w:w="696" w:type="pct"/>
          </w:tcPr>
          <w:p w14:paraId="039D6319" w14:textId="3402C48E" w:rsidR="00076A21" w:rsidRPr="00EA11E6" w:rsidRDefault="00076A21"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36</w:t>
            </w:r>
            <w:r w:rsidRPr="00EA11E6">
              <w:rPr>
                <w:rFonts w:ascii="Angsana New" w:eastAsia="Calibri" w:hAnsi="Angsana New"/>
                <w:szCs w:val="24"/>
              </w:rPr>
              <w:t>,</w:t>
            </w:r>
            <w:r w:rsidR="0049411D" w:rsidRPr="00EA11E6">
              <w:rPr>
                <w:rFonts w:ascii="Angsana New" w:hAnsi="Angsana New"/>
                <w:szCs w:val="24"/>
              </w:rPr>
              <w:t>280.66</w:t>
            </w:r>
          </w:p>
        </w:tc>
        <w:tc>
          <w:tcPr>
            <w:tcW w:w="843" w:type="pct"/>
          </w:tcPr>
          <w:p w14:paraId="47EF5674" w14:textId="22F8B767" w:rsidR="00076A21" w:rsidRPr="00EA11E6" w:rsidRDefault="00076A21"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0.20%</w:t>
            </w:r>
          </w:p>
        </w:tc>
      </w:tr>
      <w:tr w:rsidR="00076A21" w:rsidRPr="00074791" w14:paraId="1CFE9443" w14:textId="77777777" w:rsidTr="00702B77">
        <w:tc>
          <w:tcPr>
            <w:tcW w:w="1465" w:type="pct"/>
            <w:tcBorders>
              <w:top w:val="nil"/>
              <w:left w:val="nil"/>
              <w:bottom w:val="nil"/>
              <w:right w:val="nil"/>
            </w:tcBorders>
            <w:shd w:val="clear" w:color="auto" w:fill="auto"/>
            <w:vAlign w:val="bottom"/>
          </w:tcPr>
          <w:p w14:paraId="48566772" w14:textId="20560D69" w:rsidR="00076A21" w:rsidRPr="00EA11E6" w:rsidRDefault="00C51A4C" w:rsidP="00A5080A">
            <w:pPr>
              <w:overflowPunct/>
              <w:autoSpaceDE/>
              <w:autoSpaceDN/>
              <w:adjustRightInd/>
              <w:spacing w:line="400" w:lineRule="exact"/>
              <w:ind w:left="84"/>
              <w:jc w:val="both"/>
              <w:textAlignment w:val="auto"/>
              <w:rPr>
                <w:rFonts w:ascii="Angsana New" w:eastAsia="Calibri" w:hAnsi="Angsana New"/>
                <w:szCs w:val="24"/>
                <w:cs/>
              </w:rPr>
            </w:pPr>
            <w:r w:rsidRPr="00EA11E6">
              <w:rPr>
                <w:rFonts w:asciiTheme="majorBidi" w:hAnsiTheme="majorBidi" w:cstheme="majorBidi"/>
                <w:szCs w:val="24"/>
              </w:rPr>
              <w:t>Pledged bank deposit</w:t>
            </w:r>
          </w:p>
        </w:tc>
        <w:tc>
          <w:tcPr>
            <w:tcW w:w="708" w:type="pct"/>
          </w:tcPr>
          <w:p w14:paraId="35CB4A4B" w14:textId="4BF75744" w:rsidR="00076A21" w:rsidRPr="00EA11E6" w:rsidRDefault="00736E31" w:rsidP="00A5080A">
            <w:pPr>
              <w:tabs>
                <w:tab w:val="decimal" w:pos="88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26,408,627.95</w:t>
            </w:r>
          </w:p>
        </w:tc>
        <w:tc>
          <w:tcPr>
            <w:tcW w:w="663" w:type="pct"/>
          </w:tcPr>
          <w:p w14:paraId="52EDFCD5" w14:textId="0A8C9317" w:rsidR="00076A21" w:rsidRPr="00EA11E6" w:rsidRDefault="00736E31" w:rsidP="00A5080A">
            <w:pPr>
              <w:tabs>
                <w:tab w:val="decimal" w:pos="884"/>
              </w:tabs>
              <w:overflowPunct/>
              <w:autoSpaceDE/>
              <w:autoSpaceDN/>
              <w:adjustRightInd/>
              <w:spacing w:line="400" w:lineRule="exact"/>
              <w:ind w:right="81"/>
              <w:jc w:val="right"/>
              <w:textAlignment w:val="auto"/>
              <w:rPr>
                <w:rFonts w:ascii="Angsana New" w:eastAsia="Calibri" w:hAnsi="Angsana New"/>
                <w:szCs w:val="24"/>
              </w:rPr>
            </w:pPr>
            <w:r w:rsidRPr="00EA11E6">
              <w:rPr>
                <w:rFonts w:ascii="Angsana New" w:hAnsi="Angsana New"/>
                <w:szCs w:val="24"/>
              </w:rPr>
              <w:t>74,903,896.53</w:t>
            </w:r>
          </w:p>
        </w:tc>
        <w:tc>
          <w:tcPr>
            <w:tcW w:w="625" w:type="pct"/>
          </w:tcPr>
          <w:p w14:paraId="0F094C33" w14:textId="138B57C3" w:rsidR="00076A21" w:rsidRPr="00EA11E6" w:rsidRDefault="3D115F38"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w:t>
            </w:r>
            <w:r w:rsidR="00736E31" w:rsidRPr="00EA11E6">
              <w:rPr>
                <w:rFonts w:ascii="Angsana New" w:hAnsi="Angsana New"/>
                <w:szCs w:val="24"/>
                <w:cs/>
              </w:rPr>
              <w:t xml:space="preserve">   </w:t>
            </w:r>
          </w:p>
        </w:tc>
        <w:tc>
          <w:tcPr>
            <w:tcW w:w="696" w:type="pct"/>
          </w:tcPr>
          <w:p w14:paraId="72BD0BAD" w14:textId="527F85CA" w:rsidR="00076A21" w:rsidRPr="00EA11E6" w:rsidRDefault="00736E31"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101,312,524.48</w:t>
            </w:r>
          </w:p>
        </w:tc>
        <w:tc>
          <w:tcPr>
            <w:tcW w:w="843" w:type="pct"/>
          </w:tcPr>
          <w:p w14:paraId="5975F32B" w14:textId="5BBD9213" w:rsidR="00076A21" w:rsidRPr="00EA11E6" w:rsidRDefault="3D115F38"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rPr>
              <w:t>0.05% - 0.375%</w:t>
            </w:r>
          </w:p>
        </w:tc>
      </w:tr>
      <w:tr w:rsidR="007E454E" w:rsidRPr="00074791" w14:paraId="57C81BB2" w14:textId="77777777" w:rsidTr="00702B77">
        <w:tc>
          <w:tcPr>
            <w:tcW w:w="1465" w:type="pct"/>
            <w:tcBorders>
              <w:top w:val="nil"/>
              <w:left w:val="nil"/>
              <w:bottom w:val="nil"/>
              <w:right w:val="nil"/>
            </w:tcBorders>
            <w:shd w:val="clear" w:color="auto" w:fill="auto"/>
            <w:vAlign w:val="bottom"/>
          </w:tcPr>
          <w:p w14:paraId="0E3FBB9E" w14:textId="2096D0F3" w:rsidR="007E454E" w:rsidRPr="00EA11E6" w:rsidRDefault="007E454E" w:rsidP="00A5080A">
            <w:pPr>
              <w:overflowPunct/>
              <w:autoSpaceDE/>
              <w:autoSpaceDN/>
              <w:adjustRightInd/>
              <w:spacing w:line="400" w:lineRule="exact"/>
              <w:ind w:left="84"/>
              <w:jc w:val="both"/>
              <w:textAlignment w:val="auto"/>
              <w:rPr>
                <w:rFonts w:asciiTheme="majorBidi" w:hAnsiTheme="majorBidi" w:cstheme="majorBidi"/>
                <w:szCs w:val="24"/>
              </w:rPr>
            </w:pPr>
            <w:r w:rsidRPr="00EA11E6">
              <w:rPr>
                <w:rFonts w:asciiTheme="majorBidi" w:hAnsiTheme="majorBidi" w:cstheme="majorBidi"/>
                <w:szCs w:val="24"/>
              </w:rPr>
              <w:t>Other Non-Current Assets</w:t>
            </w:r>
          </w:p>
        </w:tc>
        <w:tc>
          <w:tcPr>
            <w:tcW w:w="708" w:type="pct"/>
          </w:tcPr>
          <w:p w14:paraId="3E0D5139" w14:textId="52C02901" w:rsidR="007E454E" w:rsidRPr="00EA11E6" w:rsidRDefault="007E454E" w:rsidP="00A5080A">
            <w:pPr>
              <w:tabs>
                <w:tab w:val="decimal" w:pos="884"/>
              </w:tabs>
              <w:overflowPunct/>
              <w:autoSpaceDE/>
              <w:autoSpaceDN/>
              <w:adjustRightInd/>
              <w:spacing w:line="400" w:lineRule="exact"/>
              <w:jc w:val="right"/>
              <w:textAlignment w:val="auto"/>
              <w:rPr>
                <w:rFonts w:ascii="Angsana New" w:hAnsi="Angsana New"/>
                <w:szCs w:val="24"/>
              </w:rPr>
            </w:pPr>
            <w:r w:rsidRPr="00EA11E6">
              <w:rPr>
                <w:rFonts w:ascii="Angsana New" w:hAnsi="Angsana New"/>
                <w:szCs w:val="24"/>
              </w:rPr>
              <w:t>-</w:t>
            </w:r>
          </w:p>
        </w:tc>
        <w:tc>
          <w:tcPr>
            <w:tcW w:w="663" w:type="pct"/>
          </w:tcPr>
          <w:p w14:paraId="1FF1D3B9" w14:textId="30F1EDAC" w:rsidR="007E454E" w:rsidRPr="00EA11E6" w:rsidRDefault="007E454E" w:rsidP="00A5080A">
            <w:pPr>
              <w:tabs>
                <w:tab w:val="decimal" w:pos="884"/>
              </w:tabs>
              <w:overflowPunct/>
              <w:autoSpaceDE/>
              <w:autoSpaceDN/>
              <w:adjustRightInd/>
              <w:spacing w:line="400" w:lineRule="exact"/>
              <w:ind w:right="81"/>
              <w:jc w:val="right"/>
              <w:textAlignment w:val="auto"/>
              <w:rPr>
                <w:rFonts w:ascii="Angsana New" w:hAnsi="Angsana New"/>
                <w:szCs w:val="24"/>
              </w:rPr>
            </w:pPr>
            <w:r w:rsidRPr="00EA11E6">
              <w:rPr>
                <w:rFonts w:ascii="Angsana New" w:hAnsi="Angsana New"/>
                <w:szCs w:val="24"/>
              </w:rPr>
              <w:t>-</w:t>
            </w:r>
          </w:p>
        </w:tc>
        <w:tc>
          <w:tcPr>
            <w:tcW w:w="625" w:type="pct"/>
          </w:tcPr>
          <w:p w14:paraId="1B5415C9" w14:textId="3A8413D2" w:rsidR="007E454E" w:rsidRPr="00EA11E6" w:rsidRDefault="007E454E" w:rsidP="00A5080A">
            <w:pPr>
              <w:tabs>
                <w:tab w:val="decimal" w:pos="794"/>
              </w:tabs>
              <w:overflowPunct/>
              <w:autoSpaceDE/>
              <w:autoSpaceDN/>
              <w:adjustRightInd/>
              <w:spacing w:line="400" w:lineRule="exact"/>
              <w:jc w:val="right"/>
              <w:textAlignment w:val="auto"/>
              <w:rPr>
                <w:rFonts w:ascii="Angsana New" w:hAnsi="Angsana New"/>
                <w:szCs w:val="24"/>
              </w:rPr>
            </w:pPr>
            <w:r w:rsidRPr="00EA11E6">
              <w:rPr>
                <w:rFonts w:ascii="Angsana New" w:hAnsi="Angsana New"/>
                <w:szCs w:val="24"/>
              </w:rPr>
              <w:t>2,886,960.00</w:t>
            </w:r>
          </w:p>
        </w:tc>
        <w:tc>
          <w:tcPr>
            <w:tcW w:w="696" w:type="pct"/>
          </w:tcPr>
          <w:p w14:paraId="03D46EA1" w14:textId="77F943EA" w:rsidR="007E454E" w:rsidRPr="00EA11E6" w:rsidRDefault="007E454E" w:rsidP="00A5080A">
            <w:pPr>
              <w:tabs>
                <w:tab w:val="decimal" w:pos="794"/>
              </w:tabs>
              <w:overflowPunct/>
              <w:autoSpaceDE/>
              <w:autoSpaceDN/>
              <w:adjustRightInd/>
              <w:spacing w:line="400" w:lineRule="exact"/>
              <w:jc w:val="right"/>
              <w:textAlignment w:val="auto"/>
              <w:rPr>
                <w:rFonts w:ascii="Angsana New" w:hAnsi="Angsana New"/>
                <w:szCs w:val="24"/>
              </w:rPr>
            </w:pPr>
            <w:r w:rsidRPr="00EA11E6">
              <w:rPr>
                <w:rFonts w:ascii="Angsana New" w:hAnsi="Angsana New"/>
                <w:szCs w:val="24"/>
              </w:rPr>
              <w:t>2,886,960.00</w:t>
            </w:r>
          </w:p>
        </w:tc>
        <w:tc>
          <w:tcPr>
            <w:tcW w:w="843" w:type="pct"/>
          </w:tcPr>
          <w:p w14:paraId="07A4C938" w14:textId="4C379EF3" w:rsidR="007E454E" w:rsidRPr="00EA11E6" w:rsidRDefault="007E454E"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rPr>
              <w:t>-</w:t>
            </w:r>
          </w:p>
        </w:tc>
      </w:tr>
      <w:tr w:rsidR="00076A21" w:rsidRPr="00074791" w14:paraId="7E69F8CF" w14:textId="77777777" w:rsidTr="00702B77">
        <w:tc>
          <w:tcPr>
            <w:tcW w:w="1465" w:type="pct"/>
            <w:tcBorders>
              <w:top w:val="nil"/>
              <w:left w:val="nil"/>
              <w:bottom w:val="nil"/>
              <w:right w:val="nil"/>
            </w:tcBorders>
            <w:shd w:val="clear" w:color="auto" w:fill="auto"/>
            <w:vAlign w:val="bottom"/>
            <w:hideMark/>
          </w:tcPr>
          <w:p w14:paraId="6D8A876F" w14:textId="05F65343" w:rsidR="00076A21" w:rsidRPr="00EA11E6" w:rsidRDefault="00076A21" w:rsidP="00A5080A">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EA11E6">
              <w:rPr>
                <w:rFonts w:asciiTheme="majorBidi" w:hAnsiTheme="majorBidi" w:cstheme="majorBidi"/>
                <w:b/>
                <w:bCs/>
                <w:szCs w:val="24"/>
                <w:u w:val="single"/>
              </w:rPr>
              <w:t>Financial liabilities</w:t>
            </w:r>
          </w:p>
        </w:tc>
        <w:tc>
          <w:tcPr>
            <w:tcW w:w="708" w:type="pct"/>
          </w:tcPr>
          <w:p w14:paraId="767A96E5" w14:textId="3AAEF38B" w:rsidR="00076A21" w:rsidRPr="00EA11E6" w:rsidRDefault="00076A21" w:rsidP="00A5080A">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663" w:type="pct"/>
          </w:tcPr>
          <w:p w14:paraId="57FBCCD8" w14:textId="64C1EA65" w:rsidR="00076A21" w:rsidRPr="00EA11E6" w:rsidRDefault="00076A21"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25" w:type="pct"/>
          </w:tcPr>
          <w:p w14:paraId="71EE6BD5" w14:textId="7E4A08CB" w:rsidR="00076A21" w:rsidRPr="00EA11E6" w:rsidRDefault="00076A21" w:rsidP="00A5080A">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6" w:type="pct"/>
          </w:tcPr>
          <w:p w14:paraId="62ABC3C3" w14:textId="7940475B" w:rsidR="00076A21" w:rsidRPr="00EA11E6" w:rsidRDefault="00076A21" w:rsidP="00A5080A">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43" w:type="pct"/>
          </w:tcPr>
          <w:p w14:paraId="7281F391" w14:textId="31FE78C1" w:rsidR="00076A21" w:rsidRPr="00EA11E6" w:rsidRDefault="00076A21" w:rsidP="00A5080A">
            <w:pPr>
              <w:overflowPunct/>
              <w:autoSpaceDE/>
              <w:autoSpaceDN/>
              <w:adjustRightInd/>
              <w:spacing w:line="400" w:lineRule="exact"/>
              <w:jc w:val="right"/>
              <w:textAlignment w:val="auto"/>
              <w:rPr>
                <w:rFonts w:ascii="Angsana New" w:eastAsia="Calibri" w:hAnsi="Angsana New"/>
                <w:szCs w:val="24"/>
              </w:rPr>
            </w:pPr>
          </w:p>
        </w:tc>
      </w:tr>
      <w:tr w:rsidR="00076A21" w:rsidRPr="00074791" w14:paraId="2CDDCB76" w14:textId="77777777" w:rsidTr="00702B77">
        <w:tc>
          <w:tcPr>
            <w:tcW w:w="1465" w:type="pct"/>
            <w:tcBorders>
              <w:top w:val="nil"/>
              <w:left w:val="nil"/>
              <w:bottom w:val="nil"/>
              <w:right w:val="nil"/>
            </w:tcBorders>
            <w:shd w:val="clear" w:color="auto" w:fill="auto"/>
            <w:vAlign w:val="bottom"/>
          </w:tcPr>
          <w:p w14:paraId="427B1635" w14:textId="2724E6A1" w:rsidR="00076A21" w:rsidRPr="00EA11E6" w:rsidRDefault="00076A21" w:rsidP="00A5080A">
            <w:pPr>
              <w:overflowPunct/>
              <w:autoSpaceDE/>
              <w:autoSpaceDN/>
              <w:adjustRightInd/>
              <w:spacing w:line="400" w:lineRule="exact"/>
              <w:ind w:left="84"/>
              <w:textAlignment w:val="auto"/>
              <w:rPr>
                <w:rFonts w:ascii="Angsana New" w:eastAsia="Calibri" w:hAnsi="Angsana New"/>
                <w:szCs w:val="24"/>
                <w:u w:val="single"/>
              </w:rPr>
            </w:pPr>
            <w:r w:rsidRPr="00EA11E6">
              <w:rPr>
                <w:rFonts w:asciiTheme="majorBidi" w:hAnsiTheme="majorBidi" w:cstheme="majorBidi"/>
                <w:szCs w:val="24"/>
              </w:rPr>
              <w:t xml:space="preserve">Bank overdraft </w:t>
            </w:r>
            <w:r w:rsidR="005657B2" w:rsidRPr="00EA11E6">
              <w:rPr>
                <w:rFonts w:asciiTheme="majorBidi" w:hAnsiTheme="majorBidi" w:cstheme="majorBidi"/>
                <w:szCs w:val="24"/>
              </w:rPr>
              <w:t xml:space="preserve">and </w:t>
            </w:r>
            <w:r w:rsidR="00C53DE5" w:rsidRPr="00EA11E6">
              <w:rPr>
                <w:rFonts w:asciiTheme="majorBidi" w:hAnsiTheme="majorBidi" w:cstheme="majorBidi"/>
                <w:szCs w:val="24"/>
              </w:rPr>
              <w:t>short term</w:t>
            </w:r>
          </w:p>
        </w:tc>
        <w:tc>
          <w:tcPr>
            <w:tcW w:w="708" w:type="pct"/>
          </w:tcPr>
          <w:p w14:paraId="070FD695" w14:textId="0A6B3FFC" w:rsidR="00076A21" w:rsidRPr="00EA11E6" w:rsidRDefault="00076A21" w:rsidP="00A5080A">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663" w:type="pct"/>
          </w:tcPr>
          <w:p w14:paraId="05A7D81E" w14:textId="4F825F0B" w:rsidR="00076A21" w:rsidRPr="00EA11E6" w:rsidRDefault="00076A21"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25" w:type="pct"/>
          </w:tcPr>
          <w:p w14:paraId="131A9D0A" w14:textId="57850130" w:rsidR="00076A21" w:rsidRPr="00EA11E6" w:rsidRDefault="00076A21" w:rsidP="00A5080A">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6" w:type="pct"/>
          </w:tcPr>
          <w:p w14:paraId="7F074D90" w14:textId="248B6043" w:rsidR="00076A21" w:rsidRPr="00EA11E6" w:rsidRDefault="00076A21" w:rsidP="00A5080A">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43" w:type="pct"/>
          </w:tcPr>
          <w:p w14:paraId="563791B6" w14:textId="11F8AB4E" w:rsidR="00076A21" w:rsidRPr="00EA11E6" w:rsidRDefault="00076A21" w:rsidP="00A5080A">
            <w:pPr>
              <w:overflowPunct/>
              <w:autoSpaceDE/>
              <w:autoSpaceDN/>
              <w:adjustRightInd/>
              <w:spacing w:line="400" w:lineRule="exact"/>
              <w:jc w:val="right"/>
              <w:textAlignment w:val="auto"/>
              <w:rPr>
                <w:rFonts w:ascii="Angsana New" w:eastAsia="Calibri" w:hAnsi="Angsana New"/>
                <w:szCs w:val="24"/>
              </w:rPr>
            </w:pPr>
          </w:p>
        </w:tc>
      </w:tr>
      <w:tr w:rsidR="00835C12" w:rsidRPr="00074791" w14:paraId="44762954" w14:textId="77777777" w:rsidTr="00702B77">
        <w:tc>
          <w:tcPr>
            <w:tcW w:w="1465" w:type="pct"/>
          </w:tcPr>
          <w:p w14:paraId="611ECA22" w14:textId="59BD8F7B" w:rsidR="00835C12" w:rsidRPr="00EA11E6" w:rsidRDefault="00EA11E6" w:rsidP="00A5080A">
            <w:pPr>
              <w:tabs>
                <w:tab w:val="left" w:pos="2547"/>
              </w:tabs>
              <w:overflowPunct/>
              <w:autoSpaceDE/>
              <w:autoSpaceDN/>
              <w:adjustRightInd/>
              <w:spacing w:line="400" w:lineRule="exact"/>
              <w:textAlignment w:val="auto"/>
              <w:rPr>
                <w:rFonts w:asciiTheme="majorBidi" w:hAnsiTheme="majorBidi" w:cstheme="majorBidi"/>
                <w:szCs w:val="24"/>
              </w:rPr>
            </w:pPr>
            <w:r w:rsidRPr="00EA11E6">
              <w:rPr>
                <w:rFonts w:asciiTheme="majorBidi" w:hAnsiTheme="majorBidi" w:cstheme="majorBidi"/>
                <w:szCs w:val="24"/>
              </w:rPr>
              <w:t xml:space="preserve">  </w:t>
            </w:r>
            <w:r>
              <w:rPr>
                <w:rFonts w:asciiTheme="majorBidi" w:hAnsiTheme="majorBidi" w:cstheme="majorBidi"/>
                <w:szCs w:val="24"/>
              </w:rPr>
              <w:t xml:space="preserve">     </w:t>
            </w:r>
            <w:r w:rsidR="00490BEC" w:rsidRPr="00EA11E6">
              <w:rPr>
                <w:rFonts w:asciiTheme="majorBidi" w:hAnsiTheme="majorBidi" w:cstheme="majorBidi"/>
                <w:szCs w:val="24"/>
              </w:rPr>
              <w:t>borrowings</w:t>
            </w:r>
            <w:r w:rsidR="00C53DE5" w:rsidRPr="00EA11E6">
              <w:rPr>
                <w:rFonts w:ascii="Angsana New" w:eastAsia="Calibri" w:hAnsi="Angsana New"/>
                <w:szCs w:val="24"/>
              </w:rPr>
              <w:t xml:space="preserve"> from financial </w:t>
            </w:r>
            <w:r w:rsidR="00FC1DC4" w:rsidRPr="00EA11E6">
              <w:rPr>
                <w:rFonts w:asciiTheme="majorBidi" w:hAnsiTheme="majorBidi" w:cstheme="majorBidi"/>
                <w:szCs w:val="24"/>
              </w:rPr>
              <w:t>institutions</w:t>
            </w:r>
          </w:p>
        </w:tc>
        <w:tc>
          <w:tcPr>
            <w:tcW w:w="708" w:type="pct"/>
          </w:tcPr>
          <w:p w14:paraId="753D62CC" w14:textId="4500A9A3" w:rsidR="00835C12" w:rsidRPr="00EA11E6" w:rsidRDefault="00572302" w:rsidP="00A5080A">
            <w:pPr>
              <w:tabs>
                <w:tab w:val="decimal" w:pos="884"/>
              </w:tabs>
              <w:overflowPunct/>
              <w:autoSpaceDE/>
              <w:autoSpaceDN/>
              <w:adjustRightInd/>
              <w:spacing w:line="400" w:lineRule="exact"/>
              <w:jc w:val="right"/>
              <w:textAlignment w:val="auto"/>
              <w:rPr>
                <w:rFonts w:ascii="Angsana New" w:eastAsia="Calibri" w:hAnsi="Angsana New"/>
                <w:szCs w:val="24"/>
                <w:cs/>
              </w:rPr>
            </w:pPr>
            <w:r w:rsidRPr="00EA11E6">
              <w:rPr>
                <w:rFonts w:asciiTheme="majorBidi" w:hAnsiTheme="majorBidi" w:cstheme="majorBidi"/>
                <w:szCs w:val="24"/>
              </w:rPr>
              <w:t>75,150,000.00</w:t>
            </w:r>
          </w:p>
        </w:tc>
        <w:tc>
          <w:tcPr>
            <w:tcW w:w="663" w:type="pct"/>
          </w:tcPr>
          <w:p w14:paraId="4F043441" w14:textId="4167A704" w:rsidR="00835C12" w:rsidRPr="00EA11E6" w:rsidRDefault="00572302"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EA11E6">
              <w:rPr>
                <w:rFonts w:asciiTheme="majorBidi" w:hAnsiTheme="majorBidi"/>
                <w:szCs w:val="24"/>
              </w:rPr>
              <w:t>344,641,120.43</w:t>
            </w:r>
          </w:p>
        </w:tc>
        <w:tc>
          <w:tcPr>
            <w:tcW w:w="625" w:type="pct"/>
          </w:tcPr>
          <w:p w14:paraId="6F557D19" w14:textId="68E4E777" w:rsidR="00835C12" w:rsidRPr="00EA11E6" w:rsidRDefault="009E22B9" w:rsidP="00A5080A">
            <w:pPr>
              <w:tabs>
                <w:tab w:val="decimal" w:pos="794"/>
              </w:tabs>
              <w:overflowPunct/>
              <w:autoSpaceDE/>
              <w:autoSpaceDN/>
              <w:adjustRightInd/>
              <w:spacing w:line="400" w:lineRule="exact"/>
              <w:jc w:val="right"/>
              <w:textAlignment w:val="auto"/>
              <w:rPr>
                <w:rFonts w:ascii="Angsana New" w:eastAsia="Calibri" w:hAnsi="Angsana New"/>
                <w:szCs w:val="24"/>
                <w:cs/>
              </w:rPr>
            </w:pPr>
            <w:r w:rsidRPr="00EA11E6">
              <w:rPr>
                <w:rFonts w:asciiTheme="majorBidi" w:eastAsia="Calibri" w:hAnsiTheme="majorBidi" w:cstheme="majorBidi"/>
                <w:szCs w:val="24"/>
                <w:cs/>
              </w:rPr>
              <w:t>-</w:t>
            </w:r>
            <w:r w:rsidR="00572302" w:rsidRPr="00EA11E6">
              <w:rPr>
                <w:rFonts w:asciiTheme="majorBidi" w:hAnsiTheme="majorBidi" w:cstheme="majorBidi"/>
                <w:szCs w:val="24"/>
                <w:cs/>
              </w:rPr>
              <w:t xml:space="preserve">   </w:t>
            </w:r>
          </w:p>
        </w:tc>
        <w:tc>
          <w:tcPr>
            <w:tcW w:w="696" w:type="pct"/>
          </w:tcPr>
          <w:p w14:paraId="3DAD1FF8" w14:textId="3B250027" w:rsidR="00835C12" w:rsidRPr="00EA11E6" w:rsidRDefault="00572302" w:rsidP="00A5080A">
            <w:pPr>
              <w:tabs>
                <w:tab w:val="decimal" w:pos="1200"/>
              </w:tabs>
              <w:overflowPunct/>
              <w:autoSpaceDE/>
              <w:autoSpaceDN/>
              <w:adjustRightInd/>
              <w:spacing w:line="400" w:lineRule="exact"/>
              <w:ind w:left="38"/>
              <w:jc w:val="right"/>
              <w:textAlignment w:val="auto"/>
              <w:rPr>
                <w:rFonts w:ascii="Angsana New" w:eastAsia="Calibri" w:hAnsi="Angsana New"/>
                <w:szCs w:val="24"/>
                <w:cs/>
              </w:rPr>
            </w:pPr>
            <w:r w:rsidRPr="00EA11E6">
              <w:rPr>
                <w:rFonts w:asciiTheme="majorBidi" w:hAnsiTheme="majorBidi"/>
                <w:szCs w:val="24"/>
              </w:rPr>
              <w:t>419,791,120.43</w:t>
            </w:r>
          </w:p>
        </w:tc>
        <w:tc>
          <w:tcPr>
            <w:tcW w:w="843" w:type="pct"/>
          </w:tcPr>
          <w:p w14:paraId="35B0388C" w14:textId="78CF42B4" w:rsidR="00835C12" w:rsidRPr="00EA11E6" w:rsidRDefault="00572302" w:rsidP="00A5080A">
            <w:pPr>
              <w:overflowPunct/>
              <w:autoSpaceDE/>
              <w:autoSpaceDN/>
              <w:adjustRightInd/>
              <w:spacing w:line="400" w:lineRule="exact"/>
              <w:jc w:val="right"/>
              <w:textAlignment w:val="auto"/>
              <w:rPr>
                <w:rFonts w:ascii="Angsana New" w:hAnsi="Angsana New"/>
                <w:sz w:val="20"/>
                <w:cs/>
              </w:rPr>
            </w:pPr>
            <w:r w:rsidRPr="006760B9">
              <w:rPr>
                <w:rFonts w:ascii="Angsana New" w:hAnsi="Angsana New"/>
                <w:sz w:val="16"/>
                <w:szCs w:val="16"/>
                <w:cs/>
              </w:rPr>
              <w:t>3.35-3.50%</w:t>
            </w:r>
            <w:r w:rsidRPr="006760B9">
              <w:rPr>
                <w:rFonts w:ascii="Angsana New" w:hAnsi="Angsana New"/>
                <w:sz w:val="16"/>
                <w:szCs w:val="16"/>
              </w:rPr>
              <w:t>, MLR-1%, MLR-2%</w:t>
            </w:r>
          </w:p>
        </w:tc>
      </w:tr>
      <w:tr w:rsidR="00076A21" w:rsidRPr="00074791" w14:paraId="4656F295" w14:textId="77777777" w:rsidTr="00702B77">
        <w:tc>
          <w:tcPr>
            <w:tcW w:w="1465" w:type="pct"/>
            <w:tcBorders>
              <w:top w:val="nil"/>
              <w:left w:val="nil"/>
              <w:bottom w:val="nil"/>
              <w:right w:val="nil"/>
            </w:tcBorders>
            <w:shd w:val="clear" w:color="auto" w:fill="auto"/>
            <w:vAlign w:val="bottom"/>
          </w:tcPr>
          <w:p w14:paraId="4F626E8D" w14:textId="7C62B934" w:rsidR="00076A21" w:rsidRPr="00EA11E6" w:rsidRDefault="00076A21" w:rsidP="00A5080A">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EA11E6">
              <w:rPr>
                <w:rFonts w:asciiTheme="majorBidi" w:hAnsiTheme="majorBidi" w:cstheme="majorBidi"/>
                <w:szCs w:val="24"/>
              </w:rPr>
              <w:t>Trade accounts payable</w:t>
            </w:r>
          </w:p>
        </w:tc>
        <w:tc>
          <w:tcPr>
            <w:tcW w:w="708" w:type="pct"/>
          </w:tcPr>
          <w:p w14:paraId="0E37E6CD" w14:textId="5C43BAFB" w:rsidR="00076A21" w:rsidRPr="00EA11E6" w:rsidRDefault="00076A21" w:rsidP="00A5080A">
            <w:pPr>
              <w:tabs>
                <w:tab w:val="decimal" w:pos="884"/>
              </w:tabs>
              <w:overflowPunct/>
              <w:autoSpaceDE/>
              <w:autoSpaceDN/>
              <w:adjustRightInd/>
              <w:spacing w:line="400" w:lineRule="exact"/>
              <w:jc w:val="right"/>
              <w:textAlignment w:val="auto"/>
              <w:rPr>
                <w:rFonts w:ascii="Angsana New" w:eastAsia="Calibri" w:hAnsi="Angsana New"/>
                <w:szCs w:val="24"/>
                <w:cs/>
              </w:rPr>
            </w:pPr>
            <w:r w:rsidRPr="00EA11E6">
              <w:rPr>
                <w:rFonts w:ascii="Angsana New" w:eastAsia="Calibri" w:hAnsi="Angsana New"/>
                <w:szCs w:val="24"/>
                <w:cs/>
              </w:rPr>
              <w:t>-</w:t>
            </w:r>
            <w:r w:rsidR="006F1A28" w:rsidRPr="00EA11E6">
              <w:rPr>
                <w:rFonts w:ascii="Angsana New" w:hAnsi="Angsana New"/>
                <w:szCs w:val="24"/>
                <w:cs/>
              </w:rPr>
              <w:t xml:space="preserve">   </w:t>
            </w:r>
          </w:p>
        </w:tc>
        <w:tc>
          <w:tcPr>
            <w:tcW w:w="663" w:type="pct"/>
          </w:tcPr>
          <w:p w14:paraId="119DF635" w14:textId="628AC404" w:rsidR="00076A21" w:rsidRPr="00EA11E6" w:rsidRDefault="00076A21"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EA11E6">
              <w:rPr>
                <w:rFonts w:ascii="Angsana New" w:eastAsia="Calibri" w:hAnsi="Angsana New"/>
                <w:szCs w:val="24"/>
                <w:cs/>
              </w:rPr>
              <w:t>-</w:t>
            </w:r>
          </w:p>
        </w:tc>
        <w:tc>
          <w:tcPr>
            <w:tcW w:w="625" w:type="pct"/>
            <w:shd w:val="clear" w:color="auto" w:fill="auto"/>
          </w:tcPr>
          <w:p w14:paraId="73FAF76A" w14:textId="11F7198D" w:rsidR="00076A21" w:rsidRPr="00EA11E6" w:rsidRDefault="006F1A28"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170,660,477.78</w:t>
            </w:r>
          </w:p>
        </w:tc>
        <w:tc>
          <w:tcPr>
            <w:tcW w:w="696" w:type="pct"/>
            <w:shd w:val="clear" w:color="auto" w:fill="auto"/>
          </w:tcPr>
          <w:p w14:paraId="7DF28521" w14:textId="2B7568CC" w:rsidR="00076A21" w:rsidRPr="00EA11E6" w:rsidRDefault="006F1A28"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170,660,477.78</w:t>
            </w:r>
          </w:p>
        </w:tc>
        <w:tc>
          <w:tcPr>
            <w:tcW w:w="843" w:type="pct"/>
          </w:tcPr>
          <w:p w14:paraId="5BEA4B48" w14:textId="6FA9CD86" w:rsidR="00076A21" w:rsidRPr="00EA11E6" w:rsidRDefault="00076A21"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cs/>
              </w:rPr>
              <w:t>-</w:t>
            </w:r>
          </w:p>
        </w:tc>
      </w:tr>
      <w:tr w:rsidR="00076A21" w:rsidRPr="00074791" w14:paraId="4259FD54" w14:textId="77777777" w:rsidTr="00702B77">
        <w:tc>
          <w:tcPr>
            <w:tcW w:w="1465" w:type="pct"/>
            <w:tcBorders>
              <w:top w:val="nil"/>
              <w:left w:val="nil"/>
              <w:bottom w:val="nil"/>
              <w:right w:val="nil"/>
            </w:tcBorders>
            <w:shd w:val="clear" w:color="auto" w:fill="auto"/>
            <w:vAlign w:val="bottom"/>
          </w:tcPr>
          <w:p w14:paraId="10A50769" w14:textId="5EEF728B" w:rsidR="00076A21" w:rsidRPr="00EA11E6" w:rsidRDefault="009E22B9" w:rsidP="00A5080A">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EA11E6">
              <w:rPr>
                <w:rFonts w:asciiTheme="majorBidi" w:hAnsiTheme="majorBidi" w:cstheme="majorBidi"/>
                <w:szCs w:val="24"/>
              </w:rPr>
              <w:t xml:space="preserve">Other </w:t>
            </w:r>
            <w:r w:rsidR="00EC3DE8" w:rsidRPr="00EA11E6">
              <w:rPr>
                <w:rFonts w:asciiTheme="majorBidi" w:hAnsiTheme="majorBidi" w:cstheme="majorBidi"/>
                <w:szCs w:val="24"/>
              </w:rPr>
              <w:t xml:space="preserve">current </w:t>
            </w:r>
            <w:r w:rsidRPr="00EA11E6">
              <w:rPr>
                <w:rFonts w:asciiTheme="majorBidi" w:hAnsiTheme="majorBidi" w:cstheme="majorBidi"/>
                <w:szCs w:val="24"/>
              </w:rPr>
              <w:t>payable</w:t>
            </w:r>
            <w:r w:rsidR="00EC3DE8" w:rsidRPr="00EA11E6">
              <w:rPr>
                <w:rFonts w:asciiTheme="majorBidi" w:hAnsiTheme="majorBidi" w:cstheme="majorBidi"/>
                <w:szCs w:val="24"/>
              </w:rPr>
              <w:t>s</w:t>
            </w:r>
          </w:p>
        </w:tc>
        <w:tc>
          <w:tcPr>
            <w:tcW w:w="708" w:type="pct"/>
          </w:tcPr>
          <w:p w14:paraId="261A1359" w14:textId="633449A8" w:rsidR="00076A21" w:rsidRPr="00EA11E6" w:rsidRDefault="00076A21" w:rsidP="00A5080A">
            <w:pPr>
              <w:tabs>
                <w:tab w:val="decimal" w:pos="884"/>
              </w:tabs>
              <w:overflowPunct/>
              <w:autoSpaceDE/>
              <w:autoSpaceDN/>
              <w:adjustRightInd/>
              <w:spacing w:line="400" w:lineRule="exact"/>
              <w:jc w:val="right"/>
              <w:textAlignment w:val="auto"/>
              <w:rPr>
                <w:rFonts w:ascii="Angsana New" w:eastAsia="Calibri" w:hAnsi="Angsana New"/>
                <w:szCs w:val="24"/>
                <w:cs/>
              </w:rPr>
            </w:pPr>
            <w:r w:rsidRPr="00EA11E6">
              <w:rPr>
                <w:rFonts w:ascii="Angsana New" w:eastAsia="Calibri" w:hAnsi="Angsana New"/>
                <w:szCs w:val="24"/>
                <w:cs/>
              </w:rPr>
              <w:t>-</w:t>
            </w:r>
          </w:p>
        </w:tc>
        <w:tc>
          <w:tcPr>
            <w:tcW w:w="663" w:type="pct"/>
          </w:tcPr>
          <w:p w14:paraId="51650CC1" w14:textId="742E4F54" w:rsidR="00076A21" w:rsidRPr="00EA11E6" w:rsidRDefault="00076A21"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EA11E6">
              <w:rPr>
                <w:rFonts w:ascii="Angsana New" w:eastAsia="Calibri" w:hAnsi="Angsana New"/>
                <w:szCs w:val="24"/>
                <w:cs/>
              </w:rPr>
              <w:t>-</w:t>
            </w:r>
          </w:p>
        </w:tc>
        <w:tc>
          <w:tcPr>
            <w:tcW w:w="625" w:type="pct"/>
          </w:tcPr>
          <w:p w14:paraId="2CA736A2" w14:textId="7DF66BA2" w:rsidR="00076A21" w:rsidRPr="00EA11E6" w:rsidRDefault="00B440DA"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134,508,597.14</w:t>
            </w:r>
          </w:p>
        </w:tc>
        <w:tc>
          <w:tcPr>
            <w:tcW w:w="696" w:type="pct"/>
          </w:tcPr>
          <w:p w14:paraId="25E7BB9F" w14:textId="26B4773A" w:rsidR="00076A21" w:rsidRPr="00EA11E6" w:rsidRDefault="00B440DA"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134,508,597.14</w:t>
            </w:r>
          </w:p>
        </w:tc>
        <w:tc>
          <w:tcPr>
            <w:tcW w:w="843" w:type="pct"/>
          </w:tcPr>
          <w:p w14:paraId="46158346" w14:textId="603E6F3C" w:rsidR="00076A21" w:rsidRPr="00EA11E6" w:rsidRDefault="00076A21"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cs/>
              </w:rPr>
              <w:t>-</w:t>
            </w:r>
          </w:p>
        </w:tc>
      </w:tr>
      <w:tr w:rsidR="00761867" w:rsidRPr="00074791" w14:paraId="542BA3CD" w14:textId="77777777" w:rsidTr="00702B77">
        <w:tc>
          <w:tcPr>
            <w:tcW w:w="1465" w:type="pct"/>
            <w:tcBorders>
              <w:top w:val="nil"/>
              <w:left w:val="nil"/>
              <w:bottom w:val="nil"/>
              <w:right w:val="nil"/>
            </w:tcBorders>
            <w:shd w:val="clear" w:color="auto" w:fill="auto"/>
            <w:vAlign w:val="bottom"/>
          </w:tcPr>
          <w:p w14:paraId="0A4FB21B" w14:textId="257D7C73" w:rsidR="00761867" w:rsidRPr="00EA11E6" w:rsidRDefault="0034307A" w:rsidP="00A5080A">
            <w:pPr>
              <w:overflowPunct/>
              <w:autoSpaceDE/>
              <w:autoSpaceDN/>
              <w:adjustRightInd/>
              <w:spacing w:line="400" w:lineRule="exact"/>
              <w:ind w:left="84"/>
              <w:jc w:val="both"/>
              <w:textAlignment w:val="auto"/>
              <w:rPr>
                <w:rFonts w:asciiTheme="majorBidi" w:hAnsiTheme="majorBidi" w:cstheme="majorBidi"/>
                <w:szCs w:val="24"/>
              </w:rPr>
            </w:pPr>
            <w:r w:rsidRPr="00EA11E6">
              <w:rPr>
                <w:rFonts w:asciiTheme="majorBidi" w:hAnsiTheme="majorBidi"/>
                <w:szCs w:val="24"/>
              </w:rPr>
              <w:t>Loans from related parties</w:t>
            </w:r>
          </w:p>
        </w:tc>
        <w:tc>
          <w:tcPr>
            <w:tcW w:w="708" w:type="pct"/>
          </w:tcPr>
          <w:p w14:paraId="2E706850" w14:textId="5180401C" w:rsidR="00761867" w:rsidRPr="00EA11E6" w:rsidRDefault="00B440DA" w:rsidP="00A5080A">
            <w:pPr>
              <w:tabs>
                <w:tab w:val="decimal" w:pos="884"/>
              </w:tabs>
              <w:overflowPunct/>
              <w:autoSpaceDE/>
              <w:autoSpaceDN/>
              <w:adjustRightInd/>
              <w:spacing w:line="400" w:lineRule="exact"/>
              <w:jc w:val="right"/>
              <w:textAlignment w:val="auto"/>
              <w:rPr>
                <w:rFonts w:ascii="Angsana New" w:hAnsi="Angsana New"/>
                <w:szCs w:val="24"/>
                <w:cs/>
              </w:rPr>
            </w:pPr>
            <w:r w:rsidRPr="00EA11E6">
              <w:rPr>
                <w:rFonts w:ascii="Angsana New" w:hAnsi="Angsana New"/>
                <w:szCs w:val="24"/>
              </w:rPr>
              <w:t>5</w:t>
            </w:r>
            <w:r w:rsidR="00761867" w:rsidRPr="00EA11E6">
              <w:rPr>
                <w:rFonts w:ascii="Angsana New" w:hAnsi="Angsana New"/>
                <w:szCs w:val="24"/>
              </w:rPr>
              <w:t>,000,000.00</w:t>
            </w:r>
          </w:p>
        </w:tc>
        <w:tc>
          <w:tcPr>
            <w:tcW w:w="663" w:type="pct"/>
          </w:tcPr>
          <w:p w14:paraId="295E88E0" w14:textId="3C85DC4A" w:rsidR="00761867" w:rsidRPr="00EA11E6" w:rsidRDefault="00761867" w:rsidP="00A5080A">
            <w:pPr>
              <w:tabs>
                <w:tab w:val="decimal" w:pos="972"/>
              </w:tabs>
              <w:overflowPunct/>
              <w:autoSpaceDE/>
              <w:autoSpaceDN/>
              <w:adjustRightInd/>
              <w:spacing w:line="400" w:lineRule="exact"/>
              <w:ind w:right="69"/>
              <w:jc w:val="right"/>
              <w:textAlignment w:val="auto"/>
              <w:rPr>
                <w:rFonts w:ascii="Angsana New" w:hAnsi="Angsana New"/>
                <w:szCs w:val="24"/>
                <w:cs/>
              </w:rPr>
            </w:pPr>
            <w:r w:rsidRPr="00EA11E6">
              <w:rPr>
                <w:rFonts w:ascii="Angsana New" w:hAnsi="Angsana New"/>
                <w:szCs w:val="24"/>
              </w:rPr>
              <w:t>-</w:t>
            </w:r>
          </w:p>
        </w:tc>
        <w:tc>
          <w:tcPr>
            <w:tcW w:w="625" w:type="pct"/>
          </w:tcPr>
          <w:p w14:paraId="2AB5BB9D" w14:textId="7660E868" w:rsidR="00761867" w:rsidRPr="00EA11E6" w:rsidRDefault="00761867" w:rsidP="00A5080A">
            <w:pPr>
              <w:tabs>
                <w:tab w:val="decimal" w:pos="794"/>
              </w:tabs>
              <w:overflowPunct/>
              <w:autoSpaceDE/>
              <w:autoSpaceDN/>
              <w:adjustRightInd/>
              <w:spacing w:line="400" w:lineRule="exact"/>
              <w:jc w:val="right"/>
              <w:textAlignment w:val="auto"/>
              <w:rPr>
                <w:rFonts w:ascii="Angsana New" w:hAnsi="Angsana New"/>
                <w:szCs w:val="24"/>
              </w:rPr>
            </w:pPr>
            <w:r w:rsidRPr="00EA11E6">
              <w:rPr>
                <w:rFonts w:ascii="Angsana New" w:hAnsi="Angsana New"/>
                <w:szCs w:val="24"/>
              </w:rPr>
              <w:t>-</w:t>
            </w:r>
          </w:p>
        </w:tc>
        <w:tc>
          <w:tcPr>
            <w:tcW w:w="696" w:type="pct"/>
          </w:tcPr>
          <w:p w14:paraId="18EB3F65" w14:textId="48DD6F09" w:rsidR="00761867" w:rsidRPr="00EA11E6" w:rsidRDefault="00B440DA" w:rsidP="00A5080A">
            <w:pPr>
              <w:tabs>
                <w:tab w:val="decimal" w:pos="794"/>
              </w:tabs>
              <w:overflowPunct/>
              <w:autoSpaceDE/>
              <w:autoSpaceDN/>
              <w:adjustRightInd/>
              <w:spacing w:line="400" w:lineRule="exact"/>
              <w:jc w:val="right"/>
              <w:textAlignment w:val="auto"/>
              <w:rPr>
                <w:rFonts w:ascii="Angsana New" w:hAnsi="Angsana New"/>
                <w:szCs w:val="24"/>
              </w:rPr>
            </w:pPr>
            <w:r w:rsidRPr="00EA11E6">
              <w:rPr>
                <w:rFonts w:ascii="Angsana New" w:hAnsi="Angsana New"/>
                <w:szCs w:val="24"/>
              </w:rPr>
              <w:t>5</w:t>
            </w:r>
            <w:r w:rsidR="00761867" w:rsidRPr="00EA11E6">
              <w:rPr>
                <w:rFonts w:ascii="Angsana New" w:hAnsi="Angsana New"/>
                <w:szCs w:val="24"/>
              </w:rPr>
              <w:t>,000,000.00</w:t>
            </w:r>
          </w:p>
        </w:tc>
        <w:tc>
          <w:tcPr>
            <w:tcW w:w="843" w:type="pct"/>
          </w:tcPr>
          <w:p w14:paraId="13EBB280" w14:textId="48C5F639" w:rsidR="00761867" w:rsidRPr="00F071A2" w:rsidRDefault="00761867" w:rsidP="00A5080A">
            <w:pPr>
              <w:overflowPunct/>
              <w:autoSpaceDE/>
              <w:autoSpaceDN/>
              <w:adjustRightInd/>
              <w:spacing w:line="400" w:lineRule="exact"/>
              <w:jc w:val="right"/>
              <w:textAlignment w:val="auto"/>
              <w:rPr>
                <w:rFonts w:ascii="Angsana New" w:hAnsi="Angsana New"/>
                <w:sz w:val="16"/>
                <w:szCs w:val="16"/>
                <w:cs/>
              </w:rPr>
            </w:pPr>
            <w:r w:rsidRPr="00F071A2">
              <w:rPr>
                <w:rFonts w:ascii="Angsana New" w:hAnsi="Angsana New"/>
                <w:sz w:val="16"/>
                <w:szCs w:val="16"/>
              </w:rPr>
              <w:t>2% - 5%, MLR-1.5%, MLR-2.0%</w:t>
            </w:r>
          </w:p>
        </w:tc>
      </w:tr>
      <w:tr w:rsidR="00076A21" w:rsidRPr="00074791" w14:paraId="2AA6C99D" w14:textId="77777777" w:rsidTr="00702B77">
        <w:trPr>
          <w:trHeight w:val="361"/>
        </w:trPr>
        <w:tc>
          <w:tcPr>
            <w:tcW w:w="1465" w:type="pct"/>
            <w:hideMark/>
          </w:tcPr>
          <w:p w14:paraId="115864BF" w14:textId="39E2C512" w:rsidR="00076A21" w:rsidRPr="00EA11E6" w:rsidRDefault="00E641F9" w:rsidP="00A5080A">
            <w:pPr>
              <w:overflowPunct/>
              <w:autoSpaceDE/>
              <w:autoSpaceDN/>
              <w:adjustRightInd/>
              <w:spacing w:line="400" w:lineRule="exact"/>
              <w:ind w:left="84"/>
              <w:jc w:val="both"/>
              <w:textAlignment w:val="auto"/>
              <w:rPr>
                <w:rFonts w:ascii="Angsana New" w:eastAsia="Calibri" w:hAnsi="Angsana New"/>
                <w:szCs w:val="24"/>
                <w:cs/>
                <w:lang w:val="th-TH"/>
              </w:rPr>
            </w:pPr>
            <w:r w:rsidRPr="00EA11E6">
              <w:rPr>
                <w:rFonts w:asciiTheme="majorBidi" w:hAnsiTheme="majorBidi" w:cstheme="majorBidi"/>
                <w:szCs w:val="24"/>
              </w:rPr>
              <w:t>Long-term borrowings</w:t>
            </w:r>
          </w:p>
        </w:tc>
        <w:tc>
          <w:tcPr>
            <w:tcW w:w="708" w:type="pct"/>
          </w:tcPr>
          <w:p w14:paraId="071DB614" w14:textId="4A0F960F" w:rsidR="00076A21" w:rsidRPr="00EA11E6" w:rsidRDefault="00565581" w:rsidP="00A5080A">
            <w:pPr>
              <w:tabs>
                <w:tab w:val="decimal" w:pos="884"/>
              </w:tabs>
              <w:overflowPunct/>
              <w:autoSpaceDE/>
              <w:autoSpaceDN/>
              <w:adjustRightInd/>
              <w:spacing w:line="400" w:lineRule="exact"/>
              <w:jc w:val="right"/>
              <w:textAlignment w:val="auto"/>
              <w:rPr>
                <w:rFonts w:ascii="Angsana New" w:eastAsia="Calibri" w:hAnsi="Angsana New"/>
                <w:szCs w:val="24"/>
                <w:cs/>
              </w:rPr>
            </w:pPr>
            <w:r w:rsidRPr="00EA11E6">
              <w:rPr>
                <w:rFonts w:ascii="Angsana New" w:hAnsi="Angsana New"/>
                <w:szCs w:val="24"/>
              </w:rPr>
              <w:t>3,751,646,419.24</w:t>
            </w:r>
          </w:p>
        </w:tc>
        <w:tc>
          <w:tcPr>
            <w:tcW w:w="663" w:type="pct"/>
          </w:tcPr>
          <w:p w14:paraId="19DEC3B5" w14:textId="3EFFC6A9" w:rsidR="00076A21" w:rsidRPr="00EA11E6" w:rsidRDefault="00076A21"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A11E6">
              <w:rPr>
                <w:rFonts w:ascii="Angsana New" w:eastAsia="Calibri" w:hAnsi="Angsana New"/>
                <w:szCs w:val="24"/>
                <w:cs/>
              </w:rPr>
              <w:t>-</w:t>
            </w:r>
            <w:r w:rsidR="00565581" w:rsidRPr="00EA11E6">
              <w:rPr>
                <w:rFonts w:ascii="Angsana New" w:hAnsi="Angsana New"/>
                <w:szCs w:val="24"/>
                <w:cs/>
              </w:rPr>
              <w:t xml:space="preserve">   </w:t>
            </w:r>
          </w:p>
        </w:tc>
        <w:tc>
          <w:tcPr>
            <w:tcW w:w="625" w:type="pct"/>
          </w:tcPr>
          <w:p w14:paraId="1206B133" w14:textId="26247B2E" w:rsidR="00076A21" w:rsidRPr="00EA11E6" w:rsidRDefault="00076A21"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w:t>
            </w:r>
            <w:r w:rsidR="00565581" w:rsidRPr="00EA11E6">
              <w:rPr>
                <w:rFonts w:ascii="Angsana New" w:hAnsi="Angsana New"/>
                <w:szCs w:val="24"/>
                <w:cs/>
              </w:rPr>
              <w:t xml:space="preserve">   </w:t>
            </w:r>
          </w:p>
        </w:tc>
        <w:tc>
          <w:tcPr>
            <w:tcW w:w="696" w:type="pct"/>
          </w:tcPr>
          <w:p w14:paraId="25C8BF14" w14:textId="050416C3" w:rsidR="00076A21" w:rsidRPr="00EA11E6" w:rsidRDefault="00565581"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3,751,646,419.24</w:t>
            </w:r>
          </w:p>
        </w:tc>
        <w:tc>
          <w:tcPr>
            <w:tcW w:w="843" w:type="pct"/>
          </w:tcPr>
          <w:p w14:paraId="21573C08" w14:textId="10E03653" w:rsidR="00076A21" w:rsidRPr="00702B77" w:rsidRDefault="00565581" w:rsidP="00A5080A">
            <w:pPr>
              <w:overflowPunct/>
              <w:autoSpaceDE/>
              <w:autoSpaceDN/>
              <w:adjustRightInd/>
              <w:spacing w:line="400" w:lineRule="exact"/>
              <w:jc w:val="right"/>
              <w:textAlignment w:val="auto"/>
              <w:rPr>
                <w:rFonts w:ascii="Angsana New" w:eastAsia="Calibri" w:hAnsi="Angsana New"/>
                <w:sz w:val="20"/>
              </w:rPr>
            </w:pPr>
            <w:r w:rsidRPr="00702B77">
              <w:rPr>
                <w:rFonts w:ascii="Angsana New" w:hAnsi="Angsana New"/>
                <w:sz w:val="20"/>
              </w:rPr>
              <w:t>MLR-1.25% - MLR-2.17%</w:t>
            </w:r>
          </w:p>
        </w:tc>
      </w:tr>
      <w:tr w:rsidR="00076A21" w:rsidRPr="00074791" w14:paraId="193D1404" w14:textId="77777777" w:rsidTr="00702B77">
        <w:tc>
          <w:tcPr>
            <w:tcW w:w="1465" w:type="pct"/>
            <w:tcBorders>
              <w:top w:val="nil"/>
              <w:left w:val="nil"/>
              <w:bottom w:val="nil"/>
              <w:right w:val="nil"/>
            </w:tcBorders>
            <w:shd w:val="clear" w:color="auto" w:fill="auto"/>
            <w:vAlign w:val="bottom"/>
            <w:hideMark/>
          </w:tcPr>
          <w:p w14:paraId="5B91432E" w14:textId="1028E43D" w:rsidR="00076A21" w:rsidRPr="00EA11E6" w:rsidRDefault="00076A21" w:rsidP="00A5080A">
            <w:pPr>
              <w:overflowPunct/>
              <w:autoSpaceDE/>
              <w:autoSpaceDN/>
              <w:adjustRightInd/>
              <w:spacing w:line="400" w:lineRule="exact"/>
              <w:ind w:left="84"/>
              <w:jc w:val="both"/>
              <w:textAlignment w:val="auto"/>
              <w:rPr>
                <w:rFonts w:ascii="Angsana New" w:eastAsia="Calibri" w:hAnsi="Angsana New"/>
                <w:szCs w:val="24"/>
                <w:cs/>
                <w:lang w:val="th-TH"/>
              </w:rPr>
            </w:pPr>
            <w:r w:rsidRPr="00EA11E6">
              <w:rPr>
                <w:rFonts w:asciiTheme="majorBidi" w:hAnsiTheme="majorBidi" w:cstheme="majorBidi"/>
                <w:szCs w:val="24"/>
              </w:rPr>
              <w:t>Lease liabilities</w:t>
            </w:r>
          </w:p>
        </w:tc>
        <w:tc>
          <w:tcPr>
            <w:tcW w:w="708" w:type="pct"/>
          </w:tcPr>
          <w:p w14:paraId="6ECB2FEC" w14:textId="3872C69D" w:rsidR="00076A21" w:rsidRPr="00EA11E6" w:rsidRDefault="00076A21" w:rsidP="00A5080A">
            <w:pPr>
              <w:tabs>
                <w:tab w:val="decimal" w:pos="884"/>
              </w:tabs>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w:t>
            </w:r>
            <w:r w:rsidR="005D5082" w:rsidRPr="00EA11E6">
              <w:rPr>
                <w:rFonts w:ascii="Angsana New" w:hAnsi="Angsana New"/>
                <w:szCs w:val="24"/>
                <w:cs/>
              </w:rPr>
              <w:t xml:space="preserve">   </w:t>
            </w:r>
          </w:p>
        </w:tc>
        <w:tc>
          <w:tcPr>
            <w:tcW w:w="663" w:type="pct"/>
          </w:tcPr>
          <w:p w14:paraId="03FA6660" w14:textId="24C5C680" w:rsidR="00076A21" w:rsidRPr="00EA11E6" w:rsidRDefault="005D5082"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A11E6">
              <w:rPr>
                <w:rFonts w:ascii="Angsana New" w:hAnsi="Angsana New"/>
                <w:szCs w:val="24"/>
              </w:rPr>
              <w:t>40,598,743.90</w:t>
            </w:r>
          </w:p>
        </w:tc>
        <w:tc>
          <w:tcPr>
            <w:tcW w:w="625" w:type="pct"/>
          </w:tcPr>
          <w:p w14:paraId="38362B3F" w14:textId="4E8F30E3" w:rsidR="00076A21" w:rsidRPr="00EA11E6" w:rsidRDefault="00076A21"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eastAsia="Calibri" w:hAnsi="Angsana New"/>
                <w:szCs w:val="24"/>
                <w:cs/>
              </w:rPr>
              <w:t>-</w:t>
            </w:r>
            <w:r w:rsidR="005D5082" w:rsidRPr="00EA11E6">
              <w:rPr>
                <w:rFonts w:ascii="Angsana New" w:hAnsi="Angsana New"/>
                <w:szCs w:val="24"/>
                <w:cs/>
              </w:rPr>
              <w:t xml:space="preserve">   </w:t>
            </w:r>
          </w:p>
        </w:tc>
        <w:tc>
          <w:tcPr>
            <w:tcW w:w="696" w:type="pct"/>
          </w:tcPr>
          <w:p w14:paraId="1125D679" w14:textId="25F84C1D" w:rsidR="00076A21" w:rsidRPr="00EA11E6" w:rsidRDefault="005D5082"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40,598,743.90</w:t>
            </w:r>
          </w:p>
        </w:tc>
        <w:tc>
          <w:tcPr>
            <w:tcW w:w="843" w:type="pct"/>
          </w:tcPr>
          <w:p w14:paraId="73A1977A" w14:textId="2E8B4C20" w:rsidR="00076A21" w:rsidRPr="00EA11E6" w:rsidRDefault="00076A21"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cs/>
              </w:rPr>
              <w:t xml:space="preserve">3.37% - 5.68%   </w:t>
            </w:r>
          </w:p>
        </w:tc>
      </w:tr>
      <w:tr w:rsidR="00076A21" w:rsidRPr="00074791" w14:paraId="513D9E51" w14:textId="77777777" w:rsidTr="00702B77">
        <w:tc>
          <w:tcPr>
            <w:tcW w:w="1465" w:type="pct"/>
            <w:tcBorders>
              <w:top w:val="nil"/>
              <w:left w:val="nil"/>
              <w:bottom w:val="nil"/>
              <w:right w:val="nil"/>
            </w:tcBorders>
            <w:shd w:val="clear" w:color="auto" w:fill="auto"/>
            <w:vAlign w:val="bottom"/>
            <w:hideMark/>
          </w:tcPr>
          <w:p w14:paraId="5735981F" w14:textId="2E86E5B4" w:rsidR="00076A21" w:rsidRPr="00EA11E6" w:rsidRDefault="00076A21" w:rsidP="00A5080A">
            <w:pPr>
              <w:overflowPunct/>
              <w:autoSpaceDE/>
              <w:autoSpaceDN/>
              <w:adjustRightInd/>
              <w:spacing w:line="400" w:lineRule="exact"/>
              <w:ind w:left="84"/>
              <w:jc w:val="both"/>
              <w:textAlignment w:val="auto"/>
              <w:rPr>
                <w:rFonts w:ascii="Angsana New" w:eastAsia="Calibri" w:hAnsi="Angsana New"/>
                <w:szCs w:val="24"/>
              </w:rPr>
            </w:pPr>
            <w:r w:rsidRPr="00EA11E6">
              <w:rPr>
                <w:rFonts w:asciiTheme="majorBidi" w:hAnsiTheme="majorBidi" w:cstheme="majorBidi"/>
                <w:szCs w:val="24"/>
              </w:rPr>
              <w:t xml:space="preserve">Retention payable </w:t>
            </w:r>
          </w:p>
        </w:tc>
        <w:tc>
          <w:tcPr>
            <w:tcW w:w="708" w:type="pct"/>
          </w:tcPr>
          <w:p w14:paraId="3E19BFB8" w14:textId="4591BC8C" w:rsidR="00076A21" w:rsidRPr="00EA11E6" w:rsidRDefault="00076A21" w:rsidP="00A5080A">
            <w:pPr>
              <w:tabs>
                <w:tab w:val="decimal" w:pos="884"/>
              </w:tabs>
              <w:overflowPunct/>
              <w:autoSpaceDE/>
              <w:autoSpaceDN/>
              <w:adjustRightInd/>
              <w:spacing w:line="400" w:lineRule="exact"/>
              <w:jc w:val="right"/>
              <w:textAlignment w:val="auto"/>
              <w:rPr>
                <w:rFonts w:ascii="Angsana New" w:eastAsia="Calibri" w:hAnsi="Angsana New"/>
                <w:szCs w:val="24"/>
                <w:cs/>
              </w:rPr>
            </w:pPr>
            <w:r w:rsidRPr="00EA11E6">
              <w:rPr>
                <w:rFonts w:ascii="Angsana New" w:eastAsia="Calibri" w:hAnsi="Angsana New"/>
                <w:szCs w:val="24"/>
                <w:cs/>
              </w:rPr>
              <w:t>-</w:t>
            </w:r>
            <w:r w:rsidR="0078182B" w:rsidRPr="00EA11E6">
              <w:rPr>
                <w:rFonts w:ascii="Angsana New" w:hAnsi="Angsana New"/>
                <w:szCs w:val="24"/>
                <w:cs/>
              </w:rPr>
              <w:t xml:space="preserve">   </w:t>
            </w:r>
          </w:p>
        </w:tc>
        <w:tc>
          <w:tcPr>
            <w:tcW w:w="663" w:type="pct"/>
          </w:tcPr>
          <w:p w14:paraId="7CDCC33E" w14:textId="755C1921" w:rsidR="00076A21" w:rsidRPr="00EA11E6" w:rsidRDefault="00076A21"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EA11E6">
              <w:rPr>
                <w:rFonts w:ascii="Angsana New" w:eastAsia="Calibri" w:hAnsi="Angsana New"/>
                <w:szCs w:val="24"/>
                <w:cs/>
              </w:rPr>
              <w:t>-</w:t>
            </w:r>
            <w:r w:rsidR="0078182B" w:rsidRPr="00EA11E6">
              <w:rPr>
                <w:rFonts w:ascii="Angsana New" w:hAnsi="Angsana New"/>
                <w:szCs w:val="24"/>
                <w:cs/>
              </w:rPr>
              <w:t xml:space="preserve">   </w:t>
            </w:r>
          </w:p>
        </w:tc>
        <w:tc>
          <w:tcPr>
            <w:tcW w:w="625" w:type="pct"/>
          </w:tcPr>
          <w:p w14:paraId="3C3B13B7" w14:textId="65104E0F" w:rsidR="00076A21" w:rsidRPr="00EA11E6" w:rsidRDefault="0078182B"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230,155,763.27</w:t>
            </w:r>
          </w:p>
        </w:tc>
        <w:tc>
          <w:tcPr>
            <w:tcW w:w="696" w:type="pct"/>
          </w:tcPr>
          <w:p w14:paraId="4170266D" w14:textId="47DA5FEF" w:rsidR="00076A21" w:rsidRPr="00EA11E6" w:rsidRDefault="0078182B" w:rsidP="00A5080A">
            <w:pPr>
              <w:tabs>
                <w:tab w:val="decimal" w:pos="794"/>
              </w:tabs>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rPr>
              <w:t>230,155,763.27</w:t>
            </w:r>
          </w:p>
        </w:tc>
        <w:tc>
          <w:tcPr>
            <w:tcW w:w="843" w:type="pct"/>
          </w:tcPr>
          <w:p w14:paraId="067F005D" w14:textId="30F4213F" w:rsidR="00076A21" w:rsidRPr="00EA11E6" w:rsidRDefault="00076A21" w:rsidP="00A5080A">
            <w:pPr>
              <w:overflowPunct/>
              <w:autoSpaceDE/>
              <w:autoSpaceDN/>
              <w:adjustRightInd/>
              <w:spacing w:line="400" w:lineRule="exact"/>
              <w:jc w:val="right"/>
              <w:textAlignment w:val="auto"/>
              <w:rPr>
                <w:rFonts w:ascii="Angsana New" w:eastAsia="Calibri" w:hAnsi="Angsana New"/>
                <w:szCs w:val="24"/>
              </w:rPr>
            </w:pPr>
            <w:r w:rsidRPr="00EA11E6">
              <w:rPr>
                <w:rFonts w:ascii="Angsana New" w:hAnsi="Angsana New"/>
                <w:szCs w:val="24"/>
                <w:cs/>
              </w:rPr>
              <w:t>-</w:t>
            </w:r>
          </w:p>
        </w:tc>
      </w:tr>
      <w:tr w:rsidR="009A7DCC" w:rsidRPr="00074791" w14:paraId="155A6E84" w14:textId="77777777" w:rsidTr="00702B77">
        <w:tc>
          <w:tcPr>
            <w:tcW w:w="1465" w:type="pct"/>
            <w:tcBorders>
              <w:top w:val="nil"/>
              <w:left w:val="nil"/>
              <w:bottom w:val="nil"/>
              <w:right w:val="nil"/>
            </w:tcBorders>
            <w:shd w:val="clear" w:color="auto" w:fill="auto"/>
          </w:tcPr>
          <w:p w14:paraId="05745E49" w14:textId="4B8A48A5" w:rsidR="009A7DCC" w:rsidRPr="00EA11E6" w:rsidRDefault="009A7DCC" w:rsidP="00A5080A">
            <w:pPr>
              <w:overflowPunct/>
              <w:autoSpaceDE/>
              <w:autoSpaceDN/>
              <w:adjustRightInd/>
              <w:spacing w:line="400" w:lineRule="exact"/>
              <w:ind w:left="84"/>
              <w:jc w:val="both"/>
              <w:textAlignment w:val="auto"/>
              <w:rPr>
                <w:rFonts w:asciiTheme="majorBidi" w:hAnsiTheme="majorBidi" w:cstheme="majorBidi"/>
                <w:szCs w:val="24"/>
              </w:rPr>
            </w:pPr>
            <w:r w:rsidRPr="00EA11E6">
              <w:rPr>
                <w:rFonts w:asciiTheme="majorBidi" w:hAnsiTheme="majorBidi"/>
                <w:szCs w:val="24"/>
              </w:rPr>
              <w:t>Other non-current liabilities</w:t>
            </w:r>
          </w:p>
        </w:tc>
        <w:tc>
          <w:tcPr>
            <w:tcW w:w="708" w:type="pct"/>
          </w:tcPr>
          <w:p w14:paraId="5C51C80C" w14:textId="1311C812" w:rsidR="009A7DCC" w:rsidRPr="00EA11E6" w:rsidRDefault="009A7DCC" w:rsidP="00A5080A">
            <w:pPr>
              <w:tabs>
                <w:tab w:val="decimal" w:pos="884"/>
              </w:tabs>
              <w:overflowPunct/>
              <w:autoSpaceDE/>
              <w:autoSpaceDN/>
              <w:adjustRightInd/>
              <w:spacing w:line="400" w:lineRule="exact"/>
              <w:jc w:val="right"/>
              <w:textAlignment w:val="auto"/>
              <w:rPr>
                <w:rFonts w:ascii="Angsana New" w:eastAsia="Calibri" w:hAnsi="Angsana New"/>
                <w:szCs w:val="24"/>
                <w:cs/>
              </w:rPr>
            </w:pPr>
            <w:r w:rsidRPr="00EA11E6">
              <w:rPr>
                <w:rFonts w:ascii="Angsana New" w:hAnsi="Angsana New"/>
                <w:szCs w:val="24"/>
              </w:rPr>
              <w:t>-</w:t>
            </w:r>
          </w:p>
        </w:tc>
        <w:tc>
          <w:tcPr>
            <w:tcW w:w="663" w:type="pct"/>
          </w:tcPr>
          <w:p w14:paraId="487450AC" w14:textId="2C35241F" w:rsidR="009A7DCC" w:rsidRPr="00EA11E6" w:rsidRDefault="009A7DCC" w:rsidP="00A5080A">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EA11E6">
              <w:rPr>
                <w:rFonts w:ascii="Angsana New" w:hAnsi="Angsana New"/>
                <w:szCs w:val="24"/>
              </w:rPr>
              <w:t>-</w:t>
            </w:r>
          </w:p>
        </w:tc>
        <w:tc>
          <w:tcPr>
            <w:tcW w:w="625" w:type="pct"/>
          </w:tcPr>
          <w:p w14:paraId="3147A7EF" w14:textId="7DB3B43B" w:rsidR="009A7DCC" w:rsidRPr="00EA11E6" w:rsidRDefault="00B440DA" w:rsidP="00A5080A">
            <w:pPr>
              <w:tabs>
                <w:tab w:val="decimal" w:pos="794"/>
              </w:tabs>
              <w:overflowPunct/>
              <w:autoSpaceDE/>
              <w:autoSpaceDN/>
              <w:adjustRightInd/>
              <w:spacing w:line="400" w:lineRule="exact"/>
              <w:jc w:val="right"/>
              <w:textAlignment w:val="auto"/>
              <w:rPr>
                <w:rFonts w:ascii="Angsana New" w:hAnsi="Angsana New"/>
                <w:szCs w:val="24"/>
              </w:rPr>
            </w:pPr>
            <w:r w:rsidRPr="00EA11E6">
              <w:rPr>
                <w:rFonts w:ascii="Angsana New" w:hAnsi="Angsana New"/>
                <w:szCs w:val="24"/>
                <w:cs/>
              </w:rPr>
              <w:t>5</w:t>
            </w:r>
            <w:r w:rsidRPr="00EA11E6">
              <w:rPr>
                <w:rFonts w:ascii="Angsana New" w:hAnsi="Angsana New"/>
                <w:szCs w:val="24"/>
              </w:rPr>
              <w:t>,</w:t>
            </w:r>
            <w:r w:rsidRPr="00EA11E6">
              <w:rPr>
                <w:rFonts w:ascii="Angsana New" w:hAnsi="Angsana New"/>
                <w:szCs w:val="24"/>
                <w:cs/>
              </w:rPr>
              <w:t>793</w:t>
            </w:r>
            <w:r w:rsidR="009A7DCC" w:rsidRPr="00EA11E6">
              <w:rPr>
                <w:rFonts w:ascii="Angsana New" w:hAnsi="Angsana New"/>
                <w:szCs w:val="24"/>
              </w:rPr>
              <w:t>,</w:t>
            </w:r>
            <w:r w:rsidR="009A7DCC" w:rsidRPr="00EA11E6">
              <w:rPr>
                <w:rFonts w:ascii="Angsana New" w:hAnsi="Angsana New"/>
                <w:szCs w:val="24"/>
                <w:cs/>
              </w:rPr>
              <w:t>399.42</w:t>
            </w:r>
          </w:p>
        </w:tc>
        <w:tc>
          <w:tcPr>
            <w:tcW w:w="696" w:type="pct"/>
          </w:tcPr>
          <w:p w14:paraId="25024050" w14:textId="42FF0FF4" w:rsidR="009A7DCC" w:rsidRPr="00EA11E6" w:rsidRDefault="00B440DA" w:rsidP="00A5080A">
            <w:pPr>
              <w:tabs>
                <w:tab w:val="decimal" w:pos="794"/>
              </w:tabs>
              <w:overflowPunct/>
              <w:autoSpaceDE/>
              <w:autoSpaceDN/>
              <w:adjustRightInd/>
              <w:spacing w:line="400" w:lineRule="exact"/>
              <w:jc w:val="right"/>
              <w:textAlignment w:val="auto"/>
              <w:rPr>
                <w:rFonts w:ascii="Angsana New" w:hAnsi="Angsana New"/>
                <w:szCs w:val="24"/>
              </w:rPr>
            </w:pPr>
            <w:r w:rsidRPr="00EA11E6">
              <w:rPr>
                <w:rFonts w:ascii="Angsana New" w:hAnsi="Angsana New"/>
                <w:szCs w:val="24"/>
              </w:rPr>
              <w:t>5,793</w:t>
            </w:r>
            <w:r w:rsidR="009A7DCC" w:rsidRPr="00EA11E6">
              <w:rPr>
                <w:rFonts w:ascii="Angsana New" w:hAnsi="Angsana New"/>
                <w:szCs w:val="24"/>
              </w:rPr>
              <w:t>,399.42</w:t>
            </w:r>
          </w:p>
        </w:tc>
        <w:tc>
          <w:tcPr>
            <w:tcW w:w="843" w:type="pct"/>
          </w:tcPr>
          <w:p w14:paraId="6269F149" w14:textId="30660D7F" w:rsidR="009A7DCC" w:rsidRPr="00EA11E6" w:rsidRDefault="009A7DCC" w:rsidP="00A5080A">
            <w:pPr>
              <w:overflowPunct/>
              <w:autoSpaceDE/>
              <w:autoSpaceDN/>
              <w:adjustRightInd/>
              <w:spacing w:line="400" w:lineRule="exact"/>
              <w:jc w:val="right"/>
              <w:textAlignment w:val="auto"/>
              <w:rPr>
                <w:rFonts w:ascii="Angsana New" w:hAnsi="Angsana New"/>
                <w:szCs w:val="24"/>
                <w:cs/>
              </w:rPr>
            </w:pPr>
            <w:r w:rsidRPr="00EA11E6">
              <w:rPr>
                <w:rFonts w:ascii="Angsana New" w:hAnsi="Angsana New"/>
                <w:szCs w:val="24"/>
              </w:rPr>
              <w:t>-</w:t>
            </w:r>
          </w:p>
        </w:tc>
      </w:tr>
    </w:tbl>
    <w:p w14:paraId="1C0EA901" w14:textId="75DA27D6" w:rsidR="00024009" w:rsidRPr="00074791" w:rsidRDefault="00B8035B" w:rsidP="00A5080A">
      <w:pPr>
        <w:overflowPunct/>
        <w:autoSpaceDE/>
        <w:autoSpaceDN/>
        <w:adjustRightInd/>
        <w:spacing w:line="400" w:lineRule="exact"/>
        <w:jc w:val="center"/>
        <w:textAlignment w:val="auto"/>
        <w:rPr>
          <w:rFonts w:ascii="Angsana New" w:hAnsi="Angsana New"/>
          <w:sz w:val="30"/>
          <w:szCs w:val="30"/>
        </w:rPr>
      </w:pPr>
      <w:r w:rsidRPr="00074791">
        <w:rPr>
          <w:rFonts w:ascii="Angsana New" w:hAnsi="Angsana New"/>
          <w:sz w:val="30"/>
          <w:szCs w:val="30"/>
          <w:cs/>
        </w:rPr>
        <w:br w:type="page"/>
      </w:r>
      <w:r w:rsidR="00024009" w:rsidRPr="00074791">
        <w:rPr>
          <w:rFonts w:ascii="Angsana New" w:hAnsi="Angsana New"/>
          <w:sz w:val="30"/>
          <w:szCs w:val="30"/>
          <w:cs/>
        </w:rPr>
        <w:t xml:space="preserve">- </w:t>
      </w:r>
      <w:r w:rsidR="00F824A2" w:rsidRPr="00074791">
        <w:rPr>
          <w:rFonts w:ascii="Angsana New" w:hAnsi="Angsana New" w:hint="cs"/>
          <w:sz w:val="30"/>
          <w:szCs w:val="30"/>
          <w:cs/>
        </w:rPr>
        <w:t>7</w:t>
      </w:r>
      <w:r w:rsidR="00A5080A">
        <w:rPr>
          <w:rFonts w:ascii="Angsana New" w:hAnsi="Angsana New"/>
          <w:sz w:val="30"/>
          <w:szCs w:val="30"/>
        </w:rPr>
        <w:t>5</w:t>
      </w:r>
      <w:r w:rsidR="00024009" w:rsidRPr="00074791">
        <w:rPr>
          <w:rFonts w:ascii="Angsana New" w:hAnsi="Angsana New"/>
          <w:sz w:val="30"/>
          <w:szCs w:val="30"/>
          <w:cs/>
        </w:rPr>
        <w:t xml:space="preserve"> -</w:t>
      </w:r>
    </w:p>
    <w:p w14:paraId="3B613A84" w14:textId="77777777" w:rsidR="00024009" w:rsidRPr="00074791" w:rsidRDefault="00024009" w:rsidP="00F27981">
      <w:pPr>
        <w:spacing w:before="120" w:line="440" w:lineRule="exact"/>
        <w:jc w:val="center"/>
        <w:rPr>
          <w:rFonts w:ascii="Angsana New" w:hAnsi="Angsana New"/>
          <w:sz w:val="30"/>
          <w:szCs w:val="30"/>
        </w:rPr>
      </w:pPr>
    </w:p>
    <w:tbl>
      <w:tblPr>
        <w:tblW w:w="9606" w:type="dxa"/>
        <w:tblLayout w:type="fixed"/>
        <w:tblLook w:val="04A0" w:firstRow="1" w:lastRow="0" w:firstColumn="1" w:lastColumn="0" w:noHBand="0" w:noVBand="1"/>
      </w:tblPr>
      <w:tblGrid>
        <w:gridCol w:w="2898"/>
        <w:gridCol w:w="1530"/>
        <w:gridCol w:w="1350"/>
        <w:gridCol w:w="1260"/>
        <w:gridCol w:w="1260"/>
        <w:gridCol w:w="1308"/>
      </w:tblGrid>
      <w:tr w:rsidR="0036654C" w:rsidRPr="00074791" w14:paraId="5E795CA0" w14:textId="77777777" w:rsidTr="006D6740">
        <w:tc>
          <w:tcPr>
            <w:tcW w:w="2898" w:type="dxa"/>
          </w:tcPr>
          <w:p w14:paraId="503F2C5B" w14:textId="77777777" w:rsidR="0036654C" w:rsidRPr="00374192" w:rsidRDefault="0036654C" w:rsidP="004F6DB0">
            <w:pPr>
              <w:overflowPunct/>
              <w:autoSpaceDE/>
              <w:autoSpaceDN/>
              <w:adjustRightInd/>
              <w:spacing w:line="420" w:lineRule="atLeast"/>
              <w:ind w:left="522"/>
              <w:jc w:val="center"/>
              <w:textAlignment w:val="auto"/>
              <w:rPr>
                <w:rFonts w:ascii="Angsana New" w:eastAsia="Calibri" w:hAnsi="Angsana New"/>
                <w:szCs w:val="24"/>
              </w:rPr>
            </w:pPr>
          </w:p>
        </w:tc>
        <w:tc>
          <w:tcPr>
            <w:tcW w:w="6708" w:type="dxa"/>
            <w:gridSpan w:val="5"/>
            <w:hideMark/>
          </w:tcPr>
          <w:p w14:paraId="22958E1B" w14:textId="20195674" w:rsidR="0036654C" w:rsidRPr="00374192" w:rsidRDefault="00E2227B" w:rsidP="00D3605D">
            <w:pPr>
              <w:overflowPunct/>
              <w:autoSpaceDE/>
              <w:autoSpaceDN/>
              <w:adjustRightInd/>
              <w:spacing w:line="420" w:lineRule="atLeast"/>
              <w:jc w:val="right"/>
              <w:textAlignment w:val="auto"/>
              <w:rPr>
                <w:rFonts w:ascii="Angsana New" w:eastAsia="Calibri" w:hAnsi="Angsana New"/>
                <w:szCs w:val="24"/>
              </w:rPr>
            </w:pPr>
            <w:r w:rsidRPr="00374192">
              <w:rPr>
                <w:rFonts w:ascii="Angsana New" w:eastAsia="Calibri" w:hAnsi="Angsana New"/>
                <w:szCs w:val="24"/>
              </w:rPr>
              <w:t>(Unit: Baht)</w:t>
            </w:r>
          </w:p>
        </w:tc>
      </w:tr>
      <w:tr w:rsidR="0036654C" w:rsidRPr="00074791" w14:paraId="738EA1F8" w14:textId="77777777" w:rsidTr="006D6740">
        <w:tc>
          <w:tcPr>
            <w:tcW w:w="2898" w:type="dxa"/>
          </w:tcPr>
          <w:p w14:paraId="70E35684" w14:textId="77777777" w:rsidR="0036654C" w:rsidRPr="00374192" w:rsidRDefault="0036654C" w:rsidP="004F6DB0">
            <w:pPr>
              <w:overflowPunct/>
              <w:autoSpaceDE/>
              <w:autoSpaceDN/>
              <w:adjustRightInd/>
              <w:spacing w:line="420" w:lineRule="atLeast"/>
              <w:ind w:left="522"/>
              <w:jc w:val="center"/>
              <w:textAlignment w:val="auto"/>
              <w:rPr>
                <w:rFonts w:ascii="Angsana New" w:eastAsia="Calibri" w:hAnsi="Angsana New"/>
                <w:szCs w:val="24"/>
              </w:rPr>
            </w:pPr>
          </w:p>
        </w:tc>
        <w:tc>
          <w:tcPr>
            <w:tcW w:w="6708" w:type="dxa"/>
            <w:gridSpan w:val="5"/>
            <w:hideMark/>
          </w:tcPr>
          <w:p w14:paraId="5C7AF179" w14:textId="79B41414" w:rsidR="0036654C" w:rsidRPr="00374192" w:rsidRDefault="00E2227B" w:rsidP="004F6DB0">
            <w:pPr>
              <w:pBdr>
                <w:bottom w:val="single" w:sz="4" w:space="1" w:color="auto"/>
              </w:pBdr>
              <w:overflowPunct/>
              <w:autoSpaceDE/>
              <w:autoSpaceDN/>
              <w:adjustRightInd/>
              <w:spacing w:line="420" w:lineRule="atLeast"/>
              <w:jc w:val="center"/>
              <w:textAlignment w:val="auto"/>
              <w:rPr>
                <w:rFonts w:ascii="Angsana New" w:eastAsia="Calibri" w:hAnsi="Angsana New"/>
                <w:szCs w:val="24"/>
              </w:rPr>
            </w:pPr>
            <w:r w:rsidRPr="00374192">
              <w:rPr>
                <w:rFonts w:ascii="Angsana New" w:eastAsia="Calibri" w:hAnsi="Angsana New"/>
                <w:szCs w:val="24"/>
              </w:rPr>
              <w:t>Separate financial statements As at June</w:t>
            </w:r>
            <w:r w:rsidR="00AF4BD4" w:rsidRPr="00374192">
              <w:rPr>
                <w:rFonts w:ascii="Angsana New" w:hAnsi="Angsana New"/>
                <w:szCs w:val="24"/>
              </w:rPr>
              <w:t xml:space="preserve"> </w:t>
            </w:r>
            <w:r w:rsidR="00AF4BD4" w:rsidRPr="00374192">
              <w:rPr>
                <w:rFonts w:ascii="Angsana New" w:hAnsi="Angsana New"/>
                <w:szCs w:val="24"/>
                <w:cs/>
              </w:rPr>
              <w:t>30</w:t>
            </w:r>
            <w:r w:rsidR="00AF4BD4" w:rsidRPr="00374192">
              <w:rPr>
                <w:rFonts w:ascii="Angsana New" w:hAnsi="Angsana New"/>
                <w:szCs w:val="24"/>
              </w:rPr>
              <w:t xml:space="preserve">, </w:t>
            </w:r>
            <w:r w:rsidR="00AF4BD4" w:rsidRPr="00374192">
              <w:rPr>
                <w:rFonts w:ascii="Angsana New" w:hAnsi="Angsana New"/>
                <w:szCs w:val="24"/>
                <w:cs/>
              </w:rPr>
              <w:t>202</w:t>
            </w:r>
            <w:r w:rsidR="00FB4DE6" w:rsidRPr="00374192">
              <w:rPr>
                <w:rFonts w:ascii="Angsana New" w:hAnsi="Angsana New"/>
                <w:szCs w:val="24"/>
              </w:rPr>
              <w:t>1</w:t>
            </w:r>
          </w:p>
        </w:tc>
      </w:tr>
      <w:tr w:rsidR="00466EF9" w:rsidRPr="00074791" w14:paraId="4855B9AF" w14:textId="77777777" w:rsidTr="006D6740">
        <w:tc>
          <w:tcPr>
            <w:tcW w:w="2898" w:type="dxa"/>
          </w:tcPr>
          <w:p w14:paraId="41E8A054" w14:textId="77777777" w:rsidR="00466EF9" w:rsidRPr="00374192" w:rsidRDefault="00466EF9" w:rsidP="004F6DB0">
            <w:pPr>
              <w:overflowPunct/>
              <w:autoSpaceDE/>
              <w:autoSpaceDN/>
              <w:adjustRightInd/>
              <w:spacing w:line="420" w:lineRule="atLeast"/>
              <w:ind w:left="72" w:right="162"/>
              <w:jc w:val="center"/>
              <w:textAlignment w:val="auto"/>
              <w:rPr>
                <w:rFonts w:ascii="Angsana New" w:eastAsia="Calibri" w:hAnsi="Angsana New"/>
                <w:szCs w:val="24"/>
                <w:cs/>
              </w:rPr>
            </w:pPr>
          </w:p>
        </w:tc>
        <w:tc>
          <w:tcPr>
            <w:tcW w:w="1530" w:type="dxa"/>
            <w:hideMark/>
          </w:tcPr>
          <w:p w14:paraId="145B8C76" w14:textId="15BC357C" w:rsidR="00466EF9" w:rsidRPr="00374192" w:rsidRDefault="00466EF9" w:rsidP="004F6DB0">
            <w:pPr>
              <w:overflowPunct/>
              <w:autoSpaceDE/>
              <w:autoSpaceDN/>
              <w:adjustRightInd/>
              <w:spacing w:line="420" w:lineRule="atLeast"/>
              <w:ind w:left="-108" w:right="-90"/>
              <w:jc w:val="center"/>
              <w:textAlignment w:val="auto"/>
              <w:rPr>
                <w:rFonts w:ascii="Angsana New" w:eastAsia="Calibri" w:hAnsi="Angsana New"/>
                <w:szCs w:val="24"/>
                <w:cs/>
              </w:rPr>
            </w:pPr>
            <w:r w:rsidRPr="00374192">
              <w:rPr>
                <w:rFonts w:ascii="Angsana New" w:eastAsia="Calibri" w:hAnsi="Angsana New"/>
                <w:szCs w:val="24"/>
              </w:rPr>
              <w:t>Interest rates</w:t>
            </w:r>
            <w:r w:rsidRPr="009D4156">
              <w:t xml:space="preserve"> </w:t>
            </w:r>
          </w:p>
        </w:tc>
        <w:tc>
          <w:tcPr>
            <w:tcW w:w="1350" w:type="dxa"/>
          </w:tcPr>
          <w:p w14:paraId="7FE39101" w14:textId="43BA1195" w:rsidR="00466EF9" w:rsidRPr="00374192" w:rsidRDefault="00466EF9" w:rsidP="004F6DB0">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Cs w:val="24"/>
              </w:rPr>
            </w:pPr>
          </w:p>
        </w:tc>
        <w:tc>
          <w:tcPr>
            <w:tcW w:w="1260" w:type="dxa"/>
          </w:tcPr>
          <w:p w14:paraId="7E5E06CD" w14:textId="1F9C2166" w:rsidR="00466EF9" w:rsidRPr="00374192" w:rsidRDefault="00466EF9" w:rsidP="004F6DB0">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Cs w:val="24"/>
              </w:rPr>
            </w:pPr>
          </w:p>
        </w:tc>
        <w:tc>
          <w:tcPr>
            <w:tcW w:w="1260" w:type="dxa"/>
          </w:tcPr>
          <w:p w14:paraId="7837D61D" w14:textId="77777777" w:rsidR="00466EF9" w:rsidRPr="00374192" w:rsidRDefault="00466EF9" w:rsidP="004F6DB0">
            <w:pPr>
              <w:overflowPunct/>
              <w:autoSpaceDE/>
              <w:autoSpaceDN/>
              <w:adjustRightInd/>
              <w:spacing w:line="420" w:lineRule="atLeast"/>
              <w:jc w:val="center"/>
              <w:textAlignment w:val="auto"/>
              <w:rPr>
                <w:rFonts w:ascii="Angsana New" w:eastAsia="Calibri" w:hAnsi="Angsana New"/>
                <w:szCs w:val="24"/>
              </w:rPr>
            </w:pPr>
          </w:p>
        </w:tc>
        <w:tc>
          <w:tcPr>
            <w:tcW w:w="1308" w:type="dxa"/>
          </w:tcPr>
          <w:p w14:paraId="111E0941" w14:textId="77777777" w:rsidR="00466EF9" w:rsidRPr="00374192" w:rsidRDefault="00466EF9" w:rsidP="004F6DB0">
            <w:pPr>
              <w:overflowPunct/>
              <w:autoSpaceDE/>
              <w:autoSpaceDN/>
              <w:adjustRightInd/>
              <w:spacing w:line="420" w:lineRule="atLeast"/>
              <w:jc w:val="center"/>
              <w:textAlignment w:val="auto"/>
              <w:rPr>
                <w:rFonts w:ascii="Angsana New" w:eastAsia="Calibri" w:hAnsi="Angsana New"/>
                <w:szCs w:val="24"/>
                <w:cs/>
              </w:rPr>
            </w:pPr>
          </w:p>
        </w:tc>
      </w:tr>
      <w:tr w:rsidR="00B705E8" w:rsidRPr="00074791" w14:paraId="037FFD53" w14:textId="77777777" w:rsidTr="006D6740">
        <w:tc>
          <w:tcPr>
            <w:tcW w:w="2898" w:type="dxa"/>
          </w:tcPr>
          <w:p w14:paraId="5735F1C4" w14:textId="77777777" w:rsidR="00B705E8" w:rsidRPr="00374192" w:rsidRDefault="00B705E8" w:rsidP="00B705E8">
            <w:pPr>
              <w:overflowPunct/>
              <w:autoSpaceDE/>
              <w:autoSpaceDN/>
              <w:adjustRightInd/>
              <w:spacing w:line="420" w:lineRule="atLeast"/>
              <w:ind w:left="72" w:right="162"/>
              <w:jc w:val="center"/>
              <w:textAlignment w:val="auto"/>
              <w:rPr>
                <w:rFonts w:ascii="Angsana New" w:eastAsia="Calibri" w:hAnsi="Angsana New"/>
                <w:szCs w:val="24"/>
                <w:cs/>
              </w:rPr>
            </w:pPr>
          </w:p>
        </w:tc>
        <w:tc>
          <w:tcPr>
            <w:tcW w:w="1530" w:type="dxa"/>
          </w:tcPr>
          <w:p w14:paraId="4B88E12A" w14:textId="350B3C55" w:rsidR="00B705E8" w:rsidRPr="00374192" w:rsidRDefault="00B705E8" w:rsidP="00B705E8">
            <w:pPr>
              <w:overflowPunct/>
              <w:autoSpaceDE/>
              <w:autoSpaceDN/>
              <w:adjustRightInd/>
              <w:spacing w:line="420" w:lineRule="atLeast"/>
              <w:ind w:left="-108" w:right="-90"/>
              <w:jc w:val="center"/>
              <w:textAlignment w:val="auto"/>
              <w:rPr>
                <w:rFonts w:ascii="Angsana New" w:eastAsia="Calibri" w:hAnsi="Angsana New"/>
                <w:szCs w:val="24"/>
              </w:rPr>
            </w:pPr>
            <w:r w:rsidRPr="00374192">
              <w:rPr>
                <w:rFonts w:ascii="Angsana New" w:eastAsia="Calibri" w:hAnsi="Angsana New"/>
                <w:szCs w:val="24"/>
              </w:rPr>
              <w:t>fluctuate</w:t>
            </w:r>
            <w:r w:rsidRPr="009D4156">
              <w:t xml:space="preserve"> </w:t>
            </w:r>
            <w:r w:rsidRPr="00374192">
              <w:rPr>
                <w:rFonts w:ascii="Angsana New" w:eastAsia="Calibri" w:hAnsi="Angsana New"/>
                <w:szCs w:val="24"/>
              </w:rPr>
              <w:t xml:space="preserve">according </w:t>
            </w:r>
          </w:p>
        </w:tc>
        <w:tc>
          <w:tcPr>
            <w:tcW w:w="1350" w:type="dxa"/>
          </w:tcPr>
          <w:p w14:paraId="5D32F6DA" w14:textId="7A26C214" w:rsidR="00B705E8" w:rsidRPr="00374192" w:rsidRDefault="00B705E8" w:rsidP="00B705E8">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Cs w:val="24"/>
              </w:rPr>
            </w:pPr>
            <w:r w:rsidRPr="00374192">
              <w:rPr>
                <w:rFonts w:ascii="Angsana New" w:hAnsi="Angsana New"/>
                <w:color w:val="272727"/>
                <w:szCs w:val="24"/>
              </w:rPr>
              <w:t xml:space="preserve">Fixed </w:t>
            </w:r>
          </w:p>
        </w:tc>
        <w:tc>
          <w:tcPr>
            <w:tcW w:w="1260" w:type="dxa"/>
          </w:tcPr>
          <w:p w14:paraId="0734E6EF" w14:textId="3BF06F6E" w:rsidR="00B705E8" w:rsidRPr="00374192" w:rsidRDefault="00B705E8" w:rsidP="00B705E8">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Cs w:val="24"/>
              </w:rPr>
            </w:pPr>
            <w:r w:rsidRPr="00374192">
              <w:rPr>
                <w:rFonts w:ascii="Angsana New" w:hAnsi="Angsana New"/>
                <w:color w:val="272727"/>
                <w:szCs w:val="24"/>
              </w:rPr>
              <w:t>Non</w:t>
            </w:r>
          </w:p>
        </w:tc>
        <w:tc>
          <w:tcPr>
            <w:tcW w:w="1260" w:type="dxa"/>
          </w:tcPr>
          <w:p w14:paraId="138C1B38" w14:textId="77777777" w:rsidR="00B705E8" w:rsidRPr="00374192" w:rsidRDefault="00B705E8" w:rsidP="00B705E8">
            <w:pPr>
              <w:overflowPunct/>
              <w:autoSpaceDE/>
              <w:autoSpaceDN/>
              <w:adjustRightInd/>
              <w:spacing w:line="420" w:lineRule="atLeast"/>
              <w:jc w:val="center"/>
              <w:textAlignment w:val="auto"/>
              <w:rPr>
                <w:rFonts w:ascii="Angsana New" w:eastAsia="Calibri" w:hAnsi="Angsana New"/>
                <w:szCs w:val="24"/>
              </w:rPr>
            </w:pPr>
          </w:p>
        </w:tc>
        <w:tc>
          <w:tcPr>
            <w:tcW w:w="1308" w:type="dxa"/>
          </w:tcPr>
          <w:p w14:paraId="00FCF642" w14:textId="77777777" w:rsidR="00B705E8" w:rsidRPr="00374192" w:rsidRDefault="00B705E8" w:rsidP="00B705E8">
            <w:pPr>
              <w:overflowPunct/>
              <w:autoSpaceDE/>
              <w:autoSpaceDN/>
              <w:adjustRightInd/>
              <w:spacing w:line="420" w:lineRule="atLeast"/>
              <w:jc w:val="center"/>
              <w:textAlignment w:val="auto"/>
              <w:rPr>
                <w:rFonts w:ascii="Angsana New" w:eastAsia="Calibri" w:hAnsi="Angsana New"/>
                <w:szCs w:val="24"/>
                <w:cs/>
              </w:rPr>
            </w:pPr>
          </w:p>
        </w:tc>
      </w:tr>
      <w:tr w:rsidR="00B705E8" w:rsidRPr="00074791" w14:paraId="77E00CA4" w14:textId="77777777" w:rsidTr="006D6740">
        <w:tc>
          <w:tcPr>
            <w:tcW w:w="2898" w:type="dxa"/>
            <w:hideMark/>
          </w:tcPr>
          <w:p w14:paraId="1BC15BD2" w14:textId="15659D89" w:rsidR="00B705E8" w:rsidRPr="00374192" w:rsidRDefault="00B705E8" w:rsidP="00B705E8">
            <w:pPr>
              <w:overflowPunct/>
              <w:autoSpaceDE/>
              <w:autoSpaceDN/>
              <w:adjustRightInd/>
              <w:spacing w:line="420" w:lineRule="atLeast"/>
              <w:ind w:left="84" w:right="162"/>
              <w:jc w:val="center"/>
              <w:textAlignment w:val="auto"/>
              <w:rPr>
                <w:rFonts w:ascii="Angsana New" w:eastAsia="Calibri" w:hAnsi="Angsana New"/>
                <w:szCs w:val="24"/>
                <w:cs/>
              </w:rPr>
            </w:pPr>
          </w:p>
        </w:tc>
        <w:tc>
          <w:tcPr>
            <w:tcW w:w="1530" w:type="dxa"/>
            <w:hideMark/>
          </w:tcPr>
          <w:p w14:paraId="63EC5AAF" w14:textId="2C121647" w:rsidR="00B705E8" w:rsidRPr="00374192" w:rsidRDefault="00B705E8" w:rsidP="00B705E8">
            <w:pPr>
              <w:pBdr>
                <w:bottom w:val="single" w:sz="4" w:space="1" w:color="auto"/>
              </w:pBdr>
              <w:tabs>
                <w:tab w:val="left" w:pos="263"/>
                <w:tab w:val="center" w:pos="918"/>
              </w:tabs>
              <w:overflowPunct/>
              <w:autoSpaceDE/>
              <w:autoSpaceDN/>
              <w:adjustRightInd/>
              <w:spacing w:line="420" w:lineRule="atLeast"/>
              <w:ind w:left="-108" w:right="-90"/>
              <w:jc w:val="center"/>
              <w:textAlignment w:val="auto"/>
              <w:rPr>
                <w:rFonts w:ascii="Angsana New" w:eastAsia="Calibri" w:hAnsi="Angsana New"/>
                <w:szCs w:val="24"/>
              </w:rPr>
            </w:pPr>
            <w:r w:rsidRPr="00374192">
              <w:rPr>
                <w:rFonts w:ascii="Angsana New" w:eastAsia="Calibri" w:hAnsi="Angsana New"/>
                <w:szCs w:val="24"/>
              </w:rPr>
              <w:t>to market prices.</w:t>
            </w:r>
          </w:p>
        </w:tc>
        <w:tc>
          <w:tcPr>
            <w:tcW w:w="1350" w:type="dxa"/>
            <w:hideMark/>
          </w:tcPr>
          <w:p w14:paraId="7D5FCBC7" w14:textId="11EF93AC" w:rsidR="00B705E8" w:rsidRPr="00374192" w:rsidRDefault="00B705E8" w:rsidP="00B705E8">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Cs w:val="24"/>
              </w:rPr>
            </w:pPr>
            <w:r w:rsidRPr="00374192">
              <w:rPr>
                <w:rFonts w:ascii="Angsana New" w:hAnsi="Angsana New"/>
                <w:color w:val="272727"/>
                <w:szCs w:val="24"/>
              </w:rPr>
              <w:t>Interest rate</w:t>
            </w:r>
            <w:r w:rsidRPr="00374192">
              <w:rPr>
                <w:rFonts w:ascii="Angsana New" w:hAnsi="Angsana New" w:hint="cs"/>
                <w:color w:val="272727"/>
                <w:szCs w:val="24"/>
                <w:cs/>
              </w:rPr>
              <w:t>.</w:t>
            </w:r>
          </w:p>
        </w:tc>
        <w:tc>
          <w:tcPr>
            <w:tcW w:w="1260" w:type="dxa"/>
            <w:hideMark/>
          </w:tcPr>
          <w:p w14:paraId="5F199A2F" w14:textId="2F00F69E" w:rsidR="00B705E8" w:rsidRPr="00374192" w:rsidRDefault="00B705E8" w:rsidP="00B705E8">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hAnsi="Angsana New"/>
                <w:color w:val="272727"/>
                <w:szCs w:val="24"/>
              </w:rPr>
            </w:pPr>
            <w:r w:rsidRPr="00374192">
              <w:rPr>
                <w:rFonts w:ascii="Angsana New" w:hAnsi="Angsana New"/>
                <w:color w:val="272727"/>
                <w:szCs w:val="24"/>
              </w:rPr>
              <w:t>Interest rate</w:t>
            </w:r>
            <w:r w:rsidRPr="00374192">
              <w:rPr>
                <w:rFonts w:ascii="Angsana New" w:hAnsi="Angsana New" w:hint="cs"/>
                <w:color w:val="272727"/>
                <w:szCs w:val="24"/>
                <w:cs/>
              </w:rPr>
              <w:t>.</w:t>
            </w:r>
          </w:p>
        </w:tc>
        <w:tc>
          <w:tcPr>
            <w:tcW w:w="1260" w:type="dxa"/>
            <w:hideMark/>
          </w:tcPr>
          <w:p w14:paraId="743CF7E1" w14:textId="775E7C7B" w:rsidR="00B705E8" w:rsidRPr="00374192" w:rsidRDefault="00B705E8" w:rsidP="00B705E8">
            <w:pPr>
              <w:pBdr>
                <w:bottom w:val="single" w:sz="4" w:space="1" w:color="auto"/>
              </w:pBdr>
              <w:overflowPunct/>
              <w:autoSpaceDE/>
              <w:autoSpaceDN/>
              <w:adjustRightInd/>
              <w:spacing w:line="420" w:lineRule="atLeast"/>
              <w:jc w:val="center"/>
              <w:textAlignment w:val="auto"/>
              <w:rPr>
                <w:rFonts w:ascii="Angsana New" w:eastAsia="Calibri" w:hAnsi="Angsana New"/>
                <w:szCs w:val="24"/>
              </w:rPr>
            </w:pPr>
            <w:r w:rsidRPr="00374192">
              <w:rPr>
                <w:rFonts w:ascii="Angsana New" w:eastAsia="Calibri" w:hAnsi="Angsana New"/>
                <w:szCs w:val="24"/>
              </w:rPr>
              <w:t>Total</w:t>
            </w:r>
          </w:p>
        </w:tc>
        <w:tc>
          <w:tcPr>
            <w:tcW w:w="1308" w:type="dxa"/>
            <w:hideMark/>
          </w:tcPr>
          <w:p w14:paraId="61FE67C6" w14:textId="1B02F252" w:rsidR="00B705E8" w:rsidRPr="00374192" w:rsidRDefault="00B705E8" w:rsidP="00B705E8">
            <w:pPr>
              <w:pBdr>
                <w:bottom w:val="single" w:sz="4" w:space="1" w:color="auto"/>
              </w:pBdr>
              <w:overflowPunct/>
              <w:autoSpaceDE/>
              <w:autoSpaceDN/>
              <w:adjustRightInd/>
              <w:spacing w:line="420" w:lineRule="atLeast"/>
              <w:jc w:val="center"/>
              <w:textAlignment w:val="auto"/>
              <w:rPr>
                <w:rFonts w:ascii="Angsana New" w:eastAsia="Calibri" w:hAnsi="Angsana New"/>
                <w:szCs w:val="24"/>
              </w:rPr>
            </w:pPr>
            <w:r w:rsidRPr="00374192">
              <w:rPr>
                <w:rFonts w:ascii="Angsana New" w:hAnsi="Angsana New"/>
                <w:color w:val="272727"/>
                <w:szCs w:val="24"/>
              </w:rPr>
              <w:t>Interest rate</w:t>
            </w:r>
            <w:r w:rsidRPr="00374192">
              <w:rPr>
                <w:rFonts w:ascii="Angsana New" w:hAnsi="Angsana New" w:hint="cs"/>
                <w:color w:val="272727"/>
                <w:szCs w:val="24"/>
                <w:cs/>
              </w:rPr>
              <w:t>.</w:t>
            </w:r>
          </w:p>
        </w:tc>
      </w:tr>
      <w:tr w:rsidR="0036654C" w:rsidRPr="00074791" w14:paraId="5DAF85C6" w14:textId="77777777" w:rsidTr="006D6740">
        <w:tc>
          <w:tcPr>
            <w:tcW w:w="2898" w:type="dxa"/>
            <w:hideMark/>
          </w:tcPr>
          <w:p w14:paraId="6951D720" w14:textId="00399363" w:rsidR="0036654C" w:rsidRPr="00374192" w:rsidRDefault="00080DFD" w:rsidP="004F6DB0">
            <w:pPr>
              <w:overflowPunct/>
              <w:autoSpaceDE/>
              <w:autoSpaceDN/>
              <w:adjustRightInd/>
              <w:spacing w:line="420" w:lineRule="atLeast"/>
              <w:ind w:left="84"/>
              <w:jc w:val="both"/>
              <w:textAlignment w:val="auto"/>
              <w:rPr>
                <w:rFonts w:ascii="Angsana New" w:eastAsia="Calibri" w:hAnsi="Angsana New"/>
                <w:b/>
                <w:bCs/>
                <w:szCs w:val="24"/>
                <w:cs/>
              </w:rPr>
            </w:pPr>
            <w:r w:rsidRPr="00374192">
              <w:rPr>
                <w:rFonts w:ascii="Angsana New" w:eastAsia="Calibri" w:hAnsi="Angsana New"/>
                <w:b/>
                <w:bCs/>
                <w:szCs w:val="24"/>
                <w:u w:val="single"/>
              </w:rPr>
              <w:t>Financial asset</w:t>
            </w:r>
          </w:p>
        </w:tc>
        <w:tc>
          <w:tcPr>
            <w:tcW w:w="1530" w:type="dxa"/>
          </w:tcPr>
          <w:p w14:paraId="03B6E808" w14:textId="77777777" w:rsidR="0036654C" w:rsidRPr="00374192" w:rsidRDefault="0036654C" w:rsidP="004F6DB0">
            <w:pPr>
              <w:overflowPunct/>
              <w:autoSpaceDE/>
              <w:autoSpaceDN/>
              <w:adjustRightInd/>
              <w:spacing w:line="420" w:lineRule="atLeast"/>
              <w:jc w:val="both"/>
              <w:textAlignment w:val="auto"/>
              <w:rPr>
                <w:rFonts w:ascii="Angsana New" w:eastAsia="Calibri" w:hAnsi="Angsana New"/>
                <w:szCs w:val="24"/>
              </w:rPr>
            </w:pPr>
          </w:p>
        </w:tc>
        <w:tc>
          <w:tcPr>
            <w:tcW w:w="1350" w:type="dxa"/>
          </w:tcPr>
          <w:p w14:paraId="1AF0229F" w14:textId="77777777" w:rsidR="0036654C" w:rsidRPr="00374192" w:rsidRDefault="0036654C" w:rsidP="004F6DB0">
            <w:pPr>
              <w:overflowPunct/>
              <w:autoSpaceDE/>
              <w:autoSpaceDN/>
              <w:adjustRightInd/>
              <w:spacing w:line="420" w:lineRule="atLeast"/>
              <w:jc w:val="both"/>
              <w:textAlignment w:val="auto"/>
              <w:rPr>
                <w:rFonts w:ascii="Angsana New" w:eastAsia="Calibri" w:hAnsi="Angsana New"/>
                <w:szCs w:val="24"/>
              </w:rPr>
            </w:pPr>
          </w:p>
        </w:tc>
        <w:tc>
          <w:tcPr>
            <w:tcW w:w="1260" w:type="dxa"/>
          </w:tcPr>
          <w:p w14:paraId="096CEB95" w14:textId="77777777" w:rsidR="0036654C" w:rsidRPr="00374192" w:rsidRDefault="0036654C" w:rsidP="004F6DB0">
            <w:pPr>
              <w:overflowPunct/>
              <w:autoSpaceDE/>
              <w:autoSpaceDN/>
              <w:adjustRightInd/>
              <w:spacing w:line="420" w:lineRule="atLeast"/>
              <w:jc w:val="both"/>
              <w:textAlignment w:val="auto"/>
              <w:rPr>
                <w:rFonts w:ascii="Angsana New" w:eastAsia="Calibri" w:hAnsi="Angsana New"/>
                <w:szCs w:val="24"/>
              </w:rPr>
            </w:pPr>
          </w:p>
        </w:tc>
        <w:tc>
          <w:tcPr>
            <w:tcW w:w="1260" w:type="dxa"/>
          </w:tcPr>
          <w:p w14:paraId="329660FC" w14:textId="77777777" w:rsidR="0036654C" w:rsidRPr="00374192" w:rsidRDefault="0036654C" w:rsidP="004F6DB0">
            <w:pPr>
              <w:overflowPunct/>
              <w:autoSpaceDE/>
              <w:autoSpaceDN/>
              <w:adjustRightInd/>
              <w:spacing w:line="420" w:lineRule="atLeast"/>
              <w:jc w:val="right"/>
              <w:textAlignment w:val="auto"/>
              <w:rPr>
                <w:rFonts w:ascii="Angsana New" w:eastAsia="Calibri" w:hAnsi="Angsana New"/>
                <w:szCs w:val="24"/>
              </w:rPr>
            </w:pPr>
          </w:p>
        </w:tc>
        <w:tc>
          <w:tcPr>
            <w:tcW w:w="1308" w:type="dxa"/>
          </w:tcPr>
          <w:p w14:paraId="4E1383AE" w14:textId="77777777" w:rsidR="0036654C" w:rsidRPr="00374192" w:rsidRDefault="0036654C" w:rsidP="004F6DB0">
            <w:pPr>
              <w:overflowPunct/>
              <w:autoSpaceDE/>
              <w:autoSpaceDN/>
              <w:adjustRightInd/>
              <w:spacing w:line="420" w:lineRule="atLeast"/>
              <w:jc w:val="both"/>
              <w:textAlignment w:val="auto"/>
              <w:rPr>
                <w:rFonts w:ascii="Angsana New" w:eastAsia="Calibri" w:hAnsi="Angsana New"/>
                <w:szCs w:val="24"/>
              </w:rPr>
            </w:pPr>
          </w:p>
        </w:tc>
      </w:tr>
      <w:tr w:rsidR="00FD242C" w:rsidRPr="00074791" w14:paraId="0CFE8EB5" w14:textId="77777777" w:rsidTr="006D6740">
        <w:tc>
          <w:tcPr>
            <w:tcW w:w="2898" w:type="dxa"/>
            <w:tcBorders>
              <w:top w:val="nil"/>
              <w:left w:val="nil"/>
              <w:bottom w:val="nil"/>
              <w:right w:val="nil"/>
            </w:tcBorders>
            <w:shd w:val="clear" w:color="auto" w:fill="auto"/>
            <w:vAlign w:val="bottom"/>
            <w:hideMark/>
          </w:tcPr>
          <w:p w14:paraId="31ABD56C" w14:textId="5C7D8AE8" w:rsidR="00FD242C" w:rsidRPr="00374192" w:rsidRDefault="00FD242C" w:rsidP="00FD242C">
            <w:pPr>
              <w:overflowPunct/>
              <w:autoSpaceDE/>
              <w:autoSpaceDN/>
              <w:adjustRightInd/>
              <w:spacing w:line="420" w:lineRule="atLeast"/>
              <w:ind w:left="84"/>
              <w:jc w:val="both"/>
              <w:textAlignment w:val="auto"/>
              <w:rPr>
                <w:rFonts w:ascii="Angsana New" w:eastAsia="Calibri" w:hAnsi="Angsana New"/>
                <w:szCs w:val="24"/>
              </w:rPr>
            </w:pPr>
            <w:r w:rsidRPr="00374192">
              <w:rPr>
                <w:rFonts w:asciiTheme="majorBidi" w:hAnsiTheme="majorBidi" w:cstheme="majorBidi"/>
                <w:szCs w:val="24"/>
              </w:rPr>
              <w:t>Cash and cash equivalents</w:t>
            </w:r>
          </w:p>
        </w:tc>
        <w:tc>
          <w:tcPr>
            <w:tcW w:w="1530" w:type="dxa"/>
          </w:tcPr>
          <w:p w14:paraId="28275791" w14:textId="20B18C05" w:rsidR="00FD242C" w:rsidRPr="00374192" w:rsidRDefault="00614340" w:rsidP="3D115F38">
            <w:pPr>
              <w:tabs>
                <w:tab w:val="decimal" w:pos="88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14,159,169.51</w:t>
            </w:r>
          </w:p>
        </w:tc>
        <w:tc>
          <w:tcPr>
            <w:tcW w:w="1350" w:type="dxa"/>
          </w:tcPr>
          <w:p w14:paraId="08572C85" w14:textId="059B0424" w:rsidR="00FD242C" w:rsidRPr="00374192" w:rsidRDefault="00FD242C" w:rsidP="3D115F38">
            <w:pPr>
              <w:tabs>
                <w:tab w:val="decimal" w:pos="951"/>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c>
          <w:tcPr>
            <w:tcW w:w="1260" w:type="dxa"/>
          </w:tcPr>
          <w:p w14:paraId="1353B1CD" w14:textId="605B8556" w:rsidR="00FD242C" w:rsidRPr="00374192" w:rsidRDefault="00614340" w:rsidP="3D115F38">
            <w:pPr>
              <w:tabs>
                <w:tab w:val="decimal" w:pos="970"/>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45,482.50</w:t>
            </w:r>
          </w:p>
        </w:tc>
        <w:tc>
          <w:tcPr>
            <w:tcW w:w="1260" w:type="dxa"/>
            <w:hideMark/>
          </w:tcPr>
          <w:p w14:paraId="0CD8C3E4" w14:textId="3AF3FCBF" w:rsidR="00FD242C" w:rsidRPr="00374192" w:rsidRDefault="00614340" w:rsidP="3D115F38">
            <w:pPr>
              <w:tabs>
                <w:tab w:val="decimal" w:pos="79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14,204,652.01</w:t>
            </w:r>
          </w:p>
        </w:tc>
        <w:tc>
          <w:tcPr>
            <w:tcW w:w="1308" w:type="dxa"/>
          </w:tcPr>
          <w:p w14:paraId="72DFC111" w14:textId="6B7589BE" w:rsidR="00FD242C" w:rsidRPr="00374192" w:rsidRDefault="00FD242C" w:rsidP="3D115F38">
            <w:pPr>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0.05% - 0.35%</w:t>
            </w:r>
          </w:p>
        </w:tc>
      </w:tr>
      <w:tr w:rsidR="00FD242C" w:rsidRPr="00074791" w14:paraId="572D9919" w14:textId="77777777" w:rsidTr="006D6740">
        <w:tc>
          <w:tcPr>
            <w:tcW w:w="2898" w:type="dxa"/>
            <w:tcBorders>
              <w:top w:val="nil"/>
              <w:left w:val="nil"/>
              <w:bottom w:val="nil"/>
              <w:right w:val="nil"/>
            </w:tcBorders>
            <w:shd w:val="clear" w:color="auto" w:fill="auto"/>
            <w:vAlign w:val="bottom"/>
            <w:hideMark/>
          </w:tcPr>
          <w:p w14:paraId="1CB56E07" w14:textId="301F6C58" w:rsidR="00FD242C" w:rsidRPr="00374192" w:rsidRDefault="00FD242C" w:rsidP="00FD242C">
            <w:pPr>
              <w:overflowPunct/>
              <w:autoSpaceDE/>
              <w:autoSpaceDN/>
              <w:adjustRightInd/>
              <w:spacing w:line="420" w:lineRule="atLeast"/>
              <w:ind w:left="84"/>
              <w:jc w:val="both"/>
              <w:textAlignment w:val="auto"/>
              <w:rPr>
                <w:rFonts w:ascii="Angsana New" w:eastAsia="Calibri" w:hAnsi="Angsana New"/>
                <w:szCs w:val="24"/>
              </w:rPr>
            </w:pPr>
            <w:r w:rsidRPr="00374192">
              <w:rPr>
                <w:rFonts w:asciiTheme="majorBidi" w:hAnsiTheme="majorBidi" w:cstheme="majorBidi"/>
                <w:szCs w:val="24"/>
              </w:rPr>
              <w:t>Other current receivable</w:t>
            </w:r>
          </w:p>
        </w:tc>
        <w:tc>
          <w:tcPr>
            <w:tcW w:w="1530" w:type="dxa"/>
          </w:tcPr>
          <w:p w14:paraId="774AC5D3" w14:textId="7CBB1220" w:rsidR="00FD242C" w:rsidRPr="00374192" w:rsidRDefault="00FD242C" w:rsidP="3D115F38">
            <w:pPr>
              <w:tabs>
                <w:tab w:val="decimal" w:pos="88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c>
          <w:tcPr>
            <w:tcW w:w="1350" w:type="dxa"/>
          </w:tcPr>
          <w:p w14:paraId="0A943434" w14:textId="0D639E2D" w:rsidR="00FD242C" w:rsidRPr="00374192" w:rsidRDefault="00FD242C" w:rsidP="3D115F38">
            <w:pPr>
              <w:tabs>
                <w:tab w:val="decimal" w:pos="951"/>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c>
          <w:tcPr>
            <w:tcW w:w="1260" w:type="dxa"/>
            <w:vAlign w:val="bottom"/>
          </w:tcPr>
          <w:p w14:paraId="72A36ECD" w14:textId="04ED060E" w:rsidR="00FD242C" w:rsidRPr="00374192" w:rsidRDefault="00B43C8B" w:rsidP="3D115F38">
            <w:pPr>
              <w:tabs>
                <w:tab w:val="decimal" w:pos="970"/>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2,804,333.33</w:t>
            </w:r>
          </w:p>
        </w:tc>
        <w:tc>
          <w:tcPr>
            <w:tcW w:w="1260" w:type="dxa"/>
            <w:vAlign w:val="bottom"/>
            <w:hideMark/>
          </w:tcPr>
          <w:p w14:paraId="02DEAC5B" w14:textId="74DF942D" w:rsidR="00FD242C" w:rsidRPr="00374192" w:rsidRDefault="00B43C8B" w:rsidP="3D115F38">
            <w:pPr>
              <w:tabs>
                <w:tab w:val="decimal" w:pos="79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2,804,333.33</w:t>
            </w:r>
          </w:p>
        </w:tc>
        <w:tc>
          <w:tcPr>
            <w:tcW w:w="1308" w:type="dxa"/>
          </w:tcPr>
          <w:p w14:paraId="3386D888" w14:textId="19A305AB" w:rsidR="00FD242C" w:rsidRPr="00374192" w:rsidRDefault="00AB64A9" w:rsidP="3D115F38">
            <w:pPr>
              <w:overflowPunct/>
              <w:autoSpaceDE/>
              <w:autoSpaceDN/>
              <w:adjustRightInd/>
              <w:spacing w:line="420" w:lineRule="atLeast"/>
              <w:jc w:val="right"/>
              <w:textAlignment w:val="auto"/>
              <w:rPr>
                <w:rFonts w:ascii="Angsana New" w:eastAsia="Calibri" w:hAnsi="Angsana New"/>
                <w:szCs w:val="24"/>
              </w:rPr>
            </w:pPr>
            <w:r w:rsidRPr="00374192">
              <w:rPr>
                <w:rFonts w:asciiTheme="majorBidi" w:eastAsia="Calibri" w:hAnsiTheme="majorBidi"/>
                <w:szCs w:val="24"/>
                <w:cs/>
              </w:rPr>
              <w:t>-</w:t>
            </w:r>
          </w:p>
        </w:tc>
      </w:tr>
      <w:tr w:rsidR="0022745F" w:rsidRPr="00074791" w14:paraId="682C4D79" w14:textId="77777777" w:rsidTr="006D6740">
        <w:tc>
          <w:tcPr>
            <w:tcW w:w="2898" w:type="dxa"/>
          </w:tcPr>
          <w:p w14:paraId="1013BF00" w14:textId="618F5D7F" w:rsidR="0022745F" w:rsidRPr="00374192" w:rsidRDefault="00BD76B5" w:rsidP="0022745F">
            <w:pPr>
              <w:overflowPunct/>
              <w:autoSpaceDE/>
              <w:autoSpaceDN/>
              <w:adjustRightInd/>
              <w:spacing w:line="420" w:lineRule="atLeast"/>
              <w:ind w:left="84"/>
              <w:jc w:val="both"/>
              <w:textAlignment w:val="auto"/>
              <w:rPr>
                <w:rFonts w:ascii="Angsana New" w:eastAsia="Calibri" w:hAnsi="Angsana New"/>
                <w:szCs w:val="24"/>
                <w:cs/>
              </w:rPr>
            </w:pPr>
            <w:r w:rsidRPr="00374192">
              <w:rPr>
                <w:rFonts w:asciiTheme="majorBidi" w:hAnsiTheme="majorBidi" w:cstheme="majorBidi"/>
                <w:szCs w:val="24"/>
              </w:rPr>
              <w:t>Short-term loans to related</w:t>
            </w:r>
          </w:p>
        </w:tc>
        <w:tc>
          <w:tcPr>
            <w:tcW w:w="1530" w:type="dxa"/>
          </w:tcPr>
          <w:p w14:paraId="60931473" w14:textId="07FC0CE0" w:rsidR="0022745F" w:rsidRPr="00374192" w:rsidRDefault="0022745F" w:rsidP="3D115F38">
            <w:pPr>
              <w:tabs>
                <w:tab w:val="decimal" w:pos="88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c>
          <w:tcPr>
            <w:tcW w:w="1350" w:type="dxa"/>
          </w:tcPr>
          <w:p w14:paraId="05847B7D" w14:textId="3BBBAB7E" w:rsidR="0022745F" w:rsidRPr="00374192" w:rsidRDefault="00C22CF3" w:rsidP="3D115F38">
            <w:pPr>
              <w:tabs>
                <w:tab w:val="decimal" w:pos="951"/>
              </w:tabs>
              <w:overflowPunct/>
              <w:autoSpaceDE/>
              <w:autoSpaceDN/>
              <w:adjustRightInd/>
              <w:spacing w:line="420" w:lineRule="atLeast"/>
              <w:jc w:val="thaiDistribute"/>
              <w:textAlignment w:val="auto"/>
              <w:rPr>
                <w:rFonts w:ascii="Angsana New" w:eastAsia="Calibri" w:hAnsi="Angsana New"/>
                <w:szCs w:val="24"/>
              </w:rPr>
            </w:pPr>
            <w:r w:rsidRPr="00374192">
              <w:rPr>
                <w:rFonts w:asciiTheme="majorBidi" w:hAnsiTheme="majorBidi" w:cstheme="majorBidi"/>
                <w:szCs w:val="24"/>
              </w:rPr>
              <w:t>531,275</w:t>
            </w:r>
            <w:r w:rsidR="0022745F" w:rsidRPr="00374192">
              <w:rPr>
                <w:rFonts w:asciiTheme="majorBidi" w:hAnsiTheme="majorBidi" w:cstheme="majorBidi"/>
                <w:szCs w:val="24"/>
              </w:rPr>
              <w:t>,</w:t>
            </w:r>
            <w:r w:rsidR="0022745F" w:rsidRPr="00374192">
              <w:rPr>
                <w:rFonts w:asciiTheme="majorBidi" w:hAnsiTheme="majorBidi" w:cstheme="majorBidi"/>
                <w:szCs w:val="24"/>
                <w:cs/>
              </w:rPr>
              <w:t>000.00</w:t>
            </w:r>
          </w:p>
        </w:tc>
        <w:tc>
          <w:tcPr>
            <w:tcW w:w="1260" w:type="dxa"/>
          </w:tcPr>
          <w:p w14:paraId="4682199D" w14:textId="3AFA4D05" w:rsidR="0022745F" w:rsidRPr="00374192" w:rsidRDefault="0022745F" w:rsidP="3D115F38">
            <w:pPr>
              <w:tabs>
                <w:tab w:val="decimal" w:pos="970"/>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c>
          <w:tcPr>
            <w:tcW w:w="1260" w:type="dxa"/>
          </w:tcPr>
          <w:p w14:paraId="081D8683" w14:textId="4FA079A0" w:rsidR="0022745F" w:rsidRPr="00374192" w:rsidRDefault="00C22CF3" w:rsidP="3D115F38">
            <w:pPr>
              <w:tabs>
                <w:tab w:val="decimal" w:pos="79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531,275</w:t>
            </w:r>
            <w:r w:rsidR="0022745F" w:rsidRPr="00374192">
              <w:rPr>
                <w:rFonts w:asciiTheme="majorBidi" w:hAnsiTheme="majorBidi" w:cstheme="majorBidi"/>
                <w:szCs w:val="24"/>
              </w:rPr>
              <w:t>,</w:t>
            </w:r>
            <w:r w:rsidR="0022745F" w:rsidRPr="00374192">
              <w:rPr>
                <w:rFonts w:asciiTheme="majorBidi" w:hAnsiTheme="majorBidi" w:cstheme="majorBidi"/>
                <w:szCs w:val="24"/>
                <w:cs/>
              </w:rPr>
              <w:t>000.00</w:t>
            </w:r>
          </w:p>
        </w:tc>
        <w:tc>
          <w:tcPr>
            <w:tcW w:w="1308" w:type="dxa"/>
          </w:tcPr>
          <w:p w14:paraId="6FBE0755" w14:textId="73C33070" w:rsidR="0022745F" w:rsidRPr="00374192" w:rsidRDefault="0022745F" w:rsidP="3D115F38">
            <w:pPr>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5.00%</w:t>
            </w:r>
          </w:p>
        </w:tc>
      </w:tr>
      <w:tr w:rsidR="0022745F" w:rsidRPr="00074791" w14:paraId="0ECDF4C0" w14:textId="77777777" w:rsidTr="006D6740">
        <w:tc>
          <w:tcPr>
            <w:tcW w:w="2898" w:type="dxa"/>
            <w:tcBorders>
              <w:top w:val="nil"/>
              <w:left w:val="nil"/>
              <w:bottom w:val="nil"/>
              <w:right w:val="nil"/>
            </w:tcBorders>
            <w:shd w:val="clear" w:color="auto" w:fill="auto"/>
            <w:vAlign w:val="bottom"/>
          </w:tcPr>
          <w:p w14:paraId="06A51611" w14:textId="445E1057" w:rsidR="0022745F" w:rsidRPr="00374192" w:rsidRDefault="0022745F" w:rsidP="0022745F">
            <w:pPr>
              <w:overflowPunct/>
              <w:autoSpaceDE/>
              <w:autoSpaceDN/>
              <w:adjustRightInd/>
              <w:spacing w:line="420" w:lineRule="atLeast"/>
              <w:ind w:left="84"/>
              <w:jc w:val="both"/>
              <w:textAlignment w:val="auto"/>
              <w:rPr>
                <w:rFonts w:ascii="Angsana New" w:eastAsia="Calibri" w:hAnsi="Angsana New"/>
                <w:szCs w:val="24"/>
                <w:cs/>
              </w:rPr>
            </w:pPr>
            <w:r w:rsidRPr="00374192">
              <w:rPr>
                <w:rFonts w:asciiTheme="majorBidi" w:hAnsiTheme="majorBidi" w:cstheme="majorBidi"/>
                <w:szCs w:val="24"/>
              </w:rPr>
              <w:t>Other current financial asset</w:t>
            </w:r>
          </w:p>
        </w:tc>
        <w:tc>
          <w:tcPr>
            <w:tcW w:w="1530" w:type="dxa"/>
          </w:tcPr>
          <w:p w14:paraId="064C4E5D" w14:textId="2D7B8A82" w:rsidR="0022745F" w:rsidRPr="00374192" w:rsidRDefault="0022745F" w:rsidP="3D115F38">
            <w:pPr>
              <w:tabs>
                <w:tab w:val="decimal" w:pos="88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c>
          <w:tcPr>
            <w:tcW w:w="1350" w:type="dxa"/>
          </w:tcPr>
          <w:p w14:paraId="38670480" w14:textId="7596B9AC" w:rsidR="0022745F" w:rsidRPr="00374192" w:rsidRDefault="0022745F" w:rsidP="3D115F38">
            <w:pPr>
              <w:tabs>
                <w:tab w:val="decimal" w:pos="951"/>
              </w:tabs>
              <w:overflowPunct/>
              <w:autoSpaceDE/>
              <w:autoSpaceDN/>
              <w:adjustRightInd/>
              <w:spacing w:line="420" w:lineRule="atLeast"/>
              <w:jc w:val="thaiDistribute"/>
              <w:textAlignment w:val="auto"/>
              <w:rPr>
                <w:rFonts w:ascii="Angsana New" w:eastAsia="Calibri" w:hAnsi="Angsana New"/>
                <w:szCs w:val="24"/>
              </w:rPr>
            </w:pPr>
            <w:r w:rsidRPr="00374192">
              <w:rPr>
                <w:rFonts w:asciiTheme="majorBidi" w:hAnsiTheme="majorBidi" w:cstheme="majorBidi"/>
                <w:szCs w:val="24"/>
                <w:cs/>
              </w:rPr>
              <w:t>36</w:t>
            </w:r>
            <w:r w:rsidRPr="00374192">
              <w:rPr>
                <w:rFonts w:asciiTheme="majorBidi" w:hAnsiTheme="majorBidi" w:cstheme="majorBidi"/>
                <w:szCs w:val="24"/>
              </w:rPr>
              <w:t>,</w:t>
            </w:r>
            <w:r w:rsidR="0026334D" w:rsidRPr="00374192">
              <w:rPr>
                <w:rFonts w:asciiTheme="majorBidi" w:hAnsiTheme="majorBidi" w:cstheme="majorBidi"/>
                <w:szCs w:val="24"/>
              </w:rPr>
              <w:t>280.66</w:t>
            </w:r>
          </w:p>
        </w:tc>
        <w:tc>
          <w:tcPr>
            <w:tcW w:w="1260" w:type="dxa"/>
          </w:tcPr>
          <w:p w14:paraId="63247D9C" w14:textId="5D407380" w:rsidR="0022745F" w:rsidRPr="00374192" w:rsidRDefault="0022745F" w:rsidP="3D115F38">
            <w:pPr>
              <w:tabs>
                <w:tab w:val="decimal" w:pos="970"/>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c>
          <w:tcPr>
            <w:tcW w:w="1260" w:type="dxa"/>
          </w:tcPr>
          <w:p w14:paraId="09F3C515" w14:textId="5F55EBF9" w:rsidR="0022745F" w:rsidRPr="00374192" w:rsidRDefault="0022745F" w:rsidP="3D115F38">
            <w:pPr>
              <w:tabs>
                <w:tab w:val="decimal" w:pos="79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36</w:t>
            </w:r>
            <w:r w:rsidRPr="00374192">
              <w:rPr>
                <w:rFonts w:asciiTheme="majorBidi" w:hAnsiTheme="majorBidi" w:cstheme="majorBidi"/>
                <w:szCs w:val="24"/>
              </w:rPr>
              <w:t>,</w:t>
            </w:r>
            <w:r w:rsidR="0026334D" w:rsidRPr="00374192">
              <w:rPr>
                <w:rFonts w:asciiTheme="majorBidi" w:hAnsiTheme="majorBidi" w:cstheme="majorBidi"/>
                <w:szCs w:val="24"/>
              </w:rPr>
              <w:t>280.66</w:t>
            </w:r>
          </w:p>
        </w:tc>
        <w:tc>
          <w:tcPr>
            <w:tcW w:w="1308" w:type="dxa"/>
          </w:tcPr>
          <w:p w14:paraId="67DC7052" w14:textId="3A618E2A" w:rsidR="0022745F" w:rsidRPr="00374192" w:rsidRDefault="0022745F" w:rsidP="3D115F38">
            <w:pPr>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0.20%</w:t>
            </w:r>
          </w:p>
        </w:tc>
      </w:tr>
      <w:tr w:rsidR="0022745F" w:rsidRPr="00074791" w14:paraId="6C4DF6B6" w14:textId="77777777" w:rsidTr="006D6740">
        <w:tc>
          <w:tcPr>
            <w:tcW w:w="2898" w:type="dxa"/>
            <w:tcBorders>
              <w:top w:val="nil"/>
              <w:left w:val="nil"/>
              <w:bottom w:val="nil"/>
              <w:right w:val="nil"/>
            </w:tcBorders>
            <w:shd w:val="clear" w:color="auto" w:fill="auto"/>
            <w:vAlign w:val="bottom"/>
            <w:hideMark/>
          </w:tcPr>
          <w:p w14:paraId="0A6D5731" w14:textId="413627D7" w:rsidR="0022745F" w:rsidRPr="00374192" w:rsidRDefault="0022745F" w:rsidP="0022745F">
            <w:pPr>
              <w:overflowPunct/>
              <w:autoSpaceDE/>
              <w:autoSpaceDN/>
              <w:adjustRightInd/>
              <w:spacing w:line="420" w:lineRule="atLeast"/>
              <w:ind w:left="84"/>
              <w:jc w:val="both"/>
              <w:textAlignment w:val="auto"/>
              <w:rPr>
                <w:rFonts w:ascii="Angsana New" w:eastAsia="Calibri" w:hAnsi="Angsana New"/>
                <w:szCs w:val="24"/>
                <w:cs/>
                <w:lang w:val="th-TH"/>
              </w:rPr>
            </w:pPr>
            <w:r w:rsidRPr="00374192">
              <w:rPr>
                <w:rFonts w:asciiTheme="majorBidi" w:hAnsiTheme="majorBidi" w:cstheme="majorBidi"/>
                <w:b/>
                <w:bCs/>
                <w:szCs w:val="24"/>
                <w:u w:val="single"/>
              </w:rPr>
              <w:t>Financial liabilities</w:t>
            </w:r>
          </w:p>
        </w:tc>
        <w:tc>
          <w:tcPr>
            <w:tcW w:w="1530" w:type="dxa"/>
          </w:tcPr>
          <w:p w14:paraId="1FB6B650" w14:textId="77777777" w:rsidR="0022745F" w:rsidRPr="00374192" w:rsidRDefault="0022745F" w:rsidP="3D115F38">
            <w:pPr>
              <w:tabs>
                <w:tab w:val="decimal" w:pos="884"/>
              </w:tabs>
              <w:overflowPunct/>
              <w:autoSpaceDE/>
              <w:autoSpaceDN/>
              <w:adjustRightInd/>
              <w:spacing w:line="420" w:lineRule="atLeast"/>
              <w:jc w:val="right"/>
              <w:textAlignment w:val="auto"/>
              <w:rPr>
                <w:rFonts w:ascii="Angsana New" w:eastAsia="Calibri" w:hAnsi="Angsana New"/>
                <w:szCs w:val="24"/>
                <w:cs/>
              </w:rPr>
            </w:pPr>
          </w:p>
        </w:tc>
        <w:tc>
          <w:tcPr>
            <w:tcW w:w="1350" w:type="dxa"/>
          </w:tcPr>
          <w:p w14:paraId="3F7CE7CA" w14:textId="77777777" w:rsidR="0022745F" w:rsidRPr="00374192" w:rsidRDefault="0022745F" w:rsidP="3D115F38">
            <w:pPr>
              <w:tabs>
                <w:tab w:val="decimal" w:pos="951"/>
              </w:tabs>
              <w:overflowPunct/>
              <w:autoSpaceDE/>
              <w:autoSpaceDN/>
              <w:adjustRightInd/>
              <w:spacing w:line="420" w:lineRule="atLeast"/>
              <w:jc w:val="thaiDistribute"/>
              <w:textAlignment w:val="auto"/>
              <w:rPr>
                <w:rFonts w:ascii="Angsana New" w:eastAsia="Calibri" w:hAnsi="Angsana New"/>
                <w:szCs w:val="24"/>
                <w:cs/>
              </w:rPr>
            </w:pPr>
          </w:p>
        </w:tc>
        <w:tc>
          <w:tcPr>
            <w:tcW w:w="1260" w:type="dxa"/>
          </w:tcPr>
          <w:p w14:paraId="35D50A39" w14:textId="77777777" w:rsidR="0022745F" w:rsidRPr="00374192" w:rsidRDefault="0022745F" w:rsidP="3D115F38">
            <w:pPr>
              <w:tabs>
                <w:tab w:val="decimal" w:pos="970"/>
              </w:tabs>
              <w:overflowPunct/>
              <w:autoSpaceDE/>
              <w:autoSpaceDN/>
              <w:adjustRightInd/>
              <w:spacing w:line="420" w:lineRule="atLeast"/>
              <w:ind w:right="-110"/>
              <w:jc w:val="right"/>
              <w:textAlignment w:val="auto"/>
              <w:rPr>
                <w:rFonts w:ascii="Angsana New" w:eastAsia="Calibri" w:hAnsi="Angsana New"/>
                <w:szCs w:val="24"/>
              </w:rPr>
            </w:pPr>
          </w:p>
        </w:tc>
        <w:tc>
          <w:tcPr>
            <w:tcW w:w="1260" w:type="dxa"/>
          </w:tcPr>
          <w:p w14:paraId="48F5FE61" w14:textId="77777777" w:rsidR="0022745F" w:rsidRPr="00374192" w:rsidRDefault="0022745F" w:rsidP="3D115F38">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1308" w:type="dxa"/>
          </w:tcPr>
          <w:p w14:paraId="202CA8A1" w14:textId="77777777" w:rsidR="0022745F" w:rsidRPr="00374192" w:rsidRDefault="0022745F" w:rsidP="3D115F38">
            <w:pPr>
              <w:overflowPunct/>
              <w:autoSpaceDE/>
              <w:autoSpaceDN/>
              <w:adjustRightInd/>
              <w:spacing w:line="420" w:lineRule="atLeast"/>
              <w:jc w:val="right"/>
              <w:textAlignment w:val="auto"/>
              <w:rPr>
                <w:rFonts w:ascii="Angsana New" w:eastAsia="Calibri" w:hAnsi="Angsana New"/>
                <w:szCs w:val="24"/>
              </w:rPr>
            </w:pPr>
          </w:p>
        </w:tc>
      </w:tr>
      <w:tr w:rsidR="0022745F" w:rsidRPr="00074791" w14:paraId="42F6DA20" w14:textId="77777777" w:rsidTr="006D6740">
        <w:tc>
          <w:tcPr>
            <w:tcW w:w="2898" w:type="dxa"/>
            <w:tcBorders>
              <w:top w:val="nil"/>
              <w:left w:val="nil"/>
              <w:bottom w:val="nil"/>
              <w:right w:val="nil"/>
            </w:tcBorders>
            <w:shd w:val="clear" w:color="auto" w:fill="auto"/>
            <w:vAlign w:val="bottom"/>
          </w:tcPr>
          <w:p w14:paraId="05FE963D" w14:textId="7132666D" w:rsidR="0022745F" w:rsidRPr="00374192" w:rsidRDefault="0022745F" w:rsidP="0022745F">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374192">
              <w:rPr>
                <w:rFonts w:asciiTheme="majorBidi" w:hAnsiTheme="majorBidi" w:cstheme="majorBidi"/>
                <w:szCs w:val="24"/>
              </w:rPr>
              <w:t>Bank overdraft and short term</w:t>
            </w:r>
          </w:p>
        </w:tc>
        <w:tc>
          <w:tcPr>
            <w:tcW w:w="1530" w:type="dxa"/>
          </w:tcPr>
          <w:p w14:paraId="12D647DA" w14:textId="77777777" w:rsidR="0022745F" w:rsidRPr="00374192" w:rsidRDefault="0022745F" w:rsidP="3D115F38">
            <w:pPr>
              <w:tabs>
                <w:tab w:val="decimal" w:pos="884"/>
              </w:tabs>
              <w:overflowPunct/>
              <w:autoSpaceDE/>
              <w:autoSpaceDN/>
              <w:adjustRightInd/>
              <w:spacing w:line="420" w:lineRule="atLeast"/>
              <w:jc w:val="right"/>
              <w:textAlignment w:val="auto"/>
              <w:rPr>
                <w:rFonts w:ascii="Angsana New" w:eastAsia="Calibri" w:hAnsi="Angsana New"/>
                <w:szCs w:val="24"/>
                <w:cs/>
              </w:rPr>
            </w:pPr>
          </w:p>
        </w:tc>
        <w:tc>
          <w:tcPr>
            <w:tcW w:w="1350" w:type="dxa"/>
          </w:tcPr>
          <w:p w14:paraId="418F37AF" w14:textId="77777777" w:rsidR="0022745F" w:rsidRPr="00374192" w:rsidRDefault="0022745F" w:rsidP="3D115F38">
            <w:pPr>
              <w:tabs>
                <w:tab w:val="decimal" w:pos="951"/>
              </w:tabs>
              <w:overflowPunct/>
              <w:autoSpaceDE/>
              <w:autoSpaceDN/>
              <w:adjustRightInd/>
              <w:spacing w:line="420" w:lineRule="atLeast"/>
              <w:jc w:val="thaiDistribute"/>
              <w:textAlignment w:val="auto"/>
              <w:rPr>
                <w:rFonts w:ascii="Angsana New" w:eastAsia="Calibri" w:hAnsi="Angsana New"/>
                <w:szCs w:val="24"/>
                <w:cs/>
              </w:rPr>
            </w:pPr>
          </w:p>
        </w:tc>
        <w:tc>
          <w:tcPr>
            <w:tcW w:w="1260" w:type="dxa"/>
          </w:tcPr>
          <w:p w14:paraId="2E5804F9" w14:textId="77777777" w:rsidR="0022745F" w:rsidRPr="00374192" w:rsidRDefault="0022745F" w:rsidP="3D115F38">
            <w:pPr>
              <w:tabs>
                <w:tab w:val="decimal" w:pos="970"/>
              </w:tabs>
              <w:overflowPunct/>
              <w:autoSpaceDE/>
              <w:autoSpaceDN/>
              <w:adjustRightInd/>
              <w:spacing w:line="420" w:lineRule="atLeast"/>
              <w:ind w:right="-110"/>
              <w:jc w:val="right"/>
              <w:textAlignment w:val="auto"/>
              <w:rPr>
                <w:rFonts w:ascii="Angsana New" w:eastAsia="Calibri" w:hAnsi="Angsana New"/>
                <w:szCs w:val="24"/>
              </w:rPr>
            </w:pPr>
          </w:p>
        </w:tc>
        <w:tc>
          <w:tcPr>
            <w:tcW w:w="1260" w:type="dxa"/>
          </w:tcPr>
          <w:p w14:paraId="01C39A7B" w14:textId="77777777" w:rsidR="0022745F" w:rsidRPr="00374192" w:rsidRDefault="0022745F" w:rsidP="3D115F38">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1308" w:type="dxa"/>
          </w:tcPr>
          <w:p w14:paraId="480A01E0" w14:textId="77777777" w:rsidR="0022745F" w:rsidRPr="00374192" w:rsidRDefault="0022745F" w:rsidP="3D115F38">
            <w:pPr>
              <w:overflowPunct/>
              <w:autoSpaceDE/>
              <w:autoSpaceDN/>
              <w:adjustRightInd/>
              <w:spacing w:line="420" w:lineRule="atLeast"/>
              <w:jc w:val="right"/>
              <w:textAlignment w:val="auto"/>
              <w:rPr>
                <w:rFonts w:ascii="Angsana New" w:eastAsia="Calibri" w:hAnsi="Angsana New"/>
                <w:szCs w:val="24"/>
              </w:rPr>
            </w:pPr>
          </w:p>
        </w:tc>
      </w:tr>
      <w:tr w:rsidR="00936734" w:rsidRPr="00074791" w14:paraId="17FC72F6" w14:textId="77777777" w:rsidTr="003A2368">
        <w:tc>
          <w:tcPr>
            <w:tcW w:w="2898" w:type="dxa"/>
            <w:vAlign w:val="bottom"/>
          </w:tcPr>
          <w:p w14:paraId="131ACFC0" w14:textId="2A2A98BB" w:rsidR="00936734" w:rsidRPr="006D6740" w:rsidRDefault="006D6740" w:rsidP="006D6740">
            <w:pPr>
              <w:tabs>
                <w:tab w:val="left" w:pos="2589"/>
              </w:tabs>
              <w:overflowPunct/>
              <w:autoSpaceDE/>
              <w:autoSpaceDN/>
              <w:adjustRightInd/>
              <w:spacing w:line="420" w:lineRule="atLeast"/>
              <w:textAlignment w:val="auto"/>
              <w:rPr>
                <w:rFonts w:asciiTheme="majorBidi" w:eastAsia="Calibri" w:hAnsiTheme="majorBidi" w:cstheme="majorBidi"/>
                <w:szCs w:val="24"/>
                <w:cs/>
              </w:rPr>
            </w:pPr>
            <w:r w:rsidRPr="00374192">
              <w:rPr>
                <w:rFonts w:asciiTheme="majorBidi" w:hAnsiTheme="majorBidi" w:cstheme="majorBidi"/>
                <w:szCs w:val="24"/>
              </w:rPr>
              <w:t xml:space="preserve">     borrowings from financial institutions</w:t>
            </w:r>
          </w:p>
        </w:tc>
        <w:tc>
          <w:tcPr>
            <w:tcW w:w="1530" w:type="dxa"/>
          </w:tcPr>
          <w:p w14:paraId="06A0AF3A" w14:textId="1860B6F6" w:rsidR="00936734" w:rsidRPr="00374192" w:rsidRDefault="00A872AD" w:rsidP="3D115F38">
            <w:pPr>
              <w:tabs>
                <w:tab w:val="decimal" w:pos="884"/>
              </w:tabs>
              <w:overflowPunct/>
              <w:autoSpaceDE/>
              <w:autoSpaceDN/>
              <w:adjustRightInd/>
              <w:spacing w:line="420" w:lineRule="atLeast"/>
              <w:jc w:val="right"/>
              <w:textAlignment w:val="auto"/>
              <w:rPr>
                <w:rFonts w:ascii="Angsana New" w:eastAsia="Calibri" w:hAnsi="Angsana New"/>
                <w:szCs w:val="24"/>
                <w:cs/>
              </w:rPr>
            </w:pPr>
            <w:r w:rsidRPr="00374192">
              <w:rPr>
                <w:rFonts w:asciiTheme="majorBidi" w:hAnsiTheme="majorBidi" w:cstheme="majorBidi"/>
                <w:szCs w:val="24"/>
                <w:cs/>
              </w:rPr>
              <w:t>-</w:t>
            </w:r>
          </w:p>
        </w:tc>
        <w:tc>
          <w:tcPr>
            <w:tcW w:w="1350" w:type="dxa"/>
          </w:tcPr>
          <w:p w14:paraId="5D6EF991" w14:textId="4492A0C7" w:rsidR="00936734" w:rsidRPr="00374192" w:rsidRDefault="007009AC" w:rsidP="3D115F38">
            <w:pPr>
              <w:tabs>
                <w:tab w:val="decimal" w:pos="951"/>
              </w:tabs>
              <w:overflowPunct/>
              <w:autoSpaceDE/>
              <w:autoSpaceDN/>
              <w:adjustRightInd/>
              <w:spacing w:line="420" w:lineRule="atLeast"/>
              <w:jc w:val="thaiDistribute"/>
              <w:textAlignment w:val="auto"/>
              <w:rPr>
                <w:rFonts w:ascii="Angsana New" w:eastAsia="Calibri" w:hAnsi="Angsana New"/>
                <w:szCs w:val="24"/>
                <w:cs/>
              </w:rPr>
            </w:pPr>
            <w:r w:rsidRPr="00374192">
              <w:rPr>
                <w:rFonts w:asciiTheme="majorBidi" w:hAnsiTheme="majorBidi"/>
                <w:szCs w:val="24"/>
              </w:rPr>
              <w:t>344,641,120.43</w:t>
            </w:r>
          </w:p>
        </w:tc>
        <w:tc>
          <w:tcPr>
            <w:tcW w:w="1260" w:type="dxa"/>
          </w:tcPr>
          <w:p w14:paraId="0569240B" w14:textId="700CA004" w:rsidR="00936734" w:rsidRPr="00374192" w:rsidRDefault="00936734" w:rsidP="3D115F38">
            <w:pPr>
              <w:tabs>
                <w:tab w:val="decimal" w:pos="970"/>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c>
          <w:tcPr>
            <w:tcW w:w="1260" w:type="dxa"/>
          </w:tcPr>
          <w:p w14:paraId="2D9870D8" w14:textId="189B16E2" w:rsidR="00936734" w:rsidRPr="00374192" w:rsidRDefault="007009AC" w:rsidP="3D115F38">
            <w:pPr>
              <w:tabs>
                <w:tab w:val="decimal" w:pos="79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szCs w:val="24"/>
              </w:rPr>
              <w:t>344,641,120.43</w:t>
            </w:r>
          </w:p>
        </w:tc>
        <w:tc>
          <w:tcPr>
            <w:tcW w:w="1308" w:type="dxa"/>
          </w:tcPr>
          <w:p w14:paraId="4C2DE6CF" w14:textId="1936D03F" w:rsidR="00936734" w:rsidRPr="00374192" w:rsidRDefault="00936734" w:rsidP="3D115F38">
            <w:pPr>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3.35 - 3.50%</w:t>
            </w:r>
          </w:p>
        </w:tc>
      </w:tr>
      <w:tr w:rsidR="00936734" w:rsidRPr="00074791" w14:paraId="00219228" w14:textId="77777777" w:rsidTr="006D6740">
        <w:tc>
          <w:tcPr>
            <w:tcW w:w="2898" w:type="dxa"/>
            <w:tcBorders>
              <w:top w:val="nil"/>
              <w:left w:val="nil"/>
              <w:bottom w:val="nil"/>
              <w:right w:val="nil"/>
            </w:tcBorders>
            <w:shd w:val="clear" w:color="auto" w:fill="auto"/>
            <w:vAlign w:val="bottom"/>
          </w:tcPr>
          <w:p w14:paraId="4AD30016" w14:textId="0323D23B" w:rsidR="00936734" w:rsidRPr="00374192" w:rsidRDefault="00936734" w:rsidP="00936734">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374192">
              <w:rPr>
                <w:rFonts w:asciiTheme="majorBidi" w:hAnsiTheme="majorBidi" w:cstheme="majorBidi"/>
                <w:szCs w:val="24"/>
              </w:rPr>
              <w:t>Trade accounts payable</w:t>
            </w:r>
          </w:p>
        </w:tc>
        <w:tc>
          <w:tcPr>
            <w:tcW w:w="1530" w:type="dxa"/>
          </w:tcPr>
          <w:p w14:paraId="1BB73917" w14:textId="2E620D9B" w:rsidR="00936734" w:rsidRPr="00374192" w:rsidRDefault="00936734" w:rsidP="3D115F38">
            <w:pPr>
              <w:tabs>
                <w:tab w:val="decimal" w:pos="884"/>
              </w:tabs>
              <w:overflowPunct/>
              <w:autoSpaceDE/>
              <w:autoSpaceDN/>
              <w:adjustRightInd/>
              <w:spacing w:line="420" w:lineRule="atLeast"/>
              <w:jc w:val="right"/>
              <w:textAlignment w:val="auto"/>
              <w:rPr>
                <w:rFonts w:ascii="Angsana New" w:eastAsia="Calibri" w:hAnsi="Angsana New"/>
                <w:szCs w:val="24"/>
                <w:cs/>
              </w:rPr>
            </w:pPr>
            <w:r w:rsidRPr="00374192">
              <w:rPr>
                <w:rFonts w:asciiTheme="majorBidi" w:hAnsiTheme="majorBidi" w:cstheme="majorBidi"/>
                <w:szCs w:val="24"/>
                <w:cs/>
              </w:rPr>
              <w:t xml:space="preserve">-   </w:t>
            </w:r>
          </w:p>
        </w:tc>
        <w:tc>
          <w:tcPr>
            <w:tcW w:w="1350" w:type="dxa"/>
          </w:tcPr>
          <w:p w14:paraId="5F15ECD0" w14:textId="5253ACA4" w:rsidR="00936734" w:rsidRPr="00374192" w:rsidRDefault="00936734" w:rsidP="3D115F38">
            <w:pPr>
              <w:tabs>
                <w:tab w:val="decimal" w:pos="951"/>
              </w:tabs>
              <w:overflowPunct/>
              <w:autoSpaceDE/>
              <w:autoSpaceDN/>
              <w:adjustRightInd/>
              <w:spacing w:line="420" w:lineRule="atLeast"/>
              <w:jc w:val="right"/>
              <w:textAlignment w:val="auto"/>
              <w:rPr>
                <w:rFonts w:ascii="Angsana New" w:eastAsia="Calibri" w:hAnsi="Angsana New"/>
                <w:szCs w:val="24"/>
                <w:cs/>
              </w:rPr>
            </w:pPr>
            <w:r w:rsidRPr="00374192">
              <w:rPr>
                <w:rFonts w:asciiTheme="majorBidi" w:hAnsiTheme="majorBidi" w:cstheme="majorBidi"/>
                <w:szCs w:val="24"/>
                <w:cs/>
              </w:rPr>
              <w:t xml:space="preserve">-   </w:t>
            </w:r>
          </w:p>
        </w:tc>
        <w:tc>
          <w:tcPr>
            <w:tcW w:w="1260" w:type="dxa"/>
          </w:tcPr>
          <w:p w14:paraId="672AD003" w14:textId="7E7ABA85" w:rsidR="00936734" w:rsidRPr="00374192" w:rsidRDefault="00834E35" w:rsidP="3D115F38">
            <w:pPr>
              <w:tabs>
                <w:tab w:val="decimal" w:pos="970"/>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72,489.48</w:t>
            </w:r>
          </w:p>
        </w:tc>
        <w:tc>
          <w:tcPr>
            <w:tcW w:w="1260" w:type="dxa"/>
          </w:tcPr>
          <w:p w14:paraId="707AE4DE" w14:textId="0A808FD3" w:rsidR="00936734" w:rsidRPr="00374192" w:rsidRDefault="00834E35" w:rsidP="3D115F38">
            <w:pPr>
              <w:tabs>
                <w:tab w:val="decimal" w:pos="79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72,489.48</w:t>
            </w:r>
          </w:p>
        </w:tc>
        <w:tc>
          <w:tcPr>
            <w:tcW w:w="1308" w:type="dxa"/>
          </w:tcPr>
          <w:p w14:paraId="35AB1A6D" w14:textId="1D9332D3" w:rsidR="00936734" w:rsidRPr="00374192" w:rsidRDefault="00936734" w:rsidP="3D115F38">
            <w:pPr>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r>
      <w:tr w:rsidR="00936734" w:rsidRPr="00074791" w14:paraId="0DA7B621" w14:textId="77777777" w:rsidTr="006D6740">
        <w:tc>
          <w:tcPr>
            <w:tcW w:w="2898" w:type="dxa"/>
            <w:tcBorders>
              <w:top w:val="nil"/>
              <w:left w:val="nil"/>
              <w:bottom w:val="nil"/>
              <w:right w:val="nil"/>
            </w:tcBorders>
            <w:shd w:val="clear" w:color="auto" w:fill="auto"/>
            <w:vAlign w:val="bottom"/>
          </w:tcPr>
          <w:p w14:paraId="22F0B1BE" w14:textId="29C9F69F" w:rsidR="00936734" w:rsidRPr="00374192" w:rsidRDefault="00936734" w:rsidP="00936734">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374192">
              <w:rPr>
                <w:rFonts w:asciiTheme="majorBidi" w:hAnsiTheme="majorBidi" w:cstheme="majorBidi"/>
                <w:szCs w:val="24"/>
              </w:rPr>
              <w:t>Other accounts payable</w:t>
            </w:r>
            <w:r w:rsidR="00C44F41" w:rsidRPr="00374192">
              <w:rPr>
                <w:rFonts w:asciiTheme="majorBidi" w:hAnsiTheme="majorBidi" w:cstheme="majorBidi"/>
                <w:szCs w:val="24"/>
              </w:rPr>
              <w:t>s</w:t>
            </w:r>
          </w:p>
        </w:tc>
        <w:tc>
          <w:tcPr>
            <w:tcW w:w="1530" w:type="dxa"/>
          </w:tcPr>
          <w:p w14:paraId="06DF9C1F" w14:textId="43BF2E09" w:rsidR="00936734" w:rsidRPr="00374192" w:rsidRDefault="00936734" w:rsidP="3D115F38">
            <w:pPr>
              <w:tabs>
                <w:tab w:val="decimal" w:pos="884"/>
              </w:tabs>
              <w:overflowPunct/>
              <w:autoSpaceDE/>
              <w:autoSpaceDN/>
              <w:adjustRightInd/>
              <w:spacing w:line="420" w:lineRule="atLeast"/>
              <w:jc w:val="right"/>
              <w:textAlignment w:val="auto"/>
              <w:rPr>
                <w:rFonts w:ascii="Angsana New" w:eastAsia="Calibri" w:hAnsi="Angsana New"/>
                <w:szCs w:val="24"/>
                <w:cs/>
              </w:rPr>
            </w:pPr>
            <w:r w:rsidRPr="00374192">
              <w:rPr>
                <w:rFonts w:asciiTheme="majorBidi" w:hAnsiTheme="majorBidi" w:cstheme="majorBidi"/>
                <w:szCs w:val="24"/>
                <w:cs/>
              </w:rPr>
              <w:t xml:space="preserve">-  </w:t>
            </w:r>
          </w:p>
        </w:tc>
        <w:tc>
          <w:tcPr>
            <w:tcW w:w="1350" w:type="dxa"/>
          </w:tcPr>
          <w:p w14:paraId="4B7507CF" w14:textId="3332E4F7" w:rsidR="00936734" w:rsidRPr="00374192" w:rsidRDefault="00936734" w:rsidP="3D115F38">
            <w:pPr>
              <w:tabs>
                <w:tab w:val="decimal" w:pos="951"/>
              </w:tabs>
              <w:overflowPunct/>
              <w:autoSpaceDE/>
              <w:autoSpaceDN/>
              <w:adjustRightInd/>
              <w:spacing w:line="420" w:lineRule="atLeast"/>
              <w:jc w:val="right"/>
              <w:textAlignment w:val="auto"/>
              <w:rPr>
                <w:rFonts w:ascii="Angsana New" w:eastAsia="Calibri" w:hAnsi="Angsana New"/>
                <w:szCs w:val="24"/>
                <w:cs/>
              </w:rPr>
            </w:pPr>
            <w:r w:rsidRPr="00374192">
              <w:rPr>
                <w:rFonts w:asciiTheme="majorBidi" w:hAnsiTheme="majorBidi" w:cstheme="majorBidi"/>
                <w:szCs w:val="24"/>
                <w:cs/>
              </w:rPr>
              <w:t xml:space="preserve">-  </w:t>
            </w:r>
          </w:p>
        </w:tc>
        <w:tc>
          <w:tcPr>
            <w:tcW w:w="1260" w:type="dxa"/>
          </w:tcPr>
          <w:p w14:paraId="63B97307" w14:textId="1276B259" w:rsidR="00936734" w:rsidRPr="00374192" w:rsidRDefault="00BA04DF" w:rsidP="3D115F38">
            <w:pPr>
              <w:tabs>
                <w:tab w:val="decimal" w:pos="970"/>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13,852,197.16</w:t>
            </w:r>
          </w:p>
        </w:tc>
        <w:tc>
          <w:tcPr>
            <w:tcW w:w="1260" w:type="dxa"/>
          </w:tcPr>
          <w:p w14:paraId="5C7EC3C9" w14:textId="413C4ABB" w:rsidR="00936734" w:rsidRPr="00374192" w:rsidRDefault="00BA04DF" w:rsidP="3D115F38">
            <w:pPr>
              <w:tabs>
                <w:tab w:val="decimal" w:pos="79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13,852,197.16</w:t>
            </w:r>
          </w:p>
        </w:tc>
        <w:tc>
          <w:tcPr>
            <w:tcW w:w="1308" w:type="dxa"/>
          </w:tcPr>
          <w:p w14:paraId="0629D39C" w14:textId="31C23466" w:rsidR="00936734" w:rsidRPr="00374192" w:rsidRDefault="00936734" w:rsidP="3D115F38">
            <w:pPr>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r>
      <w:tr w:rsidR="00936734" w:rsidRPr="00074791" w14:paraId="4C9AAE6A" w14:textId="77777777" w:rsidTr="006D6740">
        <w:tc>
          <w:tcPr>
            <w:tcW w:w="2898" w:type="dxa"/>
          </w:tcPr>
          <w:p w14:paraId="7602DB23" w14:textId="6FCD5B72" w:rsidR="00936734" w:rsidRPr="00374192" w:rsidRDefault="00032A3D" w:rsidP="00936734">
            <w:pPr>
              <w:overflowPunct/>
              <w:autoSpaceDE/>
              <w:autoSpaceDN/>
              <w:adjustRightInd/>
              <w:spacing w:line="420" w:lineRule="atLeast"/>
              <w:ind w:left="84"/>
              <w:textAlignment w:val="auto"/>
              <w:rPr>
                <w:rFonts w:ascii="Angsana New" w:eastAsia="Calibri" w:hAnsi="Angsana New"/>
                <w:szCs w:val="24"/>
                <w:cs/>
              </w:rPr>
            </w:pPr>
            <w:r w:rsidRPr="00374192">
              <w:rPr>
                <w:rFonts w:asciiTheme="majorBidi" w:hAnsiTheme="majorBidi" w:cstheme="majorBidi"/>
                <w:szCs w:val="24"/>
              </w:rPr>
              <w:t>Loans from related parties</w:t>
            </w:r>
          </w:p>
        </w:tc>
        <w:tc>
          <w:tcPr>
            <w:tcW w:w="1530" w:type="dxa"/>
          </w:tcPr>
          <w:p w14:paraId="669DD509" w14:textId="614521B3" w:rsidR="00936734" w:rsidRPr="00374192" w:rsidRDefault="005E170D" w:rsidP="3D115F38">
            <w:pPr>
              <w:tabs>
                <w:tab w:val="decimal" w:pos="884"/>
              </w:tabs>
              <w:overflowPunct/>
              <w:autoSpaceDE/>
              <w:autoSpaceDN/>
              <w:adjustRightInd/>
              <w:spacing w:line="420" w:lineRule="atLeast"/>
              <w:jc w:val="right"/>
              <w:textAlignment w:val="auto"/>
              <w:rPr>
                <w:rFonts w:ascii="Angsana New" w:eastAsia="Calibri" w:hAnsi="Angsana New"/>
                <w:szCs w:val="24"/>
                <w:cs/>
              </w:rPr>
            </w:pPr>
            <w:r w:rsidRPr="00374192">
              <w:rPr>
                <w:rFonts w:asciiTheme="majorBidi" w:hAnsiTheme="majorBidi" w:cstheme="majorBidi"/>
                <w:szCs w:val="24"/>
              </w:rPr>
              <w:t>94,500</w:t>
            </w:r>
            <w:r w:rsidR="00936734" w:rsidRPr="00374192">
              <w:rPr>
                <w:rFonts w:asciiTheme="majorBidi" w:hAnsiTheme="majorBidi" w:cstheme="majorBidi"/>
                <w:szCs w:val="24"/>
              </w:rPr>
              <w:t>,</w:t>
            </w:r>
            <w:r w:rsidR="00936734" w:rsidRPr="00374192">
              <w:rPr>
                <w:rFonts w:asciiTheme="majorBidi" w:hAnsiTheme="majorBidi" w:cstheme="majorBidi"/>
                <w:szCs w:val="24"/>
                <w:cs/>
              </w:rPr>
              <w:t>000.00</w:t>
            </w:r>
          </w:p>
        </w:tc>
        <w:tc>
          <w:tcPr>
            <w:tcW w:w="1350" w:type="dxa"/>
          </w:tcPr>
          <w:p w14:paraId="500295E8" w14:textId="250FF6EC" w:rsidR="00936734" w:rsidRPr="00374192" w:rsidRDefault="00936734" w:rsidP="3D115F38">
            <w:pPr>
              <w:tabs>
                <w:tab w:val="decimal" w:pos="951"/>
              </w:tabs>
              <w:overflowPunct/>
              <w:autoSpaceDE/>
              <w:autoSpaceDN/>
              <w:adjustRightInd/>
              <w:spacing w:line="420" w:lineRule="atLeast"/>
              <w:jc w:val="right"/>
              <w:textAlignment w:val="auto"/>
              <w:rPr>
                <w:rFonts w:ascii="Angsana New" w:eastAsia="Calibri" w:hAnsi="Angsana New"/>
                <w:szCs w:val="24"/>
                <w:cs/>
              </w:rPr>
            </w:pPr>
            <w:r w:rsidRPr="00374192">
              <w:rPr>
                <w:rFonts w:asciiTheme="majorBidi" w:hAnsiTheme="majorBidi" w:cstheme="majorBidi"/>
                <w:szCs w:val="24"/>
                <w:cs/>
              </w:rPr>
              <w:t xml:space="preserve">-   </w:t>
            </w:r>
          </w:p>
        </w:tc>
        <w:tc>
          <w:tcPr>
            <w:tcW w:w="1260" w:type="dxa"/>
          </w:tcPr>
          <w:p w14:paraId="0E3DC4BE" w14:textId="0B2011D1" w:rsidR="00936734" w:rsidRPr="00374192" w:rsidRDefault="00936734" w:rsidP="3D115F38">
            <w:pPr>
              <w:tabs>
                <w:tab w:val="decimal" w:pos="970"/>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c>
          <w:tcPr>
            <w:tcW w:w="1260" w:type="dxa"/>
          </w:tcPr>
          <w:p w14:paraId="72B1703B" w14:textId="731AF00F" w:rsidR="00936734" w:rsidRPr="00374192" w:rsidRDefault="005E170D" w:rsidP="3D115F38">
            <w:pPr>
              <w:tabs>
                <w:tab w:val="decimal" w:pos="794"/>
              </w:tabs>
              <w:overflowPunct/>
              <w:autoSpaceDE/>
              <w:autoSpaceDN/>
              <w:adjustRightInd/>
              <w:spacing w:line="420" w:lineRule="atLeast"/>
              <w:jc w:val="right"/>
              <w:textAlignment w:val="auto"/>
              <w:rPr>
                <w:rFonts w:ascii="Angsana New" w:eastAsia="Calibri" w:hAnsi="Angsana New"/>
                <w:szCs w:val="24"/>
                <w:cs/>
              </w:rPr>
            </w:pPr>
            <w:r w:rsidRPr="00374192">
              <w:rPr>
                <w:rFonts w:asciiTheme="majorBidi" w:hAnsiTheme="majorBidi" w:cstheme="majorBidi"/>
                <w:szCs w:val="24"/>
              </w:rPr>
              <w:t>94,500</w:t>
            </w:r>
            <w:r w:rsidR="00936734" w:rsidRPr="00374192">
              <w:rPr>
                <w:rFonts w:asciiTheme="majorBidi" w:hAnsiTheme="majorBidi" w:cstheme="majorBidi"/>
                <w:szCs w:val="24"/>
              </w:rPr>
              <w:t>,</w:t>
            </w:r>
            <w:r w:rsidR="00936734" w:rsidRPr="00374192">
              <w:rPr>
                <w:rFonts w:asciiTheme="majorBidi" w:hAnsiTheme="majorBidi" w:cstheme="majorBidi"/>
                <w:szCs w:val="24"/>
                <w:cs/>
              </w:rPr>
              <w:t>000.00</w:t>
            </w:r>
          </w:p>
        </w:tc>
        <w:tc>
          <w:tcPr>
            <w:tcW w:w="1308" w:type="dxa"/>
          </w:tcPr>
          <w:p w14:paraId="1C2B8504" w14:textId="0E4A0DA0" w:rsidR="00936734" w:rsidRPr="00374192" w:rsidRDefault="00936734" w:rsidP="3D115F38">
            <w:pPr>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2.00%</w:t>
            </w:r>
          </w:p>
        </w:tc>
      </w:tr>
      <w:tr w:rsidR="00936734" w:rsidRPr="00074791" w14:paraId="6FD42F02" w14:textId="77777777" w:rsidTr="006D6740">
        <w:tc>
          <w:tcPr>
            <w:tcW w:w="2898" w:type="dxa"/>
            <w:tcBorders>
              <w:top w:val="nil"/>
              <w:left w:val="nil"/>
              <w:right w:val="nil"/>
            </w:tcBorders>
            <w:shd w:val="clear" w:color="auto" w:fill="auto"/>
            <w:vAlign w:val="bottom"/>
            <w:hideMark/>
          </w:tcPr>
          <w:p w14:paraId="6521E8AE" w14:textId="54E68C50" w:rsidR="00936734" w:rsidRPr="00374192" w:rsidRDefault="00936734" w:rsidP="00936734">
            <w:pPr>
              <w:overflowPunct/>
              <w:autoSpaceDE/>
              <w:autoSpaceDN/>
              <w:adjustRightInd/>
              <w:spacing w:line="420" w:lineRule="atLeast"/>
              <w:ind w:left="84"/>
              <w:jc w:val="both"/>
              <w:textAlignment w:val="auto"/>
              <w:rPr>
                <w:rFonts w:ascii="Angsana New" w:eastAsia="Calibri" w:hAnsi="Angsana New"/>
                <w:szCs w:val="24"/>
                <w:cs/>
                <w:lang w:val="th-TH"/>
              </w:rPr>
            </w:pPr>
            <w:r w:rsidRPr="00374192">
              <w:rPr>
                <w:rFonts w:asciiTheme="majorBidi" w:hAnsiTheme="majorBidi" w:cstheme="majorBidi"/>
                <w:szCs w:val="24"/>
              </w:rPr>
              <w:t>Lease liabilities</w:t>
            </w:r>
          </w:p>
        </w:tc>
        <w:tc>
          <w:tcPr>
            <w:tcW w:w="1530" w:type="dxa"/>
          </w:tcPr>
          <w:p w14:paraId="60E842AF" w14:textId="0026F084" w:rsidR="00936734" w:rsidRPr="00374192" w:rsidRDefault="00936734" w:rsidP="3D115F38">
            <w:pPr>
              <w:tabs>
                <w:tab w:val="decimal" w:pos="88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c>
          <w:tcPr>
            <w:tcW w:w="1350" w:type="dxa"/>
          </w:tcPr>
          <w:p w14:paraId="49532DDB" w14:textId="7335BD54" w:rsidR="00936734" w:rsidRPr="00374192" w:rsidRDefault="004329AC" w:rsidP="3D115F38">
            <w:pPr>
              <w:tabs>
                <w:tab w:val="decimal" w:pos="951"/>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286,302.46</w:t>
            </w:r>
          </w:p>
        </w:tc>
        <w:tc>
          <w:tcPr>
            <w:tcW w:w="1260" w:type="dxa"/>
          </w:tcPr>
          <w:p w14:paraId="1713152F" w14:textId="23033680" w:rsidR="00936734" w:rsidRPr="00374192" w:rsidRDefault="00936734" w:rsidP="3D115F38">
            <w:pPr>
              <w:tabs>
                <w:tab w:val="decimal" w:pos="970"/>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 xml:space="preserve">-   </w:t>
            </w:r>
          </w:p>
        </w:tc>
        <w:tc>
          <w:tcPr>
            <w:tcW w:w="1260" w:type="dxa"/>
          </w:tcPr>
          <w:p w14:paraId="522071C2" w14:textId="165FD17B" w:rsidR="00936734" w:rsidRPr="00374192" w:rsidRDefault="004329AC" w:rsidP="3D115F38">
            <w:pPr>
              <w:tabs>
                <w:tab w:val="decimal" w:pos="794"/>
              </w:tabs>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rPr>
              <w:t>286,302.46</w:t>
            </w:r>
          </w:p>
        </w:tc>
        <w:tc>
          <w:tcPr>
            <w:tcW w:w="1308" w:type="dxa"/>
          </w:tcPr>
          <w:p w14:paraId="41B8F678" w14:textId="313C3752" w:rsidR="00936734" w:rsidRPr="00374192" w:rsidRDefault="00936734" w:rsidP="3D115F38">
            <w:pPr>
              <w:overflowPunct/>
              <w:autoSpaceDE/>
              <w:autoSpaceDN/>
              <w:adjustRightInd/>
              <w:spacing w:line="420" w:lineRule="atLeast"/>
              <w:jc w:val="right"/>
              <w:textAlignment w:val="auto"/>
              <w:rPr>
                <w:rFonts w:ascii="Angsana New" w:eastAsia="Calibri" w:hAnsi="Angsana New"/>
                <w:szCs w:val="24"/>
              </w:rPr>
            </w:pPr>
            <w:r w:rsidRPr="00374192">
              <w:rPr>
                <w:rFonts w:asciiTheme="majorBidi" w:hAnsiTheme="majorBidi" w:cstheme="majorBidi"/>
                <w:szCs w:val="24"/>
                <w:cs/>
              </w:rPr>
              <w:t>3.5241%</w:t>
            </w:r>
          </w:p>
        </w:tc>
      </w:tr>
      <w:tr w:rsidR="008C05AD" w:rsidRPr="00074791" w14:paraId="0319AF5D" w14:textId="77777777" w:rsidTr="006D6740">
        <w:trPr>
          <w:trHeight w:val="434"/>
        </w:trPr>
        <w:tc>
          <w:tcPr>
            <w:tcW w:w="2898" w:type="dxa"/>
            <w:tcBorders>
              <w:top w:val="nil"/>
              <w:left w:val="nil"/>
              <w:right w:val="nil"/>
            </w:tcBorders>
            <w:shd w:val="clear" w:color="auto" w:fill="auto"/>
            <w:vAlign w:val="bottom"/>
            <w:hideMark/>
          </w:tcPr>
          <w:p w14:paraId="3A1C62A1" w14:textId="74CF1FCB" w:rsidR="00936734" w:rsidRPr="00374192" w:rsidRDefault="00936734" w:rsidP="00936734">
            <w:pPr>
              <w:overflowPunct/>
              <w:autoSpaceDE/>
              <w:autoSpaceDN/>
              <w:adjustRightInd/>
              <w:spacing w:line="440" w:lineRule="atLeast"/>
              <w:ind w:left="84"/>
              <w:jc w:val="both"/>
              <w:textAlignment w:val="auto"/>
              <w:rPr>
                <w:rFonts w:ascii="Angsana New" w:eastAsia="Calibri" w:hAnsi="Angsana New"/>
                <w:szCs w:val="24"/>
                <w14:textOutline w14:w="0" w14:cap="rnd" w14:cmpd="sng" w14:algn="ctr">
                  <w14:noFill/>
                  <w14:prstDash w14:val="sysDot"/>
                  <w14:bevel/>
                </w14:textOutline>
              </w:rPr>
            </w:pPr>
            <w:r w:rsidRPr="00374192">
              <w:rPr>
                <w:rFonts w:asciiTheme="majorBidi" w:hAnsiTheme="majorBidi" w:cstheme="majorBidi"/>
                <w:szCs w:val="24"/>
                <w14:textOutline w14:w="0" w14:cap="rnd" w14:cmpd="sng" w14:algn="ctr">
                  <w14:noFill/>
                  <w14:prstDash w14:val="sysDot"/>
                  <w14:bevel/>
                </w14:textOutline>
              </w:rPr>
              <w:t xml:space="preserve">Retention payable </w:t>
            </w:r>
          </w:p>
        </w:tc>
        <w:tc>
          <w:tcPr>
            <w:tcW w:w="1530" w:type="dxa"/>
          </w:tcPr>
          <w:p w14:paraId="6E007A8D" w14:textId="505B8633" w:rsidR="00936734" w:rsidRPr="00374192" w:rsidRDefault="00936734" w:rsidP="3D115F38">
            <w:pPr>
              <w:tabs>
                <w:tab w:val="decimal" w:pos="884"/>
              </w:tabs>
              <w:overflowPunct/>
              <w:autoSpaceDE/>
              <w:autoSpaceDN/>
              <w:adjustRightInd/>
              <w:spacing w:line="440" w:lineRule="atLeast"/>
              <w:jc w:val="right"/>
              <w:textAlignment w:val="auto"/>
              <w:rPr>
                <w:rFonts w:ascii="Angsana New" w:eastAsia="Calibri" w:hAnsi="Angsana New"/>
                <w:szCs w:val="24"/>
                <w:cs/>
                <w14:textOutline w14:w="0" w14:cap="rnd" w14:cmpd="sng" w14:algn="ctr">
                  <w14:noFill/>
                  <w14:prstDash w14:val="sysDot"/>
                  <w14:bevel/>
                </w14:textOutline>
              </w:rPr>
            </w:pPr>
            <w:r w:rsidRPr="00374192">
              <w:rPr>
                <w:rFonts w:asciiTheme="majorBidi" w:hAnsiTheme="majorBidi" w:cstheme="majorBidi"/>
                <w:szCs w:val="24"/>
                <w:cs/>
              </w:rPr>
              <w:t xml:space="preserve">-   </w:t>
            </w:r>
          </w:p>
        </w:tc>
        <w:tc>
          <w:tcPr>
            <w:tcW w:w="1350" w:type="dxa"/>
          </w:tcPr>
          <w:p w14:paraId="236A58AD" w14:textId="2163D44E" w:rsidR="00936734" w:rsidRPr="00374192" w:rsidRDefault="00936734" w:rsidP="3D115F38">
            <w:pPr>
              <w:tabs>
                <w:tab w:val="decimal" w:pos="951"/>
              </w:tabs>
              <w:overflowPunct/>
              <w:autoSpaceDE/>
              <w:autoSpaceDN/>
              <w:adjustRightInd/>
              <w:spacing w:line="440" w:lineRule="atLeast"/>
              <w:jc w:val="right"/>
              <w:textAlignment w:val="auto"/>
              <w:rPr>
                <w:rFonts w:ascii="Angsana New" w:eastAsia="Calibri" w:hAnsi="Angsana New"/>
                <w:szCs w:val="24"/>
                <w14:textOutline w14:w="0" w14:cap="rnd" w14:cmpd="sng" w14:algn="ctr">
                  <w14:noFill/>
                  <w14:prstDash w14:val="sysDot"/>
                  <w14:bevel/>
                </w14:textOutline>
              </w:rPr>
            </w:pPr>
            <w:r w:rsidRPr="00374192">
              <w:rPr>
                <w:rFonts w:asciiTheme="majorBidi" w:hAnsiTheme="majorBidi" w:cstheme="majorBidi"/>
                <w:szCs w:val="24"/>
                <w:cs/>
              </w:rPr>
              <w:t xml:space="preserve">-   </w:t>
            </w:r>
          </w:p>
        </w:tc>
        <w:tc>
          <w:tcPr>
            <w:tcW w:w="1260" w:type="dxa"/>
          </w:tcPr>
          <w:p w14:paraId="41D8BC97" w14:textId="292F21C5" w:rsidR="00936734" w:rsidRPr="00374192" w:rsidRDefault="00936734" w:rsidP="3D115F38">
            <w:pPr>
              <w:tabs>
                <w:tab w:val="decimal" w:pos="970"/>
              </w:tabs>
              <w:overflowPunct/>
              <w:autoSpaceDE/>
              <w:autoSpaceDN/>
              <w:adjustRightInd/>
              <w:spacing w:line="440" w:lineRule="atLeast"/>
              <w:jc w:val="thaiDistribute"/>
              <w:textAlignment w:val="auto"/>
              <w:rPr>
                <w:rFonts w:ascii="Angsana New" w:eastAsia="Calibri" w:hAnsi="Angsana New"/>
                <w:szCs w:val="24"/>
                <w14:textOutline w14:w="0" w14:cap="rnd" w14:cmpd="sng" w14:algn="ctr">
                  <w14:noFill/>
                  <w14:prstDash w14:val="sysDot"/>
                  <w14:bevel/>
                </w14:textOutline>
              </w:rPr>
            </w:pPr>
            <w:r w:rsidRPr="00374192">
              <w:rPr>
                <w:rFonts w:asciiTheme="majorBidi" w:hAnsiTheme="majorBidi" w:cstheme="majorBidi"/>
                <w:szCs w:val="24"/>
                <w:cs/>
              </w:rPr>
              <w:t>499</w:t>
            </w:r>
            <w:r w:rsidRPr="00374192">
              <w:rPr>
                <w:rFonts w:asciiTheme="majorBidi" w:hAnsiTheme="majorBidi" w:cstheme="majorBidi"/>
                <w:szCs w:val="24"/>
              </w:rPr>
              <w:t>,</w:t>
            </w:r>
            <w:r w:rsidRPr="00374192">
              <w:rPr>
                <w:rFonts w:asciiTheme="majorBidi" w:hAnsiTheme="majorBidi" w:cstheme="majorBidi"/>
                <w:szCs w:val="24"/>
                <w:cs/>
              </w:rPr>
              <w:t>423.16</w:t>
            </w:r>
          </w:p>
        </w:tc>
        <w:tc>
          <w:tcPr>
            <w:tcW w:w="1260" w:type="dxa"/>
          </w:tcPr>
          <w:p w14:paraId="32C7BB3B" w14:textId="01C56CCE" w:rsidR="00936734" w:rsidRPr="00374192" w:rsidRDefault="00936734" w:rsidP="3D115F38">
            <w:pPr>
              <w:tabs>
                <w:tab w:val="decimal" w:pos="794"/>
              </w:tabs>
              <w:overflowPunct/>
              <w:autoSpaceDE/>
              <w:autoSpaceDN/>
              <w:adjustRightInd/>
              <w:spacing w:line="440" w:lineRule="atLeast"/>
              <w:jc w:val="right"/>
              <w:textAlignment w:val="auto"/>
              <w:rPr>
                <w:rFonts w:ascii="Angsana New" w:eastAsia="Calibri" w:hAnsi="Angsana New"/>
                <w:szCs w:val="24"/>
                <w14:textOutline w14:w="0" w14:cap="rnd" w14:cmpd="sng" w14:algn="ctr">
                  <w14:noFill/>
                  <w14:prstDash w14:val="sysDot"/>
                  <w14:bevel/>
                </w14:textOutline>
              </w:rPr>
            </w:pPr>
            <w:r w:rsidRPr="00374192">
              <w:rPr>
                <w:rFonts w:asciiTheme="majorBidi" w:hAnsiTheme="majorBidi" w:cstheme="majorBidi"/>
                <w:szCs w:val="24"/>
                <w:cs/>
              </w:rPr>
              <w:t>499</w:t>
            </w:r>
            <w:r w:rsidRPr="00374192">
              <w:rPr>
                <w:rFonts w:asciiTheme="majorBidi" w:hAnsiTheme="majorBidi" w:cstheme="majorBidi"/>
                <w:szCs w:val="24"/>
              </w:rPr>
              <w:t>,</w:t>
            </w:r>
            <w:r w:rsidRPr="00374192">
              <w:rPr>
                <w:rFonts w:asciiTheme="majorBidi" w:hAnsiTheme="majorBidi" w:cstheme="majorBidi"/>
                <w:szCs w:val="24"/>
                <w:cs/>
              </w:rPr>
              <w:t>423.16</w:t>
            </w:r>
          </w:p>
        </w:tc>
        <w:tc>
          <w:tcPr>
            <w:tcW w:w="1308" w:type="dxa"/>
          </w:tcPr>
          <w:p w14:paraId="3366A020" w14:textId="5B3E6552" w:rsidR="00936734" w:rsidRPr="00374192" w:rsidRDefault="00936734" w:rsidP="3D115F38">
            <w:pPr>
              <w:overflowPunct/>
              <w:autoSpaceDE/>
              <w:autoSpaceDN/>
              <w:adjustRightInd/>
              <w:spacing w:line="440" w:lineRule="atLeast"/>
              <w:jc w:val="right"/>
              <w:textAlignment w:val="auto"/>
              <w:rPr>
                <w:rFonts w:ascii="Angsana New" w:eastAsia="Calibri" w:hAnsi="Angsana New"/>
                <w:szCs w:val="24"/>
                <w14:textOutline w14:w="0" w14:cap="rnd" w14:cmpd="sng" w14:algn="ctr">
                  <w14:noFill/>
                  <w14:prstDash w14:val="sysDot"/>
                  <w14:bevel/>
                </w14:textOutline>
              </w:rPr>
            </w:pPr>
          </w:p>
        </w:tc>
      </w:tr>
    </w:tbl>
    <w:p w14:paraId="3FDCBE02" w14:textId="034CDDAF" w:rsidR="00B26961" w:rsidRPr="00074791" w:rsidRDefault="00B26961" w:rsidP="004F6DB0">
      <w:pPr>
        <w:spacing w:before="120" w:line="440" w:lineRule="exact"/>
        <w:ind w:left="993"/>
        <w:jc w:val="thaiDistribute"/>
        <w:rPr>
          <w:rFonts w:ascii="Angsana New" w:hAnsi="Angsana New"/>
          <w:sz w:val="30"/>
          <w:szCs w:val="30"/>
          <w:cs/>
        </w:rPr>
      </w:pPr>
    </w:p>
    <w:p w14:paraId="36E125F1" w14:textId="77777777" w:rsidR="00B26961" w:rsidRPr="00074791" w:rsidRDefault="00B26961" w:rsidP="00733868">
      <w:pPr>
        <w:rPr>
          <w:cs/>
        </w:rPr>
      </w:pPr>
      <w:r w:rsidRPr="00074791">
        <w:rPr>
          <w:cs/>
        </w:rPr>
        <w:br w:type="page"/>
      </w:r>
    </w:p>
    <w:p w14:paraId="1674967A" w14:textId="5C7D1266" w:rsidR="0065741B" w:rsidRPr="00074791" w:rsidRDefault="0065741B" w:rsidP="004F6DB0">
      <w:pPr>
        <w:spacing w:line="440" w:lineRule="exact"/>
        <w:jc w:val="center"/>
        <w:rPr>
          <w:rFonts w:ascii="Angsana New" w:hAnsi="Angsana New"/>
          <w:sz w:val="30"/>
          <w:szCs w:val="30"/>
        </w:rPr>
      </w:pPr>
      <w:r w:rsidRPr="00074791">
        <w:rPr>
          <w:rFonts w:ascii="Angsana New" w:hAnsi="Angsana New"/>
          <w:sz w:val="30"/>
          <w:szCs w:val="30"/>
          <w:cs/>
        </w:rPr>
        <w:t xml:space="preserve">- </w:t>
      </w:r>
      <w:r w:rsidR="002D5DC3" w:rsidRPr="00074791">
        <w:rPr>
          <w:rFonts w:ascii="Angsana New" w:hAnsi="Angsana New"/>
          <w:sz w:val="30"/>
          <w:szCs w:val="30"/>
        </w:rPr>
        <w:t>7</w:t>
      </w:r>
      <w:r w:rsidR="00A5080A">
        <w:rPr>
          <w:rFonts w:ascii="Angsana New" w:hAnsi="Angsana New"/>
          <w:sz w:val="30"/>
          <w:szCs w:val="30"/>
        </w:rPr>
        <w:t>6</w:t>
      </w:r>
      <w:r w:rsidRPr="00074791">
        <w:rPr>
          <w:rFonts w:ascii="Angsana New" w:hAnsi="Angsana New"/>
          <w:sz w:val="30"/>
          <w:szCs w:val="30"/>
          <w:cs/>
        </w:rPr>
        <w:t xml:space="preserve"> -</w:t>
      </w:r>
    </w:p>
    <w:p w14:paraId="476FC57B" w14:textId="77777777" w:rsidR="0065741B" w:rsidRPr="00074791" w:rsidRDefault="0065741B" w:rsidP="004F6DB0">
      <w:pPr>
        <w:spacing w:line="440" w:lineRule="exact"/>
        <w:jc w:val="center"/>
        <w:rPr>
          <w:rFonts w:ascii="Angsana New" w:hAnsi="Angsana New"/>
          <w:sz w:val="30"/>
          <w:szCs w:val="30"/>
        </w:rPr>
      </w:pPr>
    </w:p>
    <w:tbl>
      <w:tblPr>
        <w:tblW w:w="4995" w:type="pct"/>
        <w:tblInd w:w="-72" w:type="dxa"/>
        <w:tblLayout w:type="fixed"/>
        <w:tblLook w:val="04A0" w:firstRow="1" w:lastRow="0" w:firstColumn="1" w:lastColumn="0" w:noHBand="0" w:noVBand="1"/>
      </w:tblPr>
      <w:tblGrid>
        <w:gridCol w:w="2791"/>
        <w:gridCol w:w="1529"/>
        <w:gridCol w:w="1348"/>
        <w:gridCol w:w="1350"/>
        <w:gridCol w:w="1352"/>
        <w:gridCol w:w="1259"/>
      </w:tblGrid>
      <w:tr w:rsidR="00111F5F" w:rsidRPr="00074791" w14:paraId="54B75FD9" w14:textId="77777777" w:rsidTr="00EF00E4">
        <w:tc>
          <w:tcPr>
            <w:tcW w:w="1449" w:type="pct"/>
          </w:tcPr>
          <w:p w14:paraId="137BF460" w14:textId="77777777" w:rsidR="00690D02" w:rsidRPr="00EF00E4" w:rsidRDefault="00690D02" w:rsidP="004F6DB0">
            <w:pPr>
              <w:overflowPunct/>
              <w:autoSpaceDE/>
              <w:autoSpaceDN/>
              <w:adjustRightInd/>
              <w:spacing w:line="420" w:lineRule="atLeast"/>
              <w:ind w:left="522"/>
              <w:jc w:val="center"/>
              <w:textAlignment w:val="auto"/>
              <w:rPr>
                <w:rFonts w:ascii="Angsana New" w:eastAsia="Calibri" w:hAnsi="Angsana New"/>
                <w:szCs w:val="24"/>
              </w:rPr>
            </w:pPr>
            <w:bookmarkStart w:id="30" w:name="_Hlk64548602"/>
          </w:p>
        </w:tc>
        <w:tc>
          <w:tcPr>
            <w:tcW w:w="3551" w:type="pct"/>
            <w:gridSpan w:val="5"/>
            <w:hideMark/>
          </w:tcPr>
          <w:p w14:paraId="155ABAA7" w14:textId="3B314EF0" w:rsidR="00690D02" w:rsidRPr="00EF00E4" w:rsidRDefault="00E2227B" w:rsidP="00D3605D">
            <w:pPr>
              <w:overflowPunct/>
              <w:autoSpaceDE/>
              <w:autoSpaceDN/>
              <w:adjustRightInd/>
              <w:spacing w:line="420" w:lineRule="atLeast"/>
              <w:jc w:val="right"/>
              <w:textAlignment w:val="auto"/>
              <w:rPr>
                <w:rFonts w:ascii="Angsana New" w:eastAsia="Calibri" w:hAnsi="Angsana New"/>
                <w:szCs w:val="24"/>
              </w:rPr>
            </w:pPr>
            <w:r w:rsidRPr="00EF00E4">
              <w:rPr>
                <w:rFonts w:ascii="Angsana New" w:eastAsia="Calibri" w:hAnsi="Angsana New"/>
                <w:szCs w:val="24"/>
              </w:rPr>
              <w:t>(Unit: Baht)</w:t>
            </w:r>
          </w:p>
        </w:tc>
      </w:tr>
      <w:tr w:rsidR="00111F5F" w:rsidRPr="00074791" w14:paraId="132405A7" w14:textId="77777777" w:rsidTr="00EF00E4">
        <w:tc>
          <w:tcPr>
            <w:tcW w:w="1449" w:type="pct"/>
          </w:tcPr>
          <w:p w14:paraId="19E4F71A" w14:textId="77777777" w:rsidR="00690D02" w:rsidRPr="00EF00E4" w:rsidRDefault="00690D02" w:rsidP="004F6DB0">
            <w:pPr>
              <w:overflowPunct/>
              <w:autoSpaceDE/>
              <w:autoSpaceDN/>
              <w:adjustRightInd/>
              <w:spacing w:line="420" w:lineRule="atLeast"/>
              <w:ind w:left="522"/>
              <w:jc w:val="center"/>
              <w:textAlignment w:val="auto"/>
              <w:rPr>
                <w:rFonts w:ascii="Angsana New" w:eastAsia="Calibri" w:hAnsi="Angsana New"/>
                <w:szCs w:val="24"/>
              </w:rPr>
            </w:pPr>
          </w:p>
        </w:tc>
        <w:tc>
          <w:tcPr>
            <w:tcW w:w="3551" w:type="pct"/>
            <w:gridSpan w:val="5"/>
            <w:hideMark/>
          </w:tcPr>
          <w:p w14:paraId="7FE8702A" w14:textId="1449F54F" w:rsidR="00690D02" w:rsidRPr="00EF00E4" w:rsidRDefault="0050332D" w:rsidP="004F6DB0">
            <w:pPr>
              <w:pBdr>
                <w:bottom w:val="single" w:sz="4" w:space="1" w:color="auto"/>
              </w:pBdr>
              <w:overflowPunct/>
              <w:autoSpaceDE/>
              <w:autoSpaceDN/>
              <w:adjustRightInd/>
              <w:spacing w:line="420" w:lineRule="atLeast"/>
              <w:jc w:val="center"/>
              <w:textAlignment w:val="auto"/>
              <w:rPr>
                <w:rFonts w:ascii="Angsana New" w:eastAsia="Calibri" w:hAnsi="Angsana New"/>
                <w:szCs w:val="24"/>
              </w:rPr>
            </w:pPr>
            <w:r w:rsidRPr="00EF00E4">
              <w:rPr>
                <w:rFonts w:ascii="Angsana New" w:eastAsia="Calibri" w:hAnsi="Angsana New"/>
                <w:szCs w:val="24"/>
              </w:rPr>
              <w:t xml:space="preserve">Consolidated financial statements As at December </w:t>
            </w:r>
            <w:r w:rsidRPr="00EF00E4">
              <w:rPr>
                <w:rFonts w:ascii="Angsana New" w:eastAsia="Calibri" w:hAnsi="Angsana New"/>
                <w:szCs w:val="24"/>
                <w:cs/>
              </w:rPr>
              <w:t>31</w:t>
            </w:r>
            <w:r w:rsidRPr="00EF00E4">
              <w:rPr>
                <w:rFonts w:ascii="Angsana New" w:eastAsia="Calibri" w:hAnsi="Angsana New"/>
                <w:szCs w:val="24"/>
              </w:rPr>
              <w:t xml:space="preserve">, </w:t>
            </w:r>
            <w:r w:rsidRPr="00EF00E4">
              <w:rPr>
                <w:rFonts w:ascii="Angsana New" w:eastAsia="Calibri" w:hAnsi="Angsana New"/>
                <w:szCs w:val="24"/>
                <w:cs/>
              </w:rPr>
              <w:t>20</w:t>
            </w:r>
            <w:r w:rsidR="007B4932" w:rsidRPr="00EF00E4">
              <w:rPr>
                <w:rFonts w:ascii="Angsana New" w:eastAsia="Calibri" w:hAnsi="Angsana New"/>
                <w:szCs w:val="24"/>
              </w:rPr>
              <w:t>20</w:t>
            </w:r>
          </w:p>
        </w:tc>
      </w:tr>
      <w:tr w:rsidR="00111F5F" w:rsidRPr="00074791" w14:paraId="7E17F6A6" w14:textId="77777777" w:rsidTr="00EF00E4">
        <w:tc>
          <w:tcPr>
            <w:tcW w:w="1449" w:type="pct"/>
          </w:tcPr>
          <w:p w14:paraId="67F99E06" w14:textId="77777777" w:rsidR="008175BC" w:rsidRPr="00EF00E4" w:rsidRDefault="008175BC" w:rsidP="008175BC">
            <w:pPr>
              <w:overflowPunct/>
              <w:autoSpaceDE/>
              <w:autoSpaceDN/>
              <w:adjustRightInd/>
              <w:spacing w:line="420" w:lineRule="atLeast"/>
              <w:ind w:left="72" w:right="162"/>
              <w:jc w:val="center"/>
              <w:textAlignment w:val="auto"/>
              <w:rPr>
                <w:rFonts w:ascii="Angsana New" w:eastAsia="Calibri" w:hAnsi="Angsana New"/>
                <w:szCs w:val="24"/>
                <w:cs/>
              </w:rPr>
            </w:pPr>
          </w:p>
        </w:tc>
        <w:tc>
          <w:tcPr>
            <w:tcW w:w="794" w:type="pct"/>
          </w:tcPr>
          <w:p w14:paraId="6E303B85" w14:textId="0D582E30" w:rsidR="008175BC" w:rsidRPr="00EF00E4" w:rsidRDefault="008175BC" w:rsidP="008175BC">
            <w:pPr>
              <w:overflowPunct/>
              <w:autoSpaceDE/>
              <w:autoSpaceDN/>
              <w:adjustRightInd/>
              <w:spacing w:line="420" w:lineRule="atLeast"/>
              <w:ind w:left="-108" w:right="-90"/>
              <w:jc w:val="center"/>
              <w:textAlignment w:val="auto"/>
              <w:rPr>
                <w:rFonts w:ascii="Angsana New" w:eastAsia="Calibri" w:hAnsi="Angsana New"/>
                <w:szCs w:val="24"/>
                <w:cs/>
              </w:rPr>
            </w:pPr>
            <w:r w:rsidRPr="00EF00E4">
              <w:rPr>
                <w:rFonts w:ascii="Angsana New" w:eastAsia="Calibri" w:hAnsi="Angsana New"/>
                <w:szCs w:val="24"/>
              </w:rPr>
              <w:t>Interest rates</w:t>
            </w:r>
            <w:r w:rsidRPr="009D4156">
              <w:t xml:space="preserve"> </w:t>
            </w:r>
          </w:p>
        </w:tc>
        <w:tc>
          <w:tcPr>
            <w:tcW w:w="700" w:type="pct"/>
          </w:tcPr>
          <w:p w14:paraId="7D5FCE7E" w14:textId="32CAB5AB" w:rsidR="008175BC" w:rsidRPr="00EF00E4"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Cs w:val="24"/>
              </w:rPr>
            </w:pPr>
          </w:p>
        </w:tc>
        <w:tc>
          <w:tcPr>
            <w:tcW w:w="701" w:type="pct"/>
          </w:tcPr>
          <w:p w14:paraId="0CA73893" w14:textId="0B32B15B" w:rsidR="008175BC" w:rsidRPr="00EF00E4"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Cs w:val="24"/>
              </w:rPr>
            </w:pPr>
          </w:p>
        </w:tc>
        <w:tc>
          <w:tcPr>
            <w:tcW w:w="702" w:type="pct"/>
          </w:tcPr>
          <w:p w14:paraId="063225FD" w14:textId="77777777" w:rsidR="008175BC" w:rsidRPr="00EF00E4" w:rsidRDefault="008175BC" w:rsidP="008175BC">
            <w:pPr>
              <w:overflowPunct/>
              <w:autoSpaceDE/>
              <w:autoSpaceDN/>
              <w:adjustRightInd/>
              <w:spacing w:line="420" w:lineRule="atLeast"/>
              <w:jc w:val="center"/>
              <w:textAlignment w:val="auto"/>
              <w:rPr>
                <w:rFonts w:ascii="Angsana New" w:eastAsia="Calibri" w:hAnsi="Angsana New"/>
                <w:szCs w:val="24"/>
              </w:rPr>
            </w:pPr>
          </w:p>
        </w:tc>
        <w:tc>
          <w:tcPr>
            <w:tcW w:w="654" w:type="pct"/>
          </w:tcPr>
          <w:p w14:paraId="4CE8126E" w14:textId="77777777" w:rsidR="008175BC" w:rsidRPr="00EF00E4" w:rsidRDefault="008175BC" w:rsidP="008175BC">
            <w:pPr>
              <w:overflowPunct/>
              <w:autoSpaceDE/>
              <w:autoSpaceDN/>
              <w:adjustRightInd/>
              <w:spacing w:line="420" w:lineRule="atLeast"/>
              <w:jc w:val="center"/>
              <w:textAlignment w:val="auto"/>
              <w:rPr>
                <w:rFonts w:ascii="Angsana New" w:eastAsia="Calibri" w:hAnsi="Angsana New"/>
                <w:szCs w:val="24"/>
                <w:cs/>
              </w:rPr>
            </w:pPr>
          </w:p>
        </w:tc>
      </w:tr>
      <w:tr w:rsidR="00111F5F" w:rsidRPr="00074791" w14:paraId="0078ABB5" w14:textId="77777777" w:rsidTr="00EF00E4">
        <w:tc>
          <w:tcPr>
            <w:tcW w:w="1449" w:type="pct"/>
          </w:tcPr>
          <w:p w14:paraId="3C993D36" w14:textId="77777777" w:rsidR="008175BC" w:rsidRPr="00EF00E4" w:rsidRDefault="008175BC" w:rsidP="008175BC">
            <w:pPr>
              <w:overflowPunct/>
              <w:autoSpaceDE/>
              <w:autoSpaceDN/>
              <w:adjustRightInd/>
              <w:spacing w:line="420" w:lineRule="atLeast"/>
              <w:ind w:left="72" w:right="162"/>
              <w:jc w:val="center"/>
              <w:textAlignment w:val="auto"/>
              <w:rPr>
                <w:rFonts w:ascii="Angsana New" w:eastAsia="Calibri" w:hAnsi="Angsana New"/>
                <w:szCs w:val="24"/>
                <w:cs/>
              </w:rPr>
            </w:pPr>
          </w:p>
        </w:tc>
        <w:tc>
          <w:tcPr>
            <w:tcW w:w="794" w:type="pct"/>
          </w:tcPr>
          <w:p w14:paraId="5DCE0553" w14:textId="0AF0978C" w:rsidR="008175BC" w:rsidRPr="00EF00E4" w:rsidRDefault="008175BC" w:rsidP="008175BC">
            <w:pPr>
              <w:overflowPunct/>
              <w:autoSpaceDE/>
              <w:autoSpaceDN/>
              <w:adjustRightInd/>
              <w:spacing w:line="420" w:lineRule="atLeast"/>
              <w:ind w:left="-108" w:right="-90"/>
              <w:jc w:val="center"/>
              <w:textAlignment w:val="auto"/>
              <w:rPr>
                <w:rFonts w:ascii="Angsana New" w:eastAsia="Calibri" w:hAnsi="Angsana New"/>
                <w:szCs w:val="24"/>
                <w:cs/>
              </w:rPr>
            </w:pPr>
            <w:r w:rsidRPr="00EF00E4">
              <w:rPr>
                <w:rFonts w:ascii="Angsana New" w:eastAsia="Calibri" w:hAnsi="Angsana New"/>
                <w:szCs w:val="24"/>
              </w:rPr>
              <w:t>fluctuate</w:t>
            </w:r>
            <w:r w:rsidRPr="009D4156">
              <w:t xml:space="preserve"> </w:t>
            </w:r>
            <w:r w:rsidRPr="00EF00E4">
              <w:rPr>
                <w:rFonts w:ascii="Angsana New" w:eastAsia="Calibri" w:hAnsi="Angsana New"/>
                <w:szCs w:val="24"/>
              </w:rPr>
              <w:t xml:space="preserve">according </w:t>
            </w:r>
          </w:p>
        </w:tc>
        <w:tc>
          <w:tcPr>
            <w:tcW w:w="700" w:type="pct"/>
          </w:tcPr>
          <w:p w14:paraId="43AF30A5" w14:textId="4AF27A80" w:rsidR="008175BC" w:rsidRPr="00EF00E4"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Cs w:val="24"/>
              </w:rPr>
            </w:pPr>
            <w:r w:rsidRPr="00EF00E4">
              <w:rPr>
                <w:rFonts w:ascii="Angsana New" w:hAnsi="Angsana New"/>
                <w:color w:val="272727"/>
                <w:szCs w:val="24"/>
              </w:rPr>
              <w:t xml:space="preserve">Fixed </w:t>
            </w:r>
          </w:p>
        </w:tc>
        <w:tc>
          <w:tcPr>
            <w:tcW w:w="701" w:type="pct"/>
          </w:tcPr>
          <w:p w14:paraId="32EA0E92" w14:textId="53525385" w:rsidR="008175BC" w:rsidRPr="00EF00E4"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Cs w:val="24"/>
              </w:rPr>
            </w:pPr>
            <w:r w:rsidRPr="00EF00E4">
              <w:rPr>
                <w:rFonts w:ascii="Angsana New" w:hAnsi="Angsana New"/>
                <w:color w:val="272727"/>
                <w:szCs w:val="24"/>
              </w:rPr>
              <w:t>Non</w:t>
            </w:r>
          </w:p>
        </w:tc>
        <w:tc>
          <w:tcPr>
            <w:tcW w:w="702" w:type="pct"/>
          </w:tcPr>
          <w:p w14:paraId="583DCEB4" w14:textId="77777777" w:rsidR="008175BC" w:rsidRPr="00EF00E4" w:rsidRDefault="008175BC" w:rsidP="008175BC">
            <w:pPr>
              <w:overflowPunct/>
              <w:autoSpaceDE/>
              <w:autoSpaceDN/>
              <w:adjustRightInd/>
              <w:spacing w:line="420" w:lineRule="atLeast"/>
              <w:jc w:val="center"/>
              <w:textAlignment w:val="auto"/>
              <w:rPr>
                <w:rFonts w:ascii="Angsana New" w:eastAsia="Calibri" w:hAnsi="Angsana New"/>
                <w:szCs w:val="24"/>
              </w:rPr>
            </w:pPr>
          </w:p>
        </w:tc>
        <w:tc>
          <w:tcPr>
            <w:tcW w:w="654" w:type="pct"/>
          </w:tcPr>
          <w:p w14:paraId="562FBD29" w14:textId="77777777" w:rsidR="008175BC" w:rsidRPr="00EF00E4" w:rsidRDefault="008175BC" w:rsidP="008175BC">
            <w:pPr>
              <w:overflowPunct/>
              <w:autoSpaceDE/>
              <w:autoSpaceDN/>
              <w:adjustRightInd/>
              <w:spacing w:line="420" w:lineRule="atLeast"/>
              <w:jc w:val="center"/>
              <w:textAlignment w:val="auto"/>
              <w:rPr>
                <w:rFonts w:ascii="Angsana New" w:eastAsia="Calibri" w:hAnsi="Angsana New"/>
                <w:szCs w:val="24"/>
                <w:cs/>
              </w:rPr>
            </w:pPr>
          </w:p>
        </w:tc>
      </w:tr>
      <w:tr w:rsidR="00111F5F" w:rsidRPr="00074791" w14:paraId="64B6BFF9" w14:textId="77777777" w:rsidTr="00EF00E4">
        <w:tc>
          <w:tcPr>
            <w:tcW w:w="1449" w:type="pct"/>
            <w:hideMark/>
          </w:tcPr>
          <w:p w14:paraId="785E45B2" w14:textId="4AC62E92" w:rsidR="008175BC" w:rsidRPr="00EF00E4" w:rsidRDefault="008175BC" w:rsidP="008175BC">
            <w:pPr>
              <w:overflowPunct/>
              <w:autoSpaceDE/>
              <w:autoSpaceDN/>
              <w:adjustRightInd/>
              <w:spacing w:line="420" w:lineRule="atLeast"/>
              <w:ind w:left="84" w:right="162"/>
              <w:jc w:val="center"/>
              <w:textAlignment w:val="auto"/>
              <w:rPr>
                <w:rFonts w:ascii="Angsana New" w:eastAsia="Calibri" w:hAnsi="Angsana New"/>
                <w:szCs w:val="24"/>
                <w:cs/>
              </w:rPr>
            </w:pPr>
          </w:p>
        </w:tc>
        <w:tc>
          <w:tcPr>
            <w:tcW w:w="794" w:type="pct"/>
          </w:tcPr>
          <w:p w14:paraId="53A4C68F" w14:textId="185AF90C" w:rsidR="008175BC" w:rsidRPr="00EF00E4" w:rsidRDefault="008175BC" w:rsidP="008175BC">
            <w:pPr>
              <w:pBdr>
                <w:bottom w:val="single" w:sz="4" w:space="1" w:color="auto"/>
              </w:pBdr>
              <w:overflowPunct/>
              <w:autoSpaceDE/>
              <w:autoSpaceDN/>
              <w:adjustRightInd/>
              <w:spacing w:line="420" w:lineRule="atLeast"/>
              <w:ind w:left="-108" w:right="-90"/>
              <w:jc w:val="center"/>
              <w:textAlignment w:val="auto"/>
              <w:rPr>
                <w:rFonts w:ascii="Angsana New" w:eastAsia="Calibri" w:hAnsi="Angsana New"/>
                <w:szCs w:val="24"/>
              </w:rPr>
            </w:pPr>
            <w:r w:rsidRPr="00EF00E4">
              <w:rPr>
                <w:rFonts w:ascii="Angsana New" w:eastAsia="Calibri" w:hAnsi="Angsana New"/>
                <w:szCs w:val="24"/>
              </w:rPr>
              <w:t>to market prices.</w:t>
            </w:r>
          </w:p>
        </w:tc>
        <w:tc>
          <w:tcPr>
            <w:tcW w:w="700" w:type="pct"/>
          </w:tcPr>
          <w:p w14:paraId="73623064" w14:textId="75111221" w:rsidR="008175BC" w:rsidRPr="00EF00E4"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Cs w:val="24"/>
              </w:rPr>
            </w:pPr>
            <w:r w:rsidRPr="00EF00E4">
              <w:rPr>
                <w:rFonts w:ascii="Angsana New" w:hAnsi="Angsana New"/>
                <w:color w:val="272727"/>
                <w:szCs w:val="24"/>
              </w:rPr>
              <w:t>Interest rate</w:t>
            </w:r>
            <w:r w:rsidRPr="00EF00E4">
              <w:rPr>
                <w:rFonts w:ascii="Angsana New" w:hAnsi="Angsana New" w:hint="cs"/>
                <w:color w:val="272727"/>
                <w:szCs w:val="24"/>
                <w:cs/>
              </w:rPr>
              <w:t>.</w:t>
            </w:r>
          </w:p>
        </w:tc>
        <w:tc>
          <w:tcPr>
            <w:tcW w:w="701" w:type="pct"/>
          </w:tcPr>
          <w:p w14:paraId="18E7615E" w14:textId="2AF174D9" w:rsidR="008175BC" w:rsidRPr="00EF00E4"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Cs w:val="24"/>
              </w:rPr>
            </w:pPr>
            <w:r w:rsidRPr="00EF00E4">
              <w:rPr>
                <w:rFonts w:ascii="Angsana New" w:hAnsi="Angsana New"/>
                <w:color w:val="272727"/>
                <w:szCs w:val="24"/>
              </w:rPr>
              <w:t>Interest rate</w:t>
            </w:r>
            <w:r w:rsidRPr="00EF00E4">
              <w:rPr>
                <w:rFonts w:ascii="Angsana New" w:hAnsi="Angsana New" w:hint="cs"/>
                <w:color w:val="272727"/>
                <w:szCs w:val="24"/>
                <w:cs/>
              </w:rPr>
              <w:t>.</w:t>
            </w:r>
          </w:p>
        </w:tc>
        <w:tc>
          <w:tcPr>
            <w:tcW w:w="702" w:type="pct"/>
          </w:tcPr>
          <w:p w14:paraId="7F8F227E" w14:textId="0C1C823A" w:rsidR="008175BC" w:rsidRPr="00EF00E4"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Cs w:val="24"/>
              </w:rPr>
            </w:pPr>
            <w:r w:rsidRPr="00EF00E4">
              <w:rPr>
                <w:rFonts w:ascii="Angsana New" w:eastAsia="Calibri" w:hAnsi="Angsana New"/>
                <w:szCs w:val="24"/>
              </w:rPr>
              <w:t>Total</w:t>
            </w:r>
          </w:p>
        </w:tc>
        <w:tc>
          <w:tcPr>
            <w:tcW w:w="654" w:type="pct"/>
          </w:tcPr>
          <w:p w14:paraId="312B49B0" w14:textId="3CBC92EF" w:rsidR="008175BC" w:rsidRPr="00EF00E4"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Cs w:val="24"/>
              </w:rPr>
            </w:pPr>
            <w:r w:rsidRPr="00EF00E4">
              <w:rPr>
                <w:rFonts w:ascii="Angsana New" w:hAnsi="Angsana New"/>
                <w:color w:val="272727"/>
                <w:szCs w:val="24"/>
              </w:rPr>
              <w:t>Interest rate</w:t>
            </w:r>
            <w:r w:rsidRPr="00EF00E4">
              <w:rPr>
                <w:rFonts w:ascii="Angsana New" w:hAnsi="Angsana New" w:hint="cs"/>
                <w:color w:val="272727"/>
                <w:szCs w:val="24"/>
                <w:cs/>
              </w:rPr>
              <w:t>.</w:t>
            </w:r>
          </w:p>
        </w:tc>
      </w:tr>
      <w:tr w:rsidR="00111F5F" w:rsidRPr="00074791" w14:paraId="75480B7F" w14:textId="77777777" w:rsidTr="00EF00E4">
        <w:tc>
          <w:tcPr>
            <w:tcW w:w="1449" w:type="pct"/>
            <w:hideMark/>
          </w:tcPr>
          <w:p w14:paraId="51EFA7E5" w14:textId="3816B41C" w:rsidR="00690D02" w:rsidRPr="00074791" w:rsidRDefault="00080DFD" w:rsidP="004F6DB0">
            <w:pPr>
              <w:overflowPunct/>
              <w:autoSpaceDE/>
              <w:autoSpaceDN/>
              <w:adjustRightInd/>
              <w:spacing w:line="420" w:lineRule="atLeast"/>
              <w:ind w:left="84"/>
              <w:jc w:val="both"/>
              <w:textAlignment w:val="auto"/>
              <w:rPr>
                <w:rFonts w:ascii="Angsana New" w:eastAsia="Calibri" w:hAnsi="Angsana New"/>
                <w:b/>
                <w:bCs/>
                <w:szCs w:val="24"/>
                <w:cs/>
              </w:rPr>
            </w:pPr>
            <w:r w:rsidRPr="00074791">
              <w:rPr>
                <w:rFonts w:ascii="Angsana New" w:eastAsia="Calibri" w:hAnsi="Angsana New"/>
                <w:b/>
                <w:bCs/>
                <w:szCs w:val="24"/>
                <w:u w:val="single"/>
              </w:rPr>
              <w:t>Financial asset</w:t>
            </w:r>
          </w:p>
        </w:tc>
        <w:tc>
          <w:tcPr>
            <w:tcW w:w="794" w:type="pct"/>
          </w:tcPr>
          <w:p w14:paraId="7208E05E" w14:textId="77777777" w:rsidR="00690D02" w:rsidRPr="00074791" w:rsidRDefault="00690D02" w:rsidP="004F6DB0">
            <w:pPr>
              <w:overflowPunct/>
              <w:autoSpaceDE/>
              <w:autoSpaceDN/>
              <w:adjustRightInd/>
              <w:spacing w:line="420" w:lineRule="atLeast"/>
              <w:jc w:val="both"/>
              <w:textAlignment w:val="auto"/>
              <w:rPr>
                <w:rFonts w:ascii="Angsana New" w:eastAsia="Calibri" w:hAnsi="Angsana New"/>
                <w:szCs w:val="24"/>
              </w:rPr>
            </w:pPr>
          </w:p>
        </w:tc>
        <w:tc>
          <w:tcPr>
            <w:tcW w:w="700" w:type="pct"/>
          </w:tcPr>
          <w:p w14:paraId="599470BB" w14:textId="77777777" w:rsidR="00690D02" w:rsidRPr="00074791" w:rsidRDefault="00690D02" w:rsidP="004F6DB0">
            <w:pPr>
              <w:overflowPunct/>
              <w:autoSpaceDE/>
              <w:autoSpaceDN/>
              <w:adjustRightInd/>
              <w:spacing w:line="420" w:lineRule="atLeast"/>
              <w:jc w:val="both"/>
              <w:textAlignment w:val="auto"/>
              <w:rPr>
                <w:rFonts w:ascii="Angsana New" w:eastAsia="Calibri" w:hAnsi="Angsana New"/>
                <w:szCs w:val="24"/>
              </w:rPr>
            </w:pPr>
          </w:p>
        </w:tc>
        <w:tc>
          <w:tcPr>
            <w:tcW w:w="701" w:type="pct"/>
          </w:tcPr>
          <w:p w14:paraId="2EB59611" w14:textId="77777777" w:rsidR="00690D02" w:rsidRPr="00074791" w:rsidRDefault="00690D02" w:rsidP="004F6DB0">
            <w:pPr>
              <w:overflowPunct/>
              <w:autoSpaceDE/>
              <w:autoSpaceDN/>
              <w:adjustRightInd/>
              <w:spacing w:line="420" w:lineRule="atLeast"/>
              <w:jc w:val="both"/>
              <w:textAlignment w:val="auto"/>
              <w:rPr>
                <w:rFonts w:ascii="Angsana New" w:eastAsia="Calibri" w:hAnsi="Angsana New"/>
                <w:szCs w:val="24"/>
              </w:rPr>
            </w:pPr>
          </w:p>
        </w:tc>
        <w:tc>
          <w:tcPr>
            <w:tcW w:w="702" w:type="pct"/>
          </w:tcPr>
          <w:p w14:paraId="074AE5BE" w14:textId="77777777" w:rsidR="00690D02" w:rsidRPr="00074791" w:rsidRDefault="00690D02" w:rsidP="004F6DB0">
            <w:pPr>
              <w:overflowPunct/>
              <w:autoSpaceDE/>
              <w:autoSpaceDN/>
              <w:adjustRightInd/>
              <w:spacing w:line="420" w:lineRule="atLeast"/>
              <w:jc w:val="right"/>
              <w:textAlignment w:val="auto"/>
              <w:rPr>
                <w:rFonts w:ascii="Angsana New" w:eastAsia="Calibri" w:hAnsi="Angsana New"/>
                <w:szCs w:val="24"/>
              </w:rPr>
            </w:pPr>
          </w:p>
        </w:tc>
        <w:tc>
          <w:tcPr>
            <w:tcW w:w="654" w:type="pct"/>
          </w:tcPr>
          <w:p w14:paraId="5F5C5C26" w14:textId="77777777" w:rsidR="00690D02" w:rsidRPr="00074791" w:rsidRDefault="00690D02" w:rsidP="004F6DB0">
            <w:pPr>
              <w:overflowPunct/>
              <w:autoSpaceDE/>
              <w:autoSpaceDN/>
              <w:adjustRightInd/>
              <w:spacing w:line="420" w:lineRule="atLeast"/>
              <w:jc w:val="both"/>
              <w:textAlignment w:val="auto"/>
              <w:rPr>
                <w:rFonts w:ascii="Angsana New" w:eastAsia="Calibri" w:hAnsi="Angsana New"/>
                <w:szCs w:val="24"/>
              </w:rPr>
            </w:pPr>
          </w:p>
        </w:tc>
      </w:tr>
      <w:tr w:rsidR="00345C4D" w:rsidRPr="00074791" w14:paraId="6963AC8B" w14:textId="77777777" w:rsidTr="00EF00E4">
        <w:tc>
          <w:tcPr>
            <w:tcW w:w="1449" w:type="pct"/>
            <w:tcBorders>
              <w:top w:val="nil"/>
              <w:left w:val="nil"/>
              <w:bottom w:val="nil"/>
              <w:right w:val="nil"/>
            </w:tcBorders>
            <w:shd w:val="clear" w:color="auto" w:fill="auto"/>
            <w:vAlign w:val="bottom"/>
            <w:hideMark/>
          </w:tcPr>
          <w:p w14:paraId="67EE0457" w14:textId="42F1778D" w:rsidR="00AA7C2D" w:rsidRPr="00074791" w:rsidRDefault="00AA7C2D" w:rsidP="00AA7C2D">
            <w:pPr>
              <w:overflowPunct/>
              <w:autoSpaceDE/>
              <w:autoSpaceDN/>
              <w:adjustRightInd/>
              <w:spacing w:line="420" w:lineRule="atLeast"/>
              <w:ind w:left="84"/>
              <w:jc w:val="both"/>
              <w:textAlignment w:val="auto"/>
              <w:rPr>
                <w:rFonts w:ascii="Angsana New" w:eastAsia="Calibri" w:hAnsi="Angsana New"/>
                <w:szCs w:val="24"/>
              </w:rPr>
            </w:pPr>
            <w:r w:rsidRPr="00074791">
              <w:rPr>
                <w:rFonts w:asciiTheme="majorBidi" w:hAnsiTheme="majorBidi" w:cstheme="majorBidi"/>
                <w:szCs w:val="24"/>
              </w:rPr>
              <w:t>Cash and cash equivalents</w:t>
            </w:r>
          </w:p>
        </w:tc>
        <w:tc>
          <w:tcPr>
            <w:tcW w:w="794" w:type="pct"/>
          </w:tcPr>
          <w:p w14:paraId="31296B87" w14:textId="63D3CA45" w:rsidR="00AA7C2D" w:rsidRPr="00074791" w:rsidRDefault="00AA7C2D" w:rsidP="00AA7C2D">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42,035,585.36</w:t>
            </w:r>
          </w:p>
        </w:tc>
        <w:tc>
          <w:tcPr>
            <w:tcW w:w="700" w:type="pct"/>
          </w:tcPr>
          <w:p w14:paraId="1D0EDF6E" w14:textId="5BD64A06" w:rsidR="00AA7C2D" w:rsidRPr="00074791" w:rsidRDefault="00AA7C2D" w:rsidP="00AA7C2D">
            <w:pPr>
              <w:keepNext/>
              <w:keepLines/>
              <w:tabs>
                <w:tab w:val="left" w:pos="720"/>
              </w:tabs>
              <w:overflowPunct/>
              <w:autoSpaceDE/>
              <w:autoSpaceDN/>
              <w:adjustRightInd/>
              <w:spacing w:line="420" w:lineRule="atLeast"/>
              <w:ind w:right="69"/>
              <w:jc w:val="right"/>
              <w:textAlignment w:val="auto"/>
              <w:outlineLvl w:val="7"/>
              <w:rPr>
                <w:rFonts w:ascii="Angsana New" w:eastAsia="Calibri" w:hAnsi="Angsana New"/>
                <w:szCs w:val="24"/>
              </w:rPr>
            </w:pPr>
            <w:r w:rsidRPr="00074791">
              <w:rPr>
                <w:rFonts w:ascii="Angsana New" w:hAnsi="Angsana New"/>
                <w:szCs w:val="24"/>
              </w:rPr>
              <w:t>-</w:t>
            </w:r>
          </w:p>
        </w:tc>
        <w:tc>
          <w:tcPr>
            <w:tcW w:w="701" w:type="pct"/>
          </w:tcPr>
          <w:p w14:paraId="5E9E3A14" w14:textId="008AFEB0"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1,779,738.55</w:t>
            </w:r>
          </w:p>
        </w:tc>
        <w:tc>
          <w:tcPr>
            <w:tcW w:w="702" w:type="pct"/>
            <w:hideMark/>
          </w:tcPr>
          <w:p w14:paraId="7726F72A" w14:textId="53D051C6"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43,815,323.91</w:t>
            </w:r>
          </w:p>
        </w:tc>
        <w:tc>
          <w:tcPr>
            <w:tcW w:w="654" w:type="pct"/>
          </w:tcPr>
          <w:p w14:paraId="2CE507A9" w14:textId="51D70B53" w:rsidR="00AA7C2D" w:rsidRPr="00074791" w:rsidRDefault="00AA7C2D" w:rsidP="00AA7C2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cs/>
              </w:rPr>
              <w:t>0.05 - 0.</w:t>
            </w:r>
            <w:r w:rsidRPr="00074791">
              <w:rPr>
                <w:rFonts w:ascii="Angsana New" w:hAnsi="Angsana New"/>
                <w:szCs w:val="24"/>
              </w:rPr>
              <w:t>6</w:t>
            </w:r>
            <w:r w:rsidRPr="00074791">
              <w:rPr>
                <w:rFonts w:ascii="Angsana New" w:hAnsi="Angsana New"/>
                <w:szCs w:val="24"/>
                <w:cs/>
              </w:rPr>
              <w:t>5%</w:t>
            </w:r>
          </w:p>
        </w:tc>
      </w:tr>
      <w:tr w:rsidR="00345C4D" w:rsidRPr="00074791" w14:paraId="2FB1D837" w14:textId="77777777" w:rsidTr="00EF00E4">
        <w:tc>
          <w:tcPr>
            <w:tcW w:w="1449" w:type="pct"/>
            <w:tcBorders>
              <w:top w:val="nil"/>
              <w:left w:val="nil"/>
              <w:bottom w:val="nil"/>
              <w:right w:val="nil"/>
            </w:tcBorders>
            <w:shd w:val="clear" w:color="auto" w:fill="auto"/>
            <w:vAlign w:val="bottom"/>
            <w:hideMark/>
          </w:tcPr>
          <w:p w14:paraId="2FDF3BA5" w14:textId="0E7C6322" w:rsidR="00AA7C2D" w:rsidRPr="00074791" w:rsidRDefault="00BC7ED4" w:rsidP="00AA7C2D">
            <w:pPr>
              <w:overflowPunct/>
              <w:autoSpaceDE/>
              <w:autoSpaceDN/>
              <w:adjustRightInd/>
              <w:spacing w:line="420" w:lineRule="atLeast"/>
              <w:ind w:left="84"/>
              <w:jc w:val="both"/>
              <w:textAlignment w:val="auto"/>
              <w:rPr>
                <w:rFonts w:ascii="Angsana New" w:eastAsia="Calibri" w:hAnsi="Angsana New"/>
                <w:szCs w:val="24"/>
              </w:rPr>
            </w:pPr>
            <w:r w:rsidRPr="00074791">
              <w:rPr>
                <w:rFonts w:asciiTheme="majorBidi" w:hAnsiTheme="majorBidi" w:cstheme="majorBidi"/>
                <w:szCs w:val="24"/>
              </w:rPr>
              <w:t>Trade accounts</w:t>
            </w:r>
            <w:r w:rsidR="00AA7C2D" w:rsidRPr="00074791">
              <w:rPr>
                <w:rFonts w:asciiTheme="majorBidi" w:hAnsiTheme="majorBidi" w:cstheme="majorBidi"/>
                <w:szCs w:val="24"/>
              </w:rPr>
              <w:t xml:space="preserve"> receivable</w:t>
            </w:r>
          </w:p>
        </w:tc>
        <w:tc>
          <w:tcPr>
            <w:tcW w:w="794" w:type="pct"/>
          </w:tcPr>
          <w:p w14:paraId="21FFF90B" w14:textId="704B71A1" w:rsidR="00AA7C2D" w:rsidRPr="00074791" w:rsidRDefault="00AA7C2D" w:rsidP="00AA7C2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hint="cs"/>
                <w:szCs w:val="24"/>
                <w:cs/>
              </w:rPr>
              <w:t>-</w:t>
            </w:r>
          </w:p>
        </w:tc>
        <w:tc>
          <w:tcPr>
            <w:tcW w:w="700" w:type="pct"/>
          </w:tcPr>
          <w:p w14:paraId="7401D523" w14:textId="25DBFEC2" w:rsidR="00AA7C2D" w:rsidRPr="00074791" w:rsidRDefault="00AA7C2D" w:rsidP="00AA7C2D">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w:t>
            </w:r>
          </w:p>
        </w:tc>
        <w:tc>
          <w:tcPr>
            <w:tcW w:w="701" w:type="pct"/>
          </w:tcPr>
          <w:p w14:paraId="055A9E1F" w14:textId="560F9C74"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364,869,074.05</w:t>
            </w:r>
          </w:p>
        </w:tc>
        <w:tc>
          <w:tcPr>
            <w:tcW w:w="702" w:type="pct"/>
            <w:hideMark/>
          </w:tcPr>
          <w:p w14:paraId="0070CF3A" w14:textId="70826127"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364,869,074.05</w:t>
            </w:r>
          </w:p>
        </w:tc>
        <w:tc>
          <w:tcPr>
            <w:tcW w:w="654" w:type="pct"/>
          </w:tcPr>
          <w:p w14:paraId="02CA8DE2" w14:textId="30F3B23B" w:rsidR="00AA7C2D" w:rsidRPr="00074791" w:rsidRDefault="00AA7C2D" w:rsidP="00AA7C2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r>
      <w:tr w:rsidR="0040231E" w:rsidRPr="00074791" w14:paraId="732CF74C" w14:textId="77777777" w:rsidTr="00EF00E4">
        <w:tc>
          <w:tcPr>
            <w:tcW w:w="1449" w:type="pct"/>
            <w:tcBorders>
              <w:top w:val="nil"/>
              <w:left w:val="nil"/>
              <w:bottom w:val="nil"/>
              <w:right w:val="nil"/>
            </w:tcBorders>
            <w:shd w:val="clear" w:color="auto" w:fill="auto"/>
            <w:vAlign w:val="bottom"/>
            <w:hideMark/>
          </w:tcPr>
          <w:p w14:paraId="54C09566" w14:textId="3A52F7E1" w:rsidR="00AA7C2D" w:rsidRPr="00074791" w:rsidRDefault="00AA7C2D" w:rsidP="00AA7C2D">
            <w:pPr>
              <w:overflowPunct/>
              <w:autoSpaceDE/>
              <w:autoSpaceDN/>
              <w:adjustRightInd/>
              <w:spacing w:line="420" w:lineRule="atLeast"/>
              <w:ind w:left="84"/>
              <w:jc w:val="both"/>
              <w:textAlignment w:val="auto"/>
              <w:rPr>
                <w:rFonts w:ascii="Angsana New" w:eastAsia="Calibri" w:hAnsi="Angsana New"/>
                <w:szCs w:val="24"/>
              </w:rPr>
            </w:pPr>
            <w:r w:rsidRPr="00074791">
              <w:rPr>
                <w:rFonts w:asciiTheme="majorBidi" w:hAnsiTheme="majorBidi" w:cstheme="majorBidi"/>
                <w:szCs w:val="24"/>
              </w:rPr>
              <w:t>Other current receivable</w:t>
            </w:r>
            <w:r w:rsidR="00BC7ED4" w:rsidRPr="00074791">
              <w:rPr>
                <w:rFonts w:asciiTheme="majorBidi" w:hAnsiTheme="majorBidi" w:cstheme="majorBidi"/>
                <w:szCs w:val="24"/>
              </w:rPr>
              <w:t>s</w:t>
            </w:r>
          </w:p>
        </w:tc>
        <w:tc>
          <w:tcPr>
            <w:tcW w:w="794" w:type="pct"/>
          </w:tcPr>
          <w:p w14:paraId="7B304C52" w14:textId="5291F781" w:rsidR="00AA7C2D" w:rsidRPr="00074791" w:rsidRDefault="00AA7C2D" w:rsidP="00AA7C2D">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w:t>
            </w:r>
          </w:p>
        </w:tc>
        <w:tc>
          <w:tcPr>
            <w:tcW w:w="700" w:type="pct"/>
          </w:tcPr>
          <w:p w14:paraId="06ECDB48" w14:textId="2090AE50" w:rsidR="00AA7C2D" w:rsidRPr="00074791" w:rsidRDefault="00AA7C2D" w:rsidP="00AA7C2D">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w:t>
            </w:r>
          </w:p>
        </w:tc>
        <w:tc>
          <w:tcPr>
            <w:tcW w:w="701" w:type="pct"/>
            <w:vAlign w:val="bottom"/>
          </w:tcPr>
          <w:p w14:paraId="47A50570" w14:textId="51003109"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cs/>
              </w:rPr>
              <w:t>169</w:t>
            </w:r>
            <w:r w:rsidRPr="00074791">
              <w:rPr>
                <w:rFonts w:ascii="Angsana New" w:hAnsi="Angsana New"/>
                <w:szCs w:val="24"/>
              </w:rPr>
              <w:t>,</w:t>
            </w:r>
            <w:r w:rsidRPr="00074791">
              <w:rPr>
                <w:rFonts w:ascii="Angsana New" w:hAnsi="Angsana New"/>
                <w:szCs w:val="24"/>
                <w:cs/>
              </w:rPr>
              <w:t>944</w:t>
            </w:r>
            <w:r w:rsidRPr="00074791">
              <w:rPr>
                <w:rFonts w:ascii="Angsana New" w:hAnsi="Angsana New"/>
                <w:szCs w:val="24"/>
              </w:rPr>
              <w:t>,</w:t>
            </w:r>
            <w:r w:rsidRPr="00074791">
              <w:rPr>
                <w:rFonts w:ascii="Angsana New" w:hAnsi="Angsana New"/>
                <w:szCs w:val="24"/>
                <w:cs/>
              </w:rPr>
              <w:t>875.94</w:t>
            </w:r>
          </w:p>
        </w:tc>
        <w:tc>
          <w:tcPr>
            <w:tcW w:w="702" w:type="pct"/>
            <w:vAlign w:val="bottom"/>
            <w:hideMark/>
          </w:tcPr>
          <w:p w14:paraId="20CE80F1" w14:textId="5AFEB73A"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cs/>
              </w:rPr>
              <w:t>169</w:t>
            </w:r>
            <w:r w:rsidRPr="00074791">
              <w:rPr>
                <w:rFonts w:ascii="Angsana New" w:hAnsi="Angsana New"/>
                <w:szCs w:val="24"/>
              </w:rPr>
              <w:t>,</w:t>
            </w:r>
            <w:r w:rsidRPr="00074791">
              <w:rPr>
                <w:rFonts w:ascii="Angsana New" w:hAnsi="Angsana New"/>
                <w:szCs w:val="24"/>
                <w:cs/>
              </w:rPr>
              <w:t>944</w:t>
            </w:r>
            <w:r w:rsidRPr="00074791">
              <w:rPr>
                <w:rFonts w:ascii="Angsana New" w:hAnsi="Angsana New"/>
                <w:szCs w:val="24"/>
              </w:rPr>
              <w:t>,</w:t>
            </w:r>
            <w:r w:rsidRPr="00074791">
              <w:rPr>
                <w:rFonts w:ascii="Angsana New" w:hAnsi="Angsana New"/>
                <w:szCs w:val="24"/>
                <w:cs/>
              </w:rPr>
              <w:t>875.94</w:t>
            </w:r>
          </w:p>
        </w:tc>
        <w:tc>
          <w:tcPr>
            <w:tcW w:w="654" w:type="pct"/>
          </w:tcPr>
          <w:p w14:paraId="2D355C91" w14:textId="2C2D321A" w:rsidR="00AA7C2D" w:rsidRPr="00074791" w:rsidRDefault="00AA7C2D" w:rsidP="00AA7C2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r>
      <w:tr w:rsidR="0040231E" w:rsidRPr="00074791" w14:paraId="0BB23D81" w14:textId="77777777" w:rsidTr="00EF00E4">
        <w:tc>
          <w:tcPr>
            <w:tcW w:w="1449" w:type="pct"/>
            <w:tcBorders>
              <w:top w:val="nil"/>
              <w:left w:val="nil"/>
              <w:bottom w:val="nil"/>
              <w:right w:val="nil"/>
            </w:tcBorders>
            <w:shd w:val="clear" w:color="auto" w:fill="auto"/>
          </w:tcPr>
          <w:p w14:paraId="535F7D33" w14:textId="22F83CF1" w:rsidR="00B01DE1" w:rsidRPr="00074791" w:rsidRDefault="00B01DE1" w:rsidP="00B01DE1">
            <w:pPr>
              <w:overflowPunct/>
              <w:autoSpaceDE/>
              <w:autoSpaceDN/>
              <w:adjustRightInd/>
              <w:spacing w:line="420" w:lineRule="atLeast"/>
              <w:ind w:left="84"/>
              <w:jc w:val="both"/>
              <w:textAlignment w:val="auto"/>
              <w:rPr>
                <w:rFonts w:ascii="Angsana New" w:eastAsia="Calibri" w:hAnsi="Angsana New"/>
                <w:szCs w:val="24"/>
                <w:cs/>
              </w:rPr>
            </w:pPr>
            <w:r w:rsidRPr="00074791">
              <w:rPr>
                <w:rFonts w:asciiTheme="majorBidi" w:hAnsiTheme="majorBidi" w:cstheme="majorBidi"/>
                <w:szCs w:val="24"/>
              </w:rPr>
              <w:t>Loans to related parties</w:t>
            </w:r>
          </w:p>
        </w:tc>
        <w:tc>
          <w:tcPr>
            <w:tcW w:w="794" w:type="pct"/>
          </w:tcPr>
          <w:p w14:paraId="1152E965" w14:textId="17C381C5" w:rsidR="00B01DE1" w:rsidRPr="00074791" w:rsidRDefault="00B01DE1" w:rsidP="00B01DE1">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w:t>
            </w:r>
          </w:p>
        </w:tc>
        <w:tc>
          <w:tcPr>
            <w:tcW w:w="700" w:type="pct"/>
          </w:tcPr>
          <w:p w14:paraId="34D06F54" w14:textId="7F78290C" w:rsidR="00B01DE1" w:rsidRPr="00074791" w:rsidRDefault="00B01DE1" w:rsidP="00B01DE1">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cs/>
              </w:rPr>
              <w:t>115</w:t>
            </w:r>
            <w:r w:rsidRPr="00074791">
              <w:rPr>
                <w:rFonts w:ascii="Angsana New" w:hAnsi="Angsana New"/>
                <w:szCs w:val="24"/>
              </w:rPr>
              <w:t>,</w:t>
            </w:r>
            <w:r w:rsidRPr="00074791">
              <w:rPr>
                <w:rFonts w:ascii="Angsana New" w:hAnsi="Angsana New"/>
                <w:szCs w:val="24"/>
                <w:cs/>
              </w:rPr>
              <w:t>000</w:t>
            </w:r>
            <w:r w:rsidRPr="00074791">
              <w:rPr>
                <w:rFonts w:ascii="Angsana New" w:hAnsi="Angsana New"/>
                <w:szCs w:val="24"/>
              </w:rPr>
              <w:t>,</w:t>
            </w:r>
            <w:r w:rsidRPr="00074791">
              <w:rPr>
                <w:rFonts w:ascii="Angsana New" w:hAnsi="Angsana New"/>
                <w:szCs w:val="24"/>
                <w:cs/>
              </w:rPr>
              <w:t>000.00</w:t>
            </w:r>
          </w:p>
        </w:tc>
        <w:tc>
          <w:tcPr>
            <w:tcW w:w="701" w:type="pct"/>
          </w:tcPr>
          <w:p w14:paraId="3B4BC6BA" w14:textId="03FD57EC"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tcPr>
          <w:p w14:paraId="6513A5E9" w14:textId="34156FB1"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115,000,000.00</w:t>
            </w:r>
          </w:p>
        </w:tc>
        <w:tc>
          <w:tcPr>
            <w:tcW w:w="654" w:type="pct"/>
          </w:tcPr>
          <w:p w14:paraId="3DD0BB67" w14:textId="59AF1A84" w:rsidR="00B01DE1" w:rsidRPr="00074791" w:rsidRDefault="00B01DE1" w:rsidP="00B01DE1">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3.75</w:t>
            </w:r>
            <w:r w:rsidRPr="00074791">
              <w:rPr>
                <w:rFonts w:ascii="Angsana New" w:hAnsi="Angsana New"/>
                <w:szCs w:val="24"/>
                <w:cs/>
              </w:rPr>
              <w:t>%</w:t>
            </w:r>
          </w:p>
        </w:tc>
      </w:tr>
      <w:tr w:rsidR="00345C4D" w:rsidRPr="00074791" w14:paraId="46A56DDF" w14:textId="77777777" w:rsidTr="00EF00E4">
        <w:tc>
          <w:tcPr>
            <w:tcW w:w="1449" w:type="pct"/>
            <w:tcBorders>
              <w:top w:val="nil"/>
              <w:left w:val="nil"/>
              <w:bottom w:val="nil"/>
              <w:right w:val="nil"/>
            </w:tcBorders>
            <w:shd w:val="clear" w:color="auto" w:fill="auto"/>
            <w:vAlign w:val="bottom"/>
          </w:tcPr>
          <w:p w14:paraId="4FEE4498" w14:textId="28469D7A" w:rsidR="00B01DE1" w:rsidRPr="00074791" w:rsidRDefault="00B01DE1" w:rsidP="00B01DE1">
            <w:pPr>
              <w:overflowPunct/>
              <w:autoSpaceDE/>
              <w:autoSpaceDN/>
              <w:adjustRightInd/>
              <w:spacing w:line="420" w:lineRule="atLeast"/>
              <w:ind w:left="84"/>
              <w:jc w:val="both"/>
              <w:textAlignment w:val="auto"/>
              <w:rPr>
                <w:rFonts w:ascii="Angsana New" w:eastAsia="Calibri" w:hAnsi="Angsana New"/>
                <w:szCs w:val="24"/>
                <w:cs/>
              </w:rPr>
            </w:pPr>
            <w:r w:rsidRPr="00074791">
              <w:rPr>
                <w:rFonts w:asciiTheme="majorBidi" w:hAnsiTheme="majorBidi" w:cstheme="majorBidi"/>
                <w:szCs w:val="24"/>
              </w:rPr>
              <w:t>Other current financial asset</w:t>
            </w:r>
          </w:p>
        </w:tc>
        <w:tc>
          <w:tcPr>
            <w:tcW w:w="794" w:type="pct"/>
          </w:tcPr>
          <w:p w14:paraId="02CA670B" w14:textId="6656B05F" w:rsidR="00B01DE1" w:rsidRPr="00074791" w:rsidRDefault="00B01DE1" w:rsidP="00B01DE1">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w:t>
            </w:r>
          </w:p>
        </w:tc>
        <w:tc>
          <w:tcPr>
            <w:tcW w:w="700" w:type="pct"/>
          </w:tcPr>
          <w:p w14:paraId="29DFD316" w14:textId="2526C5FF" w:rsidR="00B01DE1" w:rsidRPr="00074791" w:rsidRDefault="00B01DE1" w:rsidP="00B01DE1">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36,244.48</w:t>
            </w:r>
          </w:p>
        </w:tc>
        <w:tc>
          <w:tcPr>
            <w:tcW w:w="701" w:type="pct"/>
          </w:tcPr>
          <w:p w14:paraId="0AB1AE6B" w14:textId="5380DE70"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tcPr>
          <w:p w14:paraId="5D7CE48F" w14:textId="2F982524"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36,244.48</w:t>
            </w:r>
          </w:p>
        </w:tc>
        <w:tc>
          <w:tcPr>
            <w:tcW w:w="654" w:type="pct"/>
          </w:tcPr>
          <w:p w14:paraId="1B5929CD" w14:textId="70AB547C" w:rsidR="00B01DE1" w:rsidRPr="00074791" w:rsidRDefault="00B01DE1" w:rsidP="00B01DE1">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cs/>
              </w:rPr>
              <w:t>0.15 - 0.20%</w:t>
            </w:r>
          </w:p>
        </w:tc>
      </w:tr>
      <w:tr w:rsidR="00345C4D" w:rsidRPr="00074791" w14:paraId="29E3F48D" w14:textId="77777777" w:rsidTr="00EF00E4">
        <w:tc>
          <w:tcPr>
            <w:tcW w:w="1449" w:type="pct"/>
            <w:tcBorders>
              <w:top w:val="nil"/>
              <w:left w:val="nil"/>
              <w:bottom w:val="nil"/>
              <w:right w:val="nil"/>
            </w:tcBorders>
            <w:shd w:val="clear" w:color="auto" w:fill="auto"/>
            <w:vAlign w:val="bottom"/>
          </w:tcPr>
          <w:p w14:paraId="5374DA07" w14:textId="46D45023" w:rsidR="00B01DE1" w:rsidRPr="00074791" w:rsidRDefault="000D4795" w:rsidP="00B01DE1">
            <w:pPr>
              <w:overflowPunct/>
              <w:autoSpaceDE/>
              <w:autoSpaceDN/>
              <w:adjustRightInd/>
              <w:spacing w:line="420" w:lineRule="atLeast"/>
              <w:ind w:left="84"/>
              <w:jc w:val="both"/>
              <w:textAlignment w:val="auto"/>
              <w:rPr>
                <w:rFonts w:ascii="Angsana New" w:eastAsia="Calibri" w:hAnsi="Angsana New"/>
                <w:szCs w:val="24"/>
                <w:cs/>
              </w:rPr>
            </w:pPr>
            <w:r w:rsidRPr="00074791">
              <w:rPr>
                <w:rFonts w:asciiTheme="majorBidi" w:hAnsiTheme="majorBidi" w:cstheme="majorBidi"/>
                <w:szCs w:val="24"/>
              </w:rPr>
              <w:t>Pledged bank deposit</w:t>
            </w:r>
          </w:p>
        </w:tc>
        <w:tc>
          <w:tcPr>
            <w:tcW w:w="794" w:type="pct"/>
          </w:tcPr>
          <w:p w14:paraId="44DD2C76" w14:textId="4125ECD0" w:rsidR="00B01DE1" w:rsidRPr="00074791" w:rsidRDefault="00B01DE1" w:rsidP="00B01DE1">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12,003,927.99</w:t>
            </w:r>
          </w:p>
        </w:tc>
        <w:tc>
          <w:tcPr>
            <w:tcW w:w="700" w:type="pct"/>
          </w:tcPr>
          <w:p w14:paraId="73FF969C" w14:textId="3D309A36" w:rsidR="00B01DE1" w:rsidRPr="00074791" w:rsidRDefault="00B01DE1" w:rsidP="00B01DE1">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22,902,942.52</w:t>
            </w:r>
          </w:p>
        </w:tc>
        <w:tc>
          <w:tcPr>
            <w:tcW w:w="701" w:type="pct"/>
          </w:tcPr>
          <w:p w14:paraId="2F41E685" w14:textId="5F01E0B1"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tcPr>
          <w:p w14:paraId="0E353BEF" w14:textId="70867C8D"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34,906,870.51</w:t>
            </w:r>
          </w:p>
        </w:tc>
        <w:tc>
          <w:tcPr>
            <w:tcW w:w="654" w:type="pct"/>
          </w:tcPr>
          <w:p w14:paraId="2B48FB78" w14:textId="2C8717A0" w:rsidR="00B01DE1" w:rsidRPr="00074791" w:rsidRDefault="00B01DE1" w:rsidP="00B01DE1">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0.15 - 0.38%</w:t>
            </w:r>
          </w:p>
        </w:tc>
      </w:tr>
      <w:tr w:rsidR="00345C4D" w:rsidRPr="00074791" w14:paraId="6ACE01B4" w14:textId="77777777" w:rsidTr="00EF00E4">
        <w:tc>
          <w:tcPr>
            <w:tcW w:w="1449" w:type="pct"/>
            <w:tcBorders>
              <w:top w:val="nil"/>
              <w:left w:val="nil"/>
              <w:bottom w:val="nil"/>
              <w:right w:val="nil"/>
            </w:tcBorders>
            <w:shd w:val="clear" w:color="auto" w:fill="auto"/>
            <w:vAlign w:val="bottom"/>
            <w:hideMark/>
          </w:tcPr>
          <w:p w14:paraId="2929836A" w14:textId="33AB54E6" w:rsidR="00B01DE1" w:rsidRPr="00074791" w:rsidRDefault="00B01DE1" w:rsidP="00B01DE1">
            <w:pPr>
              <w:overflowPunct/>
              <w:autoSpaceDE/>
              <w:autoSpaceDN/>
              <w:adjustRightInd/>
              <w:spacing w:line="420" w:lineRule="atLeast"/>
              <w:ind w:left="84"/>
              <w:jc w:val="both"/>
              <w:textAlignment w:val="auto"/>
              <w:rPr>
                <w:rFonts w:ascii="Angsana New" w:eastAsia="Calibri" w:hAnsi="Angsana New"/>
                <w:szCs w:val="24"/>
                <w:cs/>
                <w:lang w:val="th-TH"/>
              </w:rPr>
            </w:pPr>
            <w:r w:rsidRPr="00074791">
              <w:rPr>
                <w:rFonts w:asciiTheme="majorBidi" w:hAnsiTheme="majorBidi" w:cstheme="majorBidi"/>
                <w:b/>
                <w:bCs/>
                <w:szCs w:val="24"/>
                <w:u w:val="single"/>
              </w:rPr>
              <w:t>Financial liabilities</w:t>
            </w:r>
          </w:p>
        </w:tc>
        <w:tc>
          <w:tcPr>
            <w:tcW w:w="794" w:type="pct"/>
          </w:tcPr>
          <w:p w14:paraId="38A34A35" w14:textId="77777777" w:rsidR="00B01DE1" w:rsidRPr="00074791" w:rsidRDefault="00B01DE1" w:rsidP="00B01DE1">
            <w:pPr>
              <w:tabs>
                <w:tab w:val="decimal" w:pos="884"/>
              </w:tabs>
              <w:overflowPunct/>
              <w:autoSpaceDE/>
              <w:autoSpaceDN/>
              <w:adjustRightInd/>
              <w:spacing w:line="420" w:lineRule="atLeast"/>
              <w:jc w:val="right"/>
              <w:textAlignment w:val="auto"/>
              <w:rPr>
                <w:rFonts w:ascii="Angsana New" w:eastAsia="Calibri" w:hAnsi="Angsana New"/>
                <w:szCs w:val="24"/>
                <w:cs/>
              </w:rPr>
            </w:pPr>
          </w:p>
        </w:tc>
        <w:tc>
          <w:tcPr>
            <w:tcW w:w="700" w:type="pct"/>
          </w:tcPr>
          <w:p w14:paraId="6B629EC8" w14:textId="77777777" w:rsidR="00B01DE1" w:rsidRPr="00074791" w:rsidRDefault="00B01DE1" w:rsidP="00B01DE1">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p>
        </w:tc>
        <w:tc>
          <w:tcPr>
            <w:tcW w:w="701" w:type="pct"/>
          </w:tcPr>
          <w:p w14:paraId="41723C18" w14:textId="77777777"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702" w:type="pct"/>
          </w:tcPr>
          <w:p w14:paraId="56782BAD" w14:textId="77777777"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654" w:type="pct"/>
          </w:tcPr>
          <w:p w14:paraId="5B306636" w14:textId="77777777" w:rsidR="00B01DE1" w:rsidRPr="00074791" w:rsidRDefault="00B01DE1" w:rsidP="00B01DE1">
            <w:pPr>
              <w:overflowPunct/>
              <w:autoSpaceDE/>
              <w:autoSpaceDN/>
              <w:adjustRightInd/>
              <w:spacing w:line="420" w:lineRule="atLeast"/>
              <w:jc w:val="right"/>
              <w:textAlignment w:val="auto"/>
              <w:rPr>
                <w:rFonts w:ascii="Angsana New" w:eastAsia="Calibri" w:hAnsi="Angsana New"/>
                <w:szCs w:val="24"/>
              </w:rPr>
            </w:pPr>
          </w:p>
        </w:tc>
      </w:tr>
      <w:tr w:rsidR="00345C4D" w:rsidRPr="00074791" w14:paraId="78A25810" w14:textId="77777777" w:rsidTr="00EF00E4">
        <w:tc>
          <w:tcPr>
            <w:tcW w:w="1449" w:type="pct"/>
            <w:tcBorders>
              <w:top w:val="nil"/>
              <w:left w:val="nil"/>
              <w:bottom w:val="nil"/>
              <w:right w:val="nil"/>
            </w:tcBorders>
            <w:shd w:val="clear" w:color="auto" w:fill="auto"/>
            <w:vAlign w:val="bottom"/>
          </w:tcPr>
          <w:p w14:paraId="7C24394B" w14:textId="38DEB7C4" w:rsidR="00B01DE1" w:rsidRPr="00074791" w:rsidRDefault="00B01DE1" w:rsidP="00B01DE1">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074791">
              <w:rPr>
                <w:rFonts w:asciiTheme="majorBidi" w:hAnsiTheme="majorBidi" w:cstheme="majorBidi"/>
                <w:szCs w:val="24"/>
              </w:rPr>
              <w:t>Bank overdraft and short term</w:t>
            </w:r>
          </w:p>
        </w:tc>
        <w:tc>
          <w:tcPr>
            <w:tcW w:w="794" w:type="pct"/>
          </w:tcPr>
          <w:p w14:paraId="14B6E976" w14:textId="77777777" w:rsidR="00B01DE1" w:rsidRPr="00074791" w:rsidRDefault="00B01DE1" w:rsidP="00B01DE1">
            <w:pPr>
              <w:tabs>
                <w:tab w:val="decimal" w:pos="884"/>
              </w:tabs>
              <w:overflowPunct/>
              <w:autoSpaceDE/>
              <w:autoSpaceDN/>
              <w:adjustRightInd/>
              <w:spacing w:line="420" w:lineRule="atLeast"/>
              <w:jc w:val="right"/>
              <w:textAlignment w:val="auto"/>
              <w:rPr>
                <w:rFonts w:ascii="Angsana New" w:eastAsia="Calibri" w:hAnsi="Angsana New"/>
                <w:szCs w:val="24"/>
                <w:cs/>
              </w:rPr>
            </w:pPr>
          </w:p>
        </w:tc>
        <w:tc>
          <w:tcPr>
            <w:tcW w:w="700" w:type="pct"/>
          </w:tcPr>
          <w:p w14:paraId="4827070B" w14:textId="77777777" w:rsidR="00B01DE1" w:rsidRPr="00074791" w:rsidRDefault="00B01DE1" w:rsidP="00B01DE1">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p>
        </w:tc>
        <w:tc>
          <w:tcPr>
            <w:tcW w:w="701" w:type="pct"/>
          </w:tcPr>
          <w:p w14:paraId="1C460D29" w14:textId="77777777"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702" w:type="pct"/>
          </w:tcPr>
          <w:p w14:paraId="4673A168" w14:textId="77777777"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654" w:type="pct"/>
          </w:tcPr>
          <w:p w14:paraId="5D03DF82" w14:textId="77777777" w:rsidR="00B01DE1" w:rsidRPr="00074791" w:rsidRDefault="00B01DE1" w:rsidP="00B01DE1">
            <w:pPr>
              <w:overflowPunct/>
              <w:autoSpaceDE/>
              <w:autoSpaceDN/>
              <w:adjustRightInd/>
              <w:spacing w:line="420" w:lineRule="atLeast"/>
              <w:jc w:val="right"/>
              <w:textAlignment w:val="auto"/>
              <w:rPr>
                <w:rFonts w:ascii="Angsana New" w:eastAsia="Calibri" w:hAnsi="Angsana New"/>
                <w:szCs w:val="24"/>
              </w:rPr>
            </w:pPr>
          </w:p>
        </w:tc>
      </w:tr>
      <w:tr w:rsidR="00111F5F" w:rsidRPr="00074791" w14:paraId="31598BD6" w14:textId="77777777" w:rsidTr="00EF00E4">
        <w:tc>
          <w:tcPr>
            <w:tcW w:w="1449" w:type="pct"/>
            <w:vAlign w:val="bottom"/>
          </w:tcPr>
          <w:p w14:paraId="071955DA" w14:textId="79F29A4C" w:rsidR="00573DED" w:rsidRPr="00074791" w:rsidRDefault="00573DED" w:rsidP="00EF00E4">
            <w:pPr>
              <w:tabs>
                <w:tab w:val="left" w:pos="2589"/>
              </w:tabs>
              <w:overflowPunct/>
              <w:autoSpaceDE/>
              <w:autoSpaceDN/>
              <w:adjustRightInd/>
              <w:spacing w:line="420" w:lineRule="atLeast"/>
              <w:ind w:right="-91"/>
              <w:textAlignment w:val="auto"/>
              <w:rPr>
                <w:rFonts w:ascii="Angsana New" w:eastAsia="Calibri" w:hAnsi="Angsana New"/>
                <w:szCs w:val="24"/>
                <w:u w:val="single"/>
                <w:cs/>
                <w:lang w:val="th-TH"/>
              </w:rPr>
            </w:pPr>
            <w:r w:rsidRPr="00074791">
              <w:rPr>
                <w:rFonts w:asciiTheme="majorBidi" w:hAnsiTheme="majorBidi" w:cstheme="majorBidi"/>
                <w:szCs w:val="24"/>
              </w:rPr>
              <w:t xml:space="preserve"> </w:t>
            </w:r>
            <w:r w:rsidR="00453A5A">
              <w:rPr>
                <w:rFonts w:asciiTheme="majorBidi" w:hAnsiTheme="majorBidi" w:cstheme="majorBidi"/>
                <w:szCs w:val="24"/>
              </w:rPr>
              <w:t xml:space="preserve"> </w:t>
            </w:r>
            <w:r w:rsidRPr="00074791">
              <w:rPr>
                <w:rFonts w:asciiTheme="majorBidi" w:hAnsiTheme="majorBidi" w:cstheme="majorBidi"/>
                <w:szCs w:val="24"/>
              </w:rPr>
              <w:t xml:space="preserve">  </w:t>
            </w:r>
            <w:r w:rsidRPr="00EF00E4">
              <w:rPr>
                <w:rFonts w:asciiTheme="majorBidi" w:eastAsia="Calibri" w:hAnsiTheme="majorBidi" w:cstheme="majorBidi"/>
                <w:szCs w:val="24"/>
                <w:cs/>
              </w:rPr>
              <w:t xml:space="preserve"> </w:t>
            </w:r>
            <w:r w:rsidR="00EF00E4" w:rsidRPr="00EF00E4">
              <w:rPr>
                <w:rFonts w:asciiTheme="majorBidi" w:hAnsiTheme="majorBidi" w:cstheme="majorBidi"/>
                <w:szCs w:val="24"/>
              </w:rPr>
              <w:t>borrowings</w:t>
            </w:r>
            <w:r w:rsidRPr="00EF00E4">
              <w:rPr>
                <w:rFonts w:asciiTheme="majorBidi" w:eastAsia="Calibri" w:hAnsiTheme="majorBidi" w:cstheme="majorBidi"/>
                <w:szCs w:val="24"/>
              </w:rPr>
              <w:t xml:space="preserve"> from financial </w:t>
            </w:r>
            <w:r w:rsidRPr="00074791">
              <w:rPr>
                <w:rFonts w:asciiTheme="majorBidi" w:hAnsiTheme="majorBidi" w:cstheme="majorBidi"/>
                <w:szCs w:val="24"/>
              </w:rPr>
              <w:t>institutions</w:t>
            </w:r>
          </w:p>
        </w:tc>
        <w:tc>
          <w:tcPr>
            <w:tcW w:w="794" w:type="pct"/>
          </w:tcPr>
          <w:p w14:paraId="71FF3F5E" w14:textId="7C233BEA"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w:t>
            </w:r>
          </w:p>
        </w:tc>
        <w:tc>
          <w:tcPr>
            <w:tcW w:w="700" w:type="pct"/>
          </w:tcPr>
          <w:p w14:paraId="682EFBAC" w14:textId="607EC54A"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r w:rsidRPr="00074791">
              <w:rPr>
                <w:rFonts w:ascii="Angsana New" w:hAnsi="Angsana New"/>
                <w:szCs w:val="24"/>
              </w:rPr>
              <w:t>253,045,763.37</w:t>
            </w:r>
          </w:p>
        </w:tc>
        <w:tc>
          <w:tcPr>
            <w:tcW w:w="701" w:type="pct"/>
          </w:tcPr>
          <w:p w14:paraId="6D79DF81" w14:textId="0EB86DB1"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tcPr>
          <w:p w14:paraId="778058E3" w14:textId="6E6F094C"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253,045,763.37</w:t>
            </w:r>
          </w:p>
        </w:tc>
        <w:tc>
          <w:tcPr>
            <w:tcW w:w="654" w:type="pct"/>
          </w:tcPr>
          <w:p w14:paraId="11DEF494" w14:textId="77DD81AF"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3.15 - 5.47%</w:t>
            </w:r>
          </w:p>
        </w:tc>
      </w:tr>
      <w:tr w:rsidR="00345C4D" w:rsidRPr="00074791" w14:paraId="60C9AECC" w14:textId="77777777" w:rsidTr="00EF00E4">
        <w:tc>
          <w:tcPr>
            <w:tcW w:w="1449" w:type="pct"/>
            <w:tcBorders>
              <w:top w:val="nil"/>
              <w:left w:val="nil"/>
              <w:bottom w:val="nil"/>
              <w:right w:val="nil"/>
            </w:tcBorders>
            <w:shd w:val="clear" w:color="auto" w:fill="auto"/>
            <w:vAlign w:val="bottom"/>
          </w:tcPr>
          <w:p w14:paraId="535661D0" w14:textId="69502A65" w:rsidR="00573DED" w:rsidRPr="00074791" w:rsidRDefault="00573DED" w:rsidP="00573DED">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074791">
              <w:rPr>
                <w:rFonts w:asciiTheme="majorBidi" w:hAnsiTheme="majorBidi" w:cstheme="majorBidi"/>
                <w:szCs w:val="24"/>
              </w:rPr>
              <w:t>Trade accounts payable</w:t>
            </w:r>
          </w:p>
        </w:tc>
        <w:tc>
          <w:tcPr>
            <w:tcW w:w="794" w:type="pct"/>
          </w:tcPr>
          <w:p w14:paraId="33F356EF" w14:textId="7DCF2A25"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w:t>
            </w:r>
          </w:p>
        </w:tc>
        <w:tc>
          <w:tcPr>
            <w:tcW w:w="700" w:type="pct"/>
          </w:tcPr>
          <w:p w14:paraId="195AD7A8" w14:textId="3DFDA96B"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r w:rsidRPr="00074791">
              <w:rPr>
                <w:rFonts w:ascii="Angsana New" w:hAnsi="Angsana New"/>
                <w:szCs w:val="24"/>
              </w:rPr>
              <w:t>-</w:t>
            </w:r>
          </w:p>
        </w:tc>
        <w:tc>
          <w:tcPr>
            <w:tcW w:w="701" w:type="pct"/>
          </w:tcPr>
          <w:p w14:paraId="4D1010C9" w14:textId="54378F35"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138,816,867.67</w:t>
            </w:r>
          </w:p>
        </w:tc>
        <w:tc>
          <w:tcPr>
            <w:tcW w:w="702" w:type="pct"/>
          </w:tcPr>
          <w:p w14:paraId="7C60D72B" w14:textId="5DE105A8"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138,816,867.67</w:t>
            </w:r>
          </w:p>
        </w:tc>
        <w:tc>
          <w:tcPr>
            <w:tcW w:w="654" w:type="pct"/>
          </w:tcPr>
          <w:p w14:paraId="2A2B78E5" w14:textId="4577E115"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r>
      <w:tr w:rsidR="00345C4D" w:rsidRPr="00074791" w14:paraId="1D6D8D97" w14:textId="77777777" w:rsidTr="00EF00E4">
        <w:trPr>
          <w:trHeight w:val="80"/>
        </w:trPr>
        <w:tc>
          <w:tcPr>
            <w:tcW w:w="1449" w:type="pct"/>
            <w:tcBorders>
              <w:top w:val="nil"/>
              <w:left w:val="nil"/>
              <w:bottom w:val="nil"/>
              <w:right w:val="nil"/>
            </w:tcBorders>
            <w:shd w:val="clear" w:color="auto" w:fill="auto"/>
            <w:vAlign w:val="bottom"/>
          </w:tcPr>
          <w:p w14:paraId="3443BE7F" w14:textId="6A82E8D7" w:rsidR="00573DED" w:rsidRPr="00074791" w:rsidRDefault="00573DED" w:rsidP="00573DED">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074791">
              <w:rPr>
                <w:rFonts w:asciiTheme="majorBidi" w:hAnsiTheme="majorBidi" w:cstheme="majorBidi"/>
                <w:szCs w:val="24"/>
              </w:rPr>
              <w:t xml:space="preserve">Other </w:t>
            </w:r>
            <w:r w:rsidR="00BC7ED4" w:rsidRPr="00074791">
              <w:rPr>
                <w:rFonts w:asciiTheme="majorBidi" w:hAnsiTheme="majorBidi" w:cstheme="majorBidi"/>
                <w:szCs w:val="24"/>
              </w:rPr>
              <w:t>current</w:t>
            </w:r>
            <w:r w:rsidRPr="00074791">
              <w:rPr>
                <w:rFonts w:asciiTheme="majorBidi" w:hAnsiTheme="majorBidi" w:cstheme="majorBidi"/>
                <w:szCs w:val="24"/>
              </w:rPr>
              <w:t xml:space="preserve"> payable</w:t>
            </w:r>
            <w:r w:rsidR="00BC7ED4" w:rsidRPr="00074791">
              <w:rPr>
                <w:rFonts w:asciiTheme="majorBidi" w:hAnsiTheme="majorBidi" w:cstheme="majorBidi"/>
                <w:szCs w:val="24"/>
              </w:rPr>
              <w:t>s</w:t>
            </w:r>
          </w:p>
        </w:tc>
        <w:tc>
          <w:tcPr>
            <w:tcW w:w="794" w:type="pct"/>
          </w:tcPr>
          <w:p w14:paraId="25EFE7AE" w14:textId="3DD698CE"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w:t>
            </w:r>
          </w:p>
        </w:tc>
        <w:tc>
          <w:tcPr>
            <w:tcW w:w="700" w:type="pct"/>
          </w:tcPr>
          <w:p w14:paraId="7F97B402" w14:textId="5B334CD6"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r w:rsidRPr="00074791">
              <w:rPr>
                <w:rFonts w:ascii="Angsana New" w:hAnsi="Angsana New"/>
                <w:szCs w:val="24"/>
              </w:rPr>
              <w:t>-</w:t>
            </w:r>
          </w:p>
        </w:tc>
        <w:tc>
          <w:tcPr>
            <w:tcW w:w="701" w:type="pct"/>
          </w:tcPr>
          <w:p w14:paraId="79E19A99" w14:textId="2D03C8AB"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342,228,253.44</w:t>
            </w:r>
          </w:p>
        </w:tc>
        <w:tc>
          <w:tcPr>
            <w:tcW w:w="702" w:type="pct"/>
          </w:tcPr>
          <w:p w14:paraId="5EF4D2BF" w14:textId="07E45600"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342,228,253.44</w:t>
            </w:r>
          </w:p>
        </w:tc>
        <w:tc>
          <w:tcPr>
            <w:tcW w:w="654" w:type="pct"/>
          </w:tcPr>
          <w:p w14:paraId="7145CA44" w14:textId="026B5982"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r>
      <w:tr w:rsidR="00111F5F" w:rsidRPr="00074791" w14:paraId="5EECBCC4" w14:textId="77777777" w:rsidTr="00EF00E4">
        <w:tc>
          <w:tcPr>
            <w:tcW w:w="1449" w:type="pct"/>
            <w:hideMark/>
          </w:tcPr>
          <w:p w14:paraId="0EDD8923" w14:textId="7B94965F" w:rsidR="00573DED" w:rsidRPr="00074791" w:rsidRDefault="008F7E24" w:rsidP="00573DED">
            <w:pPr>
              <w:overflowPunct/>
              <w:autoSpaceDE/>
              <w:autoSpaceDN/>
              <w:adjustRightInd/>
              <w:spacing w:line="420" w:lineRule="atLeast"/>
              <w:ind w:left="84"/>
              <w:jc w:val="both"/>
              <w:textAlignment w:val="auto"/>
              <w:rPr>
                <w:rFonts w:ascii="Angsana New" w:eastAsia="Calibri" w:hAnsi="Angsana New"/>
                <w:szCs w:val="24"/>
                <w:cs/>
                <w:lang w:val="th-TH"/>
              </w:rPr>
            </w:pPr>
            <w:r w:rsidRPr="00074791">
              <w:rPr>
                <w:rFonts w:asciiTheme="majorBidi" w:hAnsiTheme="majorBidi" w:cstheme="majorBidi"/>
                <w:szCs w:val="24"/>
              </w:rPr>
              <w:t>Long-term borrowings</w:t>
            </w:r>
          </w:p>
        </w:tc>
        <w:tc>
          <w:tcPr>
            <w:tcW w:w="794" w:type="pct"/>
          </w:tcPr>
          <w:p w14:paraId="63E2CECB" w14:textId="35DBEDF4"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cs/>
              </w:rPr>
              <w:t>3</w:t>
            </w:r>
            <w:r w:rsidRPr="00074791">
              <w:rPr>
                <w:rFonts w:ascii="Angsana New" w:hAnsi="Angsana New"/>
                <w:szCs w:val="24"/>
              </w:rPr>
              <w:t>,</w:t>
            </w:r>
            <w:r w:rsidRPr="00074791">
              <w:rPr>
                <w:rFonts w:ascii="Angsana New" w:hAnsi="Angsana New"/>
                <w:szCs w:val="24"/>
                <w:cs/>
              </w:rPr>
              <w:t>543</w:t>
            </w:r>
            <w:r w:rsidRPr="00074791">
              <w:rPr>
                <w:rFonts w:ascii="Angsana New" w:hAnsi="Angsana New"/>
                <w:szCs w:val="24"/>
              </w:rPr>
              <w:t>,</w:t>
            </w:r>
            <w:r w:rsidRPr="00074791">
              <w:rPr>
                <w:rFonts w:ascii="Angsana New" w:hAnsi="Angsana New"/>
                <w:szCs w:val="24"/>
                <w:cs/>
              </w:rPr>
              <w:t>873</w:t>
            </w:r>
            <w:r w:rsidRPr="00074791">
              <w:rPr>
                <w:rFonts w:ascii="Angsana New" w:hAnsi="Angsana New"/>
                <w:szCs w:val="24"/>
              </w:rPr>
              <w:t>,</w:t>
            </w:r>
            <w:r w:rsidRPr="00074791">
              <w:rPr>
                <w:rFonts w:ascii="Angsana New" w:hAnsi="Angsana New"/>
                <w:szCs w:val="24"/>
                <w:cs/>
              </w:rPr>
              <w:t>288.21</w:t>
            </w:r>
          </w:p>
        </w:tc>
        <w:tc>
          <w:tcPr>
            <w:tcW w:w="700" w:type="pct"/>
          </w:tcPr>
          <w:p w14:paraId="0F241BBD" w14:textId="4AD2A041"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w:t>
            </w:r>
          </w:p>
        </w:tc>
        <w:tc>
          <w:tcPr>
            <w:tcW w:w="701" w:type="pct"/>
          </w:tcPr>
          <w:p w14:paraId="7748DAE7" w14:textId="0D5ABAC1"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hideMark/>
          </w:tcPr>
          <w:p w14:paraId="4102C76E" w14:textId="5D812B61"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3,543,873,288.21</w:t>
            </w:r>
          </w:p>
        </w:tc>
        <w:tc>
          <w:tcPr>
            <w:tcW w:w="654" w:type="pct"/>
          </w:tcPr>
          <w:p w14:paraId="22A99603" w14:textId="3F6A21D9"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w:t>
            </w:r>
          </w:p>
        </w:tc>
      </w:tr>
      <w:tr w:rsidR="00345C4D" w:rsidRPr="00074791" w14:paraId="60699A76" w14:textId="77777777" w:rsidTr="00EF00E4">
        <w:tc>
          <w:tcPr>
            <w:tcW w:w="1449" w:type="pct"/>
            <w:tcBorders>
              <w:top w:val="nil"/>
              <w:left w:val="nil"/>
              <w:bottom w:val="nil"/>
              <w:right w:val="nil"/>
            </w:tcBorders>
            <w:shd w:val="clear" w:color="auto" w:fill="auto"/>
            <w:vAlign w:val="bottom"/>
            <w:hideMark/>
          </w:tcPr>
          <w:p w14:paraId="3B129693" w14:textId="350EDB8E" w:rsidR="00573DED" w:rsidRPr="00074791" w:rsidRDefault="00573DED" w:rsidP="00573DED">
            <w:pPr>
              <w:overflowPunct/>
              <w:autoSpaceDE/>
              <w:autoSpaceDN/>
              <w:adjustRightInd/>
              <w:spacing w:line="420" w:lineRule="atLeast"/>
              <w:ind w:left="84"/>
              <w:jc w:val="both"/>
              <w:textAlignment w:val="auto"/>
              <w:rPr>
                <w:rFonts w:ascii="Angsana New" w:eastAsia="Calibri" w:hAnsi="Angsana New"/>
                <w:szCs w:val="24"/>
                <w:cs/>
                <w:lang w:val="th-TH"/>
              </w:rPr>
            </w:pPr>
            <w:r w:rsidRPr="00074791">
              <w:rPr>
                <w:rFonts w:asciiTheme="majorBidi" w:hAnsiTheme="majorBidi" w:cstheme="majorBidi"/>
                <w:szCs w:val="24"/>
              </w:rPr>
              <w:t>Lease liabilities</w:t>
            </w:r>
          </w:p>
        </w:tc>
        <w:tc>
          <w:tcPr>
            <w:tcW w:w="794" w:type="pct"/>
          </w:tcPr>
          <w:p w14:paraId="53276A68" w14:textId="335BA482"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0" w:type="pct"/>
          </w:tcPr>
          <w:p w14:paraId="2A29EBED" w14:textId="339AC17B"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cs/>
              </w:rPr>
              <w:t>44</w:t>
            </w:r>
            <w:r w:rsidRPr="00074791">
              <w:rPr>
                <w:rFonts w:ascii="Angsana New" w:hAnsi="Angsana New"/>
                <w:szCs w:val="24"/>
              </w:rPr>
              <w:t>,</w:t>
            </w:r>
            <w:r w:rsidRPr="00074791">
              <w:rPr>
                <w:rFonts w:ascii="Angsana New" w:hAnsi="Angsana New"/>
                <w:szCs w:val="24"/>
                <w:cs/>
              </w:rPr>
              <w:t>274</w:t>
            </w:r>
            <w:r w:rsidRPr="00074791">
              <w:rPr>
                <w:rFonts w:ascii="Angsana New" w:hAnsi="Angsana New"/>
                <w:szCs w:val="24"/>
              </w:rPr>
              <w:t>,</w:t>
            </w:r>
            <w:r w:rsidRPr="00074791">
              <w:rPr>
                <w:rFonts w:ascii="Angsana New" w:hAnsi="Angsana New"/>
                <w:szCs w:val="24"/>
                <w:cs/>
              </w:rPr>
              <w:t>490.62</w:t>
            </w:r>
          </w:p>
        </w:tc>
        <w:tc>
          <w:tcPr>
            <w:tcW w:w="701" w:type="pct"/>
          </w:tcPr>
          <w:p w14:paraId="254CBC44" w14:textId="18DE8993"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hideMark/>
          </w:tcPr>
          <w:p w14:paraId="0BDF3607" w14:textId="7EB889B6"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44,274,490.62</w:t>
            </w:r>
          </w:p>
        </w:tc>
        <w:tc>
          <w:tcPr>
            <w:tcW w:w="654" w:type="pct"/>
          </w:tcPr>
          <w:p w14:paraId="0D285C4C" w14:textId="66E4D200"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3.37 - 5.84%</w:t>
            </w:r>
          </w:p>
        </w:tc>
      </w:tr>
      <w:tr w:rsidR="00345C4D" w:rsidRPr="00074791" w14:paraId="5E267838" w14:textId="77777777" w:rsidTr="00EF00E4">
        <w:tc>
          <w:tcPr>
            <w:tcW w:w="1449" w:type="pct"/>
            <w:tcBorders>
              <w:top w:val="nil"/>
              <w:left w:val="nil"/>
              <w:bottom w:val="nil"/>
              <w:right w:val="nil"/>
            </w:tcBorders>
            <w:shd w:val="clear" w:color="auto" w:fill="auto"/>
            <w:vAlign w:val="bottom"/>
            <w:hideMark/>
          </w:tcPr>
          <w:p w14:paraId="4E578C50" w14:textId="0D23D2E0" w:rsidR="00573DED" w:rsidRPr="00074791" w:rsidRDefault="00573DED" w:rsidP="00573DED">
            <w:pPr>
              <w:overflowPunct/>
              <w:autoSpaceDE/>
              <w:autoSpaceDN/>
              <w:adjustRightInd/>
              <w:spacing w:line="420" w:lineRule="atLeast"/>
              <w:ind w:left="84"/>
              <w:jc w:val="both"/>
              <w:textAlignment w:val="auto"/>
              <w:rPr>
                <w:rFonts w:ascii="Angsana New" w:eastAsia="Calibri" w:hAnsi="Angsana New"/>
                <w:szCs w:val="24"/>
              </w:rPr>
            </w:pPr>
            <w:r w:rsidRPr="00074791">
              <w:rPr>
                <w:rFonts w:asciiTheme="majorBidi" w:hAnsiTheme="majorBidi" w:cstheme="majorBidi"/>
                <w:szCs w:val="24"/>
              </w:rPr>
              <w:t xml:space="preserve">Retention payable </w:t>
            </w:r>
          </w:p>
        </w:tc>
        <w:tc>
          <w:tcPr>
            <w:tcW w:w="794" w:type="pct"/>
          </w:tcPr>
          <w:p w14:paraId="0FAEC50A" w14:textId="53BE9E9B"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w:t>
            </w:r>
          </w:p>
        </w:tc>
        <w:tc>
          <w:tcPr>
            <w:tcW w:w="700" w:type="pct"/>
          </w:tcPr>
          <w:p w14:paraId="3EC9BA4B" w14:textId="52D792E0"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w:t>
            </w:r>
          </w:p>
        </w:tc>
        <w:tc>
          <w:tcPr>
            <w:tcW w:w="701" w:type="pct"/>
          </w:tcPr>
          <w:p w14:paraId="5BFCA8C9" w14:textId="2C030E6A"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280,255,948.30</w:t>
            </w:r>
          </w:p>
        </w:tc>
        <w:tc>
          <w:tcPr>
            <w:tcW w:w="702" w:type="pct"/>
            <w:hideMark/>
          </w:tcPr>
          <w:p w14:paraId="06E4032F" w14:textId="7AB86BCB"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280,255,948.30</w:t>
            </w:r>
          </w:p>
        </w:tc>
        <w:tc>
          <w:tcPr>
            <w:tcW w:w="654" w:type="pct"/>
          </w:tcPr>
          <w:p w14:paraId="745AE595" w14:textId="5BFE1FBD"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r>
      <w:bookmarkEnd w:id="30"/>
    </w:tbl>
    <w:p w14:paraId="4429E64B" w14:textId="1E604DB5" w:rsidR="003D44AF" w:rsidRPr="00074791" w:rsidRDefault="003D44AF" w:rsidP="004F6DB0">
      <w:pPr>
        <w:spacing w:line="440" w:lineRule="exact"/>
        <w:jc w:val="center"/>
        <w:rPr>
          <w:rFonts w:ascii="Angsana New" w:hAnsi="Angsana New"/>
          <w:sz w:val="30"/>
          <w:szCs w:val="30"/>
        </w:rPr>
      </w:pPr>
    </w:p>
    <w:p w14:paraId="6F91DAC3" w14:textId="77777777" w:rsidR="003D44AF" w:rsidRPr="00074791" w:rsidRDefault="003D44AF">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77691DAD" w14:textId="06C7DE26" w:rsidR="0036654C" w:rsidRPr="00074791" w:rsidRDefault="00024009" w:rsidP="004F6DB0">
      <w:pPr>
        <w:spacing w:line="440" w:lineRule="exact"/>
        <w:jc w:val="center"/>
        <w:rPr>
          <w:rFonts w:ascii="Angsana New" w:hAnsi="Angsana New"/>
          <w:sz w:val="30"/>
          <w:szCs w:val="30"/>
        </w:rPr>
      </w:pPr>
      <w:r w:rsidRPr="00074791">
        <w:rPr>
          <w:rFonts w:ascii="Angsana New" w:hAnsi="Angsana New"/>
          <w:sz w:val="30"/>
          <w:szCs w:val="30"/>
          <w:cs/>
        </w:rPr>
        <w:t xml:space="preserve">- </w:t>
      </w:r>
      <w:r w:rsidR="00FC28A1" w:rsidRPr="00074791">
        <w:rPr>
          <w:rFonts w:ascii="Angsana New" w:hAnsi="Angsana New"/>
          <w:sz w:val="30"/>
          <w:szCs w:val="30"/>
        </w:rPr>
        <w:t>7</w:t>
      </w:r>
      <w:r w:rsidR="00A5080A">
        <w:rPr>
          <w:rFonts w:ascii="Angsana New" w:hAnsi="Angsana New"/>
          <w:sz w:val="30"/>
          <w:szCs w:val="30"/>
        </w:rPr>
        <w:t>7</w:t>
      </w:r>
      <w:r w:rsidRPr="00074791">
        <w:rPr>
          <w:rFonts w:ascii="Angsana New" w:hAnsi="Angsana New"/>
          <w:sz w:val="30"/>
          <w:szCs w:val="30"/>
          <w:cs/>
        </w:rPr>
        <w:t xml:space="preserve"> -</w:t>
      </w:r>
    </w:p>
    <w:p w14:paraId="3DD8E7E7" w14:textId="4545568B" w:rsidR="0036654C" w:rsidRPr="00074791" w:rsidRDefault="0036654C" w:rsidP="00F27981">
      <w:pPr>
        <w:spacing w:before="120" w:line="440" w:lineRule="exact"/>
        <w:jc w:val="center"/>
        <w:rPr>
          <w:rFonts w:ascii="Angsana New" w:hAnsi="Angsana New"/>
          <w:sz w:val="30"/>
          <w:szCs w:val="30"/>
        </w:rPr>
      </w:pPr>
    </w:p>
    <w:tbl>
      <w:tblPr>
        <w:tblW w:w="9606" w:type="dxa"/>
        <w:tblLayout w:type="fixed"/>
        <w:tblLook w:val="04A0" w:firstRow="1" w:lastRow="0" w:firstColumn="1" w:lastColumn="0" w:noHBand="0" w:noVBand="1"/>
      </w:tblPr>
      <w:tblGrid>
        <w:gridCol w:w="2988"/>
        <w:gridCol w:w="1530"/>
        <w:gridCol w:w="1350"/>
        <w:gridCol w:w="1350"/>
        <w:gridCol w:w="1260"/>
        <w:gridCol w:w="1128"/>
      </w:tblGrid>
      <w:tr w:rsidR="00024009" w:rsidRPr="00074791" w14:paraId="5747F2E9" w14:textId="77777777" w:rsidTr="00EF00E4">
        <w:tc>
          <w:tcPr>
            <w:tcW w:w="2988" w:type="dxa"/>
          </w:tcPr>
          <w:p w14:paraId="6ACC9FDC" w14:textId="77777777" w:rsidR="00024009" w:rsidRPr="00EF00E4" w:rsidRDefault="00024009" w:rsidP="004F6DB0">
            <w:pPr>
              <w:overflowPunct/>
              <w:autoSpaceDE/>
              <w:autoSpaceDN/>
              <w:adjustRightInd/>
              <w:spacing w:line="420" w:lineRule="atLeast"/>
              <w:ind w:left="522"/>
              <w:jc w:val="center"/>
              <w:textAlignment w:val="auto"/>
              <w:rPr>
                <w:rFonts w:ascii="Angsana New" w:eastAsia="Calibri" w:hAnsi="Angsana New"/>
                <w:szCs w:val="24"/>
              </w:rPr>
            </w:pPr>
          </w:p>
        </w:tc>
        <w:tc>
          <w:tcPr>
            <w:tcW w:w="6618" w:type="dxa"/>
            <w:gridSpan w:val="5"/>
            <w:hideMark/>
          </w:tcPr>
          <w:p w14:paraId="471DA4CC" w14:textId="6BD0D7A2" w:rsidR="00024009" w:rsidRPr="00EF00E4" w:rsidRDefault="00E2227B" w:rsidP="00D3605D">
            <w:pPr>
              <w:overflowPunct/>
              <w:autoSpaceDE/>
              <w:autoSpaceDN/>
              <w:adjustRightInd/>
              <w:spacing w:line="420" w:lineRule="atLeast"/>
              <w:jc w:val="right"/>
              <w:textAlignment w:val="auto"/>
              <w:rPr>
                <w:rFonts w:ascii="Angsana New" w:eastAsia="Calibri" w:hAnsi="Angsana New"/>
                <w:szCs w:val="24"/>
              </w:rPr>
            </w:pPr>
            <w:r w:rsidRPr="00EF00E4">
              <w:rPr>
                <w:rFonts w:ascii="Angsana New" w:eastAsia="Calibri" w:hAnsi="Angsana New"/>
                <w:szCs w:val="24"/>
              </w:rPr>
              <w:t>(Unit: Baht)</w:t>
            </w:r>
          </w:p>
        </w:tc>
      </w:tr>
      <w:tr w:rsidR="00024009" w:rsidRPr="00074791" w14:paraId="65F59023" w14:textId="77777777" w:rsidTr="00EF00E4">
        <w:tc>
          <w:tcPr>
            <w:tcW w:w="2988" w:type="dxa"/>
          </w:tcPr>
          <w:p w14:paraId="7E3EB573" w14:textId="77777777" w:rsidR="00024009" w:rsidRPr="00EF00E4" w:rsidRDefault="00024009" w:rsidP="004F6DB0">
            <w:pPr>
              <w:overflowPunct/>
              <w:autoSpaceDE/>
              <w:autoSpaceDN/>
              <w:adjustRightInd/>
              <w:spacing w:line="420" w:lineRule="atLeast"/>
              <w:ind w:left="522"/>
              <w:jc w:val="center"/>
              <w:textAlignment w:val="auto"/>
              <w:rPr>
                <w:rFonts w:ascii="Angsana New" w:eastAsia="Calibri" w:hAnsi="Angsana New"/>
                <w:szCs w:val="24"/>
              </w:rPr>
            </w:pPr>
          </w:p>
        </w:tc>
        <w:tc>
          <w:tcPr>
            <w:tcW w:w="6618" w:type="dxa"/>
            <w:gridSpan w:val="5"/>
            <w:hideMark/>
          </w:tcPr>
          <w:p w14:paraId="46C3F0B1" w14:textId="3BBBF5A2" w:rsidR="00024009" w:rsidRPr="00EF00E4" w:rsidRDefault="008249F4" w:rsidP="004F6DB0">
            <w:pPr>
              <w:pBdr>
                <w:bottom w:val="single" w:sz="4" w:space="1" w:color="auto"/>
              </w:pBdr>
              <w:overflowPunct/>
              <w:autoSpaceDE/>
              <w:autoSpaceDN/>
              <w:adjustRightInd/>
              <w:spacing w:line="420" w:lineRule="atLeast"/>
              <w:jc w:val="center"/>
              <w:textAlignment w:val="auto"/>
              <w:rPr>
                <w:rFonts w:ascii="Angsana New" w:eastAsia="Calibri" w:hAnsi="Angsana New"/>
                <w:szCs w:val="24"/>
              </w:rPr>
            </w:pPr>
            <w:r w:rsidRPr="00EF00E4">
              <w:rPr>
                <w:rFonts w:ascii="Angsana New" w:eastAsia="Calibri" w:hAnsi="Angsana New"/>
                <w:szCs w:val="24"/>
              </w:rPr>
              <w:t>Separate financial statements</w:t>
            </w:r>
            <w:r w:rsidR="0050332D" w:rsidRPr="00EF00E4">
              <w:rPr>
                <w:rFonts w:ascii="Angsana New" w:eastAsia="Calibri" w:hAnsi="Angsana New"/>
                <w:szCs w:val="24"/>
              </w:rPr>
              <w:t xml:space="preserve"> As at December 31, 20</w:t>
            </w:r>
            <w:r w:rsidR="00243917" w:rsidRPr="00EF00E4">
              <w:rPr>
                <w:rFonts w:ascii="Angsana New" w:eastAsia="Calibri" w:hAnsi="Angsana New"/>
                <w:szCs w:val="24"/>
              </w:rPr>
              <w:t>20</w:t>
            </w:r>
          </w:p>
        </w:tc>
      </w:tr>
      <w:tr w:rsidR="008175BC" w:rsidRPr="00074791" w14:paraId="15271642" w14:textId="77777777" w:rsidTr="00EF00E4">
        <w:tc>
          <w:tcPr>
            <w:tcW w:w="2988" w:type="dxa"/>
          </w:tcPr>
          <w:p w14:paraId="18A786C1" w14:textId="77777777" w:rsidR="008175BC" w:rsidRPr="00EF00E4" w:rsidRDefault="008175BC" w:rsidP="008175BC">
            <w:pPr>
              <w:overflowPunct/>
              <w:autoSpaceDE/>
              <w:autoSpaceDN/>
              <w:adjustRightInd/>
              <w:spacing w:line="420" w:lineRule="atLeast"/>
              <w:ind w:left="72" w:right="162"/>
              <w:jc w:val="center"/>
              <w:textAlignment w:val="auto"/>
              <w:rPr>
                <w:rFonts w:ascii="Angsana New" w:eastAsia="Calibri" w:hAnsi="Angsana New"/>
                <w:szCs w:val="24"/>
                <w:cs/>
              </w:rPr>
            </w:pPr>
          </w:p>
        </w:tc>
        <w:tc>
          <w:tcPr>
            <w:tcW w:w="1530" w:type="dxa"/>
            <w:hideMark/>
          </w:tcPr>
          <w:p w14:paraId="6DE94D23" w14:textId="6EE2ABE2" w:rsidR="008175BC" w:rsidRPr="00EF00E4" w:rsidRDefault="008175BC" w:rsidP="008175BC">
            <w:pPr>
              <w:overflowPunct/>
              <w:autoSpaceDE/>
              <w:autoSpaceDN/>
              <w:adjustRightInd/>
              <w:spacing w:line="420" w:lineRule="atLeast"/>
              <w:ind w:right="-90"/>
              <w:jc w:val="center"/>
              <w:textAlignment w:val="auto"/>
              <w:rPr>
                <w:rFonts w:ascii="Angsana New" w:eastAsia="Calibri" w:hAnsi="Angsana New"/>
                <w:szCs w:val="24"/>
                <w:cs/>
              </w:rPr>
            </w:pPr>
            <w:r w:rsidRPr="00EF00E4">
              <w:rPr>
                <w:rFonts w:ascii="Angsana New" w:eastAsia="Calibri" w:hAnsi="Angsana New"/>
                <w:szCs w:val="24"/>
              </w:rPr>
              <w:t>Interest rates</w:t>
            </w:r>
            <w:r w:rsidRPr="009D4156">
              <w:t xml:space="preserve"> </w:t>
            </w:r>
          </w:p>
        </w:tc>
        <w:tc>
          <w:tcPr>
            <w:tcW w:w="1350" w:type="dxa"/>
          </w:tcPr>
          <w:p w14:paraId="214D7817" w14:textId="08E8E9D4" w:rsidR="008175BC" w:rsidRPr="00EF00E4"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Cs w:val="24"/>
              </w:rPr>
            </w:pPr>
          </w:p>
        </w:tc>
        <w:tc>
          <w:tcPr>
            <w:tcW w:w="1350" w:type="dxa"/>
          </w:tcPr>
          <w:p w14:paraId="389F5BC3" w14:textId="6A5F0CB5" w:rsidR="008175BC" w:rsidRPr="00EF00E4"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Cs w:val="24"/>
              </w:rPr>
            </w:pPr>
          </w:p>
        </w:tc>
        <w:tc>
          <w:tcPr>
            <w:tcW w:w="1260" w:type="dxa"/>
          </w:tcPr>
          <w:p w14:paraId="54901C5C" w14:textId="77777777" w:rsidR="008175BC" w:rsidRPr="00EF00E4" w:rsidRDefault="008175BC" w:rsidP="008175BC">
            <w:pPr>
              <w:overflowPunct/>
              <w:autoSpaceDE/>
              <w:autoSpaceDN/>
              <w:adjustRightInd/>
              <w:spacing w:line="420" w:lineRule="atLeast"/>
              <w:jc w:val="center"/>
              <w:textAlignment w:val="auto"/>
              <w:rPr>
                <w:rFonts w:ascii="Angsana New" w:eastAsia="Calibri" w:hAnsi="Angsana New"/>
                <w:szCs w:val="24"/>
              </w:rPr>
            </w:pPr>
          </w:p>
        </w:tc>
        <w:tc>
          <w:tcPr>
            <w:tcW w:w="1128" w:type="dxa"/>
          </w:tcPr>
          <w:p w14:paraId="379CCB11" w14:textId="77777777" w:rsidR="008175BC" w:rsidRPr="00EF00E4" w:rsidRDefault="008175BC" w:rsidP="008175BC">
            <w:pPr>
              <w:overflowPunct/>
              <w:autoSpaceDE/>
              <w:autoSpaceDN/>
              <w:adjustRightInd/>
              <w:spacing w:line="420" w:lineRule="atLeast"/>
              <w:jc w:val="center"/>
              <w:textAlignment w:val="auto"/>
              <w:rPr>
                <w:rFonts w:ascii="Angsana New" w:eastAsia="Calibri" w:hAnsi="Angsana New"/>
                <w:szCs w:val="24"/>
                <w:cs/>
              </w:rPr>
            </w:pPr>
          </w:p>
        </w:tc>
      </w:tr>
      <w:tr w:rsidR="008175BC" w:rsidRPr="00074791" w14:paraId="79025F09" w14:textId="77777777" w:rsidTr="00EF00E4">
        <w:tc>
          <w:tcPr>
            <w:tcW w:w="2988" w:type="dxa"/>
          </w:tcPr>
          <w:p w14:paraId="7598BE7D" w14:textId="77777777" w:rsidR="008175BC" w:rsidRPr="00EF00E4" w:rsidRDefault="008175BC" w:rsidP="008175BC">
            <w:pPr>
              <w:overflowPunct/>
              <w:autoSpaceDE/>
              <w:autoSpaceDN/>
              <w:adjustRightInd/>
              <w:spacing w:line="420" w:lineRule="atLeast"/>
              <w:ind w:left="72" w:right="162"/>
              <w:jc w:val="center"/>
              <w:textAlignment w:val="auto"/>
              <w:rPr>
                <w:rFonts w:ascii="Angsana New" w:eastAsia="Calibri" w:hAnsi="Angsana New"/>
                <w:szCs w:val="24"/>
                <w:cs/>
              </w:rPr>
            </w:pPr>
          </w:p>
        </w:tc>
        <w:tc>
          <w:tcPr>
            <w:tcW w:w="1530" w:type="dxa"/>
          </w:tcPr>
          <w:p w14:paraId="7FD0AEA7" w14:textId="5B77596A" w:rsidR="008175BC" w:rsidRPr="00EF00E4" w:rsidRDefault="008175BC" w:rsidP="008175BC">
            <w:pPr>
              <w:overflowPunct/>
              <w:autoSpaceDE/>
              <w:autoSpaceDN/>
              <w:adjustRightInd/>
              <w:spacing w:line="420" w:lineRule="atLeast"/>
              <w:ind w:right="-90"/>
              <w:jc w:val="center"/>
              <w:textAlignment w:val="auto"/>
              <w:rPr>
                <w:rFonts w:ascii="Angsana New" w:eastAsia="Calibri" w:hAnsi="Angsana New"/>
                <w:szCs w:val="24"/>
              </w:rPr>
            </w:pPr>
            <w:r w:rsidRPr="00EF00E4">
              <w:rPr>
                <w:rFonts w:ascii="Angsana New" w:eastAsia="Calibri" w:hAnsi="Angsana New"/>
                <w:szCs w:val="24"/>
              </w:rPr>
              <w:t>fluctuate</w:t>
            </w:r>
            <w:r w:rsidRPr="009D4156">
              <w:t xml:space="preserve"> </w:t>
            </w:r>
            <w:r w:rsidRPr="00EF00E4">
              <w:rPr>
                <w:rFonts w:ascii="Angsana New" w:eastAsia="Calibri" w:hAnsi="Angsana New"/>
                <w:szCs w:val="24"/>
              </w:rPr>
              <w:t xml:space="preserve">according </w:t>
            </w:r>
          </w:p>
        </w:tc>
        <w:tc>
          <w:tcPr>
            <w:tcW w:w="1350" w:type="dxa"/>
          </w:tcPr>
          <w:p w14:paraId="03C93695" w14:textId="0CAE134C" w:rsidR="008175BC" w:rsidRPr="00EF00E4"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Cs w:val="24"/>
              </w:rPr>
            </w:pPr>
            <w:r w:rsidRPr="00EF00E4">
              <w:rPr>
                <w:rFonts w:ascii="Angsana New" w:hAnsi="Angsana New"/>
                <w:color w:val="272727"/>
                <w:szCs w:val="24"/>
              </w:rPr>
              <w:t xml:space="preserve">Fixed </w:t>
            </w:r>
          </w:p>
        </w:tc>
        <w:tc>
          <w:tcPr>
            <w:tcW w:w="1350" w:type="dxa"/>
          </w:tcPr>
          <w:p w14:paraId="593F939F" w14:textId="0D2711A5" w:rsidR="008175BC" w:rsidRPr="00EF00E4"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Cs w:val="24"/>
              </w:rPr>
            </w:pPr>
            <w:r w:rsidRPr="00EF00E4">
              <w:rPr>
                <w:rFonts w:ascii="Angsana New" w:hAnsi="Angsana New"/>
                <w:color w:val="272727"/>
                <w:szCs w:val="24"/>
              </w:rPr>
              <w:t>Non</w:t>
            </w:r>
          </w:p>
        </w:tc>
        <w:tc>
          <w:tcPr>
            <w:tcW w:w="1260" w:type="dxa"/>
          </w:tcPr>
          <w:p w14:paraId="770F1C04" w14:textId="77777777" w:rsidR="008175BC" w:rsidRPr="00EF00E4" w:rsidRDefault="008175BC" w:rsidP="008175BC">
            <w:pPr>
              <w:overflowPunct/>
              <w:autoSpaceDE/>
              <w:autoSpaceDN/>
              <w:adjustRightInd/>
              <w:spacing w:line="420" w:lineRule="atLeast"/>
              <w:jc w:val="center"/>
              <w:textAlignment w:val="auto"/>
              <w:rPr>
                <w:rFonts w:ascii="Angsana New" w:eastAsia="Calibri" w:hAnsi="Angsana New"/>
                <w:szCs w:val="24"/>
              </w:rPr>
            </w:pPr>
          </w:p>
        </w:tc>
        <w:tc>
          <w:tcPr>
            <w:tcW w:w="1128" w:type="dxa"/>
          </w:tcPr>
          <w:p w14:paraId="19B2BCD1" w14:textId="77777777" w:rsidR="008175BC" w:rsidRPr="00EF00E4" w:rsidRDefault="008175BC" w:rsidP="008175BC">
            <w:pPr>
              <w:overflowPunct/>
              <w:autoSpaceDE/>
              <w:autoSpaceDN/>
              <w:adjustRightInd/>
              <w:spacing w:line="420" w:lineRule="atLeast"/>
              <w:jc w:val="center"/>
              <w:textAlignment w:val="auto"/>
              <w:rPr>
                <w:rFonts w:ascii="Angsana New" w:eastAsia="Calibri" w:hAnsi="Angsana New"/>
                <w:szCs w:val="24"/>
                <w:cs/>
              </w:rPr>
            </w:pPr>
          </w:p>
        </w:tc>
      </w:tr>
      <w:tr w:rsidR="008175BC" w:rsidRPr="00074791" w14:paraId="6A0F34A9" w14:textId="77777777" w:rsidTr="00EF00E4">
        <w:tc>
          <w:tcPr>
            <w:tcW w:w="2988" w:type="dxa"/>
            <w:hideMark/>
          </w:tcPr>
          <w:p w14:paraId="178D959B" w14:textId="4CF78394" w:rsidR="008175BC" w:rsidRPr="00EF00E4" w:rsidRDefault="008175BC" w:rsidP="008175BC">
            <w:pPr>
              <w:overflowPunct/>
              <w:autoSpaceDE/>
              <w:autoSpaceDN/>
              <w:adjustRightInd/>
              <w:spacing w:line="420" w:lineRule="atLeast"/>
              <w:ind w:left="84" w:right="162"/>
              <w:jc w:val="center"/>
              <w:textAlignment w:val="auto"/>
              <w:rPr>
                <w:rFonts w:ascii="Angsana New" w:eastAsia="Calibri" w:hAnsi="Angsana New"/>
                <w:szCs w:val="24"/>
                <w:cs/>
              </w:rPr>
            </w:pPr>
          </w:p>
        </w:tc>
        <w:tc>
          <w:tcPr>
            <w:tcW w:w="1530" w:type="dxa"/>
            <w:hideMark/>
          </w:tcPr>
          <w:p w14:paraId="2DB1148E" w14:textId="613C3F9C" w:rsidR="008175BC" w:rsidRPr="00EF00E4" w:rsidRDefault="008175BC" w:rsidP="008175BC">
            <w:pPr>
              <w:pBdr>
                <w:bottom w:val="single" w:sz="4" w:space="1" w:color="auto"/>
              </w:pBdr>
              <w:overflowPunct/>
              <w:autoSpaceDE/>
              <w:autoSpaceDN/>
              <w:adjustRightInd/>
              <w:spacing w:line="420" w:lineRule="atLeast"/>
              <w:ind w:left="-108" w:right="-90"/>
              <w:jc w:val="center"/>
              <w:textAlignment w:val="auto"/>
              <w:rPr>
                <w:rFonts w:ascii="Angsana New" w:eastAsia="Calibri" w:hAnsi="Angsana New"/>
                <w:szCs w:val="24"/>
              </w:rPr>
            </w:pPr>
            <w:r w:rsidRPr="00EF00E4">
              <w:rPr>
                <w:rFonts w:ascii="Angsana New" w:eastAsia="Calibri" w:hAnsi="Angsana New"/>
                <w:szCs w:val="24"/>
              </w:rPr>
              <w:t>to market prices.</w:t>
            </w:r>
          </w:p>
        </w:tc>
        <w:tc>
          <w:tcPr>
            <w:tcW w:w="1350" w:type="dxa"/>
            <w:hideMark/>
          </w:tcPr>
          <w:p w14:paraId="7D6E5CBB" w14:textId="2D202BF8" w:rsidR="008175BC" w:rsidRPr="00EF00E4"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Cs w:val="24"/>
              </w:rPr>
            </w:pPr>
            <w:r w:rsidRPr="00EF00E4">
              <w:rPr>
                <w:rFonts w:ascii="Angsana New" w:hAnsi="Angsana New"/>
                <w:color w:val="272727"/>
                <w:szCs w:val="24"/>
              </w:rPr>
              <w:t>Interest rate</w:t>
            </w:r>
            <w:r w:rsidRPr="00EF00E4">
              <w:rPr>
                <w:rFonts w:ascii="Angsana New" w:hAnsi="Angsana New" w:hint="cs"/>
                <w:color w:val="272727"/>
                <w:szCs w:val="24"/>
                <w:cs/>
              </w:rPr>
              <w:t>.</w:t>
            </w:r>
          </w:p>
        </w:tc>
        <w:tc>
          <w:tcPr>
            <w:tcW w:w="1350" w:type="dxa"/>
            <w:hideMark/>
          </w:tcPr>
          <w:p w14:paraId="0DE86746" w14:textId="28A9A0B6" w:rsidR="008175BC" w:rsidRPr="00EF00E4"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hAnsi="Angsana New"/>
                <w:color w:val="272727"/>
                <w:szCs w:val="24"/>
              </w:rPr>
            </w:pPr>
            <w:r w:rsidRPr="00EF00E4">
              <w:rPr>
                <w:rFonts w:ascii="Angsana New" w:hAnsi="Angsana New"/>
                <w:color w:val="272727"/>
                <w:szCs w:val="24"/>
              </w:rPr>
              <w:t>Interest rate</w:t>
            </w:r>
            <w:r w:rsidRPr="00EF00E4">
              <w:rPr>
                <w:rFonts w:ascii="Angsana New" w:hAnsi="Angsana New" w:hint="cs"/>
                <w:color w:val="272727"/>
                <w:szCs w:val="24"/>
                <w:cs/>
              </w:rPr>
              <w:t>.</w:t>
            </w:r>
          </w:p>
        </w:tc>
        <w:tc>
          <w:tcPr>
            <w:tcW w:w="1260" w:type="dxa"/>
            <w:hideMark/>
          </w:tcPr>
          <w:p w14:paraId="27CEAD4A" w14:textId="704F697E" w:rsidR="008175BC" w:rsidRPr="00EF00E4"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Cs w:val="24"/>
              </w:rPr>
            </w:pPr>
            <w:r w:rsidRPr="00EF00E4">
              <w:rPr>
                <w:rFonts w:ascii="Angsana New" w:eastAsia="Calibri" w:hAnsi="Angsana New"/>
                <w:szCs w:val="24"/>
              </w:rPr>
              <w:t>Total</w:t>
            </w:r>
          </w:p>
        </w:tc>
        <w:tc>
          <w:tcPr>
            <w:tcW w:w="1128" w:type="dxa"/>
            <w:hideMark/>
          </w:tcPr>
          <w:p w14:paraId="3EDAC6F3" w14:textId="533A2289" w:rsidR="008175BC" w:rsidRPr="00EF00E4"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Cs w:val="24"/>
              </w:rPr>
            </w:pPr>
            <w:r w:rsidRPr="00EF00E4">
              <w:rPr>
                <w:rFonts w:ascii="Angsana New" w:hAnsi="Angsana New"/>
                <w:color w:val="272727"/>
                <w:szCs w:val="24"/>
              </w:rPr>
              <w:t>Interest rate</w:t>
            </w:r>
            <w:r w:rsidRPr="00EF00E4">
              <w:rPr>
                <w:rFonts w:ascii="Angsana New" w:hAnsi="Angsana New" w:hint="cs"/>
                <w:color w:val="272727"/>
                <w:szCs w:val="24"/>
                <w:cs/>
              </w:rPr>
              <w:t>.</w:t>
            </w:r>
          </w:p>
        </w:tc>
      </w:tr>
      <w:tr w:rsidR="00024009" w:rsidRPr="00074791" w14:paraId="079A8D8E" w14:textId="77777777" w:rsidTr="00EF00E4">
        <w:tc>
          <w:tcPr>
            <w:tcW w:w="2988" w:type="dxa"/>
            <w:hideMark/>
          </w:tcPr>
          <w:p w14:paraId="6464362C" w14:textId="48E19DA2" w:rsidR="00024009" w:rsidRPr="00EF00E4" w:rsidRDefault="00004C78" w:rsidP="004F6DB0">
            <w:pPr>
              <w:overflowPunct/>
              <w:autoSpaceDE/>
              <w:autoSpaceDN/>
              <w:adjustRightInd/>
              <w:spacing w:line="420" w:lineRule="atLeast"/>
              <w:ind w:left="84"/>
              <w:jc w:val="both"/>
              <w:textAlignment w:val="auto"/>
              <w:rPr>
                <w:rFonts w:ascii="Angsana New" w:eastAsia="Calibri" w:hAnsi="Angsana New"/>
                <w:szCs w:val="24"/>
                <w:cs/>
              </w:rPr>
            </w:pPr>
            <w:r w:rsidRPr="00EF00E4">
              <w:rPr>
                <w:rFonts w:ascii="Angsana New" w:eastAsia="Calibri" w:hAnsi="Angsana New"/>
                <w:b/>
                <w:bCs/>
                <w:szCs w:val="24"/>
                <w:u w:val="single"/>
              </w:rPr>
              <w:t>Financial asset</w:t>
            </w:r>
          </w:p>
        </w:tc>
        <w:tc>
          <w:tcPr>
            <w:tcW w:w="1530" w:type="dxa"/>
          </w:tcPr>
          <w:p w14:paraId="737F1CB5" w14:textId="77777777" w:rsidR="00024009" w:rsidRPr="00EF00E4" w:rsidRDefault="00024009" w:rsidP="004F6DB0">
            <w:pPr>
              <w:overflowPunct/>
              <w:autoSpaceDE/>
              <w:autoSpaceDN/>
              <w:adjustRightInd/>
              <w:spacing w:line="420" w:lineRule="atLeast"/>
              <w:jc w:val="both"/>
              <w:textAlignment w:val="auto"/>
              <w:rPr>
                <w:rFonts w:ascii="Angsana New" w:eastAsia="Calibri" w:hAnsi="Angsana New"/>
                <w:szCs w:val="24"/>
              </w:rPr>
            </w:pPr>
          </w:p>
        </w:tc>
        <w:tc>
          <w:tcPr>
            <w:tcW w:w="1350" w:type="dxa"/>
          </w:tcPr>
          <w:p w14:paraId="6E7D4D14" w14:textId="77777777" w:rsidR="00024009" w:rsidRPr="00EF00E4" w:rsidRDefault="00024009" w:rsidP="004F6DB0">
            <w:pPr>
              <w:overflowPunct/>
              <w:autoSpaceDE/>
              <w:autoSpaceDN/>
              <w:adjustRightInd/>
              <w:spacing w:line="420" w:lineRule="atLeast"/>
              <w:jc w:val="both"/>
              <w:textAlignment w:val="auto"/>
              <w:rPr>
                <w:rFonts w:ascii="Angsana New" w:eastAsia="Calibri" w:hAnsi="Angsana New"/>
                <w:szCs w:val="24"/>
              </w:rPr>
            </w:pPr>
          </w:p>
        </w:tc>
        <w:tc>
          <w:tcPr>
            <w:tcW w:w="1350" w:type="dxa"/>
          </w:tcPr>
          <w:p w14:paraId="5802E5E2" w14:textId="77777777" w:rsidR="00024009" w:rsidRPr="00EF00E4" w:rsidRDefault="00024009" w:rsidP="004F6DB0">
            <w:pPr>
              <w:overflowPunct/>
              <w:autoSpaceDE/>
              <w:autoSpaceDN/>
              <w:adjustRightInd/>
              <w:spacing w:line="420" w:lineRule="atLeast"/>
              <w:jc w:val="both"/>
              <w:textAlignment w:val="auto"/>
              <w:rPr>
                <w:rFonts w:ascii="Angsana New" w:eastAsia="Calibri" w:hAnsi="Angsana New"/>
                <w:szCs w:val="24"/>
              </w:rPr>
            </w:pPr>
          </w:p>
        </w:tc>
        <w:tc>
          <w:tcPr>
            <w:tcW w:w="1260" w:type="dxa"/>
          </w:tcPr>
          <w:p w14:paraId="023A056B" w14:textId="77777777" w:rsidR="00024009" w:rsidRPr="00EF00E4" w:rsidRDefault="00024009" w:rsidP="004F6DB0">
            <w:pPr>
              <w:overflowPunct/>
              <w:autoSpaceDE/>
              <w:autoSpaceDN/>
              <w:adjustRightInd/>
              <w:spacing w:line="420" w:lineRule="atLeast"/>
              <w:jc w:val="right"/>
              <w:textAlignment w:val="auto"/>
              <w:rPr>
                <w:rFonts w:ascii="Angsana New" w:eastAsia="Calibri" w:hAnsi="Angsana New"/>
                <w:szCs w:val="24"/>
              </w:rPr>
            </w:pPr>
          </w:p>
        </w:tc>
        <w:tc>
          <w:tcPr>
            <w:tcW w:w="1128" w:type="dxa"/>
          </w:tcPr>
          <w:p w14:paraId="06EE8615" w14:textId="77777777" w:rsidR="00024009" w:rsidRPr="00EF00E4" w:rsidRDefault="00024009" w:rsidP="004F6DB0">
            <w:pPr>
              <w:overflowPunct/>
              <w:autoSpaceDE/>
              <w:autoSpaceDN/>
              <w:adjustRightInd/>
              <w:spacing w:line="420" w:lineRule="atLeast"/>
              <w:jc w:val="both"/>
              <w:textAlignment w:val="auto"/>
              <w:rPr>
                <w:rFonts w:ascii="Angsana New" w:eastAsia="Calibri" w:hAnsi="Angsana New"/>
                <w:szCs w:val="24"/>
              </w:rPr>
            </w:pPr>
          </w:p>
        </w:tc>
      </w:tr>
      <w:tr w:rsidR="001919DE" w:rsidRPr="00074791" w14:paraId="6C66A153" w14:textId="77777777" w:rsidTr="00EF00E4">
        <w:tc>
          <w:tcPr>
            <w:tcW w:w="2988" w:type="dxa"/>
            <w:tcBorders>
              <w:top w:val="nil"/>
              <w:left w:val="nil"/>
              <w:bottom w:val="nil"/>
              <w:right w:val="nil"/>
            </w:tcBorders>
            <w:shd w:val="clear" w:color="auto" w:fill="auto"/>
            <w:vAlign w:val="bottom"/>
            <w:hideMark/>
          </w:tcPr>
          <w:p w14:paraId="4F35345A" w14:textId="72045B99" w:rsidR="001919DE" w:rsidRPr="00EF00E4" w:rsidRDefault="001919DE" w:rsidP="001919DE">
            <w:pPr>
              <w:overflowPunct/>
              <w:autoSpaceDE/>
              <w:autoSpaceDN/>
              <w:adjustRightInd/>
              <w:spacing w:line="420" w:lineRule="atLeast"/>
              <w:ind w:left="84"/>
              <w:jc w:val="both"/>
              <w:textAlignment w:val="auto"/>
              <w:rPr>
                <w:rFonts w:ascii="Angsana New" w:eastAsia="Calibri" w:hAnsi="Angsana New"/>
                <w:szCs w:val="24"/>
              </w:rPr>
            </w:pPr>
            <w:r w:rsidRPr="00EF00E4">
              <w:rPr>
                <w:rFonts w:asciiTheme="majorBidi" w:hAnsiTheme="majorBidi" w:cstheme="majorBidi"/>
                <w:szCs w:val="24"/>
              </w:rPr>
              <w:t>Cash and cash equivalents</w:t>
            </w:r>
          </w:p>
        </w:tc>
        <w:tc>
          <w:tcPr>
            <w:tcW w:w="1530" w:type="dxa"/>
          </w:tcPr>
          <w:p w14:paraId="47263EFC" w14:textId="691569ED" w:rsidR="001919DE" w:rsidRPr="00EF00E4" w:rsidRDefault="001919DE" w:rsidP="001919DE">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5,630,168.93</w:t>
            </w:r>
          </w:p>
        </w:tc>
        <w:tc>
          <w:tcPr>
            <w:tcW w:w="1350" w:type="dxa"/>
          </w:tcPr>
          <w:p w14:paraId="214B17C6" w14:textId="72B1AF5C" w:rsidR="001919DE" w:rsidRPr="00EF00E4" w:rsidRDefault="001919DE" w:rsidP="001919DE">
            <w:pPr>
              <w:tabs>
                <w:tab w:val="decimal" w:pos="951"/>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1350" w:type="dxa"/>
          </w:tcPr>
          <w:p w14:paraId="58DBD2AE" w14:textId="62F19125" w:rsidR="001919DE" w:rsidRPr="00EF00E4" w:rsidRDefault="001919DE" w:rsidP="001919DE">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32,827.75</w:t>
            </w:r>
          </w:p>
        </w:tc>
        <w:tc>
          <w:tcPr>
            <w:tcW w:w="1260" w:type="dxa"/>
            <w:hideMark/>
          </w:tcPr>
          <w:p w14:paraId="042E4F8E" w14:textId="6350DC42" w:rsidR="001919DE" w:rsidRPr="00EF00E4" w:rsidRDefault="001919DE" w:rsidP="001919DE">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5,662,996.68</w:t>
            </w:r>
          </w:p>
        </w:tc>
        <w:tc>
          <w:tcPr>
            <w:tcW w:w="1128" w:type="dxa"/>
          </w:tcPr>
          <w:p w14:paraId="7FAEB51A" w14:textId="239F0603" w:rsidR="001919DE" w:rsidRPr="00EF00E4" w:rsidRDefault="001919DE" w:rsidP="001919DE">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cs/>
              </w:rPr>
              <w:t>0.05 - 0.</w:t>
            </w:r>
            <w:r w:rsidRPr="00074791">
              <w:rPr>
                <w:rFonts w:ascii="Angsana New" w:hAnsi="Angsana New"/>
                <w:szCs w:val="24"/>
              </w:rPr>
              <w:t>6</w:t>
            </w:r>
            <w:r w:rsidRPr="00074791">
              <w:rPr>
                <w:rFonts w:ascii="Angsana New" w:hAnsi="Angsana New"/>
                <w:szCs w:val="24"/>
                <w:cs/>
              </w:rPr>
              <w:t>5%</w:t>
            </w:r>
          </w:p>
        </w:tc>
      </w:tr>
      <w:tr w:rsidR="001919DE" w:rsidRPr="00074791" w14:paraId="4BD66077" w14:textId="77777777" w:rsidTr="00EF00E4">
        <w:tc>
          <w:tcPr>
            <w:tcW w:w="2988" w:type="dxa"/>
            <w:tcBorders>
              <w:top w:val="nil"/>
              <w:left w:val="nil"/>
              <w:bottom w:val="nil"/>
              <w:right w:val="nil"/>
            </w:tcBorders>
            <w:shd w:val="clear" w:color="auto" w:fill="auto"/>
            <w:vAlign w:val="bottom"/>
            <w:hideMark/>
          </w:tcPr>
          <w:p w14:paraId="3847E929" w14:textId="6A7C3B67" w:rsidR="001919DE" w:rsidRPr="00EF00E4" w:rsidRDefault="001919DE" w:rsidP="001919DE">
            <w:pPr>
              <w:overflowPunct/>
              <w:autoSpaceDE/>
              <w:autoSpaceDN/>
              <w:adjustRightInd/>
              <w:spacing w:line="420" w:lineRule="atLeast"/>
              <w:ind w:left="84"/>
              <w:jc w:val="both"/>
              <w:textAlignment w:val="auto"/>
              <w:rPr>
                <w:rFonts w:ascii="Angsana New" w:eastAsia="Calibri" w:hAnsi="Angsana New"/>
                <w:szCs w:val="24"/>
              </w:rPr>
            </w:pPr>
            <w:r w:rsidRPr="00EF00E4">
              <w:rPr>
                <w:rFonts w:asciiTheme="majorBidi" w:hAnsiTheme="majorBidi" w:cstheme="majorBidi"/>
                <w:szCs w:val="24"/>
              </w:rPr>
              <w:t>Other current receivable</w:t>
            </w:r>
            <w:r w:rsidR="00B55A89" w:rsidRPr="00EF00E4">
              <w:rPr>
                <w:rFonts w:asciiTheme="majorBidi" w:hAnsiTheme="majorBidi" w:cstheme="majorBidi"/>
                <w:szCs w:val="24"/>
              </w:rPr>
              <w:t>s</w:t>
            </w:r>
          </w:p>
        </w:tc>
        <w:tc>
          <w:tcPr>
            <w:tcW w:w="1530" w:type="dxa"/>
          </w:tcPr>
          <w:p w14:paraId="39C8950C" w14:textId="6557950D" w:rsidR="001919DE" w:rsidRPr="00EF00E4" w:rsidRDefault="001919DE" w:rsidP="001919DE">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w:t>
            </w:r>
          </w:p>
        </w:tc>
        <w:tc>
          <w:tcPr>
            <w:tcW w:w="1350" w:type="dxa"/>
          </w:tcPr>
          <w:p w14:paraId="5F0ACE51" w14:textId="6BFE0CBB" w:rsidR="001919DE" w:rsidRPr="00EF00E4" w:rsidRDefault="001919DE" w:rsidP="001919DE">
            <w:pPr>
              <w:tabs>
                <w:tab w:val="decimal" w:pos="951"/>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1350" w:type="dxa"/>
            <w:vAlign w:val="bottom"/>
          </w:tcPr>
          <w:p w14:paraId="3C99D4EA" w14:textId="019ADCC2" w:rsidR="001919DE" w:rsidRPr="00EF00E4" w:rsidRDefault="001919DE" w:rsidP="001919DE">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1,517,046.63</w:t>
            </w:r>
          </w:p>
        </w:tc>
        <w:tc>
          <w:tcPr>
            <w:tcW w:w="1260" w:type="dxa"/>
            <w:vAlign w:val="bottom"/>
            <w:hideMark/>
          </w:tcPr>
          <w:p w14:paraId="7489E687" w14:textId="676AF1A4" w:rsidR="001919DE" w:rsidRPr="00EF00E4" w:rsidRDefault="001919DE" w:rsidP="001919DE">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1,517,046.63</w:t>
            </w:r>
          </w:p>
        </w:tc>
        <w:tc>
          <w:tcPr>
            <w:tcW w:w="1128" w:type="dxa"/>
          </w:tcPr>
          <w:p w14:paraId="695DBADB" w14:textId="501F5FE2" w:rsidR="001919DE" w:rsidRPr="00EF00E4" w:rsidRDefault="001919DE" w:rsidP="001919DE">
            <w:pPr>
              <w:overflowPunct/>
              <w:autoSpaceDE/>
              <w:autoSpaceDN/>
              <w:adjustRightInd/>
              <w:spacing w:line="420" w:lineRule="atLeast"/>
              <w:jc w:val="right"/>
              <w:textAlignment w:val="auto"/>
              <w:rPr>
                <w:rFonts w:ascii="Angsana New" w:eastAsia="Calibri" w:hAnsi="Angsana New"/>
                <w:szCs w:val="24"/>
              </w:rPr>
            </w:pPr>
            <w:r w:rsidRPr="00074791">
              <w:rPr>
                <w:rFonts w:ascii="Angsana New" w:eastAsia="Calibri" w:hAnsi="Angsana New"/>
                <w:szCs w:val="24"/>
              </w:rPr>
              <w:t>-</w:t>
            </w:r>
          </w:p>
        </w:tc>
      </w:tr>
      <w:tr w:rsidR="00526A0F" w:rsidRPr="00074791" w14:paraId="1B832EA8" w14:textId="77777777" w:rsidTr="00EF00E4">
        <w:tc>
          <w:tcPr>
            <w:tcW w:w="2988" w:type="dxa"/>
            <w:tcBorders>
              <w:top w:val="nil"/>
              <w:left w:val="nil"/>
              <w:bottom w:val="nil"/>
              <w:right w:val="nil"/>
            </w:tcBorders>
            <w:shd w:val="clear" w:color="auto" w:fill="auto"/>
          </w:tcPr>
          <w:p w14:paraId="6EE6A53B" w14:textId="132CD960" w:rsidR="00526A0F" w:rsidRPr="00EF00E4" w:rsidRDefault="00526A0F" w:rsidP="00526A0F">
            <w:pPr>
              <w:overflowPunct/>
              <w:autoSpaceDE/>
              <w:autoSpaceDN/>
              <w:adjustRightInd/>
              <w:spacing w:line="420" w:lineRule="atLeast"/>
              <w:ind w:left="84"/>
              <w:jc w:val="both"/>
              <w:textAlignment w:val="auto"/>
              <w:rPr>
                <w:rFonts w:ascii="Angsana New" w:eastAsia="Calibri" w:hAnsi="Angsana New"/>
                <w:szCs w:val="24"/>
                <w:cs/>
              </w:rPr>
            </w:pPr>
            <w:r w:rsidRPr="00EF00E4">
              <w:rPr>
                <w:rFonts w:asciiTheme="majorBidi" w:hAnsiTheme="majorBidi" w:cstheme="majorBidi"/>
                <w:szCs w:val="24"/>
              </w:rPr>
              <w:t>Loans to related parties</w:t>
            </w:r>
          </w:p>
        </w:tc>
        <w:tc>
          <w:tcPr>
            <w:tcW w:w="1530" w:type="dxa"/>
          </w:tcPr>
          <w:p w14:paraId="215DB11C" w14:textId="49CA9433" w:rsidR="00526A0F" w:rsidRPr="00EF00E4" w:rsidRDefault="00526A0F" w:rsidP="00526A0F">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w:t>
            </w:r>
          </w:p>
        </w:tc>
        <w:tc>
          <w:tcPr>
            <w:tcW w:w="1350" w:type="dxa"/>
          </w:tcPr>
          <w:p w14:paraId="22604F92" w14:textId="693DCD73" w:rsidR="00526A0F" w:rsidRPr="00EF00E4" w:rsidRDefault="00526A0F" w:rsidP="00526A0F">
            <w:pPr>
              <w:tabs>
                <w:tab w:val="decimal" w:pos="951"/>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146,000,000.00</w:t>
            </w:r>
          </w:p>
        </w:tc>
        <w:tc>
          <w:tcPr>
            <w:tcW w:w="1350" w:type="dxa"/>
          </w:tcPr>
          <w:p w14:paraId="63D96A0E" w14:textId="683C7A30" w:rsidR="00526A0F" w:rsidRPr="00EF00E4" w:rsidRDefault="00526A0F" w:rsidP="00526A0F">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1260" w:type="dxa"/>
          </w:tcPr>
          <w:p w14:paraId="26C68902" w14:textId="71936A7D" w:rsidR="00526A0F" w:rsidRPr="00EF00E4" w:rsidRDefault="00526A0F" w:rsidP="00526A0F">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146,000,000.00</w:t>
            </w:r>
          </w:p>
        </w:tc>
        <w:tc>
          <w:tcPr>
            <w:tcW w:w="1128" w:type="dxa"/>
          </w:tcPr>
          <w:p w14:paraId="2982D71D" w14:textId="41AD15F5" w:rsidR="00526A0F" w:rsidRPr="00EF00E4" w:rsidRDefault="00526A0F" w:rsidP="00526A0F">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cs/>
              </w:rPr>
              <w:t>3.</w:t>
            </w:r>
            <w:r w:rsidRPr="00074791">
              <w:rPr>
                <w:rFonts w:ascii="Angsana New" w:hAnsi="Angsana New"/>
                <w:szCs w:val="24"/>
              </w:rPr>
              <w:t>75</w:t>
            </w:r>
            <w:r w:rsidRPr="00074791">
              <w:rPr>
                <w:rFonts w:ascii="Angsana New" w:hAnsi="Angsana New"/>
                <w:szCs w:val="24"/>
                <w:cs/>
              </w:rPr>
              <w:t xml:space="preserve"> - 5.00%</w:t>
            </w:r>
          </w:p>
        </w:tc>
      </w:tr>
      <w:tr w:rsidR="00526A0F" w:rsidRPr="00074791" w14:paraId="67C19DB2" w14:textId="77777777" w:rsidTr="00EF00E4">
        <w:tc>
          <w:tcPr>
            <w:tcW w:w="2988" w:type="dxa"/>
            <w:tcBorders>
              <w:top w:val="nil"/>
              <w:left w:val="nil"/>
              <w:bottom w:val="nil"/>
              <w:right w:val="nil"/>
            </w:tcBorders>
            <w:shd w:val="clear" w:color="auto" w:fill="auto"/>
            <w:vAlign w:val="bottom"/>
          </w:tcPr>
          <w:p w14:paraId="12A1A293" w14:textId="0BCE7FCB" w:rsidR="00526A0F" w:rsidRPr="00EF00E4" w:rsidRDefault="00526A0F" w:rsidP="00526A0F">
            <w:pPr>
              <w:overflowPunct/>
              <w:autoSpaceDE/>
              <w:autoSpaceDN/>
              <w:adjustRightInd/>
              <w:spacing w:line="420" w:lineRule="atLeast"/>
              <w:ind w:left="84"/>
              <w:jc w:val="both"/>
              <w:textAlignment w:val="auto"/>
              <w:rPr>
                <w:rFonts w:ascii="Angsana New" w:eastAsia="Calibri" w:hAnsi="Angsana New"/>
                <w:szCs w:val="24"/>
                <w:cs/>
              </w:rPr>
            </w:pPr>
            <w:r w:rsidRPr="00EF00E4">
              <w:rPr>
                <w:rFonts w:asciiTheme="majorBidi" w:hAnsiTheme="majorBidi" w:cstheme="majorBidi"/>
                <w:szCs w:val="24"/>
              </w:rPr>
              <w:t>Other current financial asset</w:t>
            </w:r>
          </w:p>
        </w:tc>
        <w:tc>
          <w:tcPr>
            <w:tcW w:w="1530" w:type="dxa"/>
          </w:tcPr>
          <w:p w14:paraId="5DE69613" w14:textId="3ED2B0F4" w:rsidR="00526A0F" w:rsidRPr="00EF00E4" w:rsidRDefault="00526A0F" w:rsidP="00526A0F">
            <w:pPr>
              <w:tabs>
                <w:tab w:val="decimal" w:pos="884"/>
              </w:tabs>
              <w:overflowPunct/>
              <w:autoSpaceDE/>
              <w:autoSpaceDN/>
              <w:adjustRightInd/>
              <w:spacing w:line="420" w:lineRule="atLeast"/>
              <w:jc w:val="right"/>
              <w:textAlignment w:val="auto"/>
              <w:rPr>
                <w:rFonts w:ascii="Angsana New" w:eastAsia="Calibri" w:hAnsi="Angsana New"/>
                <w:szCs w:val="24"/>
              </w:rPr>
            </w:pPr>
            <w:r w:rsidRPr="005A4ACC">
              <w:rPr>
                <w:rFonts w:asciiTheme="majorBidi" w:hAnsiTheme="majorBidi" w:cstheme="majorBidi" w:hint="cs"/>
                <w:szCs w:val="24"/>
                <w:cs/>
              </w:rPr>
              <w:t>-</w:t>
            </w:r>
            <w:r w:rsidR="004C2E4A" w:rsidRPr="005A4ACC">
              <w:rPr>
                <w:rFonts w:asciiTheme="majorBidi" w:hAnsiTheme="majorBidi" w:cstheme="majorBidi"/>
                <w:szCs w:val="24"/>
                <w:cs/>
              </w:rPr>
              <w:t xml:space="preserve">   </w:t>
            </w:r>
          </w:p>
        </w:tc>
        <w:tc>
          <w:tcPr>
            <w:tcW w:w="1350" w:type="dxa"/>
          </w:tcPr>
          <w:p w14:paraId="72184B57" w14:textId="7F05EB0E" w:rsidR="00526A0F" w:rsidRPr="00EF00E4" w:rsidRDefault="00526A0F" w:rsidP="00526A0F">
            <w:pPr>
              <w:tabs>
                <w:tab w:val="decimal" w:pos="951"/>
              </w:tabs>
              <w:overflowPunct/>
              <w:autoSpaceDE/>
              <w:autoSpaceDN/>
              <w:adjustRightInd/>
              <w:spacing w:line="420" w:lineRule="atLeast"/>
              <w:jc w:val="right"/>
              <w:textAlignment w:val="auto"/>
              <w:rPr>
                <w:rFonts w:ascii="Angsana New" w:eastAsia="Calibri" w:hAnsi="Angsana New"/>
                <w:szCs w:val="24"/>
              </w:rPr>
            </w:pPr>
            <w:r w:rsidRPr="005A4ACC">
              <w:rPr>
                <w:rFonts w:asciiTheme="majorBidi" w:hAnsiTheme="majorBidi" w:cstheme="majorBidi"/>
                <w:szCs w:val="24"/>
              </w:rPr>
              <w:t>36,</w:t>
            </w:r>
            <w:r w:rsidR="004C2E4A" w:rsidRPr="005A4ACC">
              <w:rPr>
                <w:rFonts w:asciiTheme="majorBidi" w:hAnsiTheme="majorBidi" w:cstheme="majorBidi"/>
                <w:szCs w:val="24"/>
              </w:rPr>
              <w:t>280.66</w:t>
            </w:r>
          </w:p>
        </w:tc>
        <w:tc>
          <w:tcPr>
            <w:tcW w:w="1350" w:type="dxa"/>
          </w:tcPr>
          <w:p w14:paraId="290F2CC9" w14:textId="1997416D" w:rsidR="00526A0F" w:rsidRPr="00EF00E4" w:rsidRDefault="00526A0F" w:rsidP="00526A0F">
            <w:pPr>
              <w:tabs>
                <w:tab w:val="decimal" w:pos="794"/>
              </w:tabs>
              <w:overflowPunct/>
              <w:autoSpaceDE/>
              <w:autoSpaceDN/>
              <w:adjustRightInd/>
              <w:spacing w:line="420" w:lineRule="atLeast"/>
              <w:jc w:val="right"/>
              <w:textAlignment w:val="auto"/>
              <w:rPr>
                <w:rFonts w:ascii="Angsana New" w:eastAsia="Calibri" w:hAnsi="Angsana New"/>
                <w:szCs w:val="24"/>
              </w:rPr>
            </w:pPr>
            <w:r w:rsidRPr="005A4ACC">
              <w:rPr>
                <w:rFonts w:asciiTheme="majorBidi" w:hAnsiTheme="majorBidi" w:cstheme="majorBidi"/>
                <w:szCs w:val="24"/>
              </w:rPr>
              <w:t>-</w:t>
            </w:r>
            <w:r w:rsidR="004C2E4A" w:rsidRPr="005A4ACC">
              <w:rPr>
                <w:rFonts w:asciiTheme="majorBidi" w:hAnsiTheme="majorBidi" w:cstheme="majorBidi"/>
                <w:szCs w:val="24"/>
                <w:cs/>
              </w:rPr>
              <w:t xml:space="preserve">   </w:t>
            </w:r>
          </w:p>
        </w:tc>
        <w:tc>
          <w:tcPr>
            <w:tcW w:w="1260" w:type="dxa"/>
          </w:tcPr>
          <w:p w14:paraId="4635EF50" w14:textId="08BBF588" w:rsidR="00526A0F" w:rsidRPr="00EF00E4" w:rsidRDefault="00526A0F" w:rsidP="00526A0F">
            <w:pPr>
              <w:tabs>
                <w:tab w:val="decimal" w:pos="794"/>
              </w:tabs>
              <w:overflowPunct/>
              <w:autoSpaceDE/>
              <w:autoSpaceDN/>
              <w:adjustRightInd/>
              <w:spacing w:line="420" w:lineRule="atLeast"/>
              <w:jc w:val="right"/>
              <w:textAlignment w:val="auto"/>
              <w:rPr>
                <w:rFonts w:ascii="Angsana New" w:eastAsia="Calibri" w:hAnsi="Angsana New"/>
                <w:szCs w:val="24"/>
              </w:rPr>
            </w:pPr>
            <w:r w:rsidRPr="005A4ACC">
              <w:rPr>
                <w:rFonts w:asciiTheme="majorBidi" w:hAnsiTheme="majorBidi" w:cstheme="majorBidi"/>
                <w:szCs w:val="24"/>
              </w:rPr>
              <w:t>36,</w:t>
            </w:r>
            <w:r w:rsidR="004C2E4A" w:rsidRPr="005A4ACC">
              <w:rPr>
                <w:rFonts w:asciiTheme="majorBidi" w:hAnsiTheme="majorBidi" w:cstheme="majorBidi"/>
                <w:szCs w:val="24"/>
              </w:rPr>
              <w:t>280.66</w:t>
            </w:r>
          </w:p>
        </w:tc>
        <w:tc>
          <w:tcPr>
            <w:tcW w:w="1128" w:type="dxa"/>
          </w:tcPr>
          <w:p w14:paraId="1E2AB72B" w14:textId="22146D6E" w:rsidR="00526A0F" w:rsidRPr="00EF00E4" w:rsidRDefault="00526A0F" w:rsidP="00526A0F">
            <w:pPr>
              <w:overflowPunct/>
              <w:autoSpaceDE/>
              <w:autoSpaceDN/>
              <w:adjustRightInd/>
              <w:spacing w:line="420" w:lineRule="atLeast"/>
              <w:jc w:val="right"/>
              <w:textAlignment w:val="auto"/>
              <w:rPr>
                <w:rFonts w:ascii="Angsana New" w:eastAsia="Calibri" w:hAnsi="Angsana New"/>
                <w:szCs w:val="24"/>
              </w:rPr>
            </w:pPr>
            <w:r w:rsidRPr="004A124B">
              <w:rPr>
                <w:rFonts w:asciiTheme="majorBidi" w:hAnsiTheme="majorBidi"/>
                <w:szCs w:val="24"/>
                <w:cs/>
              </w:rPr>
              <w:t>0.15 - 0.20%</w:t>
            </w:r>
          </w:p>
        </w:tc>
      </w:tr>
      <w:tr w:rsidR="00764CFE" w:rsidRPr="00074791" w14:paraId="693AA2A4" w14:textId="77777777" w:rsidTr="00EF00E4">
        <w:tc>
          <w:tcPr>
            <w:tcW w:w="2988" w:type="dxa"/>
            <w:tcBorders>
              <w:top w:val="nil"/>
              <w:left w:val="nil"/>
              <w:bottom w:val="nil"/>
              <w:right w:val="nil"/>
            </w:tcBorders>
            <w:shd w:val="clear" w:color="auto" w:fill="auto"/>
            <w:vAlign w:val="bottom"/>
            <w:hideMark/>
          </w:tcPr>
          <w:p w14:paraId="6F5C815C" w14:textId="15DE9D39" w:rsidR="00764CFE" w:rsidRPr="00EF00E4" w:rsidRDefault="00764CFE" w:rsidP="00764CFE">
            <w:pPr>
              <w:overflowPunct/>
              <w:autoSpaceDE/>
              <w:autoSpaceDN/>
              <w:adjustRightInd/>
              <w:spacing w:line="420" w:lineRule="atLeast"/>
              <w:ind w:left="84"/>
              <w:jc w:val="both"/>
              <w:textAlignment w:val="auto"/>
              <w:rPr>
                <w:rFonts w:ascii="Angsana New" w:eastAsia="Calibri" w:hAnsi="Angsana New"/>
                <w:szCs w:val="24"/>
                <w:cs/>
                <w:lang w:val="th-TH"/>
              </w:rPr>
            </w:pPr>
            <w:r w:rsidRPr="00EF00E4">
              <w:rPr>
                <w:rFonts w:asciiTheme="majorBidi" w:hAnsiTheme="majorBidi" w:cstheme="majorBidi"/>
                <w:b/>
                <w:bCs/>
                <w:szCs w:val="24"/>
                <w:u w:val="single"/>
              </w:rPr>
              <w:t>Financial liabilities</w:t>
            </w:r>
          </w:p>
        </w:tc>
        <w:tc>
          <w:tcPr>
            <w:tcW w:w="1530" w:type="dxa"/>
          </w:tcPr>
          <w:p w14:paraId="4ADBAB45" w14:textId="77777777" w:rsidR="00764CFE" w:rsidRPr="00EF00E4" w:rsidRDefault="00764CFE" w:rsidP="00764CFE">
            <w:pPr>
              <w:tabs>
                <w:tab w:val="decimal" w:pos="884"/>
              </w:tabs>
              <w:overflowPunct/>
              <w:autoSpaceDE/>
              <w:autoSpaceDN/>
              <w:adjustRightInd/>
              <w:spacing w:line="420" w:lineRule="atLeast"/>
              <w:jc w:val="right"/>
              <w:textAlignment w:val="auto"/>
              <w:rPr>
                <w:rFonts w:ascii="Angsana New" w:eastAsia="Calibri" w:hAnsi="Angsana New"/>
                <w:szCs w:val="24"/>
                <w:cs/>
              </w:rPr>
            </w:pPr>
          </w:p>
        </w:tc>
        <w:tc>
          <w:tcPr>
            <w:tcW w:w="1350" w:type="dxa"/>
          </w:tcPr>
          <w:p w14:paraId="684651DA" w14:textId="77777777" w:rsidR="00764CFE" w:rsidRPr="00EF00E4" w:rsidRDefault="00764CFE" w:rsidP="00764CFE">
            <w:pPr>
              <w:tabs>
                <w:tab w:val="decimal" w:pos="972"/>
              </w:tabs>
              <w:overflowPunct/>
              <w:autoSpaceDE/>
              <w:autoSpaceDN/>
              <w:adjustRightInd/>
              <w:spacing w:line="420" w:lineRule="atLeast"/>
              <w:jc w:val="right"/>
              <w:textAlignment w:val="auto"/>
              <w:rPr>
                <w:rFonts w:ascii="Angsana New" w:eastAsia="Calibri" w:hAnsi="Angsana New"/>
                <w:szCs w:val="24"/>
                <w:cs/>
              </w:rPr>
            </w:pPr>
          </w:p>
        </w:tc>
        <w:tc>
          <w:tcPr>
            <w:tcW w:w="1350" w:type="dxa"/>
          </w:tcPr>
          <w:p w14:paraId="6CBF0597" w14:textId="77777777" w:rsidR="00764CFE" w:rsidRPr="00EF00E4" w:rsidRDefault="00764CFE" w:rsidP="00764CFE">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1260" w:type="dxa"/>
          </w:tcPr>
          <w:p w14:paraId="7746532F" w14:textId="77777777" w:rsidR="00764CFE" w:rsidRPr="00EF00E4" w:rsidRDefault="00764CFE" w:rsidP="00764CFE">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1128" w:type="dxa"/>
          </w:tcPr>
          <w:p w14:paraId="5FF2307A" w14:textId="77777777" w:rsidR="00764CFE" w:rsidRPr="00EF00E4" w:rsidRDefault="00764CFE" w:rsidP="00764CFE">
            <w:pPr>
              <w:overflowPunct/>
              <w:autoSpaceDE/>
              <w:autoSpaceDN/>
              <w:adjustRightInd/>
              <w:spacing w:line="420" w:lineRule="atLeast"/>
              <w:jc w:val="right"/>
              <w:textAlignment w:val="auto"/>
              <w:rPr>
                <w:rFonts w:ascii="Angsana New" w:eastAsia="Calibri" w:hAnsi="Angsana New"/>
                <w:szCs w:val="24"/>
              </w:rPr>
            </w:pPr>
          </w:p>
        </w:tc>
      </w:tr>
      <w:tr w:rsidR="00764CFE" w:rsidRPr="00074791" w14:paraId="35D72C98" w14:textId="77777777" w:rsidTr="00EF00E4">
        <w:tc>
          <w:tcPr>
            <w:tcW w:w="2988" w:type="dxa"/>
            <w:tcBorders>
              <w:top w:val="nil"/>
              <w:left w:val="nil"/>
              <w:bottom w:val="nil"/>
              <w:right w:val="nil"/>
            </w:tcBorders>
            <w:shd w:val="clear" w:color="auto" w:fill="auto"/>
            <w:vAlign w:val="bottom"/>
          </w:tcPr>
          <w:p w14:paraId="097E641E" w14:textId="43BFB014" w:rsidR="00764CFE" w:rsidRPr="00EF00E4" w:rsidRDefault="00764CFE" w:rsidP="00764CFE">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EF00E4">
              <w:rPr>
                <w:rFonts w:asciiTheme="majorBidi" w:hAnsiTheme="majorBidi" w:cstheme="majorBidi"/>
                <w:szCs w:val="24"/>
              </w:rPr>
              <w:t>Bank overdraft and short term</w:t>
            </w:r>
          </w:p>
        </w:tc>
        <w:tc>
          <w:tcPr>
            <w:tcW w:w="1530" w:type="dxa"/>
          </w:tcPr>
          <w:p w14:paraId="50D39403" w14:textId="77777777" w:rsidR="00764CFE" w:rsidRPr="00EF00E4" w:rsidRDefault="00764CFE" w:rsidP="00764CFE">
            <w:pPr>
              <w:tabs>
                <w:tab w:val="decimal" w:pos="884"/>
              </w:tabs>
              <w:overflowPunct/>
              <w:autoSpaceDE/>
              <w:autoSpaceDN/>
              <w:adjustRightInd/>
              <w:spacing w:line="420" w:lineRule="atLeast"/>
              <w:jc w:val="right"/>
              <w:textAlignment w:val="auto"/>
              <w:rPr>
                <w:rFonts w:ascii="Angsana New" w:eastAsia="Calibri" w:hAnsi="Angsana New"/>
                <w:szCs w:val="24"/>
                <w:cs/>
              </w:rPr>
            </w:pPr>
          </w:p>
        </w:tc>
        <w:tc>
          <w:tcPr>
            <w:tcW w:w="1350" w:type="dxa"/>
          </w:tcPr>
          <w:p w14:paraId="5FE20B02" w14:textId="77777777" w:rsidR="00764CFE" w:rsidRPr="00EF00E4" w:rsidRDefault="00764CFE" w:rsidP="00764CFE">
            <w:pPr>
              <w:tabs>
                <w:tab w:val="decimal" w:pos="972"/>
              </w:tabs>
              <w:overflowPunct/>
              <w:autoSpaceDE/>
              <w:autoSpaceDN/>
              <w:adjustRightInd/>
              <w:spacing w:line="420" w:lineRule="atLeast"/>
              <w:jc w:val="right"/>
              <w:textAlignment w:val="auto"/>
              <w:rPr>
                <w:rFonts w:ascii="Angsana New" w:eastAsia="Calibri" w:hAnsi="Angsana New"/>
                <w:szCs w:val="24"/>
                <w:cs/>
              </w:rPr>
            </w:pPr>
          </w:p>
        </w:tc>
        <w:tc>
          <w:tcPr>
            <w:tcW w:w="1350" w:type="dxa"/>
          </w:tcPr>
          <w:p w14:paraId="7DCD3659" w14:textId="77777777" w:rsidR="00764CFE" w:rsidRPr="00EF00E4" w:rsidRDefault="00764CFE" w:rsidP="00764CFE">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1260" w:type="dxa"/>
          </w:tcPr>
          <w:p w14:paraId="44AAE061" w14:textId="77777777" w:rsidR="00764CFE" w:rsidRPr="00EF00E4" w:rsidRDefault="00764CFE" w:rsidP="00764CFE">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1128" w:type="dxa"/>
          </w:tcPr>
          <w:p w14:paraId="6A6EC061" w14:textId="77777777" w:rsidR="00764CFE" w:rsidRPr="00EF00E4" w:rsidRDefault="00764CFE" w:rsidP="00764CFE">
            <w:pPr>
              <w:overflowPunct/>
              <w:autoSpaceDE/>
              <w:autoSpaceDN/>
              <w:adjustRightInd/>
              <w:spacing w:line="420" w:lineRule="atLeast"/>
              <w:jc w:val="right"/>
              <w:textAlignment w:val="auto"/>
              <w:rPr>
                <w:rFonts w:ascii="Angsana New" w:eastAsia="Calibri" w:hAnsi="Angsana New"/>
                <w:szCs w:val="24"/>
              </w:rPr>
            </w:pPr>
          </w:p>
        </w:tc>
      </w:tr>
      <w:tr w:rsidR="007F56A8" w:rsidRPr="00074791" w14:paraId="7FBCD70F" w14:textId="77777777" w:rsidTr="00EF00E4">
        <w:tc>
          <w:tcPr>
            <w:tcW w:w="2988" w:type="dxa"/>
          </w:tcPr>
          <w:p w14:paraId="1AD69784" w14:textId="2E0414B6" w:rsidR="007F56A8" w:rsidRPr="00EF00E4" w:rsidRDefault="007F56A8" w:rsidP="00EF00E4">
            <w:pPr>
              <w:overflowPunct/>
              <w:autoSpaceDE/>
              <w:autoSpaceDN/>
              <w:adjustRightInd/>
              <w:spacing w:line="420" w:lineRule="atLeast"/>
              <w:ind w:left="84" w:right="-14"/>
              <w:textAlignment w:val="auto"/>
              <w:rPr>
                <w:rFonts w:ascii="Angsana New" w:eastAsia="Calibri" w:hAnsi="Angsana New"/>
                <w:szCs w:val="24"/>
                <w:u w:val="single"/>
                <w:cs/>
                <w:lang w:val="th-TH"/>
              </w:rPr>
            </w:pPr>
            <w:r w:rsidRPr="00EF00E4">
              <w:rPr>
                <w:rFonts w:asciiTheme="majorBidi" w:hAnsiTheme="majorBidi" w:cstheme="majorBidi"/>
                <w:szCs w:val="24"/>
              </w:rPr>
              <w:t xml:space="preserve">  </w:t>
            </w:r>
            <w:r w:rsidRPr="00EF00E4">
              <w:rPr>
                <w:rFonts w:asciiTheme="majorBidi" w:eastAsia="Calibri" w:hAnsiTheme="majorBidi" w:cstheme="majorBidi"/>
                <w:szCs w:val="24"/>
                <w:cs/>
              </w:rPr>
              <w:t xml:space="preserve"> </w:t>
            </w:r>
            <w:r w:rsidR="00EF00E4" w:rsidRPr="00EF00E4">
              <w:rPr>
                <w:rFonts w:asciiTheme="majorBidi" w:hAnsiTheme="majorBidi" w:cstheme="majorBidi"/>
                <w:szCs w:val="24"/>
              </w:rPr>
              <w:t xml:space="preserve">  borrowings</w:t>
            </w:r>
            <w:r w:rsidRPr="00EF00E4">
              <w:rPr>
                <w:rFonts w:asciiTheme="majorBidi" w:eastAsia="Calibri" w:hAnsiTheme="majorBidi" w:cstheme="majorBidi"/>
                <w:szCs w:val="24"/>
              </w:rPr>
              <w:t xml:space="preserve"> from financial </w:t>
            </w:r>
            <w:r w:rsidRPr="00EF00E4">
              <w:rPr>
                <w:rFonts w:asciiTheme="majorBidi" w:hAnsiTheme="majorBidi" w:cstheme="majorBidi"/>
                <w:szCs w:val="24"/>
              </w:rPr>
              <w:t>institutions</w:t>
            </w:r>
          </w:p>
        </w:tc>
        <w:tc>
          <w:tcPr>
            <w:tcW w:w="1530" w:type="dxa"/>
          </w:tcPr>
          <w:p w14:paraId="357F63B1" w14:textId="7FF10572" w:rsidR="007F56A8" w:rsidRPr="00EF00E4" w:rsidRDefault="007F56A8" w:rsidP="007F56A8">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w:t>
            </w:r>
          </w:p>
        </w:tc>
        <w:tc>
          <w:tcPr>
            <w:tcW w:w="1350" w:type="dxa"/>
          </w:tcPr>
          <w:p w14:paraId="732054BD" w14:textId="5CD17532" w:rsidR="007F56A8" w:rsidRPr="00EF00E4" w:rsidRDefault="00C23FC0" w:rsidP="007F56A8">
            <w:pPr>
              <w:tabs>
                <w:tab w:val="decimal" w:pos="972"/>
              </w:tabs>
              <w:overflowPunct/>
              <w:autoSpaceDE/>
              <w:autoSpaceDN/>
              <w:adjustRightInd/>
              <w:spacing w:line="420" w:lineRule="atLeast"/>
              <w:jc w:val="right"/>
              <w:textAlignment w:val="auto"/>
              <w:rPr>
                <w:rFonts w:ascii="Angsana New" w:eastAsia="Calibri" w:hAnsi="Angsana New"/>
                <w:szCs w:val="24"/>
                <w:cs/>
              </w:rPr>
            </w:pPr>
            <w:r w:rsidRPr="00F24ADD">
              <w:rPr>
                <w:rFonts w:ascii="Angsana New" w:hAnsi="Angsana New"/>
                <w:szCs w:val="24"/>
              </w:rPr>
              <w:t>228,045,763.37</w:t>
            </w:r>
          </w:p>
        </w:tc>
        <w:tc>
          <w:tcPr>
            <w:tcW w:w="1350" w:type="dxa"/>
          </w:tcPr>
          <w:p w14:paraId="3A5FD5E4" w14:textId="48D7A4AF" w:rsidR="007F56A8" w:rsidRPr="00EF00E4" w:rsidRDefault="00C23FC0" w:rsidP="007F56A8">
            <w:pPr>
              <w:tabs>
                <w:tab w:val="decimal" w:pos="794"/>
              </w:tabs>
              <w:overflowPunct/>
              <w:autoSpaceDE/>
              <w:autoSpaceDN/>
              <w:adjustRightInd/>
              <w:spacing w:line="420" w:lineRule="atLeast"/>
              <w:jc w:val="right"/>
              <w:textAlignment w:val="auto"/>
              <w:rPr>
                <w:rFonts w:ascii="Angsana New" w:eastAsia="Calibri" w:hAnsi="Angsana New"/>
                <w:szCs w:val="24"/>
              </w:rPr>
            </w:pPr>
            <w:r>
              <w:rPr>
                <w:rFonts w:ascii="Angsana New" w:hAnsi="Angsana New"/>
                <w:szCs w:val="24"/>
              </w:rPr>
              <w:t>-</w:t>
            </w:r>
          </w:p>
        </w:tc>
        <w:tc>
          <w:tcPr>
            <w:tcW w:w="1260" w:type="dxa"/>
          </w:tcPr>
          <w:p w14:paraId="099D4FCB" w14:textId="093BFFE3" w:rsidR="007F56A8" w:rsidRPr="00EF00E4" w:rsidRDefault="00C23FC0" w:rsidP="007F56A8">
            <w:pPr>
              <w:tabs>
                <w:tab w:val="decimal" w:pos="794"/>
              </w:tabs>
              <w:overflowPunct/>
              <w:autoSpaceDE/>
              <w:autoSpaceDN/>
              <w:adjustRightInd/>
              <w:spacing w:line="420" w:lineRule="atLeast"/>
              <w:jc w:val="right"/>
              <w:textAlignment w:val="auto"/>
              <w:rPr>
                <w:rFonts w:ascii="Angsana New" w:eastAsia="Calibri" w:hAnsi="Angsana New"/>
                <w:szCs w:val="24"/>
              </w:rPr>
            </w:pPr>
            <w:r w:rsidRPr="00F24ADD">
              <w:rPr>
                <w:rFonts w:ascii="Angsana New" w:hAnsi="Angsana New"/>
                <w:szCs w:val="24"/>
              </w:rPr>
              <w:t>228,045,763.37</w:t>
            </w:r>
          </w:p>
        </w:tc>
        <w:tc>
          <w:tcPr>
            <w:tcW w:w="1128" w:type="dxa"/>
          </w:tcPr>
          <w:p w14:paraId="730AC88E" w14:textId="36A621BE" w:rsidR="007F56A8" w:rsidRPr="00EF00E4" w:rsidRDefault="00C23FC0" w:rsidP="007F56A8">
            <w:pPr>
              <w:overflowPunct/>
              <w:autoSpaceDE/>
              <w:autoSpaceDN/>
              <w:adjustRightInd/>
              <w:spacing w:line="420" w:lineRule="atLeast"/>
              <w:jc w:val="right"/>
              <w:textAlignment w:val="auto"/>
              <w:rPr>
                <w:rFonts w:ascii="Angsana New" w:eastAsia="Calibri" w:hAnsi="Angsana New"/>
                <w:szCs w:val="24"/>
              </w:rPr>
            </w:pPr>
            <w:r w:rsidRPr="00F404C9">
              <w:rPr>
                <w:rFonts w:ascii="Angsana New" w:hAnsi="Angsana New"/>
                <w:szCs w:val="24"/>
              </w:rPr>
              <w:t>3.</w:t>
            </w:r>
            <w:r>
              <w:rPr>
                <w:rFonts w:ascii="Angsana New" w:hAnsi="Angsana New"/>
                <w:szCs w:val="24"/>
              </w:rPr>
              <w:t>1</w:t>
            </w:r>
            <w:r w:rsidRPr="00F404C9">
              <w:rPr>
                <w:rFonts w:ascii="Angsana New" w:hAnsi="Angsana New"/>
                <w:szCs w:val="24"/>
              </w:rPr>
              <w:t xml:space="preserve">5 </w:t>
            </w:r>
            <w:r>
              <w:rPr>
                <w:rFonts w:ascii="Angsana New" w:hAnsi="Angsana New"/>
                <w:szCs w:val="24"/>
              </w:rPr>
              <w:t>–</w:t>
            </w:r>
            <w:r w:rsidRPr="00F404C9">
              <w:rPr>
                <w:rFonts w:ascii="Angsana New" w:hAnsi="Angsana New"/>
                <w:szCs w:val="24"/>
              </w:rPr>
              <w:t xml:space="preserve"> </w:t>
            </w:r>
            <w:r>
              <w:rPr>
                <w:rFonts w:ascii="Angsana New" w:hAnsi="Angsana New"/>
                <w:szCs w:val="24"/>
              </w:rPr>
              <w:t>3.50</w:t>
            </w:r>
            <w:r w:rsidRPr="00F404C9">
              <w:rPr>
                <w:rFonts w:ascii="Angsana New" w:hAnsi="Angsana New"/>
                <w:szCs w:val="24"/>
              </w:rPr>
              <w:t>%</w:t>
            </w:r>
          </w:p>
        </w:tc>
      </w:tr>
      <w:tr w:rsidR="007F56A8" w:rsidRPr="00074791" w14:paraId="62B54969" w14:textId="77777777" w:rsidTr="00EF00E4">
        <w:tc>
          <w:tcPr>
            <w:tcW w:w="2988" w:type="dxa"/>
            <w:tcBorders>
              <w:top w:val="nil"/>
              <w:left w:val="nil"/>
              <w:bottom w:val="nil"/>
              <w:right w:val="nil"/>
            </w:tcBorders>
            <w:shd w:val="clear" w:color="auto" w:fill="auto"/>
            <w:vAlign w:val="bottom"/>
          </w:tcPr>
          <w:p w14:paraId="0A9354D0" w14:textId="110A3366" w:rsidR="007F56A8" w:rsidRPr="00EF00E4" w:rsidRDefault="007F56A8" w:rsidP="007F56A8">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EF00E4">
              <w:rPr>
                <w:rFonts w:asciiTheme="majorBidi" w:hAnsiTheme="majorBidi" w:cstheme="majorBidi"/>
                <w:szCs w:val="24"/>
              </w:rPr>
              <w:t>Trade accounts payable</w:t>
            </w:r>
          </w:p>
        </w:tc>
        <w:tc>
          <w:tcPr>
            <w:tcW w:w="1530" w:type="dxa"/>
          </w:tcPr>
          <w:p w14:paraId="51295480" w14:textId="42DF7461" w:rsidR="007F56A8" w:rsidRPr="00EF00E4" w:rsidRDefault="007F56A8" w:rsidP="007F56A8">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w:t>
            </w:r>
          </w:p>
        </w:tc>
        <w:tc>
          <w:tcPr>
            <w:tcW w:w="1350" w:type="dxa"/>
          </w:tcPr>
          <w:p w14:paraId="399BA165" w14:textId="0AF5FA00" w:rsidR="007F56A8" w:rsidRPr="00EF00E4" w:rsidRDefault="007F56A8" w:rsidP="007F56A8">
            <w:pPr>
              <w:tabs>
                <w:tab w:val="decimal" w:pos="972"/>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w:t>
            </w:r>
          </w:p>
        </w:tc>
        <w:tc>
          <w:tcPr>
            <w:tcW w:w="1350" w:type="dxa"/>
          </w:tcPr>
          <w:p w14:paraId="228B72F0" w14:textId="0E2C3209" w:rsidR="007F56A8" w:rsidRPr="00EF00E4" w:rsidRDefault="00002003" w:rsidP="007F56A8">
            <w:pPr>
              <w:tabs>
                <w:tab w:val="decimal" w:pos="794"/>
              </w:tabs>
              <w:overflowPunct/>
              <w:autoSpaceDE/>
              <w:autoSpaceDN/>
              <w:adjustRightInd/>
              <w:spacing w:line="420" w:lineRule="atLeast"/>
              <w:jc w:val="right"/>
              <w:textAlignment w:val="auto"/>
              <w:rPr>
                <w:rFonts w:ascii="Angsana New" w:eastAsia="Calibri" w:hAnsi="Angsana New"/>
                <w:szCs w:val="24"/>
              </w:rPr>
            </w:pPr>
            <w:r w:rsidRPr="00F24ADD">
              <w:rPr>
                <w:rFonts w:ascii="Angsana New" w:hAnsi="Angsana New"/>
                <w:szCs w:val="24"/>
              </w:rPr>
              <w:t>62,791.86</w:t>
            </w:r>
          </w:p>
        </w:tc>
        <w:tc>
          <w:tcPr>
            <w:tcW w:w="1260" w:type="dxa"/>
          </w:tcPr>
          <w:p w14:paraId="5AC53375" w14:textId="16219E1F" w:rsidR="007F56A8" w:rsidRPr="00EF00E4" w:rsidRDefault="00002003" w:rsidP="007F56A8">
            <w:pPr>
              <w:tabs>
                <w:tab w:val="decimal" w:pos="794"/>
              </w:tabs>
              <w:overflowPunct/>
              <w:autoSpaceDE/>
              <w:autoSpaceDN/>
              <w:adjustRightInd/>
              <w:spacing w:line="420" w:lineRule="atLeast"/>
              <w:jc w:val="right"/>
              <w:textAlignment w:val="auto"/>
              <w:rPr>
                <w:rFonts w:ascii="Angsana New" w:eastAsia="Calibri" w:hAnsi="Angsana New"/>
                <w:szCs w:val="24"/>
              </w:rPr>
            </w:pPr>
            <w:r w:rsidRPr="00F24ADD">
              <w:rPr>
                <w:rFonts w:ascii="Angsana New" w:hAnsi="Angsana New"/>
                <w:szCs w:val="24"/>
              </w:rPr>
              <w:t>62,791.86</w:t>
            </w:r>
          </w:p>
        </w:tc>
        <w:tc>
          <w:tcPr>
            <w:tcW w:w="1128" w:type="dxa"/>
          </w:tcPr>
          <w:p w14:paraId="5A53FA47" w14:textId="17158FE5" w:rsidR="007F56A8" w:rsidRPr="00EF00E4" w:rsidRDefault="007F56A8" w:rsidP="007F56A8">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r>
      <w:tr w:rsidR="007F56A8" w:rsidRPr="00074791" w14:paraId="535082F2" w14:textId="77777777" w:rsidTr="00EF00E4">
        <w:tc>
          <w:tcPr>
            <w:tcW w:w="2988" w:type="dxa"/>
            <w:tcBorders>
              <w:top w:val="nil"/>
              <w:left w:val="nil"/>
              <w:bottom w:val="nil"/>
              <w:right w:val="nil"/>
            </w:tcBorders>
            <w:shd w:val="clear" w:color="auto" w:fill="auto"/>
            <w:vAlign w:val="bottom"/>
          </w:tcPr>
          <w:p w14:paraId="5FCE3641" w14:textId="3F5CE9A5" w:rsidR="007F56A8" w:rsidRPr="00EF00E4" w:rsidRDefault="007F56A8" w:rsidP="007F56A8">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EF00E4">
              <w:rPr>
                <w:rFonts w:asciiTheme="majorBidi" w:hAnsiTheme="majorBidi" w:cstheme="majorBidi"/>
                <w:szCs w:val="24"/>
              </w:rPr>
              <w:t xml:space="preserve">Other </w:t>
            </w:r>
            <w:r w:rsidR="00B55A89" w:rsidRPr="00EF00E4">
              <w:rPr>
                <w:rFonts w:asciiTheme="majorBidi" w:hAnsiTheme="majorBidi" w:cstheme="majorBidi"/>
                <w:szCs w:val="24"/>
              </w:rPr>
              <w:t xml:space="preserve">current </w:t>
            </w:r>
            <w:r w:rsidRPr="00EF00E4">
              <w:rPr>
                <w:rFonts w:asciiTheme="majorBidi" w:hAnsiTheme="majorBidi" w:cstheme="majorBidi"/>
                <w:szCs w:val="24"/>
              </w:rPr>
              <w:t>payable</w:t>
            </w:r>
            <w:r w:rsidR="00B55A89" w:rsidRPr="00EF00E4">
              <w:rPr>
                <w:rFonts w:asciiTheme="majorBidi" w:hAnsiTheme="majorBidi" w:cstheme="majorBidi"/>
                <w:szCs w:val="24"/>
              </w:rPr>
              <w:t>s</w:t>
            </w:r>
          </w:p>
        </w:tc>
        <w:tc>
          <w:tcPr>
            <w:tcW w:w="1530" w:type="dxa"/>
          </w:tcPr>
          <w:p w14:paraId="05045826" w14:textId="5622B45C" w:rsidR="007F56A8" w:rsidRPr="00EF00E4" w:rsidRDefault="007F56A8" w:rsidP="007F56A8">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hint="cs"/>
                <w:szCs w:val="24"/>
                <w:cs/>
              </w:rPr>
              <w:t>-</w:t>
            </w:r>
          </w:p>
        </w:tc>
        <w:tc>
          <w:tcPr>
            <w:tcW w:w="1350" w:type="dxa"/>
          </w:tcPr>
          <w:p w14:paraId="12B658F0" w14:textId="77DF3B8E" w:rsidR="007F56A8" w:rsidRPr="00EF00E4" w:rsidRDefault="008A221F" w:rsidP="007F56A8">
            <w:pPr>
              <w:tabs>
                <w:tab w:val="decimal" w:pos="972"/>
              </w:tabs>
              <w:overflowPunct/>
              <w:autoSpaceDE/>
              <w:autoSpaceDN/>
              <w:adjustRightInd/>
              <w:spacing w:line="420" w:lineRule="atLeast"/>
              <w:jc w:val="right"/>
              <w:textAlignment w:val="auto"/>
              <w:rPr>
                <w:rFonts w:ascii="Angsana New" w:eastAsia="Calibri" w:hAnsi="Angsana New"/>
                <w:szCs w:val="24"/>
                <w:cs/>
              </w:rPr>
            </w:pPr>
            <w:r>
              <w:rPr>
                <w:rFonts w:ascii="Angsana New" w:hAnsi="Angsana New"/>
                <w:szCs w:val="24"/>
              </w:rPr>
              <w:t>-</w:t>
            </w:r>
          </w:p>
        </w:tc>
        <w:tc>
          <w:tcPr>
            <w:tcW w:w="1350" w:type="dxa"/>
          </w:tcPr>
          <w:p w14:paraId="787EAC53" w14:textId="7E61FC1C" w:rsidR="007F56A8" w:rsidRPr="00EF00E4" w:rsidRDefault="008A221F" w:rsidP="007F56A8">
            <w:pPr>
              <w:tabs>
                <w:tab w:val="decimal" w:pos="794"/>
              </w:tabs>
              <w:overflowPunct/>
              <w:autoSpaceDE/>
              <w:autoSpaceDN/>
              <w:adjustRightInd/>
              <w:spacing w:line="420" w:lineRule="atLeast"/>
              <w:jc w:val="right"/>
              <w:textAlignment w:val="auto"/>
              <w:rPr>
                <w:rFonts w:ascii="Angsana New" w:eastAsia="Calibri" w:hAnsi="Angsana New"/>
                <w:szCs w:val="24"/>
              </w:rPr>
            </w:pPr>
            <w:r w:rsidRPr="00F24ADD">
              <w:rPr>
                <w:rFonts w:ascii="Angsana New" w:hAnsi="Angsana New"/>
                <w:szCs w:val="24"/>
              </w:rPr>
              <w:t>23,372,635.03</w:t>
            </w:r>
          </w:p>
        </w:tc>
        <w:tc>
          <w:tcPr>
            <w:tcW w:w="1260" w:type="dxa"/>
          </w:tcPr>
          <w:p w14:paraId="2EA5F4BF" w14:textId="13961C7D" w:rsidR="007F56A8" w:rsidRPr="00EF00E4" w:rsidRDefault="008A221F" w:rsidP="007F56A8">
            <w:pPr>
              <w:tabs>
                <w:tab w:val="decimal" w:pos="794"/>
              </w:tabs>
              <w:overflowPunct/>
              <w:autoSpaceDE/>
              <w:autoSpaceDN/>
              <w:adjustRightInd/>
              <w:spacing w:line="420" w:lineRule="atLeast"/>
              <w:jc w:val="right"/>
              <w:textAlignment w:val="auto"/>
              <w:rPr>
                <w:rFonts w:ascii="Angsana New" w:eastAsia="Calibri" w:hAnsi="Angsana New"/>
                <w:szCs w:val="24"/>
              </w:rPr>
            </w:pPr>
            <w:r w:rsidRPr="00F24ADD">
              <w:rPr>
                <w:rFonts w:ascii="Angsana New" w:hAnsi="Angsana New"/>
                <w:szCs w:val="24"/>
              </w:rPr>
              <w:t>23,372,635.03</w:t>
            </w:r>
          </w:p>
        </w:tc>
        <w:tc>
          <w:tcPr>
            <w:tcW w:w="1128" w:type="dxa"/>
          </w:tcPr>
          <w:p w14:paraId="2FAB2252" w14:textId="3AE8406F" w:rsidR="007F56A8" w:rsidRPr="00EF00E4" w:rsidRDefault="008A221F" w:rsidP="007F56A8">
            <w:pPr>
              <w:overflowPunct/>
              <w:autoSpaceDE/>
              <w:autoSpaceDN/>
              <w:adjustRightInd/>
              <w:spacing w:line="420" w:lineRule="atLeast"/>
              <w:jc w:val="right"/>
              <w:textAlignment w:val="auto"/>
              <w:rPr>
                <w:rFonts w:ascii="Angsana New" w:eastAsia="Calibri" w:hAnsi="Angsana New"/>
                <w:szCs w:val="24"/>
              </w:rPr>
            </w:pPr>
            <w:r>
              <w:rPr>
                <w:rFonts w:ascii="Angsana New" w:hAnsi="Angsana New"/>
                <w:szCs w:val="24"/>
              </w:rPr>
              <w:t>-</w:t>
            </w:r>
          </w:p>
        </w:tc>
      </w:tr>
      <w:tr w:rsidR="00FC6D83" w:rsidRPr="00074791" w14:paraId="30CD9B48" w14:textId="77777777" w:rsidTr="00EF00E4">
        <w:tc>
          <w:tcPr>
            <w:tcW w:w="2988" w:type="dxa"/>
            <w:tcBorders>
              <w:top w:val="nil"/>
              <w:left w:val="nil"/>
              <w:bottom w:val="nil"/>
              <w:right w:val="nil"/>
            </w:tcBorders>
            <w:shd w:val="clear" w:color="auto" w:fill="auto"/>
            <w:vAlign w:val="bottom"/>
          </w:tcPr>
          <w:p w14:paraId="084DF47C" w14:textId="6CC36F29" w:rsidR="00FC6D83" w:rsidRPr="00EF00E4" w:rsidRDefault="0025088D" w:rsidP="00FC6D83">
            <w:pPr>
              <w:overflowPunct/>
              <w:autoSpaceDE/>
              <w:autoSpaceDN/>
              <w:adjustRightInd/>
              <w:spacing w:line="420" w:lineRule="atLeast"/>
              <w:ind w:left="84"/>
              <w:jc w:val="both"/>
              <w:textAlignment w:val="auto"/>
              <w:rPr>
                <w:rFonts w:asciiTheme="majorBidi" w:hAnsiTheme="majorBidi" w:cstheme="majorBidi"/>
                <w:szCs w:val="24"/>
              </w:rPr>
            </w:pPr>
            <w:r w:rsidRPr="00EF00E4">
              <w:rPr>
                <w:rFonts w:asciiTheme="majorBidi" w:hAnsiTheme="majorBidi"/>
                <w:szCs w:val="24"/>
              </w:rPr>
              <w:t>Loans from related parties</w:t>
            </w:r>
          </w:p>
        </w:tc>
        <w:tc>
          <w:tcPr>
            <w:tcW w:w="1530" w:type="dxa"/>
          </w:tcPr>
          <w:p w14:paraId="31A8E122" w14:textId="00D4723F" w:rsidR="00FC6D83" w:rsidRDefault="00FC6D83" w:rsidP="00FC6D83">
            <w:pPr>
              <w:tabs>
                <w:tab w:val="decimal" w:pos="884"/>
              </w:tabs>
              <w:overflowPunct/>
              <w:autoSpaceDE/>
              <w:autoSpaceDN/>
              <w:adjustRightInd/>
              <w:spacing w:line="420" w:lineRule="atLeast"/>
              <w:jc w:val="right"/>
              <w:textAlignment w:val="auto"/>
              <w:rPr>
                <w:rFonts w:ascii="Angsana New" w:hAnsi="Angsana New"/>
                <w:szCs w:val="24"/>
              </w:rPr>
            </w:pPr>
            <w:r>
              <w:rPr>
                <w:rFonts w:ascii="Angsana New" w:hAnsi="Angsana New" w:hint="cs"/>
                <w:szCs w:val="24"/>
                <w:cs/>
              </w:rPr>
              <w:t>-</w:t>
            </w:r>
          </w:p>
        </w:tc>
        <w:tc>
          <w:tcPr>
            <w:tcW w:w="1350" w:type="dxa"/>
          </w:tcPr>
          <w:p w14:paraId="36D1B603" w14:textId="712F86CB" w:rsidR="00FC6D83" w:rsidRDefault="00FC6D83" w:rsidP="00FC6D83">
            <w:pPr>
              <w:tabs>
                <w:tab w:val="decimal" w:pos="972"/>
              </w:tabs>
              <w:overflowPunct/>
              <w:autoSpaceDE/>
              <w:autoSpaceDN/>
              <w:adjustRightInd/>
              <w:spacing w:line="420" w:lineRule="atLeast"/>
              <w:jc w:val="right"/>
              <w:textAlignment w:val="auto"/>
              <w:rPr>
                <w:rFonts w:ascii="Angsana New" w:hAnsi="Angsana New"/>
                <w:szCs w:val="24"/>
              </w:rPr>
            </w:pPr>
            <w:r w:rsidRPr="00F24ADD">
              <w:rPr>
                <w:rFonts w:ascii="Angsana New" w:hAnsi="Angsana New"/>
                <w:szCs w:val="24"/>
              </w:rPr>
              <w:t>55,000,000.00</w:t>
            </w:r>
          </w:p>
        </w:tc>
        <w:tc>
          <w:tcPr>
            <w:tcW w:w="1350" w:type="dxa"/>
          </w:tcPr>
          <w:p w14:paraId="264050B5" w14:textId="47530485" w:rsidR="00FC6D83" w:rsidRPr="00F24ADD" w:rsidRDefault="00FC6D83" w:rsidP="00FC6D83">
            <w:pPr>
              <w:tabs>
                <w:tab w:val="decimal" w:pos="794"/>
              </w:tabs>
              <w:overflowPunct/>
              <w:autoSpaceDE/>
              <w:autoSpaceDN/>
              <w:adjustRightInd/>
              <w:spacing w:line="420" w:lineRule="atLeast"/>
              <w:jc w:val="right"/>
              <w:textAlignment w:val="auto"/>
              <w:rPr>
                <w:rFonts w:ascii="Angsana New" w:hAnsi="Angsana New"/>
                <w:szCs w:val="24"/>
              </w:rPr>
            </w:pPr>
            <w:r>
              <w:rPr>
                <w:rFonts w:ascii="Angsana New" w:hAnsi="Angsana New"/>
                <w:szCs w:val="24"/>
              </w:rPr>
              <w:t>-</w:t>
            </w:r>
          </w:p>
        </w:tc>
        <w:tc>
          <w:tcPr>
            <w:tcW w:w="1260" w:type="dxa"/>
          </w:tcPr>
          <w:p w14:paraId="0C64EB66" w14:textId="56E1418D" w:rsidR="00FC6D83" w:rsidRPr="00F24ADD" w:rsidRDefault="00FC6D83" w:rsidP="00FC6D83">
            <w:pPr>
              <w:tabs>
                <w:tab w:val="decimal" w:pos="794"/>
              </w:tabs>
              <w:overflowPunct/>
              <w:autoSpaceDE/>
              <w:autoSpaceDN/>
              <w:adjustRightInd/>
              <w:spacing w:line="420" w:lineRule="atLeast"/>
              <w:jc w:val="right"/>
              <w:textAlignment w:val="auto"/>
              <w:rPr>
                <w:rFonts w:ascii="Angsana New" w:hAnsi="Angsana New"/>
                <w:szCs w:val="24"/>
              </w:rPr>
            </w:pPr>
            <w:r w:rsidRPr="00F24ADD">
              <w:rPr>
                <w:rFonts w:ascii="Angsana New" w:hAnsi="Angsana New"/>
                <w:szCs w:val="24"/>
              </w:rPr>
              <w:t>55,000,000.00</w:t>
            </w:r>
          </w:p>
        </w:tc>
        <w:tc>
          <w:tcPr>
            <w:tcW w:w="1128" w:type="dxa"/>
          </w:tcPr>
          <w:p w14:paraId="16A77203" w14:textId="1A9C92E5" w:rsidR="00FC6D83" w:rsidRDefault="00FC6D83" w:rsidP="00FC6D83">
            <w:pPr>
              <w:overflowPunct/>
              <w:autoSpaceDE/>
              <w:autoSpaceDN/>
              <w:adjustRightInd/>
              <w:spacing w:line="420" w:lineRule="atLeast"/>
              <w:jc w:val="right"/>
              <w:textAlignment w:val="auto"/>
              <w:rPr>
                <w:rFonts w:ascii="Angsana New" w:hAnsi="Angsana New"/>
                <w:szCs w:val="24"/>
              </w:rPr>
            </w:pPr>
            <w:r w:rsidRPr="00EF00E4">
              <w:rPr>
                <w:rFonts w:ascii="Angsana New" w:hAnsi="Angsana New" w:hint="cs"/>
                <w:szCs w:val="24"/>
                <w:cs/>
              </w:rPr>
              <w:t>2</w:t>
            </w:r>
            <w:r w:rsidRPr="00EF00E4">
              <w:rPr>
                <w:rFonts w:ascii="Angsana New" w:hAnsi="Angsana New"/>
                <w:szCs w:val="24"/>
              </w:rPr>
              <w:t>%</w:t>
            </w:r>
          </w:p>
        </w:tc>
      </w:tr>
      <w:tr w:rsidR="007F56A8" w:rsidRPr="00074791" w14:paraId="712B0019" w14:textId="77777777" w:rsidTr="00EF00E4">
        <w:tc>
          <w:tcPr>
            <w:tcW w:w="2988" w:type="dxa"/>
            <w:hideMark/>
          </w:tcPr>
          <w:p w14:paraId="52BC71FA" w14:textId="1D3978C5" w:rsidR="007F56A8" w:rsidRPr="00EF00E4" w:rsidRDefault="007F56A8" w:rsidP="007F56A8">
            <w:pPr>
              <w:overflowPunct/>
              <w:autoSpaceDE/>
              <w:autoSpaceDN/>
              <w:adjustRightInd/>
              <w:spacing w:line="420" w:lineRule="atLeast"/>
              <w:ind w:left="84"/>
              <w:jc w:val="both"/>
              <w:textAlignment w:val="auto"/>
              <w:rPr>
                <w:rFonts w:ascii="Angsana New" w:eastAsia="Calibri" w:hAnsi="Angsana New"/>
                <w:szCs w:val="24"/>
                <w:cs/>
                <w:lang w:val="th-TH"/>
              </w:rPr>
            </w:pPr>
            <w:r w:rsidRPr="00EF00E4">
              <w:rPr>
                <w:rFonts w:asciiTheme="majorBidi" w:hAnsiTheme="majorBidi" w:cstheme="majorBidi"/>
                <w:szCs w:val="24"/>
              </w:rPr>
              <w:t>Lease liabilities</w:t>
            </w:r>
          </w:p>
        </w:tc>
        <w:tc>
          <w:tcPr>
            <w:tcW w:w="1530" w:type="dxa"/>
          </w:tcPr>
          <w:p w14:paraId="226D6B86" w14:textId="35A5A678" w:rsidR="007F56A8" w:rsidRPr="00EF00E4" w:rsidRDefault="007F56A8" w:rsidP="007F56A8">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1350" w:type="dxa"/>
          </w:tcPr>
          <w:p w14:paraId="5AC2B624" w14:textId="3E33BFB8" w:rsidR="007F56A8" w:rsidRPr="00EF00E4" w:rsidRDefault="007F56A8" w:rsidP="007F56A8">
            <w:pPr>
              <w:tabs>
                <w:tab w:val="decimal" w:pos="972"/>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535,506.29</w:t>
            </w:r>
          </w:p>
        </w:tc>
        <w:tc>
          <w:tcPr>
            <w:tcW w:w="1350" w:type="dxa"/>
          </w:tcPr>
          <w:p w14:paraId="7AD26156" w14:textId="49EE94A4" w:rsidR="007F56A8" w:rsidRPr="00EF00E4" w:rsidRDefault="007F56A8" w:rsidP="007F56A8">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1260" w:type="dxa"/>
            <w:hideMark/>
          </w:tcPr>
          <w:p w14:paraId="73ED0D69" w14:textId="5B8854A2" w:rsidR="007F56A8" w:rsidRPr="00EF00E4" w:rsidRDefault="007F56A8" w:rsidP="007F56A8">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535,506.29</w:t>
            </w:r>
          </w:p>
        </w:tc>
        <w:tc>
          <w:tcPr>
            <w:tcW w:w="1128" w:type="dxa"/>
          </w:tcPr>
          <w:p w14:paraId="68286802" w14:textId="2E6B7E31" w:rsidR="007F56A8" w:rsidRPr="00EF00E4" w:rsidRDefault="007F56A8" w:rsidP="007F56A8">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3.52 - 4.77%</w:t>
            </w:r>
          </w:p>
        </w:tc>
      </w:tr>
      <w:tr w:rsidR="007F56A8" w:rsidRPr="00074791" w14:paraId="3090BD84" w14:textId="77777777" w:rsidTr="00EF00E4">
        <w:tc>
          <w:tcPr>
            <w:tcW w:w="2988" w:type="dxa"/>
            <w:tcBorders>
              <w:top w:val="nil"/>
              <w:left w:val="nil"/>
              <w:bottom w:val="nil"/>
              <w:right w:val="nil"/>
            </w:tcBorders>
            <w:shd w:val="clear" w:color="auto" w:fill="auto"/>
            <w:vAlign w:val="bottom"/>
            <w:hideMark/>
          </w:tcPr>
          <w:p w14:paraId="19AFA417" w14:textId="65CBA386" w:rsidR="007F56A8" w:rsidRPr="00EF00E4" w:rsidRDefault="007F56A8" w:rsidP="007F56A8">
            <w:pPr>
              <w:overflowPunct/>
              <w:autoSpaceDE/>
              <w:autoSpaceDN/>
              <w:adjustRightInd/>
              <w:spacing w:line="440" w:lineRule="atLeast"/>
              <w:ind w:left="84"/>
              <w:jc w:val="both"/>
              <w:textAlignment w:val="auto"/>
              <w:rPr>
                <w:rFonts w:ascii="Angsana New" w:eastAsia="Calibri" w:hAnsi="Angsana New"/>
                <w:szCs w:val="24"/>
              </w:rPr>
            </w:pPr>
            <w:r w:rsidRPr="00EF00E4">
              <w:rPr>
                <w:rFonts w:asciiTheme="majorBidi" w:hAnsiTheme="majorBidi" w:cstheme="majorBidi"/>
                <w:szCs w:val="24"/>
              </w:rPr>
              <w:t>Retention payable</w:t>
            </w:r>
          </w:p>
        </w:tc>
        <w:tc>
          <w:tcPr>
            <w:tcW w:w="1530" w:type="dxa"/>
          </w:tcPr>
          <w:p w14:paraId="0236B424" w14:textId="5F841EE4" w:rsidR="007F56A8" w:rsidRPr="00EF00E4" w:rsidRDefault="007F56A8" w:rsidP="007F56A8">
            <w:pPr>
              <w:tabs>
                <w:tab w:val="decimal" w:pos="884"/>
              </w:tabs>
              <w:overflowPunct/>
              <w:autoSpaceDE/>
              <w:autoSpaceDN/>
              <w:adjustRightInd/>
              <w:spacing w:line="440" w:lineRule="atLeast"/>
              <w:jc w:val="right"/>
              <w:textAlignment w:val="auto"/>
              <w:rPr>
                <w:rFonts w:ascii="Angsana New" w:eastAsia="Calibri" w:hAnsi="Angsana New"/>
                <w:szCs w:val="24"/>
                <w:cs/>
              </w:rPr>
            </w:pPr>
            <w:r w:rsidRPr="00074791">
              <w:rPr>
                <w:rFonts w:ascii="Angsana New" w:hAnsi="Angsana New"/>
                <w:szCs w:val="24"/>
              </w:rPr>
              <w:t>-</w:t>
            </w:r>
          </w:p>
        </w:tc>
        <w:tc>
          <w:tcPr>
            <w:tcW w:w="1350" w:type="dxa"/>
          </w:tcPr>
          <w:p w14:paraId="07A97BE2" w14:textId="6AA1FC59" w:rsidR="007F56A8" w:rsidRPr="00EF00E4" w:rsidRDefault="007F56A8" w:rsidP="007F56A8">
            <w:pPr>
              <w:tabs>
                <w:tab w:val="decimal" w:pos="972"/>
              </w:tabs>
              <w:overflowPunct/>
              <w:autoSpaceDE/>
              <w:autoSpaceDN/>
              <w:adjustRightInd/>
              <w:spacing w:line="440" w:lineRule="atLeast"/>
              <w:jc w:val="right"/>
              <w:textAlignment w:val="auto"/>
              <w:rPr>
                <w:rFonts w:ascii="Angsana New" w:eastAsia="Calibri" w:hAnsi="Angsana New"/>
                <w:szCs w:val="24"/>
              </w:rPr>
            </w:pPr>
            <w:r w:rsidRPr="00074791">
              <w:rPr>
                <w:rFonts w:ascii="Angsana New" w:hAnsi="Angsana New"/>
                <w:szCs w:val="24"/>
              </w:rPr>
              <w:t>-</w:t>
            </w:r>
          </w:p>
        </w:tc>
        <w:tc>
          <w:tcPr>
            <w:tcW w:w="1350" w:type="dxa"/>
          </w:tcPr>
          <w:p w14:paraId="0C02466D" w14:textId="58750E1C" w:rsidR="007F56A8" w:rsidRPr="00EF00E4" w:rsidRDefault="007F56A8" w:rsidP="007F56A8">
            <w:pPr>
              <w:tabs>
                <w:tab w:val="decimal" w:pos="794"/>
              </w:tabs>
              <w:overflowPunct/>
              <w:autoSpaceDE/>
              <w:autoSpaceDN/>
              <w:adjustRightInd/>
              <w:spacing w:line="440" w:lineRule="atLeast"/>
              <w:jc w:val="right"/>
              <w:textAlignment w:val="auto"/>
              <w:rPr>
                <w:rFonts w:ascii="Angsana New" w:eastAsia="Calibri" w:hAnsi="Angsana New"/>
                <w:szCs w:val="24"/>
              </w:rPr>
            </w:pPr>
            <w:r w:rsidRPr="00074791">
              <w:rPr>
                <w:rFonts w:ascii="Angsana New" w:hAnsi="Angsana New"/>
                <w:szCs w:val="24"/>
              </w:rPr>
              <w:t>499,423.16</w:t>
            </w:r>
          </w:p>
        </w:tc>
        <w:tc>
          <w:tcPr>
            <w:tcW w:w="1260" w:type="dxa"/>
            <w:hideMark/>
          </w:tcPr>
          <w:p w14:paraId="4E548C58" w14:textId="49671D36" w:rsidR="007F56A8" w:rsidRPr="00EF00E4" w:rsidRDefault="007F56A8" w:rsidP="007F56A8">
            <w:pPr>
              <w:tabs>
                <w:tab w:val="decimal" w:pos="794"/>
              </w:tabs>
              <w:overflowPunct/>
              <w:autoSpaceDE/>
              <w:autoSpaceDN/>
              <w:adjustRightInd/>
              <w:spacing w:line="440" w:lineRule="atLeast"/>
              <w:jc w:val="right"/>
              <w:textAlignment w:val="auto"/>
              <w:rPr>
                <w:rFonts w:ascii="Angsana New" w:eastAsia="Calibri" w:hAnsi="Angsana New"/>
                <w:szCs w:val="24"/>
              </w:rPr>
            </w:pPr>
            <w:r w:rsidRPr="00074791">
              <w:rPr>
                <w:rFonts w:ascii="Angsana New" w:hAnsi="Angsana New"/>
                <w:szCs w:val="24"/>
              </w:rPr>
              <w:t>499,423.16</w:t>
            </w:r>
          </w:p>
        </w:tc>
        <w:tc>
          <w:tcPr>
            <w:tcW w:w="1128" w:type="dxa"/>
          </w:tcPr>
          <w:p w14:paraId="1C98E4DD" w14:textId="23163C63" w:rsidR="007F56A8" w:rsidRPr="00EF00E4" w:rsidRDefault="007F56A8" w:rsidP="007F56A8">
            <w:pPr>
              <w:overflowPunct/>
              <w:autoSpaceDE/>
              <w:autoSpaceDN/>
              <w:adjustRightInd/>
              <w:spacing w:line="440" w:lineRule="atLeast"/>
              <w:jc w:val="right"/>
              <w:textAlignment w:val="auto"/>
              <w:rPr>
                <w:rFonts w:ascii="Angsana New" w:eastAsia="Calibri" w:hAnsi="Angsana New"/>
                <w:szCs w:val="24"/>
              </w:rPr>
            </w:pPr>
            <w:r w:rsidRPr="00074791">
              <w:rPr>
                <w:rFonts w:ascii="Angsana New" w:hAnsi="Angsana New"/>
                <w:szCs w:val="24"/>
              </w:rPr>
              <w:t>-</w:t>
            </w:r>
          </w:p>
        </w:tc>
      </w:tr>
    </w:tbl>
    <w:p w14:paraId="49FEA857" w14:textId="1E632161" w:rsidR="005F714C" w:rsidRPr="00074791" w:rsidRDefault="005F714C" w:rsidP="004F6DB0">
      <w:pPr>
        <w:spacing w:before="120" w:line="440" w:lineRule="exact"/>
        <w:ind w:left="993"/>
        <w:jc w:val="thaiDistribute"/>
        <w:rPr>
          <w:rFonts w:ascii="Angsana New" w:hAnsi="Angsana New"/>
          <w:sz w:val="30"/>
          <w:szCs w:val="30"/>
          <w:cs/>
        </w:rPr>
      </w:pPr>
    </w:p>
    <w:p w14:paraId="5C044A1F" w14:textId="77777777" w:rsidR="005F714C" w:rsidRPr="00074791" w:rsidRDefault="005F714C">
      <w:pPr>
        <w:overflowPunct/>
        <w:autoSpaceDE/>
        <w:autoSpaceDN/>
        <w:adjustRightInd/>
        <w:textAlignment w:val="auto"/>
        <w:rPr>
          <w:rFonts w:ascii="Angsana New" w:hAnsi="Angsana New"/>
          <w:sz w:val="30"/>
          <w:szCs w:val="30"/>
          <w:cs/>
        </w:rPr>
      </w:pPr>
      <w:r w:rsidRPr="00074791">
        <w:rPr>
          <w:rFonts w:ascii="Angsana New" w:hAnsi="Angsana New"/>
          <w:sz w:val="30"/>
          <w:szCs w:val="30"/>
          <w:cs/>
        </w:rPr>
        <w:br w:type="page"/>
      </w:r>
    </w:p>
    <w:p w14:paraId="3F03D79F" w14:textId="2E80C760" w:rsidR="00024009" w:rsidRPr="00074791" w:rsidRDefault="00024009" w:rsidP="00A5080A">
      <w:pPr>
        <w:spacing w:line="440" w:lineRule="exact"/>
        <w:jc w:val="center"/>
        <w:rPr>
          <w:rFonts w:ascii="Angsana New" w:hAnsi="Angsana New"/>
          <w:sz w:val="30"/>
          <w:szCs w:val="30"/>
        </w:rPr>
      </w:pPr>
      <w:r w:rsidRPr="00074791">
        <w:rPr>
          <w:rFonts w:ascii="Angsana New" w:hAnsi="Angsana New"/>
          <w:sz w:val="30"/>
          <w:szCs w:val="30"/>
          <w:cs/>
        </w:rPr>
        <w:t xml:space="preserve">- </w:t>
      </w:r>
      <w:r w:rsidR="00FC28A1" w:rsidRPr="00074791">
        <w:rPr>
          <w:rFonts w:ascii="Angsana New" w:hAnsi="Angsana New" w:hint="cs"/>
          <w:sz w:val="30"/>
          <w:szCs w:val="30"/>
          <w:cs/>
        </w:rPr>
        <w:t>7</w:t>
      </w:r>
      <w:r w:rsidR="00A5080A">
        <w:rPr>
          <w:rFonts w:ascii="Angsana New" w:hAnsi="Angsana New"/>
          <w:sz w:val="30"/>
          <w:szCs w:val="30"/>
        </w:rPr>
        <w:t>8</w:t>
      </w:r>
      <w:r w:rsidRPr="00074791">
        <w:rPr>
          <w:rFonts w:ascii="Angsana New" w:hAnsi="Angsana New"/>
          <w:sz w:val="30"/>
          <w:szCs w:val="30"/>
          <w:cs/>
        </w:rPr>
        <w:t xml:space="preserve"> -</w:t>
      </w:r>
    </w:p>
    <w:p w14:paraId="5331E056" w14:textId="77777777" w:rsidR="00B56EA4" w:rsidRPr="00074791" w:rsidRDefault="00B56EA4" w:rsidP="00A5080A">
      <w:pPr>
        <w:spacing w:line="440" w:lineRule="exact"/>
        <w:jc w:val="center"/>
        <w:rPr>
          <w:rFonts w:ascii="Angsana New" w:hAnsi="Angsana New"/>
          <w:sz w:val="30"/>
          <w:szCs w:val="30"/>
        </w:rPr>
      </w:pPr>
    </w:p>
    <w:p w14:paraId="5CA30398" w14:textId="5D334A5E" w:rsidR="00D65D95" w:rsidRPr="00074791" w:rsidRDefault="00D65D95" w:rsidP="00A5080A">
      <w:pPr>
        <w:tabs>
          <w:tab w:val="left" w:pos="993"/>
        </w:tabs>
        <w:spacing w:before="120" w:line="440" w:lineRule="exact"/>
        <w:ind w:firstLine="426"/>
        <w:jc w:val="thaiDistribute"/>
        <w:rPr>
          <w:rFonts w:ascii="Angsana New" w:hAnsi="Angsana New"/>
          <w:sz w:val="30"/>
          <w:szCs w:val="30"/>
          <w:cs/>
        </w:rPr>
      </w:pPr>
      <w:r w:rsidRPr="00074791">
        <w:rPr>
          <w:rFonts w:ascii="Angsana New" w:hAnsi="Angsana New"/>
          <w:b/>
          <w:bCs/>
          <w:sz w:val="30"/>
          <w:szCs w:val="30"/>
        </w:rPr>
        <w:t>3</w:t>
      </w:r>
      <w:r w:rsidR="008F7E24" w:rsidRPr="00074791">
        <w:rPr>
          <w:rFonts w:ascii="Angsana New" w:hAnsi="Angsana New"/>
          <w:b/>
          <w:bCs/>
          <w:sz w:val="30"/>
          <w:szCs w:val="30"/>
        </w:rPr>
        <w:t>6</w:t>
      </w:r>
      <w:r w:rsidRPr="00074791">
        <w:rPr>
          <w:rFonts w:ascii="Angsana New" w:hAnsi="Angsana New"/>
          <w:b/>
          <w:bCs/>
          <w:sz w:val="30"/>
          <w:szCs w:val="30"/>
          <w:cs/>
        </w:rPr>
        <w:t>.</w:t>
      </w:r>
      <w:r w:rsidRPr="00074791">
        <w:rPr>
          <w:rFonts w:ascii="Angsana New" w:hAnsi="Angsana New"/>
          <w:b/>
          <w:bCs/>
          <w:sz w:val="30"/>
          <w:szCs w:val="30"/>
        </w:rPr>
        <w:t>3</w:t>
      </w:r>
      <w:r w:rsidRPr="00074791">
        <w:rPr>
          <w:rFonts w:ascii="Angsana New" w:hAnsi="Angsana New"/>
          <w:b/>
          <w:bCs/>
          <w:sz w:val="30"/>
          <w:szCs w:val="30"/>
        </w:rPr>
        <w:tab/>
        <w:t>Fair Value of Financial Instruments</w:t>
      </w:r>
    </w:p>
    <w:p w14:paraId="6DCB2E13" w14:textId="74076350" w:rsidR="006406FE" w:rsidRPr="00074791" w:rsidRDefault="3D115F38" w:rsidP="00A5080A">
      <w:pPr>
        <w:overflowPunct/>
        <w:autoSpaceDE/>
        <w:autoSpaceDN/>
        <w:adjustRightInd/>
        <w:spacing w:line="440" w:lineRule="exact"/>
        <w:ind w:left="993"/>
        <w:textAlignment w:val="auto"/>
        <w:rPr>
          <w:rFonts w:ascii="Angsana New" w:hAnsi="Angsana New"/>
          <w:sz w:val="30"/>
          <w:szCs w:val="30"/>
        </w:rPr>
      </w:pPr>
      <w:r w:rsidRPr="3D115F38">
        <w:rPr>
          <w:rFonts w:ascii="Angsana New" w:hAnsi="Angsana New"/>
          <w:sz w:val="30"/>
          <w:szCs w:val="30"/>
        </w:rPr>
        <w:t>Book value and fair value of financial assets and financial liabilities as at June 3</w:t>
      </w:r>
      <w:r w:rsidR="0025088D">
        <w:rPr>
          <w:rFonts w:ascii="Angsana New" w:hAnsi="Angsana New"/>
          <w:sz w:val="30"/>
          <w:szCs w:val="30"/>
        </w:rPr>
        <w:t>0</w:t>
      </w:r>
      <w:r w:rsidRPr="3D115F38">
        <w:rPr>
          <w:rFonts w:ascii="Angsana New" w:hAnsi="Angsana New"/>
          <w:sz w:val="30"/>
          <w:szCs w:val="30"/>
        </w:rPr>
        <w:t>, 2021 are as follows: -</w:t>
      </w:r>
    </w:p>
    <w:tbl>
      <w:tblPr>
        <w:tblW w:w="98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7"/>
        <w:gridCol w:w="1452"/>
        <w:gridCol w:w="1621"/>
        <w:gridCol w:w="1340"/>
        <w:gridCol w:w="1340"/>
        <w:gridCol w:w="1840"/>
      </w:tblGrid>
      <w:tr w:rsidR="001D54AD" w:rsidRPr="00074791" w14:paraId="5CB34FD9" w14:textId="77777777" w:rsidTr="00382C4F">
        <w:trPr>
          <w:trHeight w:val="80"/>
        </w:trPr>
        <w:tc>
          <w:tcPr>
            <w:tcW w:w="2217" w:type="dxa"/>
            <w:tcBorders>
              <w:top w:val="nil"/>
              <w:left w:val="nil"/>
              <w:bottom w:val="nil"/>
              <w:right w:val="nil"/>
            </w:tcBorders>
            <w:shd w:val="clear" w:color="auto" w:fill="auto"/>
            <w:vAlign w:val="bottom"/>
          </w:tcPr>
          <w:p w14:paraId="26B37D80" w14:textId="77777777" w:rsidR="006406FE" w:rsidRPr="00074791" w:rsidRDefault="006406FE" w:rsidP="00A5080A">
            <w:pPr>
              <w:spacing w:line="440" w:lineRule="exact"/>
              <w:rPr>
                <w:rFonts w:asciiTheme="majorBidi" w:hAnsiTheme="majorBidi" w:cstheme="majorBidi"/>
                <w:sz w:val="26"/>
                <w:szCs w:val="26"/>
              </w:rPr>
            </w:pPr>
          </w:p>
        </w:tc>
        <w:tc>
          <w:tcPr>
            <w:tcW w:w="7593" w:type="dxa"/>
            <w:gridSpan w:val="5"/>
            <w:tcBorders>
              <w:top w:val="nil"/>
              <w:left w:val="nil"/>
              <w:bottom w:val="nil"/>
              <w:right w:val="nil"/>
            </w:tcBorders>
            <w:shd w:val="clear" w:color="auto" w:fill="auto"/>
          </w:tcPr>
          <w:p w14:paraId="4EE25A69" w14:textId="77777777" w:rsidR="006406FE" w:rsidRPr="009D4156" w:rsidRDefault="006406FE" w:rsidP="00A5080A">
            <w:pPr>
              <w:pBdr>
                <w:bottom w:val="single" w:sz="4" w:space="1" w:color="auto"/>
              </w:pBdr>
              <w:spacing w:line="440" w:lineRule="exact"/>
              <w:jc w:val="center"/>
              <w:rPr>
                <w:rFonts w:asciiTheme="majorBidi" w:hAnsiTheme="majorBidi" w:cstheme="majorBidi"/>
                <w:sz w:val="26"/>
                <w:szCs w:val="26"/>
              </w:rPr>
            </w:pPr>
            <w:r w:rsidRPr="009D4156">
              <w:rPr>
                <w:rFonts w:asciiTheme="majorBidi" w:hAnsiTheme="majorBidi" w:cstheme="majorBidi"/>
                <w:sz w:val="26"/>
                <w:szCs w:val="26"/>
              </w:rPr>
              <w:t>Consolidated financial statements (Baht)</w:t>
            </w:r>
          </w:p>
        </w:tc>
      </w:tr>
      <w:tr w:rsidR="001D54AD" w:rsidRPr="00074791" w14:paraId="4620CD2D" w14:textId="77777777" w:rsidTr="00382C4F">
        <w:trPr>
          <w:trHeight w:val="80"/>
        </w:trPr>
        <w:tc>
          <w:tcPr>
            <w:tcW w:w="2217" w:type="dxa"/>
            <w:tcBorders>
              <w:top w:val="nil"/>
              <w:left w:val="nil"/>
              <w:bottom w:val="nil"/>
              <w:right w:val="nil"/>
            </w:tcBorders>
            <w:shd w:val="clear" w:color="auto" w:fill="auto"/>
            <w:vAlign w:val="bottom"/>
          </w:tcPr>
          <w:p w14:paraId="660B32A3" w14:textId="77777777" w:rsidR="006406FE" w:rsidRPr="00074791" w:rsidRDefault="006406FE" w:rsidP="00A5080A">
            <w:pPr>
              <w:spacing w:line="440" w:lineRule="exact"/>
              <w:rPr>
                <w:rFonts w:asciiTheme="majorBidi" w:hAnsiTheme="majorBidi" w:cstheme="majorBidi"/>
                <w:b/>
                <w:bCs/>
                <w:sz w:val="26"/>
                <w:szCs w:val="26"/>
              </w:rPr>
            </w:pPr>
          </w:p>
        </w:tc>
        <w:tc>
          <w:tcPr>
            <w:tcW w:w="5753" w:type="dxa"/>
            <w:gridSpan w:val="4"/>
            <w:tcBorders>
              <w:top w:val="nil"/>
              <w:left w:val="nil"/>
              <w:bottom w:val="nil"/>
              <w:right w:val="nil"/>
            </w:tcBorders>
            <w:shd w:val="clear" w:color="auto" w:fill="auto"/>
            <w:vAlign w:val="bottom"/>
          </w:tcPr>
          <w:p w14:paraId="56A28C40" w14:textId="77777777" w:rsidR="006406FE" w:rsidRPr="009D4156" w:rsidRDefault="006406FE" w:rsidP="00A5080A">
            <w:pPr>
              <w:pBdr>
                <w:bottom w:val="single" w:sz="4" w:space="1" w:color="auto"/>
              </w:pBdr>
              <w:tabs>
                <w:tab w:val="left" w:pos="5026"/>
              </w:tabs>
              <w:spacing w:line="440" w:lineRule="exact"/>
              <w:jc w:val="center"/>
              <w:rPr>
                <w:rFonts w:asciiTheme="majorBidi" w:hAnsiTheme="majorBidi" w:cstheme="majorBidi"/>
                <w:sz w:val="26"/>
                <w:szCs w:val="26"/>
              </w:rPr>
            </w:pPr>
            <w:r w:rsidRPr="009D4156">
              <w:rPr>
                <w:rFonts w:asciiTheme="majorBidi" w:hAnsiTheme="majorBidi" w:cstheme="majorBidi"/>
                <w:sz w:val="26"/>
                <w:szCs w:val="26"/>
              </w:rPr>
              <w:t>Book value</w:t>
            </w:r>
          </w:p>
        </w:tc>
        <w:tc>
          <w:tcPr>
            <w:tcW w:w="1840" w:type="dxa"/>
            <w:tcBorders>
              <w:top w:val="nil"/>
              <w:left w:val="nil"/>
              <w:bottom w:val="nil"/>
              <w:right w:val="nil"/>
            </w:tcBorders>
          </w:tcPr>
          <w:p w14:paraId="34EB68D0"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r w:rsidRPr="009D4156">
              <w:rPr>
                <w:rFonts w:asciiTheme="majorBidi" w:hAnsiTheme="majorBidi" w:cstheme="majorBidi"/>
                <w:sz w:val="26"/>
                <w:szCs w:val="26"/>
              </w:rPr>
              <w:t>Fair Value</w:t>
            </w:r>
          </w:p>
        </w:tc>
      </w:tr>
      <w:tr w:rsidR="001D54AD" w:rsidRPr="00074791" w14:paraId="75234B9A" w14:textId="77777777" w:rsidTr="00382C4F">
        <w:trPr>
          <w:trHeight w:val="80"/>
        </w:trPr>
        <w:tc>
          <w:tcPr>
            <w:tcW w:w="2217" w:type="dxa"/>
            <w:tcBorders>
              <w:top w:val="nil"/>
              <w:left w:val="nil"/>
              <w:bottom w:val="nil"/>
              <w:right w:val="nil"/>
            </w:tcBorders>
            <w:shd w:val="clear" w:color="auto" w:fill="auto"/>
            <w:vAlign w:val="bottom"/>
          </w:tcPr>
          <w:p w14:paraId="736C1A7A" w14:textId="77777777" w:rsidR="006406FE" w:rsidRPr="00074791" w:rsidRDefault="006406FE" w:rsidP="00A5080A">
            <w:pPr>
              <w:spacing w:line="440" w:lineRule="exact"/>
              <w:rPr>
                <w:rFonts w:asciiTheme="majorBidi" w:hAnsiTheme="majorBidi" w:cstheme="majorBidi"/>
                <w:b/>
                <w:bCs/>
                <w:sz w:val="26"/>
                <w:szCs w:val="26"/>
              </w:rPr>
            </w:pPr>
          </w:p>
        </w:tc>
        <w:tc>
          <w:tcPr>
            <w:tcW w:w="1452" w:type="dxa"/>
            <w:tcBorders>
              <w:top w:val="nil"/>
              <w:left w:val="nil"/>
              <w:bottom w:val="nil"/>
              <w:right w:val="nil"/>
            </w:tcBorders>
            <w:vAlign w:val="bottom"/>
          </w:tcPr>
          <w:p w14:paraId="1540A013"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r w:rsidRPr="009D4156">
              <w:rPr>
                <w:rFonts w:asciiTheme="majorBidi" w:hAnsiTheme="majorBidi" w:cstheme="majorBidi"/>
                <w:szCs w:val="24"/>
              </w:rPr>
              <w:t>Fair value through</w:t>
            </w:r>
          </w:p>
        </w:tc>
        <w:tc>
          <w:tcPr>
            <w:tcW w:w="1621" w:type="dxa"/>
            <w:tcBorders>
              <w:top w:val="nil"/>
              <w:left w:val="nil"/>
              <w:bottom w:val="nil"/>
              <w:right w:val="nil"/>
            </w:tcBorders>
            <w:vAlign w:val="bottom"/>
          </w:tcPr>
          <w:p w14:paraId="6B49C627"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r w:rsidRPr="009D4156">
              <w:rPr>
                <w:rFonts w:asciiTheme="majorBidi" w:hAnsiTheme="majorBidi" w:cstheme="majorBidi"/>
                <w:szCs w:val="24"/>
              </w:rPr>
              <w:t>Fair Value through</w:t>
            </w:r>
          </w:p>
        </w:tc>
        <w:tc>
          <w:tcPr>
            <w:tcW w:w="1340" w:type="dxa"/>
            <w:tcBorders>
              <w:top w:val="nil"/>
              <w:left w:val="nil"/>
              <w:bottom w:val="nil"/>
              <w:right w:val="nil"/>
            </w:tcBorders>
          </w:tcPr>
          <w:p w14:paraId="0843AA6D"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340" w:type="dxa"/>
            <w:tcBorders>
              <w:top w:val="nil"/>
              <w:left w:val="nil"/>
              <w:bottom w:val="nil"/>
              <w:right w:val="nil"/>
            </w:tcBorders>
          </w:tcPr>
          <w:p w14:paraId="26EDCC93"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840" w:type="dxa"/>
            <w:tcBorders>
              <w:top w:val="nil"/>
              <w:left w:val="nil"/>
              <w:bottom w:val="nil"/>
              <w:right w:val="nil"/>
            </w:tcBorders>
          </w:tcPr>
          <w:p w14:paraId="0BCDE6FE"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r>
      <w:tr w:rsidR="001D54AD" w:rsidRPr="00074791" w14:paraId="710ABE75" w14:textId="77777777" w:rsidTr="00382C4F">
        <w:trPr>
          <w:trHeight w:val="80"/>
        </w:trPr>
        <w:tc>
          <w:tcPr>
            <w:tcW w:w="2217" w:type="dxa"/>
            <w:tcBorders>
              <w:top w:val="nil"/>
              <w:left w:val="nil"/>
              <w:bottom w:val="nil"/>
              <w:right w:val="nil"/>
            </w:tcBorders>
            <w:shd w:val="clear" w:color="auto" w:fill="auto"/>
            <w:vAlign w:val="bottom"/>
          </w:tcPr>
          <w:p w14:paraId="66184F06" w14:textId="77777777" w:rsidR="006406FE" w:rsidRPr="00074791" w:rsidRDefault="006406FE" w:rsidP="00A5080A">
            <w:pPr>
              <w:spacing w:line="440" w:lineRule="exact"/>
              <w:rPr>
                <w:rFonts w:asciiTheme="majorBidi" w:hAnsiTheme="majorBidi" w:cstheme="majorBidi"/>
                <w:b/>
                <w:bCs/>
                <w:sz w:val="26"/>
                <w:szCs w:val="26"/>
              </w:rPr>
            </w:pPr>
          </w:p>
        </w:tc>
        <w:tc>
          <w:tcPr>
            <w:tcW w:w="1452" w:type="dxa"/>
            <w:tcBorders>
              <w:top w:val="nil"/>
              <w:left w:val="nil"/>
              <w:bottom w:val="nil"/>
              <w:right w:val="nil"/>
            </w:tcBorders>
            <w:vAlign w:val="bottom"/>
          </w:tcPr>
          <w:p w14:paraId="4D9C9197"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r w:rsidRPr="009D4156">
              <w:rPr>
                <w:rFonts w:asciiTheme="majorBidi" w:hAnsiTheme="majorBidi" w:cstheme="majorBidi"/>
                <w:szCs w:val="24"/>
              </w:rPr>
              <w:t>profit or loss</w:t>
            </w:r>
          </w:p>
        </w:tc>
        <w:tc>
          <w:tcPr>
            <w:tcW w:w="1621" w:type="dxa"/>
            <w:tcBorders>
              <w:top w:val="nil"/>
              <w:left w:val="nil"/>
              <w:bottom w:val="nil"/>
              <w:right w:val="nil"/>
            </w:tcBorders>
            <w:vAlign w:val="bottom"/>
          </w:tcPr>
          <w:p w14:paraId="0A8A23BA"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r w:rsidRPr="009D4156">
              <w:rPr>
                <w:rFonts w:asciiTheme="majorBidi" w:hAnsiTheme="majorBidi" w:cstheme="majorBidi"/>
                <w:szCs w:val="24"/>
              </w:rPr>
              <w:t>Other</w:t>
            </w:r>
            <w:r w:rsidRPr="009D4156">
              <w:rPr>
                <w:szCs w:val="24"/>
              </w:rPr>
              <w:t xml:space="preserve"> </w:t>
            </w:r>
            <w:r w:rsidRPr="009D4156">
              <w:rPr>
                <w:rFonts w:asciiTheme="majorBidi" w:hAnsiTheme="majorBidi" w:cstheme="majorBidi"/>
                <w:szCs w:val="24"/>
              </w:rPr>
              <w:t xml:space="preserve">comprehensive </w:t>
            </w:r>
          </w:p>
        </w:tc>
        <w:tc>
          <w:tcPr>
            <w:tcW w:w="1340" w:type="dxa"/>
            <w:tcBorders>
              <w:top w:val="nil"/>
              <w:left w:val="nil"/>
              <w:bottom w:val="nil"/>
              <w:right w:val="nil"/>
            </w:tcBorders>
          </w:tcPr>
          <w:p w14:paraId="70895030"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r w:rsidRPr="009D4156">
              <w:rPr>
                <w:rFonts w:ascii="Angsana New" w:hAnsi="Angsana New"/>
                <w:szCs w:val="24"/>
              </w:rPr>
              <w:t>Amortized</w:t>
            </w:r>
          </w:p>
        </w:tc>
        <w:tc>
          <w:tcPr>
            <w:tcW w:w="1340" w:type="dxa"/>
            <w:tcBorders>
              <w:top w:val="nil"/>
              <w:left w:val="nil"/>
              <w:bottom w:val="nil"/>
              <w:right w:val="nil"/>
            </w:tcBorders>
          </w:tcPr>
          <w:p w14:paraId="5ED6356D"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840" w:type="dxa"/>
            <w:tcBorders>
              <w:top w:val="nil"/>
              <w:left w:val="nil"/>
              <w:bottom w:val="nil"/>
              <w:right w:val="nil"/>
            </w:tcBorders>
          </w:tcPr>
          <w:p w14:paraId="5ACC7754"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r>
      <w:tr w:rsidR="001D54AD" w:rsidRPr="00074791" w14:paraId="3834D32B" w14:textId="77777777" w:rsidTr="00382C4F">
        <w:trPr>
          <w:trHeight w:val="80"/>
        </w:trPr>
        <w:tc>
          <w:tcPr>
            <w:tcW w:w="2217" w:type="dxa"/>
            <w:tcBorders>
              <w:top w:val="nil"/>
              <w:left w:val="nil"/>
              <w:bottom w:val="nil"/>
              <w:right w:val="nil"/>
            </w:tcBorders>
            <w:shd w:val="clear" w:color="auto" w:fill="auto"/>
            <w:vAlign w:val="bottom"/>
          </w:tcPr>
          <w:p w14:paraId="443992C1" w14:textId="77777777" w:rsidR="006406FE" w:rsidRPr="00074791" w:rsidRDefault="006406FE" w:rsidP="00A5080A">
            <w:pPr>
              <w:spacing w:line="440" w:lineRule="exact"/>
              <w:rPr>
                <w:rFonts w:asciiTheme="majorBidi" w:hAnsiTheme="majorBidi" w:cstheme="majorBidi"/>
                <w:b/>
                <w:bCs/>
                <w:sz w:val="26"/>
                <w:szCs w:val="26"/>
              </w:rPr>
            </w:pPr>
          </w:p>
        </w:tc>
        <w:tc>
          <w:tcPr>
            <w:tcW w:w="1452" w:type="dxa"/>
            <w:tcBorders>
              <w:top w:val="nil"/>
              <w:left w:val="nil"/>
              <w:bottom w:val="nil"/>
              <w:right w:val="nil"/>
            </w:tcBorders>
            <w:vAlign w:val="bottom"/>
          </w:tcPr>
          <w:p w14:paraId="6FBFC084" w14:textId="77777777" w:rsidR="006406FE" w:rsidRPr="009D4156" w:rsidRDefault="006406FE" w:rsidP="00A5080A">
            <w:pPr>
              <w:pBdr>
                <w:bottom w:val="single" w:sz="4" w:space="1" w:color="auto"/>
              </w:pBdr>
              <w:tabs>
                <w:tab w:val="left" w:pos="5026"/>
              </w:tabs>
              <w:spacing w:line="440" w:lineRule="exact"/>
              <w:jc w:val="center"/>
              <w:rPr>
                <w:rFonts w:asciiTheme="majorBidi" w:hAnsiTheme="majorBidi" w:cstheme="majorBidi"/>
                <w:sz w:val="26"/>
                <w:szCs w:val="26"/>
              </w:rPr>
            </w:pPr>
            <w:r w:rsidRPr="009D4156">
              <w:rPr>
                <w:rFonts w:asciiTheme="majorBidi" w:hAnsiTheme="majorBidi" w:cstheme="majorBidi"/>
                <w:szCs w:val="24"/>
              </w:rPr>
              <w:t>Fair value through</w:t>
            </w:r>
          </w:p>
        </w:tc>
        <w:tc>
          <w:tcPr>
            <w:tcW w:w="1621" w:type="dxa"/>
            <w:tcBorders>
              <w:top w:val="nil"/>
              <w:left w:val="nil"/>
              <w:bottom w:val="nil"/>
              <w:right w:val="nil"/>
            </w:tcBorders>
            <w:vAlign w:val="bottom"/>
          </w:tcPr>
          <w:p w14:paraId="2A496FF5" w14:textId="77777777" w:rsidR="006406FE" w:rsidRPr="009D4156" w:rsidRDefault="006406FE" w:rsidP="00A5080A">
            <w:pPr>
              <w:pBdr>
                <w:bottom w:val="single" w:sz="4" w:space="1" w:color="auto"/>
              </w:pBdr>
              <w:tabs>
                <w:tab w:val="left" w:pos="5026"/>
              </w:tabs>
              <w:spacing w:line="440" w:lineRule="exact"/>
              <w:jc w:val="center"/>
              <w:rPr>
                <w:rFonts w:asciiTheme="majorBidi" w:hAnsiTheme="majorBidi" w:cstheme="majorBidi"/>
                <w:sz w:val="26"/>
                <w:szCs w:val="26"/>
              </w:rPr>
            </w:pPr>
            <w:r w:rsidRPr="009D4156">
              <w:rPr>
                <w:rFonts w:asciiTheme="majorBidi" w:hAnsiTheme="majorBidi" w:cstheme="majorBidi"/>
                <w:szCs w:val="24"/>
              </w:rPr>
              <w:t>income</w:t>
            </w:r>
          </w:p>
        </w:tc>
        <w:tc>
          <w:tcPr>
            <w:tcW w:w="1340" w:type="dxa"/>
            <w:tcBorders>
              <w:top w:val="nil"/>
              <w:left w:val="nil"/>
              <w:bottom w:val="nil"/>
              <w:right w:val="nil"/>
            </w:tcBorders>
            <w:vAlign w:val="bottom"/>
          </w:tcPr>
          <w:p w14:paraId="5E58C1F9" w14:textId="77777777" w:rsidR="006406FE" w:rsidRPr="009D4156" w:rsidRDefault="006406FE" w:rsidP="00A5080A">
            <w:pPr>
              <w:pBdr>
                <w:bottom w:val="single" w:sz="4" w:space="1" w:color="auto"/>
              </w:pBdr>
              <w:tabs>
                <w:tab w:val="left" w:pos="5026"/>
              </w:tabs>
              <w:spacing w:line="440" w:lineRule="exact"/>
              <w:jc w:val="center"/>
              <w:rPr>
                <w:rFonts w:asciiTheme="majorBidi" w:hAnsiTheme="majorBidi" w:cstheme="majorBidi"/>
                <w:sz w:val="26"/>
                <w:szCs w:val="26"/>
              </w:rPr>
            </w:pPr>
            <w:r w:rsidRPr="009D4156">
              <w:rPr>
                <w:rFonts w:asciiTheme="majorBidi" w:hAnsiTheme="majorBidi" w:cstheme="majorBidi"/>
                <w:szCs w:val="24"/>
              </w:rPr>
              <w:t>Cost</w:t>
            </w:r>
          </w:p>
        </w:tc>
        <w:tc>
          <w:tcPr>
            <w:tcW w:w="1340" w:type="dxa"/>
            <w:tcBorders>
              <w:top w:val="nil"/>
              <w:left w:val="nil"/>
              <w:bottom w:val="nil"/>
              <w:right w:val="nil"/>
            </w:tcBorders>
            <w:vAlign w:val="bottom"/>
          </w:tcPr>
          <w:p w14:paraId="0E166199" w14:textId="77777777" w:rsidR="006406FE" w:rsidRPr="009D4156" w:rsidRDefault="006406FE" w:rsidP="00A5080A">
            <w:pPr>
              <w:pBdr>
                <w:bottom w:val="single" w:sz="4" w:space="1" w:color="auto"/>
              </w:pBdr>
              <w:tabs>
                <w:tab w:val="left" w:pos="5026"/>
              </w:tabs>
              <w:spacing w:line="440" w:lineRule="exact"/>
              <w:jc w:val="center"/>
              <w:rPr>
                <w:rFonts w:asciiTheme="majorBidi" w:hAnsiTheme="majorBidi" w:cstheme="majorBidi"/>
                <w:sz w:val="26"/>
                <w:szCs w:val="26"/>
              </w:rPr>
            </w:pPr>
            <w:r w:rsidRPr="009D4156">
              <w:rPr>
                <w:rFonts w:asciiTheme="majorBidi" w:hAnsiTheme="majorBidi" w:cstheme="majorBidi"/>
                <w:szCs w:val="24"/>
              </w:rPr>
              <w:t>Total</w:t>
            </w:r>
          </w:p>
        </w:tc>
        <w:tc>
          <w:tcPr>
            <w:tcW w:w="1840" w:type="dxa"/>
            <w:tcBorders>
              <w:top w:val="nil"/>
              <w:left w:val="nil"/>
              <w:bottom w:val="nil"/>
              <w:right w:val="nil"/>
            </w:tcBorders>
            <w:vAlign w:val="bottom"/>
          </w:tcPr>
          <w:p w14:paraId="0BAAF2E4" w14:textId="77777777" w:rsidR="006406FE" w:rsidRPr="009D4156" w:rsidRDefault="006406FE" w:rsidP="00A5080A">
            <w:pPr>
              <w:pBdr>
                <w:bottom w:val="single" w:sz="4" w:space="1" w:color="auto"/>
              </w:pBdr>
              <w:tabs>
                <w:tab w:val="left" w:pos="5026"/>
              </w:tabs>
              <w:spacing w:line="440" w:lineRule="exact"/>
              <w:jc w:val="center"/>
              <w:rPr>
                <w:rFonts w:asciiTheme="majorBidi" w:hAnsiTheme="majorBidi" w:cstheme="majorBidi"/>
                <w:sz w:val="26"/>
                <w:szCs w:val="26"/>
              </w:rPr>
            </w:pPr>
          </w:p>
        </w:tc>
      </w:tr>
      <w:tr w:rsidR="001D54AD" w:rsidRPr="00074791" w14:paraId="68F5B6A8" w14:textId="77777777" w:rsidTr="00382C4F">
        <w:trPr>
          <w:trHeight w:val="80"/>
        </w:trPr>
        <w:tc>
          <w:tcPr>
            <w:tcW w:w="2217" w:type="dxa"/>
            <w:tcBorders>
              <w:top w:val="nil"/>
              <w:left w:val="nil"/>
              <w:bottom w:val="nil"/>
              <w:right w:val="nil"/>
            </w:tcBorders>
            <w:shd w:val="clear" w:color="auto" w:fill="auto"/>
            <w:vAlign w:val="bottom"/>
          </w:tcPr>
          <w:p w14:paraId="5D95F741" w14:textId="77777777" w:rsidR="006406FE" w:rsidRPr="00074791" w:rsidRDefault="006406FE" w:rsidP="00A5080A">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Financial asset</w:t>
            </w:r>
          </w:p>
        </w:tc>
        <w:tc>
          <w:tcPr>
            <w:tcW w:w="1452" w:type="dxa"/>
            <w:tcBorders>
              <w:top w:val="nil"/>
              <w:left w:val="nil"/>
              <w:bottom w:val="nil"/>
              <w:right w:val="nil"/>
            </w:tcBorders>
            <w:shd w:val="clear" w:color="auto" w:fill="auto"/>
            <w:vAlign w:val="bottom"/>
          </w:tcPr>
          <w:p w14:paraId="5D3B6243" w14:textId="77777777" w:rsidR="006406FE" w:rsidRPr="00074791" w:rsidRDefault="006406FE" w:rsidP="00A5080A">
            <w:pPr>
              <w:tabs>
                <w:tab w:val="left" w:pos="5026"/>
              </w:tabs>
              <w:spacing w:line="440" w:lineRule="exact"/>
              <w:jc w:val="right"/>
              <w:rPr>
                <w:rFonts w:asciiTheme="majorBidi" w:hAnsiTheme="majorBidi" w:cstheme="majorBidi"/>
                <w:sz w:val="26"/>
                <w:szCs w:val="26"/>
              </w:rPr>
            </w:pPr>
          </w:p>
        </w:tc>
        <w:tc>
          <w:tcPr>
            <w:tcW w:w="1621" w:type="dxa"/>
            <w:tcBorders>
              <w:top w:val="nil"/>
              <w:left w:val="nil"/>
              <w:bottom w:val="nil"/>
              <w:right w:val="nil"/>
            </w:tcBorders>
            <w:shd w:val="clear" w:color="auto" w:fill="auto"/>
            <w:vAlign w:val="bottom"/>
          </w:tcPr>
          <w:p w14:paraId="4A358286" w14:textId="77777777" w:rsidR="006406FE" w:rsidRPr="00074791" w:rsidRDefault="006406FE" w:rsidP="00A5080A">
            <w:pPr>
              <w:tabs>
                <w:tab w:val="left" w:pos="5026"/>
              </w:tabs>
              <w:spacing w:line="440" w:lineRule="exact"/>
              <w:jc w:val="right"/>
              <w:rPr>
                <w:rFonts w:asciiTheme="majorBidi" w:hAnsiTheme="majorBidi" w:cstheme="majorBidi"/>
                <w:sz w:val="26"/>
                <w:szCs w:val="26"/>
              </w:rPr>
            </w:pPr>
          </w:p>
        </w:tc>
        <w:tc>
          <w:tcPr>
            <w:tcW w:w="1340" w:type="dxa"/>
            <w:tcBorders>
              <w:top w:val="nil"/>
              <w:left w:val="nil"/>
              <w:bottom w:val="nil"/>
              <w:right w:val="nil"/>
            </w:tcBorders>
            <w:shd w:val="clear" w:color="auto" w:fill="auto"/>
            <w:vAlign w:val="bottom"/>
          </w:tcPr>
          <w:p w14:paraId="01DD34E3" w14:textId="77777777" w:rsidR="006406FE" w:rsidRPr="00074791" w:rsidRDefault="006406FE" w:rsidP="00A5080A">
            <w:pPr>
              <w:tabs>
                <w:tab w:val="left" w:pos="5026"/>
              </w:tabs>
              <w:spacing w:line="440" w:lineRule="exact"/>
              <w:jc w:val="right"/>
              <w:rPr>
                <w:rFonts w:asciiTheme="majorBidi" w:hAnsiTheme="majorBidi" w:cstheme="majorBidi"/>
                <w:sz w:val="26"/>
                <w:szCs w:val="26"/>
              </w:rPr>
            </w:pPr>
          </w:p>
        </w:tc>
        <w:tc>
          <w:tcPr>
            <w:tcW w:w="1340" w:type="dxa"/>
            <w:tcBorders>
              <w:top w:val="nil"/>
              <w:left w:val="nil"/>
              <w:bottom w:val="nil"/>
              <w:right w:val="nil"/>
            </w:tcBorders>
            <w:vAlign w:val="bottom"/>
          </w:tcPr>
          <w:p w14:paraId="1E4292A7" w14:textId="77777777" w:rsidR="006406FE" w:rsidRPr="00074791" w:rsidRDefault="006406FE" w:rsidP="00A5080A">
            <w:pPr>
              <w:tabs>
                <w:tab w:val="left" w:pos="5026"/>
              </w:tabs>
              <w:spacing w:line="440" w:lineRule="exact"/>
              <w:jc w:val="right"/>
              <w:rPr>
                <w:rFonts w:asciiTheme="majorBidi" w:hAnsiTheme="majorBidi" w:cstheme="majorBidi"/>
                <w:sz w:val="26"/>
                <w:szCs w:val="26"/>
              </w:rPr>
            </w:pPr>
          </w:p>
        </w:tc>
        <w:tc>
          <w:tcPr>
            <w:tcW w:w="1840" w:type="dxa"/>
            <w:tcBorders>
              <w:top w:val="nil"/>
              <w:left w:val="nil"/>
              <w:bottom w:val="nil"/>
              <w:right w:val="nil"/>
            </w:tcBorders>
            <w:vAlign w:val="bottom"/>
          </w:tcPr>
          <w:p w14:paraId="7B00CE42" w14:textId="77777777" w:rsidR="006406FE" w:rsidRPr="00074791" w:rsidRDefault="006406FE" w:rsidP="00A5080A">
            <w:pPr>
              <w:tabs>
                <w:tab w:val="left" w:pos="5026"/>
              </w:tabs>
              <w:spacing w:line="440" w:lineRule="exact"/>
              <w:jc w:val="right"/>
              <w:rPr>
                <w:rFonts w:asciiTheme="majorBidi" w:hAnsiTheme="majorBidi" w:cstheme="majorBidi"/>
                <w:sz w:val="26"/>
                <w:szCs w:val="26"/>
              </w:rPr>
            </w:pPr>
          </w:p>
        </w:tc>
      </w:tr>
      <w:tr w:rsidR="0040231E" w:rsidRPr="00074791" w14:paraId="77ABE5F1" w14:textId="77777777" w:rsidTr="00382C4F">
        <w:trPr>
          <w:trHeight w:val="80"/>
        </w:trPr>
        <w:tc>
          <w:tcPr>
            <w:tcW w:w="2217" w:type="dxa"/>
            <w:tcBorders>
              <w:top w:val="nil"/>
              <w:left w:val="nil"/>
              <w:bottom w:val="nil"/>
              <w:right w:val="nil"/>
            </w:tcBorders>
            <w:shd w:val="clear" w:color="auto" w:fill="auto"/>
            <w:vAlign w:val="bottom"/>
          </w:tcPr>
          <w:p w14:paraId="356D2E76" w14:textId="77777777" w:rsidR="006406FE" w:rsidRPr="00074791" w:rsidRDefault="006406FE"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Cash and cash equivalents</w:t>
            </w:r>
          </w:p>
        </w:tc>
        <w:tc>
          <w:tcPr>
            <w:tcW w:w="1452" w:type="dxa"/>
            <w:tcBorders>
              <w:top w:val="nil"/>
              <w:left w:val="nil"/>
              <w:bottom w:val="nil"/>
              <w:right w:val="nil"/>
            </w:tcBorders>
            <w:shd w:val="clear" w:color="auto" w:fill="auto"/>
          </w:tcPr>
          <w:p w14:paraId="389C4021"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621" w:type="dxa"/>
            <w:tcBorders>
              <w:top w:val="nil"/>
              <w:left w:val="nil"/>
              <w:bottom w:val="nil"/>
              <w:right w:val="nil"/>
            </w:tcBorders>
            <w:shd w:val="clear" w:color="auto" w:fill="auto"/>
          </w:tcPr>
          <w:p w14:paraId="5D5514F8"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340" w:type="dxa"/>
            <w:tcBorders>
              <w:top w:val="nil"/>
              <w:left w:val="nil"/>
              <w:bottom w:val="nil"/>
              <w:right w:val="nil"/>
            </w:tcBorders>
          </w:tcPr>
          <w:p w14:paraId="241245E9" w14:textId="1B5A7AE2" w:rsidR="006406FE" w:rsidRPr="009D4156" w:rsidRDefault="00C05224" w:rsidP="00A5080A">
            <w:pPr>
              <w:tabs>
                <w:tab w:val="left" w:pos="5026"/>
              </w:tabs>
              <w:spacing w:line="440" w:lineRule="exact"/>
              <w:jc w:val="right"/>
              <w:rPr>
                <w:rFonts w:asciiTheme="majorBidi" w:hAnsiTheme="majorBidi" w:cstheme="majorBidi"/>
                <w:sz w:val="26"/>
                <w:szCs w:val="26"/>
              </w:rPr>
            </w:pPr>
            <w:r w:rsidRPr="00E97A53">
              <w:rPr>
                <w:rFonts w:ascii="Angsana New" w:hAnsi="Angsana New"/>
                <w:szCs w:val="24"/>
              </w:rPr>
              <w:t>66,666,327.75</w:t>
            </w:r>
          </w:p>
        </w:tc>
        <w:tc>
          <w:tcPr>
            <w:tcW w:w="1340" w:type="dxa"/>
            <w:tcBorders>
              <w:top w:val="nil"/>
              <w:left w:val="nil"/>
              <w:bottom w:val="nil"/>
              <w:right w:val="nil"/>
            </w:tcBorders>
          </w:tcPr>
          <w:p w14:paraId="6C10D0FC" w14:textId="08CF48B4" w:rsidR="006406FE" w:rsidRPr="009D4156" w:rsidRDefault="00B732BF" w:rsidP="00A5080A">
            <w:pPr>
              <w:tabs>
                <w:tab w:val="left" w:pos="5026"/>
              </w:tabs>
              <w:spacing w:line="440" w:lineRule="exact"/>
              <w:jc w:val="right"/>
              <w:rPr>
                <w:rFonts w:asciiTheme="majorBidi" w:hAnsiTheme="majorBidi" w:cstheme="majorBidi"/>
                <w:sz w:val="26"/>
                <w:szCs w:val="26"/>
              </w:rPr>
            </w:pPr>
            <w:r w:rsidRPr="0001335D">
              <w:rPr>
                <w:rFonts w:ascii="Angsana New" w:hAnsi="Angsana New"/>
                <w:szCs w:val="24"/>
                <w:cs/>
              </w:rPr>
              <w:t>66</w:t>
            </w:r>
            <w:r w:rsidRPr="00B732BF">
              <w:rPr>
                <w:rFonts w:ascii="Angsana New" w:hAnsi="Angsana New"/>
              </w:rPr>
              <w:t>,</w:t>
            </w:r>
            <w:r w:rsidRPr="0001335D">
              <w:rPr>
                <w:rFonts w:ascii="Angsana New" w:hAnsi="Angsana New"/>
                <w:szCs w:val="24"/>
                <w:cs/>
              </w:rPr>
              <w:t>666</w:t>
            </w:r>
            <w:r w:rsidRPr="00B732BF">
              <w:rPr>
                <w:rFonts w:ascii="Angsana New" w:hAnsi="Angsana New"/>
              </w:rPr>
              <w:t>,</w:t>
            </w:r>
            <w:r w:rsidRPr="0001335D">
              <w:rPr>
                <w:rFonts w:ascii="Angsana New" w:hAnsi="Angsana New"/>
                <w:szCs w:val="24"/>
                <w:cs/>
              </w:rPr>
              <w:t>327.75</w:t>
            </w:r>
          </w:p>
        </w:tc>
        <w:tc>
          <w:tcPr>
            <w:tcW w:w="1840" w:type="dxa"/>
            <w:tcBorders>
              <w:top w:val="nil"/>
              <w:left w:val="nil"/>
              <w:bottom w:val="nil"/>
              <w:right w:val="nil"/>
            </w:tcBorders>
            <w:shd w:val="clear" w:color="auto" w:fill="auto"/>
          </w:tcPr>
          <w:p w14:paraId="5C2E4F7A" w14:textId="623DC7C6" w:rsidR="006406FE" w:rsidRPr="009D4156" w:rsidRDefault="00B732BF" w:rsidP="00A5080A">
            <w:pPr>
              <w:tabs>
                <w:tab w:val="left" w:pos="5026"/>
              </w:tabs>
              <w:spacing w:line="440" w:lineRule="exact"/>
              <w:jc w:val="right"/>
              <w:rPr>
                <w:rFonts w:ascii="Angsana New" w:hAnsi="Angsana New"/>
                <w:cs/>
              </w:rPr>
            </w:pPr>
            <w:r w:rsidRPr="0001335D">
              <w:rPr>
                <w:rFonts w:ascii="Angsana New" w:hAnsi="Angsana New"/>
                <w:szCs w:val="24"/>
                <w:cs/>
              </w:rPr>
              <w:t>66</w:t>
            </w:r>
            <w:r w:rsidRPr="00B732BF">
              <w:rPr>
                <w:rFonts w:ascii="Angsana New" w:hAnsi="Angsana New"/>
              </w:rPr>
              <w:t>,</w:t>
            </w:r>
            <w:r w:rsidRPr="0001335D">
              <w:rPr>
                <w:rFonts w:ascii="Angsana New" w:hAnsi="Angsana New"/>
                <w:szCs w:val="24"/>
                <w:cs/>
              </w:rPr>
              <w:t>666</w:t>
            </w:r>
            <w:r w:rsidRPr="00B732BF">
              <w:rPr>
                <w:rFonts w:ascii="Angsana New" w:hAnsi="Angsana New"/>
              </w:rPr>
              <w:t>,</w:t>
            </w:r>
            <w:r w:rsidRPr="0001335D">
              <w:rPr>
                <w:rFonts w:ascii="Angsana New" w:hAnsi="Angsana New"/>
                <w:szCs w:val="24"/>
                <w:cs/>
              </w:rPr>
              <w:t>327.75</w:t>
            </w:r>
          </w:p>
        </w:tc>
      </w:tr>
      <w:tr w:rsidR="0040231E" w:rsidRPr="00074791" w14:paraId="1C6CC5C4" w14:textId="77777777" w:rsidTr="00382C4F">
        <w:trPr>
          <w:trHeight w:val="80"/>
        </w:trPr>
        <w:tc>
          <w:tcPr>
            <w:tcW w:w="2217" w:type="dxa"/>
            <w:tcBorders>
              <w:top w:val="nil"/>
              <w:left w:val="nil"/>
              <w:bottom w:val="nil"/>
              <w:right w:val="nil"/>
            </w:tcBorders>
            <w:shd w:val="clear" w:color="auto" w:fill="auto"/>
            <w:vAlign w:val="bottom"/>
          </w:tcPr>
          <w:p w14:paraId="18A13A9A" w14:textId="18883448" w:rsidR="006406FE" w:rsidRPr="00074791" w:rsidRDefault="001F4216"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Trade accounts</w:t>
            </w:r>
            <w:r w:rsidR="006406FE" w:rsidRPr="00074791">
              <w:rPr>
                <w:rFonts w:asciiTheme="majorBidi" w:hAnsiTheme="majorBidi" w:cstheme="majorBidi"/>
                <w:sz w:val="26"/>
                <w:szCs w:val="26"/>
              </w:rPr>
              <w:t xml:space="preserve"> receivable</w:t>
            </w:r>
          </w:p>
        </w:tc>
        <w:tc>
          <w:tcPr>
            <w:tcW w:w="1452" w:type="dxa"/>
            <w:tcBorders>
              <w:top w:val="nil"/>
              <w:left w:val="nil"/>
              <w:bottom w:val="nil"/>
              <w:right w:val="nil"/>
            </w:tcBorders>
            <w:shd w:val="clear" w:color="auto" w:fill="auto"/>
          </w:tcPr>
          <w:p w14:paraId="7C51D6B8"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621" w:type="dxa"/>
            <w:tcBorders>
              <w:top w:val="nil"/>
              <w:left w:val="nil"/>
              <w:bottom w:val="nil"/>
              <w:right w:val="nil"/>
            </w:tcBorders>
            <w:shd w:val="clear" w:color="auto" w:fill="auto"/>
          </w:tcPr>
          <w:p w14:paraId="6AA75A8F"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340" w:type="dxa"/>
            <w:tcBorders>
              <w:top w:val="nil"/>
              <w:left w:val="nil"/>
              <w:bottom w:val="nil"/>
              <w:right w:val="nil"/>
            </w:tcBorders>
          </w:tcPr>
          <w:p w14:paraId="314A1AC2" w14:textId="31C08A27" w:rsidR="006406FE" w:rsidRPr="009D4156" w:rsidRDefault="001441C6" w:rsidP="00A5080A">
            <w:pPr>
              <w:tabs>
                <w:tab w:val="left" w:pos="5026"/>
              </w:tabs>
              <w:spacing w:line="440" w:lineRule="exact"/>
              <w:jc w:val="right"/>
              <w:rPr>
                <w:rFonts w:asciiTheme="majorBidi" w:hAnsiTheme="majorBidi" w:cstheme="majorBidi"/>
                <w:sz w:val="26"/>
                <w:szCs w:val="26"/>
              </w:rPr>
            </w:pPr>
            <w:r>
              <w:rPr>
                <w:rFonts w:ascii="Angsana New" w:hAnsi="Angsana New"/>
                <w:szCs w:val="24"/>
              </w:rPr>
              <w:t>449,851,161.11</w:t>
            </w:r>
          </w:p>
        </w:tc>
        <w:tc>
          <w:tcPr>
            <w:tcW w:w="1340" w:type="dxa"/>
            <w:tcBorders>
              <w:top w:val="nil"/>
              <w:left w:val="nil"/>
              <w:bottom w:val="nil"/>
              <w:right w:val="nil"/>
            </w:tcBorders>
          </w:tcPr>
          <w:p w14:paraId="02F15328" w14:textId="03414C05" w:rsidR="006406FE" w:rsidRPr="009D4156" w:rsidRDefault="005061AE" w:rsidP="00A5080A">
            <w:pPr>
              <w:tabs>
                <w:tab w:val="left" w:pos="5026"/>
              </w:tabs>
              <w:spacing w:line="440" w:lineRule="exact"/>
              <w:jc w:val="right"/>
              <w:rPr>
                <w:rFonts w:asciiTheme="majorBidi" w:hAnsiTheme="majorBidi" w:cstheme="majorBidi"/>
                <w:sz w:val="26"/>
                <w:szCs w:val="26"/>
              </w:rPr>
            </w:pPr>
            <w:r>
              <w:rPr>
                <w:rFonts w:ascii="Angsana New" w:hAnsi="Angsana New"/>
                <w:szCs w:val="24"/>
              </w:rPr>
              <w:t>449,851,161.11</w:t>
            </w:r>
          </w:p>
        </w:tc>
        <w:tc>
          <w:tcPr>
            <w:tcW w:w="1840" w:type="dxa"/>
            <w:tcBorders>
              <w:top w:val="nil"/>
              <w:left w:val="nil"/>
              <w:bottom w:val="nil"/>
              <w:right w:val="nil"/>
            </w:tcBorders>
            <w:shd w:val="clear" w:color="auto" w:fill="auto"/>
          </w:tcPr>
          <w:p w14:paraId="7F0FCE5D" w14:textId="642E7046" w:rsidR="006406FE" w:rsidRPr="009D4156" w:rsidRDefault="005061AE" w:rsidP="00A5080A">
            <w:pPr>
              <w:tabs>
                <w:tab w:val="left" w:pos="5026"/>
              </w:tabs>
              <w:spacing w:line="440" w:lineRule="exact"/>
              <w:jc w:val="right"/>
              <w:rPr>
                <w:rFonts w:ascii="Angsana New" w:hAnsi="Angsana New"/>
                <w:cs/>
              </w:rPr>
            </w:pPr>
            <w:r>
              <w:rPr>
                <w:rFonts w:ascii="Angsana New" w:hAnsi="Angsana New"/>
                <w:szCs w:val="24"/>
              </w:rPr>
              <w:t>449,851,161.11</w:t>
            </w:r>
          </w:p>
        </w:tc>
      </w:tr>
      <w:tr w:rsidR="0040231E" w:rsidRPr="00074791" w14:paraId="774086E8" w14:textId="77777777" w:rsidTr="00382C4F">
        <w:trPr>
          <w:trHeight w:val="80"/>
        </w:trPr>
        <w:tc>
          <w:tcPr>
            <w:tcW w:w="2217" w:type="dxa"/>
            <w:tcBorders>
              <w:top w:val="nil"/>
              <w:left w:val="nil"/>
              <w:bottom w:val="nil"/>
              <w:right w:val="nil"/>
            </w:tcBorders>
            <w:shd w:val="clear" w:color="auto" w:fill="auto"/>
            <w:vAlign w:val="bottom"/>
          </w:tcPr>
          <w:p w14:paraId="13EBC40D" w14:textId="18BE53D8" w:rsidR="006406FE" w:rsidRPr="00074791" w:rsidRDefault="006406FE"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Other current receivable</w:t>
            </w:r>
            <w:r w:rsidR="001F4216" w:rsidRPr="00074791">
              <w:rPr>
                <w:rFonts w:asciiTheme="majorBidi" w:hAnsiTheme="majorBidi" w:cstheme="majorBidi"/>
                <w:sz w:val="26"/>
                <w:szCs w:val="26"/>
              </w:rPr>
              <w:t>s</w:t>
            </w:r>
          </w:p>
        </w:tc>
        <w:tc>
          <w:tcPr>
            <w:tcW w:w="1452" w:type="dxa"/>
            <w:tcBorders>
              <w:top w:val="nil"/>
              <w:left w:val="nil"/>
              <w:bottom w:val="nil"/>
              <w:right w:val="nil"/>
            </w:tcBorders>
            <w:shd w:val="clear" w:color="auto" w:fill="auto"/>
          </w:tcPr>
          <w:p w14:paraId="56CCE403"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621" w:type="dxa"/>
            <w:tcBorders>
              <w:top w:val="nil"/>
              <w:left w:val="nil"/>
              <w:bottom w:val="nil"/>
              <w:right w:val="nil"/>
            </w:tcBorders>
            <w:shd w:val="clear" w:color="auto" w:fill="auto"/>
          </w:tcPr>
          <w:p w14:paraId="0D543743"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340" w:type="dxa"/>
            <w:tcBorders>
              <w:top w:val="nil"/>
              <w:left w:val="nil"/>
              <w:bottom w:val="nil"/>
              <w:right w:val="nil"/>
            </w:tcBorders>
          </w:tcPr>
          <w:p w14:paraId="72D8B597" w14:textId="101A2B9F" w:rsidR="006406FE" w:rsidRPr="009D4156" w:rsidRDefault="00DD1DDA" w:rsidP="00A5080A">
            <w:pPr>
              <w:tabs>
                <w:tab w:val="left" w:pos="5026"/>
              </w:tabs>
              <w:spacing w:line="440" w:lineRule="exact"/>
              <w:jc w:val="right"/>
              <w:rPr>
                <w:rFonts w:asciiTheme="majorBidi" w:hAnsiTheme="majorBidi" w:cstheme="majorBidi"/>
                <w:sz w:val="26"/>
                <w:szCs w:val="26"/>
              </w:rPr>
            </w:pPr>
            <w:r w:rsidRPr="00DD1DDA">
              <w:rPr>
                <w:rFonts w:ascii="Angsana New" w:hAnsi="Angsana New"/>
                <w:szCs w:val="24"/>
              </w:rPr>
              <w:t>131,946,276.71</w:t>
            </w:r>
          </w:p>
        </w:tc>
        <w:tc>
          <w:tcPr>
            <w:tcW w:w="1340" w:type="dxa"/>
            <w:tcBorders>
              <w:top w:val="nil"/>
              <w:left w:val="nil"/>
              <w:bottom w:val="nil"/>
              <w:right w:val="nil"/>
            </w:tcBorders>
          </w:tcPr>
          <w:p w14:paraId="7EBB6128" w14:textId="0B2A9549" w:rsidR="006406FE" w:rsidRPr="009D4156" w:rsidRDefault="00DD1DDA" w:rsidP="00A5080A">
            <w:pPr>
              <w:tabs>
                <w:tab w:val="left" w:pos="5026"/>
              </w:tabs>
              <w:spacing w:line="440" w:lineRule="exact"/>
              <w:jc w:val="right"/>
              <w:rPr>
                <w:rFonts w:asciiTheme="majorBidi" w:hAnsiTheme="majorBidi" w:cstheme="majorBidi"/>
                <w:sz w:val="26"/>
                <w:szCs w:val="26"/>
              </w:rPr>
            </w:pPr>
            <w:r w:rsidRPr="00DD1DDA">
              <w:rPr>
                <w:rFonts w:ascii="Angsana New" w:hAnsi="Angsana New"/>
                <w:szCs w:val="24"/>
              </w:rPr>
              <w:t>131,946,276.71</w:t>
            </w:r>
          </w:p>
        </w:tc>
        <w:tc>
          <w:tcPr>
            <w:tcW w:w="1840" w:type="dxa"/>
            <w:tcBorders>
              <w:top w:val="nil"/>
              <w:left w:val="nil"/>
              <w:bottom w:val="nil"/>
              <w:right w:val="nil"/>
            </w:tcBorders>
            <w:shd w:val="clear" w:color="auto" w:fill="auto"/>
          </w:tcPr>
          <w:p w14:paraId="758B2CBF" w14:textId="56959AFD" w:rsidR="006406FE" w:rsidRPr="009D4156" w:rsidRDefault="00DD1DDA" w:rsidP="00A5080A">
            <w:pPr>
              <w:tabs>
                <w:tab w:val="left" w:pos="5026"/>
              </w:tabs>
              <w:spacing w:line="440" w:lineRule="exact"/>
              <w:jc w:val="right"/>
              <w:rPr>
                <w:rFonts w:ascii="Angsana New" w:hAnsi="Angsana New"/>
                <w:cs/>
              </w:rPr>
            </w:pPr>
            <w:r w:rsidRPr="00DD1DDA">
              <w:rPr>
                <w:rFonts w:ascii="Angsana New" w:hAnsi="Angsana New"/>
                <w:szCs w:val="24"/>
              </w:rPr>
              <w:t>131,946,276.71</w:t>
            </w:r>
          </w:p>
        </w:tc>
      </w:tr>
      <w:tr w:rsidR="0040231E" w:rsidRPr="00074791" w14:paraId="5BF10D19" w14:textId="77777777" w:rsidTr="00382C4F">
        <w:trPr>
          <w:trHeight w:val="80"/>
        </w:trPr>
        <w:tc>
          <w:tcPr>
            <w:tcW w:w="2217" w:type="dxa"/>
            <w:tcBorders>
              <w:top w:val="nil"/>
              <w:left w:val="nil"/>
              <w:bottom w:val="nil"/>
              <w:right w:val="nil"/>
            </w:tcBorders>
            <w:shd w:val="clear" w:color="auto" w:fill="auto"/>
            <w:vAlign w:val="bottom"/>
          </w:tcPr>
          <w:p w14:paraId="0184654D" w14:textId="77777777" w:rsidR="006406FE" w:rsidRPr="00074791" w:rsidRDefault="006406FE"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Loans to related parties</w:t>
            </w:r>
          </w:p>
        </w:tc>
        <w:tc>
          <w:tcPr>
            <w:tcW w:w="1452" w:type="dxa"/>
            <w:tcBorders>
              <w:top w:val="nil"/>
              <w:left w:val="nil"/>
              <w:bottom w:val="nil"/>
              <w:right w:val="nil"/>
            </w:tcBorders>
            <w:shd w:val="clear" w:color="auto" w:fill="auto"/>
          </w:tcPr>
          <w:p w14:paraId="4F2EE78E"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621" w:type="dxa"/>
            <w:tcBorders>
              <w:top w:val="nil"/>
              <w:left w:val="nil"/>
              <w:bottom w:val="nil"/>
              <w:right w:val="nil"/>
            </w:tcBorders>
            <w:shd w:val="clear" w:color="auto" w:fill="auto"/>
          </w:tcPr>
          <w:p w14:paraId="55760F59"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340" w:type="dxa"/>
            <w:tcBorders>
              <w:top w:val="nil"/>
              <w:left w:val="nil"/>
              <w:bottom w:val="nil"/>
              <w:right w:val="nil"/>
            </w:tcBorders>
          </w:tcPr>
          <w:p w14:paraId="2D37A9B1" w14:textId="1AF8E0F8" w:rsidR="006406FE" w:rsidRPr="009D4156" w:rsidRDefault="00DD1DDA" w:rsidP="00A5080A">
            <w:pPr>
              <w:tabs>
                <w:tab w:val="left" w:pos="5026"/>
              </w:tabs>
              <w:spacing w:line="440" w:lineRule="exact"/>
              <w:jc w:val="right"/>
              <w:rPr>
                <w:rFonts w:asciiTheme="majorBidi" w:hAnsiTheme="majorBidi" w:cstheme="majorBidi"/>
                <w:sz w:val="26"/>
                <w:szCs w:val="26"/>
              </w:rPr>
            </w:pPr>
            <w:r w:rsidRPr="00DD1DDA">
              <w:rPr>
                <w:rFonts w:ascii="Angsana New" w:hAnsi="Angsana New"/>
                <w:szCs w:val="24"/>
                <w:cs/>
              </w:rPr>
              <w:t>100</w:t>
            </w:r>
            <w:r w:rsidR="001441C6" w:rsidRPr="005F7B97">
              <w:rPr>
                <w:rFonts w:ascii="Angsana New" w:hAnsi="Angsana New"/>
                <w:szCs w:val="24"/>
              </w:rPr>
              <w:t>,</w:t>
            </w:r>
            <w:r w:rsidR="001441C6">
              <w:rPr>
                <w:rFonts w:ascii="Angsana New" w:hAnsi="Angsana New"/>
                <w:szCs w:val="24"/>
                <w:cs/>
              </w:rPr>
              <w:t>425</w:t>
            </w:r>
            <w:r w:rsidR="006406FE" w:rsidRPr="005F7B97">
              <w:rPr>
                <w:rFonts w:ascii="Angsana New" w:hAnsi="Angsana New"/>
                <w:szCs w:val="24"/>
              </w:rPr>
              <w:t>,</w:t>
            </w:r>
            <w:r w:rsidR="006406FE" w:rsidRPr="005F7B97">
              <w:rPr>
                <w:rFonts w:ascii="Angsana New" w:hAnsi="Angsana New"/>
                <w:szCs w:val="24"/>
                <w:cs/>
              </w:rPr>
              <w:t>000.00</w:t>
            </w:r>
          </w:p>
        </w:tc>
        <w:tc>
          <w:tcPr>
            <w:tcW w:w="1340" w:type="dxa"/>
            <w:tcBorders>
              <w:top w:val="nil"/>
              <w:left w:val="nil"/>
              <w:bottom w:val="nil"/>
              <w:right w:val="nil"/>
            </w:tcBorders>
          </w:tcPr>
          <w:p w14:paraId="4B75B568" w14:textId="42A189ED" w:rsidR="006406FE" w:rsidRPr="009D4156" w:rsidRDefault="00DD1DDA" w:rsidP="00A5080A">
            <w:pPr>
              <w:tabs>
                <w:tab w:val="left" w:pos="5026"/>
              </w:tabs>
              <w:spacing w:line="440" w:lineRule="exact"/>
              <w:jc w:val="right"/>
              <w:rPr>
                <w:rFonts w:asciiTheme="majorBidi" w:hAnsiTheme="majorBidi" w:cstheme="majorBidi"/>
                <w:sz w:val="26"/>
                <w:szCs w:val="26"/>
              </w:rPr>
            </w:pPr>
            <w:r w:rsidRPr="00DD1DDA">
              <w:rPr>
                <w:rFonts w:ascii="Angsana New" w:hAnsi="Angsana New"/>
                <w:szCs w:val="24"/>
                <w:cs/>
              </w:rPr>
              <w:t>100</w:t>
            </w:r>
            <w:r w:rsidR="005061AE" w:rsidRPr="005F7B97">
              <w:rPr>
                <w:rFonts w:ascii="Angsana New" w:hAnsi="Angsana New"/>
                <w:szCs w:val="24"/>
              </w:rPr>
              <w:t>,</w:t>
            </w:r>
            <w:r w:rsidR="005061AE">
              <w:rPr>
                <w:rFonts w:ascii="Angsana New" w:hAnsi="Angsana New"/>
                <w:szCs w:val="24"/>
                <w:cs/>
              </w:rPr>
              <w:t>425</w:t>
            </w:r>
            <w:r w:rsidR="006406FE" w:rsidRPr="005F7B97">
              <w:rPr>
                <w:rFonts w:ascii="Angsana New" w:hAnsi="Angsana New"/>
                <w:szCs w:val="24"/>
              </w:rPr>
              <w:t>,</w:t>
            </w:r>
            <w:r w:rsidR="006406FE" w:rsidRPr="005F7B97">
              <w:rPr>
                <w:rFonts w:ascii="Angsana New" w:hAnsi="Angsana New"/>
                <w:szCs w:val="24"/>
                <w:cs/>
              </w:rPr>
              <w:t>000.00</w:t>
            </w:r>
          </w:p>
        </w:tc>
        <w:tc>
          <w:tcPr>
            <w:tcW w:w="1840" w:type="dxa"/>
            <w:tcBorders>
              <w:top w:val="nil"/>
              <w:left w:val="nil"/>
              <w:bottom w:val="nil"/>
              <w:right w:val="nil"/>
            </w:tcBorders>
            <w:shd w:val="clear" w:color="auto" w:fill="auto"/>
          </w:tcPr>
          <w:p w14:paraId="7DBD22E8" w14:textId="4AB2A02B" w:rsidR="006406FE" w:rsidRPr="009D4156" w:rsidRDefault="00DD1DDA" w:rsidP="00A5080A">
            <w:pPr>
              <w:tabs>
                <w:tab w:val="left" w:pos="5026"/>
              </w:tabs>
              <w:spacing w:line="440" w:lineRule="exact"/>
              <w:jc w:val="right"/>
              <w:rPr>
                <w:rFonts w:ascii="Angsana New" w:hAnsi="Angsana New"/>
                <w:cs/>
              </w:rPr>
            </w:pPr>
            <w:r w:rsidRPr="00DD1DDA">
              <w:rPr>
                <w:rFonts w:ascii="Angsana New" w:hAnsi="Angsana New"/>
                <w:szCs w:val="24"/>
                <w:cs/>
              </w:rPr>
              <w:t>100</w:t>
            </w:r>
            <w:r w:rsidR="005061AE" w:rsidRPr="005F7B97">
              <w:rPr>
                <w:rFonts w:ascii="Angsana New" w:hAnsi="Angsana New"/>
                <w:szCs w:val="24"/>
              </w:rPr>
              <w:t>,</w:t>
            </w:r>
            <w:r w:rsidR="005061AE">
              <w:rPr>
                <w:rFonts w:ascii="Angsana New" w:hAnsi="Angsana New"/>
                <w:szCs w:val="24"/>
                <w:cs/>
              </w:rPr>
              <w:t>425</w:t>
            </w:r>
            <w:r w:rsidR="006406FE" w:rsidRPr="005F7B97">
              <w:rPr>
                <w:rFonts w:ascii="Angsana New" w:hAnsi="Angsana New"/>
                <w:szCs w:val="24"/>
              </w:rPr>
              <w:t>,</w:t>
            </w:r>
            <w:r w:rsidR="006406FE" w:rsidRPr="005F7B97">
              <w:rPr>
                <w:rFonts w:ascii="Angsana New" w:hAnsi="Angsana New"/>
                <w:szCs w:val="24"/>
                <w:cs/>
              </w:rPr>
              <w:t>000.00</w:t>
            </w:r>
          </w:p>
        </w:tc>
      </w:tr>
      <w:tr w:rsidR="0040231E" w:rsidRPr="00074791" w14:paraId="5BFFFB92" w14:textId="77777777" w:rsidTr="00382C4F">
        <w:trPr>
          <w:trHeight w:val="80"/>
        </w:trPr>
        <w:tc>
          <w:tcPr>
            <w:tcW w:w="2217" w:type="dxa"/>
            <w:tcBorders>
              <w:top w:val="nil"/>
              <w:left w:val="nil"/>
              <w:bottom w:val="nil"/>
              <w:right w:val="nil"/>
            </w:tcBorders>
            <w:shd w:val="clear" w:color="auto" w:fill="auto"/>
            <w:vAlign w:val="bottom"/>
          </w:tcPr>
          <w:p w14:paraId="49906ACC" w14:textId="77777777" w:rsidR="006406FE" w:rsidRPr="00074791" w:rsidRDefault="006406FE"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Other current financial asset</w:t>
            </w:r>
          </w:p>
        </w:tc>
        <w:tc>
          <w:tcPr>
            <w:tcW w:w="1452" w:type="dxa"/>
            <w:tcBorders>
              <w:top w:val="nil"/>
              <w:left w:val="nil"/>
              <w:bottom w:val="nil"/>
              <w:right w:val="nil"/>
            </w:tcBorders>
            <w:shd w:val="clear" w:color="auto" w:fill="auto"/>
          </w:tcPr>
          <w:p w14:paraId="445DF178" w14:textId="77777777" w:rsidR="006406FE" w:rsidRPr="009D4156" w:rsidRDefault="3D115F38" w:rsidP="00A5080A">
            <w:pPr>
              <w:tabs>
                <w:tab w:val="left" w:pos="5026"/>
              </w:tabs>
              <w:spacing w:line="440" w:lineRule="exact"/>
              <w:jc w:val="right"/>
              <w:rPr>
                <w:rFonts w:asciiTheme="majorBidi" w:hAnsiTheme="majorBidi" w:cstheme="majorBidi"/>
                <w:sz w:val="26"/>
                <w:szCs w:val="26"/>
                <w:cs/>
              </w:rPr>
            </w:pPr>
            <w:r w:rsidRPr="009D4156">
              <w:rPr>
                <w:rFonts w:ascii="Angsana New" w:hAnsi="Angsana New"/>
              </w:rPr>
              <w:t>-</w:t>
            </w:r>
          </w:p>
        </w:tc>
        <w:tc>
          <w:tcPr>
            <w:tcW w:w="1621" w:type="dxa"/>
            <w:tcBorders>
              <w:top w:val="nil"/>
              <w:left w:val="nil"/>
              <w:bottom w:val="nil"/>
              <w:right w:val="nil"/>
            </w:tcBorders>
            <w:shd w:val="clear" w:color="auto" w:fill="auto"/>
          </w:tcPr>
          <w:p w14:paraId="63056EDE" w14:textId="77777777" w:rsidR="006406FE" w:rsidRPr="009D4156" w:rsidRDefault="3D115F38" w:rsidP="00A5080A">
            <w:pPr>
              <w:tabs>
                <w:tab w:val="left" w:pos="5026"/>
              </w:tabs>
              <w:spacing w:line="440" w:lineRule="exact"/>
              <w:jc w:val="right"/>
              <w:rPr>
                <w:rFonts w:asciiTheme="majorBidi" w:hAnsiTheme="majorBidi" w:cstheme="majorBidi"/>
                <w:sz w:val="26"/>
                <w:szCs w:val="26"/>
                <w:cs/>
              </w:rPr>
            </w:pPr>
            <w:r w:rsidRPr="009D4156">
              <w:rPr>
                <w:rFonts w:ascii="Angsana New" w:hAnsi="Angsana New"/>
              </w:rPr>
              <w:t>-</w:t>
            </w:r>
          </w:p>
        </w:tc>
        <w:tc>
          <w:tcPr>
            <w:tcW w:w="1340" w:type="dxa"/>
            <w:tcBorders>
              <w:top w:val="nil"/>
              <w:left w:val="nil"/>
              <w:bottom w:val="nil"/>
              <w:right w:val="nil"/>
            </w:tcBorders>
          </w:tcPr>
          <w:p w14:paraId="627B3887" w14:textId="09C2B2E5" w:rsidR="006406FE" w:rsidRPr="009D4156" w:rsidRDefault="006406FE" w:rsidP="00A5080A">
            <w:pPr>
              <w:tabs>
                <w:tab w:val="left" w:pos="5026"/>
              </w:tabs>
              <w:spacing w:line="440" w:lineRule="exact"/>
              <w:jc w:val="right"/>
              <w:rPr>
                <w:rFonts w:asciiTheme="majorBidi" w:hAnsiTheme="majorBidi" w:cstheme="majorBidi"/>
                <w:sz w:val="26"/>
                <w:szCs w:val="26"/>
              </w:rPr>
            </w:pPr>
            <w:r>
              <w:rPr>
                <w:rFonts w:ascii="Angsana New" w:hAnsi="Angsana New"/>
                <w:szCs w:val="24"/>
                <w:cs/>
              </w:rPr>
              <w:t>36,</w:t>
            </w:r>
            <w:r w:rsidR="001441C6">
              <w:rPr>
                <w:rFonts w:ascii="Angsana New" w:hAnsi="Angsana New"/>
                <w:szCs w:val="24"/>
              </w:rPr>
              <w:t>280.66</w:t>
            </w:r>
          </w:p>
        </w:tc>
        <w:tc>
          <w:tcPr>
            <w:tcW w:w="1340" w:type="dxa"/>
            <w:tcBorders>
              <w:top w:val="nil"/>
              <w:left w:val="nil"/>
              <w:bottom w:val="nil"/>
              <w:right w:val="nil"/>
            </w:tcBorders>
          </w:tcPr>
          <w:p w14:paraId="2C3472E1" w14:textId="2E6FDE3B" w:rsidR="006406FE" w:rsidRPr="009D4156" w:rsidRDefault="006406FE" w:rsidP="00A5080A">
            <w:pPr>
              <w:tabs>
                <w:tab w:val="left" w:pos="5026"/>
              </w:tabs>
              <w:spacing w:line="440" w:lineRule="exact"/>
              <w:jc w:val="right"/>
              <w:rPr>
                <w:rFonts w:asciiTheme="majorBidi" w:hAnsiTheme="majorBidi" w:cstheme="majorBidi"/>
                <w:sz w:val="26"/>
                <w:szCs w:val="26"/>
              </w:rPr>
            </w:pPr>
            <w:r>
              <w:rPr>
                <w:rFonts w:ascii="Angsana New" w:hAnsi="Angsana New"/>
                <w:szCs w:val="24"/>
                <w:cs/>
              </w:rPr>
              <w:t>36,</w:t>
            </w:r>
            <w:r w:rsidR="005061AE">
              <w:rPr>
                <w:rFonts w:ascii="Angsana New" w:hAnsi="Angsana New"/>
                <w:szCs w:val="24"/>
              </w:rPr>
              <w:t>280.66</w:t>
            </w:r>
          </w:p>
        </w:tc>
        <w:tc>
          <w:tcPr>
            <w:tcW w:w="1840" w:type="dxa"/>
            <w:tcBorders>
              <w:top w:val="nil"/>
              <w:left w:val="nil"/>
              <w:bottom w:val="nil"/>
              <w:right w:val="nil"/>
            </w:tcBorders>
            <w:shd w:val="clear" w:color="auto" w:fill="auto"/>
          </w:tcPr>
          <w:p w14:paraId="7327E16D" w14:textId="56E62207" w:rsidR="006406FE" w:rsidRPr="009D4156" w:rsidRDefault="006406FE" w:rsidP="00A5080A">
            <w:pPr>
              <w:tabs>
                <w:tab w:val="left" w:pos="5026"/>
              </w:tabs>
              <w:spacing w:line="440" w:lineRule="exact"/>
              <w:jc w:val="right"/>
              <w:rPr>
                <w:rFonts w:ascii="Angsana New" w:hAnsi="Angsana New"/>
                <w:cs/>
              </w:rPr>
            </w:pPr>
            <w:r>
              <w:rPr>
                <w:rFonts w:ascii="Angsana New" w:hAnsi="Angsana New"/>
                <w:szCs w:val="24"/>
                <w:cs/>
              </w:rPr>
              <w:t>36,</w:t>
            </w:r>
            <w:r w:rsidR="005061AE">
              <w:rPr>
                <w:rFonts w:ascii="Angsana New" w:hAnsi="Angsana New"/>
                <w:szCs w:val="24"/>
              </w:rPr>
              <w:t>280.66</w:t>
            </w:r>
          </w:p>
        </w:tc>
      </w:tr>
      <w:tr w:rsidR="0040231E" w:rsidRPr="00074791" w14:paraId="3D585537" w14:textId="77777777" w:rsidTr="00382C4F">
        <w:trPr>
          <w:trHeight w:val="80"/>
        </w:trPr>
        <w:tc>
          <w:tcPr>
            <w:tcW w:w="2217" w:type="dxa"/>
            <w:tcBorders>
              <w:top w:val="nil"/>
              <w:left w:val="nil"/>
              <w:bottom w:val="nil"/>
              <w:right w:val="nil"/>
            </w:tcBorders>
            <w:shd w:val="clear" w:color="auto" w:fill="auto"/>
            <w:vAlign w:val="bottom"/>
          </w:tcPr>
          <w:p w14:paraId="0662FC50" w14:textId="77777777" w:rsidR="006406FE" w:rsidRPr="00074791" w:rsidRDefault="006406FE"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Restricted bank deposit</w:t>
            </w:r>
          </w:p>
        </w:tc>
        <w:tc>
          <w:tcPr>
            <w:tcW w:w="1452" w:type="dxa"/>
            <w:tcBorders>
              <w:top w:val="nil"/>
              <w:left w:val="nil"/>
              <w:bottom w:val="nil"/>
              <w:right w:val="nil"/>
            </w:tcBorders>
            <w:shd w:val="clear" w:color="auto" w:fill="auto"/>
          </w:tcPr>
          <w:p w14:paraId="1E764E99"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621" w:type="dxa"/>
            <w:tcBorders>
              <w:top w:val="nil"/>
              <w:left w:val="nil"/>
              <w:bottom w:val="nil"/>
              <w:right w:val="nil"/>
            </w:tcBorders>
            <w:shd w:val="clear" w:color="auto" w:fill="auto"/>
          </w:tcPr>
          <w:p w14:paraId="3BB20CA3"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340" w:type="dxa"/>
            <w:tcBorders>
              <w:top w:val="nil"/>
              <w:left w:val="nil"/>
              <w:bottom w:val="nil"/>
              <w:right w:val="nil"/>
            </w:tcBorders>
          </w:tcPr>
          <w:p w14:paraId="389BA6E0" w14:textId="28CA8270" w:rsidR="006406FE" w:rsidRPr="009D4156" w:rsidRDefault="001441C6" w:rsidP="00A5080A">
            <w:pPr>
              <w:tabs>
                <w:tab w:val="left" w:pos="5026"/>
              </w:tabs>
              <w:spacing w:line="440" w:lineRule="exact"/>
              <w:jc w:val="right"/>
              <w:rPr>
                <w:rFonts w:asciiTheme="majorBidi" w:hAnsiTheme="majorBidi" w:cstheme="majorBidi"/>
                <w:sz w:val="26"/>
                <w:szCs w:val="26"/>
              </w:rPr>
            </w:pPr>
            <w:r>
              <w:rPr>
                <w:rFonts w:ascii="Angsana New" w:hAnsi="Angsana New"/>
                <w:szCs w:val="24"/>
              </w:rPr>
              <w:t>101,312,524.48</w:t>
            </w:r>
          </w:p>
        </w:tc>
        <w:tc>
          <w:tcPr>
            <w:tcW w:w="1340" w:type="dxa"/>
            <w:tcBorders>
              <w:top w:val="nil"/>
              <w:left w:val="nil"/>
              <w:bottom w:val="nil"/>
              <w:right w:val="nil"/>
            </w:tcBorders>
          </w:tcPr>
          <w:p w14:paraId="465DBB29" w14:textId="7E4AAA74" w:rsidR="006406FE" w:rsidRPr="009D4156" w:rsidRDefault="005061AE" w:rsidP="00A5080A">
            <w:pPr>
              <w:tabs>
                <w:tab w:val="left" w:pos="5026"/>
              </w:tabs>
              <w:spacing w:line="440" w:lineRule="exact"/>
              <w:jc w:val="right"/>
              <w:rPr>
                <w:rFonts w:asciiTheme="majorBidi" w:hAnsiTheme="majorBidi" w:cstheme="majorBidi"/>
                <w:sz w:val="26"/>
                <w:szCs w:val="26"/>
              </w:rPr>
            </w:pPr>
            <w:r>
              <w:rPr>
                <w:rFonts w:ascii="Angsana New" w:hAnsi="Angsana New"/>
                <w:szCs w:val="24"/>
              </w:rPr>
              <w:t>101,312,524.48</w:t>
            </w:r>
          </w:p>
        </w:tc>
        <w:tc>
          <w:tcPr>
            <w:tcW w:w="1840" w:type="dxa"/>
            <w:tcBorders>
              <w:top w:val="nil"/>
              <w:left w:val="nil"/>
              <w:bottom w:val="nil"/>
              <w:right w:val="nil"/>
            </w:tcBorders>
            <w:shd w:val="clear" w:color="auto" w:fill="auto"/>
          </w:tcPr>
          <w:p w14:paraId="14E2014B" w14:textId="139ACF45" w:rsidR="006406FE" w:rsidRPr="009D4156" w:rsidRDefault="005061AE" w:rsidP="00A5080A">
            <w:pPr>
              <w:tabs>
                <w:tab w:val="left" w:pos="5026"/>
              </w:tabs>
              <w:spacing w:line="440" w:lineRule="exact"/>
              <w:jc w:val="right"/>
              <w:rPr>
                <w:rFonts w:ascii="Angsana New" w:hAnsi="Angsana New"/>
                <w:cs/>
              </w:rPr>
            </w:pPr>
            <w:r>
              <w:rPr>
                <w:rFonts w:ascii="Angsana New" w:hAnsi="Angsana New"/>
                <w:szCs w:val="24"/>
              </w:rPr>
              <w:t>101,312,524.48</w:t>
            </w:r>
          </w:p>
        </w:tc>
      </w:tr>
      <w:tr w:rsidR="0040231E" w:rsidRPr="00074791" w14:paraId="17259EE3" w14:textId="77777777" w:rsidTr="00382C4F">
        <w:trPr>
          <w:trHeight w:val="80"/>
        </w:trPr>
        <w:tc>
          <w:tcPr>
            <w:tcW w:w="2217" w:type="dxa"/>
            <w:tcBorders>
              <w:top w:val="nil"/>
              <w:left w:val="nil"/>
              <w:bottom w:val="nil"/>
              <w:right w:val="nil"/>
            </w:tcBorders>
            <w:shd w:val="clear" w:color="auto" w:fill="auto"/>
            <w:vAlign w:val="bottom"/>
          </w:tcPr>
          <w:p w14:paraId="04122944" w14:textId="72F67039" w:rsidR="00C42230" w:rsidRPr="00074791" w:rsidRDefault="00C42230" w:rsidP="00A5080A">
            <w:pPr>
              <w:spacing w:line="440" w:lineRule="exact"/>
              <w:rPr>
                <w:rFonts w:asciiTheme="majorBidi" w:hAnsiTheme="majorBidi" w:cstheme="majorBidi"/>
                <w:sz w:val="26"/>
                <w:szCs w:val="26"/>
              </w:rPr>
            </w:pPr>
            <w:r w:rsidRPr="00C42230">
              <w:rPr>
                <w:rFonts w:asciiTheme="majorBidi" w:hAnsiTheme="majorBidi" w:cstheme="majorBidi"/>
                <w:sz w:val="26"/>
                <w:szCs w:val="26"/>
              </w:rPr>
              <w:t>Other Non-Current Assets</w:t>
            </w:r>
          </w:p>
        </w:tc>
        <w:tc>
          <w:tcPr>
            <w:tcW w:w="1452" w:type="dxa"/>
            <w:tcBorders>
              <w:top w:val="nil"/>
              <w:left w:val="nil"/>
              <w:bottom w:val="nil"/>
              <w:right w:val="nil"/>
            </w:tcBorders>
            <w:shd w:val="clear" w:color="auto" w:fill="auto"/>
          </w:tcPr>
          <w:p w14:paraId="47C5DA90" w14:textId="733C2746" w:rsidR="00C42230" w:rsidRPr="009D4156" w:rsidRDefault="00C42230" w:rsidP="00A5080A">
            <w:pPr>
              <w:pBdr>
                <w:bottom w:val="single" w:sz="4" w:space="1" w:color="auto"/>
              </w:pBdr>
              <w:tabs>
                <w:tab w:val="left" w:pos="5026"/>
              </w:tabs>
              <w:spacing w:line="440" w:lineRule="exact"/>
              <w:jc w:val="right"/>
              <w:rPr>
                <w:rFonts w:ascii="Angsana New" w:hAnsi="Angsana New"/>
              </w:rPr>
            </w:pPr>
            <w:r>
              <w:rPr>
                <w:rFonts w:ascii="Angsana New" w:hAnsi="Angsana New"/>
              </w:rPr>
              <w:t>-</w:t>
            </w:r>
          </w:p>
        </w:tc>
        <w:tc>
          <w:tcPr>
            <w:tcW w:w="1621" w:type="dxa"/>
            <w:tcBorders>
              <w:top w:val="nil"/>
              <w:left w:val="nil"/>
              <w:bottom w:val="nil"/>
              <w:right w:val="nil"/>
            </w:tcBorders>
            <w:shd w:val="clear" w:color="auto" w:fill="auto"/>
          </w:tcPr>
          <w:p w14:paraId="0C5E9D62" w14:textId="65BBB046" w:rsidR="00C42230" w:rsidRPr="009D4156" w:rsidRDefault="00C42230" w:rsidP="00A5080A">
            <w:pPr>
              <w:pBdr>
                <w:bottom w:val="single" w:sz="4" w:space="1" w:color="auto"/>
              </w:pBdr>
              <w:tabs>
                <w:tab w:val="left" w:pos="5026"/>
              </w:tabs>
              <w:spacing w:line="440" w:lineRule="exact"/>
              <w:jc w:val="right"/>
              <w:rPr>
                <w:rFonts w:ascii="Angsana New" w:hAnsi="Angsana New"/>
              </w:rPr>
            </w:pPr>
            <w:r>
              <w:rPr>
                <w:rFonts w:ascii="Angsana New" w:hAnsi="Angsana New"/>
              </w:rPr>
              <w:t>-</w:t>
            </w:r>
          </w:p>
        </w:tc>
        <w:tc>
          <w:tcPr>
            <w:tcW w:w="1340" w:type="dxa"/>
            <w:tcBorders>
              <w:top w:val="nil"/>
              <w:left w:val="nil"/>
              <w:bottom w:val="nil"/>
              <w:right w:val="nil"/>
            </w:tcBorders>
          </w:tcPr>
          <w:p w14:paraId="24C86EA0" w14:textId="7D088409" w:rsidR="00C42230" w:rsidRDefault="0035569D" w:rsidP="00A5080A">
            <w:pPr>
              <w:pBdr>
                <w:bottom w:val="single" w:sz="4" w:space="1" w:color="auto"/>
              </w:pBdr>
              <w:tabs>
                <w:tab w:val="left" w:pos="5026"/>
              </w:tabs>
              <w:spacing w:line="440" w:lineRule="exact"/>
              <w:jc w:val="right"/>
              <w:rPr>
                <w:rFonts w:ascii="Angsana New" w:hAnsi="Angsana New"/>
                <w:szCs w:val="24"/>
              </w:rPr>
            </w:pPr>
            <w:r w:rsidRPr="0035569D">
              <w:rPr>
                <w:rFonts w:ascii="Angsana New" w:hAnsi="Angsana New"/>
                <w:szCs w:val="24"/>
              </w:rPr>
              <w:t>2,886,960.00</w:t>
            </w:r>
          </w:p>
        </w:tc>
        <w:tc>
          <w:tcPr>
            <w:tcW w:w="1340" w:type="dxa"/>
            <w:tcBorders>
              <w:top w:val="nil"/>
              <w:left w:val="nil"/>
              <w:bottom w:val="nil"/>
              <w:right w:val="nil"/>
            </w:tcBorders>
          </w:tcPr>
          <w:p w14:paraId="3848C88B" w14:textId="6440A4D5" w:rsidR="00C42230" w:rsidRDefault="0035569D" w:rsidP="00A5080A">
            <w:pPr>
              <w:pBdr>
                <w:bottom w:val="single" w:sz="4" w:space="1" w:color="auto"/>
              </w:pBdr>
              <w:tabs>
                <w:tab w:val="left" w:pos="5026"/>
              </w:tabs>
              <w:spacing w:line="440" w:lineRule="exact"/>
              <w:jc w:val="right"/>
              <w:rPr>
                <w:rFonts w:ascii="Angsana New" w:hAnsi="Angsana New"/>
                <w:szCs w:val="24"/>
              </w:rPr>
            </w:pPr>
            <w:r w:rsidRPr="0035569D">
              <w:rPr>
                <w:rFonts w:ascii="Angsana New" w:hAnsi="Angsana New"/>
                <w:szCs w:val="24"/>
              </w:rPr>
              <w:t>2,886,960.00</w:t>
            </w:r>
          </w:p>
        </w:tc>
        <w:tc>
          <w:tcPr>
            <w:tcW w:w="1840" w:type="dxa"/>
            <w:tcBorders>
              <w:top w:val="nil"/>
              <w:left w:val="nil"/>
              <w:bottom w:val="nil"/>
              <w:right w:val="nil"/>
            </w:tcBorders>
            <w:shd w:val="clear" w:color="auto" w:fill="auto"/>
          </w:tcPr>
          <w:p w14:paraId="5B423CDC" w14:textId="0A17D52A" w:rsidR="00C42230" w:rsidRDefault="0035569D" w:rsidP="00A5080A">
            <w:pPr>
              <w:pBdr>
                <w:bottom w:val="single" w:sz="4" w:space="1" w:color="auto"/>
              </w:pBdr>
              <w:tabs>
                <w:tab w:val="left" w:pos="5026"/>
              </w:tabs>
              <w:spacing w:line="440" w:lineRule="exact"/>
              <w:jc w:val="right"/>
              <w:rPr>
                <w:rFonts w:ascii="Angsana New" w:hAnsi="Angsana New"/>
                <w:szCs w:val="24"/>
              </w:rPr>
            </w:pPr>
            <w:r w:rsidRPr="0035569D">
              <w:rPr>
                <w:rFonts w:ascii="Angsana New" w:hAnsi="Angsana New"/>
                <w:szCs w:val="24"/>
              </w:rPr>
              <w:t>2,886,960.00</w:t>
            </w:r>
          </w:p>
        </w:tc>
      </w:tr>
      <w:tr w:rsidR="0040231E" w:rsidRPr="00074791" w14:paraId="6A661FEA" w14:textId="77777777" w:rsidTr="00382C4F">
        <w:trPr>
          <w:trHeight w:val="80"/>
        </w:trPr>
        <w:tc>
          <w:tcPr>
            <w:tcW w:w="2217" w:type="dxa"/>
            <w:tcBorders>
              <w:top w:val="nil"/>
              <w:left w:val="nil"/>
              <w:bottom w:val="nil"/>
              <w:right w:val="nil"/>
            </w:tcBorders>
            <w:shd w:val="clear" w:color="auto" w:fill="auto"/>
            <w:vAlign w:val="bottom"/>
          </w:tcPr>
          <w:p w14:paraId="00C9F6F3" w14:textId="77777777" w:rsidR="006406FE" w:rsidRPr="00074791" w:rsidRDefault="006406FE" w:rsidP="00A5080A">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assets</w:t>
            </w:r>
          </w:p>
        </w:tc>
        <w:tc>
          <w:tcPr>
            <w:tcW w:w="1452" w:type="dxa"/>
            <w:tcBorders>
              <w:top w:val="nil"/>
              <w:left w:val="nil"/>
              <w:bottom w:val="nil"/>
              <w:right w:val="nil"/>
            </w:tcBorders>
            <w:shd w:val="clear" w:color="auto" w:fill="auto"/>
          </w:tcPr>
          <w:p w14:paraId="5F138531" w14:textId="77777777" w:rsidR="006406FE" w:rsidRPr="009D4156" w:rsidRDefault="3D115F38" w:rsidP="00A5080A">
            <w:pPr>
              <w:pBdr>
                <w:bottom w:val="double" w:sz="4" w:space="1" w:color="auto"/>
              </w:pBd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621" w:type="dxa"/>
            <w:tcBorders>
              <w:top w:val="nil"/>
              <w:left w:val="nil"/>
              <w:bottom w:val="nil"/>
              <w:right w:val="nil"/>
            </w:tcBorders>
            <w:shd w:val="clear" w:color="auto" w:fill="auto"/>
          </w:tcPr>
          <w:p w14:paraId="0AE99C7F" w14:textId="77777777" w:rsidR="006406FE" w:rsidRPr="009D4156" w:rsidRDefault="3D115F38" w:rsidP="00A5080A">
            <w:pPr>
              <w:pBdr>
                <w:bottom w:val="double" w:sz="4" w:space="1" w:color="auto"/>
              </w:pBd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340" w:type="dxa"/>
            <w:tcBorders>
              <w:top w:val="nil"/>
              <w:left w:val="nil"/>
              <w:bottom w:val="nil"/>
              <w:right w:val="nil"/>
            </w:tcBorders>
          </w:tcPr>
          <w:p w14:paraId="3F255E19" w14:textId="0657F88B" w:rsidR="006406FE" w:rsidRPr="009D4156" w:rsidRDefault="0035569D" w:rsidP="00A5080A">
            <w:pPr>
              <w:pBdr>
                <w:bottom w:val="double" w:sz="4" w:space="1" w:color="auto"/>
              </w:pBdr>
              <w:tabs>
                <w:tab w:val="left" w:pos="5026"/>
              </w:tabs>
              <w:spacing w:line="440" w:lineRule="exact"/>
              <w:jc w:val="right"/>
              <w:rPr>
                <w:rFonts w:asciiTheme="majorBidi" w:hAnsiTheme="majorBidi" w:cstheme="majorBidi"/>
                <w:sz w:val="26"/>
                <w:szCs w:val="26"/>
              </w:rPr>
            </w:pPr>
            <w:r w:rsidRPr="0035569D">
              <w:rPr>
                <w:rFonts w:ascii="Angsana New" w:hAnsi="Angsana New"/>
                <w:szCs w:val="24"/>
              </w:rPr>
              <w:t>853,124,530.71</w:t>
            </w:r>
          </w:p>
        </w:tc>
        <w:tc>
          <w:tcPr>
            <w:tcW w:w="1340" w:type="dxa"/>
            <w:tcBorders>
              <w:top w:val="nil"/>
              <w:left w:val="nil"/>
              <w:bottom w:val="nil"/>
              <w:right w:val="nil"/>
            </w:tcBorders>
          </w:tcPr>
          <w:p w14:paraId="1797B422" w14:textId="56DDE650" w:rsidR="006406FE" w:rsidRPr="009D4156" w:rsidRDefault="0035569D" w:rsidP="00A5080A">
            <w:pPr>
              <w:pBdr>
                <w:bottom w:val="double" w:sz="4" w:space="1" w:color="auto"/>
              </w:pBdr>
              <w:tabs>
                <w:tab w:val="left" w:pos="5026"/>
              </w:tabs>
              <w:spacing w:line="440" w:lineRule="exact"/>
              <w:jc w:val="right"/>
              <w:rPr>
                <w:rFonts w:asciiTheme="majorBidi" w:hAnsiTheme="majorBidi" w:cstheme="majorBidi"/>
                <w:sz w:val="26"/>
                <w:szCs w:val="26"/>
              </w:rPr>
            </w:pPr>
            <w:r w:rsidRPr="0035569D">
              <w:rPr>
                <w:rFonts w:ascii="Angsana New" w:hAnsi="Angsana New"/>
                <w:szCs w:val="24"/>
              </w:rPr>
              <w:t>853,124,530.71</w:t>
            </w:r>
          </w:p>
        </w:tc>
        <w:tc>
          <w:tcPr>
            <w:tcW w:w="1840" w:type="dxa"/>
            <w:tcBorders>
              <w:top w:val="nil"/>
              <w:left w:val="nil"/>
              <w:bottom w:val="nil"/>
              <w:right w:val="nil"/>
            </w:tcBorders>
            <w:shd w:val="clear" w:color="auto" w:fill="auto"/>
          </w:tcPr>
          <w:p w14:paraId="31E64808" w14:textId="61E0BCCC" w:rsidR="006406FE" w:rsidRPr="009D4156" w:rsidRDefault="0035569D" w:rsidP="00A5080A">
            <w:pPr>
              <w:pBdr>
                <w:bottom w:val="double" w:sz="4" w:space="1" w:color="auto"/>
              </w:pBdr>
              <w:tabs>
                <w:tab w:val="left" w:pos="5026"/>
              </w:tabs>
              <w:spacing w:line="440" w:lineRule="exact"/>
              <w:jc w:val="right"/>
              <w:rPr>
                <w:rFonts w:ascii="Angsana New" w:hAnsi="Angsana New"/>
                <w:cs/>
              </w:rPr>
            </w:pPr>
            <w:r w:rsidRPr="0035569D">
              <w:rPr>
                <w:rFonts w:ascii="Angsana New" w:hAnsi="Angsana New"/>
                <w:szCs w:val="24"/>
              </w:rPr>
              <w:t>853,124,530.71</w:t>
            </w:r>
          </w:p>
        </w:tc>
      </w:tr>
      <w:tr w:rsidR="0040231E" w:rsidRPr="00074791" w14:paraId="18B480D3" w14:textId="77777777" w:rsidTr="00382C4F">
        <w:trPr>
          <w:trHeight w:val="80"/>
        </w:trPr>
        <w:tc>
          <w:tcPr>
            <w:tcW w:w="2217" w:type="dxa"/>
            <w:tcBorders>
              <w:top w:val="nil"/>
              <w:left w:val="nil"/>
              <w:bottom w:val="nil"/>
              <w:right w:val="nil"/>
            </w:tcBorders>
            <w:shd w:val="clear" w:color="auto" w:fill="auto"/>
            <w:vAlign w:val="bottom"/>
          </w:tcPr>
          <w:p w14:paraId="6AE33902" w14:textId="77777777" w:rsidR="006406FE" w:rsidRPr="00074791" w:rsidRDefault="006406FE" w:rsidP="00A5080A">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Financial liabilities</w:t>
            </w:r>
          </w:p>
        </w:tc>
        <w:tc>
          <w:tcPr>
            <w:tcW w:w="1452" w:type="dxa"/>
            <w:tcBorders>
              <w:top w:val="nil"/>
              <w:left w:val="nil"/>
              <w:bottom w:val="nil"/>
              <w:right w:val="nil"/>
            </w:tcBorders>
            <w:shd w:val="clear" w:color="auto" w:fill="auto"/>
            <w:vAlign w:val="bottom"/>
          </w:tcPr>
          <w:p w14:paraId="2A0EFC3C"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621" w:type="dxa"/>
            <w:tcBorders>
              <w:top w:val="nil"/>
              <w:left w:val="nil"/>
              <w:bottom w:val="nil"/>
              <w:right w:val="nil"/>
            </w:tcBorders>
            <w:shd w:val="clear" w:color="auto" w:fill="auto"/>
            <w:vAlign w:val="bottom"/>
          </w:tcPr>
          <w:p w14:paraId="1BEF630A"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340" w:type="dxa"/>
            <w:tcBorders>
              <w:top w:val="nil"/>
              <w:left w:val="nil"/>
              <w:bottom w:val="nil"/>
              <w:right w:val="nil"/>
            </w:tcBorders>
            <w:shd w:val="clear" w:color="auto" w:fill="auto"/>
            <w:vAlign w:val="bottom"/>
          </w:tcPr>
          <w:p w14:paraId="49B736EC"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340" w:type="dxa"/>
            <w:tcBorders>
              <w:top w:val="nil"/>
              <w:left w:val="nil"/>
              <w:bottom w:val="nil"/>
              <w:right w:val="nil"/>
            </w:tcBorders>
            <w:shd w:val="clear" w:color="auto" w:fill="auto"/>
            <w:vAlign w:val="bottom"/>
          </w:tcPr>
          <w:p w14:paraId="14C2CFBB"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840" w:type="dxa"/>
            <w:tcBorders>
              <w:top w:val="nil"/>
              <w:left w:val="nil"/>
              <w:bottom w:val="nil"/>
              <w:right w:val="nil"/>
            </w:tcBorders>
            <w:shd w:val="clear" w:color="auto" w:fill="auto"/>
            <w:vAlign w:val="bottom"/>
          </w:tcPr>
          <w:p w14:paraId="10A8042A"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r>
      <w:tr w:rsidR="0040231E" w:rsidRPr="00074791" w14:paraId="29A8985F" w14:textId="77777777" w:rsidTr="00382C4F">
        <w:trPr>
          <w:trHeight w:val="80"/>
        </w:trPr>
        <w:tc>
          <w:tcPr>
            <w:tcW w:w="2217" w:type="dxa"/>
            <w:tcBorders>
              <w:top w:val="nil"/>
              <w:left w:val="nil"/>
              <w:bottom w:val="nil"/>
              <w:right w:val="nil"/>
            </w:tcBorders>
            <w:shd w:val="clear" w:color="auto" w:fill="auto"/>
            <w:vAlign w:val="bottom"/>
          </w:tcPr>
          <w:p w14:paraId="5FBECFA7" w14:textId="77777777" w:rsidR="006406FE" w:rsidRPr="00074791" w:rsidRDefault="006406FE"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Bank overdraft and short </w:t>
            </w:r>
          </w:p>
        </w:tc>
        <w:tc>
          <w:tcPr>
            <w:tcW w:w="1452" w:type="dxa"/>
            <w:tcBorders>
              <w:top w:val="nil"/>
              <w:left w:val="nil"/>
              <w:bottom w:val="nil"/>
              <w:right w:val="nil"/>
            </w:tcBorders>
            <w:shd w:val="clear" w:color="auto" w:fill="auto"/>
            <w:vAlign w:val="bottom"/>
          </w:tcPr>
          <w:p w14:paraId="363131EE" w14:textId="5E444291" w:rsidR="006406FE" w:rsidRPr="009D4156" w:rsidRDefault="00EF00E4" w:rsidP="00A5080A">
            <w:pPr>
              <w:tabs>
                <w:tab w:val="left" w:pos="5026"/>
              </w:tabs>
              <w:spacing w:line="440" w:lineRule="exact"/>
              <w:jc w:val="center"/>
              <w:rPr>
                <w:rFonts w:asciiTheme="majorBidi" w:hAnsiTheme="majorBidi" w:cstheme="majorBidi"/>
                <w:sz w:val="26"/>
                <w:szCs w:val="26"/>
              </w:rPr>
            </w:pPr>
            <w:r w:rsidRPr="00EF00E4">
              <w:rPr>
                <w:rFonts w:asciiTheme="majorBidi" w:hAnsiTheme="majorBidi" w:cstheme="majorBidi"/>
                <w:sz w:val="26"/>
                <w:szCs w:val="26"/>
              </w:rPr>
              <w:t xml:space="preserve">     </w:t>
            </w:r>
          </w:p>
        </w:tc>
        <w:tc>
          <w:tcPr>
            <w:tcW w:w="1621" w:type="dxa"/>
            <w:tcBorders>
              <w:top w:val="nil"/>
              <w:left w:val="nil"/>
              <w:bottom w:val="nil"/>
              <w:right w:val="nil"/>
            </w:tcBorders>
            <w:shd w:val="clear" w:color="auto" w:fill="auto"/>
            <w:vAlign w:val="bottom"/>
          </w:tcPr>
          <w:p w14:paraId="18553F65"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340" w:type="dxa"/>
            <w:tcBorders>
              <w:top w:val="nil"/>
              <w:left w:val="nil"/>
              <w:bottom w:val="nil"/>
              <w:right w:val="nil"/>
            </w:tcBorders>
            <w:shd w:val="clear" w:color="auto" w:fill="auto"/>
            <w:vAlign w:val="bottom"/>
          </w:tcPr>
          <w:p w14:paraId="196DC78E"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340" w:type="dxa"/>
            <w:tcBorders>
              <w:top w:val="nil"/>
              <w:left w:val="nil"/>
              <w:bottom w:val="nil"/>
              <w:right w:val="nil"/>
            </w:tcBorders>
            <w:shd w:val="clear" w:color="auto" w:fill="auto"/>
            <w:vAlign w:val="bottom"/>
          </w:tcPr>
          <w:p w14:paraId="238D5F77"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840" w:type="dxa"/>
            <w:tcBorders>
              <w:top w:val="nil"/>
              <w:left w:val="nil"/>
              <w:bottom w:val="nil"/>
              <w:right w:val="nil"/>
            </w:tcBorders>
            <w:shd w:val="clear" w:color="auto" w:fill="auto"/>
            <w:vAlign w:val="bottom"/>
          </w:tcPr>
          <w:p w14:paraId="019419A6"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r>
      <w:tr w:rsidR="0040231E" w:rsidRPr="00074791" w14:paraId="6C73821B" w14:textId="77777777" w:rsidTr="00382C4F">
        <w:trPr>
          <w:trHeight w:val="80"/>
        </w:trPr>
        <w:tc>
          <w:tcPr>
            <w:tcW w:w="2217" w:type="dxa"/>
            <w:tcBorders>
              <w:top w:val="nil"/>
              <w:left w:val="nil"/>
              <w:bottom w:val="nil"/>
              <w:right w:val="nil"/>
            </w:tcBorders>
            <w:shd w:val="clear" w:color="auto" w:fill="auto"/>
            <w:vAlign w:val="bottom"/>
          </w:tcPr>
          <w:p w14:paraId="43EA4EA7" w14:textId="11695DEA" w:rsidR="006406FE" w:rsidRPr="00074791" w:rsidRDefault="002E7D7D"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    </w:t>
            </w:r>
            <w:r w:rsidR="0008453B" w:rsidRPr="00074791">
              <w:rPr>
                <w:rFonts w:asciiTheme="majorBidi" w:hAnsiTheme="majorBidi" w:cstheme="majorBidi"/>
                <w:sz w:val="26"/>
                <w:szCs w:val="26"/>
              </w:rPr>
              <w:t>t</w:t>
            </w:r>
            <w:r w:rsidR="006406FE" w:rsidRPr="00074791">
              <w:rPr>
                <w:rFonts w:asciiTheme="majorBidi" w:hAnsiTheme="majorBidi" w:cstheme="majorBidi"/>
                <w:sz w:val="26"/>
                <w:szCs w:val="26"/>
              </w:rPr>
              <w:t xml:space="preserve">erm </w:t>
            </w:r>
            <w:r w:rsidR="00EF00E4" w:rsidRPr="00EF00E4">
              <w:rPr>
                <w:rFonts w:asciiTheme="majorBidi" w:hAnsiTheme="majorBidi" w:cstheme="majorBidi"/>
                <w:sz w:val="26"/>
                <w:szCs w:val="26"/>
              </w:rPr>
              <w:t>borrowings</w:t>
            </w:r>
            <w:r w:rsidR="006406FE" w:rsidRPr="00074791">
              <w:rPr>
                <w:rFonts w:asciiTheme="majorBidi" w:hAnsiTheme="majorBidi" w:cstheme="majorBidi"/>
                <w:sz w:val="26"/>
                <w:szCs w:val="26"/>
              </w:rPr>
              <w:t xml:space="preserve"> from </w:t>
            </w:r>
          </w:p>
        </w:tc>
        <w:tc>
          <w:tcPr>
            <w:tcW w:w="1452" w:type="dxa"/>
            <w:tcBorders>
              <w:top w:val="nil"/>
              <w:left w:val="nil"/>
              <w:bottom w:val="nil"/>
              <w:right w:val="nil"/>
            </w:tcBorders>
            <w:shd w:val="clear" w:color="auto" w:fill="auto"/>
            <w:vAlign w:val="bottom"/>
          </w:tcPr>
          <w:p w14:paraId="0ED82F5B"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621" w:type="dxa"/>
            <w:tcBorders>
              <w:top w:val="nil"/>
              <w:left w:val="nil"/>
              <w:bottom w:val="nil"/>
              <w:right w:val="nil"/>
            </w:tcBorders>
            <w:shd w:val="clear" w:color="auto" w:fill="auto"/>
            <w:vAlign w:val="bottom"/>
          </w:tcPr>
          <w:p w14:paraId="169D6737"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340" w:type="dxa"/>
            <w:tcBorders>
              <w:top w:val="nil"/>
              <w:left w:val="nil"/>
              <w:bottom w:val="nil"/>
              <w:right w:val="nil"/>
            </w:tcBorders>
            <w:shd w:val="clear" w:color="auto" w:fill="auto"/>
            <w:vAlign w:val="bottom"/>
          </w:tcPr>
          <w:p w14:paraId="2F8D6274"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340" w:type="dxa"/>
            <w:tcBorders>
              <w:top w:val="nil"/>
              <w:left w:val="nil"/>
              <w:bottom w:val="nil"/>
              <w:right w:val="nil"/>
            </w:tcBorders>
            <w:shd w:val="clear" w:color="auto" w:fill="auto"/>
            <w:vAlign w:val="bottom"/>
          </w:tcPr>
          <w:p w14:paraId="5E06BBD4"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c>
          <w:tcPr>
            <w:tcW w:w="1840" w:type="dxa"/>
            <w:tcBorders>
              <w:top w:val="nil"/>
              <w:left w:val="nil"/>
              <w:bottom w:val="nil"/>
              <w:right w:val="nil"/>
            </w:tcBorders>
            <w:shd w:val="clear" w:color="auto" w:fill="auto"/>
            <w:vAlign w:val="bottom"/>
          </w:tcPr>
          <w:p w14:paraId="43609CFE" w14:textId="77777777" w:rsidR="006406FE" w:rsidRPr="009D4156" w:rsidRDefault="006406FE" w:rsidP="00A5080A">
            <w:pPr>
              <w:tabs>
                <w:tab w:val="left" w:pos="5026"/>
              </w:tabs>
              <w:spacing w:line="440" w:lineRule="exact"/>
              <w:jc w:val="center"/>
              <w:rPr>
                <w:rFonts w:asciiTheme="majorBidi" w:hAnsiTheme="majorBidi" w:cstheme="majorBidi"/>
                <w:sz w:val="26"/>
                <w:szCs w:val="26"/>
              </w:rPr>
            </w:pPr>
          </w:p>
        </w:tc>
      </w:tr>
      <w:tr w:rsidR="001D54AD" w:rsidRPr="00074791" w14:paraId="1D4B593A" w14:textId="77777777" w:rsidTr="00382C4F">
        <w:trPr>
          <w:trHeight w:val="80"/>
        </w:trPr>
        <w:tc>
          <w:tcPr>
            <w:tcW w:w="2217" w:type="dxa"/>
            <w:tcBorders>
              <w:top w:val="nil"/>
              <w:left w:val="nil"/>
              <w:bottom w:val="nil"/>
              <w:right w:val="nil"/>
            </w:tcBorders>
            <w:shd w:val="clear" w:color="auto" w:fill="auto"/>
            <w:vAlign w:val="bottom"/>
          </w:tcPr>
          <w:p w14:paraId="26532ABD" w14:textId="124499A0" w:rsidR="006406FE" w:rsidRPr="00074791" w:rsidRDefault="002E7D7D"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    </w:t>
            </w:r>
            <w:r w:rsidR="00EF00E4" w:rsidRPr="00074791">
              <w:rPr>
                <w:rFonts w:asciiTheme="majorBidi" w:hAnsiTheme="majorBidi" w:cstheme="majorBidi"/>
                <w:sz w:val="26"/>
                <w:szCs w:val="26"/>
              </w:rPr>
              <w:t xml:space="preserve">financial </w:t>
            </w:r>
            <w:r w:rsidR="006406FE" w:rsidRPr="00074791">
              <w:rPr>
                <w:rFonts w:asciiTheme="majorBidi" w:hAnsiTheme="majorBidi" w:cstheme="majorBidi"/>
                <w:sz w:val="26"/>
                <w:szCs w:val="26"/>
              </w:rPr>
              <w:t>institutions</w:t>
            </w:r>
          </w:p>
        </w:tc>
        <w:tc>
          <w:tcPr>
            <w:tcW w:w="1452" w:type="dxa"/>
            <w:tcBorders>
              <w:top w:val="nil"/>
              <w:left w:val="nil"/>
              <w:bottom w:val="nil"/>
              <w:right w:val="nil"/>
            </w:tcBorders>
          </w:tcPr>
          <w:p w14:paraId="5F9B61E9"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621" w:type="dxa"/>
            <w:tcBorders>
              <w:top w:val="nil"/>
              <w:left w:val="nil"/>
              <w:bottom w:val="nil"/>
              <w:right w:val="nil"/>
            </w:tcBorders>
          </w:tcPr>
          <w:p w14:paraId="67080BE6"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340" w:type="dxa"/>
            <w:tcBorders>
              <w:top w:val="nil"/>
              <w:left w:val="nil"/>
              <w:bottom w:val="nil"/>
              <w:right w:val="nil"/>
            </w:tcBorders>
          </w:tcPr>
          <w:p w14:paraId="3ABD51BE" w14:textId="3ED8BCEC" w:rsidR="006406FE" w:rsidRPr="009D4156" w:rsidRDefault="00C51697" w:rsidP="00A5080A">
            <w:pPr>
              <w:tabs>
                <w:tab w:val="left" w:pos="5026"/>
              </w:tabs>
              <w:spacing w:line="440" w:lineRule="exact"/>
              <w:jc w:val="right"/>
              <w:rPr>
                <w:rFonts w:asciiTheme="majorBidi" w:hAnsiTheme="majorBidi" w:cstheme="majorBidi"/>
                <w:sz w:val="26"/>
                <w:szCs w:val="26"/>
              </w:rPr>
            </w:pPr>
            <w:r>
              <w:rPr>
                <w:rFonts w:asciiTheme="majorBidi" w:hAnsiTheme="majorBidi"/>
                <w:szCs w:val="24"/>
              </w:rPr>
              <w:t>419,791,120.43</w:t>
            </w:r>
          </w:p>
        </w:tc>
        <w:tc>
          <w:tcPr>
            <w:tcW w:w="1340" w:type="dxa"/>
            <w:tcBorders>
              <w:top w:val="nil"/>
              <w:left w:val="nil"/>
              <w:bottom w:val="nil"/>
              <w:right w:val="nil"/>
            </w:tcBorders>
          </w:tcPr>
          <w:p w14:paraId="0BF5C20A" w14:textId="1BD46EF8" w:rsidR="006406FE" w:rsidRPr="009D4156" w:rsidRDefault="00C51697" w:rsidP="00A5080A">
            <w:pPr>
              <w:tabs>
                <w:tab w:val="left" w:pos="5026"/>
              </w:tabs>
              <w:spacing w:line="440" w:lineRule="exact"/>
              <w:ind w:right="35"/>
              <w:jc w:val="right"/>
              <w:rPr>
                <w:rFonts w:asciiTheme="majorBidi" w:hAnsiTheme="majorBidi" w:cstheme="majorBidi"/>
                <w:sz w:val="26"/>
                <w:szCs w:val="26"/>
              </w:rPr>
            </w:pPr>
            <w:r>
              <w:rPr>
                <w:rFonts w:asciiTheme="majorBidi" w:hAnsiTheme="majorBidi"/>
                <w:szCs w:val="24"/>
              </w:rPr>
              <w:t>419,791,120.43</w:t>
            </w:r>
          </w:p>
        </w:tc>
        <w:tc>
          <w:tcPr>
            <w:tcW w:w="1840" w:type="dxa"/>
            <w:tcBorders>
              <w:top w:val="nil"/>
              <w:left w:val="nil"/>
              <w:bottom w:val="nil"/>
              <w:right w:val="nil"/>
            </w:tcBorders>
          </w:tcPr>
          <w:p w14:paraId="6E21AF34" w14:textId="3FB1F3A4" w:rsidR="006406FE" w:rsidRPr="009D4156" w:rsidRDefault="00C51697" w:rsidP="00A5080A">
            <w:pPr>
              <w:tabs>
                <w:tab w:val="left" w:pos="5026"/>
              </w:tabs>
              <w:spacing w:line="440" w:lineRule="exact"/>
              <w:jc w:val="right"/>
              <w:rPr>
                <w:rFonts w:ascii="Angsana New" w:hAnsi="Angsana New"/>
                <w:cs/>
              </w:rPr>
            </w:pPr>
            <w:r>
              <w:rPr>
                <w:rFonts w:asciiTheme="majorBidi" w:hAnsiTheme="majorBidi"/>
                <w:szCs w:val="24"/>
              </w:rPr>
              <w:t>419,791,120.43</w:t>
            </w:r>
          </w:p>
        </w:tc>
      </w:tr>
      <w:tr w:rsidR="001D54AD" w:rsidRPr="00074791" w14:paraId="38256834" w14:textId="77777777" w:rsidTr="00382C4F">
        <w:trPr>
          <w:trHeight w:val="80"/>
        </w:trPr>
        <w:tc>
          <w:tcPr>
            <w:tcW w:w="2217" w:type="dxa"/>
            <w:tcBorders>
              <w:top w:val="nil"/>
              <w:left w:val="nil"/>
              <w:bottom w:val="nil"/>
              <w:right w:val="nil"/>
            </w:tcBorders>
            <w:shd w:val="clear" w:color="auto" w:fill="auto"/>
            <w:vAlign w:val="bottom"/>
          </w:tcPr>
          <w:p w14:paraId="6EAAB8F2" w14:textId="77777777" w:rsidR="006406FE" w:rsidRPr="00074791" w:rsidRDefault="006406FE"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Trade accounts payable</w:t>
            </w:r>
          </w:p>
        </w:tc>
        <w:tc>
          <w:tcPr>
            <w:tcW w:w="1452" w:type="dxa"/>
            <w:tcBorders>
              <w:top w:val="nil"/>
              <w:left w:val="nil"/>
              <w:bottom w:val="nil"/>
              <w:right w:val="nil"/>
            </w:tcBorders>
          </w:tcPr>
          <w:p w14:paraId="26860291"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621" w:type="dxa"/>
            <w:tcBorders>
              <w:top w:val="nil"/>
              <w:left w:val="nil"/>
              <w:bottom w:val="nil"/>
              <w:right w:val="nil"/>
            </w:tcBorders>
          </w:tcPr>
          <w:p w14:paraId="7E1D48D1"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340" w:type="dxa"/>
            <w:tcBorders>
              <w:top w:val="nil"/>
              <w:left w:val="nil"/>
              <w:bottom w:val="nil"/>
              <w:right w:val="nil"/>
            </w:tcBorders>
          </w:tcPr>
          <w:p w14:paraId="447F7974" w14:textId="28DCA25C" w:rsidR="006406FE" w:rsidRPr="009D4156" w:rsidRDefault="00C51697" w:rsidP="00A5080A">
            <w:pPr>
              <w:tabs>
                <w:tab w:val="left" w:pos="5026"/>
              </w:tabs>
              <w:spacing w:line="440" w:lineRule="exact"/>
              <w:jc w:val="right"/>
              <w:rPr>
                <w:rFonts w:asciiTheme="majorBidi" w:hAnsiTheme="majorBidi" w:cstheme="majorBidi"/>
                <w:sz w:val="26"/>
                <w:szCs w:val="26"/>
              </w:rPr>
            </w:pPr>
            <w:r w:rsidRPr="001D15DA">
              <w:rPr>
                <w:rFonts w:ascii="Angsana New" w:hAnsi="Angsana New"/>
                <w:szCs w:val="24"/>
              </w:rPr>
              <w:t>170,660,477.78</w:t>
            </w:r>
          </w:p>
        </w:tc>
        <w:tc>
          <w:tcPr>
            <w:tcW w:w="1340" w:type="dxa"/>
            <w:tcBorders>
              <w:top w:val="nil"/>
              <w:left w:val="nil"/>
              <w:bottom w:val="nil"/>
              <w:right w:val="nil"/>
            </w:tcBorders>
          </w:tcPr>
          <w:p w14:paraId="696336F9" w14:textId="334D7DB6" w:rsidR="006406FE" w:rsidRPr="009D4156" w:rsidRDefault="00C51697" w:rsidP="00A5080A">
            <w:pPr>
              <w:tabs>
                <w:tab w:val="left" w:pos="5026"/>
              </w:tabs>
              <w:spacing w:line="440" w:lineRule="exact"/>
              <w:jc w:val="right"/>
              <w:rPr>
                <w:rFonts w:asciiTheme="majorBidi" w:hAnsiTheme="majorBidi" w:cstheme="majorBidi"/>
                <w:sz w:val="26"/>
                <w:szCs w:val="26"/>
              </w:rPr>
            </w:pPr>
            <w:r w:rsidRPr="001D15DA">
              <w:rPr>
                <w:rFonts w:ascii="Angsana New" w:hAnsi="Angsana New"/>
                <w:szCs w:val="24"/>
              </w:rPr>
              <w:t>170,660,477.78</w:t>
            </w:r>
          </w:p>
        </w:tc>
        <w:tc>
          <w:tcPr>
            <w:tcW w:w="1840" w:type="dxa"/>
            <w:tcBorders>
              <w:top w:val="nil"/>
              <w:left w:val="nil"/>
              <w:bottom w:val="nil"/>
              <w:right w:val="nil"/>
            </w:tcBorders>
          </w:tcPr>
          <w:p w14:paraId="1E40D483" w14:textId="3EDC843C" w:rsidR="006406FE" w:rsidRPr="009D4156" w:rsidRDefault="00C51697" w:rsidP="00A5080A">
            <w:pPr>
              <w:tabs>
                <w:tab w:val="left" w:pos="5026"/>
              </w:tabs>
              <w:spacing w:line="440" w:lineRule="exact"/>
              <w:jc w:val="right"/>
              <w:rPr>
                <w:rFonts w:ascii="Angsana New" w:hAnsi="Angsana New"/>
                <w:cs/>
              </w:rPr>
            </w:pPr>
            <w:r w:rsidRPr="001D15DA">
              <w:rPr>
                <w:rFonts w:ascii="Angsana New" w:hAnsi="Angsana New"/>
                <w:szCs w:val="24"/>
              </w:rPr>
              <w:t>170,660,477.78</w:t>
            </w:r>
          </w:p>
        </w:tc>
      </w:tr>
      <w:tr w:rsidR="001D54AD" w:rsidRPr="00074791" w14:paraId="65A47707" w14:textId="77777777" w:rsidTr="00382C4F">
        <w:trPr>
          <w:trHeight w:val="80"/>
        </w:trPr>
        <w:tc>
          <w:tcPr>
            <w:tcW w:w="2217" w:type="dxa"/>
            <w:tcBorders>
              <w:top w:val="nil"/>
              <w:left w:val="nil"/>
              <w:bottom w:val="nil"/>
              <w:right w:val="nil"/>
            </w:tcBorders>
            <w:shd w:val="clear" w:color="auto" w:fill="auto"/>
            <w:vAlign w:val="bottom"/>
          </w:tcPr>
          <w:p w14:paraId="0E1B58BA" w14:textId="561F29EF" w:rsidR="006406FE" w:rsidRPr="00074791" w:rsidRDefault="006406FE"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Other </w:t>
            </w:r>
            <w:r w:rsidR="00F4272B" w:rsidRPr="00074791">
              <w:rPr>
                <w:rFonts w:asciiTheme="majorBidi" w:hAnsiTheme="majorBidi" w:cstheme="majorBidi"/>
                <w:sz w:val="26"/>
                <w:szCs w:val="26"/>
              </w:rPr>
              <w:t>current</w:t>
            </w:r>
            <w:r w:rsidRPr="00074791">
              <w:rPr>
                <w:rFonts w:asciiTheme="majorBidi" w:hAnsiTheme="majorBidi" w:cstheme="majorBidi"/>
                <w:sz w:val="26"/>
                <w:szCs w:val="26"/>
              </w:rPr>
              <w:t xml:space="preserve"> payable</w:t>
            </w:r>
          </w:p>
        </w:tc>
        <w:tc>
          <w:tcPr>
            <w:tcW w:w="1452" w:type="dxa"/>
            <w:tcBorders>
              <w:top w:val="nil"/>
              <w:left w:val="nil"/>
              <w:bottom w:val="nil"/>
              <w:right w:val="nil"/>
            </w:tcBorders>
          </w:tcPr>
          <w:p w14:paraId="4A279623"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621" w:type="dxa"/>
            <w:tcBorders>
              <w:top w:val="nil"/>
              <w:left w:val="nil"/>
              <w:bottom w:val="nil"/>
              <w:right w:val="nil"/>
            </w:tcBorders>
          </w:tcPr>
          <w:p w14:paraId="6BB789E3"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340" w:type="dxa"/>
            <w:tcBorders>
              <w:top w:val="nil"/>
              <w:left w:val="nil"/>
              <w:bottom w:val="nil"/>
              <w:right w:val="nil"/>
            </w:tcBorders>
          </w:tcPr>
          <w:p w14:paraId="7B31CD1C" w14:textId="49F97EE0" w:rsidR="006406FE" w:rsidRPr="009D4156" w:rsidRDefault="00DD1DDA" w:rsidP="00A5080A">
            <w:pPr>
              <w:tabs>
                <w:tab w:val="left" w:pos="5026"/>
              </w:tabs>
              <w:spacing w:line="440" w:lineRule="exact"/>
              <w:jc w:val="right"/>
              <w:rPr>
                <w:rFonts w:asciiTheme="majorBidi" w:hAnsiTheme="majorBidi" w:cstheme="majorBidi"/>
                <w:sz w:val="26"/>
                <w:szCs w:val="26"/>
              </w:rPr>
            </w:pPr>
            <w:r w:rsidRPr="00DD1DDA">
              <w:rPr>
                <w:rFonts w:ascii="Angsana New" w:hAnsi="Angsana New"/>
                <w:szCs w:val="24"/>
              </w:rPr>
              <w:t>134,508,597.14</w:t>
            </w:r>
          </w:p>
        </w:tc>
        <w:tc>
          <w:tcPr>
            <w:tcW w:w="1340" w:type="dxa"/>
            <w:tcBorders>
              <w:top w:val="nil"/>
              <w:left w:val="nil"/>
              <w:bottom w:val="nil"/>
              <w:right w:val="nil"/>
            </w:tcBorders>
          </w:tcPr>
          <w:p w14:paraId="4096B0EB" w14:textId="568FE720" w:rsidR="006406FE" w:rsidRPr="009D4156" w:rsidRDefault="00C51697" w:rsidP="00A5080A">
            <w:pPr>
              <w:tabs>
                <w:tab w:val="left" w:pos="5026"/>
              </w:tabs>
              <w:spacing w:line="440" w:lineRule="exact"/>
              <w:jc w:val="right"/>
              <w:rPr>
                <w:rFonts w:asciiTheme="majorBidi" w:hAnsiTheme="majorBidi" w:cstheme="majorBidi"/>
                <w:sz w:val="26"/>
                <w:szCs w:val="26"/>
              </w:rPr>
            </w:pPr>
            <w:r w:rsidRPr="007410E3">
              <w:rPr>
                <w:rFonts w:ascii="Angsana New" w:hAnsi="Angsana New"/>
                <w:szCs w:val="24"/>
              </w:rPr>
              <w:t>132,233,984.27</w:t>
            </w:r>
          </w:p>
        </w:tc>
        <w:tc>
          <w:tcPr>
            <w:tcW w:w="1840" w:type="dxa"/>
            <w:tcBorders>
              <w:top w:val="nil"/>
              <w:left w:val="nil"/>
              <w:bottom w:val="nil"/>
              <w:right w:val="nil"/>
            </w:tcBorders>
          </w:tcPr>
          <w:p w14:paraId="700E0A0D" w14:textId="69A2939C" w:rsidR="006406FE" w:rsidRPr="009D4156" w:rsidRDefault="00C51697" w:rsidP="00A5080A">
            <w:pPr>
              <w:tabs>
                <w:tab w:val="left" w:pos="5026"/>
              </w:tabs>
              <w:spacing w:line="440" w:lineRule="exact"/>
              <w:jc w:val="right"/>
              <w:rPr>
                <w:rFonts w:ascii="Angsana New" w:hAnsi="Angsana New"/>
                <w:cs/>
              </w:rPr>
            </w:pPr>
            <w:r w:rsidRPr="007410E3">
              <w:rPr>
                <w:rFonts w:ascii="Angsana New" w:hAnsi="Angsana New"/>
                <w:szCs w:val="24"/>
              </w:rPr>
              <w:t>132,233,984.27</w:t>
            </w:r>
          </w:p>
        </w:tc>
      </w:tr>
      <w:tr w:rsidR="0040231E" w:rsidRPr="00074791" w14:paraId="0BC90CB4" w14:textId="77777777" w:rsidTr="00382C4F">
        <w:trPr>
          <w:trHeight w:val="80"/>
        </w:trPr>
        <w:tc>
          <w:tcPr>
            <w:tcW w:w="2217" w:type="dxa"/>
            <w:tcBorders>
              <w:top w:val="nil"/>
              <w:left w:val="nil"/>
              <w:bottom w:val="nil"/>
              <w:right w:val="nil"/>
            </w:tcBorders>
            <w:shd w:val="clear" w:color="auto" w:fill="auto"/>
            <w:vAlign w:val="bottom"/>
          </w:tcPr>
          <w:p w14:paraId="3FA22967" w14:textId="5B2AADD4" w:rsidR="005569F3" w:rsidRPr="00074791" w:rsidRDefault="0025088D" w:rsidP="00A5080A">
            <w:pPr>
              <w:spacing w:line="440" w:lineRule="exact"/>
              <w:rPr>
                <w:rFonts w:asciiTheme="majorBidi" w:hAnsiTheme="majorBidi" w:cstheme="majorBidi"/>
                <w:sz w:val="26"/>
                <w:szCs w:val="26"/>
              </w:rPr>
            </w:pPr>
            <w:r w:rsidRPr="0025088D">
              <w:rPr>
                <w:rFonts w:asciiTheme="majorBidi" w:hAnsiTheme="majorBidi"/>
                <w:sz w:val="26"/>
                <w:szCs w:val="26"/>
              </w:rPr>
              <w:t>Loans from related parties</w:t>
            </w:r>
          </w:p>
        </w:tc>
        <w:tc>
          <w:tcPr>
            <w:tcW w:w="1452" w:type="dxa"/>
            <w:tcBorders>
              <w:top w:val="nil"/>
              <w:left w:val="nil"/>
              <w:bottom w:val="nil"/>
              <w:right w:val="nil"/>
            </w:tcBorders>
            <w:shd w:val="clear" w:color="auto" w:fill="auto"/>
          </w:tcPr>
          <w:p w14:paraId="4B1B341A" w14:textId="7682C408" w:rsidR="005569F3" w:rsidRPr="009D4156" w:rsidRDefault="009153E0" w:rsidP="00A5080A">
            <w:pPr>
              <w:tabs>
                <w:tab w:val="left" w:pos="5026"/>
              </w:tabs>
              <w:spacing w:line="440" w:lineRule="exact"/>
              <w:jc w:val="right"/>
              <w:rPr>
                <w:rFonts w:ascii="Angsana New" w:hAnsi="Angsana New"/>
              </w:rPr>
            </w:pPr>
            <w:r w:rsidRPr="009D4156">
              <w:rPr>
                <w:rFonts w:ascii="Angsana New" w:hAnsi="Angsana New" w:hint="cs"/>
                <w:cs/>
              </w:rPr>
              <w:t>-</w:t>
            </w:r>
          </w:p>
        </w:tc>
        <w:tc>
          <w:tcPr>
            <w:tcW w:w="1621" w:type="dxa"/>
            <w:tcBorders>
              <w:top w:val="nil"/>
              <w:left w:val="nil"/>
              <w:bottom w:val="nil"/>
              <w:right w:val="nil"/>
            </w:tcBorders>
            <w:shd w:val="clear" w:color="auto" w:fill="auto"/>
          </w:tcPr>
          <w:p w14:paraId="6DAAA18F" w14:textId="308196CB" w:rsidR="005569F3" w:rsidRPr="009D4156" w:rsidRDefault="009153E0" w:rsidP="00A5080A">
            <w:pPr>
              <w:tabs>
                <w:tab w:val="left" w:pos="5026"/>
              </w:tabs>
              <w:spacing w:line="440" w:lineRule="exact"/>
              <w:jc w:val="right"/>
              <w:rPr>
                <w:rFonts w:ascii="Angsana New" w:hAnsi="Angsana New"/>
              </w:rPr>
            </w:pPr>
            <w:r w:rsidRPr="009D4156">
              <w:rPr>
                <w:rFonts w:ascii="Angsana New" w:hAnsi="Angsana New" w:hint="cs"/>
                <w:cs/>
              </w:rPr>
              <w:t>-</w:t>
            </w:r>
          </w:p>
        </w:tc>
        <w:tc>
          <w:tcPr>
            <w:tcW w:w="1340" w:type="dxa"/>
            <w:tcBorders>
              <w:top w:val="nil"/>
              <w:left w:val="nil"/>
              <w:bottom w:val="nil"/>
              <w:right w:val="nil"/>
            </w:tcBorders>
          </w:tcPr>
          <w:p w14:paraId="4604DC2A" w14:textId="609E3D4A" w:rsidR="005569F3" w:rsidRPr="009D4156" w:rsidRDefault="00D37C69" w:rsidP="00A5080A">
            <w:pPr>
              <w:tabs>
                <w:tab w:val="left" w:pos="5026"/>
              </w:tabs>
              <w:spacing w:line="440" w:lineRule="exact"/>
              <w:jc w:val="right"/>
              <w:rPr>
                <w:rFonts w:asciiTheme="majorBidi" w:hAnsiTheme="majorBidi" w:cstheme="majorBidi"/>
                <w:sz w:val="26"/>
                <w:szCs w:val="26"/>
              </w:rPr>
            </w:pPr>
            <w:r w:rsidRPr="00467E85">
              <w:rPr>
                <w:rFonts w:ascii="Angsana New" w:hAnsi="Angsana New"/>
                <w:szCs w:val="24"/>
              </w:rPr>
              <w:t>5</w:t>
            </w:r>
            <w:r w:rsidR="00C51697" w:rsidRPr="009D4156">
              <w:rPr>
                <w:rFonts w:ascii="Angsana New" w:hAnsi="Angsana New"/>
                <w:szCs w:val="24"/>
              </w:rPr>
              <w:t>,000,000.00</w:t>
            </w:r>
          </w:p>
        </w:tc>
        <w:tc>
          <w:tcPr>
            <w:tcW w:w="1340" w:type="dxa"/>
            <w:tcBorders>
              <w:top w:val="nil"/>
              <w:left w:val="nil"/>
              <w:bottom w:val="nil"/>
              <w:right w:val="nil"/>
            </w:tcBorders>
          </w:tcPr>
          <w:p w14:paraId="437F22C8" w14:textId="37172DF6" w:rsidR="005569F3" w:rsidRPr="009D4156" w:rsidRDefault="00D37C69" w:rsidP="00A5080A">
            <w:pPr>
              <w:tabs>
                <w:tab w:val="left" w:pos="5026"/>
              </w:tabs>
              <w:spacing w:line="440" w:lineRule="exact"/>
              <w:jc w:val="right"/>
              <w:rPr>
                <w:rFonts w:asciiTheme="majorBidi" w:hAnsiTheme="majorBidi" w:cstheme="majorBidi"/>
                <w:sz w:val="26"/>
                <w:szCs w:val="26"/>
              </w:rPr>
            </w:pPr>
            <w:r w:rsidRPr="00467E85">
              <w:rPr>
                <w:rFonts w:ascii="Angsana New" w:hAnsi="Angsana New"/>
                <w:szCs w:val="24"/>
              </w:rPr>
              <w:t>5</w:t>
            </w:r>
            <w:r w:rsidR="00C51697" w:rsidRPr="009D4156">
              <w:rPr>
                <w:rFonts w:ascii="Angsana New" w:hAnsi="Angsana New"/>
                <w:szCs w:val="24"/>
              </w:rPr>
              <w:t>,000,000.00</w:t>
            </w:r>
          </w:p>
        </w:tc>
        <w:tc>
          <w:tcPr>
            <w:tcW w:w="1840" w:type="dxa"/>
            <w:tcBorders>
              <w:top w:val="nil"/>
              <w:left w:val="nil"/>
              <w:bottom w:val="nil"/>
              <w:right w:val="nil"/>
            </w:tcBorders>
            <w:shd w:val="clear" w:color="auto" w:fill="auto"/>
          </w:tcPr>
          <w:p w14:paraId="7F661F3B" w14:textId="4AFC327B" w:rsidR="005569F3" w:rsidRPr="009D4156" w:rsidRDefault="00D37C69" w:rsidP="00A5080A">
            <w:pPr>
              <w:tabs>
                <w:tab w:val="left" w:pos="5026"/>
              </w:tabs>
              <w:spacing w:line="440" w:lineRule="exact"/>
              <w:jc w:val="right"/>
              <w:rPr>
                <w:rFonts w:ascii="Angsana New" w:hAnsi="Angsana New"/>
                <w:cs/>
              </w:rPr>
            </w:pPr>
            <w:r w:rsidRPr="00467E85">
              <w:rPr>
                <w:rFonts w:ascii="Angsana New" w:hAnsi="Angsana New"/>
                <w:szCs w:val="24"/>
              </w:rPr>
              <w:t>5</w:t>
            </w:r>
            <w:r w:rsidR="00C51697" w:rsidRPr="009D4156">
              <w:rPr>
                <w:rFonts w:ascii="Angsana New" w:hAnsi="Angsana New"/>
                <w:szCs w:val="24"/>
              </w:rPr>
              <w:t>,000,000.00</w:t>
            </w:r>
          </w:p>
        </w:tc>
      </w:tr>
      <w:tr w:rsidR="0040231E" w:rsidRPr="00074791" w14:paraId="75B8B244" w14:textId="77777777" w:rsidTr="00382C4F">
        <w:trPr>
          <w:trHeight w:val="80"/>
        </w:trPr>
        <w:tc>
          <w:tcPr>
            <w:tcW w:w="2217" w:type="dxa"/>
            <w:tcBorders>
              <w:top w:val="nil"/>
              <w:left w:val="nil"/>
              <w:bottom w:val="nil"/>
              <w:right w:val="nil"/>
            </w:tcBorders>
            <w:shd w:val="clear" w:color="auto" w:fill="auto"/>
            <w:vAlign w:val="bottom"/>
          </w:tcPr>
          <w:p w14:paraId="71772D5E" w14:textId="77777777" w:rsidR="006406FE" w:rsidRPr="00074791" w:rsidRDefault="006406FE"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Long-term borrowings</w:t>
            </w:r>
          </w:p>
        </w:tc>
        <w:tc>
          <w:tcPr>
            <w:tcW w:w="1452" w:type="dxa"/>
            <w:tcBorders>
              <w:top w:val="nil"/>
              <w:left w:val="nil"/>
              <w:bottom w:val="nil"/>
              <w:right w:val="nil"/>
            </w:tcBorders>
            <w:shd w:val="clear" w:color="auto" w:fill="auto"/>
          </w:tcPr>
          <w:p w14:paraId="04146996"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621" w:type="dxa"/>
            <w:tcBorders>
              <w:top w:val="nil"/>
              <w:left w:val="nil"/>
              <w:bottom w:val="nil"/>
              <w:right w:val="nil"/>
            </w:tcBorders>
            <w:shd w:val="clear" w:color="auto" w:fill="auto"/>
          </w:tcPr>
          <w:p w14:paraId="1E234B7A" w14:textId="77777777" w:rsidR="006406FE" w:rsidRPr="009D4156" w:rsidRDefault="3D115F38" w:rsidP="00A5080A">
            <w:pPr>
              <w:tabs>
                <w:tab w:val="left" w:pos="5026"/>
              </w:tabs>
              <w:spacing w:line="440" w:lineRule="exact"/>
              <w:jc w:val="right"/>
              <w:rPr>
                <w:rFonts w:asciiTheme="majorBidi" w:hAnsiTheme="majorBidi" w:cstheme="majorBidi"/>
                <w:sz w:val="26"/>
                <w:szCs w:val="26"/>
              </w:rPr>
            </w:pPr>
            <w:r w:rsidRPr="009D4156">
              <w:rPr>
                <w:rFonts w:ascii="Angsana New" w:hAnsi="Angsana New"/>
              </w:rPr>
              <w:t>-</w:t>
            </w:r>
          </w:p>
        </w:tc>
        <w:tc>
          <w:tcPr>
            <w:tcW w:w="1340" w:type="dxa"/>
            <w:tcBorders>
              <w:top w:val="nil"/>
              <w:left w:val="nil"/>
              <w:bottom w:val="nil"/>
              <w:right w:val="nil"/>
            </w:tcBorders>
          </w:tcPr>
          <w:p w14:paraId="4B1352B3" w14:textId="4EEF767F" w:rsidR="006406FE" w:rsidRPr="009D4156" w:rsidRDefault="00C51697" w:rsidP="00A5080A">
            <w:pPr>
              <w:tabs>
                <w:tab w:val="left" w:pos="5026"/>
              </w:tabs>
              <w:spacing w:line="440" w:lineRule="exact"/>
              <w:jc w:val="right"/>
              <w:rPr>
                <w:rFonts w:asciiTheme="majorBidi" w:hAnsiTheme="majorBidi" w:cstheme="majorBidi"/>
                <w:sz w:val="26"/>
                <w:szCs w:val="26"/>
              </w:rPr>
            </w:pPr>
            <w:r>
              <w:rPr>
                <w:rFonts w:ascii="Angsana New" w:hAnsi="Angsana New"/>
                <w:szCs w:val="24"/>
              </w:rPr>
              <w:t>3,751,646,419.24</w:t>
            </w:r>
          </w:p>
        </w:tc>
        <w:tc>
          <w:tcPr>
            <w:tcW w:w="1340" w:type="dxa"/>
            <w:tcBorders>
              <w:top w:val="nil"/>
              <w:left w:val="nil"/>
              <w:bottom w:val="nil"/>
              <w:right w:val="nil"/>
            </w:tcBorders>
          </w:tcPr>
          <w:p w14:paraId="3F586C87" w14:textId="53A1D0FC" w:rsidR="006406FE" w:rsidRPr="009D4156" w:rsidRDefault="00C51697" w:rsidP="00A5080A">
            <w:pPr>
              <w:tabs>
                <w:tab w:val="left" w:pos="5026"/>
              </w:tabs>
              <w:spacing w:line="440" w:lineRule="exact"/>
              <w:jc w:val="right"/>
              <w:rPr>
                <w:rFonts w:asciiTheme="majorBidi" w:hAnsiTheme="majorBidi" w:cstheme="majorBidi"/>
                <w:sz w:val="26"/>
                <w:szCs w:val="26"/>
              </w:rPr>
            </w:pPr>
            <w:r>
              <w:rPr>
                <w:rFonts w:ascii="Angsana New" w:hAnsi="Angsana New"/>
                <w:szCs w:val="24"/>
              </w:rPr>
              <w:t>3,751,646,419.24</w:t>
            </w:r>
          </w:p>
        </w:tc>
        <w:tc>
          <w:tcPr>
            <w:tcW w:w="1840" w:type="dxa"/>
            <w:tcBorders>
              <w:top w:val="nil"/>
              <w:left w:val="nil"/>
              <w:bottom w:val="nil"/>
              <w:right w:val="nil"/>
            </w:tcBorders>
            <w:shd w:val="clear" w:color="auto" w:fill="auto"/>
          </w:tcPr>
          <w:p w14:paraId="3E48462B" w14:textId="01DB2E24" w:rsidR="006406FE" w:rsidRPr="009D4156" w:rsidRDefault="00C51697" w:rsidP="00A5080A">
            <w:pPr>
              <w:tabs>
                <w:tab w:val="left" w:pos="5026"/>
              </w:tabs>
              <w:spacing w:line="440" w:lineRule="exact"/>
              <w:jc w:val="right"/>
              <w:rPr>
                <w:rFonts w:ascii="Angsana New" w:hAnsi="Angsana New"/>
                <w:cs/>
              </w:rPr>
            </w:pPr>
            <w:r>
              <w:rPr>
                <w:rFonts w:ascii="Angsana New" w:hAnsi="Angsana New"/>
                <w:szCs w:val="24"/>
              </w:rPr>
              <w:t>3,751,646,419.24</w:t>
            </w:r>
          </w:p>
        </w:tc>
      </w:tr>
      <w:tr w:rsidR="0040231E" w:rsidRPr="00074791" w14:paraId="15D71BB0" w14:textId="77777777" w:rsidTr="00382C4F">
        <w:trPr>
          <w:trHeight w:val="80"/>
        </w:trPr>
        <w:tc>
          <w:tcPr>
            <w:tcW w:w="2217" w:type="dxa"/>
            <w:tcBorders>
              <w:top w:val="nil"/>
              <w:left w:val="nil"/>
              <w:bottom w:val="nil"/>
              <w:right w:val="nil"/>
            </w:tcBorders>
            <w:shd w:val="clear" w:color="auto" w:fill="auto"/>
            <w:vAlign w:val="bottom"/>
          </w:tcPr>
          <w:p w14:paraId="499BC1F4" w14:textId="77777777" w:rsidR="006406FE" w:rsidRPr="00074791" w:rsidRDefault="006406FE"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Lease liabilities</w:t>
            </w:r>
          </w:p>
        </w:tc>
        <w:tc>
          <w:tcPr>
            <w:tcW w:w="1452" w:type="dxa"/>
            <w:tcBorders>
              <w:top w:val="nil"/>
              <w:left w:val="nil"/>
              <w:bottom w:val="nil"/>
              <w:right w:val="nil"/>
            </w:tcBorders>
            <w:shd w:val="clear" w:color="auto" w:fill="auto"/>
          </w:tcPr>
          <w:p w14:paraId="776C932A" w14:textId="77777777" w:rsidR="006406FE" w:rsidRPr="009D4156" w:rsidRDefault="006406FE" w:rsidP="00A5080A">
            <w:pPr>
              <w:tabs>
                <w:tab w:val="left" w:pos="5026"/>
              </w:tabs>
              <w:spacing w:line="440" w:lineRule="exact"/>
              <w:jc w:val="right"/>
              <w:rPr>
                <w:rFonts w:asciiTheme="majorBidi" w:hAnsiTheme="majorBidi" w:cstheme="majorBidi"/>
                <w:sz w:val="26"/>
                <w:szCs w:val="26"/>
                <w:cs/>
              </w:rPr>
            </w:pPr>
            <w:r w:rsidRPr="009D4156">
              <w:rPr>
                <w:rFonts w:ascii="Angsana New" w:hAnsi="Angsana New"/>
                <w:cs/>
              </w:rPr>
              <w:t>-</w:t>
            </w:r>
          </w:p>
        </w:tc>
        <w:tc>
          <w:tcPr>
            <w:tcW w:w="1621" w:type="dxa"/>
            <w:tcBorders>
              <w:top w:val="nil"/>
              <w:left w:val="nil"/>
              <w:bottom w:val="nil"/>
              <w:right w:val="nil"/>
            </w:tcBorders>
            <w:shd w:val="clear" w:color="auto" w:fill="auto"/>
          </w:tcPr>
          <w:p w14:paraId="1B56B72F" w14:textId="77777777" w:rsidR="006406FE" w:rsidRPr="009D4156" w:rsidRDefault="006406FE" w:rsidP="00A5080A">
            <w:pPr>
              <w:tabs>
                <w:tab w:val="left" w:pos="5026"/>
              </w:tabs>
              <w:spacing w:line="440" w:lineRule="exact"/>
              <w:jc w:val="right"/>
              <w:rPr>
                <w:rFonts w:asciiTheme="majorBidi" w:hAnsiTheme="majorBidi" w:cstheme="majorBidi"/>
                <w:sz w:val="26"/>
                <w:szCs w:val="26"/>
                <w:cs/>
              </w:rPr>
            </w:pPr>
            <w:r w:rsidRPr="009D4156">
              <w:rPr>
                <w:rFonts w:ascii="Angsana New" w:hAnsi="Angsana New"/>
                <w:cs/>
              </w:rPr>
              <w:t>-</w:t>
            </w:r>
          </w:p>
        </w:tc>
        <w:tc>
          <w:tcPr>
            <w:tcW w:w="1340" w:type="dxa"/>
            <w:tcBorders>
              <w:top w:val="nil"/>
              <w:left w:val="nil"/>
              <w:bottom w:val="nil"/>
              <w:right w:val="nil"/>
            </w:tcBorders>
          </w:tcPr>
          <w:p w14:paraId="68BE428A" w14:textId="5085BF58" w:rsidR="006406FE" w:rsidRPr="009D4156" w:rsidRDefault="00C51697" w:rsidP="00A5080A">
            <w:pPr>
              <w:tabs>
                <w:tab w:val="left" w:pos="5026"/>
              </w:tabs>
              <w:spacing w:line="440" w:lineRule="exact"/>
              <w:jc w:val="right"/>
              <w:rPr>
                <w:rFonts w:asciiTheme="majorBidi" w:hAnsiTheme="majorBidi" w:cstheme="majorBidi"/>
                <w:sz w:val="26"/>
                <w:szCs w:val="26"/>
              </w:rPr>
            </w:pPr>
            <w:r>
              <w:rPr>
                <w:rFonts w:ascii="Angsana New" w:hAnsi="Angsana New"/>
                <w:szCs w:val="24"/>
              </w:rPr>
              <w:t>40,598,743.90</w:t>
            </w:r>
          </w:p>
        </w:tc>
        <w:tc>
          <w:tcPr>
            <w:tcW w:w="1340" w:type="dxa"/>
            <w:tcBorders>
              <w:top w:val="nil"/>
              <w:left w:val="nil"/>
              <w:bottom w:val="nil"/>
              <w:right w:val="nil"/>
            </w:tcBorders>
          </w:tcPr>
          <w:p w14:paraId="660B9860" w14:textId="360A6984" w:rsidR="006406FE" w:rsidRPr="009D4156" w:rsidRDefault="00C51697" w:rsidP="00A5080A">
            <w:pPr>
              <w:tabs>
                <w:tab w:val="left" w:pos="5026"/>
              </w:tabs>
              <w:spacing w:line="440" w:lineRule="exact"/>
              <w:jc w:val="right"/>
              <w:rPr>
                <w:rFonts w:asciiTheme="majorBidi" w:hAnsiTheme="majorBidi" w:cstheme="majorBidi"/>
                <w:sz w:val="26"/>
                <w:szCs w:val="26"/>
              </w:rPr>
            </w:pPr>
            <w:r>
              <w:rPr>
                <w:rFonts w:ascii="Angsana New" w:hAnsi="Angsana New"/>
                <w:szCs w:val="24"/>
              </w:rPr>
              <w:t>40,598,743.90</w:t>
            </w:r>
          </w:p>
        </w:tc>
        <w:tc>
          <w:tcPr>
            <w:tcW w:w="1840" w:type="dxa"/>
            <w:tcBorders>
              <w:top w:val="nil"/>
              <w:left w:val="nil"/>
              <w:bottom w:val="nil"/>
              <w:right w:val="nil"/>
            </w:tcBorders>
            <w:shd w:val="clear" w:color="auto" w:fill="auto"/>
          </w:tcPr>
          <w:p w14:paraId="65E17875" w14:textId="487EAF90" w:rsidR="006406FE" w:rsidRPr="009D4156" w:rsidRDefault="00C51697" w:rsidP="00A5080A">
            <w:pPr>
              <w:tabs>
                <w:tab w:val="left" w:pos="5026"/>
              </w:tabs>
              <w:spacing w:line="440" w:lineRule="exact"/>
              <w:jc w:val="right"/>
              <w:rPr>
                <w:rFonts w:ascii="Angsana New" w:hAnsi="Angsana New"/>
                <w:cs/>
              </w:rPr>
            </w:pPr>
            <w:r>
              <w:rPr>
                <w:rFonts w:ascii="Angsana New" w:hAnsi="Angsana New"/>
                <w:szCs w:val="24"/>
              </w:rPr>
              <w:t>40,598,743.90</w:t>
            </w:r>
          </w:p>
        </w:tc>
      </w:tr>
      <w:tr w:rsidR="0040231E" w:rsidRPr="00074791" w14:paraId="47552425" w14:textId="77777777" w:rsidTr="00382C4F">
        <w:trPr>
          <w:trHeight w:val="80"/>
        </w:trPr>
        <w:tc>
          <w:tcPr>
            <w:tcW w:w="2217" w:type="dxa"/>
            <w:tcBorders>
              <w:top w:val="nil"/>
              <w:left w:val="nil"/>
              <w:bottom w:val="nil"/>
              <w:right w:val="nil"/>
            </w:tcBorders>
            <w:shd w:val="clear" w:color="auto" w:fill="auto"/>
            <w:vAlign w:val="bottom"/>
          </w:tcPr>
          <w:p w14:paraId="784DFA16" w14:textId="77777777" w:rsidR="006406FE" w:rsidRPr="00074791" w:rsidRDefault="006406FE" w:rsidP="00A5080A">
            <w:pPr>
              <w:spacing w:line="440" w:lineRule="exact"/>
              <w:rPr>
                <w:rFonts w:asciiTheme="majorBidi" w:hAnsiTheme="majorBidi" w:cstheme="majorBidi"/>
                <w:sz w:val="26"/>
                <w:szCs w:val="26"/>
              </w:rPr>
            </w:pPr>
            <w:r w:rsidRPr="00074791">
              <w:rPr>
                <w:rFonts w:asciiTheme="majorBidi" w:hAnsiTheme="majorBidi" w:cstheme="majorBidi"/>
                <w:sz w:val="26"/>
                <w:szCs w:val="26"/>
              </w:rPr>
              <w:t>Retention payable</w:t>
            </w:r>
          </w:p>
        </w:tc>
        <w:tc>
          <w:tcPr>
            <w:tcW w:w="1452" w:type="dxa"/>
            <w:tcBorders>
              <w:top w:val="nil"/>
              <w:left w:val="nil"/>
              <w:bottom w:val="nil"/>
              <w:right w:val="nil"/>
            </w:tcBorders>
            <w:shd w:val="clear" w:color="auto" w:fill="auto"/>
          </w:tcPr>
          <w:p w14:paraId="62802550" w14:textId="77777777" w:rsidR="006406FE" w:rsidRPr="009D4156" w:rsidRDefault="006406FE" w:rsidP="00A5080A">
            <w:pPr>
              <w:tabs>
                <w:tab w:val="left" w:pos="5026"/>
              </w:tabs>
              <w:spacing w:line="440" w:lineRule="exact"/>
              <w:jc w:val="right"/>
              <w:rPr>
                <w:rFonts w:asciiTheme="majorBidi" w:hAnsiTheme="majorBidi" w:cstheme="majorBidi"/>
                <w:sz w:val="26"/>
                <w:szCs w:val="26"/>
                <w:cs/>
              </w:rPr>
            </w:pPr>
            <w:r w:rsidRPr="009D4156">
              <w:rPr>
                <w:rFonts w:ascii="Angsana New" w:hAnsi="Angsana New"/>
                <w:cs/>
              </w:rPr>
              <w:t>-</w:t>
            </w:r>
          </w:p>
        </w:tc>
        <w:tc>
          <w:tcPr>
            <w:tcW w:w="1621" w:type="dxa"/>
            <w:tcBorders>
              <w:top w:val="nil"/>
              <w:left w:val="nil"/>
              <w:bottom w:val="nil"/>
              <w:right w:val="nil"/>
            </w:tcBorders>
            <w:shd w:val="clear" w:color="auto" w:fill="auto"/>
          </w:tcPr>
          <w:p w14:paraId="692449B3" w14:textId="77777777" w:rsidR="006406FE" w:rsidRPr="009D4156" w:rsidRDefault="006406FE" w:rsidP="00A5080A">
            <w:pPr>
              <w:tabs>
                <w:tab w:val="left" w:pos="5026"/>
              </w:tabs>
              <w:spacing w:line="440" w:lineRule="exact"/>
              <w:jc w:val="right"/>
              <w:rPr>
                <w:rFonts w:asciiTheme="majorBidi" w:hAnsiTheme="majorBidi" w:cstheme="majorBidi"/>
                <w:sz w:val="26"/>
                <w:szCs w:val="26"/>
                <w:cs/>
              </w:rPr>
            </w:pPr>
            <w:r w:rsidRPr="009D4156">
              <w:rPr>
                <w:rFonts w:ascii="Angsana New" w:hAnsi="Angsana New"/>
                <w:cs/>
              </w:rPr>
              <w:t>-</w:t>
            </w:r>
          </w:p>
        </w:tc>
        <w:tc>
          <w:tcPr>
            <w:tcW w:w="1340" w:type="dxa"/>
            <w:tcBorders>
              <w:top w:val="nil"/>
              <w:left w:val="nil"/>
              <w:bottom w:val="nil"/>
              <w:right w:val="nil"/>
            </w:tcBorders>
          </w:tcPr>
          <w:p w14:paraId="302C377D" w14:textId="3F221382" w:rsidR="006406FE" w:rsidRPr="009D4156" w:rsidRDefault="00C51697" w:rsidP="00A5080A">
            <w:pPr>
              <w:tabs>
                <w:tab w:val="left" w:pos="5026"/>
              </w:tabs>
              <w:spacing w:line="440" w:lineRule="exact"/>
              <w:jc w:val="right"/>
              <w:rPr>
                <w:rFonts w:asciiTheme="majorBidi" w:hAnsiTheme="majorBidi" w:cstheme="majorBidi"/>
                <w:sz w:val="26"/>
                <w:szCs w:val="26"/>
              </w:rPr>
            </w:pPr>
            <w:r>
              <w:rPr>
                <w:rFonts w:ascii="Angsana New" w:hAnsi="Angsana New"/>
                <w:szCs w:val="24"/>
              </w:rPr>
              <w:t>230,155,763.27</w:t>
            </w:r>
          </w:p>
        </w:tc>
        <w:tc>
          <w:tcPr>
            <w:tcW w:w="1340" w:type="dxa"/>
            <w:tcBorders>
              <w:top w:val="nil"/>
              <w:left w:val="nil"/>
              <w:bottom w:val="nil"/>
              <w:right w:val="nil"/>
            </w:tcBorders>
          </w:tcPr>
          <w:p w14:paraId="2B59799F" w14:textId="19534728" w:rsidR="006406FE" w:rsidRPr="009D4156" w:rsidRDefault="00C51697" w:rsidP="00A5080A">
            <w:pPr>
              <w:tabs>
                <w:tab w:val="left" w:pos="5026"/>
              </w:tabs>
              <w:spacing w:line="440" w:lineRule="exact"/>
              <w:jc w:val="right"/>
              <w:rPr>
                <w:rFonts w:asciiTheme="majorBidi" w:hAnsiTheme="majorBidi" w:cstheme="majorBidi"/>
                <w:sz w:val="26"/>
                <w:szCs w:val="26"/>
              </w:rPr>
            </w:pPr>
            <w:r>
              <w:rPr>
                <w:rFonts w:ascii="Angsana New" w:hAnsi="Angsana New"/>
                <w:szCs w:val="24"/>
              </w:rPr>
              <w:t>230,155,763.27</w:t>
            </w:r>
          </w:p>
        </w:tc>
        <w:tc>
          <w:tcPr>
            <w:tcW w:w="1840" w:type="dxa"/>
            <w:tcBorders>
              <w:top w:val="nil"/>
              <w:left w:val="nil"/>
              <w:bottom w:val="nil"/>
              <w:right w:val="nil"/>
            </w:tcBorders>
            <w:shd w:val="clear" w:color="auto" w:fill="auto"/>
          </w:tcPr>
          <w:p w14:paraId="229B9FFB" w14:textId="2ADD96B6" w:rsidR="006406FE" w:rsidRPr="009D4156" w:rsidRDefault="00C51697" w:rsidP="00A5080A">
            <w:pPr>
              <w:tabs>
                <w:tab w:val="left" w:pos="5026"/>
              </w:tabs>
              <w:spacing w:line="440" w:lineRule="exact"/>
              <w:jc w:val="right"/>
              <w:rPr>
                <w:rFonts w:ascii="Angsana New" w:hAnsi="Angsana New"/>
                <w:cs/>
              </w:rPr>
            </w:pPr>
            <w:r>
              <w:rPr>
                <w:rFonts w:ascii="Angsana New" w:hAnsi="Angsana New"/>
                <w:szCs w:val="24"/>
              </w:rPr>
              <w:t>230,155,763.27</w:t>
            </w:r>
          </w:p>
        </w:tc>
      </w:tr>
      <w:tr w:rsidR="0040231E" w:rsidRPr="00074791" w14:paraId="6C7EC44C" w14:textId="77777777" w:rsidTr="00A5080A">
        <w:trPr>
          <w:trHeight w:val="242"/>
        </w:trPr>
        <w:tc>
          <w:tcPr>
            <w:tcW w:w="2217" w:type="dxa"/>
            <w:tcBorders>
              <w:top w:val="nil"/>
              <w:left w:val="nil"/>
              <w:bottom w:val="nil"/>
              <w:right w:val="nil"/>
            </w:tcBorders>
            <w:shd w:val="clear" w:color="auto" w:fill="auto"/>
            <w:vAlign w:val="center"/>
          </w:tcPr>
          <w:p w14:paraId="69BD02C8" w14:textId="20B734EB" w:rsidR="00B5798B" w:rsidRPr="0025088D" w:rsidRDefault="0025088D" w:rsidP="00A5080A">
            <w:pPr>
              <w:spacing w:line="440" w:lineRule="exact"/>
              <w:rPr>
                <w:rFonts w:asciiTheme="majorBidi" w:hAnsiTheme="majorBidi"/>
                <w:sz w:val="26"/>
                <w:szCs w:val="26"/>
              </w:rPr>
            </w:pPr>
            <w:r w:rsidRPr="0025088D">
              <w:rPr>
                <w:rFonts w:asciiTheme="majorBidi" w:hAnsiTheme="majorBidi"/>
                <w:sz w:val="26"/>
                <w:szCs w:val="26"/>
              </w:rPr>
              <w:t>Other non-current liabilities</w:t>
            </w:r>
          </w:p>
        </w:tc>
        <w:tc>
          <w:tcPr>
            <w:tcW w:w="1452" w:type="dxa"/>
            <w:tcBorders>
              <w:top w:val="nil"/>
              <w:left w:val="nil"/>
              <w:bottom w:val="nil"/>
              <w:right w:val="nil"/>
            </w:tcBorders>
            <w:shd w:val="clear" w:color="auto" w:fill="auto"/>
          </w:tcPr>
          <w:p w14:paraId="13209989" w14:textId="66684B6E" w:rsidR="00B5798B" w:rsidRPr="009D4156" w:rsidRDefault="009153E0" w:rsidP="00A5080A">
            <w:pPr>
              <w:pBdr>
                <w:bottom w:val="single" w:sz="4" w:space="1" w:color="auto"/>
              </w:pBdr>
              <w:tabs>
                <w:tab w:val="left" w:pos="5026"/>
              </w:tabs>
              <w:spacing w:line="440" w:lineRule="exact"/>
              <w:jc w:val="right"/>
              <w:rPr>
                <w:rFonts w:ascii="Angsana New" w:hAnsi="Angsana New"/>
                <w:cs/>
              </w:rPr>
            </w:pPr>
            <w:r w:rsidRPr="009D4156">
              <w:rPr>
                <w:rFonts w:ascii="Angsana New" w:hAnsi="Angsana New" w:hint="cs"/>
                <w:cs/>
              </w:rPr>
              <w:t>-</w:t>
            </w:r>
          </w:p>
        </w:tc>
        <w:tc>
          <w:tcPr>
            <w:tcW w:w="1621" w:type="dxa"/>
            <w:tcBorders>
              <w:top w:val="nil"/>
              <w:left w:val="nil"/>
              <w:bottom w:val="nil"/>
              <w:right w:val="nil"/>
            </w:tcBorders>
            <w:shd w:val="clear" w:color="auto" w:fill="auto"/>
          </w:tcPr>
          <w:p w14:paraId="64AEDF4E" w14:textId="4A22B4DE" w:rsidR="00B5798B" w:rsidRPr="009D4156" w:rsidRDefault="009153E0" w:rsidP="00A5080A">
            <w:pPr>
              <w:pBdr>
                <w:bottom w:val="single" w:sz="4" w:space="1" w:color="auto"/>
              </w:pBdr>
              <w:tabs>
                <w:tab w:val="left" w:pos="5026"/>
              </w:tabs>
              <w:spacing w:line="440" w:lineRule="exact"/>
              <w:jc w:val="right"/>
              <w:rPr>
                <w:rFonts w:ascii="Angsana New" w:hAnsi="Angsana New"/>
                <w:cs/>
              </w:rPr>
            </w:pPr>
            <w:r w:rsidRPr="009D4156">
              <w:rPr>
                <w:rFonts w:ascii="Angsana New" w:hAnsi="Angsana New" w:hint="cs"/>
                <w:cs/>
              </w:rPr>
              <w:t>-</w:t>
            </w:r>
          </w:p>
        </w:tc>
        <w:tc>
          <w:tcPr>
            <w:tcW w:w="1340" w:type="dxa"/>
            <w:tcBorders>
              <w:top w:val="nil"/>
              <w:left w:val="nil"/>
              <w:bottom w:val="nil"/>
              <w:right w:val="nil"/>
            </w:tcBorders>
          </w:tcPr>
          <w:p w14:paraId="23B99891" w14:textId="559DEF16" w:rsidR="00B5798B" w:rsidRPr="009D4156" w:rsidRDefault="00424B97" w:rsidP="00A5080A">
            <w:pPr>
              <w:pBdr>
                <w:bottom w:val="single" w:sz="4" w:space="1" w:color="auto"/>
              </w:pBdr>
              <w:tabs>
                <w:tab w:val="left" w:pos="5026"/>
              </w:tabs>
              <w:spacing w:line="440" w:lineRule="exact"/>
              <w:jc w:val="right"/>
              <w:rPr>
                <w:rFonts w:asciiTheme="majorBidi" w:hAnsiTheme="majorBidi" w:cstheme="majorBidi"/>
                <w:sz w:val="26"/>
                <w:szCs w:val="26"/>
              </w:rPr>
            </w:pPr>
            <w:r w:rsidRPr="00424B97">
              <w:rPr>
                <w:rFonts w:ascii="Angsana New" w:hAnsi="Angsana New"/>
                <w:szCs w:val="24"/>
              </w:rPr>
              <w:t>5,793</w:t>
            </w:r>
            <w:r w:rsidR="00C51697" w:rsidRPr="00E13553">
              <w:rPr>
                <w:rFonts w:ascii="Angsana New" w:hAnsi="Angsana New"/>
                <w:szCs w:val="24"/>
              </w:rPr>
              <w:t>,399.42</w:t>
            </w:r>
          </w:p>
        </w:tc>
        <w:tc>
          <w:tcPr>
            <w:tcW w:w="1340" w:type="dxa"/>
            <w:tcBorders>
              <w:top w:val="nil"/>
              <w:left w:val="nil"/>
              <w:bottom w:val="nil"/>
              <w:right w:val="nil"/>
            </w:tcBorders>
          </w:tcPr>
          <w:p w14:paraId="221EB55D" w14:textId="60798B01" w:rsidR="00B5798B" w:rsidRPr="009D4156" w:rsidRDefault="00E15C61" w:rsidP="00A5080A">
            <w:pPr>
              <w:pBdr>
                <w:bottom w:val="single" w:sz="4" w:space="1" w:color="auto"/>
              </w:pBdr>
              <w:tabs>
                <w:tab w:val="left" w:pos="5026"/>
              </w:tabs>
              <w:spacing w:line="440" w:lineRule="exact"/>
              <w:jc w:val="right"/>
              <w:rPr>
                <w:rFonts w:asciiTheme="majorBidi" w:hAnsiTheme="majorBidi" w:cstheme="majorBidi"/>
                <w:sz w:val="26"/>
                <w:szCs w:val="26"/>
              </w:rPr>
            </w:pPr>
            <w:r w:rsidRPr="00E15C61">
              <w:rPr>
                <w:rFonts w:ascii="Angsana New" w:hAnsi="Angsana New"/>
                <w:szCs w:val="24"/>
              </w:rPr>
              <w:t>5,793</w:t>
            </w:r>
            <w:r w:rsidR="00C51697" w:rsidRPr="00E13553">
              <w:rPr>
                <w:rFonts w:ascii="Angsana New" w:hAnsi="Angsana New"/>
                <w:szCs w:val="24"/>
              </w:rPr>
              <w:t>,399.42</w:t>
            </w:r>
          </w:p>
        </w:tc>
        <w:tc>
          <w:tcPr>
            <w:tcW w:w="1840" w:type="dxa"/>
            <w:tcBorders>
              <w:top w:val="nil"/>
              <w:left w:val="nil"/>
              <w:bottom w:val="nil"/>
              <w:right w:val="nil"/>
            </w:tcBorders>
            <w:shd w:val="clear" w:color="auto" w:fill="auto"/>
          </w:tcPr>
          <w:p w14:paraId="0F207D97" w14:textId="631C6CCA" w:rsidR="00B5798B" w:rsidRPr="009D4156" w:rsidRDefault="00E15C61" w:rsidP="00A5080A">
            <w:pPr>
              <w:pBdr>
                <w:bottom w:val="single" w:sz="4" w:space="1" w:color="auto"/>
              </w:pBdr>
              <w:tabs>
                <w:tab w:val="left" w:pos="5026"/>
              </w:tabs>
              <w:spacing w:line="440" w:lineRule="exact"/>
              <w:jc w:val="right"/>
              <w:rPr>
                <w:rFonts w:ascii="Angsana New" w:hAnsi="Angsana New"/>
                <w:cs/>
              </w:rPr>
            </w:pPr>
            <w:r w:rsidRPr="00E15C61">
              <w:rPr>
                <w:rFonts w:ascii="Angsana New" w:hAnsi="Angsana New"/>
                <w:szCs w:val="24"/>
              </w:rPr>
              <w:t>5,793</w:t>
            </w:r>
            <w:r w:rsidR="00C51697" w:rsidRPr="00E13553">
              <w:rPr>
                <w:rFonts w:ascii="Angsana New" w:hAnsi="Angsana New"/>
                <w:szCs w:val="24"/>
              </w:rPr>
              <w:t>,399.42</w:t>
            </w:r>
          </w:p>
        </w:tc>
      </w:tr>
      <w:tr w:rsidR="0040231E" w:rsidRPr="00074791" w14:paraId="5BFA4C18" w14:textId="77777777" w:rsidTr="00A5080A">
        <w:trPr>
          <w:trHeight w:val="80"/>
        </w:trPr>
        <w:tc>
          <w:tcPr>
            <w:tcW w:w="2217" w:type="dxa"/>
            <w:tcBorders>
              <w:top w:val="nil"/>
              <w:left w:val="nil"/>
              <w:bottom w:val="nil"/>
              <w:right w:val="nil"/>
            </w:tcBorders>
            <w:shd w:val="clear" w:color="auto" w:fill="auto"/>
            <w:vAlign w:val="center"/>
          </w:tcPr>
          <w:p w14:paraId="28586F9E" w14:textId="77777777" w:rsidR="006406FE" w:rsidRPr="00074791" w:rsidRDefault="006406FE" w:rsidP="00A5080A">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liabilities</w:t>
            </w:r>
          </w:p>
        </w:tc>
        <w:tc>
          <w:tcPr>
            <w:tcW w:w="1452" w:type="dxa"/>
            <w:tcBorders>
              <w:top w:val="nil"/>
              <w:left w:val="nil"/>
              <w:bottom w:val="nil"/>
              <w:right w:val="nil"/>
            </w:tcBorders>
            <w:shd w:val="clear" w:color="auto" w:fill="auto"/>
          </w:tcPr>
          <w:p w14:paraId="63BEC182" w14:textId="77777777" w:rsidR="006406FE" w:rsidRPr="009D4156" w:rsidRDefault="006406FE" w:rsidP="00A5080A">
            <w:pPr>
              <w:pBdr>
                <w:bottom w:val="double" w:sz="4" w:space="1" w:color="auto"/>
              </w:pBdr>
              <w:tabs>
                <w:tab w:val="left" w:pos="5026"/>
              </w:tabs>
              <w:spacing w:line="440" w:lineRule="exact"/>
              <w:jc w:val="right"/>
              <w:rPr>
                <w:rFonts w:asciiTheme="majorBidi" w:hAnsiTheme="majorBidi" w:cstheme="majorBidi"/>
                <w:sz w:val="26"/>
                <w:szCs w:val="26"/>
              </w:rPr>
            </w:pPr>
            <w:r w:rsidRPr="009D4156">
              <w:rPr>
                <w:rFonts w:ascii="Angsana New" w:hAnsi="Angsana New"/>
                <w:cs/>
              </w:rPr>
              <w:t>-</w:t>
            </w:r>
          </w:p>
        </w:tc>
        <w:tc>
          <w:tcPr>
            <w:tcW w:w="1621" w:type="dxa"/>
            <w:tcBorders>
              <w:top w:val="nil"/>
              <w:left w:val="nil"/>
              <w:bottom w:val="nil"/>
              <w:right w:val="nil"/>
            </w:tcBorders>
            <w:shd w:val="clear" w:color="auto" w:fill="auto"/>
          </w:tcPr>
          <w:p w14:paraId="28129283" w14:textId="77777777" w:rsidR="006406FE" w:rsidRPr="009D4156" w:rsidRDefault="006406FE" w:rsidP="00A5080A">
            <w:pPr>
              <w:pBdr>
                <w:bottom w:val="double" w:sz="4" w:space="1" w:color="auto"/>
              </w:pBdr>
              <w:tabs>
                <w:tab w:val="left" w:pos="5026"/>
              </w:tabs>
              <w:spacing w:line="440" w:lineRule="exact"/>
              <w:jc w:val="right"/>
              <w:rPr>
                <w:rFonts w:asciiTheme="majorBidi" w:hAnsiTheme="majorBidi" w:cstheme="majorBidi"/>
                <w:sz w:val="26"/>
                <w:szCs w:val="26"/>
              </w:rPr>
            </w:pPr>
            <w:r w:rsidRPr="009D4156">
              <w:rPr>
                <w:rFonts w:ascii="Angsana New" w:hAnsi="Angsana New"/>
                <w:cs/>
              </w:rPr>
              <w:t>-</w:t>
            </w:r>
          </w:p>
        </w:tc>
        <w:tc>
          <w:tcPr>
            <w:tcW w:w="1340" w:type="dxa"/>
            <w:tcBorders>
              <w:top w:val="nil"/>
              <w:left w:val="nil"/>
              <w:bottom w:val="nil"/>
              <w:right w:val="nil"/>
            </w:tcBorders>
          </w:tcPr>
          <w:p w14:paraId="6B8B6FD9" w14:textId="540A0E8A" w:rsidR="006406FE" w:rsidRPr="009D4156" w:rsidRDefault="006C4F39" w:rsidP="00A5080A">
            <w:pPr>
              <w:pBdr>
                <w:bottom w:val="double" w:sz="4" w:space="1" w:color="auto"/>
              </w:pBdr>
              <w:tabs>
                <w:tab w:val="left" w:pos="5026"/>
              </w:tabs>
              <w:spacing w:line="440" w:lineRule="exact"/>
              <w:jc w:val="right"/>
              <w:rPr>
                <w:rFonts w:asciiTheme="majorBidi" w:hAnsiTheme="majorBidi" w:cstheme="majorBidi"/>
                <w:sz w:val="26"/>
                <w:szCs w:val="26"/>
              </w:rPr>
            </w:pPr>
            <w:r w:rsidRPr="006C4F39">
              <w:rPr>
                <w:rFonts w:ascii="Angsana New" w:hAnsi="Angsana New"/>
                <w:szCs w:val="24"/>
              </w:rPr>
              <w:t>4,758,154,521.18</w:t>
            </w:r>
          </w:p>
        </w:tc>
        <w:tc>
          <w:tcPr>
            <w:tcW w:w="1340" w:type="dxa"/>
            <w:tcBorders>
              <w:top w:val="nil"/>
              <w:left w:val="nil"/>
              <w:bottom w:val="nil"/>
              <w:right w:val="nil"/>
            </w:tcBorders>
          </w:tcPr>
          <w:p w14:paraId="5F4EC3E1" w14:textId="00DFD35E" w:rsidR="006406FE" w:rsidRPr="009D4156" w:rsidRDefault="006C4F39" w:rsidP="00A5080A">
            <w:pPr>
              <w:pBdr>
                <w:bottom w:val="double" w:sz="4" w:space="1" w:color="auto"/>
              </w:pBdr>
              <w:tabs>
                <w:tab w:val="left" w:pos="5026"/>
              </w:tabs>
              <w:spacing w:line="440" w:lineRule="exact"/>
              <w:jc w:val="right"/>
              <w:rPr>
                <w:rFonts w:asciiTheme="majorBidi" w:hAnsiTheme="majorBidi" w:cstheme="majorBidi"/>
                <w:sz w:val="26"/>
                <w:szCs w:val="26"/>
              </w:rPr>
            </w:pPr>
            <w:r w:rsidRPr="006C4F39">
              <w:rPr>
                <w:rFonts w:ascii="Angsana New" w:hAnsi="Angsana New"/>
                <w:szCs w:val="24"/>
              </w:rPr>
              <w:t>4,758,154,521.18</w:t>
            </w:r>
          </w:p>
        </w:tc>
        <w:tc>
          <w:tcPr>
            <w:tcW w:w="1840" w:type="dxa"/>
            <w:tcBorders>
              <w:top w:val="nil"/>
              <w:left w:val="nil"/>
              <w:bottom w:val="nil"/>
              <w:right w:val="nil"/>
            </w:tcBorders>
            <w:shd w:val="clear" w:color="auto" w:fill="auto"/>
          </w:tcPr>
          <w:p w14:paraId="6BBD65E1" w14:textId="472CEF58" w:rsidR="006406FE" w:rsidRPr="009D4156" w:rsidRDefault="006C4F39" w:rsidP="00A5080A">
            <w:pPr>
              <w:pBdr>
                <w:bottom w:val="double" w:sz="4" w:space="1" w:color="auto"/>
              </w:pBdr>
              <w:tabs>
                <w:tab w:val="left" w:pos="5026"/>
              </w:tabs>
              <w:spacing w:line="440" w:lineRule="exact"/>
              <w:jc w:val="right"/>
              <w:rPr>
                <w:rFonts w:ascii="Angsana New" w:hAnsi="Angsana New"/>
                <w:cs/>
              </w:rPr>
            </w:pPr>
            <w:r w:rsidRPr="006C4F39">
              <w:rPr>
                <w:rFonts w:ascii="Angsana New" w:hAnsi="Angsana New"/>
                <w:szCs w:val="24"/>
              </w:rPr>
              <w:t>4,758,154,521.18</w:t>
            </w:r>
          </w:p>
        </w:tc>
      </w:tr>
    </w:tbl>
    <w:p w14:paraId="7578C605" w14:textId="1D37E1B0" w:rsidR="006406FE" w:rsidRPr="00074791" w:rsidRDefault="006406FE" w:rsidP="001B70BB">
      <w:pPr>
        <w:overflowPunct/>
        <w:autoSpaceDE/>
        <w:autoSpaceDN/>
        <w:adjustRightInd/>
        <w:jc w:val="center"/>
        <w:textAlignment w:val="auto"/>
        <w:rPr>
          <w:rFonts w:ascii="Angsana New" w:hAnsi="Angsana New"/>
          <w:sz w:val="30"/>
          <w:szCs w:val="30"/>
        </w:rPr>
      </w:pPr>
      <w:r w:rsidRPr="00074791">
        <w:rPr>
          <w:rFonts w:ascii="Angsana New" w:hAnsi="Angsana New"/>
          <w:sz w:val="30"/>
          <w:szCs w:val="30"/>
          <w:cs/>
        </w:rPr>
        <w:br w:type="page"/>
        <w:t xml:space="preserve">- </w:t>
      </w:r>
      <w:r w:rsidR="00A5080A">
        <w:rPr>
          <w:rFonts w:ascii="Angsana New" w:hAnsi="Angsana New"/>
          <w:sz w:val="30"/>
          <w:szCs w:val="30"/>
        </w:rPr>
        <w:t>79</w:t>
      </w:r>
      <w:r w:rsidRPr="00074791">
        <w:rPr>
          <w:rFonts w:ascii="Angsana New" w:hAnsi="Angsana New"/>
          <w:sz w:val="30"/>
          <w:szCs w:val="30"/>
          <w:cs/>
        </w:rPr>
        <w:t xml:space="preserve"> -</w:t>
      </w:r>
    </w:p>
    <w:p w14:paraId="3551ADCB" w14:textId="623E7FDE" w:rsidR="006406FE" w:rsidRPr="00074791" w:rsidRDefault="006406FE" w:rsidP="006406FE">
      <w:pPr>
        <w:spacing w:line="440" w:lineRule="exact"/>
        <w:ind w:right="-68"/>
        <w:jc w:val="center"/>
        <w:rPr>
          <w:rFonts w:ascii="Angsana New" w:hAnsi="Angsana New"/>
          <w:sz w:val="30"/>
          <w:szCs w:val="30"/>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628"/>
        <w:gridCol w:w="1692"/>
        <w:gridCol w:w="1551"/>
        <w:gridCol w:w="1411"/>
        <w:gridCol w:w="1701"/>
      </w:tblGrid>
      <w:tr w:rsidR="001D54AD" w:rsidRPr="00074791" w14:paraId="50F39917" w14:textId="77777777" w:rsidTr="3D115F38">
        <w:trPr>
          <w:trHeight w:val="80"/>
        </w:trPr>
        <w:tc>
          <w:tcPr>
            <w:tcW w:w="2366" w:type="dxa"/>
            <w:tcBorders>
              <w:top w:val="nil"/>
              <w:left w:val="nil"/>
              <w:bottom w:val="nil"/>
              <w:right w:val="nil"/>
            </w:tcBorders>
            <w:shd w:val="clear" w:color="auto" w:fill="auto"/>
            <w:vAlign w:val="bottom"/>
          </w:tcPr>
          <w:p w14:paraId="198527E1" w14:textId="77777777" w:rsidR="006406FE" w:rsidRPr="00074791" w:rsidRDefault="006406FE" w:rsidP="00CC3B29">
            <w:pPr>
              <w:spacing w:line="440" w:lineRule="exact"/>
              <w:rPr>
                <w:rFonts w:asciiTheme="majorBidi" w:hAnsiTheme="majorBidi" w:cstheme="majorBidi"/>
                <w:sz w:val="26"/>
                <w:szCs w:val="26"/>
              </w:rPr>
            </w:pPr>
          </w:p>
        </w:tc>
        <w:tc>
          <w:tcPr>
            <w:tcW w:w="7983" w:type="dxa"/>
            <w:gridSpan w:val="5"/>
            <w:tcBorders>
              <w:top w:val="nil"/>
              <w:left w:val="nil"/>
              <w:bottom w:val="nil"/>
              <w:right w:val="nil"/>
            </w:tcBorders>
            <w:shd w:val="clear" w:color="auto" w:fill="auto"/>
          </w:tcPr>
          <w:p w14:paraId="2457A221" w14:textId="77777777" w:rsidR="006406FE" w:rsidRPr="00074791" w:rsidRDefault="006406FE" w:rsidP="00CC3B29">
            <w:pPr>
              <w:pBdr>
                <w:bottom w:val="single" w:sz="4" w:space="1" w:color="auto"/>
              </w:pBdr>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 xml:space="preserve">Separate financial statements </w:t>
            </w:r>
            <w:r w:rsidRPr="00074791">
              <w:rPr>
                <w:rFonts w:asciiTheme="majorBidi" w:hAnsiTheme="majorBidi" w:cstheme="majorBidi"/>
                <w:sz w:val="26"/>
                <w:szCs w:val="26"/>
                <w:cs/>
              </w:rPr>
              <w:t>(</w:t>
            </w:r>
            <w:r w:rsidRPr="00074791">
              <w:rPr>
                <w:rFonts w:asciiTheme="majorBidi" w:hAnsiTheme="majorBidi" w:cstheme="majorBidi"/>
                <w:sz w:val="26"/>
                <w:szCs w:val="26"/>
              </w:rPr>
              <w:t>Baht</w:t>
            </w:r>
            <w:r w:rsidRPr="00074791">
              <w:rPr>
                <w:rFonts w:asciiTheme="majorBidi" w:hAnsiTheme="majorBidi" w:cstheme="majorBidi"/>
                <w:sz w:val="26"/>
                <w:szCs w:val="26"/>
                <w:cs/>
              </w:rPr>
              <w:t>)</w:t>
            </w:r>
          </w:p>
        </w:tc>
      </w:tr>
      <w:tr w:rsidR="001D54AD" w:rsidRPr="00074791" w14:paraId="5CA7F80C" w14:textId="77777777" w:rsidTr="3D115F38">
        <w:trPr>
          <w:trHeight w:val="140"/>
        </w:trPr>
        <w:tc>
          <w:tcPr>
            <w:tcW w:w="2366" w:type="dxa"/>
            <w:tcBorders>
              <w:top w:val="nil"/>
              <w:left w:val="nil"/>
              <w:bottom w:val="nil"/>
              <w:right w:val="nil"/>
            </w:tcBorders>
            <w:shd w:val="clear" w:color="auto" w:fill="auto"/>
            <w:vAlign w:val="bottom"/>
          </w:tcPr>
          <w:p w14:paraId="2C44DDAD" w14:textId="77777777" w:rsidR="006406FE" w:rsidRPr="00074791" w:rsidRDefault="006406FE" w:rsidP="00CC3B29">
            <w:pPr>
              <w:spacing w:line="440" w:lineRule="exact"/>
              <w:rPr>
                <w:rFonts w:asciiTheme="majorBidi" w:hAnsiTheme="majorBidi" w:cstheme="majorBidi"/>
                <w:b/>
                <w:bCs/>
                <w:sz w:val="26"/>
                <w:szCs w:val="26"/>
              </w:rPr>
            </w:pPr>
          </w:p>
        </w:tc>
        <w:tc>
          <w:tcPr>
            <w:tcW w:w="6282" w:type="dxa"/>
            <w:gridSpan w:val="4"/>
            <w:tcBorders>
              <w:top w:val="nil"/>
              <w:left w:val="nil"/>
              <w:bottom w:val="nil"/>
              <w:right w:val="nil"/>
            </w:tcBorders>
            <w:shd w:val="clear" w:color="auto" w:fill="auto"/>
            <w:vAlign w:val="bottom"/>
          </w:tcPr>
          <w:p w14:paraId="68F8F2E9"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Book value</w:t>
            </w:r>
          </w:p>
        </w:tc>
        <w:tc>
          <w:tcPr>
            <w:tcW w:w="1701" w:type="dxa"/>
            <w:tcBorders>
              <w:top w:val="nil"/>
              <w:left w:val="nil"/>
              <w:bottom w:val="nil"/>
              <w:right w:val="nil"/>
            </w:tcBorders>
          </w:tcPr>
          <w:p w14:paraId="318BD646"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w:t>
            </w:r>
          </w:p>
        </w:tc>
      </w:tr>
      <w:tr w:rsidR="001D54AD" w:rsidRPr="00074791" w14:paraId="27E8C70F" w14:textId="77777777" w:rsidTr="3D115F38">
        <w:trPr>
          <w:trHeight w:val="80"/>
        </w:trPr>
        <w:tc>
          <w:tcPr>
            <w:tcW w:w="2366" w:type="dxa"/>
            <w:tcBorders>
              <w:top w:val="nil"/>
              <w:left w:val="nil"/>
              <w:bottom w:val="nil"/>
              <w:right w:val="nil"/>
            </w:tcBorders>
            <w:shd w:val="clear" w:color="auto" w:fill="auto"/>
            <w:vAlign w:val="bottom"/>
          </w:tcPr>
          <w:p w14:paraId="32E3BC2D" w14:textId="77777777" w:rsidR="006406FE" w:rsidRPr="00074791" w:rsidRDefault="006406FE" w:rsidP="00CC3B29">
            <w:pPr>
              <w:spacing w:line="440" w:lineRule="exact"/>
              <w:rPr>
                <w:rFonts w:asciiTheme="majorBidi" w:hAnsiTheme="majorBidi" w:cstheme="majorBidi"/>
                <w:b/>
                <w:bCs/>
                <w:sz w:val="26"/>
                <w:szCs w:val="26"/>
              </w:rPr>
            </w:pPr>
          </w:p>
        </w:tc>
        <w:tc>
          <w:tcPr>
            <w:tcW w:w="1628" w:type="dxa"/>
            <w:tcBorders>
              <w:top w:val="nil"/>
              <w:left w:val="nil"/>
              <w:bottom w:val="nil"/>
              <w:right w:val="nil"/>
            </w:tcBorders>
            <w:vAlign w:val="bottom"/>
          </w:tcPr>
          <w:p w14:paraId="65B6DFB0"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Fair value through</w:t>
            </w:r>
          </w:p>
        </w:tc>
        <w:tc>
          <w:tcPr>
            <w:tcW w:w="1692" w:type="dxa"/>
            <w:tcBorders>
              <w:top w:val="nil"/>
              <w:left w:val="nil"/>
              <w:bottom w:val="nil"/>
              <w:right w:val="nil"/>
            </w:tcBorders>
            <w:vAlign w:val="bottom"/>
          </w:tcPr>
          <w:p w14:paraId="33B05EDF"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Fair Value through</w:t>
            </w:r>
          </w:p>
        </w:tc>
        <w:tc>
          <w:tcPr>
            <w:tcW w:w="1551" w:type="dxa"/>
            <w:tcBorders>
              <w:top w:val="nil"/>
              <w:left w:val="nil"/>
              <w:bottom w:val="nil"/>
              <w:right w:val="nil"/>
            </w:tcBorders>
          </w:tcPr>
          <w:p w14:paraId="10345520"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411" w:type="dxa"/>
            <w:tcBorders>
              <w:top w:val="nil"/>
              <w:left w:val="nil"/>
              <w:bottom w:val="nil"/>
              <w:right w:val="nil"/>
            </w:tcBorders>
          </w:tcPr>
          <w:p w14:paraId="42B2645F"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tcPr>
          <w:p w14:paraId="50C16FBF"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r>
      <w:tr w:rsidR="001D54AD" w:rsidRPr="00074791" w14:paraId="22D53879" w14:textId="77777777" w:rsidTr="3D115F38">
        <w:trPr>
          <w:trHeight w:val="80"/>
        </w:trPr>
        <w:tc>
          <w:tcPr>
            <w:tcW w:w="2366" w:type="dxa"/>
            <w:tcBorders>
              <w:top w:val="nil"/>
              <w:left w:val="nil"/>
              <w:bottom w:val="nil"/>
              <w:right w:val="nil"/>
            </w:tcBorders>
            <w:shd w:val="clear" w:color="auto" w:fill="auto"/>
            <w:vAlign w:val="bottom"/>
          </w:tcPr>
          <w:p w14:paraId="282947AB" w14:textId="77777777" w:rsidR="006406FE" w:rsidRPr="00074791" w:rsidRDefault="006406FE" w:rsidP="00CC3B29">
            <w:pPr>
              <w:spacing w:line="440" w:lineRule="exact"/>
              <w:rPr>
                <w:rFonts w:asciiTheme="majorBidi" w:hAnsiTheme="majorBidi" w:cstheme="majorBidi"/>
                <w:b/>
                <w:bCs/>
                <w:sz w:val="26"/>
                <w:szCs w:val="26"/>
              </w:rPr>
            </w:pPr>
          </w:p>
        </w:tc>
        <w:tc>
          <w:tcPr>
            <w:tcW w:w="1628" w:type="dxa"/>
            <w:tcBorders>
              <w:top w:val="nil"/>
              <w:left w:val="nil"/>
              <w:bottom w:val="nil"/>
              <w:right w:val="nil"/>
            </w:tcBorders>
            <w:vAlign w:val="bottom"/>
          </w:tcPr>
          <w:p w14:paraId="52AF2DF5"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profit or loss</w:t>
            </w:r>
          </w:p>
        </w:tc>
        <w:tc>
          <w:tcPr>
            <w:tcW w:w="1692" w:type="dxa"/>
            <w:tcBorders>
              <w:top w:val="nil"/>
              <w:left w:val="nil"/>
              <w:bottom w:val="nil"/>
              <w:right w:val="nil"/>
            </w:tcBorders>
            <w:vAlign w:val="bottom"/>
          </w:tcPr>
          <w:p w14:paraId="2582EABE"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Other</w:t>
            </w:r>
            <w:r w:rsidRPr="00074791">
              <w:rPr>
                <w:szCs w:val="24"/>
              </w:rPr>
              <w:t xml:space="preserve"> </w:t>
            </w:r>
            <w:r w:rsidRPr="00074791">
              <w:rPr>
                <w:rFonts w:asciiTheme="majorBidi" w:hAnsiTheme="majorBidi" w:cstheme="majorBidi"/>
                <w:szCs w:val="24"/>
              </w:rPr>
              <w:t xml:space="preserve">comprehensive </w:t>
            </w:r>
          </w:p>
        </w:tc>
        <w:tc>
          <w:tcPr>
            <w:tcW w:w="1551" w:type="dxa"/>
            <w:tcBorders>
              <w:top w:val="nil"/>
              <w:left w:val="nil"/>
              <w:bottom w:val="nil"/>
              <w:right w:val="nil"/>
            </w:tcBorders>
          </w:tcPr>
          <w:p w14:paraId="2A745397"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Angsana New" w:hAnsi="Angsana New"/>
                <w:szCs w:val="24"/>
              </w:rPr>
              <w:t>Amortized</w:t>
            </w:r>
          </w:p>
        </w:tc>
        <w:tc>
          <w:tcPr>
            <w:tcW w:w="1411" w:type="dxa"/>
            <w:tcBorders>
              <w:top w:val="nil"/>
              <w:left w:val="nil"/>
              <w:bottom w:val="nil"/>
              <w:right w:val="nil"/>
            </w:tcBorders>
          </w:tcPr>
          <w:p w14:paraId="4BB79628"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tcPr>
          <w:p w14:paraId="5D084F40"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r>
      <w:tr w:rsidR="001D54AD" w:rsidRPr="00074791" w14:paraId="76B6F773" w14:textId="77777777" w:rsidTr="3D115F38">
        <w:trPr>
          <w:trHeight w:val="80"/>
        </w:trPr>
        <w:tc>
          <w:tcPr>
            <w:tcW w:w="2366" w:type="dxa"/>
            <w:tcBorders>
              <w:top w:val="nil"/>
              <w:left w:val="nil"/>
              <w:bottom w:val="nil"/>
              <w:right w:val="nil"/>
            </w:tcBorders>
            <w:shd w:val="clear" w:color="auto" w:fill="auto"/>
            <w:vAlign w:val="bottom"/>
          </w:tcPr>
          <w:p w14:paraId="68E434D9" w14:textId="77777777" w:rsidR="006406FE" w:rsidRPr="00074791" w:rsidRDefault="006406FE" w:rsidP="00CC3B29">
            <w:pPr>
              <w:spacing w:line="440" w:lineRule="exact"/>
              <w:rPr>
                <w:rFonts w:asciiTheme="majorBidi" w:hAnsiTheme="majorBidi" w:cstheme="majorBidi"/>
                <w:b/>
                <w:bCs/>
                <w:sz w:val="26"/>
                <w:szCs w:val="26"/>
              </w:rPr>
            </w:pPr>
          </w:p>
        </w:tc>
        <w:tc>
          <w:tcPr>
            <w:tcW w:w="1628" w:type="dxa"/>
            <w:tcBorders>
              <w:top w:val="nil"/>
              <w:left w:val="nil"/>
              <w:bottom w:val="nil"/>
              <w:right w:val="nil"/>
            </w:tcBorders>
            <w:vAlign w:val="bottom"/>
          </w:tcPr>
          <w:p w14:paraId="15CC6032"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Fair value through</w:t>
            </w:r>
          </w:p>
        </w:tc>
        <w:tc>
          <w:tcPr>
            <w:tcW w:w="1692" w:type="dxa"/>
            <w:tcBorders>
              <w:top w:val="nil"/>
              <w:left w:val="nil"/>
              <w:bottom w:val="nil"/>
              <w:right w:val="nil"/>
            </w:tcBorders>
            <w:vAlign w:val="bottom"/>
          </w:tcPr>
          <w:p w14:paraId="5C931F33"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income</w:t>
            </w:r>
          </w:p>
        </w:tc>
        <w:tc>
          <w:tcPr>
            <w:tcW w:w="1551" w:type="dxa"/>
            <w:tcBorders>
              <w:top w:val="nil"/>
              <w:left w:val="nil"/>
              <w:bottom w:val="nil"/>
              <w:right w:val="nil"/>
            </w:tcBorders>
            <w:vAlign w:val="bottom"/>
          </w:tcPr>
          <w:p w14:paraId="1320DAD8"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Cost</w:t>
            </w:r>
          </w:p>
        </w:tc>
        <w:tc>
          <w:tcPr>
            <w:tcW w:w="1411" w:type="dxa"/>
            <w:tcBorders>
              <w:top w:val="nil"/>
              <w:left w:val="nil"/>
              <w:bottom w:val="nil"/>
              <w:right w:val="nil"/>
            </w:tcBorders>
            <w:vAlign w:val="bottom"/>
          </w:tcPr>
          <w:p w14:paraId="6E7858D9"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Total</w:t>
            </w:r>
          </w:p>
        </w:tc>
        <w:tc>
          <w:tcPr>
            <w:tcW w:w="1701" w:type="dxa"/>
            <w:tcBorders>
              <w:top w:val="nil"/>
              <w:left w:val="nil"/>
              <w:bottom w:val="nil"/>
              <w:right w:val="nil"/>
            </w:tcBorders>
            <w:vAlign w:val="bottom"/>
          </w:tcPr>
          <w:p w14:paraId="19F56882"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p>
        </w:tc>
      </w:tr>
      <w:tr w:rsidR="001D54AD" w:rsidRPr="00074791" w14:paraId="682493B4" w14:textId="77777777" w:rsidTr="3D115F38">
        <w:trPr>
          <w:trHeight w:val="73"/>
        </w:trPr>
        <w:tc>
          <w:tcPr>
            <w:tcW w:w="2366" w:type="dxa"/>
            <w:tcBorders>
              <w:top w:val="nil"/>
              <w:left w:val="nil"/>
              <w:bottom w:val="nil"/>
              <w:right w:val="nil"/>
            </w:tcBorders>
            <w:shd w:val="clear" w:color="auto" w:fill="auto"/>
            <w:vAlign w:val="bottom"/>
          </w:tcPr>
          <w:p w14:paraId="643FE7C4" w14:textId="77777777" w:rsidR="006406FE" w:rsidRPr="00074791" w:rsidRDefault="006406FE" w:rsidP="00CC3B29">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Financial asset</w:t>
            </w:r>
          </w:p>
        </w:tc>
        <w:tc>
          <w:tcPr>
            <w:tcW w:w="1628" w:type="dxa"/>
            <w:tcBorders>
              <w:top w:val="nil"/>
              <w:left w:val="nil"/>
              <w:bottom w:val="nil"/>
              <w:right w:val="nil"/>
            </w:tcBorders>
            <w:shd w:val="clear" w:color="auto" w:fill="auto"/>
            <w:vAlign w:val="bottom"/>
          </w:tcPr>
          <w:p w14:paraId="02AB471D" w14:textId="77777777" w:rsidR="006406FE" w:rsidRPr="00074791" w:rsidRDefault="006406FE" w:rsidP="00CC3B29">
            <w:pPr>
              <w:tabs>
                <w:tab w:val="left" w:pos="5026"/>
              </w:tabs>
              <w:spacing w:line="440" w:lineRule="exact"/>
              <w:jc w:val="right"/>
              <w:rPr>
                <w:rFonts w:asciiTheme="majorBidi" w:hAnsiTheme="majorBidi" w:cstheme="majorBidi"/>
                <w:sz w:val="26"/>
                <w:szCs w:val="26"/>
              </w:rPr>
            </w:pPr>
          </w:p>
        </w:tc>
        <w:tc>
          <w:tcPr>
            <w:tcW w:w="1692" w:type="dxa"/>
            <w:tcBorders>
              <w:top w:val="nil"/>
              <w:left w:val="nil"/>
              <w:bottom w:val="nil"/>
              <w:right w:val="nil"/>
            </w:tcBorders>
            <w:shd w:val="clear" w:color="auto" w:fill="auto"/>
            <w:vAlign w:val="bottom"/>
          </w:tcPr>
          <w:p w14:paraId="7FD3CF24" w14:textId="77777777" w:rsidR="006406FE" w:rsidRPr="00074791" w:rsidRDefault="006406FE" w:rsidP="00CC3B29">
            <w:pPr>
              <w:tabs>
                <w:tab w:val="left" w:pos="5026"/>
              </w:tabs>
              <w:spacing w:line="440" w:lineRule="exact"/>
              <w:jc w:val="right"/>
              <w:rPr>
                <w:rFonts w:asciiTheme="majorBidi" w:hAnsiTheme="majorBidi" w:cstheme="majorBidi"/>
                <w:sz w:val="26"/>
                <w:szCs w:val="26"/>
              </w:rPr>
            </w:pPr>
          </w:p>
        </w:tc>
        <w:tc>
          <w:tcPr>
            <w:tcW w:w="1551" w:type="dxa"/>
            <w:tcBorders>
              <w:top w:val="nil"/>
              <w:left w:val="nil"/>
              <w:bottom w:val="nil"/>
              <w:right w:val="nil"/>
            </w:tcBorders>
            <w:shd w:val="clear" w:color="auto" w:fill="auto"/>
            <w:vAlign w:val="bottom"/>
          </w:tcPr>
          <w:p w14:paraId="7BBE8D57" w14:textId="77777777" w:rsidR="006406FE" w:rsidRPr="00074791" w:rsidRDefault="006406FE" w:rsidP="00CC3B29">
            <w:pPr>
              <w:tabs>
                <w:tab w:val="left" w:pos="5026"/>
              </w:tabs>
              <w:spacing w:line="440" w:lineRule="exact"/>
              <w:jc w:val="right"/>
              <w:rPr>
                <w:rFonts w:asciiTheme="majorBidi" w:hAnsiTheme="majorBidi" w:cstheme="majorBidi"/>
                <w:sz w:val="26"/>
                <w:szCs w:val="26"/>
              </w:rPr>
            </w:pPr>
          </w:p>
        </w:tc>
        <w:tc>
          <w:tcPr>
            <w:tcW w:w="1411" w:type="dxa"/>
            <w:tcBorders>
              <w:top w:val="nil"/>
              <w:left w:val="nil"/>
              <w:bottom w:val="nil"/>
              <w:right w:val="nil"/>
            </w:tcBorders>
            <w:vAlign w:val="bottom"/>
          </w:tcPr>
          <w:p w14:paraId="58413DB6" w14:textId="77777777" w:rsidR="006406FE" w:rsidRPr="00074791" w:rsidRDefault="006406FE" w:rsidP="00CC3B29">
            <w:pPr>
              <w:tabs>
                <w:tab w:val="left" w:pos="5026"/>
              </w:tabs>
              <w:spacing w:line="440" w:lineRule="exact"/>
              <w:jc w:val="right"/>
              <w:rPr>
                <w:rFonts w:asciiTheme="majorBidi" w:hAnsiTheme="majorBidi" w:cstheme="majorBidi"/>
                <w:sz w:val="26"/>
                <w:szCs w:val="26"/>
              </w:rPr>
            </w:pPr>
          </w:p>
        </w:tc>
        <w:tc>
          <w:tcPr>
            <w:tcW w:w="1701" w:type="dxa"/>
            <w:tcBorders>
              <w:top w:val="nil"/>
              <w:left w:val="nil"/>
              <w:bottom w:val="nil"/>
              <w:right w:val="nil"/>
            </w:tcBorders>
            <w:vAlign w:val="bottom"/>
          </w:tcPr>
          <w:p w14:paraId="59E959BD" w14:textId="77777777" w:rsidR="006406FE" w:rsidRPr="00074791" w:rsidRDefault="006406FE" w:rsidP="00CC3B29">
            <w:pPr>
              <w:tabs>
                <w:tab w:val="left" w:pos="5026"/>
              </w:tabs>
              <w:spacing w:line="440" w:lineRule="exact"/>
              <w:jc w:val="right"/>
              <w:rPr>
                <w:rFonts w:asciiTheme="majorBidi" w:hAnsiTheme="majorBidi" w:cstheme="majorBidi"/>
                <w:sz w:val="26"/>
                <w:szCs w:val="26"/>
              </w:rPr>
            </w:pPr>
          </w:p>
        </w:tc>
      </w:tr>
      <w:tr w:rsidR="001D54AD" w:rsidRPr="00074791" w14:paraId="28C67139" w14:textId="77777777" w:rsidTr="3D115F38">
        <w:trPr>
          <w:trHeight w:val="80"/>
        </w:trPr>
        <w:tc>
          <w:tcPr>
            <w:tcW w:w="2366" w:type="dxa"/>
            <w:tcBorders>
              <w:top w:val="nil"/>
              <w:left w:val="nil"/>
              <w:bottom w:val="nil"/>
              <w:right w:val="nil"/>
            </w:tcBorders>
            <w:shd w:val="clear" w:color="auto" w:fill="auto"/>
            <w:vAlign w:val="bottom"/>
          </w:tcPr>
          <w:p w14:paraId="5E435DBE"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Cash and cash equivalents</w:t>
            </w:r>
          </w:p>
        </w:tc>
        <w:tc>
          <w:tcPr>
            <w:tcW w:w="1628" w:type="dxa"/>
            <w:tcBorders>
              <w:top w:val="nil"/>
              <w:left w:val="nil"/>
              <w:bottom w:val="nil"/>
              <w:right w:val="nil"/>
            </w:tcBorders>
          </w:tcPr>
          <w:p w14:paraId="59703DCE"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692" w:type="dxa"/>
            <w:tcBorders>
              <w:top w:val="nil"/>
              <w:left w:val="nil"/>
              <w:bottom w:val="nil"/>
              <w:right w:val="nil"/>
            </w:tcBorders>
          </w:tcPr>
          <w:p w14:paraId="41FFE45F"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551" w:type="dxa"/>
            <w:tcBorders>
              <w:top w:val="nil"/>
              <w:left w:val="nil"/>
              <w:bottom w:val="nil"/>
              <w:right w:val="nil"/>
            </w:tcBorders>
          </w:tcPr>
          <w:p w14:paraId="10E8F6DE" w14:textId="6F1D6E9F" w:rsidR="006406FE" w:rsidRPr="009D4156" w:rsidRDefault="00A3791F"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14,204,652.01</w:t>
            </w:r>
          </w:p>
        </w:tc>
        <w:tc>
          <w:tcPr>
            <w:tcW w:w="1411" w:type="dxa"/>
            <w:tcBorders>
              <w:top w:val="nil"/>
              <w:left w:val="nil"/>
              <w:bottom w:val="nil"/>
              <w:right w:val="nil"/>
            </w:tcBorders>
          </w:tcPr>
          <w:p w14:paraId="54535AC5" w14:textId="74D4CCE9" w:rsidR="006406FE" w:rsidRPr="009D4156" w:rsidRDefault="00A3791F"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14,204,652.01</w:t>
            </w:r>
          </w:p>
        </w:tc>
        <w:tc>
          <w:tcPr>
            <w:tcW w:w="1701" w:type="dxa"/>
            <w:tcBorders>
              <w:top w:val="nil"/>
              <w:left w:val="nil"/>
              <w:bottom w:val="nil"/>
              <w:right w:val="nil"/>
            </w:tcBorders>
          </w:tcPr>
          <w:p w14:paraId="1CCE1348" w14:textId="2260603D" w:rsidR="006406FE" w:rsidRPr="009D4156" w:rsidRDefault="00A3791F" w:rsidP="3D115F38">
            <w:pPr>
              <w:tabs>
                <w:tab w:val="left" w:pos="5026"/>
              </w:tabs>
              <w:spacing w:line="440" w:lineRule="exact"/>
              <w:jc w:val="right"/>
              <w:rPr>
                <w:rFonts w:ascii="Angsana New" w:hAnsi="Angsana New"/>
                <w:cs/>
              </w:rPr>
            </w:pPr>
            <w:r>
              <w:rPr>
                <w:rFonts w:asciiTheme="majorBidi" w:hAnsiTheme="majorBidi" w:cstheme="majorBidi"/>
                <w:szCs w:val="24"/>
              </w:rPr>
              <w:t>14,204,652.01</w:t>
            </w:r>
          </w:p>
        </w:tc>
      </w:tr>
      <w:tr w:rsidR="001D54AD" w:rsidRPr="00074791" w14:paraId="708DE7C6" w14:textId="77777777" w:rsidTr="3D115F38">
        <w:trPr>
          <w:trHeight w:val="80"/>
        </w:trPr>
        <w:tc>
          <w:tcPr>
            <w:tcW w:w="2366" w:type="dxa"/>
            <w:tcBorders>
              <w:top w:val="nil"/>
              <w:left w:val="nil"/>
              <w:bottom w:val="nil"/>
              <w:right w:val="nil"/>
            </w:tcBorders>
            <w:shd w:val="clear" w:color="auto" w:fill="auto"/>
            <w:vAlign w:val="bottom"/>
          </w:tcPr>
          <w:p w14:paraId="5FF256CC" w14:textId="31C0860F"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Other current receivable</w:t>
            </w:r>
            <w:r w:rsidR="00CE4B3F" w:rsidRPr="00074791">
              <w:rPr>
                <w:rFonts w:asciiTheme="majorBidi" w:hAnsiTheme="majorBidi" w:cstheme="majorBidi"/>
                <w:sz w:val="26"/>
                <w:szCs w:val="26"/>
              </w:rPr>
              <w:t>s</w:t>
            </w:r>
          </w:p>
        </w:tc>
        <w:tc>
          <w:tcPr>
            <w:tcW w:w="1628" w:type="dxa"/>
            <w:tcBorders>
              <w:top w:val="nil"/>
              <w:left w:val="nil"/>
              <w:bottom w:val="nil"/>
              <w:right w:val="nil"/>
            </w:tcBorders>
          </w:tcPr>
          <w:p w14:paraId="6EF8A7B3"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692" w:type="dxa"/>
            <w:tcBorders>
              <w:top w:val="nil"/>
              <w:left w:val="nil"/>
              <w:bottom w:val="nil"/>
              <w:right w:val="nil"/>
            </w:tcBorders>
          </w:tcPr>
          <w:p w14:paraId="544664D4"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551" w:type="dxa"/>
            <w:tcBorders>
              <w:top w:val="nil"/>
              <w:left w:val="nil"/>
              <w:bottom w:val="nil"/>
              <w:right w:val="nil"/>
            </w:tcBorders>
            <w:vAlign w:val="bottom"/>
          </w:tcPr>
          <w:p w14:paraId="2B96FAF3" w14:textId="77163C87" w:rsidR="006406FE" w:rsidRPr="009D4156" w:rsidRDefault="00A3791F" w:rsidP="3D115F38">
            <w:pPr>
              <w:tabs>
                <w:tab w:val="left" w:pos="5026"/>
              </w:tabs>
              <w:spacing w:line="440" w:lineRule="exact"/>
              <w:jc w:val="right"/>
              <w:rPr>
                <w:rFonts w:ascii="Angsana New" w:hAnsi="Angsana New"/>
                <w:sz w:val="26"/>
                <w:szCs w:val="26"/>
              </w:rPr>
            </w:pPr>
            <w:r w:rsidRPr="004B2EE7">
              <w:rPr>
                <w:rFonts w:asciiTheme="majorBidi" w:hAnsiTheme="majorBidi" w:cstheme="majorBidi"/>
                <w:szCs w:val="24"/>
              </w:rPr>
              <w:t>2,804,333.33</w:t>
            </w:r>
          </w:p>
        </w:tc>
        <w:tc>
          <w:tcPr>
            <w:tcW w:w="1411" w:type="dxa"/>
            <w:tcBorders>
              <w:top w:val="nil"/>
              <w:left w:val="nil"/>
              <w:bottom w:val="nil"/>
              <w:right w:val="nil"/>
            </w:tcBorders>
            <w:vAlign w:val="bottom"/>
          </w:tcPr>
          <w:p w14:paraId="5A25FF43" w14:textId="116447D1" w:rsidR="006406FE" w:rsidRPr="009D4156" w:rsidRDefault="00A3791F" w:rsidP="3D115F38">
            <w:pPr>
              <w:tabs>
                <w:tab w:val="left" w:pos="5026"/>
              </w:tabs>
              <w:spacing w:line="440" w:lineRule="exact"/>
              <w:jc w:val="right"/>
              <w:rPr>
                <w:rFonts w:ascii="Angsana New" w:hAnsi="Angsana New"/>
                <w:sz w:val="26"/>
                <w:szCs w:val="26"/>
              </w:rPr>
            </w:pPr>
            <w:r w:rsidRPr="004B2EE7">
              <w:rPr>
                <w:rFonts w:asciiTheme="majorBidi" w:hAnsiTheme="majorBidi" w:cstheme="majorBidi"/>
                <w:szCs w:val="24"/>
              </w:rPr>
              <w:t>2,804,333.33</w:t>
            </w:r>
          </w:p>
        </w:tc>
        <w:tc>
          <w:tcPr>
            <w:tcW w:w="1701" w:type="dxa"/>
            <w:tcBorders>
              <w:top w:val="nil"/>
              <w:left w:val="nil"/>
              <w:bottom w:val="nil"/>
              <w:right w:val="nil"/>
            </w:tcBorders>
            <w:vAlign w:val="bottom"/>
          </w:tcPr>
          <w:p w14:paraId="7EBE9603" w14:textId="2AD0FEAC" w:rsidR="006406FE" w:rsidRPr="009D4156" w:rsidRDefault="00A3791F" w:rsidP="3D115F38">
            <w:pPr>
              <w:tabs>
                <w:tab w:val="left" w:pos="5026"/>
              </w:tabs>
              <w:spacing w:line="440" w:lineRule="exact"/>
              <w:jc w:val="right"/>
              <w:rPr>
                <w:rFonts w:ascii="Angsana New" w:hAnsi="Angsana New"/>
                <w:cs/>
              </w:rPr>
            </w:pPr>
            <w:r w:rsidRPr="004B2EE7">
              <w:rPr>
                <w:rFonts w:asciiTheme="majorBidi" w:hAnsiTheme="majorBidi" w:cstheme="majorBidi"/>
                <w:szCs w:val="24"/>
              </w:rPr>
              <w:t>2,804,333.33</w:t>
            </w:r>
          </w:p>
        </w:tc>
      </w:tr>
      <w:tr w:rsidR="001D54AD" w:rsidRPr="00074791" w14:paraId="172A974F" w14:textId="77777777" w:rsidTr="3D115F38">
        <w:trPr>
          <w:trHeight w:val="80"/>
        </w:trPr>
        <w:tc>
          <w:tcPr>
            <w:tcW w:w="2366" w:type="dxa"/>
            <w:tcBorders>
              <w:top w:val="nil"/>
              <w:left w:val="nil"/>
              <w:bottom w:val="nil"/>
              <w:right w:val="nil"/>
            </w:tcBorders>
            <w:shd w:val="clear" w:color="auto" w:fill="auto"/>
            <w:vAlign w:val="bottom"/>
          </w:tcPr>
          <w:p w14:paraId="0F018C58"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Loans to related parties</w:t>
            </w:r>
          </w:p>
        </w:tc>
        <w:tc>
          <w:tcPr>
            <w:tcW w:w="1628" w:type="dxa"/>
            <w:tcBorders>
              <w:top w:val="nil"/>
              <w:left w:val="nil"/>
              <w:bottom w:val="nil"/>
              <w:right w:val="nil"/>
            </w:tcBorders>
          </w:tcPr>
          <w:p w14:paraId="4971D7B9"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692" w:type="dxa"/>
            <w:tcBorders>
              <w:top w:val="nil"/>
              <w:left w:val="nil"/>
              <w:bottom w:val="nil"/>
              <w:right w:val="nil"/>
            </w:tcBorders>
          </w:tcPr>
          <w:p w14:paraId="2F6DA030"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551" w:type="dxa"/>
            <w:tcBorders>
              <w:top w:val="nil"/>
              <w:left w:val="nil"/>
              <w:bottom w:val="nil"/>
              <w:right w:val="nil"/>
            </w:tcBorders>
          </w:tcPr>
          <w:p w14:paraId="1BA70BF6" w14:textId="1B48E053" w:rsidR="006406FE" w:rsidRPr="009D4156" w:rsidRDefault="00A3791F"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531,275</w:t>
            </w:r>
            <w:r w:rsidR="006406FE">
              <w:rPr>
                <w:rFonts w:asciiTheme="majorBidi" w:hAnsiTheme="majorBidi" w:cstheme="majorBidi"/>
                <w:szCs w:val="24"/>
              </w:rPr>
              <w:t>,</w:t>
            </w:r>
            <w:r w:rsidR="006406FE">
              <w:rPr>
                <w:rFonts w:asciiTheme="majorBidi" w:hAnsiTheme="majorBidi" w:cstheme="majorBidi"/>
                <w:szCs w:val="24"/>
                <w:cs/>
              </w:rPr>
              <w:t>000.00</w:t>
            </w:r>
          </w:p>
        </w:tc>
        <w:tc>
          <w:tcPr>
            <w:tcW w:w="1411" w:type="dxa"/>
            <w:tcBorders>
              <w:top w:val="nil"/>
              <w:left w:val="nil"/>
              <w:bottom w:val="nil"/>
              <w:right w:val="nil"/>
            </w:tcBorders>
          </w:tcPr>
          <w:p w14:paraId="72828A85" w14:textId="09A01730" w:rsidR="006406FE" w:rsidRPr="009D4156" w:rsidRDefault="00A3791F"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531,275</w:t>
            </w:r>
            <w:r w:rsidR="006406FE">
              <w:rPr>
                <w:rFonts w:asciiTheme="majorBidi" w:hAnsiTheme="majorBidi" w:cstheme="majorBidi"/>
                <w:szCs w:val="24"/>
              </w:rPr>
              <w:t>,</w:t>
            </w:r>
            <w:r w:rsidR="006406FE">
              <w:rPr>
                <w:rFonts w:asciiTheme="majorBidi" w:hAnsiTheme="majorBidi" w:cstheme="majorBidi"/>
                <w:szCs w:val="24"/>
                <w:cs/>
              </w:rPr>
              <w:t>000.00</w:t>
            </w:r>
          </w:p>
        </w:tc>
        <w:tc>
          <w:tcPr>
            <w:tcW w:w="1701" w:type="dxa"/>
            <w:tcBorders>
              <w:top w:val="nil"/>
              <w:left w:val="nil"/>
              <w:bottom w:val="nil"/>
              <w:right w:val="nil"/>
            </w:tcBorders>
          </w:tcPr>
          <w:p w14:paraId="15090C53" w14:textId="4E4221EE" w:rsidR="006406FE" w:rsidRPr="009D4156" w:rsidRDefault="00A3791F" w:rsidP="3D115F38">
            <w:pPr>
              <w:tabs>
                <w:tab w:val="left" w:pos="5026"/>
              </w:tabs>
              <w:spacing w:line="440" w:lineRule="exact"/>
              <w:jc w:val="right"/>
              <w:rPr>
                <w:rFonts w:ascii="Angsana New" w:hAnsi="Angsana New"/>
                <w:cs/>
              </w:rPr>
            </w:pPr>
            <w:r>
              <w:rPr>
                <w:rFonts w:asciiTheme="majorBidi" w:hAnsiTheme="majorBidi" w:cstheme="majorBidi"/>
                <w:szCs w:val="24"/>
              </w:rPr>
              <w:t>531,275</w:t>
            </w:r>
            <w:r w:rsidR="006406FE">
              <w:rPr>
                <w:rFonts w:asciiTheme="majorBidi" w:hAnsiTheme="majorBidi" w:cstheme="majorBidi"/>
                <w:szCs w:val="24"/>
              </w:rPr>
              <w:t>,</w:t>
            </w:r>
            <w:r w:rsidR="006406FE">
              <w:rPr>
                <w:rFonts w:asciiTheme="majorBidi" w:hAnsiTheme="majorBidi" w:cstheme="majorBidi"/>
                <w:szCs w:val="24"/>
                <w:cs/>
              </w:rPr>
              <w:t>000.00</w:t>
            </w:r>
          </w:p>
        </w:tc>
      </w:tr>
      <w:tr w:rsidR="001D54AD" w:rsidRPr="00074791" w14:paraId="1EA8C851" w14:textId="77777777" w:rsidTr="3D115F38">
        <w:trPr>
          <w:trHeight w:val="80"/>
        </w:trPr>
        <w:tc>
          <w:tcPr>
            <w:tcW w:w="2366" w:type="dxa"/>
            <w:tcBorders>
              <w:top w:val="nil"/>
              <w:left w:val="nil"/>
              <w:bottom w:val="nil"/>
              <w:right w:val="nil"/>
            </w:tcBorders>
            <w:shd w:val="clear" w:color="auto" w:fill="auto"/>
            <w:vAlign w:val="bottom"/>
          </w:tcPr>
          <w:p w14:paraId="57FB6C4B"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Other current financial asset</w:t>
            </w:r>
          </w:p>
        </w:tc>
        <w:tc>
          <w:tcPr>
            <w:tcW w:w="1628" w:type="dxa"/>
            <w:tcBorders>
              <w:top w:val="nil"/>
              <w:left w:val="nil"/>
              <w:bottom w:val="nil"/>
              <w:right w:val="nil"/>
            </w:tcBorders>
          </w:tcPr>
          <w:p w14:paraId="637654BB" w14:textId="77777777" w:rsidR="006406FE" w:rsidRPr="009D4156" w:rsidRDefault="3D115F38" w:rsidP="3D115F38">
            <w:pPr>
              <w:pBdr>
                <w:bottom w:val="single" w:sz="4" w:space="1" w:color="auto"/>
              </w:pBdr>
              <w:tabs>
                <w:tab w:val="left" w:pos="1220"/>
                <w:tab w:val="left" w:pos="5026"/>
              </w:tabs>
              <w:spacing w:line="440" w:lineRule="exact"/>
              <w:ind w:left="78"/>
              <w:jc w:val="right"/>
              <w:rPr>
                <w:rFonts w:ascii="Angsana New" w:hAnsi="Angsana New"/>
                <w:sz w:val="26"/>
                <w:szCs w:val="26"/>
                <w:cs/>
              </w:rPr>
            </w:pPr>
            <w:r w:rsidRPr="009D4156">
              <w:rPr>
                <w:rFonts w:ascii="Angsana New" w:hAnsi="Angsana New"/>
                <w:sz w:val="26"/>
                <w:szCs w:val="26"/>
              </w:rPr>
              <w:t>-</w:t>
            </w:r>
          </w:p>
        </w:tc>
        <w:tc>
          <w:tcPr>
            <w:tcW w:w="1692" w:type="dxa"/>
            <w:tcBorders>
              <w:top w:val="nil"/>
              <w:left w:val="nil"/>
              <w:bottom w:val="nil"/>
              <w:right w:val="nil"/>
            </w:tcBorders>
          </w:tcPr>
          <w:p w14:paraId="4D9D81D1" w14:textId="77777777" w:rsidR="006406FE" w:rsidRPr="009D4156" w:rsidRDefault="3D115F38" w:rsidP="3D115F38">
            <w:pPr>
              <w:pBdr>
                <w:bottom w:val="single" w:sz="4" w:space="1" w:color="auto"/>
              </w:pBdr>
              <w:tabs>
                <w:tab w:val="left" w:pos="5026"/>
              </w:tabs>
              <w:spacing w:line="440" w:lineRule="exact"/>
              <w:jc w:val="right"/>
              <w:rPr>
                <w:rFonts w:ascii="Angsana New" w:hAnsi="Angsana New"/>
                <w:sz w:val="26"/>
                <w:szCs w:val="26"/>
                <w:cs/>
              </w:rPr>
            </w:pPr>
            <w:r w:rsidRPr="009D4156">
              <w:rPr>
                <w:rFonts w:ascii="Angsana New" w:hAnsi="Angsana New"/>
                <w:sz w:val="26"/>
                <w:szCs w:val="26"/>
              </w:rPr>
              <w:t>-</w:t>
            </w:r>
          </w:p>
        </w:tc>
        <w:tc>
          <w:tcPr>
            <w:tcW w:w="1551" w:type="dxa"/>
            <w:tcBorders>
              <w:top w:val="nil"/>
              <w:left w:val="nil"/>
              <w:bottom w:val="nil"/>
              <w:right w:val="nil"/>
            </w:tcBorders>
          </w:tcPr>
          <w:p w14:paraId="2E8A20BE" w14:textId="11DE610E" w:rsidR="006406FE" w:rsidRPr="009D4156" w:rsidRDefault="3D115F38" w:rsidP="3D115F38">
            <w:pPr>
              <w:pBdr>
                <w:bottom w:val="single" w:sz="4" w:space="1" w:color="auto"/>
              </w:pBdr>
              <w:tabs>
                <w:tab w:val="left" w:pos="5026"/>
              </w:tabs>
              <w:spacing w:line="440" w:lineRule="exact"/>
              <w:jc w:val="right"/>
              <w:rPr>
                <w:rFonts w:ascii="Angsana New" w:hAnsi="Angsana New"/>
                <w:sz w:val="26"/>
                <w:szCs w:val="26"/>
              </w:rPr>
            </w:pPr>
            <w:r>
              <w:rPr>
                <w:rFonts w:asciiTheme="majorBidi" w:hAnsiTheme="majorBidi" w:cstheme="majorBidi"/>
                <w:szCs w:val="24"/>
              </w:rPr>
              <w:t>36,</w:t>
            </w:r>
            <w:r w:rsidR="00A3791F">
              <w:rPr>
                <w:rFonts w:asciiTheme="majorBidi" w:hAnsiTheme="majorBidi" w:cstheme="majorBidi"/>
                <w:szCs w:val="24"/>
              </w:rPr>
              <w:t>280.66</w:t>
            </w:r>
          </w:p>
        </w:tc>
        <w:tc>
          <w:tcPr>
            <w:tcW w:w="1411" w:type="dxa"/>
            <w:tcBorders>
              <w:top w:val="nil"/>
              <w:left w:val="nil"/>
              <w:bottom w:val="nil"/>
              <w:right w:val="nil"/>
            </w:tcBorders>
          </w:tcPr>
          <w:p w14:paraId="0416EF7F" w14:textId="35D68CED" w:rsidR="006406FE" w:rsidRPr="009D4156" w:rsidRDefault="3D115F38" w:rsidP="3D115F38">
            <w:pPr>
              <w:pBdr>
                <w:bottom w:val="single" w:sz="4" w:space="1" w:color="auto"/>
              </w:pBdr>
              <w:tabs>
                <w:tab w:val="left" w:pos="5026"/>
              </w:tabs>
              <w:spacing w:line="440" w:lineRule="exact"/>
              <w:jc w:val="right"/>
              <w:rPr>
                <w:rFonts w:ascii="Angsana New" w:hAnsi="Angsana New"/>
                <w:sz w:val="26"/>
                <w:szCs w:val="26"/>
              </w:rPr>
            </w:pPr>
            <w:r>
              <w:rPr>
                <w:rFonts w:asciiTheme="majorBidi" w:hAnsiTheme="majorBidi" w:cstheme="majorBidi"/>
                <w:szCs w:val="24"/>
              </w:rPr>
              <w:t>36,</w:t>
            </w:r>
            <w:r w:rsidR="00A3791F">
              <w:rPr>
                <w:rFonts w:asciiTheme="majorBidi" w:hAnsiTheme="majorBidi" w:cstheme="majorBidi"/>
                <w:szCs w:val="24"/>
              </w:rPr>
              <w:t>280.66</w:t>
            </w:r>
          </w:p>
        </w:tc>
        <w:tc>
          <w:tcPr>
            <w:tcW w:w="1701" w:type="dxa"/>
            <w:tcBorders>
              <w:top w:val="nil"/>
              <w:left w:val="nil"/>
              <w:bottom w:val="nil"/>
              <w:right w:val="nil"/>
            </w:tcBorders>
          </w:tcPr>
          <w:p w14:paraId="7EEE7FC6" w14:textId="4613385F" w:rsidR="006406FE" w:rsidRPr="009D4156" w:rsidRDefault="3D115F38" w:rsidP="3D115F38">
            <w:pPr>
              <w:pBdr>
                <w:bottom w:val="single" w:sz="4" w:space="1" w:color="auto"/>
              </w:pBdr>
              <w:tabs>
                <w:tab w:val="left" w:pos="5026"/>
              </w:tabs>
              <w:spacing w:line="440" w:lineRule="exact"/>
              <w:jc w:val="right"/>
              <w:rPr>
                <w:rFonts w:ascii="Angsana New" w:hAnsi="Angsana New"/>
              </w:rPr>
            </w:pPr>
            <w:r>
              <w:rPr>
                <w:rFonts w:asciiTheme="majorBidi" w:hAnsiTheme="majorBidi" w:cstheme="majorBidi"/>
                <w:szCs w:val="24"/>
              </w:rPr>
              <w:t>36,</w:t>
            </w:r>
            <w:r w:rsidR="00A3791F">
              <w:rPr>
                <w:rFonts w:asciiTheme="majorBidi" w:hAnsiTheme="majorBidi" w:cstheme="majorBidi"/>
                <w:szCs w:val="24"/>
              </w:rPr>
              <w:t>280.66</w:t>
            </w:r>
          </w:p>
        </w:tc>
      </w:tr>
      <w:tr w:rsidR="001D54AD" w:rsidRPr="00074791" w14:paraId="4A223131" w14:textId="77777777" w:rsidTr="3D115F38">
        <w:trPr>
          <w:trHeight w:val="80"/>
        </w:trPr>
        <w:tc>
          <w:tcPr>
            <w:tcW w:w="2366" w:type="dxa"/>
            <w:tcBorders>
              <w:top w:val="nil"/>
              <w:left w:val="nil"/>
              <w:bottom w:val="nil"/>
              <w:right w:val="nil"/>
            </w:tcBorders>
            <w:shd w:val="clear" w:color="auto" w:fill="auto"/>
            <w:vAlign w:val="bottom"/>
          </w:tcPr>
          <w:p w14:paraId="4C1988CB" w14:textId="77777777" w:rsidR="006406FE" w:rsidRPr="00074791" w:rsidRDefault="006406FE" w:rsidP="00CC3B29">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assets</w:t>
            </w:r>
          </w:p>
        </w:tc>
        <w:tc>
          <w:tcPr>
            <w:tcW w:w="1628" w:type="dxa"/>
            <w:tcBorders>
              <w:top w:val="nil"/>
              <w:left w:val="nil"/>
              <w:bottom w:val="nil"/>
              <w:right w:val="nil"/>
            </w:tcBorders>
          </w:tcPr>
          <w:p w14:paraId="0AA1A486" w14:textId="77777777" w:rsidR="006406FE" w:rsidRPr="009D4156" w:rsidRDefault="3D115F38" w:rsidP="3D115F38">
            <w:pPr>
              <w:pBdr>
                <w:bottom w:val="double" w:sz="4" w:space="1" w:color="auto"/>
              </w:pBdr>
              <w:tabs>
                <w:tab w:val="left" w:pos="5026"/>
              </w:tabs>
              <w:spacing w:line="440" w:lineRule="exact"/>
              <w:jc w:val="right"/>
              <w:rPr>
                <w:rFonts w:ascii="Angsana New" w:hAnsi="Angsana New"/>
                <w:sz w:val="26"/>
                <w:szCs w:val="26"/>
              </w:rPr>
            </w:pPr>
            <w:r w:rsidRPr="009D4156">
              <w:rPr>
                <w:rFonts w:ascii="Angsana New" w:hAnsi="Angsana New"/>
              </w:rPr>
              <w:t>-</w:t>
            </w:r>
          </w:p>
        </w:tc>
        <w:tc>
          <w:tcPr>
            <w:tcW w:w="1692" w:type="dxa"/>
            <w:tcBorders>
              <w:top w:val="nil"/>
              <w:left w:val="nil"/>
              <w:bottom w:val="nil"/>
              <w:right w:val="nil"/>
            </w:tcBorders>
          </w:tcPr>
          <w:p w14:paraId="763154CF" w14:textId="77777777" w:rsidR="006406FE" w:rsidRPr="009D4156" w:rsidRDefault="3D115F38" w:rsidP="3D115F38">
            <w:pPr>
              <w:pBdr>
                <w:bottom w:val="double" w:sz="4" w:space="1" w:color="auto"/>
              </w:pBdr>
              <w:tabs>
                <w:tab w:val="left" w:pos="5026"/>
              </w:tabs>
              <w:spacing w:line="440" w:lineRule="exact"/>
              <w:jc w:val="right"/>
              <w:rPr>
                <w:rFonts w:ascii="Angsana New" w:hAnsi="Angsana New"/>
                <w:sz w:val="26"/>
                <w:szCs w:val="26"/>
              </w:rPr>
            </w:pPr>
            <w:r w:rsidRPr="009D4156">
              <w:rPr>
                <w:rFonts w:ascii="Angsana New" w:hAnsi="Angsana New"/>
              </w:rPr>
              <w:t>-</w:t>
            </w:r>
          </w:p>
        </w:tc>
        <w:tc>
          <w:tcPr>
            <w:tcW w:w="1551" w:type="dxa"/>
            <w:tcBorders>
              <w:top w:val="nil"/>
              <w:left w:val="nil"/>
              <w:bottom w:val="nil"/>
              <w:right w:val="nil"/>
            </w:tcBorders>
          </w:tcPr>
          <w:p w14:paraId="5D8F88E0" w14:textId="76B2BAB8" w:rsidR="006406FE" w:rsidRPr="009D4156" w:rsidRDefault="00A3791F" w:rsidP="3D115F38">
            <w:pPr>
              <w:pBdr>
                <w:bottom w:val="double" w:sz="4" w:space="1" w:color="auto"/>
              </w:pBdr>
              <w:tabs>
                <w:tab w:val="left" w:pos="5026"/>
              </w:tabs>
              <w:spacing w:line="440" w:lineRule="exact"/>
              <w:jc w:val="right"/>
              <w:rPr>
                <w:rFonts w:ascii="Angsana New" w:hAnsi="Angsana New"/>
                <w:sz w:val="26"/>
                <w:szCs w:val="26"/>
              </w:rPr>
            </w:pPr>
            <w:r w:rsidRPr="00E00E94">
              <w:rPr>
                <w:rFonts w:ascii="Angsana New" w:hAnsi="Angsana New"/>
                <w:szCs w:val="24"/>
              </w:rPr>
              <w:t>548,320,266.00</w:t>
            </w:r>
          </w:p>
        </w:tc>
        <w:tc>
          <w:tcPr>
            <w:tcW w:w="1411" w:type="dxa"/>
            <w:tcBorders>
              <w:top w:val="nil"/>
              <w:left w:val="nil"/>
              <w:bottom w:val="nil"/>
              <w:right w:val="nil"/>
            </w:tcBorders>
          </w:tcPr>
          <w:p w14:paraId="6682E6FE" w14:textId="6B8040E1" w:rsidR="006406FE" w:rsidRPr="009D4156" w:rsidRDefault="00A3791F" w:rsidP="3D115F38">
            <w:pPr>
              <w:pBdr>
                <w:bottom w:val="double" w:sz="4" w:space="1" w:color="auto"/>
              </w:pBdr>
              <w:tabs>
                <w:tab w:val="left" w:pos="5026"/>
              </w:tabs>
              <w:spacing w:line="440" w:lineRule="exact"/>
              <w:jc w:val="right"/>
              <w:rPr>
                <w:rFonts w:ascii="Angsana New" w:hAnsi="Angsana New"/>
                <w:sz w:val="26"/>
                <w:szCs w:val="26"/>
              </w:rPr>
            </w:pPr>
            <w:r w:rsidRPr="00E00E94">
              <w:rPr>
                <w:rFonts w:ascii="Angsana New" w:hAnsi="Angsana New"/>
                <w:szCs w:val="24"/>
              </w:rPr>
              <w:t>548,320,266.00</w:t>
            </w:r>
          </w:p>
        </w:tc>
        <w:tc>
          <w:tcPr>
            <w:tcW w:w="1701" w:type="dxa"/>
            <w:tcBorders>
              <w:top w:val="nil"/>
              <w:left w:val="nil"/>
              <w:bottom w:val="nil"/>
              <w:right w:val="nil"/>
            </w:tcBorders>
          </w:tcPr>
          <w:p w14:paraId="46E49483" w14:textId="3D8E3508" w:rsidR="006406FE" w:rsidRPr="009D4156" w:rsidRDefault="00A3791F" w:rsidP="3D115F38">
            <w:pPr>
              <w:pBdr>
                <w:bottom w:val="double" w:sz="4" w:space="1" w:color="auto"/>
              </w:pBdr>
              <w:tabs>
                <w:tab w:val="left" w:pos="5026"/>
              </w:tabs>
              <w:spacing w:line="440" w:lineRule="exact"/>
              <w:jc w:val="right"/>
              <w:rPr>
                <w:rFonts w:ascii="Angsana New" w:hAnsi="Angsana New"/>
                <w:cs/>
              </w:rPr>
            </w:pPr>
            <w:r w:rsidRPr="009D4156">
              <w:rPr>
                <w:rFonts w:ascii="Angsana New" w:hAnsi="Angsana New"/>
                <w:szCs w:val="24"/>
              </w:rPr>
              <w:t>548,320,266.00</w:t>
            </w:r>
          </w:p>
        </w:tc>
      </w:tr>
      <w:tr w:rsidR="0040231E" w:rsidRPr="00074791" w14:paraId="264E5C43" w14:textId="77777777" w:rsidTr="3D115F38">
        <w:trPr>
          <w:trHeight w:val="80"/>
        </w:trPr>
        <w:tc>
          <w:tcPr>
            <w:tcW w:w="2366" w:type="dxa"/>
            <w:tcBorders>
              <w:top w:val="nil"/>
              <w:left w:val="nil"/>
              <w:bottom w:val="nil"/>
              <w:right w:val="nil"/>
            </w:tcBorders>
            <w:shd w:val="clear" w:color="auto" w:fill="auto"/>
            <w:vAlign w:val="bottom"/>
          </w:tcPr>
          <w:p w14:paraId="1CC60935" w14:textId="77777777" w:rsidR="006406FE" w:rsidRPr="00074791" w:rsidRDefault="006406FE" w:rsidP="00CC3B29">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Financial liabilities</w:t>
            </w:r>
          </w:p>
        </w:tc>
        <w:tc>
          <w:tcPr>
            <w:tcW w:w="1628" w:type="dxa"/>
            <w:tcBorders>
              <w:top w:val="nil"/>
              <w:left w:val="nil"/>
              <w:bottom w:val="nil"/>
              <w:right w:val="nil"/>
            </w:tcBorders>
            <w:shd w:val="clear" w:color="auto" w:fill="auto"/>
            <w:vAlign w:val="bottom"/>
          </w:tcPr>
          <w:p w14:paraId="745BF903"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692" w:type="dxa"/>
            <w:tcBorders>
              <w:top w:val="nil"/>
              <w:left w:val="nil"/>
              <w:bottom w:val="nil"/>
              <w:right w:val="nil"/>
            </w:tcBorders>
            <w:shd w:val="clear" w:color="auto" w:fill="auto"/>
            <w:vAlign w:val="bottom"/>
          </w:tcPr>
          <w:p w14:paraId="076CE23A"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551" w:type="dxa"/>
            <w:tcBorders>
              <w:top w:val="nil"/>
              <w:left w:val="nil"/>
              <w:bottom w:val="nil"/>
              <w:right w:val="nil"/>
            </w:tcBorders>
            <w:shd w:val="clear" w:color="auto" w:fill="auto"/>
            <w:vAlign w:val="bottom"/>
          </w:tcPr>
          <w:p w14:paraId="772F818A"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411" w:type="dxa"/>
            <w:tcBorders>
              <w:top w:val="nil"/>
              <w:left w:val="nil"/>
              <w:bottom w:val="nil"/>
              <w:right w:val="nil"/>
            </w:tcBorders>
            <w:shd w:val="clear" w:color="auto" w:fill="auto"/>
            <w:vAlign w:val="bottom"/>
          </w:tcPr>
          <w:p w14:paraId="74898D5B"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5C00D092" w14:textId="77777777" w:rsidR="006406FE" w:rsidRPr="009D4156" w:rsidRDefault="006406FE" w:rsidP="3D115F38">
            <w:pPr>
              <w:tabs>
                <w:tab w:val="left" w:pos="5026"/>
              </w:tabs>
              <w:spacing w:line="440" w:lineRule="exact"/>
              <w:jc w:val="center"/>
              <w:rPr>
                <w:rFonts w:ascii="Angsana New" w:hAnsi="Angsana New"/>
                <w:sz w:val="26"/>
                <w:szCs w:val="26"/>
              </w:rPr>
            </w:pPr>
          </w:p>
        </w:tc>
      </w:tr>
      <w:tr w:rsidR="0040231E" w:rsidRPr="00074791" w14:paraId="28E44363" w14:textId="77777777" w:rsidTr="3D115F38">
        <w:trPr>
          <w:trHeight w:val="80"/>
        </w:trPr>
        <w:tc>
          <w:tcPr>
            <w:tcW w:w="2366" w:type="dxa"/>
            <w:tcBorders>
              <w:top w:val="nil"/>
              <w:left w:val="nil"/>
              <w:bottom w:val="nil"/>
              <w:right w:val="nil"/>
            </w:tcBorders>
            <w:shd w:val="clear" w:color="auto" w:fill="auto"/>
            <w:vAlign w:val="bottom"/>
          </w:tcPr>
          <w:p w14:paraId="27364D69"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Bank overdraft and short </w:t>
            </w:r>
          </w:p>
        </w:tc>
        <w:tc>
          <w:tcPr>
            <w:tcW w:w="1628" w:type="dxa"/>
            <w:tcBorders>
              <w:top w:val="nil"/>
              <w:left w:val="nil"/>
              <w:bottom w:val="nil"/>
              <w:right w:val="nil"/>
            </w:tcBorders>
            <w:shd w:val="clear" w:color="auto" w:fill="auto"/>
            <w:vAlign w:val="bottom"/>
          </w:tcPr>
          <w:p w14:paraId="69446B2A"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692" w:type="dxa"/>
            <w:tcBorders>
              <w:top w:val="nil"/>
              <w:left w:val="nil"/>
              <w:bottom w:val="nil"/>
              <w:right w:val="nil"/>
            </w:tcBorders>
            <w:shd w:val="clear" w:color="auto" w:fill="auto"/>
            <w:vAlign w:val="bottom"/>
          </w:tcPr>
          <w:p w14:paraId="00D0290A"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551" w:type="dxa"/>
            <w:tcBorders>
              <w:top w:val="nil"/>
              <w:left w:val="nil"/>
              <w:bottom w:val="nil"/>
              <w:right w:val="nil"/>
            </w:tcBorders>
            <w:shd w:val="clear" w:color="auto" w:fill="auto"/>
            <w:vAlign w:val="bottom"/>
          </w:tcPr>
          <w:p w14:paraId="4CC324FF"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411" w:type="dxa"/>
            <w:tcBorders>
              <w:top w:val="nil"/>
              <w:left w:val="nil"/>
              <w:bottom w:val="nil"/>
              <w:right w:val="nil"/>
            </w:tcBorders>
            <w:shd w:val="clear" w:color="auto" w:fill="auto"/>
            <w:vAlign w:val="bottom"/>
          </w:tcPr>
          <w:p w14:paraId="756F2599"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44025784" w14:textId="77777777" w:rsidR="006406FE" w:rsidRPr="009D4156" w:rsidRDefault="006406FE" w:rsidP="3D115F38">
            <w:pPr>
              <w:tabs>
                <w:tab w:val="left" w:pos="5026"/>
              </w:tabs>
              <w:spacing w:line="440" w:lineRule="exact"/>
              <w:jc w:val="center"/>
              <w:rPr>
                <w:rFonts w:ascii="Angsana New" w:hAnsi="Angsana New"/>
                <w:sz w:val="26"/>
                <w:szCs w:val="26"/>
              </w:rPr>
            </w:pPr>
          </w:p>
        </w:tc>
      </w:tr>
      <w:tr w:rsidR="0040231E" w:rsidRPr="00074791" w14:paraId="594F404A" w14:textId="77777777" w:rsidTr="3D115F38">
        <w:trPr>
          <w:trHeight w:val="80"/>
        </w:trPr>
        <w:tc>
          <w:tcPr>
            <w:tcW w:w="2366" w:type="dxa"/>
            <w:tcBorders>
              <w:top w:val="nil"/>
              <w:left w:val="nil"/>
              <w:bottom w:val="nil"/>
              <w:right w:val="nil"/>
            </w:tcBorders>
            <w:shd w:val="clear" w:color="auto" w:fill="auto"/>
            <w:vAlign w:val="bottom"/>
          </w:tcPr>
          <w:p w14:paraId="57F9FE09" w14:textId="21C5517E" w:rsidR="006406FE" w:rsidRPr="00074791" w:rsidRDefault="00B9215C" w:rsidP="00CE4B3F">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   </w:t>
            </w:r>
            <w:r w:rsidR="0008453B" w:rsidRPr="00074791">
              <w:rPr>
                <w:rFonts w:asciiTheme="majorBidi" w:hAnsiTheme="majorBidi" w:cstheme="majorBidi"/>
                <w:sz w:val="26"/>
                <w:szCs w:val="26"/>
              </w:rPr>
              <w:t>t</w:t>
            </w:r>
            <w:r w:rsidR="006406FE" w:rsidRPr="00074791">
              <w:rPr>
                <w:rFonts w:asciiTheme="majorBidi" w:hAnsiTheme="majorBidi" w:cstheme="majorBidi"/>
                <w:sz w:val="26"/>
                <w:szCs w:val="26"/>
              </w:rPr>
              <w:t xml:space="preserve">erm </w:t>
            </w:r>
            <w:r w:rsidR="00EF00E4" w:rsidRPr="00EF00E4">
              <w:rPr>
                <w:rFonts w:asciiTheme="majorBidi" w:hAnsiTheme="majorBidi" w:cstheme="majorBidi"/>
                <w:sz w:val="26"/>
                <w:szCs w:val="26"/>
              </w:rPr>
              <w:t>borrowings</w:t>
            </w:r>
            <w:r w:rsidR="006406FE" w:rsidRPr="00074791">
              <w:rPr>
                <w:rFonts w:asciiTheme="majorBidi" w:hAnsiTheme="majorBidi" w:cstheme="majorBidi"/>
                <w:sz w:val="26"/>
                <w:szCs w:val="26"/>
              </w:rPr>
              <w:t xml:space="preserve"> from </w:t>
            </w:r>
          </w:p>
        </w:tc>
        <w:tc>
          <w:tcPr>
            <w:tcW w:w="1628" w:type="dxa"/>
            <w:tcBorders>
              <w:top w:val="nil"/>
              <w:left w:val="nil"/>
              <w:bottom w:val="nil"/>
              <w:right w:val="nil"/>
            </w:tcBorders>
            <w:shd w:val="clear" w:color="auto" w:fill="auto"/>
            <w:vAlign w:val="bottom"/>
          </w:tcPr>
          <w:p w14:paraId="2C938DA4"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692" w:type="dxa"/>
            <w:tcBorders>
              <w:top w:val="nil"/>
              <w:left w:val="nil"/>
              <w:bottom w:val="nil"/>
              <w:right w:val="nil"/>
            </w:tcBorders>
            <w:shd w:val="clear" w:color="auto" w:fill="auto"/>
            <w:vAlign w:val="bottom"/>
          </w:tcPr>
          <w:p w14:paraId="33AD9569"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551" w:type="dxa"/>
            <w:tcBorders>
              <w:top w:val="nil"/>
              <w:left w:val="nil"/>
              <w:bottom w:val="nil"/>
              <w:right w:val="nil"/>
            </w:tcBorders>
            <w:shd w:val="clear" w:color="auto" w:fill="auto"/>
            <w:vAlign w:val="bottom"/>
          </w:tcPr>
          <w:p w14:paraId="2549A5E7"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411" w:type="dxa"/>
            <w:tcBorders>
              <w:top w:val="nil"/>
              <w:left w:val="nil"/>
              <w:bottom w:val="nil"/>
              <w:right w:val="nil"/>
            </w:tcBorders>
            <w:shd w:val="clear" w:color="auto" w:fill="auto"/>
            <w:vAlign w:val="bottom"/>
          </w:tcPr>
          <w:p w14:paraId="156E50B5" w14:textId="77777777" w:rsidR="006406FE" w:rsidRPr="009D4156" w:rsidRDefault="006406FE" w:rsidP="3D115F38">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441AF5A9" w14:textId="77777777" w:rsidR="006406FE" w:rsidRPr="009D4156" w:rsidRDefault="006406FE" w:rsidP="3D115F38">
            <w:pPr>
              <w:tabs>
                <w:tab w:val="left" w:pos="5026"/>
              </w:tabs>
              <w:spacing w:line="440" w:lineRule="exact"/>
              <w:jc w:val="center"/>
              <w:rPr>
                <w:rFonts w:ascii="Angsana New" w:hAnsi="Angsana New"/>
                <w:sz w:val="26"/>
                <w:szCs w:val="26"/>
              </w:rPr>
            </w:pPr>
          </w:p>
        </w:tc>
      </w:tr>
      <w:tr w:rsidR="001D54AD" w:rsidRPr="00074791" w14:paraId="007546CD" w14:textId="77777777" w:rsidTr="3D115F38">
        <w:trPr>
          <w:trHeight w:val="80"/>
        </w:trPr>
        <w:tc>
          <w:tcPr>
            <w:tcW w:w="2366" w:type="dxa"/>
            <w:tcBorders>
              <w:top w:val="nil"/>
              <w:left w:val="nil"/>
              <w:bottom w:val="nil"/>
              <w:right w:val="nil"/>
            </w:tcBorders>
            <w:shd w:val="clear" w:color="auto" w:fill="auto"/>
            <w:vAlign w:val="bottom"/>
          </w:tcPr>
          <w:p w14:paraId="5062464D" w14:textId="29D40D91" w:rsidR="006406FE" w:rsidRPr="00074791" w:rsidRDefault="00B9215C" w:rsidP="00CE4B3F">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   </w:t>
            </w:r>
            <w:r w:rsidR="00EF00E4" w:rsidRPr="00074791">
              <w:rPr>
                <w:rFonts w:asciiTheme="majorBidi" w:hAnsiTheme="majorBidi" w:cstheme="majorBidi"/>
                <w:sz w:val="26"/>
                <w:szCs w:val="26"/>
              </w:rPr>
              <w:t xml:space="preserve">financial </w:t>
            </w:r>
            <w:r w:rsidR="006406FE" w:rsidRPr="00074791">
              <w:rPr>
                <w:rFonts w:asciiTheme="majorBidi" w:hAnsiTheme="majorBidi" w:cstheme="majorBidi"/>
                <w:sz w:val="26"/>
                <w:szCs w:val="26"/>
              </w:rPr>
              <w:t>institutions</w:t>
            </w:r>
          </w:p>
        </w:tc>
        <w:tc>
          <w:tcPr>
            <w:tcW w:w="1628" w:type="dxa"/>
            <w:tcBorders>
              <w:top w:val="nil"/>
              <w:left w:val="nil"/>
              <w:bottom w:val="nil"/>
              <w:right w:val="nil"/>
            </w:tcBorders>
          </w:tcPr>
          <w:p w14:paraId="652FD5A2"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692" w:type="dxa"/>
            <w:tcBorders>
              <w:top w:val="nil"/>
              <w:left w:val="nil"/>
              <w:bottom w:val="nil"/>
              <w:right w:val="nil"/>
            </w:tcBorders>
          </w:tcPr>
          <w:p w14:paraId="772383A3"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551" w:type="dxa"/>
            <w:tcBorders>
              <w:top w:val="nil"/>
              <w:left w:val="nil"/>
              <w:bottom w:val="nil"/>
              <w:right w:val="nil"/>
            </w:tcBorders>
          </w:tcPr>
          <w:p w14:paraId="287DF19D" w14:textId="62BA4027" w:rsidR="006406FE" w:rsidRPr="009D4156" w:rsidRDefault="002D6899" w:rsidP="3D115F38">
            <w:pPr>
              <w:tabs>
                <w:tab w:val="left" w:pos="5026"/>
              </w:tabs>
              <w:spacing w:line="440" w:lineRule="exact"/>
              <w:jc w:val="right"/>
              <w:rPr>
                <w:rFonts w:ascii="Angsana New" w:hAnsi="Angsana New"/>
                <w:sz w:val="26"/>
                <w:szCs w:val="26"/>
              </w:rPr>
            </w:pPr>
            <w:r w:rsidRPr="006F29BF">
              <w:rPr>
                <w:rFonts w:asciiTheme="majorBidi" w:hAnsiTheme="majorBidi"/>
                <w:szCs w:val="24"/>
              </w:rPr>
              <w:t>344,641</w:t>
            </w:r>
            <w:r>
              <w:rPr>
                <w:rFonts w:asciiTheme="majorBidi" w:hAnsiTheme="majorBidi"/>
                <w:szCs w:val="24"/>
              </w:rPr>
              <w:t>,120.43</w:t>
            </w:r>
          </w:p>
        </w:tc>
        <w:tc>
          <w:tcPr>
            <w:tcW w:w="1411" w:type="dxa"/>
            <w:tcBorders>
              <w:top w:val="nil"/>
              <w:left w:val="nil"/>
              <w:bottom w:val="nil"/>
              <w:right w:val="nil"/>
            </w:tcBorders>
          </w:tcPr>
          <w:p w14:paraId="02AACF02" w14:textId="7E4416F0" w:rsidR="006406FE" w:rsidRPr="009D4156" w:rsidRDefault="002D6899" w:rsidP="3D115F38">
            <w:pPr>
              <w:tabs>
                <w:tab w:val="left" w:pos="5026"/>
              </w:tabs>
              <w:spacing w:line="440" w:lineRule="exact"/>
              <w:jc w:val="right"/>
              <w:rPr>
                <w:rFonts w:ascii="Angsana New" w:hAnsi="Angsana New"/>
                <w:sz w:val="26"/>
                <w:szCs w:val="26"/>
              </w:rPr>
            </w:pPr>
            <w:r w:rsidRPr="006F29BF">
              <w:rPr>
                <w:rFonts w:asciiTheme="majorBidi" w:hAnsiTheme="majorBidi"/>
                <w:szCs w:val="24"/>
              </w:rPr>
              <w:t>344,641</w:t>
            </w:r>
            <w:r>
              <w:rPr>
                <w:rFonts w:asciiTheme="majorBidi" w:hAnsiTheme="majorBidi"/>
                <w:szCs w:val="24"/>
              </w:rPr>
              <w:t>,120.43</w:t>
            </w:r>
          </w:p>
        </w:tc>
        <w:tc>
          <w:tcPr>
            <w:tcW w:w="1701" w:type="dxa"/>
            <w:tcBorders>
              <w:top w:val="nil"/>
              <w:left w:val="nil"/>
              <w:bottom w:val="nil"/>
              <w:right w:val="nil"/>
            </w:tcBorders>
          </w:tcPr>
          <w:p w14:paraId="6DD43154" w14:textId="0F4ED104" w:rsidR="006406FE" w:rsidRPr="009D4156" w:rsidRDefault="002D6899" w:rsidP="3D115F38">
            <w:pPr>
              <w:tabs>
                <w:tab w:val="left" w:pos="5026"/>
              </w:tabs>
              <w:spacing w:line="440" w:lineRule="exact"/>
              <w:jc w:val="right"/>
              <w:rPr>
                <w:rFonts w:ascii="Angsana New" w:hAnsi="Angsana New"/>
                <w:cs/>
              </w:rPr>
            </w:pPr>
            <w:r w:rsidRPr="006F29BF">
              <w:rPr>
                <w:rFonts w:asciiTheme="majorBidi" w:hAnsiTheme="majorBidi"/>
                <w:szCs w:val="24"/>
              </w:rPr>
              <w:t>344,641</w:t>
            </w:r>
            <w:r>
              <w:rPr>
                <w:rFonts w:asciiTheme="majorBidi" w:hAnsiTheme="majorBidi"/>
                <w:szCs w:val="24"/>
              </w:rPr>
              <w:t>,120.43</w:t>
            </w:r>
          </w:p>
        </w:tc>
      </w:tr>
      <w:tr w:rsidR="001D54AD" w:rsidRPr="00074791" w14:paraId="570969AD" w14:textId="77777777" w:rsidTr="3D115F38">
        <w:trPr>
          <w:trHeight w:val="80"/>
        </w:trPr>
        <w:tc>
          <w:tcPr>
            <w:tcW w:w="2366" w:type="dxa"/>
            <w:tcBorders>
              <w:top w:val="nil"/>
              <w:left w:val="nil"/>
              <w:bottom w:val="nil"/>
              <w:right w:val="nil"/>
            </w:tcBorders>
            <w:shd w:val="clear" w:color="auto" w:fill="auto"/>
            <w:vAlign w:val="bottom"/>
          </w:tcPr>
          <w:p w14:paraId="2E29E471"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Trade accounts payable</w:t>
            </w:r>
          </w:p>
        </w:tc>
        <w:tc>
          <w:tcPr>
            <w:tcW w:w="1628" w:type="dxa"/>
            <w:tcBorders>
              <w:top w:val="nil"/>
              <w:left w:val="nil"/>
              <w:bottom w:val="nil"/>
              <w:right w:val="nil"/>
            </w:tcBorders>
          </w:tcPr>
          <w:p w14:paraId="182D7ED9"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692" w:type="dxa"/>
            <w:tcBorders>
              <w:top w:val="nil"/>
              <w:left w:val="nil"/>
              <w:bottom w:val="nil"/>
              <w:right w:val="nil"/>
            </w:tcBorders>
          </w:tcPr>
          <w:p w14:paraId="246807DD"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551" w:type="dxa"/>
            <w:tcBorders>
              <w:top w:val="nil"/>
              <w:left w:val="nil"/>
              <w:bottom w:val="nil"/>
              <w:right w:val="nil"/>
            </w:tcBorders>
          </w:tcPr>
          <w:p w14:paraId="46026DE2" w14:textId="0DDDC13B" w:rsidR="006406FE" w:rsidRPr="009D4156" w:rsidRDefault="002D6899"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72,489.48</w:t>
            </w:r>
          </w:p>
        </w:tc>
        <w:tc>
          <w:tcPr>
            <w:tcW w:w="1411" w:type="dxa"/>
            <w:tcBorders>
              <w:top w:val="nil"/>
              <w:left w:val="nil"/>
              <w:bottom w:val="nil"/>
              <w:right w:val="nil"/>
            </w:tcBorders>
          </w:tcPr>
          <w:p w14:paraId="663E48F5" w14:textId="3CCDD630" w:rsidR="006406FE" w:rsidRPr="009D4156" w:rsidRDefault="002D6899"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72,489.48</w:t>
            </w:r>
          </w:p>
        </w:tc>
        <w:tc>
          <w:tcPr>
            <w:tcW w:w="1701" w:type="dxa"/>
            <w:tcBorders>
              <w:top w:val="nil"/>
              <w:left w:val="nil"/>
              <w:bottom w:val="nil"/>
              <w:right w:val="nil"/>
            </w:tcBorders>
          </w:tcPr>
          <w:p w14:paraId="7E81DD08" w14:textId="4B9383D5" w:rsidR="006406FE" w:rsidRPr="009D4156" w:rsidRDefault="002D6899" w:rsidP="3D115F38">
            <w:pPr>
              <w:tabs>
                <w:tab w:val="left" w:pos="5026"/>
              </w:tabs>
              <w:spacing w:line="440" w:lineRule="exact"/>
              <w:jc w:val="right"/>
              <w:rPr>
                <w:rFonts w:ascii="Angsana New" w:hAnsi="Angsana New"/>
                <w:cs/>
              </w:rPr>
            </w:pPr>
            <w:r>
              <w:rPr>
                <w:rFonts w:asciiTheme="majorBidi" w:hAnsiTheme="majorBidi" w:cstheme="majorBidi"/>
                <w:szCs w:val="24"/>
              </w:rPr>
              <w:t>72,489.48</w:t>
            </w:r>
          </w:p>
        </w:tc>
      </w:tr>
      <w:tr w:rsidR="001D54AD" w:rsidRPr="00074791" w14:paraId="4F0894C6" w14:textId="77777777" w:rsidTr="3D115F38">
        <w:trPr>
          <w:trHeight w:val="80"/>
        </w:trPr>
        <w:tc>
          <w:tcPr>
            <w:tcW w:w="2366" w:type="dxa"/>
            <w:tcBorders>
              <w:top w:val="nil"/>
              <w:left w:val="nil"/>
              <w:bottom w:val="nil"/>
              <w:right w:val="nil"/>
            </w:tcBorders>
            <w:shd w:val="clear" w:color="auto" w:fill="auto"/>
            <w:vAlign w:val="bottom"/>
          </w:tcPr>
          <w:p w14:paraId="1F27EFBC"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Other accounts payable</w:t>
            </w:r>
          </w:p>
        </w:tc>
        <w:tc>
          <w:tcPr>
            <w:tcW w:w="1628" w:type="dxa"/>
            <w:tcBorders>
              <w:top w:val="nil"/>
              <w:left w:val="nil"/>
              <w:bottom w:val="nil"/>
              <w:right w:val="nil"/>
            </w:tcBorders>
          </w:tcPr>
          <w:p w14:paraId="5A24C9A0"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692" w:type="dxa"/>
            <w:tcBorders>
              <w:top w:val="nil"/>
              <w:left w:val="nil"/>
              <w:bottom w:val="nil"/>
              <w:right w:val="nil"/>
            </w:tcBorders>
          </w:tcPr>
          <w:p w14:paraId="5057E028"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551" w:type="dxa"/>
            <w:tcBorders>
              <w:top w:val="nil"/>
              <w:left w:val="nil"/>
              <w:bottom w:val="nil"/>
              <w:right w:val="nil"/>
            </w:tcBorders>
          </w:tcPr>
          <w:p w14:paraId="563F40FC" w14:textId="1C367579" w:rsidR="006406FE" w:rsidRPr="009D4156" w:rsidRDefault="002D6899"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13,</w:t>
            </w:r>
            <w:r w:rsidRPr="006F29BF">
              <w:rPr>
                <w:rFonts w:asciiTheme="majorBidi" w:hAnsiTheme="majorBidi" w:cstheme="majorBidi"/>
                <w:szCs w:val="24"/>
              </w:rPr>
              <w:t>852,197</w:t>
            </w:r>
            <w:r>
              <w:rPr>
                <w:rFonts w:asciiTheme="majorBidi" w:hAnsiTheme="majorBidi" w:cstheme="majorBidi"/>
                <w:szCs w:val="24"/>
              </w:rPr>
              <w:t>.16</w:t>
            </w:r>
          </w:p>
        </w:tc>
        <w:tc>
          <w:tcPr>
            <w:tcW w:w="1411" w:type="dxa"/>
            <w:tcBorders>
              <w:top w:val="nil"/>
              <w:left w:val="nil"/>
              <w:bottom w:val="nil"/>
              <w:right w:val="nil"/>
            </w:tcBorders>
          </w:tcPr>
          <w:p w14:paraId="53ACF74F" w14:textId="32590C3C" w:rsidR="006406FE" w:rsidRPr="009D4156" w:rsidRDefault="002D6899"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13,</w:t>
            </w:r>
            <w:r w:rsidRPr="006F29BF">
              <w:rPr>
                <w:rFonts w:asciiTheme="majorBidi" w:hAnsiTheme="majorBidi" w:cstheme="majorBidi"/>
                <w:szCs w:val="24"/>
              </w:rPr>
              <w:t>852,197</w:t>
            </w:r>
            <w:r>
              <w:rPr>
                <w:rFonts w:asciiTheme="majorBidi" w:hAnsiTheme="majorBidi" w:cstheme="majorBidi"/>
                <w:szCs w:val="24"/>
              </w:rPr>
              <w:t>.16</w:t>
            </w:r>
          </w:p>
        </w:tc>
        <w:tc>
          <w:tcPr>
            <w:tcW w:w="1701" w:type="dxa"/>
            <w:tcBorders>
              <w:top w:val="nil"/>
              <w:left w:val="nil"/>
              <w:bottom w:val="nil"/>
              <w:right w:val="nil"/>
            </w:tcBorders>
          </w:tcPr>
          <w:p w14:paraId="2D9883E4" w14:textId="679CDEB7" w:rsidR="006406FE" w:rsidRPr="009D4156" w:rsidRDefault="002D6899" w:rsidP="3D115F38">
            <w:pPr>
              <w:tabs>
                <w:tab w:val="left" w:pos="5026"/>
              </w:tabs>
              <w:spacing w:line="440" w:lineRule="exact"/>
              <w:jc w:val="right"/>
              <w:rPr>
                <w:rFonts w:ascii="Angsana New" w:hAnsi="Angsana New"/>
                <w:cs/>
              </w:rPr>
            </w:pPr>
            <w:r>
              <w:rPr>
                <w:rFonts w:asciiTheme="majorBidi" w:hAnsiTheme="majorBidi" w:cstheme="majorBidi"/>
                <w:szCs w:val="24"/>
              </w:rPr>
              <w:t>13,</w:t>
            </w:r>
            <w:r w:rsidRPr="006F29BF">
              <w:rPr>
                <w:rFonts w:asciiTheme="majorBidi" w:hAnsiTheme="majorBidi" w:cstheme="majorBidi"/>
                <w:szCs w:val="24"/>
              </w:rPr>
              <w:t>852,197</w:t>
            </w:r>
            <w:r>
              <w:rPr>
                <w:rFonts w:asciiTheme="majorBidi" w:hAnsiTheme="majorBidi" w:cstheme="majorBidi"/>
                <w:szCs w:val="24"/>
              </w:rPr>
              <w:t>.16</w:t>
            </w:r>
          </w:p>
        </w:tc>
      </w:tr>
      <w:tr w:rsidR="001D54AD" w:rsidRPr="00074791" w14:paraId="3C8C9282" w14:textId="77777777" w:rsidTr="3D115F38">
        <w:trPr>
          <w:trHeight w:val="80"/>
        </w:trPr>
        <w:tc>
          <w:tcPr>
            <w:tcW w:w="2366" w:type="dxa"/>
            <w:tcBorders>
              <w:top w:val="nil"/>
              <w:left w:val="nil"/>
              <w:bottom w:val="nil"/>
              <w:right w:val="nil"/>
            </w:tcBorders>
            <w:shd w:val="clear" w:color="auto" w:fill="auto"/>
            <w:vAlign w:val="bottom"/>
          </w:tcPr>
          <w:p w14:paraId="17404CB2"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Loans from related parties</w:t>
            </w:r>
          </w:p>
        </w:tc>
        <w:tc>
          <w:tcPr>
            <w:tcW w:w="1628" w:type="dxa"/>
            <w:tcBorders>
              <w:top w:val="nil"/>
              <w:left w:val="nil"/>
              <w:bottom w:val="nil"/>
              <w:right w:val="nil"/>
            </w:tcBorders>
          </w:tcPr>
          <w:p w14:paraId="18CAF732"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692" w:type="dxa"/>
            <w:tcBorders>
              <w:top w:val="nil"/>
              <w:left w:val="nil"/>
              <w:bottom w:val="nil"/>
              <w:right w:val="nil"/>
            </w:tcBorders>
          </w:tcPr>
          <w:p w14:paraId="3D7A0B49" w14:textId="77777777" w:rsidR="006406FE" w:rsidRPr="009D4156" w:rsidRDefault="3D115F38" w:rsidP="3D115F38">
            <w:pPr>
              <w:tabs>
                <w:tab w:val="left" w:pos="5026"/>
              </w:tabs>
              <w:spacing w:line="440" w:lineRule="exact"/>
              <w:jc w:val="right"/>
              <w:rPr>
                <w:rFonts w:ascii="Angsana New" w:hAnsi="Angsana New"/>
                <w:sz w:val="26"/>
                <w:szCs w:val="26"/>
              </w:rPr>
            </w:pPr>
            <w:r w:rsidRPr="009D4156">
              <w:rPr>
                <w:rFonts w:ascii="Angsana New" w:hAnsi="Angsana New"/>
              </w:rPr>
              <w:t>-</w:t>
            </w:r>
          </w:p>
        </w:tc>
        <w:tc>
          <w:tcPr>
            <w:tcW w:w="1551" w:type="dxa"/>
            <w:tcBorders>
              <w:top w:val="nil"/>
              <w:left w:val="nil"/>
              <w:bottom w:val="nil"/>
              <w:right w:val="nil"/>
            </w:tcBorders>
          </w:tcPr>
          <w:p w14:paraId="0E0FCC5C" w14:textId="42B56EDA" w:rsidR="006406FE" w:rsidRPr="009D4156" w:rsidRDefault="002D6899"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94,500</w:t>
            </w:r>
            <w:r w:rsidR="3D115F38">
              <w:rPr>
                <w:rFonts w:asciiTheme="majorBidi" w:hAnsiTheme="majorBidi" w:cstheme="majorBidi"/>
                <w:szCs w:val="24"/>
              </w:rPr>
              <w:t>,000.00</w:t>
            </w:r>
          </w:p>
        </w:tc>
        <w:tc>
          <w:tcPr>
            <w:tcW w:w="1411" w:type="dxa"/>
            <w:tcBorders>
              <w:top w:val="nil"/>
              <w:left w:val="nil"/>
              <w:bottom w:val="nil"/>
              <w:right w:val="nil"/>
            </w:tcBorders>
          </w:tcPr>
          <w:p w14:paraId="0F1F9AED" w14:textId="227A48DF" w:rsidR="006406FE" w:rsidRPr="009D4156" w:rsidRDefault="002D6899"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94,500</w:t>
            </w:r>
            <w:r w:rsidR="3D115F38">
              <w:rPr>
                <w:rFonts w:asciiTheme="majorBidi" w:hAnsiTheme="majorBidi" w:cstheme="majorBidi"/>
                <w:szCs w:val="24"/>
              </w:rPr>
              <w:t>,000.00</w:t>
            </w:r>
          </w:p>
        </w:tc>
        <w:tc>
          <w:tcPr>
            <w:tcW w:w="1701" w:type="dxa"/>
            <w:tcBorders>
              <w:top w:val="nil"/>
              <w:left w:val="nil"/>
              <w:bottom w:val="nil"/>
              <w:right w:val="nil"/>
            </w:tcBorders>
          </w:tcPr>
          <w:p w14:paraId="4A871DBC" w14:textId="6925058A" w:rsidR="006406FE" w:rsidRPr="009D4156" w:rsidRDefault="002D6899" w:rsidP="3D115F38">
            <w:pPr>
              <w:tabs>
                <w:tab w:val="left" w:pos="5026"/>
              </w:tabs>
              <w:spacing w:line="440" w:lineRule="exact"/>
              <w:jc w:val="right"/>
              <w:rPr>
                <w:rFonts w:ascii="Angsana New" w:hAnsi="Angsana New"/>
              </w:rPr>
            </w:pPr>
            <w:r>
              <w:rPr>
                <w:rFonts w:asciiTheme="majorBidi" w:hAnsiTheme="majorBidi" w:cstheme="majorBidi"/>
                <w:szCs w:val="24"/>
              </w:rPr>
              <w:t>94,500</w:t>
            </w:r>
            <w:r w:rsidR="3D115F38">
              <w:rPr>
                <w:rFonts w:asciiTheme="majorBidi" w:hAnsiTheme="majorBidi" w:cstheme="majorBidi"/>
                <w:szCs w:val="24"/>
              </w:rPr>
              <w:t>,000.00</w:t>
            </w:r>
          </w:p>
        </w:tc>
      </w:tr>
      <w:tr w:rsidR="001D54AD" w:rsidRPr="00074791" w14:paraId="4DCEFBC3" w14:textId="77777777" w:rsidTr="3D115F38">
        <w:trPr>
          <w:trHeight w:val="80"/>
        </w:trPr>
        <w:tc>
          <w:tcPr>
            <w:tcW w:w="2366" w:type="dxa"/>
            <w:tcBorders>
              <w:top w:val="nil"/>
              <w:left w:val="nil"/>
              <w:bottom w:val="nil"/>
              <w:right w:val="nil"/>
            </w:tcBorders>
            <w:shd w:val="clear" w:color="auto" w:fill="auto"/>
            <w:vAlign w:val="bottom"/>
          </w:tcPr>
          <w:p w14:paraId="77DD5D90"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Lease liabilities</w:t>
            </w:r>
          </w:p>
        </w:tc>
        <w:tc>
          <w:tcPr>
            <w:tcW w:w="1628" w:type="dxa"/>
            <w:tcBorders>
              <w:top w:val="nil"/>
              <w:left w:val="nil"/>
              <w:bottom w:val="nil"/>
              <w:right w:val="nil"/>
            </w:tcBorders>
          </w:tcPr>
          <w:p w14:paraId="025B6370" w14:textId="77777777" w:rsidR="006406FE" w:rsidRPr="009D4156" w:rsidRDefault="006406FE" w:rsidP="3D115F38">
            <w:pPr>
              <w:tabs>
                <w:tab w:val="left" w:pos="5026"/>
              </w:tabs>
              <w:spacing w:line="440" w:lineRule="exact"/>
              <w:jc w:val="right"/>
              <w:rPr>
                <w:rFonts w:ascii="Angsana New" w:hAnsi="Angsana New"/>
                <w:sz w:val="26"/>
                <w:szCs w:val="26"/>
              </w:rPr>
            </w:pPr>
            <w:r w:rsidRPr="009D4156">
              <w:rPr>
                <w:rFonts w:ascii="Angsana New" w:hAnsi="Angsana New"/>
                <w:cs/>
              </w:rPr>
              <w:t>-</w:t>
            </w:r>
            <w:r w:rsidRPr="3D115F38">
              <w:rPr>
                <w:rFonts w:ascii="Angsana New" w:hAnsi="Angsana New"/>
                <w:cs/>
              </w:rPr>
              <w:t xml:space="preserve">   </w:t>
            </w:r>
          </w:p>
        </w:tc>
        <w:tc>
          <w:tcPr>
            <w:tcW w:w="1692" w:type="dxa"/>
            <w:tcBorders>
              <w:top w:val="nil"/>
              <w:left w:val="nil"/>
              <w:bottom w:val="nil"/>
              <w:right w:val="nil"/>
            </w:tcBorders>
          </w:tcPr>
          <w:p w14:paraId="07027890" w14:textId="77777777" w:rsidR="006406FE" w:rsidRPr="009D4156" w:rsidRDefault="006406FE" w:rsidP="3D115F38">
            <w:pPr>
              <w:tabs>
                <w:tab w:val="left" w:pos="5026"/>
              </w:tabs>
              <w:spacing w:line="440" w:lineRule="exact"/>
              <w:jc w:val="right"/>
              <w:rPr>
                <w:rFonts w:ascii="Angsana New" w:hAnsi="Angsana New"/>
                <w:sz w:val="26"/>
                <w:szCs w:val="26"/>
              </w:rPr>
            </w:pPr>
            <w:r w:rsidRPr="009D4156">
              <w:rPr>
                <w:rFonts w:ascii="Angsana New" w:hAnsi="Angsana New"/>
                <w:cs/>
              </w:rPr>
              <w:t>-</w:t>
            </w:r>
            <w:r w:rsidRPr="3D115F38">
              <w:rPr>
                <w:rFonts w:ascii="Angsana New" w:hAnsi="Angsana New"/>
                <w:cs/>
              </w:rPr>
              <w:t xml:space="preserve">   </w:t>
            </w:r>
          </w:p>
        </w:tc>
        <w:tc>
          <w:tcPr>
            <w:tcW w:w="1551" w:type="dxa"/>
            <w:tcBorders>
              <w:top w:val="nil"/>
              <w:left w:val="nil"/>
              <w:bottom w:val="nil"/>
              <w:right w:val="nil"/>
            </w:tcBorders>
          </w:tcPr>
          <w:p w14:paraId="04D7DAA0" w14:textId="1122F7FD" w:rsidR="006406FE" w:rsidRPr="009D4156" w:rsidRDefault="002D6899"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286,302.46</w:t>
            </w:r>
          </w:p>
        </w:tc>
        <w:tc>
          <w:tcPr>
            <w:tcW w:w="1411" w:type="dxa"/>
            <w:tcBorders>
              <w:top w:val="nil"/>
              <w:left w:val="nil"/>
              <w:bottom w:val="nil"/>
              <w:right w:val="nil"/>
            </w:tcBorders>
          </w:tcPr>
          <w:p w14:paraId="67EAD9F8" w14:textId="113935FF" w:rsidR="006406FE" w:rsidRPr="009D4156" w:rsidRDefault="002D6899" w:rsidP="3D115F38">
            <w:pPr>
              <w:tabs>
                <w:tab w:val="left" w:pos="5026"/>
              </w:tabs>
              <w:spacing w:line="440" w:lineRule="exact"/>
              <w:jc w:val="right"/>
              <w:rPr>
                <w:rFonts w:ascii="Angsana New" w:hAnsi="Angsana New"/>
                <w:sz w:val="26"/>
                <w:szCs w:val="26"/>
              </w:rPr>
            </w:pPr>
            <w:r>
              <w:rPr>
                <w:rFonts w:asciiTheme="majorBidi" w:hAnsiTheme="majorBidi" w:cstheme="majorBidi"/>
                <w:szCs w:val="24"/>
              </w:rPr>
              <w:t>286,302.46</w:t>
            </w:r>
          </w:p>
        </w:tc>
        <w:tc>
          <w:tcPr>
            <w:tcW w:w="1701" w:type="dxa"/>
            <w:tcBorders>
              <w:top w:val="nil"/>
              <w:left w:val="nil"/>
              <w:bottom w:val="nil"/>
              <w:right w:val="nil"/>
            </w:tcBorders>
          </w:tcPr>
          <w:p w14:paraId="37B8F655" w14:textId="5AA22ED3" w:rsidR="006406FE" w:rsidRPr="009D4156" w:rsidRDefault="002D6899" w:rsidP="3D115F38">
            <w:pPr>
              <w:tabs>
                <w:tab w:val="left" w:pos="5026"/>
              </w:tabs>
              <w:spacing w:line="440" w:lineRule="exact"/>
              <w:jc w:val="right"/>
              <w:rPr>
                <w:rFonts w:ascii="Angsana New" w:hAnsi="Angsana New"/>
                <w:cs/>
              </w:rPr>
            </w:pPr>
            <w:r>
              <w:rPr>
                <w:rFonts w:asciiTheme="majorBidi" w:hAnsiTheme="majorBidi" w:cstheme="majorBidi"/>
                <w:szCs w:val="24"/>
              </w:rPr>
              <w:t>286,302.46</w:t>
            </w:r>
          </w:p>
        </w:tc>
      </w:tr>
      <w:tr w:rsidR="001D54AD" w:rsidRPr="00074791" w14:paraId="7D308745" w14:textId="77777777" w:rsidTr="3D115F38">
        <w:trPr>
          <w:trHeight w:val="80"/>
        </w:trPr>
        <w:tc>
          <w:tcPr>
            <w:tcW w:w="2366" w:type="dxa"/>
            <w:tcBorders>
              <w:top w:val="nil"/>
              <w:left w:val="nil"/>
              <w:bottom w:val="nil"/>
              <w:right w:val="nil"/>
            </w:tcBorders>
            <w:shd w:val="clear" w:color="auto" w:fill="auto"/>
            <w:vAlign w:val="bottom"/>
          </w:tcPr>
          <w:p w14:paraId="189D3C5D"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Retention payable</w:t>
            </w:r>
          </w:p>
        </w:tc>
        <w:tc>
          <w:tcPr>
            <w:tcW w:w="1628" w:type="dxa"/>
            <w:tcBorders>
              <w:top w:val="nil"/>
              <w:left w:val="nil"/>
              <w:bottom w:val="nil"/>
              <w:right w:val="nil"/>
            </w:tcBorders>
          </w:tcPr>
          <w:p w14:paraId="63216B10" w14:textId="77777777" w:rsidR="006406FE" w:rsidRPr="009D4156" w:rsidRDefault="006406FE" w:rsidP="3D115F38">
            <w:pPr>
              <w:pBdr>
                <w:bottom w:val="single" w:sz="4" w:space="1" w:color="auto"/>
              </w:pBdr>
              <w:tabs>
                <w:tab w:val="left" w:pos="5026"/>
              </w:tabs>
              <w:spacing w:line="440" w:lineRule="exact"/>
              <w:jc w:val="right"/>
              <w:rPr>
                <w:rFonts w:ascii="Angsana New" w:hAnsi="Angsana New"/>
                <w:sz w:val="26"/>
                <w:szCs w:val="26"/>
                <w:cs/>
              </w:rPr>
            </w:pPr>
            <w:r w:rsidRPr="009D4156">
              <w:rPr>
                <w:rFonts w:ascii="Angsana New" w:hAnsi="Angsana New"/>
              </w:rPr>
              <w:t>-</w:t>
            </w:r>
            <w:r w:rsidRPr="3D115F38">
              <w:rPr>
                <w:rFonts w:ascii="Angsana New" w:hAnsi="Angsana New"/>
                <w:cs/>
              </w:rPr>
              <w:t xml:space="preserve">   </w:t>
            </w:r>
          </w:p>
        </w:tc>
        <w:tc>
          <w:tcPr>
            <w:tcW w:w="1692" w:type="dxa"/>
            <w:tcBorders>
              <w:top w:val="nil"/>
              <w:left w:val="nil"/>
              <w:bottom w:val="nil"/>
              <w:right w:val="nil"/>
            </w:tcBorders>
          </w:tcPr>
          <w:p w14:paraId="14153642" w14:textId="77777777" w:rsidR="006406FE" w:rsidRPr="009D4156" w:rsidRDefault="006406FE" w:rsidP="3D115F38">
            <w:pPr>
              <w:pBdr>
                <w:bottom w:val="single" w:sz="4" w:space="1" w:color="auto"/>
              </w:pBdr>
              <w:tabs>
                <w:tab w:val="left" w:pos="5026"/>
              </w:tabs>
              <w:spacing w:line="440" w:lineRule="exact"/>
              <w:jc w:val="right"/>
              <w:rPr>
                <w:rFonts w:ascii="Angsana New" w:hAnsi="Angsana New"/>
                <w:sz w:val="26"/>
                <w:szCs w:val="26"/>
                <w:cs/>
              </w:rPr>
            </w:pPr>
            <w:r w:rsidRPr="009D4156">
              <w:rPr>
                <w:rFonts w:ascii="Angsana New" w:hAnsi="Angsana New"/>
              </w:rPr>
              <w:t>-</w:t>
            </w:r>
            <w:r w:rsidRPr="3D115F38">
              <w:rPr>
                <w:rFonts w:ascii="Angsana New" w:hAnsi="Angsana New"/>
                <w:cs/>
              </w:rPr>
              <w:t xml:space="preserve">   </w:t>
            </w:r>
          </w:p>
        </w:tc>
        <w:tc>
          <w:tcPr>
            <w:tcW w:w="1551" w:type="dxa"/>
            <w:tcBorders>
              <w:top w:val="nil"/>
              <w:left w:val="nil"/>
              <w:bottom w:val="nil"/>
              <w:right w:val="nil"/>
            </w:tcBorders>
          </w:tcPr>
          <w:p w14:paraId="0CCF359B" w14:textId="77777777" w:rsidR="006406FE" w:rsidRPr="009D4156" w:rsidRDefault="006406FE" w:rsidP="3D115F38">
            <w:pPr>
              <w:pBdr>
                <w:bottom w:val="single" w:sz="4" w:space="1" w:color="auto"/>
              </w:pBdr>
              <w:tabs>
                <w:tab w:val="left" w:pos="5026"/>
              </w:tabs>
              <w:spacing w:line="440" w:lineRule="exact"/>
              <w:jc w:val="right"/>
              <w:rPr>
                <w:rFonts w:ascii="Angsana New" w:hAnsi="Angsana New"/>
                <w:sz w:val="26"/>
                <w:szCs w:val="26"/>
              </w:rPr>
            </w:pPr>
            <w:r w:rsidRPr="00477AF5">
              <w:rPr>
                <w:rFonts w:asciiTheme="majorBidi" w:hAnsiTheme="majorBidi" w:cstheme="majorBidi"/>
                <w:szCs w:val="24"/>
                <w:cs/>
              </w:rPr>
              <w:t>499</w:t>
            </w:r>
            <w:r w:rsidRPr="00477AF5">
              <w:rPr>
                <w:rFonts w:asciiTheme="majorBidi" w:hAnsiTheme="majorBidi" w:cstheme="majorBidi"/>
                <w:szCs w:val="24"/>
              </w:rPr>
              <w:t>,</w:t>
            </w:r>
            <w:r w:rsidRPr="00477AF5">
              <w:rPr>
                <w:rFonts w:asciiTheme="majorBidi" w:hAnsiTheme="majorBidi" w:cstheme="majorBidi"/>
                <w:szCs w:val="24"/>
                <w:cs/>
              </w:rPr>
              <w:t>423.16</w:t>
            </w:r>
          </w:p>
        </w:tc>
        <w:tc>
          <w:tcPr>
            <w:tcW w:w="1411" w:type="dxa"/>
            <w:tcBorders>
              <w:top w:val="nil"/>
              <w:left w:val="nil"/>
              <w:bottom w:val="nil"/>
              <w:right w:val="nil"/>
            </w:tcBorders>
          </w:tcPr>
          <w:p w14:paraId="0448348F" w14:textId="77777777" w:rsidR="006406FE" w:rsidRPr="009D4156" w:rsidRDefault="006406FE" w:rsidP="3D115F38">
            <w:pPr>
              <w:pBdr>
                <w:bottom w:val="single" w:sz="4" w:space="1" w:color="auto"/>
              </w:pBdr>
              <w:tabs>
                <w:tab w:val="left" w:pos="5026"/>
              </w:tabs>
              <w:spacing w:line="440" w:lineRule="exact"/>
              <w:jc w:val="right"/>
              <w:rPr>
                <w:rFonts w:ascii="Angsana New" w:hAnsi="Angsana New"/>
                <w:sz w:val="26"/>
                <w:szCs w:val="26"/>
              </w:rPr>
            </w:pPr>
            <w:r w:rsidRPr="00477AF5">
              <w:rPr>
                <w:rFonts w:asciiTheme="majorBidi" w:hAnsiTheme="majorBidi" w:cstheme="majorBidi"/>
                <w:szCs w:val="24"/>
                <w:cs/>
              </w:rPr>
              <w:t>499</w:t>
            </w:r>
            <w:r w:rsidRPr="00477AF5">
              <w:rPr>
                <w:rFonts w:asciiTheme="majorBidi" w:hAnsiTheme="majorBidi" w:cstheme="majorBidi"/>
                <w:szCs w:val="24"/>
              </w:rPr>
              <w:t>,</w:t>
            </w:r>
            <w:r w:rsidRPr="00477AF5">
              <w:rPr>
                <w:rFonts w:asciiTheme="majorBidi" w:hAnsiTheme="majorBidi" w:cstheme="majorBidi"/>
                <w:szCs w:val="24"/>
                <w:cs/>
              </w:rPr>
              <w:t>423.16</w:t>
            </w:r>
          </w:p>
        </w:tc>
        <w:tc>
          <w:tcPr>
            <w:tcW w:w="1701" w:type="dxa"/>
            <w:tcBorders>
              <w:top w:val="nil"/>
              <w:left w:val="nil"/>
              <w:bottom w:val="nil"/>
              <w:right w:val="nil"/>
            </w:tcBorders>
          </w:tcPr>
          <w:p w14:paraId="6114FCBB" w14:textId="77777777" w:rsidR="006406FE" w:rsidRPr="009D4156" w:rsidRDefault="006406FE" w:rsidP="3D115F38">
            <w:pPr>
              <w:pBdr>
                <w:bottom w:val="single" w:sz="4" w:space="1" w:color="auto"/>
              </w:pBdr>
              <w:tabs>
                <w:tab w:val="left" w:pos="5026"/>
              </w:tabs>
              <w:spacing w:line="440" w:lineRule="exact"/>
              <w:jc w:val="right"/>
              <w:rPr>
                <w:rFonts w:ascii="Angsana New" w:hAnsi="Angsana New"/>
                <w:cs/>
              </w:rPr>
            </w:pPr>
            <w:r w:rsidRPr="00477AF5">
              <w:rPr>
                <w:rFonts w:asciiTheme="majorBidi" w:hAnsiTheme="majorBidi" w:cstheme="majorBidi"/>
                <w:szCs w:val="24"/>
                <w:cs/>
              </w:rPr>
              <w:t>499</w:t>
            </w:r>
            <w:r w:rsidRPr="00477AF5">
              <w:rPr>
                <w:rFonts w:asciiTheme="majorBidi" w:hAnsiTheme="majorBidi" w:cstheme="majorBidi"/>
                <w:szCs w:val="24"/>
              </w:rPr>
              <w:t>,</w:t>
            </w:r>
            <w:r w:rsidRPr="00477AF5">
              <w:rPr>
                <w:rFonts w:asciiTheme="majorBidi" w:hAnsiTheme="majorBidi" w:cstheme="majorBidi"/>
                <w:szCs w:val="24"/>
                <w:cs/>
              </w:rPr>
              <w:t>423.16</w:t>
            </w:r>
          </w:p>
        </w:tc>
      </w:tr>
      <w:tr w:rsidR="001D54AD" w:rsidRPr="00074791" w14:paraId="7B50B239" w14:textId="77777777" w:rsidTr="3D115F38">
        <w:trPr>
          <w:trHeight w:val="80"/>
        </w:trPr>
        <w:tc>
          <w:tcPr>
            <w:tcW w:w="2366" w:type="dxa"/>
            <w:tcBorders>
              <w:top w:val="nil"/>
              <w:left w:val="nil"/>
              <w:bottom w:val="nil"/>
              <w:right w:val="nil"/>
            </w:tcBorders>
            <w:shd w:val="clear" w:color="auto" w:fill="auto"/>
            <w:vAlign w:val="bottom"/>
          </w:tcPr>
          <w:p w14:paraId="49C24D23" w14:textId="77777777" w:rsidR="006406FE" w:rsidRPr="00074791" w:rsidRDefault="006406FE" w:rsidP="00CC3B29">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liabilities</w:t>
            </w:r>
          </w:p>
        </w:tc>
        <w:tc>
          <w:tcPr>
            <w:tcW w:w="1628" w:type="dxa"/>
            <w:tcBorders>
              <w:top w:val="nil"/>
              <w:left w:val="nil"/>
              <w:bottom w:val="nil"/>
              <w:right w:val="nil"/>
            </w:tcBorders>
          </w:tcPr>
          <w:p w14:paraId="3E162749" w14:textId="77777777" w:rsidR="006406FE" w:rsidRPr="009D4156" w:rsidRDefault="3D115F38" w:rsidP="3D115F38">
            <w:pPr>
              <w:pBdr>
                <w:bottom w:val="double" w:sz="4" w:space="1" w:color="auto"/>
              </w:pBdr>
              <w:tabs>
                <w:tab w:val="left" w:pos="5026"/>
              </w:tabs>
              <w:spacing w:line="440" w:lineRule="exact"/>
              <w:jc w:val="right"/>
              <w:rPr>
                <w:rFonts w:ascii="Angsana New" w:hAnsi="Angsana New"/>
                <w:sz w:val="26"/>
                <w:szCs w:val="26"/>
              </w:rPr>
            </w:pPr>
            <w:r w:rsidRPr="009D4156">
              <w:rPr>
                <w:rFonts w:ascii="Angsana New" w:hAnsi="Angsana New"/>
              </w:rPr>
              <w:t>-</w:t>
            </w:r>
          </w:p>
        </w:tc>
        <w:tc>
          <w:tcPr>
            <w:tcW w:w="1692" w:type="dxa"/>
            <w:tcBorders>
              <w:top w:val="nil"/>
              <w:left w:val="nil"/>
              <w:bottom w:val="nil"/>
              <w:right w:val="nil"/>
            </w:tcBorders>
          </w:tcPr>
          <w:p w14:paraId="72EDE0C0" w14:textId="77777777" w:rsidR="006406FE" w:rsidRPr="009D4156" w:rsidRDefault="3D115F38" w:rsidP="3D115F38">
            <w:pPr>
              <w:pBdr>
                <w:bottom w:val="double" w:sz="4" w:space="1" w:color="auto"/>
              </w:pBdr>
              <w:tabs>
                <w:tab w:val="left" w:pos="5026"/>
              </w:tabs>
              <w:spacing w:line="440" w:lineRule="exact"/>
              <w:jc w:val="right"/>
              <w:rPr>
                <w:rFonts w:ascii="Angsana New" w:hAnsi="Angsana New"/>
                <w:sz w:val="26"/>
                <w:szCs w:val="26"/>
              </w:rPr>
            </w:pPr>
            <w:r w:rsidRPr="009D4156">
              <w:rPr>
                <w:rFonts w:ascii="Angsana New" w:hAnsi="Angsana New"/>
              </w:rPr>
              <w:t>-</w:t>
            </w:r>
          </w:p>
        </w:tc>
        <w:tc>
          <w:tcPr>
            <w:tcW w:w="1551" w:type="dxa"/>
            <w:tcBorders>
              <w:top w:val="nil"/>
              <w:left w:val="nil"/>
              <w:bottom w:val="nil"/>
              <w:right w:val="nil"/>
            </w:tcBorders>
          </w:tcPr>
          <w:p w14:paraId="2AD41FA9" w14:textId="33E78AD2" w:rsidR="006406FE" w:rsidRPr="009D4156" w:rsidRDefault="002D6899" w:rsidP="3D115F38">
            <w:pPr>
              <w:pBdr>
                <w:bottom w:val="double" w:sz="4" w:space="1" w:color="auto"/>
              </w:pBdr>
              <w:tabs>
                <w:tab w:val="left" w:pos="5026"/>
              </w:tabs>
              <w:spacing w:line="440" w:lineRule="exact"/>
              <w:jc w:val="right"/>
              <w:rPr>
                <w:rFonts w:ascii="Angsana New" w:hAnsi="Angsana New"/>
                <w:sz w:val="26"/>
                <w:szCs w:val="26"/>
              </w:rPr>
            </w:pPr>
            <w:r w:rsidRPr="009B247C">
              <w:rPr>
                <w:rFonts w:ascii="Angsana New" w:hAnsi="Angsana New"/>
                <w:szCs w:val="24"/>
              </w:rPr>
              <w:t>453,851,532.69</w:t>
            </w:r>
          </w:p>
        </w:tc>
        <w:tc>
          <w:tcPr>
            <w:tcW w:w="1411" w:type="dxa"/>
            <w:tcBorders>
              <w:top w:val="nil"/>
              <w:left w:val="nil"/>
              <w:bottom w:val="nil"/>
              <w:right w:val="nil"/>
            </w:tcBorders>
          </w:tcPr>
          <w:p w14:paraId="26CF5E41" w14:textId="35193244" w:rsidR="006406FE" w:rsidRPr="009D4156" w:rsidRDefault="002D6899" w:rsidP="3D115F38">
            <w:pPr>
              <w:pBdr>
                <w:bottom w:val="double" w:sz="4" w:space="1" w:color="auto"/>
              </w:pBdr>
              <w:tabs>
                <w:tab w:val="left" w:pos="5026"/>
              </w:tabs>
              <w:spacing w:line="440" w:lineRule="exact"/>
              <w:jc w:val="right"/>
              <w:rPr>
                <w:rFonts w:ascii="Angsana New" w:hAnsi="Angsana New"/>
                <w:sz w:val="26"/>
                <w:szCs w:val="26"/>
              </w:rPr>
            </w:pPr>
            <w:r w:rsidRPr="009B247C">
              <w:rPr>
                <w:rFonts w:ascii="Angsana New" w:hAnsi="Angsana New"/>
                <w:szCs w:val="24"/>
              </w:rPr>
              <w:t>453,851,532.69</w:t>
            </w:r>
          </w:p>
        </w:tc>
        <w:tc>
          <w:tcPr>
            <w:tcW w:w="1701" w:type="dxa"/>
            <w:tcBorders>
              <w:top w:val="nil"/>
              <w:left w:val="nil"/>
              <w:bottom w:val="nil"/>
              <w:right w:val="nil"/>
            </w:tcBorders>
          </w:tcPr>
          <w:p w14:paraId="7C5F9E81" w14:textId="7583979D" w:rsidR="006406FE" w:rsidRPr="009D4156" w:rsidRDefault="002D6899" w:rsidP="3D115F38">
            <w:pPr>
              <w:pBdr>
                <w:bottom w:val="double" w:sz="4" w:space="1" w:color="auto"/>
              </w:pBdr>
              <w:tabs>
                <w:tab w:val="left" w:pos="5026"/>
              </w:tabs>
              <w:spacing w:line="440" w:lineRule="exact"/>
              <w:jc w:val="right"/>
              <w:rPr>
                <w:rFonts w:ascii="Angsana New" w:hAnsi="Angsana New"/>
                <w:cs/>
              </w:rPr>
            </w:pPr>
            <w:r w:rsidRPr="009D4156">
              <w:rPr>
                <w:rFonts w:ascii="Angsana New" w:hAnsi="Angsana New"/>
                <w:szCs w:val="24"/>
              </w:rPr>
              <w:t>453,851,532.69</w:t>
            </w:r>
          </w:p>
        </w:tc>
      </w:tr>
      <w:tr w:rsidR="0040231E" w:rsidRPr="00074791" w14:paraId="4D0B1302" w14:textId="77777777" w:rsidTr="3D115F38">
        <w:trPr>
          <w:trHeight w:val="80"/>
        </w:trPr>
        <w:tc>
          <w:tcPr>
            <w:tcW w:w="2366" w:type="dxa"/>
            <w:tcBorders>
              <w:top w:val="nil"/>
              <w:left w:val="nil"/>
              <w:bottom w:val="nil"/>
              <w:right w:val="nil"/>
            </w:tcBorders>
            <w:shd w:val="clear" w:color="auto" w:fill="auto"/>
            <w:vAlign w:val="bottom"/>
          </w:tcPr>
          <w:p w14:paraId="61D21C2E" w14:textId="77777777" w:rsidR="006406FE" w:rsidRPr="00074791" w:rsidRDefault="006406FE" w:rsidP="00CC3B29">
            <w:pPr>
              <w:spacing w:line="440" w:lineRule="exact"/>
              <w:rPr>
                <w:rFonts w:asciiTheme="majorBidi" w:hAnsiTheme="majorBidi" w:cstheme="majorBidi"/>
                <w:sz w:val="26"/>
                <w:szCs w:val="26"/>
              </w:rPr>
            </w:pPr>
          </w:p>
        </w:tc>
        <w:tc>
          <w:tcPr>
            <w:tcW w:w="1628" w:type="dxa"/>
            <w:tcBorders>
              <w:top w:val="nil"/>
              <w:left w:val="nil"/>
              <w:bottom w:val="nil"/>
              <w:right w:val="nil"/>
            </w:tcBorders>
            <w:shd w:val="clear" w:color="auto" w:fill="auto"/>
            <w:vAlign w:val="bottom"/>
          </w:tcPr>
          <w:p w14:paraId="54900B11"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692" w:type="dxa"/>
            <w:tcBorders>
              <w:top w:val="nil"/>
              <w:left w:val="nil"/>
              <w:bottom w:val="nil"/>
              <w:right w:val="nil"/>
            </w:tcBorders>
            <w:shd w:val="clear" w:color="auto" w:fill="auto"/>
            <w:vAlign w:val="bottom"/>
          </w:tcPr>
          <w:p w14:paraId="35057CC5"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551" w:type="dxa"/>
            <w:tcBorders>
              <w:top w:val="nil"/>
              <w:left w:val="nil"/>
              <w:bottom w:val="nil"/>
              <w:right w:val="nil"/>
            </w:tcBorders>
            <w:shd w:val="clear" w:color="auto" w:fill="auto"/>
            <w:vAlign w:val="bottom"/>
          </w:tcPr>
          <w:p w14:paraId="2E905321"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411" w:type="dxa"/>
            <w:tcBorders>
              <w:top w:val="nil"/>
              <w:left w:val="nil"/>
              <w:bottom w:val="nil"/>
              <w:right w:val="nil"/>
            </w:tcBorders>
          </w:tcPr>
          <w:p w14:paraId="71D1F05A"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vAlign w:val="bottom"/>
          </w:tcPr>
          <w:p w14:paraId="1DFEA4F5"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r>
    </w:tbl>
    <w:p w14:paraId="3CE522EC" w14:textId="4906D547" w:rsidR="006406FE" w:rsidRPr="00074791" w:rsidRDefault="006406FE" w:rsidP="006406FE">
      <w:pPr>
        <w:overflowPunct/>
        <w:autoSpaceDE/>
        <w:autoSpaceDN/>
        <w:adjustRightInd/>
        <w:spacing w:line="440" w:lineRule="exact"/>
        <w:textAlignment w:val="auto"/>
        <w:rPr>
          <w:rFonts w:ascii="Angsana New" w:hAnsi="Angsana New"/>
          <w:sz w:val="30"/>
          <w:szCs w:val="30"/>
        </w:rPr>
      </w:pPr>
    </w:p>
    <w:p w14:paraId="3D79807D" w14:textId="357F693D" w:rsidR="006406FE" w:rsidRPr="00074791" w:rsidRDefault="006406FE" w:rsidP="006406FE">
      <w:pPr>
        <w:overflowPunct/>
        <w:autoSpaceDE/>
        <w:autoSpaceDN/>
        <w:adjustRightInd/>
        <w:spacing w:line="440" w:lineRule="exact"/>
        <w:textAlignment w:val="auto"/>
        <w:rPr>
          <w:rFonts w:ascii="Angsana New" w:hAnsi="Angsana New"/>
          <w:sz w:val="30"/>
          <w:szCs w:val="30"/>
        </w:rPr>
      </w:pPr>
      <w:r w:rsidRPr="00074791">
        <w:rPr>
          <w:rFonts w:ascii="Angsana New" w:hAnsi="Angsana New"/>
          <w:sz w:val="30"/>
          <w:szCs w:val="30"/>
          <w:cs/>
        </w:rPr>
        <w:br w:type="page"/>
      </w:r>
    </w:p>
    <w:p w14:paraId="3F2A7021" w14:textId="33D1FF9B" w:rsidR="00506947" w:rsidRPr="00074791" w:rsidRDefault="00506947" w:rsidP="00506947">
      <w:pPr>
        <w:spacing w:line="440" w:lineRule="exact"/>
        <w:ind w:right="-68"/>
        <w:jc w:val="center"/>
        <w:rPr>
          <w:rFonts w:ascii="Angsana New" w:hAnsi="Angsana New"/>
          <w:sz w:val="30"/>
          <w:szCs w:val="30"/>
        </w:rPr>
      </w:pPr>
      <w:r w:rsidRPr="00074791">
        <w:rPr>
          <w:rFonts w:ascii="Angsana New" w:hAnsi="Angsana New"/>
          <w:sz w:val="30"/>
          <w:szCs w:val="30"/>
          <w:cs/>
        </w:rPr>
        <w:t xml:space="preserve">- </w:t>
      </w:r>
      <w:r w:rsidR="00F27981">
        <w:rPr>
          <w:rFonts w:ascii="Angsana New" w:hAnsi="Angsana New"/>
          <w:sz w:val="30"/>
          <w:szCs w:val="30"/>
        </w:rPr>
        <w:t>8</w:t>
      </w:r>
      <w:r w:rsidR="00A5080A">
        <w:rPr>
          <w:rFonts w:ascii="Angsana New" w:hAnsi="Angsana New"/>
          <w:sz w:val="30"/>
          <w:szCs w:val="30"/>
        </w:rPr>
        <w:t>0</w:t>
      </w:r>
      <w:r w:rsidRPr="00074791">
        <w:rPr>
          <w:rFonts w:ascii="Angsana New" w:hAnsi="Angsana New"/>
          <w:sz w:val="30"/>
          <w:szCs w:val="30"/>
          <w:cs/>
        </w:rPr>
        <w:t xml:space="preserve"> -</w:t>
      </w:r>
    </w:p>
    <w:p w14:paraId="5A1C69EB" w14:textId="77777777" w:rsidR="00506947" w:rsidRPr="00074791" w:rsidRDefault="00506947" w:rsidP="00506947">
      <w:pPr>
        <w:spacing w:line="440" w:lineRule="exact"/>
        <w:ind w:right="-68"/>
        <w:jc w:val="center"/>
        <w:rPr>
          <w:rFonts w:ascii="Angsana New" w:hAnsi="Angsana New"/>
          <w:sz w:val="30"/>
          <w:szCs w:val="30"/>
        </w:rPr>
      </w:pPr>
    </w:p>
    <w:p w14:paraId="07230A14" w14:textId="124AB9DD" w:rsidR="007D7ACB" w:rsidRPr="00074791" w:rsidRDefault="007D7ACB" w:rsidP="00F27981">
      <w:pPr>
        <w:overflowPunct/>
        <w:autoSpaceDE/>
        <w:autoSpaceDN/>
        <w:adjustRightInd/>
        <w:spacing w:line="460" w:lineRule="exact"/>
        <w:ind w:left="426"/>
        <w:textAlignment w:val="auto"/>
        <w:rPr>
          <w:rFonts w:ascii="Angsana New" w:hAnsi="Angsana New"/>
          <w:sz w:val="30"/>
          <w:szCs w:val="30"/>
        </w:rPr>
      </w:pPr>
      <w:r w:rsidRPr="00074791">
        <w:rPr>
          <w:rFonts w:ascii="Angsana New" w:hAnsi="Angsana New"/>
          <w:sz w:val="30"/>
          <w:szCs w:val="30"/>
        </w:rPr>
        <w:t>Book value and fair value of financial assets and financial liabilities as at December 31, 2020 are as follows</w:t>
      </w:r>
      <w:r w:rsidR="006406FE" w:rsidRPr="00074791">
        <w:rPr>
          <w:rFonts w:ascii="Angsana New" w:hAnsi="Angsana New"/>
          <w:sz w:val="30"/>
          <w:szCs w:val="30"/>
        </w:rPr>
        <w:t>: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394"/>
        <w:gridCol w:w="20"/>
        <w:gridCol w:w="1494"/>
      </w:tblGrid>
      <w:tr w:rsidR="00BB2443" w:rsidRPr="00074791" w14:paraId="27645662" w14:textId="0CDD348F" w:rsidTr="00092215">
        <w:trPr>
          <w:trHeight w:val="80"/>
        </w:trPr>
        <w:tc>
          <w:tcPr>
            <w:tcW w:w="2267" w:type="dxa"/>
            <w:tcBorders>
              <w:top w:val="nil"/>
              <w:left w:val="nil"/>
              <w:bottom w:val="nil"/>
              <w:right w:val="nil"/>
            </w:tcBorders>
            <w:shd w:val="clear" w:color="auto" w:fill="auto"/>
            <w:vAlign w:val="bottom"/>
          </w:tcPr>
          <w:p w14:paraId="518A36DD" w14:textId="77777777" w:rsidR="00BB2443" w:rsidRPr="00074791" w:rsidRDefault="00BB2443" w:rsidP="004F6DB0">
            <w:pPr>
              <w:spacing w:line="440" w:lineRule="exact"/>
              <w:rPr>
                <w:rFonts w:asciiTheme="majorBidi" w:hAnsiTheme="majorBidi" w:cstheme="majorBidi"/>
                <w:sz w:val="26"/>
                <w:szCs w:val="26"/>
              </w:rPr>
            </w:pPr>
            <w:bookmarkStart w:id="31" w:name="_Hlk47391342"/>
            <w:bookmarkStart w:id="32" w:name="_Hlk47391223"/>
          </w:p>
        </w:tc>
        <w:tc>
          <w:tcPr>
            <w:tcW w:w="7798" w:type="dxa"/>
            <w:gridSpan w:val="8"/>
            <w:tcBorders>
              <w:top w:val="nil"/>
              <w:left w:val="nil"/>
              <w:bottom w:val="nil"/>
              <w:right w:val="nil"/>
            </w:tcBorders>
            <w:shd w:val="clear" w:color="auto" w:fill="auto"/>
          </w:tcPr>
          <w:p w14:paraId="7BBEBE7B" w14:textId="4CAD1052" w:rsidR="000521C1" w:rsidRPr="00074791" w:rsidRDefault="000521C1" w:rsidP="000521C1">
            <w:pPr>
              <w:pBdr>
                <w:bottom w:val="single" w:sz="4" w:space="1" w:color="auto"/>
              </w:pBdr>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 xml:space="preserve">Consolidated financial statements </w:t>
            </w:r>
            <w:r w:rsidRPr="00074791">
              <w:rPr>
                <w:rFonts w:asciiTheme="majorBidi" w:hAnsiTheme="majorBidi" w:cstheme="majorBidi"/>
                <w:sz w:val="26"/>
                <w:szCs w:val="26"/>
                <w:cs/>
              </w:rPr>
              <w:t>(</w:t>
            </w:r>
            <w:r w:rsidRPr="00074791">
              <w:rPr>
                <w:rFonts w:asciiTheme="majorBidi" w:hAnsiTheme="majorBidi" w:cstheme="majorBidi"/>
                <w:sz w:val="26"/>
                <w:szCs w:val="26"/>
              </w:rPr>
              <w:t>Baht</w:t>
            </w:r>
            <w:r w:rsidRPr="00074791">
              <w:rPr>
                <w:rFonts w:asciiTheme="majorBidi" w:hAnsiTheme="majorBidi" w:cstheme="majorBidi"/>
                <w:sz w:val="26"/>
                <w:szCs w:val="26"/>
                <w:cs/>
              </w:rPr>
              <w:t>)</w:t>
            </w:r>
          </w:p>
        </w:tc>
      </w:tr>
      <w:bookmarkEnd w:id="31"/>
      <w:tr w:rsidR="007A472D" w:rsidRPr="00074791" w14:paraId="2ED2E17B" w14:textId="036DFD97" w:rsidTr="000521C1">
        <w:trPr>
          <w:trHeight w:val="80"/>
        </w:trPr>
        <w:tc>
          <w:tcPr>
            <w:tcW w:w="2267" w:type="dxa"/>
            <w:tcBorders>
              <w:top w:val="nil"/>
              <w:left w:val="nil"/>
              <w:bottom w:val="nil"/>
              <w:right w:val="nil"/>
            </w:tcBorders>
            <w:shd w:val="clear" w:color="auto" w:fill="auto"/>
            <w:vAlign w:val="bottom"/>
          </w:tcPr>
          <w:p w14:paraId="60860F65" w14:textId="77777777" w:rsidR="007A472D" w:rsidRPr="00074791" w:rsidRDefault="007A472D" w:rsidP="004F6DB0">
            <w:pPr>
              <w:spacing w:line="440" w:lineRule="exact"/>
              <w:rPr>
                <w:rFonts w:asciiTheme="majorBidi" w:hAnsiTheme="majorBidi" w:cstheme="majorBidi"/>
                <w:b/>
                <w:bCs/>
                <w:sz w:val="26"/>
                <w:szCs w:val="26"/>
              </w:rPr>
            </w:pPr>
          </w:p>
        </w:tc>
        <w:tc>
          <w:tcPr>
            <w:tcW w:w="6304" w:type="dxa"/>
            <w:gridSpan w:val="7"/>
            <w:tcBorders>
              <w:top w:val="nil"/>
              <w:left w:val="nil"/>
              <w:bottom w:val="nil"/>
              <w:right w:val="nil"/>
            </w:tcBorders>
            <w:shd w:val="clear" w:color="auto" w:fill="auto"/>
            <w:vAlign w:val="bottom"/>
          </w:tcPr>
          <w:p w14:paraId="473DF453" w14:textId="4B42DCA0" w:rsidR="007A472D" w:rsidRPr="00074791" w:rsidRDefault="007B0319"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Book value</w:t>
            </w:r>
          </w:p>
        </w:tc>
        <w:tc>
          <w:tcPr>
            <w:tcW w:w="1494" w:type="dxa"/>
            <w:tcBorders>
              <w:top w:val="nil"/>
              <w:left w:val="nil"/>
              <w:bottom w:val="nil"/>
              <w:right w:val="nil"/>
            </w:tcBorders>
          </w:tcPr>
          <w:p w14:paraId="14A1C922" w14:textId="5F16BFE3" w:rsidR="000521C1" w:rsidRPr="00074791" w:rsidRDefault="007B0319" w:rsidP="007B031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w:t>
            </w:r>
          </w:p>
        </w:tc>
      </w:tr>
      <w:tr w:rsidR="007A472D" w:rsidRPr="00074791" w14:paraId="06D49F9E" w14:textId="028F9A93" w:rsidTr="007B0319">
        <w:trPr>
          <w:trHeight w:val="80"/>
        </w:trPr>
        <w:tc>
          <w:tcPr>
            <w:tcW w:w="2267" w:type="dxa"/>
            <w:tcBorders>
              <w:top w:val="nil"/>
              <w:left w:val="nil"/>
              <w:bottom w:val="nil"/>
              <w:right w:val="nil"/>
            </w:tcBorders>
            <w:shd w:val="clear" w:color="auto" w:fill="auto"/>
            <w:vAlign w:val="bottom"/>
          </w:tcPr>
          <w:p w14:paraId="644C8024" w14:textId="3F5E599D" w:rsidR="007A472D" w:rsidRPr="00074791"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614A26E5" w14:textId="77777777" w:rsidR="007A472D" w:rsidRPr="00074791" w:rsidRDefault="007A472D" w:rsidP="004F6DB0">
            <w:pPr>
              <w:tabs>
                <w:tab w:val="left" w:pos="5026"/>
              </w:tabs>
              <w:spacing w:line="440" w:lineRule="exact"/>
              <w:jc w:val="center"/>
              <w:rPr>
                <w:rFonts w:asciiTheme="majorBidi" w:hAnsiTheme="majorBidi" w:cstheme="majorBidi"/>
                <w:sz w:val="26"/>
                <w:szCs w:val="26"/>
              </w:rPr>
            </w:pPr>
          </w:p>
        </w:tc>
        <w:tc>
          <w:tcPr>
            <w:tcW w:w="1766" w:type="dxa"/>
            <w:tcBorders>
              <w:top w:val="nil"/>
              <w:left w:val="nil"/>
              <w:bottom w:val="nil"/>
              <w:right w:val="nil"/>
            </w:tcBorders>
            <w:shd w:val="clear" w:color="auto" w:fill="auto"/>
            <w:vAlign w:val="bottom"/>
          </w:tcPr>
          <w:p w14:paraId="74C3017F" w14:textId="17FEB47B" w:rsidR="007A472D" w:rsidRPr="00074791" w:rsidRDefault="007A472D"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 through</w:t>
            </w:r>
          </w:p>
        </w:tc>
        <w:tc>
          <w:tcPr>
            <w:tcW w:w="1558" w:type="dxa"/>
            <w:gridSpan w:val="2"/>
            <w:tcBorders>
              <w:top w:val="nil"/>
              <w:left w:val="nil"/>
              <w:bottom w:val="nil"/>
              <w:right w:val="nil"/>
            </w:tcBorders>
            <w:shd w:val="clear" w:color="auto" w:fill="auto"/>
            <w:vAlign w:val="bottom"/>
          </w:tcPr>
          <w:p w14:paraId="781D4AF6" w14:textId="77777777" w:rsidR="007A472D" w:rsidRPr="00074791" w:rsidRDefault="007A472D" w:rsidP="004F6DB0">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14:paraId="16D1B9E1" w14:textId="77777777" w:rsidR="007A472D" w:rsidRPr="00074791" w:rsidRDefault="007A472D" w:rsidP="004F6DB0">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14:paraId="0EBD228C" w14:textId="46439676" w:rsidR="000521C1" w:rsidRPr="00074791" w:rsidRDefault="000521C1" w:rsidP="000521C1">
            <w:pPr>
              <w:tabs>
                <w:tab w:val="left" w:pos="5026"/>
              </w:tabs>
              <w:spacing w:line="440" w:lineRule="exact"/>
              <w:jc w:val="center"/>
              <w:rPr>
                <w:rFonts w:asciiTheme="majorBidi" w:hAnsiTheme="majorBidi" w:cstheme="majorBidi"/>
                <w:sz w:val="26"/>
                <w:szCs w:val="26"/>
              </w:rPr>
            </w:pPr>
          </w:p>
        </w:tc>
      </w:tr>
      <w:tr w:rsidR="007A472D" w:rsidRPr="00074791" w14:paraId="69932873" w14:textId="1DA0DF80" w:rsidTr="007B0319">
        <w:trPr>
          <w:trHeight w:val="80"/>
        </w:trPr>
        <w:tc>
          <w:tcPr>
            <w:tcW w:w="2267" w:type="dxa"/>
            <w:tcBorders>
              <w:top w:val="nil"/>
              <w:left w:val="nil"/>
              <w:bottom w:val="nil"/>
              <w:right w:val="nil"/>
            </w:tcBorders>
            <w:shd w:val="clear" w:color="auto" w:fill="auto"/>
            <w:vAlign w:val="bottom"/>
          </w:tcPr>
          <w:p w14:paraId="23261D3D" w14:textId="77777777" w:rsidR="007A472D" w:rsidRPr="00074791"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101A75F7" w14:textId="6ADF6FD8" w:rsidR="007A472D" w:rsidRPr="00074791" w:rsidRDefault="007A472D"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 through</w:t>
            </w:r>
          </w:p>
        </w:tc>
        <w:tc>
          <w:tcPr>
            <w:tcW w:w="1766" w:type="dxa"/>
            <w:tcBorders>
              <w:top w:val="nil"/>
              <w:left w:val="nil"/>
              <w:bottom w:val="nil"/>
              <w:right w:val="nil"/>
            </w:tcBorders>
            <w:shd w:val="clear" w:color="auto" w:fill="auto"/>
            <w:vAlign w:val="bottom"/>
          </w:tcPr>
          <w:p w14:paraId="622C4E4F" w14:textId="185CE8A3" w:rsidR="007A472D" w:rsidRPr="00074791" w:rsidRDefault="007A472D"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Other comprehensive</w:t>
            </w:r>
          </w:p>
        </w:tc>
        <w:tc>
          <w:tcPr>
            <w:tcW w:w="1558" w:type="dxa"/>
            <w:gridSpan w:val="2"/>
            <w:tcBorders>
              <w:top w:val="nil"/>
              <w:left w:val="nil"/>
              <w:bottom w:val="nil"/>
              <w:right w:val="nil"/>
            </w:tcBorders>
            <w:shd w:val="clear" w:color="auto" w:fill="auto"/>
            <w:vAlign w:val="bottom"/>
          </w:tcPr>
          <w:p w14:paraId="58C514C6" w14:textId="77777777" w:rsidR="007A472D" w:rsidRPr="00074791" w:rsidRDefault="007A472D" w:rsidP="004F6DB0">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14:paraId="1BBAD53C" w14:textId="77777777" w:rsidR="007A472D" w:rsidRPr="00074791" w:rsidRDefault="007A472D" w:rsidP="004F6DB0">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14:paraId="32A0D2EC" w14:textId="29EFFF24" w:rsidR="000521C1" w:rsidRPr="00074791" w:rsidRDefault="000521C1" w:rsidP="000521C1">
            <w:pPr>
              <w:tabs>
                <w:tab w:val="left" w:pos="5026"/>
              </w:tabs>
              <w:spacing w:line="440" w:lineRule="exact"/>
              <w:jc w:val="center"/>
              <w:rPr>
                <w:rFonts w:asciiTheme="majorBidi" w:hAnsiTheme="majorBidi" w:cstheme="majorBidi"/>
                <w:sz w:val="26"/>
                <w:szCs w:val="26"/>
              </w:rPr>
            </w:pPr>
          </w:p>
        </w:tc>
      </w:tr>
      <w:tr w:rsidR="007A472D" w:rsidRPr="00074791" w14:paraId="4A12FF60" w14:textId="791208A3" w:rsidTr="007B0319">
        <w:trPr>
          <w:trHeight w:val="80"/>
        </w:trPr>
        <w:tc>
          <w:tcPr>
            <w:tcW w:w="2267" w:type="dxa"/>
            <w:tcBorders>
              <w:top w:val="nil"/>
              <w:left w:val="nil"/>
              <w:bottom w:val="nil"/>
              <w:right w:val="nil"/>
            </w:tcBorders>
            <w:shd w:val="clear" w:color="auto" w:fill="auto"/>
            <w:vAlign w:val="bottom"/>
          </w:tcPr>
          <w:p w14:paraId="74C0B47B" w14:textId="77777777" w:rsidR="007A472D" w:rsidRPr="00074791"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5CC8B8A8" w14:textId="40F17B69" w:rsidR="007A472D" w:rsidRPr="0007479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profit or loss</w:t>
            </w:r>
          </w:p>
        </w:tc>
        <w:tc>
          <w:tcPr>
            <w:tcW w:w="1766" w:type="dxa"/>
            <w:tcBorders>
              <w:top w:val="nil"/>
              <w:left w:val="nil"/>
              <w:bottom w:val="nil"/>
              <w:right w:val="nil"/>
            </w:tcBorders>
            <w:shd w:val="clear" w:color="auto" w:fill="auto"/>
            <w:vAlign w:val="bottom"/>
          </w:tcPr>
          <w:p w14:paraId="1B60DF66" w14:textId="5A0A3366" w:rsidR="007A472D" w:rsidRPr="0007479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income</w:t>
            </w:r>
          </w:p>
        </w:tc>
        <w:tc>
          <w:tcPr>
            <w:tcW w:w="1558" w:type="dxa"/>
            <w:gridSpan w:val="2"/>
            <w:tcBorders>
              <w:top w:val="nil"/>
              <w:left w:val="nil"/>
              <w:bottom w:val="nil"/>
              <w:right w:val="nil"/>
            </w:tcBorders>
            <w:shd w:val="clear" w:color="auto" w:fill="auto"/>
            <w:vAlign w:val="bottom"/>
          </w:tcPr>
          <w:p w14:paraId="6E6701C7" w14:textId="429A6A6F" w:rsidR="007A472D" w:rsidRPr="0007479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Amortized Cost</w:t>
            </w:r>
          </w:p>
        </w:tc>
        <w:tc>
          <w:tcPr>
            <w:tcW w:w="1422" w:type="dxa"/>
            <w:gridSpan w:val="3"/>
            <w:tcBorders>
              <w:top w:val="nil"/>
              <w:left w:val="nil"/>
              <w:bottom w:val="nil"/>
              <w:right w:val="nil"/>
            </w:tcBorders>
            <w:vAlign w:val="bottom"/>
          </w:tcPr>
          <w:p w14:paraId="00BC1234" w14:textId="51513E06" w:rsidR="007A472D" w:rsidRPr="0007479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Total</w:t>
            </w:r>
          </w:p>
        </w:tc>
        <w:tc>
          <w:tcPr>
            <w:tcW w:w="1494" w:type="dxa"/>
            <w:tcBorders>
              <w:top w:val="nil"/>
              <w:left w:val="nil"/>
              <w:bottom w:val="nil"/>
              <w:right w:val="nil"/>
            </w:tcBorders>
            <w:vAlign w:val="bottom"/>
          </w:tcPr>
          <w:p w14:paraId="37BFBF16" w14:textId="771BCC7C" w:rsidR="000521C1" w:rsidRPr="00074791" w:rsidRDefault="000521C1" w:rsidP="000521C1">
            <w:pPr>
              <w:pBdr>
                <w:bottom w:val="single" w:sz="4" w:space="1" w:color="auto"/>
              </w:pBdr>
              <w:tabs>
                <w:tab w:val="left" w:pos="5026"/>
              </w:tabs>
              <w:spacing w:line="440" w:lineRule="exact"/>
              <w:jc w:val="center"/>
              <w:rPr>
                <w:rFonts w:asciiTheme="majorBidi" w:hAnsiTheme="majorBidi" w:cstheme="majorBidi"/>
                <w:sz w:val="26"/>
                <w:szCs w:val="26"/>
              </w:rPr>
            </w:pPr>
          </w:p>
        </w:tc>
      </w:tr>
      <w:tr w:rsidR="007A472D" w:rsidRPr="00074791" w14:paraId="10DA4572" w14:textId="17F24E6B" w:rsidTr="007B0319">
        <w:trPr>
          <w:trHeight w:val="80"/>
        </w:trPr>
        <w:tc>
          <w:tcPr>
            <w:tcW w:w="2267" w:type="dxa"/>
            <w:tcBorders>
              <w:top w:val="nil"/>
              <w:left w:val="nil"/>
              <w:bottom w:val="nil"/>
              <w:right w:val="nil"/>
            </w:tcBorders>
            <w:shd w:val="clear" w:color="auto" w:fill="auto"/>
            <w:vAlign w:val="bottom"/>
          </w:tcPr>
          <w:p w14:paraId="17273F9A" w14:textId="4852C42F" w:rsidR="007A472D" w:rsidRPr="00074791" w:rsidRDefault="007A472D" w:rsidP="004F6DB0">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074791">
              <w:rPr>
                <w:rFonts w:asciiTheme="majorBidi" w:hAnsiTheme="majorBidi" w:cstheme="majorBidi"/>
                <w:b/>
                <w:bCs/>
                <w:sz w:val="26"/>
                <w:szCs w:val="26"/>
                <w14:textOutline w14:w="9525" w14:cap="rnd" w14:cmpd="sng" w14:algn="ctr">
                  <w14:noFill/>
                  <w14:prstDash w14:val="solid"/>
                  <w14:bevel/>
                </w14:textOutline>
              </w:rPr>
              <w:t>Financial asset</w:t>
            </w:r>
          </w:p>
        </w:tc>
        <w:tc>
          <w:tcPr>
            <w:tcW w:w="1558" w:type="dxa"/>
            <w:tcBorders>
              <w:top w:val="nil"/>
              <w:left w:val="nil"/>
              <w:bottom w:val="nil"/>
              <w:right w:val="nil"/>
            </w:tcBorders>
            <w:shd w:val="clear" w:color="auto" w:fill="auto"/>
            <w:vAlign w:val="bottom"/>
          </w:tcPr>
          <w:p w14:paraId="72BF9773" w14:textId="77777777" w:rsidR="007A472D" w:rsidRPr="0007479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3B2212EF" w14:textId="77777777" w:rsidR="007A472D" w:rsidRPr="0007479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253D33EA" w14:textId="77777777" w:rsidR="007A472D" w:rsidRPr="0007479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vAlign w:val="bottom"/>
          </w:tcPr>
          <w:p w14:paraId="37FD70B9" w14:textId="77777777" w:rsidR="007A472D" w:rsidRPr="0007479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484C9A3B" w14:textId="77777777" w:rsidR="000521C1" w:rsidRPr="00074791" w:rsidRDefault="000521C1" w:rsidP="000521C1">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r>
      <w:tr w:rsidR="00F82696" w:rsidRPr="00074791" w14:paraId="64C46EBE" w14:textId="577663F3" w:rsidTr="007B0319">
        <w:trPr>
          <w:trHeight w:val="469"/>
        </w:trPr>
        <w:tc>
          <w:tcPr>
            <w:tcW w:w="2267" w:type="dxa"/>
            <w:tcBorders>
              <w:top w:val="nil"/>
              <w:left w:val="nil"/>
              <w:bottom w:val="nil"/>
              <w:right w:val="nil"/>
            </w:tcBorders>
            <w:shd w:val="clear" w:color="auto" w:fill="auto"/>
            <w:vAlign w:val="bottom"/>
          </w:tcPr>
          <w:p w14:paraId="34DE4776" w14:textId="5C74464F" w:rsidR="00E0450C" w:rsidRPr="00074791" w:rsidRDefault="00E0450C"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Theme="majorBidi" w:hAnsiTheme="majorBidi" w:cstheme="majorBidi"/>
                <w:sz w:val="26"/>
                <w:szCs w:val="26"/>
                <w14:textOutline w14:w="9525" w14:cap="rnd" w14:cmpd="sng" w14:algn="ctr">
                  <w14:noFill/>
                  <w14:prstDash w14:val="solid"/>
                  <w14:bevel/>
                </w14:textOutline>
              </w:rPr>
              <w:t>Cash and cash equivalents</w:t>
            </w:r>
          </w:p>
        </w:tc>
        <w:tc>
          <w:tcPr>
            <w:tcW w:w="1558" w:type="dxa"/>
            <w:tcBorders>
              <w:top w:val="nil"/>
              <w:left w:val="nil"/>
              <w:bottom w:val="nil"/>
              <w:right w:val="nil"/>
            </w:tcBorders>
          </w:tcPr>
          <w:p w14:paraId="10B6D714" w14:textId="429F326E"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5165DEE6" w14:textId="0ADAD1E7"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C250614" w14:textId="6D9CF6EA"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43</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815</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323.91</w:t>
            </w:r>
          </w:p>
        </w:tc>
        <w:tc>
          <w:tcPr>
            <w:tcW w:w="1422" w:type="dxa"/>
            <w:gridSpan w:val="3"/>
            <w:tcBorders>
              <w:top w:val="nil"/>
              <w:left w:val="nil"/>
              <w:bottom w:val="nil"/>
              <w:right w:val="nil"/>
            </w:tcBorders>
          </w:tcPr>
          <w:p w14:paraId="43671604" w14:textId="1609A91D"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43</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815</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323.91</w:t>
            </w:r>
          </w:p>
        </w:tc>
        <w:tc>
          <w:tcPr>
            <w:tcW w:w="1494" w:type="dxa"/>
            <w:tcBorders>
              <w:top w:val="nil"/>
              <w:left w:val="nil"/>
              <w:bottom w:val="nil"/>
              <w:right w:val="nil"/>
            </w:tcBorders>
          </w:tcPr>
          <w:p w14:paraId="6D04CE2D" w14:textId="37808DE9" w:rsidR="000521C1" w:rsidRPr="00074791"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43</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815</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323.91</w:t>
            </w:r>
          </w:p>
        </w:tc>
      </w:tr>
      <w:tr w:rsidR="00F82696" w:rsidRPr="00074791" w14:paraId="3F779888" w14:textId="1B73EB83" w:rsidTr="007B0319">
        <w:trPr>
          <w:trHeight w:val="80"/>
        </w:trPr>
        <w:tc>
          <w:tcPr>
            <w:tcW w:w="2267" w:type="dxa"/>
            <w:tcBorders>
              <w:top w:val="nil"/>
              <w:left w:val="nil"/>
              <w:bottom w:val="nil"/>
              <w:right w:val="nil"/>
            </w:tcBorders>
            <w:shd w:val="clear" w:color="auto" w:fill="auto"/>
            <w:vAlign w:val="bottom"/>
          </w:tcPr>
          <w:p w14:paraId="770F8BD1" w14:textId="6B8AF467" w:rsidR="00E0450C" w:rsidRPr="00074791" w:rsidRDefault="00482C18"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Theme="majorBidi" w:hAnsiTheme="majorBidi" w:cstheme="majorBidi"/>
                <w:sz w:val="26"/>
                <w:szCs w:val="26"/>
              </w:rPr>
              <w:t>Trade accounts</w:t>
            </w:r>
            <w:r w:rsidR="00E0450C" w:rsidRPr="00074791">
              <w:rPr>
                <w:rFonts w:asciiTheme="majorBidi" w:hAnsiTheme="majorBidi" w:cstheme="majorBidi"/>
                <w:sz w:val="26"/>
                <w:szCs w:val="26"/>
              </w:rPr>
              <w:t xml:space="preserve"> </w:t>
            </w:r>
            <w:r w:rsidR="00E0450C" w:rsidRPr="00074791">
              <w:rPr>
                <w:rFonts w:asciiTheme="majorBidi" w:hAnsiTheme="majorBidi" w:cstheme="majorBidi"/>
                <w:sz w:val="26"/>
                <w:szCs w:val="26"/>
                <w14:textOutline w14:w="9525" w14:cap="rnd" w14:cmpd="sng" w14:algn="ctr">
                  <w14:noFill/>
                  <w14:prstDash w14:val="solid"/>
                  <w14:bevel/>
                </w14:textOutline>
              </w:rPr>
              <w:t>receivable</w:t>
            </w:r>
            <w:r w:rsidR="004545FA" w:rsidRPr="00074791">
              <w:rPr>
                <w:rFonts w:asciiTheme="majorBidi" w:hAnsiTheme="majorBidi" w:cstheme="majorBidi"/>
                <w:sz w:val="26"/>
                <w:szCs w:val="26"/>
                <w14:textOutline w14:w="9525" w14:cap="rnd" w14:cmpd="sng" w14:algn="ctr">
                  <w14:noFill/>
                  <w14:prstDash w14:val="solid"/>
                  <w14:bevel/>
                </w14:textOutline>
              </w:rPr>
              <w:t>s</w:t>
            </w:r>
          </w:p>
        </w:tc>
        <w:tc>
          <w:tcPr>
            <w:tcW w:w="1558" w:type="dxa"/>
            <w:tcBorders>
              <w:top w:val="nil"/>
              <w:left w:val="nil"/>
              <w:bottom w:val="nil"/>
              <w:right w:val="nil"/>
            </w:tcBorders>
          </w:tcPr>
          <w:p w14:paraId="37223CA2" w14:textId="705E9082"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377CEEB7" w14:textId="12FA4C68"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EDEB07B" w14:textId="399D1C60"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364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074.05</w:t>
            </w:r>
          </w:p>
        </w:tc>
        <w:tc>
          <w:tcPr>
            <w:tcW w:w="1422" w:type="dxa"/>
            <w:gridSpan w:val="3"/>
            <w:tcBorders>
              <w:top w:val="nil"/>
              <w:left w:val="nil"/>
              <w:bottom w:val="nil"/>
              <w:right w:val="nil"/>
            </w:tcBorders>
          </w:tcPr>
          <w:p w14:paraId="50253BE5" w14:textId="1A97C1B4"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364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074.05</w:t>
            </w:r>
          </w:p>
        </w:tc>
        <w:tc>
          <w:tcPr>
            <w:tcW w:w="1494" w:type="dxa"/>
            <w:tcBorders>
              <w:top w:val="nil"/>
              <w:left w:val="nil"/>
              <w:bottom w:val="nil"/>
              <w:right w:val="nil"/>
            </w:tcBorders>
          </w:tcPr>
          <w:p w14:paraId="3FA88724" w14:textId="59D1055A" w:rsidR="000521C1" w:rsidRPr="00074791"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364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074.05</w:t>
            </w:r>
          </w:p>
        </w:tc>
      </w:tr>
      <w:tr w:rsidR="00F82696" w:rsidRPr="00074791" w14:paraId="149B21AE" w14:textId="5426D232" w:rsidTr="007B0319">
        <w:trPr>
          <w:trHeight w:val="80"/>
        </w:trPr>
        <w:tc>
          <w:tcPr>
            <w:tcW w:w="2267" w:type="dxa"/>
            <w:tcBorders>
              <w:top w:val="nil"/>
              <w:left w:val="nil"/>
              <w:bottom w:val="nil"/>
              <w:right w:val="nil"/>
            </w:tcBorders>
            <w:shd w:val="clear" w:color="auto" w:fill="auto"/>
            <w:vAlign w:val="bottom"/>
          </w:tcPr>
          <w:p w14:paraId="4E293FDC" w14:textId="45A934A9" w:rsidR="00E0450C" w:rsidRPr="00074791" w:rsidRDefault="00E0450C"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Theme="majorBidi" w:hAnsiTheme="majorBidi" w:cstheme="majorBidi"/>
                <w:sz w:val="26"/>
                <w:szCs w:val="26"/>
                <w14:textOutline w14:w="9525" w14:cap="rnd" w14:cmpd="sng" w14:algn="ctr">
                  <w14:noFill/>
                  <w14:prstDash w14:val="solid"/>
                  <w14:bevel/>
                </w14:textOutline>
              </w:rPr>
              <w:t>Other current receivable</w:t>
            </w:r>
          </w:p>
        </w:tc>
        <w:tc>
          <w:tcPr>
            <w:tcW w:w="1558" w:type="dxa"/>
            <w:tcBorders>
              <w:top w:val="nil"/>
              <w:left w:val="nil"/>
              <w:bottom w:val="nil"/>
              <w:right w:val="nil"/>
            </w:tcBorders>
          </w:tcPr>
          <w:p w14:paraId="1A1C55A1" w14:textId="76DAB04D"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C0DB0FE" w14:textId="284FA85A"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44BE042" w14:textId="07B7FCC6"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169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94</w:t>
            </w:r>
            <w:r w:rsidRPr="00074791">
              <w:rPr>
                <w:rFonts w:ascii="Angsana New" w:hAnsi="Angsana New"/>
                <w:szCs w:val="24"/>
                <w14:textOutline w14:w="9525" w14:cap="rnd" w14:cmpd="sng" w14:algn="ctr">
                  <w14:noFill/>
                  <w14:prstDash w14:val="solid"/>
                  <w14:bevel/>
                </w14:textOutline>
              </w:rPr>
              <w:t>4,875.94</w:t>
            </w:r>
          </w:p>
        </w:tc>
        <w:tc>
          <w:tcPr>
            <w:tcW w:w="1422" w:type="dxa"/>
            <w:gridSpan w:val="3"/>
            <w:tcBorders>
              <w:top w:val="nil"/>
              <w:left w:val="nil"/>
              <w:bottom w:val="nil"/>
              <w:right w:val="nil"/>
            </w:tcBorders>
          </w:tcPr>
          <w:p w14:paraId="2DE7119B" w14:textId="2B163239"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169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94</w:t>
            </w:r>
            <w:r w:rsidRPr="00074791">
              <w:rPr>
                <w:rFonts w:ascii="Angsana New" w:hAnsi="Angsana New"/>
                <w:szCs w:val="24"/>
                <w14:textOutline w14:w="9525" w14:cap="rnd" w14:cmpd="sng" w14:algn="ctr">
                  <w14:noFill/>
                  <w14:prstDash w14:val="solid"/>
                  <w14:bevel/>
                </w14:textOutline>
              </w:rPr>
              <w:t>4,875.94</w:t>
            </w:r>
          </w:p>
        </w:tc>
        <w:tc>
          <w:tcPr>
            <w:tcW w:w="1494" w:type="dxa"/>
            <w:tcBorders>
              <w:top w:val="nil"/>
              <w:left w:val="nil"/>
              <w:bottom w:val="nil"/>
              <w:right w:val="nil"/>
            </w:tcBorders>
          </w:tcPr>
          <w:p w14:paraId="4141A7F4" w14:textId="42C72224" w:rsidR="000521C1" w:rsidRPr="00074791"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169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94</w:t>
            </w:r>
            <w:r w:rsidRPr="00074791">
              <w:rPr>
                <w:rFonts w:ascii="Angsana New" w:hAnsi="Angsana New"/>
                <w:szCs w:val="24"/>
                <w14:textOutline w14:w="9525" w14:cap="rnd" w14:cmpd="sng" w14:algn="ctr">
                  <w14:noFill/>
                  <w14:prstDash w14:val="solid"/>
                  <w14:bevel/>
                </w14:textOutline>
              </w:rPr>
              <w:t>4,875.94</w:t>
            </w:r>
          </w:p>
        </w:tc>
      </w:tr>
      <w:tr w:rsidR="00E941FD" w:rsidRPr="00074791" w14:paraId="4A2F471E" w14:textId="72D411D0" w:rsidTr="007B0319">
        <w:trPr>
          <w:trHeight w:val="80"/>
        </w:trPr>
        <w:tc>
          <w:tcPr>
            <w:tcW w:w="2267" w:type="dxa"/>
            <w:tcBorders>
              <w:top w:val="nil"/>
              <w:left w:val="nil"/>
              <w:bottom w:val="nil"/>
              <w:right w:val="nil"/>
            </w:tcBorders>
          </w:tcPr>
          <w:p w14:paraId="4FCE9B66" w14:textId="08C40338" w:rsidR="00E941FD" w:rsidRPr="00074791" w:rsidRDefault="00E941FD" w:rsidP="00E941FD">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 w:val="26"/>
                <w:szCs w:val="26"/>
              </w:rPr>
              <w:t xml:space="preserve">Short-term loans to related </w:t>
            </w:r>
          </w:p>
        </w:tc>
        <w:tc>
          <w:tcPr>
            <w:tcW w:w="1558" w:type="dxa"/>
            <w:tcBorders>
              <w:top w:val="nil"/>
              <w:left w:val="nil"/>
              <w:bottom w:val="nil"/>
              <w:right w:val="nil"/>
            </w:tcBorders>
            <w:shd w:val="clear" w:color="auto" w:fill="auto"/>
            <w:vAlign w:val="bottom"/>
          </w:tcPr>
          <w:p w14:paraId="79E05B6D" w14:textId="77777777" w:rsidR="00E941FD" w:rsidRPr="00074791" w:rsidRDefault="00E941FD" w:rsidP="00E941FD">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2F206567" w14:textId="77777777" w:rsidR="00E941FD" w:rsidRPr="00074791" w:rsidRDefault="00E941FD" w:rsidP="00E941FD">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08DEDD30" w14:textId="77777777"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shd w:val="clear" w:color="auto" w:fill="auto"/>
            <w:vAlign w:val="bottom"/>
          </w:tcPr>
          <w:p w14:paraId="68D839D3" w14:textId="77777777"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69C0C3E7" w14:textId="77777777" w:rsidR="000521C1" w:rsidRPr="00074791" w:rsidRDefault="000521C1" w:rsidP="000521C1">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r>
      <w:tr w:rsidR="00E941FD" w:rsidRPr="00074791" w14:paraId="77473766" w14:textId="0D89FAE1" w:rsidTr="007B0319">
        <w:trPr>
          <w:trHeight w:val="80"/>
        </w:trPr>
        <w:tc>
          <w:tcPr>
            <w:tcW w:w="2267" w:type="dxa"/>
            <w:tcBorders>
              <w:top w:val="nil"/>
              <w:left w:val="nil"/>
              <w:bottom w:val="nil"/>
              <w:right w:val="nil"/>
            </w:tcBorders>
          </w:tcPr>
          <w:p w14:paraId="5EF1FEED" w14:textId="7EEEFD90" w:rsidR="00E941FD" w:rsidRPr="00074791" w:rsidRDefault="005D7F4B" w:rsidP="004545FA">
            <w:pPr>
              <w:spacing w:line="440" w:lineRule="exact"/>
              <w:rPr>
                <w:rFonts w:asciiTheme="majorBidi" w:hAnsiTheme="majorBidi" w:cstheme="majorBidi"/>
                <w:sz w:val="26"/>
                <w:szCs w:val="26"/>
                <w14:textOutline w14:w="9525" w14:cap="rnd" w14:cmpd="sng" w14:algn="ctr">
                  <w14:noFill/>
                  <w14:prstDash w14:val="solid"/>
                  <w14:bevel/>
                </w14:textOutline>
              </w:rPr>
            </w:pPr>
            <w:r>
              <w:rPr>
                <w:rFonts w:ascii="Angsana New" w:hAnsi="Angsana New" w:hint="cs"/>
                <w:sz w:val="26"/>
                <w:szCs w:val="26"/>
                <w:cs/>
              </w:rPr>
              <w:t xml:space="preserve">     </w:t>
            </w:r>
            <w:r w:rsidR="00E941FD" w:rsidRPr="00074791">
              <w:rPr>
                <w:rFonts w:ascii="Angsana New" w:hAnsi="Angsana New"/>
                <w:sz w:val="26"/>
                <w:szCs w:val="26"/>
              </w:rPr>
              <w:t>parties</w:t>
            </w:r>
          </w:p>
        </w:tc>
        <w:tc>
          <w:tcPr>
            <w:tcW w:w="1558" w:type="dxa"/>
            <w:tcBorders>
              <w:top w:val="nil"/>
              <w:left w:val="nil"/>
              <w:bottom w:val="nil"/>
              <w:right w:val="nil"/>
            </w:tcBorders>
          </w:tcPr>
          <w:p w14:paraId="5F95A5AD" w14:textId="3EAA7B86"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0B01D73C" w14:textId="6F659D47"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60AAD629" w14:textId="4CB79820"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115</w:t>
            </w:r>
            <w:r w:rsidRPr="00074791">
              <w:rPr>
                <w:rFonts w:ascii="Angsana New" w:hAnsi="Angsana New"/>
                <w:szCs w:val="24"/>
                <w14:textOutline w14:w="9525" w14:cap="rnd" w14:cmpd="sng" w14:algn="ctr">
                  <w14:noFill/>
                  <w14:prstDash w14:val="solid"/>
                  <w14:bevel/>
                </w14:textOutline>
              </w:rPr>
              <w:t>,000,000.00</w:t>
            </w:r>
          </w:p>
        </w:tc>
        <w:tc>
          <w:tcPr>
            <w:tcW w:w="1422" w:type="dxa"/>
            <w:gridSpan w:val="3"/>
            <w:tcBorders>
              <w:top w:val="nil"/>
              <w:left w:val="nil"/>
              <w:bottom w:val="nil"/>
              <w:right w:val="nil"/>
            </w:tcBorders>
          </w:tcPr>
          <w:p w14:paraId="14E6DA09" w14:textId="40387AD3"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115</w:t>
            </w:r>
            <w:r w:rsidRPr="00074791">
              <w:rPr>
                <w:rFonts w:ascii="Angsana New" w:hAnsi="Angsana New"/>
                <w:szCs w:val="24"/>
                <w14:textOutline w14:w="9525" w14:cap="rnd" w14:cmpd="sng" w14:algn="ctr">
                  <w14:noFill/>
                  <w14:prstDash w14:val="solid"/>
                  <w14:bevel/>
                </w14:textOutline>
              </w:rPr>
              <w:t>,000,000.00</w:t>
            </w:r>
          </w:p>
        </w:tc>
        <w:tc>
          <w:tcPr>
            <w:tcW w:w="1494" w:type="dxa"/>
            <w:tcBorders>
              <w:top w:val="nil"/>
              <w:left w:val="nil"/>
              <w:bottom w:val="nil"/>
              <w:right w:val="nil"/>
            </w:tcBorders>
          </w:tcPr>
          <w:p w14:paraId="20B0D581" w14:textId="6C758DC0" w:rsidR="000521C1" w:rsidRPr="00074791"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115</w:t>
            </w:r>
            <w:r w:rsidRPr="00074791">
              <w:rPr>
                <w:rFonts w:ascii="Angsana New" w:hAnsi="Angsana New"/>
                <w:szCs w:val="24"/>
                <w14:textOutline w14:w="9525" w14:cap="rnd" w14:cmpd="sng" w14:algn="ctr">
                  <w14:noFill/>
                  <w14:prstDash w14:val="solid"/>
                  <w14:bevel/>
                </w14:textOutline>
              </w:rPr>
              <w:t>,000,000.00</w:t>
            </w:r>
          </w:p>
        </w:tc>
      </w:tr>
      <w:tr w:rsidR="00F82696" w:rsidRPr="00074791" w14:paraId="129A31D1" w14:textId="1CCD8D8E" w:rsidTr="007B0319">
        <w:trPr>
          <w:trHeight w:val="80"/>
        </w:trPr>
        <w:tc>
          <w:tcPr>
            <w:tcW w:w="2267" w:type="dxa"/>
            <w:tcBorders>
              <w:top w:val="nil"/>
              <w:left w:val="nil"/>
              <w:bottom w:val="nil"/>
              <w:right w:val="nil"/>
            </w:tcBorders>
            <w:shd w:val="clear" w:color="auto" w:fill="auto"/>
            <w:vAlign w:val="bottom"/>
          </w:tcPr>
          <w:p w14:paraId="184BDFB1" w14:textId="0C5461F6" w:rsidR="00E1679C" w:rsidRPr="00074791" w:rsidRDefault="00E1679C" w:rsidP="00E1679C">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Theme="majorBidi" w:hAnsiTheme="majorBidi" w:cstheme="majorBidi"/>
                <w:sz w:val="26"/>
                <w:szCs w:val="26"/>
                <w14:textOutline w14:w="9525" w14:cap="rnd" w14:cmpd="sng" w14:algn="ctr">
                  <w14:noFill/>
                  <w14:prstDash w14:val="solid"/>
                  <w14:bevel/>
                </w14:textOutline>
              </w:rPr>
              <w:t>Other current financial asset</w:t>
            </w:r>
          </w:p>
        </w:tc>
        <w:tc>
          <w:tcPr>
            <w:tcW w:w="1558" w:type="dxa"/>
            <w:tcBorders>
              <w:top w:val="nil"/>
              <w:left w:val="nil"/>
              <w:bottom w:val="nil"/>
              <w:right w:val="nil"/>
            </w:tcBorders>
          </w:tcPr>
          <w:p w14:paraId="422C9A71" w14:textId="4AA1F9EC" w:rsidR="00E1679C" w:rsidRPr="00074791"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42DAEFA" w14:textId="26D548A3" w:rsidR="00E1679C" w:rsidRPr="00074791"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279E8311" w14:textId="65E05145" w:rsidR="00E1679C" w:rsidRPr="00074791"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36,244.48</w:t>
            </w:r>
          </w:p>
        </w:tc>
        <w:tc>
          <w:tcPr>
            <w:tcW w:w="1422" w:type="dxa"/>
            <w:gridSpan w:val="3"/>
            <w:tcBorders>
              <w:top w:val="nil"/>
              <w:left w:val="nil"/>
              <w:bottom w:val="nil"/>
              <w:right w:val="nil"/>
            </w:tcBorders>
          </w:tcPr>
          <w:p w14:paraId="0716D947" w14:textId="7103C143" w:rsidR="00E1679C" w:rsidRPr="00074791"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36,244.48</w:t>
            </w:r>
          </w:p>
        </w:tc>
        <w:tc>
          <w:tcPr>
            <w:tcW w:w="1494" w:type="dxa"/>
            <w:tcBorders>
              <w:top w:val="nil"/>
              <w:left w:val="nil"/>
              <w:bottom w:val="nil"/>
              <w:right w:val="nil"/>
            </w:tcBorders>
          </w:tcPr>
          <w:p w14:paraId="212B4F47" w14:textId="74CBF44F" w:rsidR="000521C1" w:rsidRPr="00074791"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36,244.48</w:t>
            </w:r>
          </w:p>
        </w:tc>
      </w:tr>
      <w:tr w:rsidR="00F82696" w:rsidRPr="00074791" w14:paraId="1DB44372" w14:textId="45C40726" w:rsidTr="007B0319">
        <w:trPr>
          <w:trHeight w:val="80"/>
        </w:trPr>
        <w:tc>
          <w:tcPr>
            <w:tcW w:w="2267" w:type="dxa"/>
            <w:tcBorders>
              <w:top w:val="nil"/>
              <w:left w:val="nil"/>
              <w:bottom w:val="nil"/>
              <w:right w:val="nil"/>
            </w:tcBorders>
            <w:shd w:val="clear" w:color="auto" w:fill="auto"/>
            <w:vAlign w:val="bottom"/>
          </w:tcPr>
          <w:p w14:paraId="76425722" w14:textId="75F651F9" w:rsidR="00E1679C" w:rsidRPr="00074791" w:rsidRDefault="000F3F8F" w:rsidP="00E1679C">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Theme="majorBidi" w:hAnsiTheme="majorBidi" w:cstheme="majorBidi"/>
                <w:sz w:val="26"/>
                <w:szCs w:val="26"/>
                <w14:textOutline w14:w="9525" w14:cap="rnd" w14:cmpd="sng" w14:algn="ctr">
                  <w14:noFill/>
                  <w14:prstDash w14:val="solid"/>
                  <w14:bevel/>
                </w14:textOutline>
              </w:rPr>
              <w:t>Pledged bank deposits</w:t>
            </w:r>
          </w:p>
        </w:tc>
        <w:tc>
          <w:tcPr>
            <w:tcW w:w="1558" w:type="dxa"/>
            <w:tcBorders>
              <w:top w:val="nil"/>
              <w:left w:val="nil"/>
              <w:bottom w:val="nil"/>
              <w:right w:val="nil"/>
            </w:tcBorders>
          </w:tcPr>
          <w:p w14:paraId="5C8DAC3B" w14:textId="2D519FC5" w:rsidR="00E1679C" w:rsidRPr="00074791"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2152F4C" w14:textId="37AFD405" w:rsidR="00E1679C" w:rsidRPr="00074791"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1C4449C" w14:textId="320CAE0A" w:rsidR="00E1679C" w:rsidRPr="00074791"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906</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870.51</w:t>
            </w:r>
          </w:p>
        </w:tc>
        <w:tc>
          <w:tcPr>
            <w:tcW w:w="1422" w:type="dxa"/>
            <w:gridSpan w:val="3"/>
            <w:tcBorders>
              <w:top w:val="nil"/>
              <w:left w:val="nil"/>
              <w:bottom w:val="nil"/>
              <w:right w:val="nil"/>
            </w:tcBorders>
          </w:tcPr>
          <w:p w14:paraId="2188F1E3" w14:textId="078EEDD2" w:rsidR="00E1679C" w:rsidRPr="00074791"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906</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870.51</w:t>
            </w:r>
          </w:p>
        </w:tc>
        <w:tc>
          <w:tcPr>
            <w:tcW w:w="1494" w:type="dxa"/>
            <w:tcBorders>
              <w:top w:val="nil"/>
              <w:left w:val="nil"/>
              <w:bottom w:val="nil"/>
              <w:right w:val="nil"/>
            </w:tcBorders>
          </w:tcPr>
          <w:p w14:paraId="34A0311A" w14:textId="4F687AC0" w:rsidR="000521C1" w:rsidRPr="00074791" w:rsidRDefault="000521C1" w:rsidP="000521C1">
            <w:pPr>
              <w:pBdr>
                <w:bottom w:val="sing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906</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870.51</w:t>
            </w:r>
          </w:p>
        </w:tc>
      </w:tr>
      <w:tr w:rsidR="00F82696" w:rsidRPr="00074791" w14:paraId="7DF75780" w14:textId="0D6326EF" w:rsidTr="00A5080A">
        <w:trPr>
          <w:trHeight w:val="80"/>
        </w:trPr>
        <w:tc>
          <w:tcPr>
            <w:tcW w:w="2267" w:type="dxa"/>
            <w:tcBorders>
              <w:top w:val="nil"/>
              <w:left w:val="nil"/>
              <w:bottom w:val="nil"/>
              <w:right w:val="nil"/>
            </w:tcBorders>
            <w:shd w:val="clear" w:color="auto" w:fill="auto"/>
            <w:vAlign w:val="center"/>
          </w:tcPr>
          <w:p w14:paraId="5595E270" w14:textId="54E322D5" w:rsidR="00E1679C" w:rsidRPr="00074791" w:rsidRDefault="00E1679C" w:rsidP="00E1679C">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074791">
              <w:rPr>
                <w:rFonts w:asciiTheme="majorBidi" w:hAnsiTheme="majorBidi" w:cstheme="majorBidi"/>
                <w:b/>
                <w:bCs/>
                <w:sz w:val="26"/>
                <w:szCs w:val="26"/>
                <w14:textOutline w14:w="9525" w14:cap="rnd" w14:cmpd="sng" w14:algn="ctr">
                  <w14:noFill/>
                  <w14:prstDash w14:val="solid"/>
                  <w14:bevel/>
                </w14:textOutline>
              </w:rPr>
              <w:t>Total financial assets</w:t>
            </w:r>
          </w:p>
        </w:tc>
        <w:tc>
          <w:tcPr>
            <w:tcW w:w="1558" w:type="dxa"/>
            <w:tcBorders>
              <w:top w:val="nil"/>
              <w:left w:val="nil"/>
              <w:bottom w:val="nil"/>
              <w:right w:val="nil"/>
            </w:tcBorders>
          </w:tcPr>
          <w:p w14:paraId="5598A045" w14:textId="622B735F" w:rsidR="00E1679C" w:rsidRPr="00074791"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5B496B47" w14:textId="2F6B051C" w:rsidR="00E1679C" w:rsidRPr="00074791"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2AA5786F" w14:textId="3C6936B6" w:rsidR="00E1679C" w:rsidRPr="00074791"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728</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572</w:t>
            </w:r>
            <w:r w:rsidRPr="00074791">
              <w:rPr>
                <w:rFonts w:ascii="Angsana New" w:hAnsi="Angsana New"/>
                <w:szCs w:val="24"/>
                <w14:textOutline w14:w="9525" w14:cap="rnd" w14:cmpd="sng" w14:algn="ctr">
                  <w14:noFill/>
                  <w14:prstDash w14:val="solid"/>
                  <w14:bevel/>
                </w14:textOutline>
              </w:rPr>
              <w:t>,388.89</w:t>
            </w:r>
          </w:p>
        </w:tc>
        <w:tc>
          <w:tcPr>
            <w:tcW w:w="1422" w:type="dxa"/>
            <w:gridSpan w:val="3"/>
            <w:tcBorders>
              <w:top w:val="nil"/>
              <w:left w:val="nil"/>
              <w:bottom w:val="nil"/>
              <w:right w:val="nil"/>
            </w:tcBorders>
          </w:tcPr>
          <w:p w14:paraId="2909F48C" w14:textId="4F34DB94" w:rsidR="00E1679C" w:rsidRPr="00074791"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728</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572</w:t>
            </w:r>
            <w:r w:rsidRPr="00074791">
              <w:rPr>
                <w:rFonts w:ascii="Angsana New" w:hAnsi="Angsana New"/>
                <w:szCs w:val="24"/>
                <w14:textOutline w14:w="9525" w14:cap="rnd" w14:cmpd="sng" w14:algn="ctr">
                  <w14:noFill/>
                  <w14:prstDash w14:val="solid"/>
                  <w14:bevel/>
                </w14:textOutline>
              </w:rPr>
              <w:t>,388.89</w:t>
            </w:r>
          </w:p>
        </w:tc>
        <w:tc>
          <w:tcPr>
            <w:tcW w:w="1494" w:type="dxa"/>
            <w:tcBorders>
              <w:top w:val="nil"/>
              <w:left w:val="nil"/>
              <w:bottom w:val="nil"/>
              <w:right w:val="nil"/>
            </w:tcBorders>
          </w:tcPr>
          <w:p w14:paraId="68876A76" w14:textId="763A01EC" w:rsidR="000521C1" w:rsidRPr="00074791" w:rsidRDefault="000521C1" w:rsidP="000521C1">
            <w:pPr>
              <w:pBdr>
                <w:bottom w:val="doub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728</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572</w:t>
            </w:r>
            <w:r w:rsidRPr="00074791">
              <w:rPr>
                <w:rFonts w:ascii="Angsana New" w:hAnsi="Angsana New"/>
                <w:szCs w:val="24"/>
                <w14:textOutline w14:w="9525" w14:cap="rnd" w14:cmpd="sng" w14:algn="ctr">
                  <w14:noFill/>
                  <w14:prstDash w14:val="solid"/>
                  <w14:bevel/>
                </w14:textOutline>
              </w:rPr>
              <w:t>,388.89</w:t>
            </w:r>
          </w:p>
        </w:tc>
      </w:tr>
      <w:bookmarkEnd w:id="32"/>
      <w:tr w:rsidR="007A472D" w:rsidRPr="00074791" w14:paraId="475966E1" w14:textId="1968FFAC" w:rsidTr="00534B72">
        <w:trPr>
          <w:trHeight w:val="80"/>
        </w:trPr>
        <w:tc>
          <w:tcPr>
            <w:tcW w:w="2267" w:type="dxa"/>
            <w:tcBorders>
              <w:top w:val="nil"/>
              <w:left w:val="nil"/>
              <w:bottom w:val="nil"/>
              <w:right w:val="nil"/>
            </w:tcBorders>
            <w:shd w:val="clear" w:color="auto" w:fill="auto"/>
            <w:vAlign w:val="bottom"/>
          </w:tcPr>
          <w:p w14:paraId="3440C1F5" w14:textId="77777777" w:rsidR="007A472D" w:rsidRPr="00074791" w:rsidRDefault="007A472D" w:rsidP="004F6DB0">
            <w:pPr>
              <w:spacing w:line="460" w:lineRule="exact"/>
              <w:rPr>
                <w:rFonts w:asciiTheme="majorBidi" w:hAnsiTheme="majorBidi" w:cstheme="majorBidi"/>
                <w:b/>
                <w:bCs/>
                <w:sz w:val="26"/>
                <w:szCs w:val="26"/>
              </w:rPr>
            </w:pPr>
            <w:r w:rsidRPr="00074791">
              <w:rPr>
                <w:rFonts w:asciiTheme="majorBidi" w:hAnsiTheme="majorBidi" w:cstheme="majorBidi"/>
                <w:b/>
                <w:bCs/>
                <w:sz w:val="26"/>
                <w:szCs w:val="26"/>
              </w:rPr>
              <w:t>Financial liabilities</w:t>
            </w:r>
          </w:p>
        </w:tc>
        <w:tc>
          <w:tcPr>
            <w:tcW w:w="1560" w:type="dxa"/>
            <w:tcBorders>
              <w:top w:val="nil"/>
              <w:left w:val="nil"/>
              <w:bottom w:val="nil"/>
              <w:right w:val="nil"/>
            </w:tcBorders>
            <w:shd w:val="clear" w:color="auto" w:fill="auto"/>
            <w:vAlign w:val="bottom"/>
          </w:tcPr>
          <w:p w14:paraId="280ED53E"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5C1776C0"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0B338BAE"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53824337"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4F6B41BB" w14:textId="77777777" w:rsidR="007B0319" w:rsidRPr="00074791" w:rsidRDefault="007B0319" w:rsidP="007B0319">
            <w:pPr>
              <w:tabs>
                <w:tab w:val="left" w:pos="5026"/>
              </w:tabs>
              <w:spacing w:line="460" w:lineRule="exact"/>
              <w:jc w:val="center"/>
              <w:rPr>
                <w:rFonts w:asciiTheme="majorBidi" w:hAnsiTheme="majorBidi" w:cstheme="majorBidi"/>
                <w:sz w:val="26"/>
                <w:szCs w:val="26"/>
              </w:rPr>
            </w:pPr>
          </w:p>
        </w:tc>
      </w:tr>
      <w:tr w:rsidR="007A472D" w:rsidRPr="00074791" w14:paraId="089D95D7" w14:textId="7FC54F90" w:rsidTr="00534B72">
        <w:trPr>
          <w:trHeight w:val="80"/>
        </w:trPr>
        <w:tc>
          <w:tcPr>
            <w:tcW w:w="2267" w:type="dxa"/>
            <w:tcBorders>
              <w:top w:val="nil"/>
              <w:left w:val="nil"/>
              <w:bottom w:val="nil"/>
              <w:right w:val="nil"/>
            </w:tcBorders>
            <w:shd w:val="clear" w:color="auto" w:fill="auto"/>
            <w:vAlign w:val="bottom"/>
          </w:tcPr>
          <w:p w14:paraId="4BCC8DAB" w14:textId="77777777" w:rsidR="007A472D" w:rsidRPr="00074791" w:rsidRDefault="007A472D" w:rsidP="004F6DB0">
            <w:pPr>
              <w:spacing w:line="460" w:lineRule="exact"/>
              <w:rPr>
                <w:rFonts w:asciiTheme="majorBidi" w:hAnsiTheme="majorBidi" w:cstheme="majorBidi"/>
                <w:sz w:val="26"/>
                <w:szCs w:val="26"/>
              </w:rPr>
            </w:pPr>
            <w:r w:rsidRPr="00074791">
              <w:rPr>
                <w:rFonts w:asciiTheme="majorBidi" w:hAnsiTheme="majorBidi" w:cstheme="majorBidi"/>
                <w:sz w:val="26"/>
                <w:szCs w:val="26"/>
              </w:rPr>
              <w:t xml:space="preserve">Bank overdraft and short </w:t>
            </w:r>
          </w:p>
        </w:tc>
        <w:tc>
          <w:tcPr>
            <w:tcW w:w="1560" w:type="dxa"/>
            <w:tcBorders>
              <w:top w:val="nil"/>
              <w:left w:val="nil"/>
              <w:bottom w:val="nil"/>
              <w:right w:val="nil"/>
            </w:tcBorders>
            <w:shd w:val="clear" w:color="auto" w:fill="auto"/>
            <w:vAlign w:val="bottom"/>
          </w:tcPr>
          <w:p w14:paraId="6AFD4035"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10951909"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42EE1CF3"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43D97656"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648066DC" w14:textId="77777777" w:rsidR="007B0319" w:rsidRPr="00074791" w:rsidRDefault="007B0319" w:rsidP="007B0319">
            <w:pPr>
              <w:tabs>
                <w:tab w:val="left" w:pos="5026"/>
              </w:tabs>
              <w:spacing w:line="460" w:lineRule="exact"/>
              <w:jc w:val="center"/>
              <w:rPr>
                <w:rFonts w:asciiTheme="majorBidi" w:hAnsiTheme="majorBidi" w:cstheme="majorBidi"/>
                <w:sz w:val="26"/>
                <w:szCs w:val="26"/>
              </w:rPr>
            </w:pPr>
          </w:p>
        </w:tc>
      </w:tr>
      <w:tr w:rsidR="007A472D" w:rsidRPr="00074791" w14:paraId="1988B8EB" w14:textId="13490911" w:rsidTr="00534B72">
        <w:trPr>
          <w:trHeight w:val="80"/>
        </w:trPr>
        <w:tc>
          <w:tcPr>
            <w:tcW w:w="2267" w:type="dxa"/>
            <w:tcBorders>
              <w:top w:val="nil"/>
              <w:left w:val="nil"/>
              <w:bottom w:val="nil"/>
              <w:right w:val="nil"/>
            </w:tcBorders>
            <w:shd w:val="clear" w:color="auto" w:fill="auto"/>
            <w:vAlign w:val="bottom"/>
          </w:tcPr>
          <w:p w14:paraId="208A0F5B" w14:textId="4617E3B3" w:rsidR="007A472D" w:rsidRPr="00074791" w:rsidRDefault="0008453B" w:rsidP="007E723D">
            <w:pPr>
              <w:spacing w:line="460" w:lineRule="exact"/>
              <w:ind w:left="176"/>
              <w:rPr>
                <w:rFonts w:asciiTheme="majorBidi" w:hAnsiTheme="majorBidi" w:cstheme="majorBidi"/>
                <w:sz w:val="26"/>
                <w:szCs w:val="26"/>
              </w:rPr>
            </w:pPr>
            <w:r w:rsidRPr="00074791">
              <w:rPr>
                <w:rFonts w:asciiTheme="majorBidi" w:hAnsiTheme="majorBidi" w:cstheme="majorBidi"/>
                <w:sz w:val="26"/>
                <w:szCs w:val="26"/>
              </w:rPr>
              <w:t>t</w:t>
            </w:r>
            <w:r w:rsidR="007B0319" w:rsidRPr="00074791">
              <w:rPr>
                <w:rFonts w:asciiTheme="majorBidi" w:hAnsiTheme="majorBidi" w:cstheme="majorBidi"/>
                <w:sz w:val="26"/>
                <w:szCs w:val="26"/>
              </w:rPr>
              <w:t>erm</w:t>
            </w:r>
            <w:r w:rsidR="007A472D" w:rsidRPr="00074791">
              <w:rPr>
                <w:rFonts w:asciiTheme="majorBidi" w:hAnsiTheme="majorBidi" w:cstheme="majorBidi"/>
                <w:sz w:val="26"/>
                <w:szCs w:val="26"/>
              </w:rPr>
              <w:t xml:space="preserve"> </w:t>
            </w:r>
            <w:r w:rsidR="00EF00E4" w:rsidRPr="00EF00E4">
              <w:rPr>
                <w:rFonts w:asciiTheme="majorBidi" w:hAnsiTheme="majorBidi" w:cstheme="majorBidi"/>
                <w:sz w:val="26"/>
                <w:szCs w:val="26"/>
              </w:rPr>
              <w:t>borrowings</w:t>
            </w:r>
            <w:r w:rsidR="007A472D" w:rsidRPr="00074791">
              <w:rPr>
                <w:rFonts w:asciiTheme="majorBidi" w:hAnsiTheme="majorBidi" w:cstheme="majorBidi"/>
                <w:sz w:val="26"/>
                <w:szCs w:val="26"/>
              </w:rPr>
              <w:t xml:space="preserve"> from </w:t>
            </w:r>
          </w:p>
        </w:tc>
        <w:tc>
          <w:tcPr>
            <w:tcW w:w="1560" w:type="dxa"/>
            <w:tcBorders>
              <w:top w:val="nil"/>
              <w:left w:val="nil"/>
              <w:bottom w:val="nil"/>
              <w:right w:val="nil"/>
            </w:tcBorders>
            <w:shd w:val="clear" w:color="auto" w:fill="auto"/>
            <w:vAlign w:val="bottom"/>
          </w:tcPr>
          <w:p w14:paraId="09DABCD2"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278A7A2A"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067D67BE"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14018645"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13BF1132" w14:textId="77777777" w:rsidR="007B0319" w:rsidRPr="00074791" w:rsidRDefault="007B0319" w:rsidP="007B0319">
            <w:pPr>
              <w:tabs>
                <w:tab w:val="left" w:pos="5026"/>
              </w:tabs>
              <w:spacing w:line="460" w:lineRule="exact"/>
              <w:jc w:val="center"/>
              <w:rPr>
                <w:rFonts w:asciiTheme="majorBidi" w:hAnsiTheme="majorBidi" w:cstheme="majorBidi"/>
                <w:sz w:val="26"/>
                <w:szCs w:val="26"/>
              </w:rPr>
            </w:pPr>
          </w:p>
        </w:tc>
      </w:tr>
      <w:tr w:rsidR="00ED7559" w:rsidRPr="00074791" w14:paraId="22EB764C" w14:textId="029E5F27" w:rsidTr="00534B72">
        <w:trPr>
          <w:trHeight w:val="80"/>
        </w:trPr>
        <w:tc>
          <w:tcPr>
            <w:tcW w:w="2267" w:type="dxa"/>
            <w:tcBorders>
              <w:top w:val="nil"/>
              <w:left w:val="nil"/>
              <w:bottom w:val="nil"/>
              <w:right w:val="nil"/>
            </w:tcBorders>
            <w:shd w:val="clear" w:color="auto" w:fill="auto"/>
            <w:vAlign w:val="bottom"/>
          </w:tcPr>
          <w:p w14:paraId="2D2ADD86" w14:textId="1EAECBB1" w:rsidR="00ED7559" w:rsidRPr="00074791" w:rsidRDefault="00EF00E4" w:rsidP="00EF00E4">
            <w:pPr>
              <w:spacing w:line="460" w:lineRule="exact"/>
              <w:rPr>
                <w:rFonts w:asciiTheme="majorBidi" w:hAnsiTheme="majorBidi" w:cstheme="majorBidi"/>
                <w:sz w:val="26"/>
                <w:szCs w:val="26"/>
              </w:rPr>
            </w:pPr>
            <w:r>
              <w:rPr>
                <w:rFonts w:asciiTheme="majorBidi" w:hAnsiTheme="majorBidi" w:cstheme="majorBidi"/>
                <w:sz w:val="26"/>
                <w:szCs w:val="26"/>
              </w:rPr>
              <w:t xml:space="preserve">    </w:t>
            </w:r>
            <w:r w:rsidRPr="00074791">
              <w:rPr>
                <w:rFonts w:asciiTheme="majorBidi" w:hAnsiTheme="majorBidi" w:cstheme="majorBidi"/>
                <w:sz w:val="26"/>
                <w:szCs w:val="26"/>
              </w:rPr>
              <w:t xml:space="preserve">financial </w:t>
            </w:r>
            <w:r w:rsidR="00ED7559" w:rsidRPr="00074791">
              <w:rPr>
                <w:rFonts w:asciiTheme="majorBidi" w:hAnsiTheme="majorBidi" w:cstheme="majorBidi"/>
                <w:sz w:val="26"/>
                <w:szCs w:val="26"/>
              </w:rPr>
              <w:t>institutions</w:t>
            </w:r>
          </w:p>
        </w:tc>
        <w:tc>
          <w:tcPr>
            <w:tcW w:w="1560" w:type="dxa"/>
            <w:tcBorders>
              <w:top w:val="nil"/>
              <w:left w:val="nil"/>
              <w:bottom w:val="nil"/>
              <w:right w:val="nil"/>
            </w:tcBorders>
          </w:tcPr>
          <w:p w14:paraId="5513FF54" w14:textId="17EA4786"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7B371A05" w14:textId="0C6F5B88"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0BEE3039" w14:textId="3DC866C6"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hint="cs"/>
                <w:szCs w:val="24"/>
                <w:cs/>
              </w:rPr>
              <w:t>253,045,763.37</w:t>
            </w:r>
          </w:p>
        </w:tc>
        <w:tc>
          <w:tcPr>
            <w:tcW w:w="1394" w:type="dxa"/>
            <w:tcBorders>
              <w:top w:val="nil"/>
              <w:left w:val="nil"/>
              <w:bottom w:val="nil"/>
              <w:right w:val="nil"/>
            </w:tcBorders>
          </w:tcPr>
          <w:p w14:paraId="4BBCBEAB" w14:textId="58EF7F03"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hint="cs"/>
                <w:szCs w:val="24"/>
                <w:cs/>
              </w:rPr>
              <w:t>253,045,763.37</w:t>
            </w:r>
          </w:p>
        </w:tc>
        <w:tc>
          <w:tcPr>
            <w:tcW w:w="1512" w:type="dxa"/>
            <w:gridSpan w:val="2"/>
            <w:tcBorders>
              <w:top w:val="nil"/>
              <w:left w:val="nil"/>
              <w:bottom w:val="nil"/>
              <w:right w:val="nil"/>
            </w:tcBorders>
          </w:tcPr>
          <w:p w14:paraId="135FA7DE" w14:textId="55FD5AA9" w:rsidR="007B0319" w:rsidRPr="00074791" w:rsidRDefault="007B0319" w:rsidP="007B0319">
            <w:pPr>
              <w:tabs>
                <w:tab w:val="left" w:pos="5026"/>
              </w:tabs>
              <w:spacing w:line="460" w:lineRule="exact"/>
              <w:jc w:val="right"/>
              <w:rPr>
                <w:rFonts w:ascii="Angsana New" w:hAnsi="Angsana New"/>
                <w:szCs w:val="24"/>
                <w:cs/>
              </w:rPr>
            </w:pPr>
            <w:r w:rsidRPr="00074791">
              <w:rPr>
                <w:rFonts w:ascii="Angsana New" w:hAnsi="Angsana New" w:hint="cs"/>
                <w:szCs w:val="24"/>
                <w:cs/>
              </w:rPr>
              <w:t>253,045,763.37</w:t>
            </w:r>
          </w:p>
        </w:tc>
      </w:tr>
      <w:tr w:rsidR="00ED7559" w:rsidRPr="00074791" w14:paraId="71D87381" w14:textId="411B55D0" w:rsidTr="00534B72">
        <w:trPr>
          <w:trHeight w:val="80"/>
        </w:trPr>
        <w:tc>
          <w:tcPr>
            <w:tcW w:w="2267" w:type="dxa"/>
            <w:tcBorders>
              <w:top w:val="nil"/>
              <w:left w:val="nil"/>
              <w:bottom w:val="nil"/>
              <w:right w:val="nil"/>
            </w:tcBorders>
            <w:shd w:val="clear" w:color="auto" w:fill="auto"/>
            <w:vAlign w:val="bottom"/>
          </w:tcPr>
          <w:p w14:paraId="3E2602B9" w14:textId="77777777" w:rsidR="00ED7559" w:rsidRPr="00074791" w:rsidRDefault="00ED7559" w:rsidP="00ED7559">
            <w:pPr>
              <w:spacing w:line="460" w:lineRule="exact"/>
              <w:rPr>
                <w:rFonts w:asciiTheme="majorBidi" w:hAnsiTheme="majorBidi" w:cstheme="majorBidi"/>
                <w:sz w:val="26"/>
                <w:szCs w:val="26"/>
              </w:rPr>
            </w:pPr>
            <w:r w:rsidRPr="00074791">
              <w:rPr>
                <w:rFonts w:asciiTheme="majorBidi" w:hAnsiTheme="majorBidi" w:cstheme="majorBidi"/>
                <w:sz w:val="26"/>
                <w:szCs w:val="26"/>
              </w:rPr>
              <w:t>Trade accounts payable</w:t>
            </w:r>
          </w:p>
        </w:tc>
        <w:tc>
          <w:tcPr>
            <w:tcW w:w="1560" w:type="dxa"/>
            <w:tcBorders>
              <w:top w:val="nil"/>
              <w:left w:val="nil"/>
              <w:bottom w:val="nil"/>
              <w:right w:val="nil"/>
            </w:tcBorders>
          </w:tcPr>
          <w:p w14:paraId="570C813F" w14:textId="55EE9CAF"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15C739F0" w14:textId="4E87AA6F"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17065CD2" w14:textId="7B2F2ED3"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138</w:t>
            </w:r>
            <w:r w:rsidRPr="00074791">
              <w:rPr>
                <w:rFonts w:ascii="Angsana New" w:hAnsi="Angsana New"/>
                <w:szCs w:val="24"/>
              </w:rPr>
              <w:t>,</w:t>
            </w:r>
            <w:r w:rsidRPr="00074791">
              <w:rPr>
                <w:rFonts w:ascii="Angsana New" w:hAnsi="Angsana New"/>
                <w:szCs w:val="24"/>
                <w:cs/>
              </w:rPr>
              <w:t>816</w:t>
            </w:r>
            <w:r w:rsidRPr="00074791">
              <w:rPr>
                <w:rFonts w:ascii="Angsana New" w:hAnsi="Angsana New"/>
                <w:szCs w:val="24"/>
              </w:rPr>
              <w:t>,</w:t>
            </w:r>
            <w:r w:rsidRPr="00074791">
              <w:rPr>
                <w:rFonts w:ascii="Angsana New" w:hAnsi="Angsana New"/>
                <w:szCs w:val="24"/>
                <w:cs/>
              </w:rPr>
              <w:t>867.67</w:t>
            </w:r>
          </w:p>
        </w:tc>
        <w:tc>
          <w:tcPr>
            <w:tcW w:w="1394" w:type="dxa"/>
            <w:tcBorders>
              <w:top w:val="nil"/>
              <w:left w:val="nil"/>
              <w:bottom w:val="nil"/>
              <w:right w:val="nil"/>
            </w:tcBorders>
          </w:tcPr>
          <w:p w14:paraId="6A239357" w14:textId="781A6FD6"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138</w:t>
            </w:r>
            <w:r w:rsidRPr="00074791">
              <w:rPr>
                <w:rFonts w:ascii="Angsana New" w:hAnsi="Angsana New"/>
                <w:szCs w:val="24"/>
              </w:rPr>
              <w:t>,</w:t>
            </w:r>
            <w:r w:rsidRPr="00074791">
              <w:rPr>
                <w:rFonts w:ascii="Angsana New" w:hAnsi="Angsana New"/>
                <w:szCs w:val="24"/>
                <w:cs/>
              </w:rPr>
              <w:t>816</w:t>
            </w:r>
            <w:r w:rsidRPr="00074791">
              <w:rPr>
                <w:rFonts w:ascii="Angsana New" w:hAnsi="Angsana New"/>
                <w:szCs w:val="24"/>
              </w:rPr>
              <w:t>,</w:t>
            </w:r>
            <w:r w:rsidRPr="00074791">
              <w:rPr>
                <w:rFonts w:ascii="Angsana New" w:hAnsi="Angsana New"/>
                <w:szCs w:val="24"/>
                <w:cs/>
              </w:rPr>
              <w:t>867.67</w:t>
            </w:r>
          </w:p>
        </w:tc>
        <w:tc>
          <w:tcPr>
            <w:tcW w:w="1512" w:type="dxa"/>
            <w:gridSpan w:val="2"/>
            <w:tcBorders>
              <w:top w:val="nil"/>
              <w:left w:val="nil"/>
              <w:bottom w:val="nil"/>
              <w:right w:val="nil"/>
            </w:tcBorders>
          </w:tcPr>
          <w:p w14:paraId="7E2D0BA1" w14:textId="738BDCE8" w:rsidR="007B0319" w:rsidRPr="00074791" w:rsidRDefault="007B0319" w:rsidP="007B0319">
            <w:pPr>
              <w:tabs>
                <w:tab w:val="left" w:pos="5026"/>
              </w:tabs>
              <w:spacing w:line="460" w:lineRule="exact"/>
              <w:jc w:val="right"/>
              <w:rPr>
                <w:rFonts w:ascii="Angsana New" w:hAnsi="Angsana New"/>
                <w:szCs w:val="24"/>
                <w:cs/>
              </w:rPr>
            </w:pPr>
            <w:r w:rsidRPr="00074791">
              <w:rPr>
                <w:rFonts w:ascii="Angsana New" w:hAnsi="Angsana New"/>
                <w:szCs w:val="24"/>
                <w:cs/>
              </w:rPr>
              <w:t>138</w:t>
            </w:r>
            <w:r w:rsidRPr="00074791">
              <w:rPr>
                <w:rFonts w:ascii="Angsana New" w:hAnsi="Angsana New"/>
                <w:szCs w:val="24"/>
              </w:rPr>
              <w:t>,</w:t>
            </w:r>
            <w:r w:rsidRPr="00074791">
              <w:rPr>
                <w:rFonts w:ascii="Angsana New" w:hAnsi="Angsana New"/>
                <w:szCs w:val="24"/>
                <w:cs/>
              </w:rPr>
              <w:t>816</w:t>
            </w:r>
            <w:r w:rsidRPr="00074791">
              <w:rPr>
                <w:rFonts w:ascii="Angsana New" w:hAnsi="Angsana New"/>
                <w:szCs w:val="24"/>
              </w:rPr>
              <w:t>,</w:t>
            </w:r>
            <w:r w:rsidRPr="00074791">
              <w:rPr>
                <w:rFonts w:ascii="Angsana New" w:hAnsi="Angsana New"/>
                <w:szCs w:val="24"/>
                <w:cs/>
              </w:rPr>
              <w:t>867.67</w:t>
            </w:r>
          </w:p>
        </w:tc>
      </w:tr>
      <w:tr w:rsidR="00ED7559" w:rsidRPr="00074791" w14:paraId="2902266F" w14:textId="0C2AFD62" w:rsidTr="00534B72">
        <w:trPr>
          <w:trHeight w:val="80"/>
        </w:trPr>
        <w:tc>
          <w:tcPr>
            <w:tcW w:w="2267" w:type="dxa"/>
            <w:tcBorders>
              <w:top w:val="nil"/>
              <w:left w:val="nil"/>
              <w:bottom w:val="nil"/>
              <w:right w:val="nil"/>
            </w:tcBorders>
            <w:shd w:val="clear" w:color="auto" w:fill="auto"/>
            <w:vAlign w:val="bottom"/>
          </w:tcPr>
          <w:p w14:paraId="17D40238" w14:textId="7E6D6E87" w:rsidR="00ED7559" w:rsidRPr="00074791" w:rsidRDefault="00ED7559" w:rsidP="00ED7559">
            <w:pPr>
              <w:spacing w:line="460" w:lineRule="exact"/>
              <w:rPr>
                <w:rFonts w:asciiTheme="majorBidi" w:hAnsiTheme="majorBidi" w:cstheme="majorBidi"/>
                <w:sz w:val="26"/>
                <w:szCs w:val="26"/>
              </w:rPr>
            </w:pPr>
            <w:r w:rsidRPr="00074791">
              <w:rPr>
                <w:rFonts w:asciiTheme="majorBidi" w:hAnsiTheme="majorBidi" w:cstheme="majorBidi"/>
                <w:sz w:val="26"/>
                <w:szCs w:val="26"/>
              </w:rPr>
              <w:t>Other</w:t>
            </w:r>
            <w:r w:rsidRPr="00074791">
              <w:rPr>
                <w:rFonts w:asciiTheme="majorBidi" w:hAnsiTheme="majorBidi" w:cstheme="majorBidi"/>
                <w:sz w:val="26"/>
                <w:szCs w:val="26"/>
                <w:cs/>
              </w:rPr>
              <w:t xml:space="preserve"> </w:t>
            </w:r>
            <w:r w:rsidRPr="00074791">
              <w:rPr>
                <w:rFonts w:asciiTheme="majorBidi" w:hAnsiTheme="majorBidi" w:cstheme="majorBidi"/>
                <w:sz w:val="26"/>
                <w:szCs w:val="26"/>
              </w:rPr>
              <w:t>current payable</w:t>
            </w:r>
            <w:r w:rsidR="004545FA" w:rsidRPr="00074791">
              <w:rPr>
                <w:rFonts w:asciiTheme="majorBidi" w:hAnsiTheme="majorBidi" w:cstheme="majorBidi"/>
                <w:sz w:val="26"/>
                <w:szCs w:val="26"/>
              </w:rPr>
              <w:t>s</w:t>
            </w:r>
          </w:p>
        </w:tc>
        <w:tc>
          <w:tcPr>
            <w:tcW w:w="1560" w:type="dxa"/>
            <w:tcBorders>
              <w:top w:val="nil"/>
              <w:left w:val="nil"/>
              <w:bottom w:val="nil"/>
              <w:right w:val="nil"/>
            </w:tcBorders>
          </w:tcPr>
          <w:p w14:paraId="4CE72EAF" w14:textId="7D6CEF4B"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5BF6CDC2" w14:textId="40A4E39A"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264071AE" w14:textId="2498FA08"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342</w:t>
            </w:r>
            <w:r w:rsidRPr="00074791">
              <w:rPr>
                <w:rFonts w:ascii="Angsana New" w:hAnsi="Angsana New"/>
                <w:szCs w:val="24"/>
              </w:rPr>
              <w:t>,</w:t>
            </w:r>
            <w:r w:rsidRPr="00074791">
              <w:rPr>
                <w:rFonts w:ascii="Angsana New" w:hAnsi="Angsana New"/>
                <w:szCs w:val="24"/>
                <w:cs/>
              </w:rPr>
              <w:t>228</w:t>
            </w:r>
            <w:r w:rsidRPr="00074791">
              <w:rPr>
                <w:rFonts w:ascii="Angsana New" w:hAnsi="Angsana New"/>
                <w:szCs w:val="24"/>
              </w:rPr>
              <w:t>,</w:t>
            </w:r>
            <w:r w:rsidRPr="00074791">
              <w:rPr>
                <w:rFonts w:ascii="Angsana New" w:hAnsi="Angsana New"/>
                <w:szCs w:val="24"/>
                <w:cs/>
              </w:rPr>
              <w:t>253.44</w:t>
            </w:r>
          </w:p>
        </w:tc>
        <w:tc>
          <w:tcPr>
            <w:tcW w:w="1394" w:type="dxa"/>
            <w:tcBorders>
              <w:top w:val="nil"/>
              <w:left w:val="nil"/>
              <w:bottom w:val="nil"/>
              <w:right w:val="nil"/>
            </w:tcBorders>
          </w:tcPr>
          <w:p w14:paraId="1155F0C3" w14:textId="36138A12"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342</w:t>
            </w:r>
            <w:r w:rsidRPr="00074791">
              <w:rPr>
                <w:rFonts w:ascii="Angsana New" w:hAnsi="Angsana New"/>
                <w:szCs w:val="24"/>
              </w:rPr>
              <w:t>,</w:t>
            </w:r>
            <w:r w:rsidRPr="00074791">
              <w:rPr>
                <w:rFonts w:ascii="Angsana New" w:hAnsi="Angsana New"/>
                <w:szCs w:val="24"/>
                <w:cs/>
              </w:rPr>
              <w:t>228</w:t>
            </w:r>
            <w:r w:rsidRPr="00074791">
              <w:rPr>
                <w:rFonts w:ascii="Angsana New" w:hAnsi="Angsana New"/>
                <w:szCs w:val="24"/>
              </w:rPr>
              <w:t>,</w:t>
            </w:r>
            <w:r w:rsidRPr="00074791">
              <w:rPr>
                <w:rFonts w:ascii="Angsana New" w:hAnsi="Angsana New"/>
                <w:szCs w:val="24"/>
                <w:cs/>
              </w:rPr>
              <w:t>253.44</w:t>
            </w:r>
          </w:p>
        </w:tc>
        <w:tc>
          <w:tcPr>
            <w:tcW w:w="1512" w:type="dxa"/>
            <w:gridSpan w:val="2"/>
            <w:tcBorders>
              <w:top w:val="nil"/>
              <w:left w:val="nil"/>
              <w:bottom w:val="nil"/>
              <w:right w:val="nil"/>
            </w:tcBorders>
          </w:tcPr>
          <w:p w14:paraId="7255D352" w14:textId="57A6B67A" w:rsidR="007B0319" w:rsidRPr="00074791" w:rsidRDefault="007B0319" w:rsidP="007B0319">
            <w:pPr>
              <w:tabs>
                <w:tab w:val="left" w:pos="5026"/>
              </w:tabs>
              <w:spacing w:line="460" w:lineRule="exact"/>
              <w:jc w:val="right"/>
              <w:rPr>
                <w:rFonts w:ascii="Angsana New" w:hAnsi="Angsana New"/>
                <w:szCs w:val="24"/>
                <w:cs/>
              </w:rPr>
            </w:pPr>
            <w:r w:rsidRPr="00074791">
              <w:rPr>
                <w:rFonts w:ascii="Angsana New" w:hAnsi="Angsana New"/>
                <w:szCs w:val="24"/>
                <w:cs/>
              </w:rPr>
              <w:t>342</w:t>
            </w:r>
            <w:r w:rsidRPr="00074791">
              <w:rPr>
                <w:rFonts w:ascii="Angsana New" w:hAnsi="Angsana New"/>
                <w:szCs w:val="24"/>
              </w:rPr>
              <w:t>,</w:t>
            </w:r>
            <w:r w:rsidRPr="00074791">
              <w:rPr>
                <w:rFonts w:ascii="Angsana New" w:hAnsi="Angsana New"/>
                <w:szCs w:val="24"/>
                <w:cs/>
              </w:rPr>
              <w:t>228</w:t>
            </w:r>
            <w:r w:rsidRPr="00074791">
              <w:rPr>
                <w:rFonts w:ascii="Angsana New" w:hAnsi="Angsana New"/>
                <w:szCs w:val="24"/>
              </w:rPr>
              <w:t>,</w:t>
            </w:r>
            <w:r w:rsidRPr="00074791">
              <w:rPr>
                <w:rFonts w:ascii="Angsana New" w:hAnsi="Angsana New"/>
                <w:szCs w:val="24"/>
                <w:cs/>
              </w:rPr>
              <w:t>253.44</w:t>
            </w:r>
          </w:p>
        </w:tc>
      </w:tr>
      <w:tr w:rsidR="00ED7559" w:rsidRPr="00074791" w14:paraId="5D803F71" w14:textId="6276D3B2" w:rsidTr="00534B72">
        <w:trPr>
          <w:trHeight w:val="80"/>
        </w:trPr>
        <w:tc>
          <w:tcPr>
            <w:tcW w:w="2267" w:type="dxa"/>
            <w:tcBorders>
              <w:top w:val="nil"/>
              <w:left w:val="nil"/>
              <w:bottom w:val="nil"/>
              <w:right w:val="nil"/>
            </w:tcBorders>
            <w:shd w:val="clear" w:color="auto" w:fill="auto"/>
            <w:vAlign w:val="bottom"/>
          </w:tcPr>
          <w:p w14:paraId="5B22EE72" w14:textId="19204478" w:rsidR="00ED7559" w:rsidRPr="00074791" w:rsidRDefault="00BF3305" w:rsidP="00ED7559">
            <w:pPr>
              <w:spacing w:line="460" w:lineRule="exact"/>
              <w:rPr>
                <w:rFonts w:asciiTheme="majorBidi" w:hAnsiTheme="majorBidi" w:cstheme="majorBidi"/>
                <w:sz w:val="26"/>
                <w:szCs w:val="26"/>
              </w:rPr>
            </w:pPr>
            <w:r w:rsidRPr="00074791">
              <w:rPr>
                <w:rFonts w:asciiTheme="majorBidi" w:hAnsiTheme="majorBidi" w:cstheme="majorBidi"/>
                <w:sz w:val="26"/>
                <w:szCs w:val="26"/>
              </w:rPr>
              <w:t>Long-term borrowings</w:t>
            </w:r>
          </w:p>
        </w:tc>
        <w:tc>
          <w:tcPr>
            <w:tcW w:w="1560" w:type="dxa"/>
            <w:tcBorders>
              <w:top w:val="nil"/>
              <w:left w:val="nil"/>
              <w:bottom w:val="nil"/>
              <w:right w:val="nil"/>
            </w:tcBorders>
          </w:tcPr>
          <w:p w14:paraId="516236F9" w14:textId="10E40496"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3FE3D209" w14:textId="45AB1861"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21FD8C79" w14:textId="6ED7160D"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hint="cs"/>
                <w:szCs w:val="24"/>
                <w:cs/>
              </w:rPr>
              <w:t>3,543,873,288.21</w:t>
            </w:r>
          </w:p>
        </w:tc>
        <w:tc>
          <w:tcPr>
            <w:tcW w:w="1394" w:type="dxa"/>
            <w:tcBorders>
              <w:top w:val="nil"/>
              <w:left w:val="nil"/>
              <w:bottom w:val="nil"/>
              <w:right w:val="nil"/>
            </w:tcBorders>
          </w:tcPr>
          <w:p w14:paraId="1702B256" w14:textId="5FF6D077"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hint="cs"/>
                <w:szCs w:val="24"/>
                <w:cs/>
              </w:rPr>
              <w:t>3,543,873,288.21</w:t>
            </w:r>
          </w:p>
        </w:tc>
        <w:tc>
          <w:tcPr>
            <w:tcW w:w="1512" w:type="dxa"/>
            <w:gridSpan w:val="2"/>
            <w:tcBorders>
              <w:top w:val="nil"/>
              <w:left w:val="nil"/>
              <w:bottom w:val="nil"/>
              <w:right w:val="nil"/>
            </w:tcBorders>
          </w:tcPr>
          <w:p w14:paraId="34EC8622" w14:textId="31B34C73" w:rsidR="007B0319" w:rsidRPr="00074791" w:rsidRDefault="007B0319" w:rsidP="007B0319">
            <w:pPr>
              <w:tabs>
                <w:tab w:val="left" w:pos="5026"/>
              </w:tabs>
              <w:spacing w:line="460" w:lineRule="exact"/>
              <w:jc w:val="right"/>
              <w:rPr>
                <w:rFonts w:ascii="Angsana New" w:hAnsi="Angsana New"/>
                <w:szCs w:val="24"/>
                <w:cs/>
              </w:rPr>
            </w:pPr>
            <w:r w:rsidRPr="00074791">
              <w:rPr>
                <w:rFonts w:ascii="Angsana New" w:hAnsi="Angsana New" w:hint="cs"/>
                <w:szCs w:val="24"/>
                <w:cs/>
              </w:rPr>
              <w:t>3,543,873,288.21</w:t>
            </w:r>
          </w:p>
        </w:tc>
      </w:tr>
      <w:tr w:rsidR="00ED7559" w:rsidRPr="00074791" w14:paraId="74B01902" w14:textId="54759760" w:rsidTr="00534B72">
        <w:trPr>
          <w:trHeight w:val="80"/>
        </w:trPr>
        <w:tc>
          <w:tcPr>
            <w:tcW w:w="2267" w:type="dxa"/>
            <w:tcBorders>
              <w:top w:val="nil"/>
              <w:left w:val="nil"/>
              <w:bottom w:val="nil"/>
              <w:right w:val="nil"/>
            </w:tcBorders>
            <w:shd w:val="clear" w:color="auto" w:fill="auto"/>
            <w:vAlign w:val="bottom"/>
          </w:tcPr>
          <w:p w14:paraId="1C0EC6B7" w14:textId="77777777" w:rsidR="00ED7559" w:rsidRPr="00074791" w:rsidRDefault="00ED7559" w:rsidP="00ED7559">
            <w:pPr>
              <w:spacing w:line="460" w:lineRule="exact"/>
              <w:rPr>
                <w:rFonts w:asciiTheme="majorBidi" w:hAnsiTheme="majorBidi" w:cstheme="majorBidi"/>
                <w:sz w:val="26"/>
                <w:szCs w:val="26"/>
              </w:rPr>
            </w:pPr>
            <w:r w:rsidRPr="00074791">
              <w:rPr>
                <w:rFonts w:asciiTheme="majorBidi" w:hAnsiTheme="majorBidi" w:cstheme="majorBidi"/>
                <w:sz w:val="26"/>
                <w:szCs w:val="26"/>
              </w:rPr>
              <w:t>Lease liabilities</w:t>
            </w:r>
          </w:p>
        </w:tc>
        <w:tc>
          <w:tcPr>
            <w:tcW w:w="1560" w:type="dxa"/>
            <w:tcBorders>
              <w:top w:val="nil"/>
              <w:left w:val="nil"/>
              <w:bottom w:val="nil"/>
              <w:right w:val="nil"/>
            </w:tcBorders>
          </w:tcPr>
          <w:p w14:paraId="1BD4EBC0" w14:textId="3365BEEF"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5264DFB8" w14:textId="6F7A5874"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02E76DD0" w14:textId="76F0B395"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44</w:t>
            </w:r>
            <w:r w:rsidRPr="00074791">
              <w:rPr>
                <w:rFonts w:ascii="Angsana New" w:hAnsi="Angsana New"/>
                <w:szCs w:val="24"/>
              </w:rPr>
              <w:t>,274,490.62</w:t>
            </w:r>
          </w:p>
        </w:tc>
        <w:tc>
          <w:tcPr>
            <w:tcW w:w="1394" w:type="dxa"/>
            <w:tcBorders>
              <w:top w:val="nil"/>
              <w:left w:val="nil"/>
              <w:bottom w:val="nil"/>
              <w:right w:val="nil"/>
            </w:tcBorders>
          </w:tcPr>
          <w:p w14:paraId="036C817C" w14:textId="56CA5D62"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44</w:t>
            </w:r>
            <w:r w:rsidRPr="00074791">
              <w:rPr>
                <w:rFonts w:ascii="Angsana New" w:hAnsi="Angsana New"/>
                <w:szCs w:val="24"/>
              </w:rPr>
              <w:t>,274,490.62</w:t>
            </w:r>
          </w:p>
        </w:tc>
        <w:tc>
          <w:tcPr>
            <w:tcW w:w="1512" w:type="dxa"/>
            <w:gridSpan w:val="2"/>
            <w:tcBorders>
              <w:top w:val="nil"/>
              <w:left w:val="nil"/>
              <w:bottom w:val="nil"/>
              <w:right w:val="nil"/>
            </w:tcBorders>
          </w:tcPr>
          <w:p w14:paraId="04307F37" w14:textId="4688A15B" w:rsidR="007B0319" w:rsidRPr="00074791" w:rsidRDefault="007B0319" w:rsidP="007B0319">
            <w:pPr>
              <w:tabs>
                <w:tab w:val="left" w:pos="5026"/>
              </w:tabs>
              <w:spacing w:line="460" w:lineRule="exact"/>
              <w:jc w:val="right"/>
              <w:rPr>
                <w:rFonts w:ascii="Angsana New" w:hAnsi="Angsana New"/>
                <w:szCs w:val="24"/>
                <w:cs/>
              </w:rPr>
            </w:pPr>
            <w:r w:rsidRPr="00074791">
              <w:rPr>
                <w:rFonts w:ascii="Angsana New" w:hAnsi="Angsana New"/>
                <w:szCs w:val="24"/>
                <w:cs/>
              </w:rPr>
              <w:t>44</w:t>
            </w:r>
            <w:r w:rsidRPr="00074791">
              <w:rPr>
                <w:rFonts w:ascii="Angsana New" w:hAnsi="Angsana New"/>
                <w:szCs w:val="24"/>
              </w:rPr>
              <w:t>,274,490.62</w:t>
            </w:r>
          </w:p>
        </w:tc>
      </w:tr>
      <w:tr w:rsidR="00ED7559" w:rsidRPr="00074791" w14:paraId="582A3B40" w14:textId="36354FF5" w:rsidTr="00534B72">
        <w:trPr>
          <w:trHeight w:val="80"/>
        </w:trPr>
        <w:tc>
          <w:tcPr>
            <w:tcW w:w="2267" w:type="dxa"/>
            <w:tcBorders>
              <w:top w:val="nil"/>
              <w:left w:val="nil"/>
              <w:bottom w:val="nil"/>
              <w:right w:val="nil"/>
            </w:tcBorders>
            <w:shd w:val="clear" w:color="auto" w:fill="auto"/>
            <w:vAlign w:val="bottom"/>
          </w:tcPr>
          <w:p w14:paraId="22BC63F2" w14:textId="77777777" w:rsidR="00ED7559" w:rsidRPr="00074791" w:rsidRDefault="00ED7559" w:rsidP="00ED7559">
            <w:pPr>
              <w:spacing w:line="460" w:lineRule="exact"/>
              <w:rPr>
                <w:rFonts w:asciiTheme="majorBidi" w:hAnsiTheme="majorBidi" w:cstheme="majorBidi"/>
                <w:sz w:val="26"/>
                <w:szCs w:val="26"/>
              </w:rPr>
            </w:pPr>
            <w:r w:rsidRPr="00074791">
              <w:rPr>
                <w:rFonts w:asciiTheme="majorBidi" w:hAnsiTheme="majorBidi" w:cstheme="majorBidi"/>
                <w:sz w:val="26"/>
                <w:szCs w:val="26"/>
              </w:rPr>
              <w:t>Retention payable</w:t>
            </w:r>
          </w:p>
        </w:tc>
        <w:tc>
          <w:tcPr>
            <w:tcW w:w="1560" w:type="dxa"/>
            <w:tcBorders>
              <w:top w:val="nil"/>
              <w:left w:val="nil"/>
              <w:bottom w:val="nil"/>
              <w:right w:val="nil"/>
            </w:tcBorders>
          </w:tcPr>
          <w:p w14:paraId="7A453057" w14:textId="471A955B" w:rsidR="00ED7559" w:rsidRPr="00074791"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4B5C6CC5" w14:textId="01EDE888" w:rsidR="00ED7559" w:rsidRPr="00074791"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33C5A273" w14:textId="1ED9804E" w:rsidR="00ED7559" w:rsidRPr="00074791"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280</w:t>
            </w:r>
            <w:r w:rsidRPr="00074791">
              <w:rPr>
                <w:rFonts w:ascii="Angsana New" w:hAnsi="Angsana New"/>
                <w:szCs w:val="24"/>
              </w:rPr>
              <w:t>,</w:t>
            </w:r>
            <w:r w:rsidRPr="00074791">
              <w:rPr>
                <w:rFonts w:ascii="Angsana New" w:hAnsi="Angsana New"/>
                <w:szCs w:val="24"/>
                <w:cs/>
              </w:rPr>
              <w:t>255</w:t>
            </w:r>
            <w:r w:rsidRPr="00074791">
              <w:rPr>
                <w:rFonts w:ascii="Angsana New" w:hAnsi="Angsana New"/>
                <w:szCs w:val="24"/>
              </w:rPr>
              <w:t>,</w:t>
            </w:r>
            <w:r w:rsidRPr="00074791">
              <w:rPr>
                <w:rFonts w:ascii="Angsana New" w:hAnsi="Angsana New"/>
                <w:szCs w:val="24"/>
                <w:cs/>
              </w:rPr>
              <w:t>948.30</w:t>
            </w:r>
          </w:p>
        </w:tc>
        <w:tc>
          <w:tcPr>
            <w:tcW w:w="1394" w:type="dxa"/>
            <w:tcBorders>
              <w:top w:val="nil"/>
              <w:left w:val="nil"/>
              <w:bottom w:val="nil"/>
              <w:right w:val="nil"/>
            </w:tcBorders>
          </w:tcPr>
          <w:p w14:paraId="3FF5EA4C" w14:textId="5FFF1D36" w:rsidR="00ED7559" w:rsidRPr="00074791"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280</w:t>
            </w:r>
            <w:r w:rsidRPr="00074791">
              <w:rPr>
                <w:rFonts w:ascii="Angsana New" w:hAnsi="Angsana New"/>
                <w:szCs w:val="24"/>
              </w:rPr>
              <w:t>,</w:t>
            </w:r>
            <w:r w:rsidRPr="00074791">
              <w:rPr>
                <w:rFonts w:ascii="Angsana New" w:hAnsi="Angsana New"/>
                <w:szCs w:val="24"/>
                <w:cs/>
              </w:rPr>
              <w:t>255</w:t>
            </w:r>
            <w:r w:rsidRPr="00074791">
              <w:rPr>
                <w:rFonts w:ascii="Angsana New" w:hAnsi="Angsana New"/>
                <w:szCs w:val="24"/>
              </w:rPr>
              <w:t>,</w:t>
            </w:r>
            <w:r w:rsidRPr="00074791">
              <w:rPr>
                <w:rFonts w:ascii="Angsana New" w:hAnsi="Angsana New"/>
                <w:szCs w:val="24"/>
                <w:cs/>
              </w:rPr>
              <w:t>948.30</w:t>
            </w:r>
          </w:p>
        </w:tc>
        <w:tc>
          <w:tcPr>
            <w:tcW w:w="1512" w:type="dxa"/>
            <w:gridSpan w:val="2"/>
            <w:tcBorders>
              <w:top w:val="nil"/>
              <w:left w:val="nil"/>
              <w:bottom w:val="nil"/>
              <w:right w:val="nil"/>
            </w:tcBorders>
          </w:tcPr>
          <w:p w14:paraId="3D1E0D21" w14:textId="02A30823" w:rsidR="007B0319" w:rsidRPr="00074791" w:rsidRDefault="007B0319" w:rsidP="007B0319">
            <w:pPr>
              <w:pBdr>
                <w:bottom w:val="single" w:sz="4" w:space="1" w:color="auto"/>
              </w:pBdr>
              <w:tabs>
                <w:tab w:val="left" w:pos="5026"/>
              </w:tabs>
              <w:spacing w:line="460" w:lineRule="exact"/>
              <w:jc w:val="right"/>
              <w:rPr>
                <w:rFonts w:ascii="Angsana New" w:hAnsi="Angsana New"/>
                <w:szCs w:val="24"/>
                <w:cs/>
              </w:rPr>
            </w:pPr>
            <w:r w:rsidRPr="00074791">
              <w:rPr>
                <w:rFonts w:ascii="Angsana New" w:hAnsi="Angsana New"/>
                <w:szCs w:val="24"/>
                <w:cs/>
              </w:rPr>
              <w:t>280</w:t>
            </w:r>
            <w:r w:rsidRPr="00074791">
              <w:rPr>
                <w:rFonts w:ascii="Angsana New" w:hAnsi="Angsana New"/>
                <w:szCs w:val="24"/>
              </w:rPr>
              <w:t>,</w:t>
            </w:r>
            <w:r w:rsidRPr="00074791">
              <w:rPr>
                <w:rFonts w:ascii="Angsana New" w:hAnsi="Angsana New"/>
                <w:szCs w:val="24"/>
                <w:cs/>
              </w:rPr>
              <w:t>255</w:t>
            </w:r>
            <w:r w:rsidRPr="00074791">
              <w:rPr>
                <w:rFonts w:ascii="Angsana New" w:hAnsi="Angsana New"/>
                <w:szCs w:val="24"/>
              </w:rPr>
              <w:t>,</w:t>
            </w:r>
            <w:r w:rsidRPr="00074791">
              <w:rPr>
                <w:rFonts w:ascii="Angsana New" w:hAnsi="Angsana New"/>
                <w:szCs w:val="24"/>
                <w:cs/>
              </w:rPr>
              <w:t>948.30</w:t>
            </w:r>
          </w:p>
        </w:tc>
      </w:tr>
      <w:tr w:rsidR="00ED7559" w:rsidRPr="00074791" w14:paraId="580E0B38" w14:textId="433CBC1E" w:rsidTr="00534B72">
        <w:trPr>
          <w:trHeight w:val="559"/>
        </w:trPr>
        <w:tc>
          <w:tcPr>
            <w:tcW w:w="2267" w:type="dxa"/>
            <w:tcBorders>
              <w:top w:val="nil"/>
              <w:left w:val="nil"/>
              <w:bottom w:val="nil"/>
              <w:right w:val="nil"/>
            </w:tcBorders>
            <w:shd w:val="clear" w:color="auto" w:fill="auto"/>
            <w:vAlign w:val="center"/>
          </w:tcPr>
          <w:p w14:paraId="672FF7B0" w14:textId="77777777" w:rsidR="00ED7559" w:rsidRPr="00074791" w:rsidRDefault="00ED7559" w:rsidP="00ED7559">
            <w:pPr>
              <w:spacing w:line="46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liabilities</w:t>
            </w:r>
          </w:p>
        </w:tc>
        <w:tc>
          <w:tcPr>
            <w:tcW w:w="1560" w:type="dxa"/>
            <w:tcBorders>
              <w:top w:val="nil"/>
              <w:left w:val="nil"/>
              <w:bottom w:val="nil"/>
              <w:right w:val="nil"/>
            </w:tcBorders>
          </w:tcPr>
          <w:p w14:paraId="07A9C57F" w14:textId="15F521FE" w:rsidR="00ED7559" w:rsidRPr="00074791"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170A43EC" w14:textId="5BB3B3AC" w:rsidR="00ED7559" w:rsidRPr="00074791"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7FDC83B5" w14:textId="6B67F519" w:rsidR="00ED7559" w:rsidRPr="00074791"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w:t>
            </w:r>
            <w:r w:rsidRPr="00074791">
              <w:rPr>
                <w:rFonts w:ascii="Angsana New" w:hAnsi="Angsana New"/>
                <w:szCs w:val="24"/>
              </w:rPr>
              <w:t>,</w:t>
            </w:r>
            <w:r w:rsidRPr="00074791">
              <w:rPr>
                <w:rFonts w:ascii="Angsana New" w:hAnsi="Angsana New"/>
                <w:szCs w:val="24"/>
                <w:cs/>
              </w:rPr>
              <w:t>602</w:t>
            </w:r>
            <w:r w:rsidRPr="00074791">
              <w:rPr>
                <w:rFonts w:ascii="Angsana New" w:hAnsi="Angsana New"/>
                <w:szCs w:val="24"/>
              </w:rPr>
              <w:t>,494,611.61</w:t>
            </w:r>
          </w:p>
        </w:tc>
        <w:tc>
          <w:tcPr>
            <w:tcW w:w="1394" w:type="dxa"/>
            <w:tcBorders>
              <w:top w:val="nil"/>
              <w:left w:val="nil"/>
              <w:bottom w:val="nil"/>
              <w:right w:val="nil"/>
            </w:tcBorders>
          </w:tcPr>
          <w:p w14:paraId="49B5A1D4" w14:textId="4B3E4B52" w:rsidR="00ED7559" w:rsidRPr="00074791"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w:t>
            </w:r>
            <w:r w:rsidRPr="00074791">
              <w:rPr>
                <w:rFonts w:ascii="Angsana New" w:hAnsi="Angsana New"/>
                <w:szCs w:val="24"/>
              </w:rPr>
              <w:t>,</w:t>
            </w:r>
            <w:r w:rsidRPr="00074791">
              <w:rPr>
                <w:rFonts w:ascii="Angsana New" w:hAnsi="Angsana New"/>
                <w:szCs w:val="24"/>
                <w:cs/>
              </w:rPr>
              <w:t>602</w:t>
            </w:r>
            <w:r w:rsidRPr="00074791">
              <w:rPr>
                <w:rFonts w:ascii="Angsana New" w:hAnsi="Angsana New"/>
                <w:szCs w:val="24"/>
              </w:rPr>
              <w:t>,494,611.61</w:t>
            </w:r>
          </w:p>
        </w:tc>
        <w:tc>
          <w:tcPr>
            <w:tcW w:w="1512" w:type="dxa"/>
            <w:gridSpan w:val="2"/>
            <w:tcBorders>
              <w:top w:val="nil"/>
              <w:left w:val="nil"/>
              <w:bottom w:val="nil"/>
              <w:right w:val="nil"/>
            </w:tcBorders>
          </w:tcPr>
          <w:p w14:paraId="664DC4D9" w14:textId="437BE5A8" w:rsidR="007B0319" w:rsidRPr="00074791" w:rsidRDefault="007B0319" w:rsidP="007B0319">
            <w:pPr>
              <w:pBdr>
                <w:bottom w:val="double" w:sz="4" w:space="1" w:color="auto"/>
              </w:pBdr>
              <w:tabs>
                <w:tab w:val="left" w:pos="5026"/>
              </w:tabs>
              <w:spacing w:line="460" w:lineRule="exact"/>
              <w:jc w:val="right"/>
              <w:rPr>
                <w:rFonts w:ascii="Angsana New" w:hAnsi="Angsana New"/>
                <w:szCs w:val="24"/>
                <w:cs/>
              </w:rPr>
            </w:pPr>
            <w:r w:rsidRPr="00074791">
              <w:rPr>
                <w:rFonts w:ascii="Angsana New" w:hAnsi="Angsana New"/>
                <w:szCs w:val="24"/>
                <w:cs/>
              </w:rPr>
              <w:t>4</w:t>
            </w:r>
            <w:r w:rsidRPr="00074791">
              <w:rPr>
                <w:rFonts w:ascii="Angsana New" w:hAnsi="Angsana New"/>
                <w:szCs w:val="24"/>
              </w:rPr>
              <w:t>,</w:t>
            </w:r>
            <w:r w:rsidRPr="00074791">
              <w:rPr>
                <w:rFonts w:ascii="Angsana New" w:hAnsi="Angsana New"/>
                <w:szCs w:val="24"/>
                <w:cs/>
              </w:rPr>
              <w:t>602</w:t>
            </w:r>
            <w:r w:rsidRPr="00074791">
              <w:rPr>
                <w:rFonts w:ascii="Angsana New" w:hAnsi="Angsana New"/>
                <w:szCs w:val="24"/>
              </w:rPr>
              <w:t>,494,611.61</w:t>
            </w:r>
          </w:p>
        </w:tc>
      </w:tr>
    </w:tbl>
    <w:p w14:paraId="471722CA" w14:textId="77777777" w:rsidR="00037A9A" w:rsidRPr="00074791" w:rsidRDefault="00037A9A" w:rsidP="004F6DB0">
      <w:pPr>
        <w:spacing w:before="120" w:line="460" w:lineRule="exact"/>
        <w:jc w:val="thaiDistribute"/>
        <w:rPr>
          <w:rFonts w:ascii="Angsana New" w:hAnsi="Angsana New"/>
          <w:sz w:val="30"/>
          <w:szCs w:val="30"/>
        </w:rPr>
      </w:pPr>
    </w:p>
    <w:p w14:paraId="09693D4D" w14:textId="0E51EF01" w:rsidR="00364E41" w:rsidRPr="00074791" w:rsidRDefault="00364E41" w:rsidP="004F6DB0">
      <w:pPr>
        <w:spacing w:before="120" w:line="440" w:lineRule="exact"/>
        <w:jc w:val="thaiDistribute"/>
        <w:rPr>
          <w:rFonts w:ascii="Angsana New" w:hAnsi="Angsana New"/>
          <w:sz w:val="30"/>
          <w:szCs w:val="30"/>
        </w:rPr>
      </w:pPr>
      <w:r w:rsidRPr="00074791">
        <w:rPr>
          <w:rFonts w:ascii="Angsana New" w:hAnsi="Angsana New"/>
          <w:sz w:val="30"/>
          <w:szCs w:val="30"/>
          <w:cs/>
        </w:rPr>
        <w:br w:type="page"/>
      </w:r>
    </w:p>
    <w:p w14:paraId="0FC82D6C" w14:textId="48590BDF" w:rsidR="00037A9A" w:rsidRPr="00074791" w:rsidRDefault="00037A9A" w:rsidP="004F6DB0">
      <w:pPr>
        <w:spacing w:line="440" w:lineRule="exact"/>
        <w:jc w:val="center"/>
        <w:rPr>
          <w:rFonts w:ascii="Angsana New" w:hAnsi="Angsana New"/>
          <w:sz w:val="30"/>
          <w:szCs w:val="30"/>
        </w:rPr>
      </w:pPr>
      <w:r w:rsidRPr="00074791">
        <w:rPr>
          <w:rFonts w:ascii="Angsana New" w:hAnsi="Angsana New"/>
          <w:sz w:val="30"/>
          <w:szCs w:val="30"/>
          <w:cs/>
        </w:rPr>
        <w:t xml:space="preserve">- </w:t>
      </w:r>
      <w:r w:rsidR="00BF1C2C">
        <w:rPr>
          <w:rFonts w:ascii="Angsana New" w:hAnsi="Angsana New"/>
          <w:sz w:val="30"/>
          <w:szCs w:val="30"/>
        </w:rPr>
        <w:t>8</w:t>
      </w:r>
      <w:r w:rsidR="00A5080A">
        <w:rPr>
          <w:rFonts w:ascii="Angsana New" w:hAnsi="Angsana New"/>
          <w:sz w:val="30"/>
          <w:szCs w:val="30"/>
        </w:rPr>
        <w:t>1</w:t>
      </w:r>
      <w:r w:rsidRPr="00074791">
        <w:rPr>
          <w:rFonts w:ascii="Angsana New" w:hAnsi="Angsana New"/>
          <w:sz w:val="30"/>
          <w:szCs w:val="30"/>
          <w:cs/>
        </w:rPr>
        <w:t xml:space="preserve"> -</w:t>
      </w:r>
    </w:p>
    <w:p w14:paraId="0D833E43" w14:textId="77777777" w:rsidR="00037A9A" w:rsidRPr="00074791" w:rsidRDefault="00037A9A" w:rsidP="004F6DB0">
      <w:pPr>
        <w:spacing w:line="440" w:lineRule="exact"/>
        <w:jc w:val="center"/>
        <w:rPr>
          <w:rFonts w:ascii="Angsana New" w:hAnsi="Angsana New"/>
          <w:sz w:val="30"/>
          <w:szCs w:val="30"/>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482"/>
        <w:gridCol w:w="1687"/>
        <w:gridCol w:w="1546"/>
        <w:gridCol w:w="1363"/>
        <w:gridCol w:w="1444"/>
      </w:tblGrid>
      <w:tr w:rsidR="001D54AD" w:rsidRPr="00074791" w14:paraId="1523EFB6" w14:textId="77777777" w:rsidTr="00AF401A">
        <w:trPr>
          <w:trHeight w:val="80"/>
        </w:trPr>
        <w:tc>
          <w:tcPr>
            <w:tcW w:w="2392" w:type="dxa"/>
            <w:tcBorders>
              <w:top w:val="nil"/>
              <w:left w:val="nil"/>
              <w:bottom w:val="nil"/>
              <w:right w:val="nil"/>
            </w:tcBorders>
            <w:shd w:val="clear" w:color="auto" w:fill="auto"/>
            <w:vAlign w:val="bottom"/>
          </w:tcPr>
          <w:p w14:paraId="08D1CD59" w14:textId="77777777" w:rsidR="009576C2" w:rsidRPr="00074791" w:rsidRDefault="009576C2" w:rsidP="004F6DB0">
            <w:pPr>
              <w:spacing w:line="440" w:lineRule="exact"/>
              <w:rPr>
                <w:rFonts w:asciiTheme="majorBidi" w:hAnsiTheme="majorBidi" w:cstheme="majorBidi"/>
                <w:sz w:val="26"/>
                <w:szCs w:val="26"/>
              </w:rPr>
            </w:pPr>
          </w:p>
        </w:tc>
        <w:tc>
          <w:tcPr>
            <w:tcW w:w="7522" w:type="dxa"/>
            <w:gridSpan w:val="5"/>
            <w:tcBorders>
              <w:top w:val="nil"/>
              <w:left w:val="nil"/>
              <w:bottom w:val="nil"/>
              <w:right w:val="nil"/>
            </w:tcBorders>
            <w:shd w:val="clear" w:color="auto" w:fill="auto"/>
          </w:tcPr>
          <w:p w14:paraId="3AAA9352" w14:textId="72BAD93F" w:rsidR="00E42AC1" w:rsidRPr="00074791" w:rsidRDefault="00E42AC1" w:rsidP="00E42AC1">
            <w:pPr>
              <w:pBdr>
                <w:bottom w:val="single" w:sz="4" w:space="1" w:color="auto"/>
              </w:pBdr>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 xml:space="preserve">Separate financial statements </w:t>
            </w:r>
            <w:r w:rsidRPr="00074791">
              <w:rPr>
                <w:rFonts w:asciiTheme="majorBidi" w:hAnsiTheme="majorBidi" w:cstheme="majorBidi"/>
                <w:sz w:val="26"/>
                <w:szCs w:val="26"/>
                <w:cs/>
              </w:rPr>
              <w:t>(</w:t>
            </w:r>
            <w:r w:rsidRPr="00074791">
              <w:rPr>
                <w:rFonts w:asciiTheme="majorBidi" w:hAnsiTheme="majorBidi" w:cstheme="majorBidi"/>
                <w:sz w:val="26"/>
                <w:szCs w:val="26"/>
              </w:rPr>
              <w:t>Baht</w:t>
            </w:r>
            <w:r w:rsidRPr="00074791">
              <w:rPr>
                <w:rFonts w:asciiTheme="majorBidi" w:hAnsiTheme="majorBidi" w:cstheme="majorBidi"/>
                <w:sz w:val="26"/>
                <w:szCs w:val="26"/>
                <w:cs/>
              </w:rPr>
              <w:t>)</w:t>
            </w:r>
          </w:p>
        </w:tc>
      </w:tr>
      <w:tr w:rsidR="001D54AD" w:rsidRPr="00074791" w14:paraId="1BF86F5D" w14:textId="1F7399B3" w:rsidTr="00AF401A">
        <w:trPr>
          <w:trHeight w:val="80"/>
        </w:trPr>
        <w:tc>
          <w:tcPr>
            <w:tcW w:w="2392" w:type="dxa"/>
            <w:tcBorders>
              <w:top w:val="nil"/>
              <w:left w:val="nil"/>
              <w:bottom w:val="nil"/>
              <w:right w:val="nil"/>
            </w:tcBorders>
            <w:shd w:val="clear" w:color="auto" w:fill="auto"/>
            <w:vAlign w:val="bottom"/>
          </w:tcPr>
          <w:p w14:paraId="53487028" w14:textId="62D0FE37" w:rsidR="00720AFB" w:rsidRPr="00074791" w:rsidRDefault="00720AFB" w:rsidP="004F6DB0">
            <w:pPr>
              <w:spacing w:line="440" w:lineRule="exact"/>
              <w:rPr>
                <w:rFonts w:asciiTheme="majorBidi" w:hAnsiTheme="majorBidi" w:cstheme="majorBidi"/>
                <w:b/>
                <w:bCs/>
                <w:sz w:val="26"/>
                <w:szCs w:val="26"/>
              </w:rPr>
            </w:pPr>
          </w:p>
        </w:tc>
        <w:tc>
          <w:tcPr>
            <w:tcW w:w="6078" w:type="dxa"/>
            <w:gridSpan w:val="4"/>
            <w:tcBorders>
              <w:top w:val="nil"/>
              <w:left w:val="nil"/>
              <w:bottom w:val="nil"/>
              <w:right w:val="nil"/>
            </w:tcBorders>
            <w:shd w:val="clear" w:color="auto" w:fill="auto"/>
            <w:vAlign w:val="bottom"/>
          </w:tcPr>
          <w:p w14:paraId="56E7F6EB" w14:textId="46CF3B51" w:rsidR="00720AFB" w:rsidRPr="00074791" w:rsidRDefault="00E42AC1"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Book value</w:t>
            </w:r>
          </w:p>
        </w:tc>
        <w:tc>
          <w:tcPr>
            <w:tcW w:w="1444" w:type="dxa"/>
            <w:tcBorders>
              <w:top w:val="nil"/>
              <w:left w:val="nil"/>
              <w:bottom w:val="nil"/>
              <w:right w:val="nil"/>
            </w:tcBorders>
            <w:shd w:val="clear" w:color="auto" w:fill="auto"/>
          </w:tcPr>
          <w:p w14:paraId="316B074A" w14:textId="42A19989" w:rsidR="00E42AC1" w:rsidRPr="00074791" w:rsidRDefault="00E42AC1" w:rsidP="00E42AC1">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w:t>
            </w:r>
          </w:p>
        </w:tc>
      </w:tr>
      <w:tr w:rsidR="001D54AD" w:rsidRPr="00074791" w14:paraId="6CF9783D" w14:textId="7697E949" w:rsidTr="00AF401A">
        <w:trPr>
          <w:trHeight w:val="80"/>
        </w:trPr>
        <w:tc>
          <w:tcPr>
            <w:tcW w:w="2392" w:type="dxa"/>
            <w:tcBorders>
              <w:top w:val="nil"/>
              <w:left w:val="nil"/>
              <w:bottom w:val="nil"/>
              <w:right w:val="nil"/>
            </w:tcBorders>
            <w:shd w:val="clear" w:color="auto" w:fill="auto"/>
            <w:vAlign w:val="bottom"/>
          </w:tcPr>
          <w:p w14:paraId="6EFEE9FA" w14:textId="77777777" w:rsidR="00720AFB" w:rsidRPr="00074791" w:rsidRDefault="00720AFB" w:rsidP="004F6DB0">
            <w:pPr>
              <w:spacing w:line="44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25938DD4" w14:textId="77777777" w:rsidR="00720AFB" w:rsidRPr="00074791" w:rsidRDefault="00720AFB" w:rsidP="004F6DB0">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28B4D6E2" w14:textId="69BA2A36" w:rsidR="00720AFB" w:rsidRPr="00074791" w:rsidRDefault="00720AFB"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 through</w:t>
            </w:r>
          </w:p>
        </w:tc>
        <w:tc>
          <w:tcPr>
            <w:tcW w:w="1546" w:type="dxa"/>
            <w:tcBorders>
              <w:top w:val="nil"/>
              <w:left w:val="nil"/>
              <w:bottom w:val="nil"/>
              <w:right w:val="nil"/>
            </w:tcBorders>
            <w:shd w:val="clear" w:color="auto" w:fill="auto"/>
            <w:vAlign w:val="bottom"/>
          </w:tcPr>
          <w:p w14:paraId="3CA45FEA" w14:textId="77777777" w:rsidR="00720AFB" w:rsidRPr="00074791" w:rsidRDefault="00720AFB" w:rsidP="004F6DB0">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vAlign w:val="bottom"/>
          </w:tcPr>
          <w:p w14:paraId="09005640" w14:textId="77777777" w:rsidR="00720AFB" w:rsidRPr="00074791" w:rsidRDefault="00720AFB" w:rsidP="004F6DB0">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0848531A" w14:textId="443EE237" w:rsidR="00E42AC1" w:rsidRPr="00074791" w:rsidRDefault="00E42AC1" w:rsidP="00E42AC1">
            <w:pPr>
              <w:tabs>
                <w:tab w:val="left" w:pos="5026"/>
              </w:tabs>
              <w:spacing w:line="440" w:lineRule="exact"/>
              <w:jc w:val="center"/>
              <w:rPr>
                <w:rFonts w:asciiTheme="majorBidi" w:hAnsiTheme="majorBidi" w:cstheme="majorBidi"/>
                <w:sz w:val="26"/>
                <w:szCs w:val="26"/>
              </w:rPr>
            </w:pPr>
          </w:p>
        </w:tc>
      </w:tr>
      <w:tr w:rsidR="001D54AD" w:rsidRPr="00074791" w14:paraId="304940A0" w14:textId="3A2B59B0" w:rsidTr="00AF401A">
        <w:trPr>
          <w:trHeight w:val="80"/>
        </w:trPr>
        <w:tc>
          <w:tcPr>
            <w:tcW w:w="2392" w:type="dxa"/>
            <w:tcBorders>
              <w:top w:val="nil"/>
              <w:left w:val="nil"/>
              <w:bottom w:val="nil"/>
              <w:right w:val="nil"/>
            </w:tcBorders>
            <w:shd w:val="clear" w:color="auto" w:fill="auto"/>
            <w:vAlign w:val="bottom"/>
          </w:tcPr>
          <w:p w14:paraId="74615EA3" w14:textId="77777777" w:rsidR="00720AFB" w:rsidRPr="00074791" w:rsidRDefault="00720AFB" w:rsidP="004F6DB0">
            <w:pPr>
              <w:spacing w:line="44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698E6F45" w14:textId="573F4B03" w:rsidR="00720AFB" w:rsidRPr="00074791" w:rsidRDefault="00720AFB"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 through</w:t>
            </w:r>
          </w:p>
        </w:tc>
        <w:tc>
          <w:tcPr>
            <w:tcW w:w="1687" w:type="dxa"/>
            <w:tcBorders>
              <w:top w:val="nil"/>
              <w:left w:val="nil"/>
              <w:bottom w:val="nil"/>
              <w:right w:val="nil"/>
            </w:tcBorders>
            <w:shd w:val="clear" w:color="auto" w:fill="auto"/>
            <w:vAlign w:val="bottom"/>
          </w:tcPr>
          <w:p w14:paraId="184F9C1C" w14:textId="321A4A8D" w:rsidR="00720AFB" w:rsidRPr="00074791" w:rsidRDefault="00720AFB"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Other comprehensive</w:t>
            </w:r>
          </w:p>
        </w:tc>
        <w:tc>
          <w:tcPr>
            <w:tcW w:w="1546" w:type="dxa"/>
            <w:tcBorders>
              <w:top w:val="nil"/>
              <w:left w:val="nil"/>
              <w:bottom w:val="nil"/>
              <w:right w:val="nil"/>
            </w:tcBorders>
            <w:shd w:val="clear" w:color="auto" w:fill="auto"/>
            <w:vAlign w:val="bottom"/>
          </w:tcPr>
          <w:p w14:paraId="4124A32E" w14:textId="77777777" w:rsidR="00720AFB" w:rsidRPr="00074791" w:rsidRDefault="00720AFB" w:rsidP="004F6DB0">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vAlign w:val="bottom"/>
          </w:tcPr>
          <w:p w14:paraId="359500B7" w14:textId="77777777" w:rsidR="00720AFB" w:rsidRPr="00074791" w:rsidRDefault="00720AFB" w:rsidP="004F6DB0">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367283BA" w14:textId="3B792528" w:rsidR="00E42AC1" w:rsidRPr="00074791" w:rsidRDefault="00E42AC1" w:rsidP="00E42AC1">
            <w:pPr>
              <w:tabs>
                <w:tab w:val="left" w:pos="5026"/>
              </w:tabs>
              <w:spacing w:line="440" w:lineRule="exact"/>
              <w:jc w:val="center"/>
              <w:rPr>
                <w:rFonts w:asciiTheme="majorBidi" w:hAnsiTheme="majorBidi" w:cstheme="majorBidi"/>
                <w:sz w:val="26"/>
                <w:szCs w:val="26"/>
              </w:rPr>
            </w:pPr>
          </w:p>
        </w:tc>
      </w:tr>
      <w:tr w:rsidR="001D54AD" w:rsidRPr="00074791" w14:paraId="128FC539" w14:textId="5804E0FC" w:rsidTr="00AF401A">
        <w:trPr>
          <w:trHeight w:val="80"/>
        </w:trPr>
        <w:tc>
          <w:tcPr>
            <w:tcW w:w="2392" w:type="dxa"/>
            <w:tcBorders>
              <w:top w:val="nil"/>
              <w:left w:val="nil"/>
              <w:bottom w:val="nil"/>
              <w:right w:val="nil"/>
            </w:tcBorders>
            <w:shd w:val="clear" w:color="auto" w:fill="auto"/>
            <w:vAlign w:val="bottom"/>
          </w:tcPr>
          <w:p w14:paraId="488F77F2" w14:textId="77777777" w:rsidR="00720AFB" w:rsidRPr="00074791" w:rsidRDefault="00720AFB" w:rsidP="004F6DB0">
            <w:pPr>
              <w:spacing w:line="44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744A24B6" w14:textId="14DAE554" w:rsidR="00720AFB" w:rsidRPr="0007479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profit or loss</w:t>
            </w:r>
          </w:p>
        </w:tc>
        <w:tc>
          <w:tcPr>
            <w:tcW w:w="1687" w:type="dxa"/>
            <w:tcBorders>
              <w:top w:val="nil"/>
              <w:left w:val="nil"/>
              <w:bottom w:val="nil"/>
              <w:right w:val="nil"/>
            </w:tcBorders>
            <w:shd w:val="clear" w:color="auto" w:fill="auto"/>
            <w:vAlign w:val="bottom"/>
          </w:tcPr>
          <w:p w14:paraId="5B6F52FA" w14:textId="1F191C32" w:rsidR="00720AFB" w:rsidRPr="0007479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income</w:t>
            </w:r>
          </w:p>
        </w:tc>
        <w:tc>
          <w:tcPr>
            <w:tcW w:w="1546" w:type="dxa"/>
            <w:tcBorders>
              <w:top w:val="nil"/>
              <w:left w:val="nil"/>
              <w:bottom w:val="nil"/>
              <w:right w:val="nil"/>
            </w:tcBorders>
            <w:shd w:val="clear" w:color="auto" w:fill="auto"/>
            <w:vAlign w:val="bottom"/>
          </w:tcPr>
          <w:p w14:paraId="58CF1A35" w14:textId="7BE0FD87" w:rsidR="00720AFB" w:rsidRPr="0007479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Amortized Cost</w:t>
            </w:r>
          </w:p>
        </w:tc>
        <w:tc>
          <w:tcPr>
            <w:tcW w:w="1363" w:type="dxa"/>
            <w:tcBorders>
              <w:top w:val="nil"/>
              <w:left w:val="nil"/>
              <w:bottom w:val="nil"/>
              <w:right w:val="nil"/>
            </w:tcBorders>
            <w:vAlign w:val="bottom"/>
          </w:tcPr>
          <w:p w14:paraId="1C2D57D8" w14:textId="64ECA0CD" w:rsidR="00720AFB" w:rsidRPr="0007479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Total</w:t>
            </w:r>
          </w:p>
        </w:tc>
        <w:tc>
          <w:tcPr>
            <w:tcW w:w="1444" w:type="dxa"/>
            <w:tcBorders>
              <w:top w:val="nil"/>
              <w:left w:val="nil"/>
              <w:bottom w:val="nil"/>
              <w:right w:val="nil"/>
            </w:tcBorders>
            <w:vAlign w:val="bottom"/>
          </w:tcPr>
          <w:p w14:paraId="5A941E89" w14:textId="31934CD1" w:rsidR="00E42AC1" w:rsidRPr="00074791" w:rsidRDefault="00E42AC1" w:rsidP="00E42AC1">
            <w:pPr>
              <w:pBdr>
                <w:bottom w:val="single" w:sz="4" w:space="1" w:color="auto"/>
              </w:pBdr>
              <w:tabs>
                <w:tab w:val="left" w:pos="5026"/>
              </w:tabs>
              <w:spacing w:line="440" w:lineRule="exact"/>
              <w:jc w:val="center"/>
              <w:rPr>
                <w:rFonts w:asciiTheme="majorBidi" w:hAnsiTheme="majorBidi" w:cstheme="majorBidi"/>
                <w:sz w:val="26"/>
                <w:szCs w:val="26"/>
              </w:rPr>
            </w:pPr>
          </w:p>
        </w:tc>
      </w:tr>
      <w:tr w:rsidR="001D54AD" w:rsidRPr="00074791" w14:paraId="53AADFA4" w14:textId="66B951D3" w:rsidTr="00AF401A">
        <w:trPr>
          <w:trHeight w:val="80"/>
        </w:trPr>
        <w:tc>
          <w:tcPr>
            <w:tcW w:w="2392" w:type="dxa"/>
            <w:tcBorders>
              <w:top w:val="nil"/>
              <w:left w:val="nil"/>
              <w:bottom w:val="nil"/>
              <w:right w:val="nil"/>
            </w:tcBorders>
            <w:shd w:val="clear" w:color="auto" w:fill="auto"/>
            <w:vAlign w:val="bottom"/>
          </w:tcPr>
          <w:p w14:paraId="624EA9EA" w14:textId="06B5767A" w:rsidR="00720AFB" w:rsidRPr="00074791" w:rsidRDefault="00720AFB" w:rsidP="004F6DB0">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Financial asset</w:t>
            </w:r>
          </w:p>
        </w:tc>
        <w:tc>
          <w:tcPr>
            <w:tcW w:w="1482" w:type="dxa"/>
            <w:tcBorders>
              <w:top w:val="nil"/>
              <w:left w:val="nil"/>
              <w:bottom w:val="nil"/>
              <w:right w:val="nil"/>
            </w:tcBorders>
            <w:shd w:val="clear" w:color="auto" w:fill="auto"/>
            <w:vAlign w:val="bottom"/>
          </w:tcPr>
          <w:p w14:paraId="71A26BF5" w14:textId="77777777" w:rsidR="00720AFB" w:rsidRPr="00074791" w:rsidRDefault="00720AFB" w:rsidP="004F6DB0">
            <w:pPr>
              <w:tabs>
                <w:tab w:val="left" w:pos="5026"/>
              </w:tabs>
              <w:spacing w:line="440" w:lineRule="exact"/>
              <w:jc w:val="right"/>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7F149767" w14:textId="77777777" w:rsidR="00720AFB" w:rsidRPr="00074791" w:rsidRDefault="00720AFB" w:rsidP="004F6DB0">
            <w:pPr>
              <w:tabs>
                <w:tab w:val="left" w:pos="5026"/>
              </w:tabs>
              <w:spacing w:line="440" w:lineRule="exact"/>
              <w:jc w:val="right"/>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54013EEE" w14:textId="77777777" w:rsidR="00720AFB" w:rsidRPr="00074791" w:rsidRDefault="00720AFB" w:rsidP="004F6DB0">
            <w:pPr>
              <w:tabs>
                <w:tab w:val="left" w:pos="5026"/>
              </w:tabs>
              <w:spacing w:line="440" w:lineRule="exact"/>
              <w:jc w:val="right"/>
              <w:rPr>
                <w:rFonts w:asciiTheme="majorBidi" w:hAnsiTheme="majorBidi" w:cstheme="majorBidi"/>
                <w:sz w:val="26"/>
                <w:szCs w:val="26"/>
              </w:rPr>
            </w:pPr>
          </w:p>
        </w:tc>
        <w:tc>
          <w:tcPr>
            <w:tcW w:w="1363" w:type="dxa"/>
            <w:tcBorders>
              <w:top w:val="nil"/>
              <w:left w:val="nil"/>
              <w:bottom w:val="nil"/>
              <w:right w:val="nil"/>
            </w:tcBorders>
            <w:vAlign w:val="bottom"/>
          </w:tcPr>
          <w:p w14:paraId="4ED81BAF" w14:textId="77777777" w:rsidR="00720AFB" w:rsidRPr="00074791" w:rsidRDefault="00720AFB" w:rsidP="004F6DB0">
            <w:pPr>
              <w:tabs>
                <w:tab w:val="left" w:pos="5026"/>
              </w:tabs>
              <w:spacing w:line="440" w:lineRule="exact"/>
              <w:jc w:val="right"/>
              <w:rPr>
                <w:rFonts w:asciiTheme="majorBidi" w:hAnsiTheme="majorBidi" w:cstheme="majorBidi"/>
                <w:sz w:val="26"/>
                <w:szCs w:val="26"/>
              </w:rPr>
            </w:pPr>
          </w:p>
        </w:tc>
        <w:tc>
          <w:tcPr>
            <w:tcW w:w="1444" w:type="dxa"/>
            <w:tcBorders>
              <w:top w:val="nil"/>
              <w:left w:val="nil"/>
              <w:bottom w:val="nil"/>
              <w:right w:val="nil"/>
            </w:tcBorders>
            <w:vAlign w:val="bottom"/>
          </w:tcPr>
          <w:p w14:paraId="5A5F96CB" w14:textId="77777777" w:rsidR="00E42AC1" w:rsidRPr="00074791" w:rsidRDefault="00E42AC1" w:rsidP="00E42AC1">
            <w:pPr>
              <w:tabs>
                <w:tab w:val="left" w:pos="5026"/>
              </w:tabs>
              <w:spacing w:line="440" w:lineRule="exact"/>
              <w:jc w:val="right"/>
              <w:rPr>
                <w:rFonts w:asciiTheme="majorBidi" w:hAnsiTheme="majorBidi" w:cstheme="majorBidi"/>
                <w:sz w:val="26"/>
                <w:szCs w:val="26"/>
              </w:rPr>
            </w:pPr>
          </w:p>
        </w:tc>
      </w:tr>
      <w:tr w:rsidR="0079070D" w:rsidRPr="00074791" w14:paraId="26C250AF" w14:textId="0321C5EB" w:rsidTr="00AF401A">
        <w:trPr>
          <w:trHeight w:val="80"/>
        </w:trPr>
        <w:tc>
          <w:tcPr>
            <w:tcW w:w="2392" w:type="dxa"/>
            <w:tcBorders>
              <w:top w:val="nil"/>
              <w:left w:val="nil"/>
              <w:bottom w:val="nil"/>
              <w:right w:val="nil"/>
            </w:tcBorders>
            <w:shd w:val="clear" w:color="auto" w:fill="auto"/>
            <w:vAlign w:val="bottom"/>
          </w:tcPr>
          <w:p w14:paraId="24D4FC08" w14:textId="77777777" w:rsidR="00F17247" w:rsidRPr="00074791" w:rsidRDefault="00F17247" w:rsidP="00F17247">
            <w:pPr>
              <w:spacing w:line="440" w:lineRule="exact"/>
              <w:rPr>
                <w:rFonts w:asciiTheme="majorBidi" w:hAnsiTheme="majorBidi" w:cstheme="majorBidi"/>
                <w:sz w:val="26"/>
                <w:szCs w:val="26"/>
              </w:rPr>
            </w:pPr>
            <w:r w:rsidRPr="00074791">
              <w:rPr>
                <w:rFonts w:asciiTheme="majorBidi" w:hAnsiTheme="majorBidi" w:cstheme="majorBidi"/>
                <w:sz w:val="26"/>
                <w:szCs w:val="26"/>
              </w:rPr>
              <w:t>Cash and cash equivalents</w:t>
            </w:r>
          </w:p>
        </w:tc>
        <w:tc>
          <w:tcPr>
            <w:tcW w:w="1482" w:type="dxa"/>
            <w:tcBorders>
              <w:top w:val="nil"/>
              <w:left w:val="nil"/>
              <w:bottom w:val="nil"/>
              <w:right w:val="nil"/>
            </w:tcBorders>
            <w:shd w:val="clear" w:color="auto" w:fill="auto"/>
            <w:vAlign w:val="bottom"/>
          </w:tcPr>
          <w:p w14:paraId="31043810" w14:textId="38E93C36"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shd w:val="clear" w:color="auto" w:fill="auto"/>
            <w:vAlign w:val="bottom"/>
          </w:tcPr>
          <w:p w14:paraId="09E78286" w14:textId="33507324"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shd w:val="clear" w:color="auto" w:fill="auto"/>
            <w:vAlign w:val="bottom"/>
          </w:tcPr>
          <w:p w14:paraId="118717D0" w14:textId="202D3008"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5,662,996.68</w:t>
            </w:r>
          </w:p>
        </w:tc>
        <w:tc>
          <w:tcPr>
            <w:tcW w:w="1363" w:type="dxa"/>
            <w:tcBorders>
              <w:top w:val="nil"/>
              <w:left w:val="nil"/>
              <w:bottom w:val="nil"/>
              <w:right w:val="nil"/>
            </w:tcBorders>
            <w:shd w:val="clear" w:color="auto" w:fill="auto"/>
            <w:vAlign w:val="bottom"/>
          </w:tcPr>
          <w:p w14:paraId="06A944D5" w14:textId="70A6AEB8"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5,662,996.68</w:t>
            </w:r>
          </w:p>
        </w:tc>
        <w:tc>
          <w:tcPr>
            <w:tcW w:w="1444" w:type="dxa"/>
            <w:tcBorders>
              <w:top w:val="nil"/>
              <w:left w:val="nil"/>
              <w:bottom w:val="nil"/>
              <w:right w:val="nil"/>
            </w:tcBorders>
            <w:vAlign w:val="bottom"/>
          </w:tcPr>
          <w:p w14:paraId="01E31505" w14:textId="0B87D36D"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hint="cs"/>
                <w:szCs w:val="24"/>
                <w:cs/>
              </w:rPr>
              <w:t>5,662,996.68</w:t>
            </w:r>
          </w:p>
        </w:tc>
      </w:tr>
      <w:tr w:rsidR="0079070D" w:rsidRPr="00074791" w14:paraId="2A0F6EC2" w14:textId="359C0481" w:rsidTr="00AF401A">
        <w:trPr>
          <w:trHeight w:val="80"/>
        </w:trPr>
        <w:tc>
          <w:tcPr>
            <w:tcW w:w="2392" w:type="dxa"/>
            <w:tcBorders>
              <w:top w:val="nil"/>
              <w:left w:val="nil"/>
              <w:bottom w:val="nil"/>
              <w:right w:val="nil"/>
            </w:tcBorders>
            <w:shd w:val="clear" w:color="auto" w:fill="auto"/>
            <w:vAlign w:val="bottom"/>
          </w:tcPr>
          <w:p w14:paraId="54C6A017" w14:textId="0187A8AC" w:rsidR="00F17247" w:rsidRPr="00074791" w:rsidRDefault="00F17247" w:rsidP="00F17247">
            <w:pPr>
              <w:spacing w:line="440" w:lineRule="exact"/>
              <w:rPr>
                <w:rFonts w:asciiTheme="majorBidi" w:hAnsiTheme="majorBidi" w:cstheme="majorBidi"/>
                <w:sz w:val="26"/>
                <w:szCs w:val="26"/>
              </w:rPr>
            </w:pPr>
            <w:r w:rsidRPr="00074791">
              <w:rPr>
                <w:rFonts w:asciiTheme="majorBidi" w:hAnsiTheme="majorBidi" w:cstheme="majorBidi"/>
                <w:sz w:val="26"/>
                <w:szCs w:val="26"/>
              </w:rPr>
              <w:t>Other current receivable</w:t>
            </w:r>
            <w:r w:rsidR="00C82375" w:rsidRPr="00074791">
              <w:rPr>
                <w:rFonts w:asciiTheme="majorBidi" w:hAnsiTheme="majorBidi" w:cstheme="majorBidi"/>
                <w:sz w:val="26"/>
                <w:szCs w:val="26"/>
              </w:rPr>
              <w:t>s</w:t>
            </w:r>
          </w:p>
        </w:tc>
        <w:tc>
          <w:tcPr>
            <w:tcW w:w="1482" w:type="dxa"/>
            <w:tcBorders>
              <w:top w:val="nil"/>
              <w:left w:val="nil"/>
              <w:bottom w:val="nil"/>
              <w:right w:val="nil"/>
            </w:tcBorders>
            <w:shd w:val="clear" w:color="auto" w:fill="auto"/>
            <w:vAlign w:val="bottom"/>
          </w:tcPr>
          <w:p w14:paraId="737D5C3E" w14:textId="5A3376CF"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shd w:val="clear" w:color="auto" w:fill="auto"/>
            <w:vAlign w:val="bottom"/>
          </w:tcPr>
          <w:p w14:paraId="2B48A1E6" w14:textId="57505DCC"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shd w:val="clear" w:color="auto" w:fill="auto"/>
            <w:vAlign w:val="bottom"/>
          </w:tcPr>
          <w:p w14:paraId="1C77B346" w14:textId="30F74752"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1</w:t>
            </w:r>
            <w:r w:rsidRPr="00074791">
              <w:rPr>
                <w:rFonts w:ascii="Angsana New" w:hAnsi="Angsana New"/>
                <w:szCs w:val="24"/>
              </w:rPr>
              <w:t>,</w:t>
            </w:r>
            <w:r w:rsidRPr="00074791">
              <w:rPr>
                <w:rFonts w:ascii="Angsana New" w:hAnsi="Angsana New"/>
                <w:szCs w:val="24"/>
                <w:cs/>
              </w:rPr>
              <w:t>517</w:t>
            </w:r>
            <w:r w:rsidRPr="00074791">
              <w:rPr>
                <w:rFonts w:ascii="Angsana New" w:hAnsi="Angsana New"/>
                <w:szCs w:val="24"/>
              </w:rPr>
              <w:t>,</w:t>
            </w:r>
            <w:r w:rsidRPr="00074791">
              <w:rPr>
                <w:rFonts w:ascii="Angsana New" w:hAnsi="Angsana New"/>
                <w:szCs w:val="24"/>
                <w:cs/>
              </w:rPr>
              <w:t>046.63</w:t>
            </w:r>
          </w:p>
        </w:tc>
        <w:tc>
          <w:tcPr>
            <w:tcW w:w="1363" w:type="dxa"/>
            <w:tcBorders>
              <w:top w:val="nil"/>
              <w:left w:val="nil"/>
              <w:bottom w:val="nil"/>
              <w:right w:val="nil"/>
            </w:tcBorders>
            <w:shd w:val="clear" w:color="auto" w:fill="auto"/>
            <w:vAlign w:val="bottom"/>
          </w:tcPr>
          <w:p w14:paraId="3725392E" w14:textId="29AE40CA"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1</w:t>
            </w:r>
            <w:r w:rsidRPr="00074791">
              <w:rPr>
                <w:rFonts w:ascii="Angsana New" w:hAnsi="Angsana New"/>
                <w:szCs w:val="24"/>
              </w:rPr>
              <w:t>,</w:t>
            </w:r>
            <w:r w:rsidRPr="00074791">
              <w:rPr>
                <w:rFonts w:ascii="Angsana New" w:hAnsi="Angsana New"/>
                <w:szCs w:val="24"/>
                <w:cs/>
              </w:rPr>
              <w:t>517</w:t>
            </w:r>
            <w:r w:rsidRPr="00074791">
              <w:rPr>
                <w:rFonts w:ascii="Angsana New" w:hAnsi="Angsana New"/>
                <w:szCs w:val="24"/>
              </w:rPr>
              <w:t>,</w:t>
            </w:r>
            <w:r w:rsidRPr="00074791">
              <w:rPr>
                <w:rFonts w:ascii="Angsana New" w:hAnsi="Angsana New"/>
                <w:szCs w:val="24"/>
                <w:cs/>
              </w:rPr>
              <w:t>046.63</w:t>
            </w:r>
          </w:p>
        </w:tc>
        <w:tc>
          <w:tcPr>
            <w:tcW w:w="1444" w:type="dxa"/>
            <w:tcBorders>
              <w:top w:val="nil"/>
              <w:left w:val="nil"/>
              <w:bottom w:val="nil"/>
              <w:right w:val="nil"/>
            </w:tcBorders>
            <w:vAlign w:val="bottom"/>
          </w:tcPr>
          <w:p w14:paraId="1C1F1C84" w14:textId="74C6C341"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szCs w:val="24"/>
                <w:cs/>
              </w:rPr>
              <w:t>1</w:t>
            </w:r>
            <w:r w:rsidRPr="00074791">
              <w:rPr>
                <w:rFonts w:ascii="Angsana New" w:hAnsi="Angsana New"/>
                <w:szCs w:val="24"/>
              </w:rPr>
              <w:t>,</w:t>
            </w:r>
            <w:r w:rsidRPr="00074791">
              <w:rPr>
                <w:rFonts w:ascii="Angsana New" w:hAnsi="Angsana New"/>
                <w:szCs w:val="24"/>
                <w:cs/>
              </w:rPr>
              <w:t>517</w:t>
            </w:r>
            <w:r w:rsidRPr="00074791">
              <w:rPr>
                <w:rFonts w:ascii="Angsana New" w:hAnsi="Angsana New"/>
                <w:szCs w:val="24"/>
              </w:rPr>
              <w:t>,</w:t>
            </w:r>
            <w:r w:rsidRPr="00074791">
              <w:rPr>
                <w:rFonts w:ascii="Angsana New" w:hAnsi="Angsana New"/>
                <w:szCs w:val="24"/>
                <w:cs/>
              </w:rPr>
              <w:t>046.63</w:t>
            </w:r>
          </w:p>
        </w:tc>
      </w:tr>
      <w:tr w:rsidR="0079070D" w:rsidRPr="00074791" w14:paraId="3A958B93" w14:textId="195263BD" w:rsidTr="00AF401A">
        <w:trPr>
          <w:trHeight w:val="80"/>
        </w:trPr>
        <w:tc>
          <w:tcPr>
            <w:tcW w:w="2392" w:type="dxa"/>
            <w:tcBorders>
              <w:top w:val="nil"/>
              <w:left w:val="nil"/>
              <w:bottom w:val="nil"/>
              <w:right w:val="nil"/>
            </w:tcBorders>
          </w:tcPr>
          <w:p w14:paraId="5392B532" w14:textId="2BFBDA4F" w:rsidR="00AD266C" w:rsidRPr="00074791" w:rsidRDefault="00AD266C" w:rsidP="00AD266C">
            <w:pPr>
              <w:spacing w:line="440" w:lineRule="exact"/>
              <w:rPr>
                <w:rFonts w:asciiTheme="majorBidi" w:hAnsiTheme="majorBidi" w:cstheme="majorBidi"/>
                <w:sz w:val="26"/>
                <w:szCs w:val="26"/>
              </w:rPr>
            </w:pPr>
            <w:r w:rsidRPr="00074791">
              <w:rPr>
                <w:rFonts w:ascii="Angsana New" w:hAnsi="Angsana New"/>
                <w:sz w:val="26"/>
                <w:szCs w:val="26"/>
              </w:rPr>
              <w:t xml:space="preserve">Short-term loans to related </w:t>
            </w:r>
          </w:p>
        </w:tc>
        <w:tc>
          <w:tcPr>
            <w:tcW w:w="1482" w:type="dxa"/>
            <w:tcBorders>
              <w:top w:val="nil"/>
              <w:left w:val="nil"/>
              <w:bottom w:val="nil"/>
              <w:right w:val="nil"/>
            </w:tcBorders>
            <w:shd w:val="clear" w:color="auto" w:fill="auto"/>
            <w:vAlign w:val="bottom"/>
          </w:tcPr>
          <w:p w14:paraId="731221D6" w14:textId="77777777" w:rsidR="00AD266C" w:rsidRPr="00074791" w:rsidRDefault="00AD266C" w:rsidP="00AD266C">
            <w:pPr>
              <w:tabs>
                <w:tab w:val="left" w:pos="5026"/>
              </w:tabs>
              <w:spacing w:line="440" w:lineRule="exact"/>
              <w:jc w:val="right"/>
              <w:rPr>
                <w:rFonts w:asciiTheme="majorBidi" w:hAnsiTheme="majorBidi" w:cstheme="majorBidi"/>
                <w:sz w:val="26"/>
                <w:szCs w:val="26"/>
                <w:cs/>
              </w:rPr>
            </w:pPr>
          </w:p>
        </w:tc>
        <w:tc>
          <w:tcPr>
            <w:tcW w:w="1687" w:type="dxa"/>
            <w:tcBorders>
              <w:top w:val="nil"/>
              <w:left w:val="nil"/>
              <w:bottom w:val="nil"/>
              <w:right w:val="nil"/>
            </w:tcBorders>
            <w:shd w:val="clear" w:color="auto" w:fill="auto"/>
            <w:vAlign w:val="bottom"/>
          </w:tcPr>
          <w:p w14:paraId="19A91325" w14:textId="77777777" w:rsidR="00AD266C" w:rsidRPr="00074791" w:rsidRDefault="00AD266C" w:rsidP="00AD266C">
            <w:pPr>
              <w:tabs>
                <w:tab w:val="left" w:pos="5026"/>
              </w:tabs>
              <w:spacing w:line="440" w:lineRule="exact"/>
              <w:jc w:val="right"/>
              <w:rPr>
                <w:rFonts w:asciiTheme="majorBidi" w:hAnsiTheme="majorBidi" w:cstheme="majorBidi"/>
                <w:sz w:val="26"/>
                <w:szCs w:val="26"/>
                <w:cs/>
              </w:rPr>
            </w:pPr>
          </w:p>
        </w:tc>
        <w:tc>
          <w:tcPr>
            <w:tcW w:w="1546" w:type="dxa"/>
            <w:tcBorders>
              <w:top w:val="nil"/>
              <w:left w:val="nil"/>
              <w:bottom w:val="nil"/>
              <w:right w:val="nil"/>
            </w:tcBorders>
            <w:shd w:val="clear" w:color="auto" w:fill="auto"/>
            <w:vAlign w:val="bottom"/>
          </w:tcPr>
          <w:p w14:paraId="0650246C" w14:textId="77777777" w:rsidR="00AD266C" w:rsidRPr="00074791" w:rsidRDefault="00AD266C" w:rsidP="00AD266C">
            <w:pPr>
              <w:tabs>
                <w:tab w:val="left" w:pos="5026"/>
              </w:tabs>
              <w:spacing w:line="440" w:lineRule="exact"/>
              <w:jc w:val="right"/>
              <w:rPr>
                <w:rFonts w:asciiTheme="majorBidi" w:hAnsiTheme="majorBidi" w:cstheme="majorBidi"/>
                <w:sz w:val="26"/>
                <w:szCs w:val="26"/>
              </w:rPr>
            </w:pPr>
          </w:p>
        </w:tc>
        <w:tc>
          <w:tcPr>
            <w:tcW w:w="1363" w:type="dxa"/>
            <w:tcBorders>
              <w:top w:val="nil"/>
              <w:left w:val="nil"/>
              <w:bottom w:val="nil"/>
              <w:right w:val="nil"/>
            </w:tcBorders>
            <w:shd w:val="clear" w:color="auto" w:fill="auto"/>
            <w:vAlign w:val="bottom"/>
          </w:tcPr>
          <w:p w14:paraId="4B91FCA1" w14:textId="77777777" w:rsidR="00AD266C" w:rsidRPr="00074791" w:rsidRDefault="00AD266C" w:rsidP="00AD266C">
            <w:pPr>
              <w:tabs>
                <w:tab w:val="left" w:pos="5026"/>
              </w:tabs>
              <w:spacing w:line="440" w:lineRule="exact"/>
              <w:jc w:val="right"/>
              <w:rPr>
                <w:rFonts w:asciiTheme="majorBidi" w:hAnsiTheme="majorBidi" w:cstheme="majorBidi"/>
                <w:sz w:val="26"/>
                <w:szCs w:val="26"/>
              </w:rPr>
            </w:pPr>
          </w:p>
        </w:tc>
        <w:tc>
          <w:tcPr>
            <w:tcW w:w="1444" w:type="dxa"/>
            <w:tcBorders>
              <w:top w:val="nil"/>
              <w:left w:val="nil"/>
              <w:bottom w:val="nil"/>
              <w:right w:val="nil"/>
            </w:tcBorders>
            <w:vAlign w:val="bottom"/>
          </w:tcPr>
          <w:p w14:paraId="56C99B7A" w14:textId="77777777" w:rsidR="00E42AC1" w:rsidRPr="00074791" w:rsidRDefault="00E42AC1" w:rsidP="00E42AC1">
            <w:pPr>
              <w:tabs>
                <w:tab w:val="left" w:pos="5026"/>
              </w:tabs>
              <w:spacing w:line="440" w:lineRule="exact"/>
              <w:jc w:val="right"/>
              <w:rPr>
                <w:rFonts w:asciiTheme="majorBidi" w:hAnsiTheme="majorBidi" w:cstheme="majorBidi"/>
                <w:sz w:val="26"/>
                <w:szCs w:val="26"/>
              </w:rPr>
            </w:pPr>
          </w:p>
        </w:tc>
      </w:tr>
      <w:tr w:rsidR="0040231E" w:rsidRPr="00074791" w14:paraId="2977AFA3" w14:textId="7F418AD5" w:rsidTr="00AF401A">
        <w:trPr>
          <w:trHeight w:val="80"/>
        </w:trPr>
        <w:tc>
          <w:tcPr>
            <w:tcW w:w="2392" w:type="dxa"/>
            <w:tcBorders>
              <w:top w:val="nil"/>
              <w:left w:val="nil"/>
              <w:bottom w:val="nil"/>
              <w:right w:val="nil"/>
            </w:tcBorders>
          </w:tcPr>
          <w:p w14:paraId="2D18C22C" w14:textId="39FB300D" w:rsidR="00AD266C" w:rsidRPr="00074791" w:rsidRDefault="00AD266C" w:rsidP="00AD266C">
            <w:pPr>
              <w:spacing w:line="440" w:lineRule="exact"/>
              <w:ind w:left="251"/>
              <w:rPr>
                <w:rFonts w:asciiTheme="majorBidi" w:hAnsiTheme="majorBidi" w:cstheme="majorBidi"/>
                <w:sz w:val="26"/>
                <w:szCs w:val="26"/>
              </w:rPr>
            </w:pPr>
            <w:r w:rsidRPr="00074791">
              <w:rPr>
                <w:rFonts w:ascii="Angsana New" w:hAnsi="Angsana New"/>
                <w:sz w:val="26"/>
                <w:szCs w:val="26"/>
              </w:rPr>
              <w:t>parties</w:t>
            </w:r>
          </w:p>
        </w:tc>
        <w:tc>
          <w:tcPr>
            <w:tcW w:w="1482" w:type="dxa"/>
            <w:tcBorders>
              <w:top w:val="nil"/>
              <w:left w:val="nil"/>
              <w:bottom w:val="nil"/>
              <w:right w:val="nil"/>
            </w:tcBorders>
          </w:tcPr>
          <w:p w14:paraId="40E39861" w14:textId="4DF0A693" w:rsidR="00AD266C" w:rsidRPr="00074791" w:rsidRDefault="00AD266C" w:rsidP="00AD266C">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76598831" w14:textId="5E348654" w:rsidR="00AD266C" w:rsidRPr="00074791" w:rsidRDefault="00AD266C" w:rsidP="00AD266C">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63CAC087" w14:textId="2990C678" w:rsidR="00AD266C" w:rsidRPr="00074791" w:rsidRDefault="00AD266C" w:rsidP="00AD266C">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146,000,000.00</w:t>
            </w:r>
          </w:p>
        </w:tc>
        <w:tc>
          <w:tcPr>
            <w:tcW w:w="1363" w:type="dxa"/>
            <w:tcBorders>
              <w:top w:val="nil"/>
              <w:left w:val="nil"/>
              <w:bottom w:val="nil"/>
              <w:right w:val="nil"/>
            </w:tcBorders>
          </w:tcPr>
          <w:p w14:paraId="7448D747" w14:textId="474CB08F" w:rsidR="00AD266C" w:rsidRPr="00074791" w:rsidRDefault="00AD266C" w:rsidP="00AD266C">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146,000,000.00</w:t>
            </w:r>
          </w:p>
        </w:tc>
        <w:tc>
          <w:tcPr>
            <w:tcW w:w="1444" w:type="dxa"/>
            <w:tcBorders>
              <w:top w:val="nil"/>
              <w:left w:val="nil"/>
              <w:bottom w:val="nil"/>
              <w:right w:val="nil"/>
            </w:tcBorders>
          </w:tcPr>
          <w:p w14:paraId="53A994F0" w14:textId="083D7978"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hint="cs"/>
                <w:szCs w:val="24"/>
                <w:cs/>
              </w:rPr>
              <w:t>146,000,000.00</w:t>
            </w:r>
          </w:p>
        </w:tc>
      </w:tr>
      <w:tr w:rsidR="001D54AD" w:rsidRPr="00074791" w14:paraId="3845CFF6" w14:textId="1EE3A600" w:rsidTr="00AF401A">
        <w:trPr>
          <w:trHeight w:val="80"/>
        </w:trPr>
        <w:tc>
          <w:tcPr>
            <w:tcW w:w="2392" w:type="dxa"/>
            <w:tcBorders>
              <w:top w:val="nil"/>
              <w:left w:val="nil"/>
              <w:bottom w:val="nil"/>
              <w:right w:val="nil"/>
            </w:tcBorders>
            <w:shd w:val="clear" w:color="auto" w:fill="auto"/>
            <w:vAlign w:val="bottom"/>
          </w:tcPr>
          <w:p w14:paraId="7E50BD44" w14:textId="737EF4F1" w:rsidR="001B720C" w:rsidRPr="00074791" w:rsidRDefault="001B720C" w:rsidP="001B720C">
            <w:pPr>
              <w:spacing w:line="440" w:lineRule="exact"/>
              <w:rPr>
                <w:rFonts w:asciiTheme="majorBidi" w:hAnsiTheme="majorBidi" w:cstheme="majorBidi"/>
                <w:sz w:val="26"/>
                <w:szCs w:val="26"/>
              </w:rPr>
            </w:pPr>
            <w:r w:rsidRPr="00074791">
              <w:rPr>
                <w:rFonts w:asciiTheme="majorBidi" w:hAnsiTheme="majorBidi" w:cstheme="majorBidi"/>
                <w:sz w:val="26"/>
                <w:szCs w:val="26"/>
              </w:rPr>
              <w:t>Other current financial asset</w:t>
            </w:r>
          </w:p>
        </w:tc>
        <w:tc>
          <w:tcPr>
            <w:tcW w:w="1482" w:type="dxa"/>
            <w:tcBorders>
              <w:top w:val="nil"/>
              <w:left w:val="nil"/>
              <w:bottom w:val="nil"/>
              <w:right w:val="nil"/>
            </w:tcBorders>
          </w:tcPr>
          <w:p w14:paraId="2E44FB11" w14:textId="00D26629" w:rsidR="001B720C" w:rsidRPr="00074791"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Theme="majorBidi" w:hAnsiTheme="majorBidi" w:cstheme="majorBidi"/>
                <w:sz w:val="26"/>
                <w:szCs w:val="26"/>
              </w:rPr>
              <w:t>-</w:t>
            </w:r>
          </w:p>
        </w:tc>
        <w:tc>
          <w:tcPr>
            <w:tcW w:w="1687" w:type="dxa"/>
            <w:tcBorders>
              <w:top w:val="nil"/>
              <w:left w:val="nil"/>
              <w:bottom w:val="nil"/>
              <w:right w:val="nil"/>
            </w:tcBorders>
          </w:tcPr>
          <w:p w14:paraId="27608189" w14:textId="22A5EB65" w:rsidR="001B720C" w:rsidRPr="00074791"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Theme="majorBidi" w:hAnsiTheme="majorBidi" w:cstheme="majorBidi"/>
                <w:sz w:val="26"/>
                <w:szCs w:val="26"/>
              </w:rPr>
              <w:t>-</w:t>
            </w:r>
          </w:p>
        </w:tc>
        <w:tc>
          <w:tcPr>
            <w:tcW w:w="1546" w:type="dxa"/>
            <w:tcBorders>
              <w:top w:val="nil"/>
              <w:left w:val="nil"/>
              <w:bottom w:val="nil"/>
              <w:right w:val="nil"/>
            </w:tcBorders>
          </w:tcPr>
          <w:p w14:paraId="3C562DC0" w14:textId="3B013C35" w:rsidR="001B720C" w:rsidRPr="00074791"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36,244.48</w:t>
            </w:r>
          </w:p>
        </w:tc>
        <w:tc>
          <w:tcPr>
            <w:tcW w:w="1363" w:type="dxa"/>
            <w:tcBorders>
              <w:top w:val="nil"/>
              <w:left w:val="nil"/>
              <w:bottom w:val="nil"/>
              <w:right w:val="nil"/>
            </w:tcBorders>
          </w:tcPr>
          <w:p w14:paraId="5125F571" w14:textId="396F9D9D" w:rsidR="001B720C" w:rsidRPr="00074791"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36,244.48</w:t>
            </w:r>
          </w:p>
        </w:tc>
        <w:tc>
          <w:tcPr>
            <w:tcW w:w="1444" w:type="dxa"/>
            <w:tcBorders>
              <w:top w:val="nil"/>
              <w:left w:val="nil"/>
              <w:bottom w:val="nil"/>
              <w:right w:val="nil"/>
            </w:tcBorders>
          </w:tcPr>
          <w:p w14:paraId="73C24075" w14:textId="3969B6F4" w:rsidR="00E42AC1" w:rsidRPr="00074791" w:rsidRDefault="00E42AC1" w:rsidP="00E42AC1">
            <w:pPr>
              <w:pBdr>
                <w:bottom w:val="single" w:sz="4" w:space="1" w:color="auto"/>
              </w:pBdr>
              <w:tabs>
                <w:tab w:val="left" w:pos="5026"/>
              </w:tabs>
              <w:spacing w:line="440" w:lineRule="exact"/>
              <w:jc w:val="right"/>
              <w:rPr>
                <w:rFonts w:ascii="Angsana New" w:hAnsi="Angsana New"/>
                <w:szCs w:val="24"/>
              </w:rPr>
            </w:pPr>
            <w:r w:rsidRPr="00074791">
              <w:rPr>
                <w:rFonts w:ascii="Angsana New" w:hAnsi="Angsana New"/>
                <w:szCs w:val="24"/>
              </w:rPr>
              <w:t>36,244.48</w:t>
            </w:r>
          </w:p>
        </w:tc>
      </w:tr>
      <w:tr w:rsidR="001D54AD" w:rsidRPr="00074791" w14:paraId="311EC12A" w14:textId="684A2D91" w:rsidTr="00AF401A">
        <w:trPr>
          <w:trHeight w:val="80"/>
        </w:trPr>
        <w:tc>
          <w:tcPr>
            <w:tcW w:w="2392" w:type="dxa"/>
            <w:tcBorders>
              <w:top w:val="nil"/>
              <w:left w:val="nil"/>
              <w:bottom w:val="nil"/>
              <w:right w:val="nil"/>
            </w:tcBorders>
            <w:shd w:val="clear" w:color="auto" w:fill="auto"/>
            <w:vAlign w:val="bottom"/>
          </w:tcPr>
          <w:p w14:paraId="35EFD271" w14:textId="77777777" w:rsidR="00FD4E18" w:rsidRPr="00074791" w:rsidRDefault="00FD4E18" w:rsidP="00FD4E18">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assets</w:t>
            </w:r>
          </w:p>
        </w:tc>
        <w:tc>
          <w:tcPr>
            <w:tcW w:w="1482" w:type="dxa"/>
            <w:tcBorders>
              <w:top w:val="nil"/>
              <w:left w:val="nil"/>
              <w:bottom w:val="nil"/>
              <w:right w:val="nil"/>
            </w:tcBorders>
          </w:tcPr>
          <w:p w14:paraId="7285AED9" w14:textId="6C7CEFB8" w:rsidR="00FD4E18" w:rsidRPr="00074791"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0D91A802" w14:textId="726297E2" w:rsidR="00FD4E18" w:rsidRPr="00074791"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27E6FADE" w14:textId="6EE74B06" w:rsidR="00FD4E18" w:rsidRPr="00074791"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153</w:t>
            </w:r>
            <w:r w:rsidRPr="00074791">
              <w:rPr>
                <w:rFonts w:ascii="Angsana New" w:hAnsi="Angsana New"/>
                <w:szCs w:val="24"/>
              </w:rPr>
              <w:t>,</w:t>
            </w:r>
            <w:r w:rsidRPr="00074791">
              <w:rPr>
                <w:rFonts w:ascii="Angsana New" w:hAnsi="Angsana New"/>
                <w:szCs w:val="24"/>
                <w:cs/>
              </w:rPr>
              <w:t>216</w:t>
            </w:r>
            <w:r w:rsidRPr="00074791">
              <w:rPr>
                <w:rFonts w:ascii="Angsana New" w:hAnsi="Angsana New"/>
                <w:szCs w:val="24"/>
              </w:rPr>
              <w:t>,</w:t>
            </w:r>
            <w:r w:rsidRPr="00074791">
              <w:rPr>
                <w:rFonts w:ascii="Angsana New" w:hAnsi="Angsana New"/>
                <w:szCs w:val="24"/>
                <w:cs/>
              </w:rPr>
              <w:t>287.79</w:t>
            </w:r>
          </w:p>
        </w:tc>
        <w:tc>
          <w:tcPr>
            <w:tcW w:w="1363" w:type="dxa"/>
            <w:tcBorders>
              <w:top w:val="nil"/>
              <w:left w:val="nil"/>
              <w:bottom w:val="nil"/>
              <w:right w:val="nil"/>
            </w:tcBorders>
          </w:tcPr>
          <w:p w14:paraId="6332DB95" w14:textId="46767E1D" w:rsidR="00FD4E18" w:rsidRPr="00074791"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153</w:t>
            </w:r>
            <w:r w:rsidRPr="00074791">
              <w:rPr>
                <w:rFonts w:ascii="Angsana New" w:hAnsi="Angsana New"/>
                <w:szCs w:val="24"/>
              </w:rPr>
              <w:t>,</w:t>
            </w:r>
            <w:r w:rsidRPr="00074791">
              <w:rPr>
                <w:rFonts w:ascii="Angsana New" w:hAnsi="Angsana New"/>
                <w:szCs w:val="24"/>
                <w:cs/>
              </w:rPr>
              <w:t>216</w:t>
            </w:r>
            <w:r w:rsidRPr="00074791">
              <w:rPr>
                <w:rFonts w:ascii="Angsana New" w:hAnsi="Angsana New"/>
                <w:szCs w:val="24"/>
              </w:rPr>
              <w:t>,</w:t>
            </w:r>
            <w:r w:rsidRPr="00074791">
              <w:rPr>
                <w:rFonts w:ascii="Angsana New" w:hAnsi="Angsana New"/>
                <w:szCs w:val="24"/>
                <w:cs/>
              </w:rPr>
              <w:t>287.79</w:t>
            </w:r>
          </w:p>
        </w:tc>
        <w:tc>
          <w:tcPr>
            <w:tcW w:w="1444" w:type="dxa"/>
            <w:tcBorders>
              <w:top w:val="nil"/>
              <w:left w:val="nil"/>
              <w:bottom w:val="nil"/>
              <w:right w:val="nil"/>
            </w:tcBorders>
          </w:tcPr>
          <w:p w14:paraId="4B35760F" w14:textId="279C779F" w:rsidR="00E42AC1" w:rsidRPr="00074791" w:rsidRDefault="00E42AC1" w:rsidP="00E42AC1">
            <w:pPr>
              <w:pBdr>
                <w:bottom w:val="double" w:sz="4" w:space="1" w:color="auto"/>
              </w:pBdr>
              <w:tabs>
                <w:tab w:val="left" w:pos="5026"/>
              </w:tabs>
              <w:spacing w:line="440" w:lineRule="exact"/>
              <w:jc w:val="right"/>
              <w:rPr>
                <w:rFonts w:ascii="Angsana New" w:hAnsi="Angsana New"/>
                <w:szCs w:val="24"/>
                <w:cs/>
              </w:rPr>
            </w:pPr>
            <w:r w:rsidRPr="00074791">
              <w:rPr>
                <w:rFonts w:ascii="Angsana New" w:hAnsi="Angsana New"/>
                <w:szCs w:val="24"/>
                <w:cs/>
              </w:rPr>
              <w:t>153</w:t>
            </w:r>
            <w:r w:rsidRPr="00074791">
              <w:rPr>
                <w:rFonts w:ascii="Angsana New" w:hAnsi="Angsana New"/>
                <w:szCs w:val="24"/>
              </w:rPr>
              <w:t>,</w:t>
            </w:r>
            <w:r w:rsidRPr="00074791">
              <w:rPr>
                <w:rFonts w:ascii="Angsana New" w:hAnsi="Angsana New"/>
                <w:szCs w:val="24"/>
                <w:cs/>
              </w:rPr>
              <w:t>216</w:t>
            </w:r>
            <w:r w:rsidRPr="00074791">
              <w:rPr>
                <w:rFonts w:ascii="Angsana New" w:hAnsi="Angsana New"/>
                <w:szCs w:val="24"/>
              </w:rPr>
              <w:t>,</w:t>
            </w:r>
            <w:r w:rsidRPr="00074791">
              <w:rPr>
                <w:rFonts w:ascii="Angsana New" w:hAnsi="Angsana New"/>
                <w:szCs w:val="24"/>
                <w:cs/>
              </w:rPr>
              <w:t>287.79</w:t>
            </w:r>
          </w:p>
        </w:tc>
      </w:tr>
      <w:tr w:rsidR="0040231E" w:rsidRPr="00074791" w14:paraId="7D340971" w14:textId="0EE14017" w:rsidTr="00AF401A">
        <w:trPr>
          <w:trHeight w:val="80"/>
        </w:trPr>
        <w:tc>
          <w:tcPr>
            <w:tcW w:w="2392" w:type="dxa"/>
            <w:tcBorders>
              <w:top w:val="nil"/>
              <w:left w:val="nil"/>
              <w:bottom w:val="nil"/>
              <w:right w:val="nil"/>
            </w:tcBorders>
            <w:shd w:val="clear" w:color="auto" w:fill="auto"/>
            <w:vAlign w:val="bottom"/>
          </w:tcPr>
          <w:p w14:paraId="03E54087" w14:textId="77777777" w:rsidR="00FD4E18" w:rsidRPr="00074791" w:rsidRDefault="00FD4E18" w:rsidP="00FD4E18">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Financial liabilities</w:t>
            </w:r>
          </w:p>
        </w:tc>
        <w:tc>
          <w:tcPr>
            <w:tcW w:w="1482" w:type="dxa"/>
            <w:tcBorders>
              <w:top w:val="nil"/>
              <w:left w:val="nil"/>
              <w:bottom w:val="nil"/>
              <w:right w:val="nil"/>
            </w:tcBorders>
            <w:shd w:val="clear" w:color="auto" w:fill="auto"/>
            <w:vAlign w:val="bottom"/>
          </w:tcPr>
          <w:p w14:paraId="688237CC"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66A379D4"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2885A95C"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tcPr>
          <w:p w14:paraId="2ABF051E"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72EB0D63" w14:textId="77777777" w:rsidR="00E42AC1" w:rsidRPr="00074791" w:rsidRDefault="00E42AC1" w:rsidP="00E42AC1">
            <w:pPr>
              <w:tabs>
                <w:tab w:val="left" w:pos="5026"/>
              </w:tabs>
              <w:spacing w:line="440" w:lineRule="exact"/>
              <w:jc w:val="center"/>
              <w:rPr>
                <w:rFonts w:asciiTheme="majorBidi" w:hAnsiTheme="majorBidi" w:cstheme="majorBidi"/>
                <w:sz w:val="26"/>
                <w:szCs w:val="26"/>
              </w:rPr>
            </w:pPr>
          </w:p>
        </w:tc>
      </w:tr>
      <w:tr w:rsidR="0040231E" w:rsidRPr="00074791" w14:paraId="449B0DF5" w14:textId="36406A7B" w:rsidTr="00AF401A">
        <w:trPr>
          <w:trHeight w:val="80"/>
        </w:trPr>
        <w:tc>
          <w:tcPr>
            <w:tcW w:w="2392" w:type="dxa"/>
            <w:tcBorders>
              <w:top w:val="nil"/>
              <w:left w:val="nil"/>
              <w:bottom w:val="nil"/>
              <w:right w:val="nil"/>
            </w:tcBorders>
            <w:shd w:val="clear" w:color="auto" w:fill="auto"/>
            <w:vAlign w:val="bottom"/>
          </w:tcPr>
          <w:p w14:paraId="505B2112" w14:textId="77777777" w:rsidR="00FD4E18" w:rsidRPr="00074791" w:rsidRDefault="00FD4E18" w:rsidP="00FD4E18">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Bank overdraft and short </w:t>
            </w:r>
          </w:p>
        </w:tc>
        <w:tc>
          <w:tcPr>
            <w:tcW w:w="1482" w:type="dxa"/>
            <w:tcBorders>
              <w:top w:val="nil"/>
              <w:left w:val="nil"/>
              <w:bottom w:val="nil"/>
              <w:right w:val="nil"/>
            </w:tcBorders>
            <w:shd w:val="clear" w:color="auto" w:fill="auto"/>
            <w:vAlign w:val="bottom"/>
          </w:tcPr>
          <w:p w14:paraId="3E1C8CC5"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68513EDA"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0FE51082"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tcPr>
          <w:p w14:paraId="61B70080"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1CCE9172" w14:textId="77777777" w:rsidR="00E42AC1" w:rsidRPr="00074791" w:rsidRDefault="00E42AC1" w:rsidP="00E42AC1">
            <w:pPr>
              <w:tabs>
                <w:tab w:val="left" w:pos="5026"/>
              </w:tabs>
              <w:spacing w:line="440" w:lineRule="exact"/>
              <w:jc w:val="center"/>
              <w:rPr>
                <w:rFonts w:asciiTheme="majorBidi" w:hAnsiTheme="majorBidi" w:cstheme="majorBidi"/>
                <w:sz w:val="26"/>
                <w:szCs w:val="26"/>
              </w:rPr>
            </w:pPr>
          </w:p>
        </w:tc>
      </w:tr>
      <w:tr w:rsidR="0040231E" w:rsidRPr="00074791" w14:paraId="6A525EC6" w14:textId="036372E6" w:rsidTr="00AF401A">
        <w:trPr>
          <w:trHeight w:val="452"/>
        </w:trPr>
        <w:tc>
          <w:tcPr>
            <w:tcW w:w="2392" w:type="dxa"/>
            <w:tcBorders>
              <w:top w:val="nil"/>
              <w:left w:val="nil"/>
              <w:bottom w:val="nil"/>
              <w:right w:val="nil"/>
            </w:tcBorders>
            <w:shd w:val="clear" w:color="auto" w:fill="auto"/>
            <w:vAlign w:val="bottom"/>
          </w:tcPr>
          <w:p w14:paraId="0B735995" w14:textId="5541B316" w:rsidR="00FD4E18" w:rsidRPr="00074791" w:rsidRDefault="0008453B" w:rsidP="00534B72">
            <w:pPr>
              <w:spacing w:line="440" w:lineRule="exact"/>
              <w:ind w:left="232"/>
              <w:rPr>
                <w:rFonts w:asciiTheme="majorBidi" w:hAnsiTheme="majorBidi" w:cstheme="majorBidi"/>
                <w:sz w:val="26"/>
                <w:szCs w:val="26"/>
              </w:rPr>
            </w:pPr>
            <w:r w:rsidRPr="00074791">
              <w:rPr>
                <w:rFonts w:asciiTheme="majorBidi" w:hAnsiTheme="majorBidi" w:cstheme="majorBidi"/>
                <w:sz w:val="26"/>
                <w:szCs w:val="26"/>
              </w:rPr>
              <w:t>t</w:t>
            </w:r>
            <w:r w:rsidR="00E42AC1" w:rsidRPr="00074791">
              <w:rPr>
                <w:rFonts w:asciiTheme="majorBidi" w:hAnsiTheme="majorBidi" w:cstheme="majorBidi"/>
                <w:sz w:val="26"/>
                <w:szCs w:val="26"/>
              </w:rPr>
              <w:t>erm</w:t>
            </w:r>
            <w:r w:rsidR="00FD4E18" w:rsidRPr="00074791">
              <w:rPr>
                <w:rFonts w:asciiTheme="majorBidi" w:hAnsiTheme="majorBidi" w:cstheme="majorBidi"/>
                <w:sz w:val="26"/>
                <w:szCs w:val="26"/>
              </w:rPr>
              <w:t xml:space="preserve"> </w:t>
            </w:r>
            <w:r w:rsidR="00EF00E4" w:rsidRPr="00EF00E4">
              <w:rPr>
                <w:rFonts w:asciiTheme="majorBidi" w:hAnsiTheme="majorBidi" w:cstheme="majorBidi"/>
                <w:sz w:val="26"/>
                <w:szCs w:val="26"/>
              </w:rPr>
              <w:t>borrowings</w:t>
            </w:r>
            <w:r w:rsidR="00FD4E18" w:rsidRPr="00074791">
              <w:rPr>
                <w:rFonts w:asciiTheme="majorBidi" w:hAnsiTheme="majorBidi" w:cstheme="majorBidi"/>
                <w:sz w:val="26"/>
                <w:szCs w:val="26"/>
              </w:rPr>
              <w:t xml:space="preserve"> from </w:t>
            </w:r>
          </w:p>
        </w:tc>
        <w:tc>
          <w:tcPr>
            <w:tcW w:w="1482" w:type="dxa"/>
            <w:tcBorders>
              <w:top w:val="nil"/>
              <w:left w:val="nil"/>
              <w:bottom w:val="nil"/>
              <w:right w:val="nil"/>
            </w:tcBorders>
            <w:shd w:val="clear" w:color="auto" w:fill="auto"/>
            <w:vAlign w:val="bottom"/>
          </w:tcPr>
          <w:p w14:paraId="36C8DC82"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52C03766"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331A2B88"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tcPr>
          <w:p w14:paraId="0E04D454"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7622F602" w14:textId="77777777" w:rsidR="00E42AC1" w:rsidRPr="00074791" w:rsidRDefault="00E42AC1" w:rsidP="00E42AC1">
            <w:pPr>
              <w:tabs>
                <w:tab w:val="left" w:pos="5026"/>
              </w:tabs>
              <w:spacing w:line="440" w:lineRule="exact"/>
              <w:jc w:val="center"/>
              <w:rPr>
                <w:rFonts w:asciiTheme="majorBidi" w:hAnsiTheme="majorBidi" w:cstheme="majorBidi"/>
                <w:sz w:val="26"/>
                <w:szCs w:val="26"/>
              </w:rPr>
            </w:pPr>
          </w:p>
        </w:tc>
      </w:tr>
      <w:tr w:rsidR="001D54AD" w:rsidRPr="00074791" w14:paraId="5A1A1B62" w14:textId="7C121345" w:rsidTr="00AF401A">
        <w:trPr>
          <w:trHeight w:val="80"/>
        </w:trPr>
        <w:tc>
          <w:tcPr>
            <w:tcW w:w="2392" w:type="dxa"/>
            <w:tcBorders>
              <w:top w:val="nil"/>
              <w:left w:val="nil"/>
              <w:bottom w:val="nil"/>
              <w:right w:val="nil"/>
            </w:tcBorders>
            <w:shd w:val="clear" w:color="auto" w:fill="auto"/>
            <w:vAlign w:val="bottom"/>
          </w:tcPr>
          <w:p w14:paraId="750ABDF9" w14:textId="5E9379FB" w:rsidR="00BC6AAB" w:rsidRPr="00074791" w:rsidRDefault="00EF00E4" w:rsidP="00EF00E4">
            <w:pPr>
              <w:spacing w:line="440" w:lineRule="exact"/>
              <w:rPr>
                <w:rFonts w:asciiTheme="majorBidi" w:hAnsiTheme="majorBidi" w:cstheme="majorBidi"/>
                <w:sz w:val="26"/>
                <w:szCs w:val="26"/>
              </w:rPr>
            </w:pPr>
            <w:r>
              <w:rPr>
                <w:rFonts w:asciiTheme="majorBidi" w:hAnsiTheme="majorBidi" w:cstheme="majorBidi"/>
                <w:sz w:val="26"/>
                <w:szCs w:val="26"/>
              </w:rPr>
              <w:t xml:space="preserve">      </w:t>
            </w:r>
            <w:r w:rsidRPr="00074791">
              <w:rPr>
                <w:rFonts w:asciiTheme="majorBidi" w:hAnsiTheme="majorBidi" w:cstheme="majorBidi"/>
                <w:sz w:val="26"/>
                <w:szCs w:val="26"/>
              </w:rPr>
              <w:t xml:space="preserve">financial </w:t>
            </w:r>
            <w:r w:rsidR="00BC6AAB" w:rsidRPr="00074791">
              <w:rPr>
                <w:rFonts w:asciiTheme="majorBidi" w:hAnsiTheme="majorBidi" w:cstheme="majorBidi"/>
                <w:sz w:val="26"/>
                <w:szCs w:val="26"/>
              </w:rPr>
              <w:t>institutions</w:t>
            </w:r>
          </w:p>
        </w:tc>
        <w:tc>
          <w:tcPr>
            <w:tcW w:w="1482" w:type="dxa"/>
            <w:tcBorders>
              <w:top w:val="nil"/>
              <w:left w:val="nil"/>
              <w:bottom w:val="nil"/>
              <w:right w:val="nil"/>
            </w:tcBorders>
          </w:tcPr>
          <w:p w14:paraId="49D75F0E" w14:textId="4921AA48"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66667F97" w14:textId="2C0B15FB"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0539A617" w14:textId="23C79793"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228,045,763.37</w:t>
            </w:r>
          </w:p>
        </w:tc>
        <w:tc>
          <w:tcPr>
            <w:tcW w:w="1363" w:type="dxa"/>
            <w:tcBorders>
              <w:top w:val="nil"/>
              <w:left w:val="nil"/>
              <w:bottom w:val="nil"/>
              <w:right w:val="nil"/>
            </w:tcBorders>
          </w:tcPr>
          <w:p w14:paraId="0FA578DB" w14:textId="3A2E23B0"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228,045,763.37</w:t>
            </w:r>
          </w:p>
        </w:tc>
        <w:tc>
          <w:tcPr>
            <w:tcW w:w="1444" w:type="dxa"/>
            <w:tcBorders>
              <w:top w:val="nil"/>
              <w:left w:val="nil"/>
              <w:bottom w:val="nil"/>
              <w:right w:val="nil"/>
            </w:tcBorders>
          </w:tcPr>
          <w:p w14:paraId="1748CD5C" w14:textId="38A5E574"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hint="cs"/>
                <w:szCs w:val="24"/>
                <w:cs/>
              </w:rPr>
              <w:t>228,045,763.37</w:t>
            </w:r>
          </w:p>
        </w:tc>
      </w:tr>
      <w:tr w:rsidR="001D54AD" w:rsidRPr="00074791" w14:paraId="4F3179D6" w14:textId="136D6CF7" w:rsidTr="00AF401A">
        <w:trPr>
          <w:trHeight w:val="80"/>
        </w:trPr>
        <w:tc>
          <w:tcPr>
            <w:tcW w:w="2392" w:type="dxa"/>
            <w:tcBorders>
              <w:top w:val="nil"/>
              <w:left w:val="nil"/>
              <w:bottom w:val="nil"/>
              <w:right w:val="nil"/>
            </w:tcBorders>
            <w:shd w:val="clear" w:color="auto" w:fill="auto"/>
            <w:vAlign w:val="bottom"/>
          </w:tcPr>
          <w:p w14:paraId="369976CA" w14:textId="77777777" w:rsidR="00BC6AAB" w:rsidRPr="00074791" w:rsidRDefault="00BC6AAB" w:rsidP="00BC6AAB">
            <w:pPr>
              <w:spacing w:line="440" w:lineRule="exact"/>
              <w:rPr>
                <w:rFonts w:asciiTheme="majorBidi" w:hAnsiTheme="majorBidi" w:cstheme="majorBidi"/>
                <w:sz w:val="26"/>
                <w:szCs w:val="26"/>
              </w:rPr>
            </w:pPr>
            <w:r w:rsidRPr="00074791">
              <w:rPr>
                <w:rFonts w:asciiTheme="majorBidi" w:hAnsiTheme="majorBidi" w:cstheme="majorBidi"/>
                <w:sz w:val="26"/>
                <w:szCs w:val="26"/>
              </w:rPr>
              <w:t>Trade accounts payable</w:t>
            </w:r>
          </w:p>
        </w:tc>
        <w:tc>
          <w:tcPr>
            <w:tcW w:w="1482" w:type="dxa"/>
            <w:tcBorders>
              <w:top w:val="nil"/>
              <w:left w:val="nil"/>
              <w:bottom w:val="nil"/>
              <w:right w:val="nil"/>
            </w:tcBorders>
          </w:tcPr>
          <w:p w14:paraId="113AF051" w14:textId="2B8E6134"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1D221FEE" w14:textId="40570D15"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412FB265" w14:textId="5694EE18"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62,791.86</w:t>
            </w:r>
          </w:p>
        </w:tc>
        <w:tc>
          <w:tcPr>
            <w:tcW w:w="1363" w:type="dxa"/>
            <w:tcBorders>
              <w:top w:val="nil"/>
              <w:left w:val="nil"/>
              <w:bottom w:val="nil"/>
              <w:right w:val="nil"/>
            </w:tcBorders>
          </w:tcPr>
          <w:p w14:paraId="5DDBAABA" w14:textId="65FF35D4"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62,791.86</w:t>
            </w:r>
          </w:p>
        </w:tc>
        <w:tc>
          <w:tcPr>
            <w:tcW w:w="1444" w:type="dxa"/>
            <w:tcBorders>
              <w:top w:val="nil"/>
              <w:left w:val="nil"/>
              <w:bottom w:val="nil"/>
              <w:right w:val="nil"/>
            </w:tcBorders>
          </w:tcPr>
          <w:p w14:paraId="50C4729F" w14:textId="4F60730C"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hint="cs"/>
                <w:szCs w:val="24"/>
                <w:cs/>
              </w:rPr>
              <w:t>62,791.86</w:t>
            </w:r>
          </w:p>
        </w:tc>
      </w:tr>
      <w:tr w:rsidR="001D54AD" w:rsidRPr="00074791" w14:paraId="7B4B84A1" w14:textId="52A10346" w:rsidTr="00AF401A">
        <w:trPr>
          <w:trHeight w:val="80"/>
        </w:trPr>
        <w:tc>
          <w:tcPr>
            <w:tcW w:w="2392" w:type="dxa"/>
            <w:tcBorders>
              <w:top w:val="nil"/>
              <w:left w:val="nil"/>
              <w:bottom w:val="nil"/>
              <w:right w:val="nil"/>
            </w:tcBorders>
            <w:shd w:val="clear" w:color="auto" w:fill="auto"/>
            <w:vAlign w:val="bottom"/>
          </w:tcPr>
          <w:p w14:paraId="381BDF88" w14:textId="044B43C1" w:rsidR="00BC6AAB" w:rsidRPr="00074791" w:rsidRDefault="00BC6AAB" w:rsidP="00BC6AAB">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Other </w:t>
            </w:r>
            <w:r w:rsidR="00796713" w:rsidRPr="00074791">
              <w:rPr>
                <w:rFonts w:asciiTheme="majorBidi" w:hAnsiTheme="majorBidi" w:cstheme="majorBidi"/>
                <w:sz w:val="26"/>
                <w:szCs w:val="26"/>
              </w:rPr>
              <w:t>current</w:t>
            </w:r>
            <w:r w:rsidRPr="00074791">
              <w:rPr>
                <w:rFonts w:asciiTheme="majorBidi" w:hAnsiTheme="majorBidi" w:cstheme="majorBidi"/>
                <w:sz w:val="26"/>
                <w:szCs w:val="26"/>
              </w:rPr>
              <w:t xml:space="preserve"> payable</w:t>
            </w:r>
            <w:r w:rsidR="00C82375" w:rsidRPr="00074791">
              <w:rPr>
                <w:rFonts w:asciiTheme="majorBidi" w:hAnsiTheme="majorBidi" w:cstheme="majorBidi"/>
                <w:sz w:val="26"/>
                <w:szCs w:val="26"/>
              </w:rPr>
              <w:t>s</w:t>
            </w:r>
          </w:p>
        </w:tc>
        <w:tc>
          <w:tcPr>
            <w:tcW w:w="1482" w:type="dxa"/>
            <w:tcBorders>
              <w:top w:val="nil"/>
              <w:left w:val="nil"/>
              <w:bottom w:val="nil"/>
              <w:right w:val="nil"/>
            </w:tcBorders>
          </w:tcPr>
          <w:p w14:paraId="68D71864" w14:textId="1033C197"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1ECFA3AD" w14:textId="669DC2BB"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1EC6D42E" w14:textId="761E4D88"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23</w:t>
            </w:r>
            <w:r w:rsidRPr="00074791">
              <w:rPr>
                <w:rFonts w:ascii="Angsana New" w:hAnsi="Angsana New"/>
                <w:szCs w:val="24"/>
              </w:rPr>
              <w:t>,</w:t>
            </w:r>
            <w:r w:rsidRPr="00074791">
              <w:rPr>
                <w:rFonts w:ascii="Angsana New" w:hAnsi="Angsana New"/>
                <w:szCs w:val="24"/>
                <w:cs/>
              </w:rPr>
              <w:t>372</w:t>
            </w:r>
            <w:r w:rsidRPr="00074791">
              <w:rPr>
                <w:rFonts w:ascii="Angsana New" w:hAnsi="Angsana New"/>
                <w:szCs w:val="24"/>
              </w:rPr>
              <w:t>,</w:t>
            </w:r>
            <w:r w:rsidRPr="00074791">
              <w:rPr>
                <w:rFonts w:ascii="Angsana New" w:hAnsi="Angsana New"/>
                <w:szCs w:val="24"/>
                <w:cs/>
              </w:rPr>
              <w:t>635.03</w:t>
            </w:r>
          </w:p>
        </w:tc>
        <w:tc>
          <w:tcPr>
            <w:tcW w:w="1363" w:type="dxa"/>
            <w:tcBorders>
              <w:top w:val="nil"/>
              <w:left w:val="nil"/>
              <w:bottom w:val="nil"/>
              <w:right w:val="nil"/>
            </w:tcBorders>
          </w:tcPr>
          <w:p w14:paraId="4CC6A241" w14:textId="7731A850"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23</w:t>
            </w:r>
            <w:r w:rsidRPr="00074791">
              <w:rPr>
                <w:rFonts w:ascii="Angsana New" w:hAnsi="Angsana New"/>
                <w:szCs w:val="24"/>
              </w:rPr>
              <w:t>,</w:t>
            </w:r>
            <w:r w:rsidRPr="00074791">
              <w:rPr>
                <w:rFonts w:ascii="Angsana New" w:hAnsi="Angsana New"/>
                <w:szCs w:val="24"/>
                <w:cs/>
              </w:rPr>
              <w:t>372</w:t>
            </w:r>
            <w:r w:rsidRPr="00074791">
              <w:rPr>
                <w:rFonts w:ascii="Angsana New" w:hAnsi="Angsana New"/>
                <w:szCs w:val="24"/>
              </w:rPr>
              <w:t>,</w:t>
            </w:r>
            <w:r w:rsidRPr="00074791">
              <w:rPr>
                <w:rFonts w:ascii="Angsana New" w:hAnsi="Angsana New"/>
                <w:szCs w:val="24"/>
                <w:cs/>
              </w:rPr>
              <w:t>635.03</w:t>
            </w:r>
          </w:p>
        </w:tc>
        <w:tc>
          <w:tcPr>
            <w:tcW w:w="1444" w:type="dxa"/>
            <w:tcBorders>
              <w:top w:val="nil"/>
              <w:left w:val="nil"/>
              <w:bottom w:val="nil"/>
              <w:right w:val="nil"/>
            </w:tcBorders>
          </w:tcPr>
          <w:p w14:paraId="274912A9" w14:textId="422A8061"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szCs w:val="24"/>
                <w:cs/>
              </w:rPr>
              <w:t>23</w:t>
            </w:r>
            <w:r w:rsidRPr="00074791">
              <w:rPr>
                <w:rFonts w:ascii="Angsana New" w:hAnsi="Angsana New"/>
                <w:szCs w:val="24"/>
              </w:rPr>
              <w:t>,</w:t>
            </w:r>
            <w:r w:rsidRPr="00074791">
              <w:rPr>
                <w:rFonts w:ascii="Angsana New" w:hAnsi="Angsana New"/>
                <w:szCs w:val="24"/>
                <w:cs/>
              </w:rPr>
              <w:t>372</w:t>
            </w:r>
            <w:r w:rsidRPr="00074791">
              <w:rPr>
                <w:rFonts w:ascii="Angsana New" w:hAnsi="Angsana New"/>
                <w:szCs w:val="24"/>
              </w:rPr>
              <w:t>,</w:t>
            </w:r>
            <w:r w:rsidRPr="00074791">
              <w:rPr>
                <w:rFonts w:ascii="Angsana New" w:hAnsi="Angsana New"/>
                <w:szCs w:val="24"/>
                <w:cs/>
              </w:rPr>
              <w:t>635.03</w:t>
            </w:r>
          </w:p>
        </w:tc>
      </w:tr>
      <w:tr w:rsidR="001D54AD" w:rsidRPr="00074791" w14:paraId="03995739" w14:textId="4B08EAD9" w:rsidTr="00AF401A">
        <w:trPr>
          <w:trHeight w:val="80"/>
        </w:trPr>
        <w:tc>
          <w:tcPr>
            <w:tcW w:w="2392" w:type="dxa"/>
            <w:tcBorders>
              <w:top w:val="nil"/>
              <w:left w:val="nil"/>
              <w:bottom w:val="nil"/>
              <w:right w:val="nil"/>
            </w:tcBorders>
            <w:shd w:val="clear" w:color="auto" w:fill="auto"/>
            <w:vAlign w:val="bottom"/>
          </w:tcPr>
          <w:p w14:paraId="34C4E61F" w14:textId="5A422316" w:rsidR="005A5CBB" w:rsidRPr="00074791" w:rsidRDefault="00E46567" w:rsidP="005A5CBB">
            <w:pPr>
              <w:spacing w:line="440" w:lineRule="exact"/>
              <w:rPr>
                <w:rFonts w:asciiTheme="majorBidi" w:hAnsiTheme="majorBidi" w:cstheme="majorBidi"/>
                <w:sz w:val="26"/>
                <w:szCs w:val="26"/>
              </w:rPr>
            </w:pPr>
            <w:r w:rsidRPr="00074791">
              <w:rPr>
                <w:rFonts w:asciiTheme="majorBidi" w:hAnsiTheme="majorBidi"/>
                <w:sz w:val="26"/>
                <w:szCs w:val="26"/>
              </w:rPr>
              <w:t>Loans from related parties</w:t>
            </w:r>
          </w:p>
        </w:tc>
        <w:tc>
          <w:tcPr>
            <w:tcW w:w="1482" w:type="dxa"/>
            <w:tcBorders>
              <w:top w:val="nil"/>
              <w:left w:val="nil"/>
              <w:bottom w:val="nil"/>
              <w:right w:val="nil"/>
            </w:tcBorders>
          </w:tcPr>
          <w:p w14:paraId="6DBE065C" w14:textId="54B920D2" w:rsidR="005A5CBB" w:rsidRPr="00074791" w:rsidRDefault="005A5CBB" w:rsidP="005A5CBB">
            <w:pPr>
              <w:tabs>
                <w:tab w:val="left" w:pos="5026"/>
              </w:tabs>
              <w:spacing w:line="440" w:lineRule="exact"/>
              <w:jc w:val="right"/>
              <w:rPr>
                <w:rFonts w:ascii="Angsana New" w:hAnsi="Angsana New"/>
                <w:szCs w:val="24"/>
              </w:rPr>
            </w:pPr>
            <w:r w:rsidRPr="00074791">
              <w:rPr>
                <w:rFonts w:ascii="Angsana New" w:hAnsi="Angsana New"/>
                <w:szCs w:val="24"/>
              </w:rPr>
              <w:t>-</w:t>
            </w:r>
          </w:p>
        </w:tc>
        <w:tc>
          <w:tcPr>
            <w:tcW w:w="1687" w:type="dxa"/>
            <w:tcBorders>
              <w:top w:val="nil"/>
              <w:left w:val="nil"/>
              <w:bottom w:val="nil"/>
              <w:right w:val="nil"/>
            </w:tcBorders>
          </w:tcPr>
          <w:p w14:paraId="2E06E319" w14:textId="2093CAB0" w:rsidR="005A5CBB" w:rsidRPr="00074791" w:rsidRDefault="005A5CBB" w:rsidP="005A5CBB">
            <w:pPr>
              <w:tabs>
                <w:tab w:val="left" w:pos="5026"/>
              </w:tabs>
              <w:spacing w:line="440" w:lineRule="exact"/>
              <w:jc w:val="right"/>
              <w:rPr>
                <w:rFonts w:ascii="Angsana New" w:hAnsi="Angsana New"/>
                <w:szCs w:val="24"/>
              </w:rPr>
            </w:pPr>
            <w:r w:rsidRPr="00074791">
              <w:rPr>
                <w:rFonts w:ascii="Angsana New" w:hAnsi="Angsana New"/>
                <w:szCs w:val="24"/>
              </w:rPr>
              <w:t>-</w:t>
            </w:r>
          </w:p>
        </w:tc>
        <w:tc>
          <w:tcPr>
            <w:tcW w:w="1546" w:type="dxa"/>
            <w:tcBorders>
              <w:top w:val="nil"/>
              <w:left w:val="nil"/>
              <w:bottom w:val="nil"/>
              <w:right w:val="nil"/>
            </w:tcBorders>
          </w:tcPr>
          <w:p w14:paraId="5942F5D8" w14:textId="2E45F2E9" w:rsidR="005A5CBB" w:rsidRPr="00074791" w:rsidRDefault="005A5CBB" w:rsidP="005A5CBB">
            <w:pPr>
              <w:tabs>
                <w:tab w:val="left" w:pos="5026"/>
              </w:tabs>
              <w:spacing w:line="440" w:lineRule="exact"/>
              <w:jc w:val="right"/>
              <w:rPr>
                <w:rFonts w:ascii="Angsana New" w:hAnsi="Angsana New"/>
                <w:szCs w:val="24"/>
                <w:cs/>
              </w:rPr>
            </w:pPr>
            <w:r w:rsidRPr="00074791">
              <w:rPr>
                <w:rFonts w:ascii="Angsana New" w:hAnsi="Angsana New"/>
                <w:szCs w:val="24"/>
              </w:rPr>
              <w:t>55,000,000.00</w:t>
            </w:r>
          </w:p>
        </w:tc>
        <w:tc>
          <w:tcPr>
            <w:tcW w:w="1363" w:type="dxa"/>
            <w:tcBorders>
              <w:top w:val="nil"/>
              <w:left w:val="nil"/>
              <w:bottom w:val="nil"/>
              <w:right w:val="nil"/>
            </w:tcBorders>
          </w:tcPr>
          <w:p w14:paraId="78DE4F69" w14:textId="16665C68" w:rsidR="005A5CBB" w:rsidRPr="00074791" w:rsidRDefault="005A5CBB" w:rsidP="005A5CBB">
            <w:pPr>
              <w:tabs>
                <w:tab w:val="left" w:pos="5026"/>
              </w:tabs>
              <w:spacing w:line="440" w:lineRule="exact"/>
              <w:jc w:val="right"/>
              <w:rPr>
                <w:rFonts w:ascii="Angsana New" w:hAnsi="Angsana New"/>
                <w:szCs w:val="24"/>
                <w:cs/>
              </w:rPr>
            </w:pPr>
            <w:r w:rsidRPr="00074791">
              <w:rPr>
                <w:rFonts w:ascii="Angsana New" w:hAnsi="Angsana New"/>
                <w:szCs w:val="24"/>
              </w:rPr>
              <w:t>55,000,000.00</w:t>
            </w:r>
          </w:p>
        </w:tc>
        <w:tc>
          <w:tcPr>
            <w:tcW w:w="1444" w:type="dxa"/>
            <w:tcBorders>
              <w:top w:val="nil"/>
              <w:left w:val="nil"/>
              <w:bottom w:val="nil"/>
              <w:right w:val="nil"/>
            </w:tcBorders>
          </w:tcPr>
          <w:p w14:paraId="58880DB5" w14:textId="738BEE17" w:rsidR="00E42AC1" w:rsidRPr="00074791" w:rsidRDefault="00E42AC1" w:rsidP="00E42AC1">
            <w:pPr>
              <w:tabs>
                <w:tab w:val="left" w:pos="5026"/>
              </w:tabs>
              <w:spacing w:line="440" w:lineRule="exact"/>
              <w:jc w:val="right"/>
              <w:rPr>
                <w:rFonts w:ascii="Angsana New" w:hAnsi="Angsana New"/>
                <w:szCs w:val="24"/>
              </w:rPr>
            </w:pPr>
            <w:r w:rsidRPr="00074791">
              <w:rPr>
                <w:rFonts w:ascii="Angsana New" w:hAnsi="Angsana New"/>
                <w:szCs w:val="24"/>
              </w:rPr>
              <w:t>55,000,000.00</w:t>
            </w:r>
          </w:p>
        </w:tc>
      </w:tr>
      <w:tr w:rsidR="001D54AD" w:rsidRPr="00074791" w14:paraId="57354CA9" w14:textId="08A5B7EB" w:rsidTr="00AF401A">
        <w:trPr>
          <w:trHeight w:val="80"/>
        </w:trPr>
        <w:tc>
          <w:tcPr>
            <w:tcW w:w="2392" w:type="dxa"/>
            <w:tcBorders>
              <w:top w:val="nil"/>
              <w:left w:val="nil"/>
              <w:bottom w:val="nil"/>
              <w:right w:val="nil"/>
            </w:tcBorders>
            <w:shd w:val="clear" w:color="auto" w:fill="auto"/>
            <w:vAlign w:val="bottom"/>
          </w:tcPr>
          <w:p w14:paraId="4F0C7F2A" w14:textId="4F101857" w:rsidR="005A5CBB" w:rsidRPr="00074791" w:rsidRDefault="005A5CBB" w:rsidP="005A5CBB">
            <w:pPr>
              <w:spacing w:line="440" w:lineRule="exact"/>
              <w:rPr>
                <w:rFonts w:asciiTheme="majorBidi" w:hAnsiTheme="majorBidi" w:cstheme="majorBidi"/>
                <w:sz w:val="26"/>
                <w:szCs w:val="26"/>
              </w:rPr>
            </w:pPr>
            <w:r w:rsidRPr="00074791">
              <w:rPr>
                <w:rFonts w:asciiTheme="majorBidi" w:hAnsiTheme="majorBidi" w:cstheme="majorBidi"/>
                <w:sz w:val="26"/>
                <w:szCs w:val="26"/>
              </w:rPr>
              <w:t>Lease liabilities</w:t>
            </w:r>
          </w:p>
        </w:tc>
        <w:tc>
          <w:tcPr>
            <w:tcW w:w="1482" w:type="dxa"/>
            <w:tcBorders>
              <w:top w:val="nil"/>
              <w:left w:val="nil"/>
              <w:bottom w:val="nil"/>
              <w:right w:val="nil"/>
            </w:tcBorders>
          </w:tcPr>
          <w:p w14:paraId="568B3C6E" w14:textId="6EC165AB" w:rsidR="005A5CBB" w:rsidRPr="00074791" w:rsidRDefault="005A5CBB" w:rsidP="005A5CBB">
            <w:pPr>
              <w:tabs>
                <w:tab w:val="left" w:pos="5026"/>
              </w:tabs>
              <w:spacing w:line="440" w:lineRule="exact"/>
              <w:jc w:val="right"/>
              <w:rPr>
                <w:rFonts w:asciiTheme="majorBidi" w:hAnsiTheme="majorBidi" w:cstheme="majorBidi"/>
                <w:sz w:val="26"/>
                <w:szCs w:val="26"/>
                <w:cs/>
              </w:rPr>
            </w:pPr>
            <w:r w:rsidRPr="00074791">
              <w:rPr>
                <w:rFonts w:ascii="Angsana New" w:hAnsi="Angsana New"/>
                <w:szCs w:val="24"/>
              </w:rPr>
              <w:t>-</w:t>
            </w:r>
          </w:p>
        </w:tc>
        <w:tc>
          <w:tcPr>
            <w:tcW w:w="1687" w:type="dxa"/>
            <w:tcBorders>
              <w:top w:val="nil"/>
              <w:left w:val="nil"/>
              <w:bottom w:val="nil"/>
              <w:right w:val="nil"/>
            </w:tcBorders>
          </w:tcPr>
          <w:p w14:paraId="369A338F" w14:textId="483CFDA9" w:rsidR="005A5CBB" w:rsidRPr="00074791" w:rsidRDefault="005A5CBB" w:rsidP="005A5CBB">
            <w:pPr>
              <w:tabs>
                <w:tab w:val="left" w:pos="5026"/>
              </w:tabs>
              <w:spacing w:line="440" w:lineRule="exact"/>
              <w:jc w:val="right"/>
              <w:rPr>
                <w:rFonts w:asciiTheme="majorBidi" w:hAnsiTheme="majorBidi" w:cstheme="majorBidi"/>
                <w:sz w:val="26"/>
                <w:szCs w:val="26"/>
                <w:cs/>
              </w:rPr>
            </w:pPr>
            <w:r w:rsidRPr="00074791">
              <w:rPr>
                <w:rFonts w:ascii="Angsana New" w:hAnsi="Angsana New"/>
                <w:szCs w:val="24"/>
              </w:rPr>
              <w:t>-</w:t>
            </w:r>
          </w:p>
        </w:tc>
        <w:tc>
          <w:tcPr>
            <w:tcW w:w="1546" w:type="dxa"/>
            <w:tcBorders>
              <w:top w:val="nil"/>
              <w:left w:val="nil"/>
              <w:bottom w:val="nil"/>
              <w:right w:val="nil"/>
            </w:tcBorders>
          </w:tcPr>
          <w:p w14:paraId="54B8C87E" w14:textId="250E64CE" w:rsidR="005A5CBB" w:rsidRPr="00074791" w:rsidRDefault="005A5CBB" w:rsidP="005A5CB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535,506.29</w:t>
            </w:r>
          </w:p>
        </w:tc>
        <w:tc>
          <w:tcPr>
            <w:tcW w:w="1363" w:type="dxa"/>
            <w:tcBorders>
              <w:top w:val="nil"/>
              <w:left w:val="nil"/>
              <w:bottom w:val="nil"/>
              <w:right w:val="nil"/>
            </w:tcBorders>
          </w:tcPr>
          <w:p w14:paraId="4FF077EB" w14:textId="4A45885B" w:rsidR="005A5CBB" w:rsidRPr="00074791" w:rsidRDefault="005A5CBB" w:rsidP="005A5CB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535,506.29</w:t>
            </w:r>
          </w:p>
        </w:tc>
        <w:tc>
          <w:tcPr>
            <w:tcW w:w="1444" w:type="dxa"/>
            <w:tcBorders>
              <w:top w:val="nil"/>
              <w:left w:val="nil"/>
              <w:bottom w:val="nil"/>
              <w:right w:val="nil"/>
            </w:tcBorders>
          </w:tcPr>
          <w:p w14:paraId="71E7FDFC" w14:textId="5A39D4ED" w:rsidR="00E42AC1" w:rsidRPr="00074791" w:rsidRDefault="00E42AC1" w:rsidP="00E42AC1">
            <w:pPr>
              <w:tabs>
                <w:tab w:val="left" w:pos="5026"/>
              </w:tabs>
              <w:spacing w:line="440" w:lineRule="exact"/>
              <w:jc w:val="right"/>
              <w:rPr>
                <w:rFonts w:ascii="Angsana New" w:hAnsi="Angsana New"/>
                <w:szCs w:val="24"/>
              </w:rPr>
            </w:pPr>
            <w:r w:rsidRPr="00074791">
              <w:rPr>
                <w:rFonts w:ascii="Angsana New" w:hAnsi="Angsana New"/>
                <w:szCs w:val="24"/>
              </w:rPr>
              <w:t>535,506.29</w:t>
            </w:r>
          </w:p>
        </w:tc>
      </w:tr>
      <w:tr w:rsidR="001D54AD" w:rsidRPr="00074791" w14:paraId="091CE7AC" w14:textId="78C866B2" w:rsidTr="00AF401A">
        <w:trPr>
          <w:trHeight w:val="80"/>
        </w:trPr>
        <w:tc>
          <w:tcPr>
            <w:tcW w:w="2392" w:type="dxa"/>
            <w:tcBorders>
              <w:top w:val="nil"/>
              <w:left w:val="nil"/>
              <w:bottom w:val="nil"/>
              <w:right w:val="nil"/>
            </w:tcBorders>
            <w:shd w:val="clear" w:color="auto" w:fill="auto"/>
            <w:vAlign w:val="bottom"/>
          </w:tcPr>
          <w:p w14:paraId="7DD6E18E" w14:textId="498FBE8C" w:rsidR="005A5CBB" w:rsidRPr="00074791" w:rsidRDefault="005A5CBB" w:rsidP="005A5CBB">
            <w:pPr>
              <w:spacing w:line="440" w:lineRule="exact"/>
              <w:jc w:val="both"/>
              <w:rPr>
                <w:rFonts w:asciiTheme="majorBidi" w:hAnsiTheme="majorBidi" w:cstheme="majorBidi"/>
                <w:sz w:val="26"/>
                <w:szCs w:val="26"/>
              </w:rPr>
            </w:pPr>
            <w:r w:rsidRPr="00074791">
              <w:rPr>
                <w:rFonts w:asciiTheme="majorBidi" w:hAnsiTheme="majorBidi" w:cstheme="majorBidi"/>
                <w:sz w:val="26"/>
                <w:szCs w:val="26"/>
              </w:rPr>
              <w:t xml:space="preserve">Retention payable </w:t>
            </w:r>
          </w:p>
        </w:tc>
        <w:tc>
          <w:tcPr>
            <w:tcW w:w="1482" w:type="dxa"/>
            <w:tcBorders>
              <w:top w:val="nil"/>
              <w:left w:val="nil"/>
              <w:bottom w:val="nil"/>
              <w:right w:val="nil"/>
            </w:tcBorders>
          </w:tcPr>
          <w:p w14:paraId="5DE86BF5" w14:textId="13F4C62E" w:rsidR="005A5CBB" w:rsidRPr="00074791"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38828C3E" w14:textId="7855CC1E" w:rsidR="005A5CBB" w:rsidRPr="00074791"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034AF221" w14:textId="11C5F49B" w:rsidR="005A5CBB" w:rsidRPr="00074791"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499,423.16</w:t>
            </w:r>
          </w:p>
        </w:tc>
        <w:tc>
          <w:tcPr>
            <w:tcW w:w="1363" w:type="dxa"/>
            <w:tcBorders>
              <w:top w:val="nil"/>
              <w:left w:val="nil"/>
              <w:bottom w:val="nil"/>
              <w:right w:val="nil"/>
            </w:tcBorders>
          </w:tcPr>
          <w:p w14:paraId="6D379A07" w14:textId="752F9892" w:rsidR="005A5CBB" w:rsidRPr="00074791"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499,423.16</w:t>
            </w:r>
          </w:p>
        </w:tc>
        <w:tc>
          <w:tcPr>
            <w:tcW w:w="1444" w:type="dxa"/>
            <w:tcBorders>
              <w:top w:val="nil"/>
              <w:left w:val="nil"/>
              <w:bottom w:val="nil"/>
              <w:right w:val="nil"/>
            </w:tcBorders>
          </w:tcPr>
          <w:p w14:paraId="4092755F" w14:textId="77AA6994" w:rsidR="00E42AC1" w:rsidRPr="00074791" w:rsidRDefault="00E42AC1" w:rsidP="00E42AC1">
            <w:pPr>
              <w:pBdr>
                <w:bottom w:val="single" w:sz="4" w:space="1" w:color="auto"/>
              </w:pBdr>
              <w:tabs>
                <w:tab w:val="left" w:pos="5026"/>
              </w:tabs>
              <w:spacing w:line="440" w:lineRule="exact"/>
              <w:jc w:val="right"/>
              <w:rPr>
                <w:rFonts w:ascii="Angsana New" w:hAnsi="Angsana New"/>
                <w:szCs w:val="24"/>
              </w:rPr>
            </w:pPr>
            <w:r w:rsidRPr="00074791">
              <w:rPr>
                <w:rFonts w:ascii="Angsana New" w:hAnsi="Angsana New"/>
                <w:szCs w:val="24"/>
              </w:rPr>
              <w:t>499,423.16</w:t>
            </w:r>
          </w:p>
        </w:tc>
      </w:tr>
      <w:tr w:rsidR="001D54AD" w:rsidRPr="00074791" w14:paraId="619629C4" w14:textId="43F5BC6A" w:rsidTr="00AF401A">
        <w:trPr>
          <w:trHeight w:val="80"/>
        </w:trPr>
        <w:tc>
          <w:tcPr>
            <w:tcW w:w="2392" w:type="dxa"/>
            <w:tcBorders>
              <w:top w:val="nil"/>
              <w:left w:val="nil"/>
              <w:bottom w:val="nil"/>
              <w:right w:val="nil"/>
            </w:tcBorders>
            <w:shd w:val="clear" w:color="auto" w:fill="auto"/>
            <w:vAlign w:val="bottom"/>
          </w:tcPr>
          <w:p w14:paraId="08644D30" w14:textId="77777777" w:rsidR="005A5CBB" w:rsidRPr="00074791" w:rsidRDefault="005A5CBB" w:rsidP="005A5CBB">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liabilities</w:t>
            </w:r>
          </w:p>
        </w:tc>
        <w:tc>
          <w:tcPr>
            <w:tcW w:w="1482" w:type="dxa"/>
            <w:tcBorders>
              <w:top w:val="nil"/>
              <w:left w:val="nil"/>
              <w:bottom w:val="nil"/>
              <w:right w:val="nil"/>
            </w:tcBorders>
          </w:tcPr>
          <w:p w14:paraId="7E0032FA" w14:textId="7AA94453" w:rsidR="005A5CBB" w:rsidRPr="00074791"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68B08CB7" w14:textId="3CBC2140" w:rsidR="005A5CBB" w:rsidRPr="00074791"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581337E6" w14:textId="7A24591E" w:rsidR="005A5CBB" w:rsidRPr="00074791"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307</w:t>
            </w:r>
            <w:r w:rsidRPr="00074791">
              <w:rPr>
                <w:rFonts w:ascii="Angsana New" w:hAnsi="Angsana New"/>
                <w:szCs w:val="24"/>
              </w:rPr>
              <w:t>,516,119.71</w:t>
            </w:r>
          </w:p>
        </w:tc>
        <w:tc>
          <w:tcPr>
            <w:tcW w:w="1363" w:type="dxa"/>
            <w:tcBorders>
              <w:top w:val="nil"/>
              <w:left w:val="nil"/>
              <w:bottom w:val="nil"/>
              <w:right w:val="nil"/>
            </w:tcBorders>
          </w:tcPr>
          <w:p w14:paraId="74545036" w14:textId="2DE08B78" w:rsidR="005A5CBB" w:rsidRPr="00074791"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307</w:t>
            </w:r>
            <w:r w:rsidRPr="00074791">
              <w:rPr>
                <w:rFonts w:ascii="Angsana New" w:hAnsi="Angsana New"/>
                <w:szCs w:val="24"/>
              </w:rPr>
              <w:t>,516,119.71</w:t>
            </w:r>
          </w:p>
        </w:tc>
        <w:tc>
          <w:tcPr>
            <w:tcW w:w="1444" w:type="dxa"/>
            <w:tcBorders>
              <w:top w:val="nil"/>
              <w:left w:val="nil"/>
              <w:bottom w:val="nil"/>
              <w:right w:val="nil"/>
            </w:tcBorders>
          </w:tcPr>
          <w:p w14:paraId="2035C396" w14:textId="5FA138AB" w:rsidR="00E42AC1" w:rsidRPr="00074791" w:rsidRDefault="00E42AC1" w:rsidP="00E42AC1">
            <w:pPr>
              <w:pBdr>
                <w:bottom w:val="double" w:sz="4" w:space="1" w:color="auto"/>
              </w:pBdr>
              <w:tabs>
                <w:tab w:val="left" w:pos="5026"/>
              </w:tabs>
              <w:spacing w:line="440" w:lineRule="exact"/>
              <w:jc w:val="right"/>
              <w:rPr>
                <w:rFonts w:ascii="Angsana New" w:hAnsi="Angsana New"/>
                <w:szCs w:val="24"/>
                <w:cs/>
              </w:rPr>
            </w:pPr>
            <w:r w:rsidRPr="00074791">
              <w:rPr>
                <w:rFonts w:ascii="Angsana New" w:hAnsi="Angsana New"/>
                <w:szCs w:val="24"/>
                <w:cs/>
              </w:rPr>
              <w:t>307</w:t>
            </w:r>
            <w:r w:rsidRPr="00074791">
              <w:rPr>
                <w:rFonts w:ascii="Angsana New" w:hAnsi="Angsana New"/>
                <w:szCs w:val="24"/>
              </w:rPr>
              <w:t>,516,119.71</w:t>
            </w:r>
          </w:p>
        </w:tc>
      </w:tr>
    </w:tbl>
    <w:p w14:paraId="24E2B6B4" w14:textId="77777777" w:rsidR="00720AFB" w:rsidRPr="00074791" w:rsidRDefault="00720AFB" w:rsidP="004F6DB0">
      <w:pPr>
        <w:overflowPunct/>
        <w:autoSpaceDE/>
        <w:autoSpaceDN/>
        <w:adjustRightInd/>
        <w:textAlignment w:val="auto"/>
        <w:rPr>
          <w:rFonts w:ascii="Angsana New" w:hAnsi="Angsana New"/>
          <w:sz w:val="30"/>
          <w:szCs w:val="30"/>
        </w:rPr>
      </w:pPr>
    </w:p>
    <w:p w14:paraId="5AFC520C" w14:textId="0818265F" w:rsidR="009576C2" w:rsidRPr="00074791" w:rsidRDefault="009576C2" w:rsidP="004F6DB0">
      <w:pPr>
        <w:overflowPunct/>
        <w:autoSpaceDE/>
        <w:autoSpaceDN/>
        <w:adjustRightInd/>
        <w:textAlignment w:val="auto"/>
        <w:rPr>
          <w:rFonts w:ascii="Angsana New" w:hAnsi="Angsana New"/>
          <w:sz w:val="30"/>
          <w:szCs w:val="30"/>
        </w:rPr>
      </w:pPr>
      <w:r w:rsidRPr="00074791">
        <w:rPr>
          <w:rFonts w:ascii="Angsana New" w:hAnsi="Angsana New"/>
          <w:sz w:val="30"/>
          <w:szCs w:val="30"/>
          <w:cs/>
        </w:rPr>
        <w:br w:type="page"/>
      </w:r>
    </w:p>
    <w:p w14:paraId="6A9C0777" w14:textId="1759882D" w:rsidR="00364E41" w:rsidRPr="00074791" w:rsidRDefault="00364E41" w:rsidP="004F6DB0">
      <w:pPr>
        <w:spacing w:line="420" w:lineRule="exact"/>
        <w:jc w:val="center"/>
        <w:rPr>
          <w:rFonts w:ascii="Angsana New" w:hAnsi="Angsana New"/>
          <w:sz w:val="30"/>
          <w:szCs w:val="30"/>
        </w:rPr>
      </w:pPr>
      <w:r w:rsidRPr="00074791">
        <w:rPr>
          <w:rFonts w:ascii="Angsana New" w:hAnsi="Angsana New"/>
          <w:sz w:val="30"/>
          <w:szCs w:val="30"/>
          <w:cs/>
        </w:rPr>
        <w:t xml:space="preserve">- </w:t>
      </w:r>
      <w:r w:rsidR="00BF1C2C">
        <w:rPr>
          <w:rFonts w:ascii="Angsana New" w:hAnsi="Angsana New"/>
          <w:sz w:val="30"/>
          <w:szCs w:val="30"/>
        </w:rPr>
        <w:t>8</w:t>
      </w:r>
      <w:r w:rsidR="00A5080A">
        <w:rPr>
          <w:rFonts w:ascii="Angsana New" w:hAnsi="Angsana New"/>
          <w:sz w:val="30"/>
          <w:szCs w:val="30"/>
        </w:rPr>
        <w:t>2</w:t>
      </w:r>
      <w:r w:rsidRPr="00074791">
        <w:rPr>
          <w:rFonts w:ascii="Angsana New" w:hAnsi="Angsana New"/>
          <w:sz w:val="30"/>
          <w:szCs w:val="30"/>
          <w:cs/>
        </w:rPr>
        <w:t xml:space="preserve"> -</w:t>
      </w:r>
    </w:p>
    <w:p w14:paraId="6CEA4237" w14:textId="6538AF66" w:rsidR="0081177A" w:rsidRPr="00074791" w:rsidRDefault="0081177A" w:rsidP="004F6DB0">
      <w:pPr>
        <w:spacing w:line="420" w:lineRule="exact"/>
        <w:ind w:left="425" w:hanging="425"/>
        <w:jc w:val="center"/>
        <w:rPr>
          <w:rFonts w:ascii="Angsana New" w:hAnsi="Angsana New"/>
          <w:sz w:val="30"/>
          <w:szCs w:val="30"/>
        </w:rPr>
      </w:pPr>
    </w:p>
    <w:p w14:paraId="72C444E0" w14:textId="6CBA6FCD" w:rsidR="0081177A" w:rsidRPr="00074791" w:rsidRDefault="0081177A" w:rsidP="00285AAD">
      <w:pPr>
        <w:spacing w:line="380" w:lineRule="exact"/>
        <w:ind w:left="425" w:hanging="425"/>
        <w:jc w:val="thaiDistribute"/>
        <w:rPr>
          <w:rFonts w:ascii="Angsana New" w:hAnsi="Angsana New"/>
          <w:b/>
          <w:bCs/>
          <w:sz w:val="30"/>
          <w:szCs w:val="30"/>
        </w:rPr>
      </w:pPr>
      <w:r w:rsidRPr="00074791">
        <w:rPr>
          <w:rFonts w:ascii="Angsana New" w:hAnsi="Angsana New"/>
          <w:b/>
          <w:bCs/>
          <w:sz w:val="30"/>
          <w:szCs w:val="30"/>
        </w:rPr>
        <w:t>3</w:t>
      </w:r>
      <w:r w:rsidR="009F1B18"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ab/>
        <w:t>CAPITAL MANAGEMENT</w:t>
      </w:r>
    </w:p>
    <w:p w14:paraId="6E9345E0" w14:textId="77777777" w:rsidR="0081177A" w:rsidRPr="00074791" w:rsidRDefault="0081177A" w:rsidP="00285AAD">
      <w:pPr>
        <w:spacing w:before="120" w:line="380" w:lineRule="exact"/>
        <w:ind w:left="425" w:firstLine="1"/>
        <w:jc w:val="thaiDistribute"/>
        <w:rPr>
          <w:rFonts w:ascii="Angsana New" w:hAnsi="Angsana New"/>
          <w:sz w:val="30"/>
          <w:szCs w:val="30"/>
        </w:rPr>
      </w:pPr>
      <w:r w:rsidRPr="00074791">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074791">
        <w:rPr>
          <w:rFonts w:ascii="Angsana New" w:hAnsi="Angsana New"/>
          <w:sz w:val="30"/>
          <w:szCs w:val="30"/>
          <w:cs/>
        </w:rPr>
        <w:t>.</w:t>
      </w:r>
    </w:p>
    <w:p w14:paraId="22EC8FFF" w14:textId="6ED7C493" w:rsidR="0081177A" w:rsidRPr="00074791" w:rsidRDefault="0081177A" w:rsidP="00285AAD">
      <w:pPr>
        <w:spacing w:before="120" w:line="380" w:lineRule="exact"/>
        <w:ind w:left="425" w:firstLine="1"/>
        <w:jc w:val="thaiDistribute"/>
        <w:rPr>
          <w:rFonts w:ascii="Angsana New" w:hAnsi="Angsana New"/>
          <w:sz w:val="30"/>
          <w:szCs w:val="30"/>
        </w:rPr>
      </w:pPr>
      <w:r w:rsidRPr="00074791">
        <w:rPr>
          <w:rFonts w:ascii="Angsana New" w:hAnsi="Angsana New"/>
          <w:sz w:val="30"/>
          <w:szCs w:val="30"/>
        </w:rPr>
        <w:t xml:space="preserve">As at </w:t>
      </w:r>
      <w:r w:rsidR="00830CD5">
        <w:rPr>
          <w:rFonts w:ascii="Angsana New" w:hAnsi="Angsana New"/>
          <w:sz w:val="30"/>
          <w:szCs w:val="30"/>
        </w:rPr>
        <w:t>June</w:t>
      </w:r>
      <w:r w:rsidR="0006268A" w:rsidRPr="00074791">
        <w:rPr>
          <w:rFonts w:ascii="Angsana New" w:hAnsi="Angsana New"/>
          <w:sz w:val="30"/>
          <w:szCs w:val="30"/>
        </w:rPr>
        <w:t xml:space="preserve"> 3</w:t>
      </w:r>
      <w:r w:rsidR="00830CD5">
        <w:rPr>
          <w:rFonts w:ascii="Angsana New" w:hAnsi="Angsana New"/>
          <w:sz w:val="30"/>
          <w:szCs w:val="30"/>
        </w:rPr>
        <w:t>0</w:t>
      </w:r>
      <w:r w:rsidRPr="00074791">
        <w:rPr>
          <w:rFonts w:ascii="Angsana New" w:hAnsi="Angsana New"/>
          <w:sz w:val="30"/>
          <w:szCs w:val="30"/>
        </w:rPr>
        <w:t>, 202</w:t>
      </w:r>
      <w:r w:rsidR="003517AE" w:rsidRPr="00074791">
        <w:rPr>
          <w:rFonts w:ascii="Angsana New" w:hAnsi="Angsana New"/>
          <w:sz w:val="30"/>
          <w:szCs w:val="30"/>
        </w:rPr>
        <w:t>1</w:t>
      </w:r>
      <w:r w:rsidRPr="00074791">
        <w:rPr>
          <w:rFonts w:ascii="Angsana New" w:hAnsi="Angsana New"/>
          <w:sz w:val="30"/>
          <w:szCs w:val="30"/>
        </w:rPr>
        <w:t xml:space="preserve">, </w:t>
      </w:r>
      <w:bookmarkStart w:id="33" w:name="_Hlk39710971"/>
      <w:r w:rsidRPr="00074791">
        <w:rPr>
          <w:rFonts w:ascii="Angsana New" w:hAnsi="Angsana New"/>
          <w:sz w:val="30"/>
          <w:szCs w:val="30"/>
        </w:rPr>
        <w:t>the debt to equity ratio in the consolidated financial statements is 1</w:t>
      </w:r>
      <w:r w:rsidRPr="00074791">
        <w:rPr>
          <w:rFonts w:ascii="Angsana New" w:hAnsi="Angsana New"/>
          <w:sz w:val="30"/>
          <w:szCs w:val="30"/>
          <w:cs/>
        </w:rPr>
        <w:t>.</w:t>
      </w:r>
      <w:r w:rsidR="00EE0615">
        <w:rPr>
          <w:rFonts w:ascii="Angsana New" w:hAnsi="Angsana New"/>
          <w:sz w:val="30"/>
          <w:szCs w:val="30"/>
        </w:rPr>
        <w:t>19</w:t>
      </w:r>
      <w:r w:rsidRPr="00074791">
        <w:rPr>
          <w:rFonts w:ascii="Angsana New" w:hAnsi="Angsana New"/>
          <w:sz w:val="30"/>
          <w:szCs w:val="30"/>
          <w:cs/>
        </w:rPr>
        <w:t>:</w:t>
      </w:r>
      <w:r w:rsidRPr="00074791">
        <w:rPr>
          <w:rFonts w:ascii="Angsana New" w:hAnsi="Angsana New"/>
          <w:sz w:val="30"/>
          <w:szCs w:val="30"/>
        </w:rPr>
        <w:t xml:space="preserve">1 </w:t>
      </w:r>
      <w:r w:rsidRPr="00074791">
        <w:rPr>
          <w:rFonts w:ascii="Angsana New" w:hAnsi="Angsana New"/>
          <w:sz w:val="30"/>
          <w:szCs w:val="30"/>
          <w:cs/>
        </w:rPr>
        <w:t>(</w:t>
      </w:r>
      <w:r w:rsidRPr="00074791">
        <w:rPr>
          <w:rFonts w:ascii="Angsana New" w:hAnsi="Angsana New"/>
          <w:sz w:val="30"/>
          <w:szCs w:val="30"/>
        </w:rPr>
        <w:t xml:space="preserve">the separate financial statements </w:t>
      </w:r>
      <w:r w:rsidR="008F40DC" w:rsidRPr="00074791">
        <w:rPr>
          <w:rFonts w:ascii="Angsana New" w:hAnsi="Angsana New"/>
          <w:sz w:val="30"/>
          <w:szCs w:val="30"/>
        </w:rPr>
        <w:t>0</w:t>
      </w:r>
      <w:r w:rsidRPr="00074791">
        <w:rPr>
          <w:rFonts w:ascii="Angsana New" w:hAnsi="Angsana New"/>
          <w:sz w:val="30"/>
          <w:szCs w:val="30"/>
          <w:cs/>
        </w:rPr>
        <w:t>.</w:t>
      </w:r>
      <w:r w:rsidRPr="00074791">
        <w:rPr>
          <w:rFonts w:ascii="Angsana New" w:hAnsi="Angsana New"/>
          <w:sz w:val="30"/>
          <w:szCs w:val="30"/>
        </w:rPr>
        <w:t>1</w:t>
      </w:r>
      <w:r w:rsidR="00EE0615">
        <w:rPr>
          <w:rFonts w:ascii="Angsana New" w:hAnsi="Angsana New"/>
          <w:sz w:val="30"/>
          <w:szCs w:val="30"/>
        </w:rPr>
        <w:t>9</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p>
    <w:bookmarkEnd w:id="33"/>
    <w:p w14:paraId="5A202420" w14:textId="79471E88" w:rsidR="00364E41" w:rsidRPr="00074791" w:rsidRDefault="0081177A" w:rsidP="00285AAD">
      <w:pPr>
        <w:spacing w:before="120" w:line="380" w:lineRule="exact"/>
        <w:ind w:left="425" w:firstLine="1"/>
        <w:jc w:val="thaiDistribute"/>
        <w:rPr>
          <w:rFonts w:ascii="Angsana New" w:hAnsi="Angsana New"/>
          <w:sz w:val="30"/>
          <w:szCs w:val="30"/>
          <w:cs/>
        </w:rPr>
      </w:pPr>
      <w:r w:rsidRPr="00074791">
        <w:rPr>
          <w:rFonts w:ascii="Angsana New" w:hAnsi="Angsana New"/>
          <w:sz w:val="30"/>
          <w:szCs w:val="30"/>
        </w:rPr>
        <w:t>As at December 31, 20</w:t>
      </w:r>
      <w:r w:rsidR="003517AE" w:rsidRPr="00074791">
        <w:rPr>
          <w:rFonts w:ascii="Angsana New" w:hAnsi="Angsana New"/>
          <w:sz w:val="30"/>
          <w:szCs w:val="30"/>
        </w:rPr>
        <w:t>20</w:t>
      </w:r>
      <w:r w:rsidRPr="00074791">
        <w:rPr>
          <w:rFonts w:ascii="Angsana New" w:hAnsi="Angsana New"/>
          <w:sz w:val="30"/>
          <w:szCs w:val="30"/>
        </w:rPr>
        <w:t xml:space="preserve"> the debt to equity ratio in the consolidated financial statements is 1</w:t>
      </w:r>
      <w:r w:rsidRPr="00074791">
        <w:rPr>
          <w:rFonts w:ascii="Angsana New" w:hAnsi="Angsana New"/>
          <w:sz w:val="30"/>
          <w:szCs w:val="30"/>
          <w:cs/>
        </w:rPr>
        <w:t>.</w:t>
      </w:r>
      <w:r w:rsidRPr="00074791">
        <w:rPr>
          <w:rFonts w:ascii="Angsana New" w:hAnsi="Angsana New"/>
          <w:sz w:val="30"/>
          <w:szCs w:val="30"/>
        </w:rPr>
        <w:t>1</w:t>
      </w:r>
      <w:r w:rsidR="003517AE"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 xml:space="preserve">1 </w:t>
      </w:r>
      <w:r w:rsidRPr="00074791">
        <w:rPr>
          <w:rFonts w:ascii="Angsana New" w:hAnsi="Angsana New"/>
          <w:sz w:val="30"/>
          <w:szCs w:val="30"/>
          <w:cs/>
        </w:rPr>
        <w:t>(</w:t>
      </w:r>
      <w:r w:rsidRPr="00074791">
        <w:rPr>
          <w:rFonts w:ascii="Angsana New" w:hAnsi="Angsana New"/>
          <w:sz w:val="30"/>
          <w:szCs w:val="30"/>
        </w:rPr>
        <w:t>the separate financial statements 0</w:t>
      </w:r>
      <w:r w:rsidRPr="00074791">
        <w:rPr>
          <w:rFonts w:ascii="Angsana New" w:hAnsi="Angsana New"/>
          <w:sz w:val="30"/>
          <w:szCs w:val="30"/>
          <w:cs/>
        </w:rPr>
        <w:t>.</w:t>
      </w:r>
      <w:r w:rsidRPr="00074791">
        <w:rPr>
          <w:rFonts w:ascii="Angsana New" w:hAnsi="Angsana New"/>
          <w:sz w:val="30"/>
          <w:szCs w:val="30"/>
        </w:rPr>
        <w:t>1</w:t>
      </w:r>
      <w:r w:rsidR="003517AE" w:rsidRPr="00074791">
        <w:rPr>
          <w:rFonts w:ascii="Angsana New" w:hAnsi="Angsana New"/>
          <w:sz w:val="30"/>
          <w:szCs w:val="30"/>
        </w:rPr>
        <w:t>5</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p>
    <w:p w14:paraId="396F5F52" w14:textId="06B204C7" w:rsidR="009D532E" w:rsidRPr="00074791" w:rsidRDefault="00B52275" w:rsidP="00285AAD">
      <w:pPr>
        <w:tabs>
          <w:tab w:val="left" w:pos="426"/>
        </w:tabs>
        <w:spacing w:before="120" w:after="120" w:line="380" w:lineRule="exact"/>
        <w:jc w:val="thaiDistribute"/>
        <w:rPr>
          <w:rFonts w:ascii="Angsana New" w:hAnsi="Angsana New"/>
          <w:b/>
          <w:bCs/>
          <w:sz w:val="30"/>
          <w:szCs w:val="30"/>
        </w:rPr>
      </w:pPr>
      <w:bookmarkStart w:id="34" w:name="_Hlk506859320"/>
      <w:r w:rsidRPr="00074791">
        <w:rPr>
          <w:rFonts w:ascii="Angsana New" w:hAnsi="Angsana New"/>
          <w:b/>
          <w:bCs/>
          <w:sz w:val="30"/>
          <w:szCs w:val="30"/>
        </w:rPr>
        <w:t>3</w:t>
      </w:r>
      <w:r w:rsidR="009F1B18" w:rsidRPr="00074791">
        <w:rPr>
          <w:rFonts w:ascii="Angsana New" w:hAnsi="Angsana New"/>
          <w:b/>
          <w:bCs/>
          <w:sz w:val="30"/>
          <w:szCs w:val="30"/>
        </w:rPr>
        <w:t>8</w:t>
      </w:r>
      <w:r w:rsidR="009D532E" w:rsidRPr="00074791">
        <w:rPr>
          <w:rFonts w:ascii="Angsana New" w:hAnsi="Angsana New"/>
          <w:b/>
          <w:bCs/>
          <w:sz w:val="30"/>
          <w:szCs w:val="30"/>
          <w:cs/>
        </w:rPr>
        <w:t>.</w:t>
      </w:r>
      <w:r w:rsidR="009D532E" w:rsidRPr="00074791">
        <w:rPr>
          <w:rFonts w:ascii="Angsana New" w:hAnsi="Angsana New"/>
          <w:b/>
          <w:bCs/>
          <w:sz w:val="30"/>
          <w:szCs w:val="30"/>
        </w:rPr>
        <w:tab/>
      </w:r>
      <w:r w:rsidR="009269C3" w:rsidRPr="00074791">
        <w:rPr>
          <w:rFonts w:ascii="Angsana New" w:hAnsi="Angsana New"/>
          <w:b/>
          <w:bCs/>
          <w:sz w:val="30"/>
          <w:szCs w:val="30"/>
        </w:rPr>
        <w:t>COMMITMENTS AND CONTINGENT LIABILITIES</w:t>
      </w:r>
      <w:bookmarkEnd w:id="34"/>
    </w:p>
    <w:p w14:paraId="00A8B1F2" w14:textId="7392720E" w:rsidR="00BA1EE9" w:rsidRPr="00074791" w:rsidRDefault="005D1ED9" w:rsidP="00285AAD">
      <w:pPr>
        <w:tabs>
          <w:tab w:val="left" w:pos="426"/>
          <w:tab w:val="left" w:pos="993"/>
        </w:tabs>
        <w:spacing w:after="120" w:line="380" w:lineRule="exact"/>
        <w:ind w:firstLine="425"/>
        <w:jc w:val="thaiDistribute"/>
        <w:rPr>
          <w:rFonts w:ascii="Angsana New" w:hAnsi="Angsana New"/>
          <w:sz w:val="30"/>
          <w:szCs w:val="30"/>
        </w:rPr>
      </w:pPr>
      <w:r w:rsidRPr="00074791">
        <w:rPr>
          <w:rFonts w:ascii="Angsana New" w:hAnsi="Angsana New"/>
          <w:sz w:val="30"/>
          <w:szCs w:val="30"/>
        </w:rPr>
        <w:t>3</w:t>
      </w:r>
      <w:r w:rsidR="009F1B18" w:rsidRPr="00074791">
        <w:rPr>
          <w:rFonts w:ascii="Angsana New" w:hAnsi="Angsana New"/>
          <w:sz w:val="30"/>
          <w:szCs w:val="30"/>
        </w:rPr>
        <w:t>8</w:t>
      </w:r>
      <w:r w:rsidR="00BA1EE9" w:rsidRPr="00074791">
        <w:rPr>
          <w:rFonts w:ascii="Angsana New" w:hAnsi="Angsana New"/>
          <w:sz w:val="30"/>
          <w:szCs w:val="30"/>
          <w:cs/>
        </w:rPr>
        <w:t>.</w:t>
      </w:r>
      <w:r w:rsidR="00BA1EE9" w:rsidRPr="00074791">
        <w:rPr>
          <w:rFonts w:ascii="Angsana New" w:hAnsi="Angsana New"/>
          <w:sz w:val="30"/>
          <w:szCs w:val="30"/>
        </w:rPr>
        <w:t>1</w:t>
      </w:r>
      <w:r w:rsidR="001B4FBD" w:rsidRPr="00074791">
        <w:rPr>
          <w:rFonts w:ascii="Angsana New" w:hAnsi="Angsana New"/>
          <w:sz w:val="30"/>
          <w:szCs w:val="30"/>
        </w:rPr>
        <w:tab/>
      </w:r>
      <w:r w:rsidR="00E30298" w:rsidRPr="00074791">
        <w:rPr>
          <w:rFonts w:ascii="Angsana New" w:hAnsi="Angsana New"/>
          <w:sz w:val="30"/>
          <w:szCs w:val="30"/>
        </w:rPr>
        <w:t>TPC Power Holding</w:t>
      </w:r>
      <w:r w:rsidR="00BA1EE9" w:rsidRPr="00074791">
        <w:rPr>
          <w:rFonts w:ascii="Angsana New" w:hAnsi="Angsana New"/>
          <w:sz w:val="30"/>
          <w:szCs w:val="30"/>
        </w:rPr>
        <w:t xml:space="preserve"> Public Company Limited</w:t>
      </w:r>
    </w:p>
    <w:p w14:paraId="62BF4CA1" w14:textId="749340BD" w:rsidR="00144DB4" w:rsidRPr="00074791" w:rsidRDefault="00692DE1" w:rsidP="00285AAD">
      <w:pPr>
        <w:spacing w:line="380" w:lineRule="exact"/>
        <w:ind w:left="1701" w:hanging="708"/>
        <w:jc w:val="thaiDistribute"/>
        <w:rPr>
          <w:rFonts w:ascii="Angsana New" w:hAnsi="Angsana New"/>
          <w:sz w:val="30"/>
          <w:szCs w:val="30"/>
        </w:rPr>
      </w:pPr>
      <w:r w:rsidRPr="00074791">
        <w:rPr>
          <w:rFonts w:ascii="Angsana New" w:hAnsi="Angsana New"/>
          <w:sz w:val="30"/>
          <w:szCs w:val="30"/>
        </w:rPr>
        <w:t>3</w:t>
      </w:r>
      <w:r w:rsidR="009F1B18" w:rsidRPr="00074791">
        <w:rPr>
          <w:rFonts w:ascii="Angsana New" w:hAnsi="Angsana New"/>
          <w:sz w:val="30"/>
          <w:szCs w:val="30"/>
        </w:rPr>
        <w:t>8</w:t>
      </w:r>
      <w:r w:rsidR="00BA1EE9" w:rsidRPr="00074791">
        <w:rPr>
          <w:rFonts w:ascii="Angsana New" w:hAnsi="Angsana New"/>
          <w:sz w:val="30"/>
          <w:szCs w:val="30"/>
          <w:cs/>
        </w:rPr>
        <w:t>.</w:t>
      </w:r>
      <w:r w:rsidRPr="00074791">
        <w:rPr>
          <w:rFonts w:ascii="Angsana New" w:hAnsi="Angsana New"/>
          <w:sz w:val="30"/>
          <w:szCs w:val="30"/>
        </w:rPr>
        <w:t>1</w:t>
      </w:r>
      <w:r w:rsidR="00BA1EE9" w:rsidRPr="00074791">
        <w:rPr>
          <w:rFonts w:ascii="Angsana New" w:hAnsi="Angsana New"/>
          <w:sz w:val="30"/>
          <w:szCs w:val="30"/>
          <w:cs/>
        </w:rPr>
        <w:t>.</w:t>
      </w:r>
      <w:r w:rsidRPr="00074791">
        <w:rPr>
          <w:rFonts w:ascii="Angsana New" w:hAnsi="Angsana New"/>
          <w:sz w:val="30"/>
          <w:szCs w:val="30"/>
        </w:rPr>
        <w:t>1</w:t>
      </w:r>
      <w:r w:rsidR="001B4FBD" w:rsidRPr="00074791">
        <w:rPr>
          <w:rFonts w:ascii="Angsana New" w:hAnsi="Angsana New"/>
          <w:sz w:val="30"/>
          <w:szCs w:val="30"/>
        </w:rPr>
        <w:tab/>
      </w:r>
      <w:r w:rsidR="00E30298" w:rsidRPr="00074791">
        <w:rPr>
          <w:rFonts w:ascii="Angsana New" w:hAnsi="Angsana New"/>
          <w:sz w:val="30"/>
          <w:szCs w:val="30"/>
        </w:rPr>
        <w:t xml:space="preserve">The Company has </w:t>
      </w:r>
      <w:r w:rsidR="00BA1EE9" w:rsidRPr="00074791">
        <w:rPr>
          <w:rFonts w:ascii="Angsana New" w:hAnsi="Angsana New"/>
          <w:sz w:val="30"/>
          <w:szCs w:val="30"/>
        </w:rPr>
        <w:t>co</w:t>
      </w:r>
      <w:r w:rsidR="001B4FBD" w:rsidRPr="00074791">
        <w:rPr>
          <w:rFonts w:ascii="Angsana New" w:hAnsi="Angsana New"/>
          <w:sz w:val="30"/>
          <w:szCs w:val="30"/>
        </w:rPr>
        <w:t xml:space="preserve">mmitment </w:t>
      </w:r>
      <w:r w:rsidR="00BA1EE9" w:rsidRPr="00074791">
        <w:rPr>
          <w:rFonts w:ascii="Angsana New" w:hAnsi="Angsana New"/>
          <w:sz w:val="30"/>
          <w:szCs w:val="30"/>
        </w:rPr>
        <w:t xml:space="preserve">against credit facilities of Baht </w:t>
      </w:r>
      <w:r w:rsidR="001804CE" w:rsidRPr="00074791">
        <w:rPr>
          <w:rFonts w:ascii="Angsana New" w:hAnsi="Angsana New"/>
          <w:sz w:val="30"/>
          <w:szCs w:val="30"/>
        </w:rPr>
        <w:t>500</w:t>
      </w:r>
      <w:r w:rsidR="00E30298" w:rsidRPr="00074791">
        <w:rPr>
          <w:rFonts w:ascii="Angsana New" w:hAnsi="Angsana New"/>
          <w:sz w:val="30"/>
          <w:szCs w:val="30"/>
        </w:rPr>
        <w:t xml:space="preserve"> million </w:t>
      </w:r>
      <w:r w:rsidR="003B3728" w:rsidRPr="00074791">
        <w:rPr>
          <w:rFonts w:ascii="Angsana New" w:hAnsi="Angsana New"/>
          <w:sz w:val="30"/>
          <w:szCs w:val="30"/>
        </w:rPr>
        <w:t>for Mahachai</w:t>
      </w:r>
      <w:r w:rsidR="00E30298" w:rsidRPr="00074791">
        <w:rPr>
          <w:rFonts w:ascii="Angsana New" w:hAnsi="Angsana New"/>
          <w:sz w:val="30"/>
          <w:szCs w:val="30"/>
        </w:rPr>
        <w:t xml:space="preserve"> Green</w:t>
      </w:r>
      <w:r w:rsidR="00F4278F" w:rsidRPr="00074791">
        <w:rPr>
          <w:rFonts w:ascii="Angsana New" w:hAnsi="Angsana New"/>
          <w:sz w:val="30"/>
          <w:szCs w:val="30"/>
        </w:rPr>
        <w:t xml:space="preserve"> </w:t>
      </w:r>
      <w:r w:rsidR="00E30298" w:rsidRPr="00074791">
        <w:rPr>
          <w:rFonts w:ascii="Angsana New" w:hAnsi="Angsana New"/>
          <w:sz w:val="30"/>
          <w:szCs w:val="30"/>
        </w:rPr>
        <w:t>Power</w:t>
      </w:r>
      <w:r w:rsidR="00F4278F" w:rsidRPr="00074791">
        <w:rPr>
          <w:rFonts w:ascii="Angsana New" w:hAnsi="Angsana New"/>
          <w:sz w:val="30"/>
          <w:szCs w:val="30"/>
        </w:rPr>
        <w:t xml:space="preserve"> </w:t>
      </w:r>
      <w:r w:rsidR="00E30298" w:rsidRPr="00074791">
        <w:rPr>
          <w:rFonts w:ascii="Angsana New" w:hAnsi="Angsana New"/>
          <w:sz w:val="30"/>
          <w:szCs w:val="30"/>
        </w:rPr>
        <w:t>Co</w:t>
      </w:r>
      <w:r w:rsidR="00E30298" w:rsidRPr="00074791">
        <w:rPr>
          <w:rFonts w:ascii="Angsana New" w:hAnsi="Angsana New"/>
          <w:sz w:val="30"/>
          <w:szCs w:val="30"/>
          <w:cs/>
        </w:rPr>
        <w:t>.</w:t>
      </w:r>
      <w:r w:rsidR="00BA1EE9" w:rsidRPr="00074791">
        <w:rPr>
          <w:rFonts w:ascii="Angsana New" w:hAnsi="Angsana New"/>
          <w:sz w:val="30"/>
          <w:szCs w:val="30"/>
        </w:rPr>
        <w:t>,</w:t>
      </w:r>
      <w:r w:rsidR="00F4278F" w:rsidRPr="00074791">
        <w:rPr>
          <w:rFonts w:ascii="Angsana New" w:hAnsi="Angsana New"/>
          <w:sz w:val="30"/>
          <w:szCs w:val="30"/>
        </w:rPr>
        <w:t xml:space="preserve"> </w:t>
      </w:r>
      <w:r w:rsidR="00E30298" w:rsidRPr="00074791">
        <w:rPr>
          <w:rFonts w:ascii="Angsana New" w:hAnsi="Angsana New"/>
          <w:sz w:val="30"/>
          <w:szCs w:val="30"/>
        </w:rPr>
        <w:t>Ltd</w:t>
      </w:r>
      <w:r w:rsidR="00B20638" w:rsidRPr="00074791">
        <w:rPr>
          <w:rFonts w:ascii="Angsana New" w:hAnsi="Angsana New"/>
          <w:sz w:val="30"/>
          <w:szCs w:val="30"/>
        </w:rPr>
        <w:t>,</w:t>
      </w:r>
      <w:r w:rsidR="00E30298" w:rsidRPr="00074791">
        <w:rPr>
          <w:rFonts w:ascii="Angsana New" w:hAnsi="Angsana New"/>
          <w:sz w:val="30"/>
          <w:szCs w:val="30"/>
        </w:rPr>
        <w:t xml:space="preserve"> an</w:t>
      </w:r>
      <w:r w:rsidR="00F4278F" w:rsidRPr="00074791">
        <w:rPr>
          <w:rFonts w:ascii="Angsana New" w:hAnsi="Angsana New"/>
          <w:sz w:val="30"/>
          <w:szCs w:val="30"/>
        </w:rPr>
        <w:t xml:space="preserve"> </w:t>
      </w:r>
      <w:r w:rsidR="00E30298" w:rsidRPr="00074791">
        <w:rPr>
          <w:rFonts w:ascii="Angsana New" w:hAnsi="Angsana New"/>
          <w:sz w:val="30"/>
          <w:szCs w:val="30"/>
        </w:rPr>
        <w:t>entity under common</w:t>
      </w:r>
      <w:r w:rsidR="001B4FBD" w:rsidRPr="00074791">
        <w:rPr>
          <w:rFonts w:ascii="Angsana New" w:hAnsi="Angsana New"/>
          <w:sz w:val="30"/>
          <w:szCs w:val="30"/>
          <w:cs/>
        </w:rPr>
        <w:t xml:space="preserve"> </w:t>
      </w:r>
      <w:r w:rsidR="00E30298" w:rsidRPr="00074791">
        <w:rPr>
          <w:rFonts w:ascii="Angsana New" w:hAnsi="Angsana New"/>
          <w:sz w:val="30"/>
          <w:szCs w:val="30"/>
        </w:rPr>
        <w:t>control entity, guaranteed of</w:t>
      </w:r>
      <w:r w:rsidR="003B3728" w:rsidRPr="00074791">
        <w:rPr>
          <w:rFonts w:ascii="Angsana New" w:hAnsi="Angsana New"/>
          <w:sz w:val="30"/>
          <w:szCs w:val="30"/>
        </w:rPr>
        <w:t xml:space="preserve"> in proportion of</w:t>
      </w:r>
      <w:r w:rsidR="00F4278F" w:rsidRPr="00074791">
        <w:rPr>
          <w:rFonts w:ascii="Angsana New" w:hAnsi="Angsana New"/>
          <w:sz w:val="30"/>
          <w:szCs w:val="30"/>
        </w:rPr>
        <w:t xml:space="preserve"> </w:t>
      </w:r>
      <w:r w:rsidR="003B3728" w:rsidRPr="00074791">
        <w:rPr>
          <w:rFonts w:ascii="Angsana New" w:hAnsi="Angsana New"/>
          <w:sz w:val="30"/>
          <w:szCs w:val="30"/>
        </w:rPr>
        <w:t>share</w:t>
      </w:r>
      <w:r w:rsidR="00E30298" w:rsidRPr="00074791">
        <w:rPr>
          <w:rFonts w:ascii="Angsana New" w:hAnsi="Angsana New"/>
          <w:sz w:val="30"/>
          <w:szCs w:val="30"/>
        </w:rPr>
        <w:t xml:space="preserve">holding amount </w:t>
      </w:r>
      <w:r w:rsidR="00BA1EE9" w:rsidRPr="00074791">
        <w:rPr>
          <w:rFonts w:ascii="Angsana New" w:hAnsi="Angsana New"/>
          <w:sz w:val="30"/>
          <w:szCs w:val="30"/>
        </w:rPr>
        <w:t xml:space="preserve">Baht </w:t>
      </w:r>
      <w:r w:rsidRPr="00074791">
        <w:rPr>
          <w:rFonts w:ascii="Angsana New" w:hAnsi="Angsana New"/>
          <w:sz w:val="30"/>
          <w:szCs w:val="30"/>
        </w:rPr>
        <w:t>230</w:t>
      </w:r>
      <w:r w:rsidR="00BA1EE9" w:rsidRPr="00074791">
        <w:rPr>
          <w:rFonts w:ascii="Angsana New" w:hAnsi="Angsana New"/>
          <w:sz w:val="30"/>
          <w:szCs w:val="30"/>
        </w:rPr>
        <w:t xml:space="preserve"> million</w:t>
      </w:r>
      <w:r w:rsidR="00BA1EE9" w:rsidRPr="00074791">
        <w:rPr>
          <w:rFonts w:ascii="Angsana New" w:hAnsi="Angsana New"/>
          <w:sz w:val="30"/>
          <w:szCs w:val="30"/>
          <w:cs/>
        </w:rPr>
        <w:t>.</w:t>
      </w:r>
    </w:p>
    <w:p w14:paraId="5FEBB3C6" w14:textId="3A63D41A" w:rsidR="001B4FBD" w:rsidRPr="00074791" w:rsidRDefault="00692DE1"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w:t>
      </w:r>
      <w:r w:rsidR="000D348C" w:rsidRPr="00074791">
        <w:rPr>
          <w:rFonts w:ascii="Angsana New" w:hAnsi="Angsana New"/>
          <w:sz w:val="30"/>
          <w:szCs w:val="30"/>
        </w:rPr>
        <w:t>8</w:t>
      </w:r>
      <w:r w:rsidR="0061247A" w:rsidRPr="00074791">
        <w:rPr>
          <w:rFonts w:ascii="Angsana New" w:hAnsi="Angsana New"/>
          <w:sz w:val="30"/>
          <w:szCs w:val="30"/>
          <w:cs/>
        </w:rPr>
        <w:t>.</w:t>
      </w:r>
      <w:r w:rsidRPr="00074791">
        <w:rPr>
          <w:rFonts w:ascii="Angsana New" w:hAnsi="Angsana New"/>
          <w:sz w:val="30"/>
          <w:szCs w:val="30"/>
        </w:rPr>
        <w:t>1</w:t>
      </w:r>
      <w:r w:rsidR="0061247A" w:rsidRPr="00074791">
        <w:rPr>
          <w:rFonts w:ascii="Angsana New" w:hAnsi="Angsana New"/>
          <w:sz w:val="30"/>
          <w:szCs w:val="30"/>
          <w:cs/>
        </w:rPr>
        <w:t>.</w:t>
      </w:r>
      <w:r w:rsidRPr="00074791">
        <w:rPr>
          <w:rFonts w:ascii="Angsana New" w:hAnsi="Angsana New"/>
          <w:sz w:val="30"/>
          <w:szCs w:val="30"/>
        </w:rPr>
        <w:t>2</w:t>
      </w:r>
      <w:r w:rsidR="0061247A" w:rsidRPr="00074791">
        <w:rPr>
          <w:rFonts w:ascii="Angsana New" w:hAnsi="Angsana New"/>
          <w:sz w:val="30"/>
          <w:szCs w:val="30"/>
        </w:rPr>
        <w:tab/>
      </w:r>
      <w:r w:rsidR="00E30298" w:rsidRPr="00074791">
        <w:rPr>
          <w:rFonts w:ascii="Angsana New" w:hAnsi="Angsana New"/>
          <w:sz w:val="30"/>
          <w:szCs w:val="30"/>
        </w:rPr>
        <w:t xml:space="preserve">The Company has commitment </w:t>
      </w:r>
      <w:r w:rsidR="00BA1EE9" w:rsidRPr="00074791">
        <w:rPr>
          <w:rFonts w:ascii="Angsana New" w:hAnsi="Angsana New"/>
          <w:sz w:val="30"/>
          <w:szCs w:val="30"/>
        </w:rPr>
        <w:t xml:space="preserve">against credit facilities of Baht </w:t>
      </w:r>
      <w:r w:rsidR="00EF00DE" w:rsidRPr="00074791">
        <w:rPr>
          <w:rFonts w:ascii="Angsana New" w:hAnsi="Angsana New"/>
          <w:sz w:val="30"/>
          <w:szCs w:val="30"/>
        </w:rPr>
        <w:t>500</w:t>
      </w:r>
      <w:r w:rsidR="00BA1EE9" w:rsidRPr="00074791">
        <w:rPr>
          <w:rFonts w:ascii="Angsana New" w:hAnsi="Angsana New"/>
          <w:sz w:val="30"/>
          <w:szCs w:val="30"/>
        </w:rPr>
        <w:t xml:space="preserve"> million for Maewong Energy Co</w:t>
      </w:r>
      <w:r w:rsidR="00BA1EE9" w:rsidRPr="00074791">
        <w:rPr>
          <w:rFonts w:ascii="Angsana New" w:hAnsi="Angsana New"/>
          <w:sz w:val="30"/>
          <w:szCs w:val="30"/>
          <w:cs/>
        </w:rPr>
        <w:t>.</w:t>
      </w:r>
      <w:r w:rsidR="00BA1EE9" w:rsidRPr="00074791">
        <w:rPr>
          <w:rFonts w:ascii="Angsana New" w:hAnsi="Angsana New"/>
          <w:sz w:val="30"/>
          <w:szCs w:val="30"/>
        </w:rPr>
        <w:t xml:space="preserve">, </w:t>
      </w:r>
      <w:r w:rsidR="00E30298" w:rsidRPr="00074791">
        <w:rPr>
          <w:rFonts w:ascii="Angsana New" w:hAnsi="Angsana New"/>
          <w:sz w:val="30"/>
          <w:szCs w:val="30"/>
        </w:rPr>
        <w:t>Ltd</w:t>
      </w:r>
      <w:r w:rsidR="00E30298" w:rsidRPr="00074791">
        <w:rPr>
          <w:rFonts w:ascii="Angsana New" w:hAnsi="Angsana New"/>
          <w:sz w:val="30"/>
          <w:szCs w:val="30"/>
          <w:cs/>
        </w:rPr>
        <w:t>.</w:t>
      </w:r>
      <w:r w:rsidR="00E30298" w:rsidRPr="00074791">
        <w:rPr>
          <w:rFonts w:ascii="Angsana New" w:hAnsi="Angsana New"/>
          <w:sz w:val="30"/>
          <w:szCs w:val="30"/>
        </w:rPr>
        <w:t xml:space="preserve">, a subsidiary, </w:t>
      </w:r>
      <w:r w:rsidR="003B3728" w:rsidRPr="00074791">
        <w:rPr>
          <w:rFonts w:ascii="Angsana New" w:hAnsi="Angsana New"/>
          <w:sz w:val="30"/>
          <w:szCs w:val="30"/>
        </w:rPr>
        <w:t>g</w:t>
      </w:r>
      <w:r w:rsidR="00BA1EE9" w:rsidRPr="00074791">
        <w:rPr>
          <w:rFonts w:ascii="Angsana New" w:hAnsi="Angsana New"/>
          <w:sz w:val="30"/>
          <w:szCs w:val="30"/>
        </w:rPr>
        <w:t>uarant</w:t>
      </w:r>
      <w:r w:rsidR="00991B38" w:rsidRPr="00074791">
        <w:rPr>
          <w:rFonts w:ascii="Angsana New" w:hAnsi="Angsana New"/>
          <w:sz w:val="30"/>
          <w:szCs w:val="30"/>
        </w:rPr>
        <w:t>ee</w:t>
      </w:r>
      <w:r w:rsidR="00E30298" w:rsidRPr="00074791">
        <w:rPr>
          <w:rFonts w:ascii="Angsana New" w:hAnsi="Angsana New"/>
          <w:sz w:val="30"/>
          <w:szCs w:val="30"/>
          <w:cs/>
        </w:rPr>
        <w:t xml:space="preserve"> </w:t>
      </w:r>
      <w:r w:rsidR="00C10D64" w:rsidRPr="00074791">
        <w:rPr>
          <w:rFonts w:ascii="Angsana New" w:hAnsi="Angsana New"/>
          <w:sz w:val="30"/>
          <w:szCs w:val="30"/>
        </w:rPr>
        <w:t>in proportion of sha</w:t>
      </w:r>
      <w:r w:rsidR="003B3728" w:rsidRPr="00074791">
        <w:rPr>
          <w:rFonts w:ascii="Angsana New" w:hAnsi="Angsana New"/>
          <w:sz w:val="30"/>
          <w:szCs w:val="30"/>
        </w:rPr>
        <w:t>reholding amount</w:t>
      </w:r>
      <w:r w:rsidR="00BA1EE9" w:rsidRPr="00074791">
        <w:rPr>
          <w:rFonts w:ascii="Angsana New" w:hAnsi="Angsana New"/>
          <w:sz w:val="30"/>
          <w:szCs w:val="30"/>
        </w:rPr>
        <w:t xml:space="preserve"> of </w:t>
      </w:r>
      <w:r w:rsidR="001B4FBD" w:rsidRPr="00074791">
        <w:rPr>
          <w:rFonts w:ascii="Angsana New" w:hAnsi="Angsana New"/>
          <w:sz w:val="30"/>
          <w:szCs w:val="30"/>
        </w:rPr>
        <w:t xml:space="preserve">Baht </w:t>
      </w:r>
      <w:r w:rsidRPr="00074791">
        <w:rPr>
          <w:rFonts w:ascii="Angsana New" w:hAnsi="Angsana New"/>
          <w:sz w:val="30"/>
          <w:szCs w:val="30"/>
        </w:rPr>
        <w:t>425</w:t>
      </w:r>
      <w:r w:rsidR="001B4FBD" w:rsidRPr="00074791">
        <w:rPr>
          <w:rFonts w:ascii="Angsana New" w:hAnsi="Angsana New"/>
          <w:sz w:val="30"/>
          <w:szCs w:val="30"/>
        </w:rPr>
        <w:t xml:space="preserve"> million</w:t>
      </w:r>
      <w:r w:rsidR="00BA1EE9" w:rsidRPr="00074791">
        <w:rPr>
          <w:rFonts w:ascii="Angsana New" w:hAnsi="Angsana New"/>
          <w:sz w:val="30"/>
          <w:szCs w:val="30"/>
          <w:cs/>
        </w:rPr>
        <w:t>.</w:t>
      </w:r>
    </w:p>
    <w:p w14:paraId="705C9ED3" w14:textId="284A50E1" w:rsidR="00BA1EE9" w:rsidRPr="00074791" w:rsidRDefault="00692DE1"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w:t>
      </w:r>
      <w:r w:rsidR="000D348C" w:rsidRPr="00074791">
        <w:rPr>
          <w:rFonts w:ascii="Angsana New" w:hAnsi="Angsana New"/>
          <w:sz w:val="30"/>
          <w:szCs w:val="30"/>
        </w:rPr>
        <w:t>8</w:t>
      </w:r>
      <w:r w:rsidR="0061247A" w:rsidRPr="00074791">
        <w:rPr>
          <w:rFonts w:ascii="Angsana New" w:hAnsi="Angsana New"/>
          <w:sz w:val="30"/>
          <w:szCs w:val="30"/>
          <w:cs/>
        </w:rPr>
        <w:t>.</w:t>
      </w:r>
      <w:r w:rsidRPr="00074791">
        <w:rPr>
          <w:rFonts w:ascii="Angsana New" w:hAnsi="Angsana New"/>
          <w:sz w:val="30"/>
          <w:szCs w:val="30"/>
        </w:rPr>
        <w:t>1</w:t>
      </w:r>
      <w:r w:rsidR="0061247A" w:rsidRPr="00074791">
        <w:rPr>
          <w:rFonts w:ascii="Angsana New" w:hAnsi="Angsana New"/>
          <w:sz w:val="30"/>
          <w:szCs w:val="30"/>
          <w:cs/>
        </w:rPr>
        <w:t>.</w:t>
      </w:r>
      <w:r w:rsidR="009A1F40" w:rsidRPr="00074791">
        <w:rPr>
          <w:rFonts w:ascii="Angsana New" w:hAnsi="Angsana New"/>
          <w:sz w:val="30"/>
          <w:szCs w:val="30"/>
        </w:rPr>
        <w:t>3</w:t>
      </w:r>
      <w:r w:rsidR="000A2FF3" w:rsidRPr="00074791">
        <w:rPr>
          <w:rFonts w:ascii="Angsana New" w:hAnsi="Angsana New"/>
          <w:sz w:val="30"/>
          <w:szCs w:val="30"/>
        </w:rPr>
        <w:tab/>
      </w:r>
      <w:r w:rsidR="003B3728" w:rsidRPr="00074791">
        <w:rPr>
          <w:rFonts w:ascii="Angsana New" w:hAnsi="Angsana New"/>
          <w:sz w:val="30"/>
          <w:szCs w:val="30"/>
        </w:rPr>
        <w:t>The Company has commitment from</w:t>
      </w:r>
      <w:r w:rsidR="00BA1EE9" w:rsidRPr="00074791">
        <w:rPr>
          <w:rFonts w:ascii="Angsana New" w:hAnsi="Angsana New"/>
          <w:sz w:val="30"/>
          <w:szCs w:val="30"/>
        </w:rPr>
        <w:t xml:space="preserve"> guarantees credit card and others</w:t>
      </w:r>
      <w:r w:rsidR="003B3728" w:rsidRPr="00074791">
        <w:rPr>
          <w:rFonts w:ascii="Angsana New" w:hAnsi="Angsana New"/>
          <w:sz w:val="30"/>
          <w:szCs w:val="30"/>
        </w:rPr>
        <w:t xml:space="preserve"> fee at </w:t>
      </w:r>
      <w:r w:rsidR="00BA1EE9" w:rsidRPr="00074791">
        <w:rPr>
          <w:rFonts w:ascii="Angsana New" w:hAnsi="Angsana New"/>
          <w:sz w:val="30"/>
          <w:szCs w:val="30"/>
        </w:rPr>
        <w:t xml:space="preserve">gas station amount Baht </w:t>
      </w:r>
      <w:r w:rsidRPr="00074791">
        <w:rPr>
          <w:rFonts w:ascii="Angsana New" w:hAnsi="Angsana New"/>
          <w:sz w:val="30"/>
          <w:szCs w:val="30"/>
        </w:rPr>
        <w:t>1</w:t>
      </w:r>
      <w:r w:rsidR="003B3728" w:rsidRPr="00074791">
        <w:rPr>
          <w:rFonts w:ascii="Angsana New" w:hAnsi="Angsana New"/>
          <w:sz w:val="30"/>
          <w:szCs w:val="30"/>
        </w:rPr>
        <w:t xml:space="preserve"> million to three</w:t>
      </w:r>
      <w:r w:rsidR="00BA1EE9" w:rsidRPr="00074791">
        <w:rPr>
          <w:rFonts w:ascii="Angsana New" w:hAnsi="Angsana New"/>
          <w:sz w:val="30"/>
          <w:szCs w:val="30"/>
        </w:rPr>
        <w:t xml:space="preserve"> subsidiaries and </w:t>
      </w:r>
      <w:r w:rsidR="003B3728" w:rsidRPr="00074791">
        <w:rPr>
          <w:rFonts w:ascii="Angsana New" w:hAnsi="Angsana New"/>
          <w:sz w:val="30"/>
          <w:szCs w:val="30"/>
        </w:rPr>
        <w:t>entities under common control</w:t>
      </w:r>
      <w:r w:rsidR="003B3728" w:rsidRPr="00074791">
        <w:rPr>
          <w:rFonts w:ascii="Angsana New" w:hAnsi="Angsana New"/>
          <w:sz w:val="30"/>
          <w:szCs w:val="30"/>
          <w:cs/>
        </w:rPr>
        <w:t>.</w:t>
      </w:r>
    </w:p>
    <w:p w14:paraId="2C45F412" w14:textId="12671FD3" w:rsidR="00141335" w:rsidRPr="00074791" w:rsidRDefault="005D1ED9"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w:t>
      </w:r>
      <w:r w:rsidR="000D348C" w:rsidRPr="00074791">
        <w:rPr>
          <w:rFonts w:ascii="Angsana New" w:hAnsi="Angsana New"/>
          <w:sz w:val="30"/>
          <w:szCs w:val="30"/>
        </w:rPr>
        <w:t>8</w:t>
      </w:r>
      <w:r w:rsidR="00141335" w:rsidRPr="00074791">
        <w:rPr>
          <w:rFonts w:ascii="Angsana New" w:hAnsi="Angsana New"/>
          <w:sz w:val="30"/>
          <w:szCs w:val="30"/>
          <w:cs/>
        </w:rPr>
        <w:t>.</w:t>
      </w:r>
      <w:r w:rsidR="00141335" w:rsidRPr="00074791">
        <w:rPr>
          <w:rFonts w:ascii="Angsana New" w:hAnsi="Angsana New"/>
          <w:sz w:val="30"/>
          <w:szCs w:val="30"/>
        </w:rPr>
        <w:t>1</w:t>
      </w:r>
      <w:r w:rsidR="00141335" w:rsidRPr="00074791">
        <w:rPr>
          <w:rFonts w:ascii="Angsana New" w:hAnsi="Angsana New"/>
          <w:sz w:val="30"/>
          <w:szCs w:val="30"/>
          <w:cs/>
        </w:rPr>
        <w:t>.</w:t>
      </w:r>
      <w:r w:rsidR="00141335" w:rsidRPr="00074791">
        <w:rPr>
          <w:rFonts w:ascii="Angsana New" w:hAnsi="Angsana New"/>
          <w:sz w:val="30"/>
          <w:szCs w:val="30"/>
        </w:rPr>
        <w:t>4</w:t>
      </w:r>
      <w:r w:rsidR="00B004DF" w:rsidRPr="00074791">
        <w:rPr>
          <w:rFonts w:ascii="Angsana New" w:hAnsi="Angsana New"/>
          <w:sz w:val="30"/>
          <w:szCs w:val="30"/>
        </w:rPr>
        <w:tab/>
      </w:r>
      <w:r w:rsidR="00141335" w:rsidRPr="00074791">
        <w:rPr>
          <w:rFonts w:ascii="Angsana New" w:hAnsi="Angsana New"/>
          <w:sz w:val="30"/>
          <w:szCs w:val="30"/>
        </w:rPr>
        <w:t xml:space="preserve">The Company has commitment against credit line guarantee for Phathalung Green Power </w:t>
      </w:r>
      <w:r w:rsidR="00285AAD" w:rsidRPr="00074791">
        <w:rPr>
          <w:rFonts w:ascii="Angsana New" w:hAnsi="Angsana New"/>
          <w:sz w:val="30"/>
          <w:szCs w:val="30"/>
        </w:rPr>
        <w:br/>
      </w:r>
      <w:r w:rsidR="00141335" w:rsidRPr="00074791">
        <w:rPr>
          <w:rFonts w:ascii="Angsana New" w:hAnsi="Angsana New"/>
          <w:sz w:val="30"/>
          <w:szCs w:val="30"/>
        </w:rPr>
        <w:t>Co</w:t>
      </w:r>
      <w:r w:rsidR="00141335" w:rsidRPr="00074791">
        <w:rPr>
          <w:rFonts w:ascii="Angsana New" w:hAnsi="Angsana New"/>
          <w:sz w:val="30"/>
          <w:szCs w:val="30"/>
          <w:cs/>
        </w:rPr>
        <w:t>.</w:t>
      </w:r>
      <w:r w:rsidR="00141335" w:rsidRPr="00074791">
        <w:rPr>
          <w:rFonts w:ascii="Angsana New" w:hAnsi="Angsana New"/>
          <w:sz w:val="30"/>
          <w:szCs w:val="30"/>
        </w:rPr>
        <w:t>, Ltd</w:t>
      </w:r>
      <w:r w:rsidR="00141335" w:rsidRPr="00074791">
        <w:rPr>
          <w:rFonts w:ascii="Angsana New" w:hAnsi="Angsana New"/>
          <w:sz w:val="30"/>
          <w:szCs w:val="30"/>
          <w:cs/>
        </w:rPr>
        <w:t>.</w:t>
      </w:r>
      <w:r w:rsidR="00141335" w:rsidRPr="00074791">
        <w:rPr>
          <w:rFonts w:ascii="Angsana New" w:hAnsi="Angsana New"/>
          <w:sz w:val="30"/>
          <w:szCs w:val="30"/>
        </w:rPr>
        <w:t>, a subsidiary in the amount of Baht 500 million, guaranteed in proportion of shareholding in the amount of Baht 300 million</w:t>
      </w:r>
      <w:r w:rsidR="00141335" w:rsidRPr="00074791">
        <w:rPr>
          <w:rFonts w:ascii="Angsana New" w:hAnsi="Angsana New"/>
          <w:sz w:val="30"/>
          <w:szCs w:val="30"/>
          <w:cs/>
        </w:rPr>
        <w:t>.</w:t>
      </w:r>
    </w:p>
    <w:p w14:paraId="12B13447" w14:textId="25A3DDB5" w:rsidR="00D65D95" w:rsidRPr="00074791" w:rsidRDefault="000D348C"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38</w:t>
      </w:r>
      <w:r w:rsidR="00D65D95" w:rsidRPr="00074791">
        <w:rPr>
          <w:rFonts w:ascii="Angsana New" w:hAnsi="Angsana New"/>
          <w:sz w:val="30"/>
          <w:szCs w:val="30"/>
          <w:cs/>
        </w:rPr>
        <w:t>.</w:t>
      </w:r>
      <w:r w:rsidR="00D65D95" w:rsidRPr="00074791">
        <w:rPr>
          <w:rFonts w:ascii="Angsana New" w:hAnsi="Angsana New"/>
          <w:sz w:val="30"/>
          <w:szCs w:val="30"/>
        </w:rPr>
        <w:t>1</w:t>
      </w:r>
      <w:r w:rsidR="00D65D95" w:rsidRPr="00074791">
        <w:rPr>
          <w:rFonts w:ascii="Angsana New" w:hAnsi="Angsana New"/>
          <w:sz w:val="30"/>
          <w:szCs w:val="30"/>
          <w:cs/>
        </w:rPr>
        <w:t>.</w:t>
      </w:r>
      <w:r w:rsidR="00D65D95" w:rsidRPr="00074791">
        <w:rPr>
          <w:rFonts w:ascii="Angsana New" w:hAnsi="Angsana New"/>
          <w:sz w:val="30"/>
          <w:szCs w:val="30"/>
        </w:rPr>
        <w:t>5</w:t>
      </w:r>
      <w:r w:rsidR="00D65D95" w:rsidRPr="00074791">
        <w:rPr>
          <w:rFonts w:ascii="Angsana New" w:hAnsi="Angsana New"/>
          <w:sz w:val="30"/>
          <w:szCs w:val="30"/>
        </w:rPr>
        <w:tab/>
        <w:t>The Company has commitment against credit line guarantee for Thungsung Green Co</w:t>
      </w:r>
      <w:r w:rsidR="00D65D95" w:rsidRPr="00074791">
        <w:rPr>
          <w:rFonts w:ascii="Angsana New" w:hAnsi="Angsana New"/>
          <w:sz w:val="30"/>
          <w:szCs w:val="30"/>
          <w:cs/>
        </w:rPr>
        <w:t>.</w:t>
      </w:r>
      <w:r w:rsidR="00D65D95" w:rsidRPr="00074791">
        <w:rPr>
          <w:rFonts w:ascii="Angsana New" w:hAnsi="Angsana New"/>
          <w:sz w:val="30"/>
          <w:szCs w:val="30"/>
        </w:rPr>
        <w:t>, Ltd</w:t>
      </w:r>
      <w:r w:rsidR="00D65D95" w:rsidRPr="00074791">
        <w:rPr>
          <w:rFonts w:ascii="Angsana New" w:hAnsi="Angsana New"/>
          <w:sz w:val="30"/>
          <w:szCs w:val="30"/>
          <w:cs/>
        </w:rPr>
        <w:t>.</w:t>
      </w:r>
      <w:r w:rsidR="00D65D95" w:rsidRPr="00074791">
        <w:rPr>
          <w:rFonts w:ascii="Angsana New" w:hAnsi="Angsana New"/>
          <w:sz w:val="30"/>
          <w:szCs w:val="30"/>
        </w:rPr>
        <w:t>, a subsidiary in the amount of Baht 500 million, guaranteed in proportion of shareholding in the amount of Baht 325 million</w:t>
      </w:r>
      <w:r w:rsidR="00D65D95" w:rsidRPr="00074791">
        <w:rPr>
          <w:rFonts w:ascii="Angsana New" w:hAnsi="Angsana New"/>
          <w:sz w:val="30"/>
          <w:szCs w:val="30"/>
          <w:cs/>
        </w:rPr>
        <w:t>.</w:t>
      </w:r>
    </w:p>
    <w:p w14:paraId="332F4430" w14:textId="51FD9810" w:rsidR="00D65D95" w:rsidRPr="00074791" w:rsidRDefault="000D348C"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38</w:t>
      </w:r>
      <w:r w:rsidR="00D65D95" w:rsidRPr="00074791">
        <w:rPr>
          <w:rFonts w:ascii="Angsana New" w:hAnsi="Angsana New"/>
          <w:sz w:val="30"/>
          <w:szCs w:val="30"/>
          <w:cs/>
        </w:rPr>
        <w:t>.</w:t>
      </w:r>
      <w:r w:rsidR="00D65D95" w:rsidRPr="00074791">
        <w:rPr>
          <w:rFonts w:ascii="Angsana New" w:hAnsi="Angsana New"/>
          <w:sz w:val="30"/>
          <w:szCs w:val="30"/>
        </w:rPr>
        <w:t>1</w:t>
      </w:r>
      <w:r w:rsidR="00D65D95" w:rsidRPr="00074791">
        <w:rPr>
          <w:rFonts w:ascii="Angsana New" w:hAnsi="Angsana New"/>
          <w:sz w:val="30"/>
          <w:szCs w:val="30"/>
          <w:cs/>
        </w:rPr>
        <w:t>.</w:t>
      </w:r>
      <w:r w:rsidR="00D65D95" w:rsidRPr="00074791">
        <w:rPr>
          <w:rFonts w:ascii="Angsana New" w:hAnsi="Angsana New"/>
          <w:sz w:val="30"/>
          <w:szCs w:val="30"/>
        </w:rPr>
        <w:t>6</w:t>
      </w:r>
      <w:r w:rsidR="00D65D95" w:rsidRPr="00074791">
        <w:rPr>
          <w:rFonts w:ascii="Angsana New" w:hAnsi="Angsana New"/>
          <w:sz w:val="30"/>
          <w:szCs w:val="30"/>
        </w:rPr>
        <w:tab/>
      </w:r>
      <w:bookmarkStart w:id="35" w:name="_Hlk520979130"/>
      <w:r w:rsidR="00D65D95" w:rsidRPr="00074791">
        <w:rPr>
          <w:rFonts w:ascii="Angsana New" w:hAnsi="Angsana New"/>
          <w:sz w:val="30"/>
          <w:szCs w:val="30"/>
        </w:rPr>
        <w:t>The Company has commitment against credit line guarantee for Satun Green Power Co</w:t>
      </w:r>
      <w:r w:rsidR="00D65D95" w:rsidRPr="00074791">
        <w:rPr>
          <w:rFonts w:ascii="Angsana New" w:hAnsi="Angsana New"/>
          <w:sz w:val="30"/>
          <w:szCs w:val="30"/>
          <w:cs/>
        </w:rPr>
        <w:t>.</w:t>
      </w:r>
      <w:r w:rsidR="00D65D95" w:rsidRPr="00074791">
        <w:rPr>
          <w:rFonts w:ascii="Angsana New" w:hAnsi="Angsana New"/>
          <w:sz w:val="30"/>
          <w:szCs w:val="30"/>
        </w:rPr>
        <w:t>, Ltd</w:t>
      </w:r>
      <w:r w:rsidR="00D65D95" w:rsidRPr="00074791">
        <w:rPr>
          <w:rFonts w:ascii="Angsana New" w:hAnsi="Angsana New"/>
          <w:sz w:val="30"/>
          <w:szCs w:val="30"/>
          <w:cs/>
        </w:rPr>
        <w:t>.</w:t>
      </w:r>
      <w:r w:rsidR="00D65D95" w:rsidRPr="00074791">
        <w:rPr>
          <w:rFonts w:ascii="Angsana New" w:hAnsi="Angsana New"/>
          <w:sz w:val="30"/>
          <w:szCs w:val="30"/>
        </w:rPr>
        <w:t>, a subsidiary in the amount of Baht 500 million, guaranteed in proportion of shareholding in the amount of Baht 255 million</w:t>
      </w:r>
      <w:r w:rsidR="00D65D95" w:rsidRPr="00074791">
        <w:rPr>
          <w:rFonts w:ascii="Angsana New" w:hAnsi="Angsana New"/>
          <w:sz w:val="30"/>
          <w:szCs w:val="30"/>
          <w:cs/>
        </w:rPr>
        <w:t>.</w:t>
      </w:r>
      <w:bookmarkEnd w:id="35"/>
    </w:p>
    <w:p w14:paraId="1526CCBC" w14:textId="52623AE4" w:rsidR="004C054E" w:rsidRPr="00074791" w:rsidRDefault="000D348C"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38</w:t>
      </w:r>
      <w:r w:rsidR="00D65D95" w:rsidRPr="00074791">
        <w:rPr>
          <w:rFonts w:ascii="Angsana New" w:hAnsi="Angsana New"/>
          <w:sz w:val="30"/>
          <w:szCs w:val="30"/>
          <w:cs/>
        </w:rPr>
        <w:t>.</w:t>
      </w:r>
      <w:r w:rsidR="00D65D95" w:rsidRPr="00074791">
        <w:rPr>
          <w:rFonts w:ascii="Angsana New" w:hAnsi="Angsana New"/>
          <w:sz w:val="30"/>
          <w:szCs w:val="30"/>
        </w:rPr>
        <w:t>1</w:t>
      </w:r>
      <w:r w:rsidR="00D65D95" w:rsidRPr="00074791">
        <w:rPr>
          <w:rFonts w:ascii="Angsana New" w:hAnsi="Angsana New"/>
          <w:sz w:val="30"/>
          <w:szCs w:val="30"/>
          <w:cs/>
        </w:rPr>
        <w:t>.</w:t>
      </w:r>
      <w:r w:rsidR="00D65D95" w:rsidRPr="00074791">
        <w:rPr>
          <w:rFonts w:ascii="Angsana New" w:hAnsi="Angsana New"/>
          <w:sz w:val="30"/>
          <w:szCs w:val="30"/>
        </w:rPr>
        <w:t>7</w:t>
      </w:r>
      <w:r w:rsidR="00D65D95" w:rsidRPr="00074791">
        <w:rPr>
          <w:rFonts w:ascii="Angsana New" w:hAnsi="Angsana New"/>
          <w:sz w:val="30"/>
          <w:szCs w:val="30"/>
        </w:rPr>
        <w:tab/>
      </w:r>
      <w:r w:rsidR="00DB4682" w:rsidRPr="00074791">
        <w:rPr>
          <w:rFonts w:ascii="Angsana New" w:hAnsi="Angsana New"/>
          <w:sz w:val="30"/>
          <w:szCs w:val="30"/>
        </w:rPr>
        <w:t xml:space="preserve">The Company has commitment against credit line guarantee for Chang Raek Bio Power </w:t>
      </w:r>
      <w:r w:rsidR="00285AAD" w:rsidRPr="00074791">
        <w:rPr>
          <w:rFonts w:ascii="Angsana New" w:hAnsi="Angsana New"/>
          <w:sz w:val="30"/>
          <w:szCs w:val="30"/>
        </w:rPr>
        <w:br/>
      </w:r>
      <w:r w:rsidR="00DB4682" w:rsidRPr="00074791">
        <w:rPr>
          <w:rFonts w:ascii="Angsana New" w:hAnsi="Angsana New"/>
          <w:sz w:val="30"/>
          <w:szCs w:val="30"/>
        </w:rPr>
        <w:t xml:space="preserve">Co., Ltd., a subsidiary in the amount of Baht 400 million and letter of guarantee in </w:t>
      </w:r>
      <w:r w:rsidR="00BB2786" w:rsidRPr="00074791">
        <w:rPr>
          <w:rFonts w:ascii="Angsana New" w:hAnsi="Angsana New"/>
          <w:sz w:val="30"/>
          <w:szCs w:val="30"/>
        </w:rPr>
        <w:t xml:space="preserve">the </w:t>
      </w:r>
      <w:r w:rsidR="00DB4682" w:rsidRPr="00074791">
        <w:rPr>
          <w:rFonts w:ascii="Angsana New" w:hAnsi="Angsana New"/>
          <w:sz w:val="30"/>
          <w:szCs w:val="30"/>
        </w:rPr>
        <w:t xml:space="preserve">amount of Bath 1 million guaranteed </w:t>
      </w:r>
      <w:r w:rsidR="00D94AD7" w:rsidRPr="00074791">
        <w:rPr>
          <w:rFonts w:ascii="Angsana New" w:hAnsi="Angsana New"/>
          <w:sz w:val="30"/>
          <w:szCs w:val="30"/>
        </w:rPr>
        <w:t xml:space="preserve">the </w:t>
      </w:r>
      <w:r w:rsidR="00E956F6" w:rsidRPr="00074791">
        <w:rPr>
          <w:rFonts w:ascii="Angsana New" w:hAnsi="Angsana New"/>
          <w:sz w:val="30"/>
          <w:szCs w:val="30"/>
        </w:rPr>
        <w:t xml:space="preserve">full amount of the credit limit </w:t>
      </w:r>
      <w:r w:rsidR="0070502F" w:rsidRPr="00074791">
        <w:rPr>
          <w:rFonts w:ascii="Angsana New" w:hAnsi="Angsana New"/>
          <w:sz w:val="30"/>
          <w:szCs w:val="30"/>
        </w:rPr>
        <w:t>and</w:t>
      </w:r>
      <w:r w:rsidR="00DC5D3C" w:rsidRPr="00074791">
        <w:rPr>
          <w:rFonts w:ascii="Angsana New" w:hAnsi="Angsana New"/>
          <w:sz w:val="30"/>
          <w:szCs w:val="30"/>
        </w:rPr>
        <w:t xml:space="preserve"> </w:t>
      </w:r>
      <w:r w:rsidR="00DB4682" w:rsidRPr="00074791">
        <w:rPr>
          <w:rFonts w:ascii="Angsana New" w:hAnsi="Angsana New"/>
          <w:sz w:val="30"/>
          <w:szCs w:val="30"/>
        </w:rPr>
        <w:t>pledge of 14.62 million ordinary shares</w:t>
      </w:r>
      <w:r w:rsidR="0070502F" w:rsidRPr="00074791">
        <w:rPr>
          <w:rFonts w:ascii="Angsana New" w:hAnsi="Angsana New"/>
          <w:sz w:val="30"/>
          <w:szCs w:val="30"/>
        </w:rPr>
        <w:t xml:space="preserve"> i</w:t>
      </w:r>
      <w:r w:rsidR="00285AAD" w:rsidRPr="00074791">
        <w:rPr>
          <w:rFonts w:ascii="Angsana New" w:hAnsi="Angsana New"/>
          <w:sz w:val="30"/>
          <w:szCs w:val="30"/>
        </w:rPr>
        <w:t>n Chang Rak Bio Power Co., Ltd.</w:t>
      </w:r>
    </w:p>
    <w:p w14:paraId="5BEFDB81" w14:textId="672D022D" w:rsidR="004E714C" w:rsidRPr="00074791" w:rsidRDefault="004E714C" w:rsidP="00526A75">
      <w:pPr>
        <w:spacing w:before="120" w:line="420" w:lineRule="exact"/>
        <w:ind w:left="1701" w:hanging="708"/>
        <w:jc w:val="thaiDistribute"/>
        <w:rPr>
          <w:rFonts w:ascii="Angsana New" w:hAnsi="Angsana New"/>
          <w:sz w:val="30"/>
          <w:szCs w:val="30"/>
        </w:rPr>
      </w:pPr>
      <w:r w:rsidRPr="00074791">
        <w:rPr>
          <w:rFonts w:ascii="Angsana New" w:hAnsi="Angsana New"/>
          <w:sz w:val="30"/>
          <w:szCs w:val="30"/>
          <w:cs/>
        </w:rPr>
        <w:br w:type="page"/>
      </w:r>
    </w:p>
    <w:p w14:paraId="6D80FFFF" w14:textId="39DEAF06" w:rsidR="004E714C" w:rsidRPr="00074791" w:rsidRDefault="004E714C" w:rsidP="00A5080A">
      <w:pPr>
        <w:spacing w:line="360" w:lineRule="exact"/>
        <w:jc w:val="center"/>
        <w:rPr>
          <w:rFonts w:ascii="Angsana New" w:hAnsi="Angsana New"/>
          <w:sz w:val="30"/>
          <w:szCs w:val="30"/>
        </w:rPr>
      </w:pPr>
      <w:r w:rsidRPr="00074791">
        <w:rPr>
          <w:rFonts w:ascii="Angsana New" w:hAnsi="Angsana New"/>
          <w:sz w:val="30"/>
          <w:szCs w:val="30"/>
          <w:cs/>
        </w:rPr>
        <w:t xml:space="preserve">- </w:t>
      </w:r>
      <w:r w:rsidR="00BF1C2C">
        <w:rPr>
          <w:rFonts w:ascii="Angsana New" w:hAnsi="Angsana New"/>
          <w:sz w:val="30"/>
          <w:szCs w:val="30"/>
        </w:rPr>
        <w:t>8</w:t>
      </w:r>
      <w:r w:rsidR="00A5080A">
        <w:rPr>
          <w:rFonts w:ascii="Angsana New" w:hAnsi="Angsana New"/>
          <w:sz w:val="30"/>
          <w:szCs w:val="30"/>
        </w:rPr>
        <w:t>3</w:t>
      </w:r>
      <w:r w:rsidRPr="00074791">
        <w:rPr>
          <w:rFonts w:ascii="Angsana New" w:hAnsi="Angsana New"/>
          <w:sz w:val="30"/>
          <w:szCs w:val="30"/>
          <w:cs/>
        </w:rPr>
        <w:t xml:space="preserve"> -</w:t>
      </w:r>
    </w:p>
    <w:p w14:paraId="08E9BD85" w14:textId="77777777" w:rsidR="004E714C" w:rsidRPr="00074791" w:rsidRDefault="004E714C" w:rsidP="00A5080A">
      <w:pPr>
        <w:spacing w:line="360" w:lineRule="exact"/>
        <w:ind w:firstLine="1"/>
        <w:jc w:val="center"/>
        <w:rPr>
          <w:rFonts w:ascii="Angsana New" w:hAnsi="Angsana New"/>
          <w:sz w:val="30"/>
          <w:szCs w:val="30"/>
        </w:rPr>
      </w:pPr>
    </w:p>
    <w:p w14:paraId="78BE162F" w14:textId="6B8FC777" w:rsidR="0081177A" w:rsidRPr="00074791" w:rsidRDefault="000D348C" w:rsidP="00A5080A">
      <w:pPr>
        <w:spacing w:before="120" w:line="360" w:lineRule="exact"/>
        <w:ind w:left="1701" w:hanging="708"/>
        <w:jc w:val="thaiDistribute"/>
        <w:rPr>
          <w:rFonts w:ascii="Angsana New" w:hAnsi="Angsana New"/>
          <w:sz w:val="30"/>
          <w:szCs w:val="30"/>
        </w:rPr>
      </w:pPr>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1</w:t>
      </w:r>
      <w:r w:rsidR="0081177A" w:rsidRPr="00074791">
        <w:rPr>
          <w:rFonts w:ascii="Angsana New" w:hAnsi="Angsana New"/>
          <w:sz w:val="30"/>
          <w:szCs w:val="30"/>
          <w:cs/>
        </w:rPr>
        <w:t>.</w:t>
      </w:r>
      <w:r w:rsidR="0081177A" w:rsidRPr="00074791">
        <w:rPr>
          <w:rFonts w:ascii="Angsana New" w:hAnsi="Angsana New"/>
          <w:sz w:val="30"/>
          <w:szCs w:val="30"/>
        </w:rPr>
        <w:t xml:space="preserve">8 </w:t>
      </w:r>
      <w:r w:rsidR="0081177A" w:rsidRPr="00074791">
        <w:rPr>
          <w:rFonts w:ascii="Angsana New" w:hAnsi="Angsana New"/>
          <w:sz w:val="30"/>
          <w:szCs w:val="30"/>
        </w:rPr>
        <w:tab/>
        <w:t>The Company has contingent liabilities from bank issuance of letter of guarantee electricity amount of Baht 0</w:t>
      </w:r>
      <w:r w:rsidR="0081177A" w:rsidRPr="00074791">
        <w:rPr>
          <w:rFonts w:ascii="Angsana New" w:hAnsi="Angsana New"/>
          <w:sz w:val="30"/>
          <w:szCs w:val="30"/>
          <w:cs/>
        </w:rPr>
        <w:t>.</w:t>
      </w:r>
      <w:r w:rsidR="0081177A" w:rsidRPr="00074791">
        <w:rPr>
          <w:rFonts w:ascii="Angsana New" w:hAnsi="Angsana New"/>
          <w:sz w:val="30"/>
          <w:szCs w:val="30"/>
        </w:rPr>
        <w:t>05 million guaranteed by Thai Polycons Public Company Limited</w:t>
      </w:r>
      <w:r w:rsidR="0081177A" w:rsidRPr="00074791">
        <w:rPr>
          <w:rFonts w:ascii="Angsana New" w:hAnsi="Angsana New"/>
          <w:sz w:val="30"/>
          <w:szCs w:val="30"/>
          <w:cs/>
        </w:rPr>
        <w:t>.</w:t>
      </w:r>
    </w:p>
    <w:p w14:paraId="2F65FECA" w14:textId="175646C5" w:rsidR="0081177A" w:rsidRPr="00074791" w:rsidRDefault="000D348C" w:rsidP="00A5080A">
      <w:pPr>
        <w:spacing w:before="120" w:line="360" w:lineRule="exact"/>
        <w:ind w:left="1701" w:hanging="708"/>
        <w:jc w:val="thaiDistribute"/>
        <w:rPr>
          <w:rFonts w:ascii="Angsana New" w:hAnsi="Angsana New"/>
          <w:sz w:val="30"/>
          <w:szCs w:val="30"/>
        </w:rPr>
      </w:pPr>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1</w:t>
      </w:r>
      <w:r w:rsidR="0081177A" w:rsidRPr="00074791">
        <w:rPr>
          <w:rFonts w:ascii="Angsana New" w:hAnsi="Angsana New"/>
          <w:sz w:val="30"/>
          <w:szCs w:val="30"/>
          <w:cs/>
        </w:rPr>
        <w:t>.</w:t>
      </w:r>
      <w:r w:rsidR="0081177A" w:rsidRPr="00074791">
        <w:rPr>
          <w:rFonts w:ascii="Angsana New" w:hAnsi="Angsana New"/>
          <w:sz w:val="30"/>
          <w:szCs w:val="30"/>
        </w:rPr>
        <w:t>9</w:t>
      </w:r>
      <w:r w:rsidR="0081177A" w:rsidRPr="00074791">
        <w:rPr>
          <w:rFonts w:ascii="Angsana New" w:hAnsi="Angsana New"/>
          <w:sz w:val="30"/>
          <w:szCs w:val="30"/>
        </w:rPr>
        <w:tab/>
        <w:t>The Company has commitment on guarantee credit line amount of Baht 1,450 million to Pattani Green Co</w:t>
      </w:r>
      <w:r w:rsidR="0081177A" w:rsidRPr="00074791">
        <w:rPr>
          <w:rFonts w:ascii="Angsana New" w:hAnsi="Angsana New"/>
          <w:sz w:val="30"/>
          <w:szCs w:val="30"/>
          <w:cs/>
        </w:rPr>
        <w:t>.</w:t>
      </w:r>
      <w:r w:rsidR="0081177A" w:rsidRPr="00074791">
        <w:rPr>
          <w:rFonts w:ascii="Angsana New" w:hAnsi="Angsana New"/>
          <w:sz w:val="30"/>
          <w:szCs w:val="30"/>
        </w:rPr>
        <w:t>, Ltd</w:t>
      </w:r>
      <w:r w:rsidR="0081177A" w:rsidRPr="00074791">
        <w:rPr>
          <w:rFonts w:ascii="Angsana New" w:hAnsi="Angsana New"/>
          <w:sz w:val="30"/>
          <w:szCs w:val="30"/>
          <w:cs/>
        </w:rPr>
        <w:t>.</w:t>
      </w:r>
      <w:r w:rsidR="0081177A" w:rsidRPr="00074791">
        <w:rPr>
          <w:rFonts w:ascii="Angsana New" w:hAnsi="Angsana New"/>
          <w:sz w:val="30"/>
          <w:szCs w:val="30"/>
        </w:rPr>
        <w:t>, a subsidiary based on the proportion of shareholding in the credit amount by Baht 942</w:t>
      </w:r>
      <w:r w:rsidR="0081177A" w:rsidRPr="00074791">
        <w:rPr>
          <w:rFonts w:ascii="Angsana New" w:hAnsi="Angsana New"/>
          <w:sz w:val="30"/>
          <w:szCs w:val="30"/>
          <w:cs/>
        </w:rPr>
        <w:t>.</w:t>
      </w:r>
      <w:r w:rsidR="0081177A" w:rsidRPr="00074791">
        <w:rPr>
          <w:rFonts w:ascii="Angsana New" w:hAnsi="Angsana New"/>
          <w:sz w:val="30"/>
          <w:szCs w:val="30"/>
        </w:rPr>
        <w:t>50 million</w:t>
      </w:r>
      <w:r w:rsidR="0081177A" w:rsidRPr="00074791">
        <w:rPr>
          <w:rFonts w:ascii="Angsana New" w:hAnsi="Angsana New"/>
          <w:sz w:val="30"/>
          <w:szCs w:val="30"/>
          <w:cs/>
        </w:rPr>
        <w:t>.</w:t>
      </w:r>
    </w:p>
    <w:p w14:paraId="76EC4CA4" w14:textId="7DE1302C" w:rsidR="0081177A" w:rsidRPr="00074791" w:rsidRDefault="000D348C" w:rsidP="00A5080A">
      <w:pPr>
        <w:spacing w:before="120" w:line="360" w:lineRule="exact"/>
        <w:ind w:left="1701" w:hanging="708"/>
        <w:jc w:val="thaiDistribute"/>
        <w:rPr>
          <w:rFonts w:ascii="Angsana New" w:hAnsi="Angsana New"/>
          <w:sz w:val="30"/>
          <w:szCs w:val="30"/>
        </w:rPr>
      </w:pPr>
      <w:bookmarkStart w:id="36" w:name="_Hlk506859329"/>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1</w:t>
      </w:r>
      <w:r w:rsidR="0081177A" w:rsidRPr="00074791">
        <w:rPr>
          <w:rFonts w:ascii="Angsana New" w:hAnsi="Angsana New"/>
          <w:sz w:val="30"/>
          <w:szCs w:val="30"/>
          <w:cs/>
        </w:rPr>
        <w:t>.</w:t>
      </w:r>
      <w:r w:rsidR="0081177A" w:rsidRPr="00074791">
        <w:rPr>
          <w:rFonts w:ascii="Angsana New" w:hAnsi="Angsana New"/>
          <w:sz w:val="30"/>
          <w:szCs w:val="30"/>
        </w:rPr>
        <w:t>10</w:t>
      </w:r>
      <w:r w:rsidR="0081177A" w:rsidRPr="00074791">
        <w:rPr>
          <w:rFonts w:ascii="Angsana New" w:hAnsi="Angsana New"/>
          <w:sz w:val="30"/>
          <w:szCs w:val="30"/>
        </w:rPr>
        <w:tab/>
        <w:t>The Company has commitment against credit line guarantee for TPCH Power 1 Co</w:t>
      </w:r>
      <w:r w:rsidR="0081177A" w:rsidRPr="00074791">
        <w:rPr>
          <w:rFonts w:ascii="Angsana New" w:hAnsi="Angsana New"/>
          <w:sz w:val="30"/>
          <w:szCs w:val="30"/>
          <w:cs/>
        </w:rPr>
        <w:t>.</w:t>
      </w:r>
      <w:r w:rsidR="0081177A" w:rsidRPr="00074791">
        <w:rPr>
          <w:rFonts w:ascii="Angsana New" w:hAnsi="Angsana New"/>
          <w:sz w:val="30"/>
          <w:szCs w:val="30"/>
        </w:rPr>
        <w:t>, Ltd</w:t>
      </w:r>
      <w:r w:rsidR="0081177A" w:rsidRPr="00074791">
        <w:rPr>
          <w:rFonts w:ascii="Angsana New" w:hAnsi="Angsana New"/>
          <w:sz w:val="30"/>
          <w:szCs w:val="30"/>
          <w:cs/>
        </w:rPr>
        <w:t>.</w:t>
      </w:r>
      <w:r w:rsidR="0081177A" w:rsidRPr="00074791">
        <w:rPr>
          <w:rFonts w:ascii="Angsana New" w:hAnsi="Angsana New"/>
          <w:sz w:val="30"/>
          <w:szCs w:val="30"/>
        </w:rPr>
        <w:t>, a subsidiary in the amount of Baht 500 million, guaranteed in accordance with the shareholding proportion in the amount of Baht 325 million</w:t>
      </w:r>
      <w:r w:rsidR="0081177A" w:rsidRPr="00074791">
        <w:rPr>
          <w:rFonts w:ascii="Angsana New" w:hAnsi="Angsana New"/>
          <w:sz w:val="30"/>
          <w:szCs w:val="30"/>
          <w:cs/>
        </w:rPr>
        <w:t>.</w:t>
      </w:r>
      <w:bookmarkEnd w:id="36"/>
    </w:p>
    <w:p w14:paraId="15AA1977" w14:textId="3DDBE3D0" w:rsidR="00364E41" w:rsidRPr="00074791" w:rsidRDefault="000D348C" w:rsidP="00A5080A">
      <w:pPr>
        <w:spacing w:before="120" w:line="360" w:lineRule="exact"/>
        <w:ind w:left="1701" w:hanging="708"/>
        <w:jc w:val="thaiDistribute"/>
        <w:rPr>
          <w:rFonts w:ascii="Angsana New" w:hAnsi="Angsana New"/>
          <w:sz w:val="30"/>
          <w:szCs w:val="30"/>
        </w:rPr>
      </w:pPr>
      <w:r w:rsidRPr="00074791">
        <w:rPr>
          <w:rFonts w:ascii="Angsana New" w:hAnsi="Angsana New"/>
          <w:sz w:val="30"/>
          <w:szCs w:val="30"/>
        </w:rPr>
        <w:t>38</w:t>
      </w:r>
      <w:r w:rsidR="004D2484" w:rsidRPr="00074791">
        <w:rPr>
          <w:rFonts w:ascii="Angsana New" w:hAnsi="Angsana New"/>
          <w:sz w:val="30"/>
          <w:szCs w:val="30"/>
          <w:cs/>
        </w:rPr>
        <w:t>.</w:t>
      </w:r>
      <w:r w:rsidR="004D2484" w:rsidRPr="00074791">
        <w:rPr>
          <w:rFonts w:ascii="Angsana New" w:hAnsi="Angsana New"/>
          <w:sz w:val="30"/>
          <w:szCs w:val="30"/>
        </w:rPr>
        <w:t>1</w:t>
      </w:r>
      <w:r w:rsidR="004D2484" w:rsidRPr="00074791">
        <w:rPr>
          <w:rFonts w:ascii="Angsana New" w:hAnsi="Angsana New"/>
          <w:sz w:val="30"/>
          <w:szCs w:val="30"/>
          <w:cs/>
        </w:rPr>
        <w:t>.</w:t>
      </w:r>
      <w:r w:rsidR="004D2484" w:rsidRPr="00074791">
        <w:rPr>
          <w:rFonts w:ascii="Angsana New" w:hAnsi="Angsana New"/>
          <w:sz w:val="30"/>
          <w:szCs w:val="30"/>
        </w:rPr>
        <w:t>11</w:t>
      </w:r>
      <w:r w:rsidR="004D2484" w:rsidRPr="00074791">
        <w:rPr>
          <w:rFonts w:ascii="Angsana New" w:hAnsi="Angsana New"/>
          <w:sz w:val="30"/>
          <w:szCs w:val="30"/>
        </w:rPr>
        <w:tab/>
        <w:t>The Company has commitment against credit line guarantee for TPCH Power 2 Co</w:t>
      </w:r>
      <w:r w:rsidR="004D2484" w:rsidRPr="00074791">
        <w:rPr>
          <w:rFonts w:ascii="Angsana New" w:hAnsi="Angsana New"/>
          <w:sz w:val="30"/>
          <w:szCs w:val="30"/>
          <w:cs/>
        </w:rPr>
        <w:t>.</w:t>
      </w:r>
      <w:r w:rsidR="004D2484" w:rsidRPr="00074791">
        <w:rPr>
          <w:rFonts w:ascii="Angsana New" w:hAnsi="Angsana New"/>
          <w:sz w:val="30"/>
          <w:szCs w:val="30"/>
        </w:rPr>
        <w:t>, Ltd</w:t>
      </w:r>
      <w:r w:rsidR="004D2484" w:rsidRPr="00074791">
        <w:rPr>
          <w:rFonts w:ascii="Angsana New" w:hAnsi="Angsana New"/>
          <w:sz w:val="30"/>
          <w:szCs w:val="30"/>
          <w:cs/>
        </w:rPr>
        <w:t>.</w:t>
      </w:r>
      <w:r w:rsidR="004D2484" w:rsidRPr="00074791">
        <w:rPr>
          <w:rFonts w:ascii="Angsana New" w:hAnsi="Angsana New"/>
          <w:sz w:val="30"/>
          <w:szCs w:val="30"/>
        </w:rPr>
        <w:t>, a subsidiary in the amount of Baht 500 million, guaranteed in accordance with the shareholding proportion in the amount of Baht 325 million</w:t>
      </w:r>
      <w:r w:rsidR="004D2484" w:rsidRPr="00074791">
        <w:rPr>
          <w:rFonts w:ascii="Angsana New" w:hAnsi="Angsana New"/>
          <w:sz w:val="30"/>
          <w:szCs w:val="30"/>
          <w:cs/>
        </w:rPr>
        <w:t>.</w:t>
      </w:r>
    </w:p>
    <w:p w14:paraId="0916345F" w14:textId="453D0DCF" w:rsidR="00E979A8" w:rsidRPr="00074791" w:rsidRDefault="000D348C" w:rsidP="00A5080A">
      <w:pPr>
        <w:spacing w:before="120" w:line="360" w:lineRule="exact"/>
        <w:ind w:left="1701" w:hanging="708"/>
        <w:jc w:val="thaiDistribute"/>
        <w:rPr>
          <w:rFonts w:ascii="Angsana New" w:hAnsi="Angsana New"/>
          <w:sz w:val="30"/>
          <w:szCs w:val="30"/>
        </w:rPr>
      </w:pPr>
      <w:r w:rsidRPr="00074791">
        <w:rPr>
          <w:rFonts w:ascii="Angsana New" w:hAnsi="Angsana New"/>
          <w:sz w:val="30"/>
          <w:szCs w:val="30"/>
        </w:rPr>
        <w:t>38</w:t>
      </w:r>
      <w:r w:rsidR="00E979A8" w:rsidRPr="00074791">
        <w:rPr>
          <w:rFonts w:ascii="Angsana New" w:hAnsi="Angsana New"/>
          <w:sz w:val="30"/>
          <w:szCs w:val="30"/>
          <w:cs/>
        </w:rPr>
        <w:t>.</w:t>
      </w:r>
      <w:r w:rsidR="00E979A8" w:rsidRPr="00074791">
        <w:rPr>
          <w:rFonts w:ascii="Angsana New" w:hAnsi="Angsana New"/>
          <w:sz w:val="30"/>
          <w:szCs w:val="30"/>
        </w:rPr>
        <w:t>1</w:t>
      </w:r>
      <w:r w:rsidR="00E979A8" w:rsidRPr="00074791">
        <w:rPr>
          <w:rFonts w:ascii="Angsana New" w:hAnsi="Angsana New"/>
          <w:sz w:val="30"/>
          <w:szCs w:val="30"/>
          <w:cs/>
        </w:rPr>
        <w:t>.</w:t>
      </w:r>
      <w:r w:rsidR="00E979A8" w:rsidRPr="00074791">
        <w:rPr>
          <w:rFonts w:ascii="Angsana New" w:hAnsi="Angsana New"/>
          <w:sz w:val="30"/>
          <w:szCs w:val="30"/>
        </w:rPr>
        <w:t>12</w:t>
      </w:r>
      <w:r w:rsidR="00E979A8" w:rsidRPr="00074791">
        <w:rPr>
          <w:rFonts w:ascii="Angsana New" w:hAnsi="Angsana New"/>
          <w:sz w:val="30"/>
          <w:szCs w:val="30"/>
        </w:rPr>
        <w:tab/>
        <w:t>The Company has commitment against credit line guarantee for TPCH Power 5 Co</w:t>
      </w:r>
      <w:r w:rsidR="00E979A8" w:rsidRPr="00074791">
        <w:rPr>
          <w:rFonts w:ascii="Angsana New" w:hAnsi="Angsana New"/>
          <w:sz w:val="30"/>
          <w:szCs w:val="30"/>
          <w:cs/>
        </w:rPr>
        <w:t>.</w:t>
      </w:r>
      <w:r w:rsidR="00E979A8" w:rsidRPr="00074791">
        <w:rPr>
          <w:rFonts w:ascii="Angsana New" w:hAnsi="Angsana New"/>
          <w:sz w:val="30"/>
          <w:szCs w:val="30"/>
        </w:rPr>
        <w:t>, Ltd</w:t>
      </w:r>
      <w:r w:rsidR="00E979A8" w:rsidRPr="00074791">
        <w:rPr>
          <w:rFonts w:ascii="Angsana New" w:hAnsi="Angsana New"/>
          <w:sz w:val="30"/>
          <w:szCs w:val="30"/>
          <w:cs/>
        </w:rPr>
        <w:t>.</w:t>
      </w:r>
      <w:r w:rsidR="00E979A8" w:rsidRPr="00074791">
        <w:rPr>
          <w:rFonts w:ascii="Angsana New" w:hAnsi="Angsana New"/>
          <w:sz w:val="30"/>
          <w:szCs w:val="30"/>
        </w:rPr>
        <w:t xml:space="preserve">, a subsidiary in the amount of Baht 360 million, guaranteed in accordance with the shareholding proportion in the amount of </w:t>
      </w:r>
      <w:r w:rsidR="007259F1" w:rsidRPr="00074791">
        <w:rPr>
          <w:rFonts w:ascii="Angsana New" w:hAnsi="Angsana New"/>
          <w:sz w:val="30"/>
          <w:szCs w:val="30"/>
        </w:rPr>
        <w:t xml:space="preserve">Baht </w:t>
      </w:r>
      <w:r w:rsidR="00E979A8" w:rsidRPr="00074791">
        <w:rPr>
          <w:rFonts w:ascii="Angsana New" w:hAnsi="Angsana New"/>
          <w:sz w:val="30"/>
          <w:szCs w:val="30"/>
        </w:rPr>
        <w:t>320</w:t>
      </w:r>
      <w:r w:rsidR="00E979A8" w:rsidRPr="00074791">
        <w:rPr>
          <w:rFonts w:ascii="Angsana New" w:hAnsi="Angsana New"/>
          <w:sz w:val="30"/>
          <w:szCs w:val="30"/>
          <w:cs/>
        </w:rPr>
        <w:t>.</w:t>
      </w:r>
      <w:r w:rsidR="00E979A8" w:rsidRPr="00074791">
        <w:rPr>
          <w:rFonts w:ascii="Angsana New" w:hAnsi="Angsana New"/>
          <w:sz w:val="30"/>
          <w:szCs w:val="30"/>
        </w:rPr>
        <w:t>40 million</w:t>
      </w:r>
      <w:r w:rsidR="00E979A8" w:rsidRPr="00074791">
        <w:rPr>
          <w:rFonts w:ascii="Angsana New" w:hAnsi="Angsana New"/>
          <w:sz w:val="30"/>
          <w:szCs w:val="30"/>
          <w:cs/>
        </w:rPr>
        <w:t>.</w:t>
      </w:r>
    </w:p>
    <w:p w14:paraId="33E3CDEB" w14:textId="43C5D964" w:rsidR="00B3439B" w:rsidRPr="00074791" w:rsidRDefault="000D348C" w:rsidP="00A5080A">
      <w:pPr>
        <w:spacing w:before="120" w:line="360" w:lineRule="exact"/>
        <w:ind w:left="1701" w:hanging="708"/>
        <w:jc w:val="thaiDistribute"/>
        <w:rPr>
          <w:rFonts w:ascii="Angsana New" w:hAnsi="Angsana New"/>
          <w:sz w:val="30"/>
          <w:szCs w:val="30"/>
        </w:rPr>
      </w:pPr>
      <w:r w:rsidRPr="00074791">
        <w:rPr>
          <w:rFonts w:ascii="Angsana New" w:hAnsi="Angsana New"/>
          <w:sz w:val="30"/>
          <w:szCs w:val="30"/>
        </w:rPr>
        <w:t>38</w:t>
      </w:r>
      <w:r w:rsidR="00B3439B" w:rsidRPr="00074791">
        <w:rPr>
          <w:rFonts w:ascii="Angsana New" w:hAnsi="Angsana New"/>
          <w:sz w:val="30"/>
          <w:szCs w:val="30"/>
          <w:cs/>
        </w:rPr>
        <w:t>.</w:t>
      </w:r>
      <w:r w:rsidR="00B3439B" w:rsidRPr="00074791">
        <w:rPr>
          <w:rFonts w:ascii="Angsana New" w:hAnsi="Angsana New"/>
          <w:sz w:val="30"/>
          <w:szCs w:val="30"/>
        </w:rPr>
        <w:t>1</w:t>
      </w:r>
      <w:r w:rsidR="00B3439B" w:rsidRPr="00074791">
        <w:rPr>
          <w:rFonts w:ascii="Angsana New" w:hAnsi="Angsana New"/>
          <w:sz w:val="30"/>
          <w:szCs w:val="30"/>
          <w:cs/>
        </w:rPr>
        <w:t>.</w:t>
      </w:r>
      <w:r w:rsidR="00B3439B" w:rsidRPr="00074791">
        <w:rPr>
          <w:rFonts w:ascii="Angsana New" w:hAnsi="Angsana New"/>
          <w:sz w:val="30"/>
          <w:szCs w:val="30"/>
        </w:rPr>
        <w:t>13</w:t>
      </w:r>
      <w:r w:rsidR="00372CB3" w:rsidRPr="00074791">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074791">
        <w:rPr>
          <w:rFonts w:ascii="Angsana New" w:hAnsi="Angsana New"/>
          <w:sz w:val="30"/>
          <w:szCs w:val="30"/>
        </w:rPr>
        <w:t>49</w:t>
      </w:r>
      <w:r w:rsidR="00A529E5" w:rsidRPr="00074791">
        <w:rPr>
          <w:rFonts w:ascii="Angsana New" w:hAnsi="Angsana New"/>
          <w:sz w:val="30"/>
          <w:szCs w:val="30"/>
          <w:cs/>
        </w:rPr>
        <w:t>.</w:t>
      </w:r>
      <w:r w:rsidR="00A529E5" w:rsidRPr="00074791">
        <w:rPr>
          <w:rFonts w:ascii="Angsana New" w:hAnsi="Angsana New"/>
          <w:sz w:val="30"/>
          <w:szCs w:val="30"/>
        </w:rPr>
        <w:t xml:space="preserve">75 </w:t>
      </w:r>
      <w:r w:rsidR="00372CB3" w:rsidRPr="00074791">
        <w:rPr>
          <w:rFonts w:ascii="Angsana New" w:hAnsi="Angsana New"/>
          <w:sz w:val="30"/>
          <w:szCs w:val="30"/>
        </w:rPr>
        <w:t>million</w:t>
      </w:r>
      <w:r w:rsidR="00372CB3" w:rsidRPr="00074791">
        <w:rPr>
          <w:rFonts w:ascii="Angsana New" w:hAnsi="Angsana New"/>
          <w:sz w:val="30"/>
          <w:szCs w:val="30"/>
          <w:cs/>
        </w:rPr>
        <w:t>.</w:t>
      </w:r>
      <w:r w:rsidR="000F17C5" w:rsidRPr="00074791">
        <w:rPr>
          <w:rFonts w:ascii="Angsana New" w:hAnsi="Angsana New"/>
          <w:sz w:val="30"/>
          <w:szCs w:val="30"/>
          <w:cs/>
        </w:rPr>
        <w:t xml:space="preserve"> </w:t>
      </w:r>
    </w:p>
    <w:p w14:paraId="455F8D0F" w14:textId="40EFA508" w:rsidR="00652062" w:rsidRPr="00074791" w:rsidRDefault="000D348C" w:rsidP="00A5080A">
      <w:pPr>
        <w:spacing w:before="120" w:line="360" w:lineRule="exact"/>
        <w:ind w:left="1701" w:hanging="708"/>
        <w:jc w:val="thaiDistribute"/>
        <w:rPr>
          <w:rFonts w:ascii="Angsana New" w:hAnsi="Angsana New"/>
          <w:sz w:val="30"/>
          <w:szCs w:val="30"/>
        </w:rPr>
      </w:pPr>
      <w:r w:rsidRPr="00074791">
        <w:rPr>
          <w:rFonts w:ascii="Angsana New" w:hAnsi="Angsana New"/>
          <w:sz w:val="30"/>
          <w:szCs w:val="30"/>
        </w:rPr>
        <w:t>38</w:t>
      </w:r>
      <w:r w:rsidR="00652062" w:rsidRPr="00074791">
        <w:rPr>
          <w:rFonts w:ascii="Angsana New" w:hAnsi="Angsana New"/>
          <w:sz w:val="30"/>
          <w:szCs w:val="30"/>
          <w:cs/>
        </w:rPr>
        <w:t>.</w:t>
      </w:r>
      <w:r w:rsidR="00652062" w:rsidRPr="00074791">
        <w:rPr>
          <w:rFonts w:ascii="Angsana New" w:hAnsi="Angsana New"/>
          <w:sz w:val="30"/>
          <w:szCs w:val="30"/>
        </w:rPr>
        <w:t>1</w:t>
      </w:r>
      <w:r w:rsidR="00652062" w:rsidRPr="00074791">
        <w:rPr>
          <w:rFonts w:ascii="Angsana New" w:hAnsi="Angsana New"/>
          <w:sz w:val="30"/>
          <w:szCs w:val="30"/>
          <w:cs/>
        </w:rPr>
        <w:t>.</w:t>
      </w:r>
      <w:r w:rsidR="00652062" w:rsidRPr="00074791">
        <w:rPr>
          <w:rFonts w:ascii="Angsana New" w:hAnsi="Angsana New"/>
          <w:sz w:val="30"/>
          <w:szCs w:val="30"/>
        </w:rPr>
        <w:t>14</w:t>
      </w:r>
      <w:r w:rsidR="00652062" w:rsidRPr="00074791">
        <w:rPr>
          <w:rFonts w:ascii="Angsana New" w:hAnsi="Angsana New"/>
          <w:sz w:val="30"/>
          <w:szCs w:val="30"/>
        </w:rPr>
        <w:tab/>
      </w:r>
      <w:r w:rsidR="00372CB3" w:rsidRPr="00074791">
        <w:rPr>
          <w:rFonts w:ascii="Angsana New" w:hAnsi="Angsana New"/>
          <w:sz w:val="30"/>
          <w:szCs w:val="30"/>
        </w:rPr>
        <w:t xml:space="preserve">The Company has commitment from guarantee electricity sale agreement for the guarantee amount of Baht </w:t>
      </w:r>
      <w:r w:rsidR="00692DE1" w:rsidRPr="00074791">
        <w:rPr>
          <w:rFonts w:ascii="Angsana New" w:hAnsi="Angsana New"/>
          <w:sz w:val="30"/>
          <w:szCs w:val="30"/>
        </w:rPr>
        <w:t>4</w:t>
      </w:r>
      <w:r w:rsidR="00372CB3" w:rsidRPr="00074791">
        <w:rPr>
          <w:rFonts w:ascii="Angsana New" w:hAnsi="Angsana New"/>
          <w:sz w:val="30"/>
          <w:szCs w:val="30"/>
          <w:cs/>
        </w:rPr>
        <w:t>.</w:t>
      </w:r>
      <w:r w:rsidR="00692DE1" w:rsidRPr="00074791">
        <w:rPr>
          <w:rFonts w:ascii="Angsana New" w:hAnsi="Angsana New"/>
          <w:sz w:val="30"/>
          <w:szCs w:val="30"/>
        </w:rPr>
        <w:t>75</w:t>
      </w:r>
      <w:r w:rsidR="00372CB3" w:rsidRPr="00074791">
        <w:rPr>
          <w:rFonts w:ascii="Angsana New" w:hAnsi="Angsana New"/>
          <w:sz w:val="30"/>
          <w:szCs w:val="30"/>
        </w:rPr>
        <w:t xml:space="preserve"> million to Siam Power Co</w:t>
      </w:r>
      <w:r w:rsidR="00372CB3" w:rsidRPr="00074791">
        <w:rPr>
          <w:rFonts w:ascii="Angsana New" w:hAnsi="Angsana New"/>
          <w:sz w:val="30"/>
          <w:szCs w:val="30"/>
          <w:cs/>
        </w:rPr>
        <w:t>.</w:t>
      </w:r>
      <w:r w:rsidR="00372CB3" w:rsidRPr="00074791">
        <w:rPr>
          <w:rFonts w:ascii="Angsana New" w:hAnsi="Angsana New"/>
          <w:sz w:val="30"/>
          <w:szCs w:val="30"/>
        </w:rPr>
        <w:t>, Ltd</w:t>
      </w:r>
      <w:r w:rsidR="00372CB3" w:rsidRPr="00074791">
        <w:rPr>
          <w:rFonts w:ascii="Angsana New" w:hAnsi="Angsana New"/>
          <w:sz w:val="30"/>
          <w:szCs w:val="30"/>
          <w:cs/>
        </w:rPr>
        <w:t>.</w:t>
      </w:r>
      <w:r w:rsidR="00372CB3" w:rsidRPr="00074791">
        <w:rPr>
          <w:rFonts w:ascii="Angsana New" w:hAnsi="Angsana New"/>
          <w:sz w:val="30"/>
          <w:szCs w:val="30"/>
        </w:rPr>
        <w:t xml:space="preserve">, a common controlled company which guaranteed by the shareholding proportion in the amount of Baht </w:t>
      </w:r>
      <w:r w:rsidR="00692DE1" w:rsidRPr="00074791">
        <w:rPr>
          <w:rFonts w:ascii="Angsana New" w:hAnsi="Angsana New"/>
          <w:sz w:val="30"/>
          <w:szCs w:val="30"/>
        </w:rPr>
        <w:t>2</w:t>
      </w:r>
      <w:r w:rsidR="00372CB3" w:rsidRPr="00074791">
        <w:rPr>
          <w:rFonts w:ascii="Angsana New" w:hAnsi="Angsana New"/>
          <w:sz w:val="30"/>
          <w:szCs w:val="30"/>
          <w:cs/>
        </w:rPr>
        <w:t>.</w:t>
      </w:r>
      <w:r w:rsidR="00692DE1" w:rsidRPr="00074791">
        <w:rPr>
          <w:rFonts w:ascii="Angsana New" w:hAnsi="Angsana New"/>
          <w:sz w:val="30"/>
          <w:szCs w:val="30"/>
        </w:rPr>
        <w:t>38</w:t>
      </w:r>
      <w:r w:rsidR="00372CB3" w:rsidRPr="00074791">
        <w:rPr>
          <w:rFonts w:ascii="Angsana New" w:hAnsi="Angsana New"/>
          <w:sz w:val="30"/>
          <w:szCs w:val="30"/>
        </w:rPr>
        <w:t xml:space="preserve"> million</w:t>
      </w:r>
      <w:r w:rsidR="00372CB3" w:rsidRPr="00074791">
        <w:rPr>
          <w:rFonts w:ascii="Angsana New" w:hAnsi="Angsana New"/>
          <w:sz w:val="30"/>
          <w:szCs w:val="30"/>
          <w:cs/>
        </w:rPr>
        <w:t>.</w:t>
      </w:r>
    </w:p>
    <w:p w14:paraId="7DB3465F" w14:textId="24D713F3" w:rsidR="00C566FC" w:rsidRPr="00074791" w:rsidRDefault="000D348C" w:rsidP="00A5080A">
      <w:pPr>
        <w:spacing w:before="120" w:line="360" w:lineRule="exact"/>
        <w:ind w:left="1701" w:hanging="708"/>
        <w:jc w:val="thaiDistribute"/>
        <w:rPr>
          <w:rFonts w:ascii="Angsana New" w:hAnsi="Angsana New"/>
          <w:sz w:val="30"/>
          <w:szCs w:val="30"/>
        </w:rPr>
      </w:pPr>
      <w:r w:rsidRPr="00074791">
        <w:rPr>
          <w:rFonts w:ascii="Angsana New" w:hAnsi="Angsana New"/>
          <w:sz w:val="30"/>
          <w:szCs w:val="30"/>
        </w:rPr>
        <w:t>38</w:t>
      </w:r>
      <w:r w:rsidR="00C566FC" w:rsidRPr="00074791">
        <w:rPr>
          <w:rFonts w:ascii="Angsana New" w:hAnsi="Angsana New"/>
          <w:sz w:val="30"/>
          <w:szCs w:val="30"/>
          <w:cs/>
        </w:rPr>
        <w:t>.</w:t>
      </w:r>
      <w:r w:rsidR="00C566FC" w:rsidRPr="00074791">
        <w:rPr>
          <w:rFonts w:ascii="Angsana New" w:hAnsi="Angsana New"/>
          <w:sz w:val="30"/>
          <w:szCs w:val="30"/>
        </w:rPr>
        <w:t>1</w:t>
      </w:r>
      <w:r w:rsidR="00C566FC" w:rsidRPr="00074791">
        <w:rPr>
          <w:rFonts w:ascii="Angsana New" w:hAnsi="Angsana New"/>
          <w:sz w:val="30"/>
          <w:szCs w:val="30"/>
          <w:cs/>
        </w:rPr>
        <w:t>.</w:t>
      </w:r>
      <w:r w:rsidR="00C566FC" w:rsidRPr="00074791">
        <w:rPr>
          <w:rFonts w:ascii="Angsana New" w:hAnsi="Angsana New"/>
          <w:sz w:val="30"/>
          <w:szCs w:val="30"/>
        </w:rPr>
        <w:t>15</w:t>
      </w:r>
      <w:r w:rsidR="00C566FC" w:rsidRPr="00074791">
        <w:rPr>
          <w:rFonts w:ascii="Angsana New" w:hAnsi="Angsana New"/>
          <w:sz w:val="30"/>
          <w:szCs w:val="30"/>
        </w:rPr>
        <w:tab/>
        <w:t xml:space="preserve">The Company has commitment from hire of services in the amount of Baht </w:t>
      </w:r>
      <w:r w:rsidR="001F78AD">
        <w:rPr>
          <w:rFonts w:ascii="Angsana New" w:hAnsi="Angsana New"/>
          <w:sz w:val="30"/>
          <w:szCs w:val="30"/>
        </w:rPr>
        <w:t>4.02</w:t>
      </w:r>
      <w:r w:rsidR="00C566FC" w:rsidRPr="00074791">
        <w:rPr>
          <w:rFonts w:ascii="Angsana New" w:hAnsi="Angsana New"/>
          <w:sz w:val="30"/>
          <w:szCs w:val="30"/>
        </w:rPr>
        <w:t xml:space="preserve"> million which already paid amount of Baht </w:t>
      </w:r>
      <w:r w:rsidR="001F78AD">
        <w:rPr>
          <w:rFonts w:ascii="Angsana New" w:hAnsi="Angsana New"/>
          <w:sz w:val="30"/>
          <w:szCs w:val="30"/>
        </w:rPr>
        <w:t>2.19</w:t>
      </w:r>
      <w:r w:rsidR="00C566FC" w:rsidRPr="00074791">
        <w:rPr>
          <w:rFonts w:ascii="Angsana New" w:hAnsi="Angsana New"/>
          <w:sz w:val="30"/>
          <w:szCs w:val="30"/>
        </w:rPr>
        <w:t xml:space="preserve"> million, the remaining to be paid in the amount of Baht </w:t>
      </w:r>
      <w:r w:rsidR="001F78AD">
        <w:rPr>
          <w:rFonts w:ascii="Angsana New" w:hAnsi="Angsana New"/>
          <w:sz w:val="30"/>
          <w:szCs w:val="30"/>
        </w:rPr>
        <w:t>1.8</w:t>
      </w:r>
      <w:r w:rsidR="00F82CA1" w:rsidRPr="00074791">
        <w:rPr>
          <w:rFonts w:ascii="Angsana New" w:hAnsi="Angsana New"/>
          <w:sz w:val="30"/>
          <w:szCs w:val="30"/>
        </w:rPr>
        <w:t>3</w:t>
      </w:r>
      <w:r w:rsidR="00C566FC" w:rsidRPr="00074791">
        <w:rPr>
          <w:rFonts w:ascii="Angsana New" w:hAnsi="Angsana New"/>
          <w:sz w:val="30"/>
          <w:szCs w:val="30"/>
        </w:rPr>
        <w:t xml:space="preserve"> million</w:t>
      </w:r>
      <w:r w:rsidR="00C566FC" w:rsidRPr="00074791">
        <w:rPr>
          <w:rFonts w:ascii="Angsana New" w:hAnsi="Angsana New"/>
          <w:sz w:val="30"/>
          <w:szCs w:val="30"/>
          <w:cs/>
        </w:rPr>
        <w:t>.</w:t>
      </w:r>
    </w:p>
    <w:p w14:paraId="0134794E" w14:textId="3F64F3ED" w:rsidR="000F17C5" w:rsidRPr="00074791" w:rsidRDefault="000D348C" w:rsidP="00A5080A">
      <w:pPr>
        <w:spacing w:before="120" w:line="360" w:lineRule="exact"/>
        <w:ind w:left="1701" w:hanging="708"/>
        <w:jc w:val="thaiDistribute"/>
        <w:rPr>
          <w:rFonts w:ascii="Angsana New" w:hAnsi="Angsana New"/>
          <w:sz w:val="30"/>
          <w:szCs w:val="30"/>
          <w:cs/>
        </w:rPr>
      </w:pPr>
      <w:r w:rsidRPr="00074791">
        <w:rPr>
          <w:rFonts w:ascii="Angsana New" w:hAnsi="Angsana New"/>
          <w:sz w:val="30"/>
          <w:szCs w:val="30"/>
        </w:rPr>
        <w:t>38</w:t>
      </w:r>
      <w:r w:rsidR="000F17C5" w:rsidRPr="00074791">
        <w:rPr>
          <w:rFonts w:ascii="Angsana New" w:hAnsi="Angsana New"/>
          <w:sz w:val="30"/>
          <w:szCs w:val="30"/>
          <w:cs/>
        </w:rPr>
        <w:t>.</w:t>
      </w:r>
      <w:r w:rsidR="000F17C5" w:rsidRPr="00074791">
        <w:rPr>
          <w:rFonts w:ascii="Angsana New" w:hAnsi="Angsana New"/>
          <w:sz w:val="30"/>
          <w:szCs w:val="30"/>
        </w:rPr>
        <w:t>1</w:t>
      </w:r>
      <w:r w:rsidR="000F17C5" w:rsidRPr="00074791">
        <w:rPr>
          <w:rFonts w:ascii="Angsana New" w:hAnsi="Angsana New"/>
          <w:sz w:val="30"/>
          <w:szCs w:val="30"/>
          <w:cs/>
        </w:rPr>
        <w:t>.</w:t>
      </w:r>
      <w:r w:rsidR="000F17C5" w:rsidRPr="00074791">
        <w:rPr>
          <w:rFonts w:ascii="Angsana New" w:hAnsi="Angsana New"/>
          <w:sz w:val="30"/>
          <w:szCs w:val="30"/>
        </w:rPr>
        <w:t>16</w:t>
      </w:r>
      <w:r w:rsidR="000F17C5" w:rsidRPr="00074791">
        <w:rPr>
          <w:rFonts w:ascii="Angsana New" w:hAnsi="Angsana New"/>
          <w:sz w:val="30"/>
          <w:szCs w:val="30"/>
        </w:rPr>
        <w:tab/>
        <w:t xml:space="preserve">The Company has commitment from hire </w:t>
      </w:r>
      <w:r w:rsidR="00604226" w:rsidRPr="00074791">
        <w:rPr>
          <w:rFonts w:ascii="Angsana New" w:hAnsi="Angsana New"/>
          <w:sz w:val="30"/>
          <w:szCs w:val="30"/>
        </w:rPr>
        <w:t>of consult</w:t>
      </w:r>
      <w:r w:rsidR="00FF00D7" w:rsidRPr="00074791">
        <w:rPr>
          <w:rFonts w:ascii="Angsana New" w:hAnsi="Angsana New"/>
          <w:sz w:val="30"/>
          <w:szCs w:val="30"/>
        </w:rPr>
        <w:t xml:space="preserve"> </w:t>
      </w:r>
      <w:r w:rsidR="000F17C5" w:rsidRPr="00074791">
        <w:rPr>
          <w:rFonts w:ascii="Angsana New" w:hAnsi="Angsana New"/>
          <w:sz w:val="30"/>
          <w:szCs w:val="30"/>
        </w:rPr>
        <w:t xml:space="preserve">services in the amount of Baht 3.60 million which already paid amount </w:t>
      </w:r>
      <w:r w:rsidR="000F17C5" w:rsidRPr="002A0F06">
        <w:rPr>
          <w:rFonts w:ascii="Angsana New" w:hAnsi="Angsana New"/>
          <w:sz w:val="30"/>
          <w:szCs w:val="30"/>
        </w:rPr>
        <w:t>of Baht 1.</w:t>
      </w:r>
      <w:r w:rsidR="002A0F06">
        <w:rPr>
          <w:rFonts w:ascii="Angsana New" w:hAnsi="Angsana New"/>
          <w:sz w:val="30"/>
          <w:szCs w:val="30"/>
        </w:rPr>
        <w:t>5</w:t>
      </w:r>
      <w:r w:rsidR="000F17C5" w:rsidRPr="002A0F06">
        <w:rPr>
          <w:rFonts w:ascii="Angsana New" w:hAnsi="Angsana New"/>
          <w:sz w:val="30"/>
          <w:szCs w:val="30"/>
        </w:rPr>
        <w:t>0</w:t>
      </w:r>
      <w:r w:rsidR="00FF00D7" w:rsidRPr="00074791">
        <w:rPr>
          <w:rFonts w:ascii="Angsana New" w:hAnsi="Angsana New"/>
          <w:sz w:val="30"/>
          <w:szCs w:val="30"/>
        </w:rPr>
        <w:t xml:space="preserve"> </w:t>
      </w:r>
      <w:r w:rsidR="000F17C5" w:rsidRPr="00074791">
        <w:rPr>
          <w:rFonts w:ascii="Angsana New" w:hAnsi="Angsana New"/>
          <w:sz w:val="30"/>
          <w:szCs w:val="30"/>
        </w:rPr>
        <w:t xml:space="preserve">million, the remaining to be paid in the amount of Baht </w:t>
      </w:r>
      <w:r w:rsidR="00FF00D7" w:rsidRPr="00074791">
        <w:rPr>
          <w:rFonts w:ascii="Angsana New" w:hAnsi="Angsana New"/>
          <w:sz w:val="30"/>
          <w:szCs w:val="30"/>
        </w:rPr>
        <w:t>1.90</w:t>
      </w:r>
      <w:r w:rsidR="000F17C5" w:rsidRPr="00074791">
        <w:rPr>
          <w:rFonts w:ascii="Angsana New" w:hAnsi="Angsana New"/>
          <w:sz w:val="30"/>
          <w:szCs w:val="30"/>
        </w:rPr>
        <w:t xml:space="preserve"> million</w:t>
      </w:r>
      <w:r w:rsidR="000F17C5" w:rsidRPr="00074791">
        <w:rPr>
          <w:rFonts w:ascii="Angsana New" w:hAnsi="Angsana New"/>
          <w:sz w:val="30"/>
          <w:szCs w:val="30"/>
          <w:cs/>
        </w:rPr>
        <w:t>.</w:t>
      </w:r>
    </w:p>
    <w:p w14:paraId="353ADA4A" w14:textId="0F2563BC" w:rsidR="000F17C5" w:rsidRPr="00074791" w:rsidRDefault="00101676" w:rsidP="00A5080A">
      <w:pPr>
        <w:spacing w:before="120" w:line="360" w:lineRule="exact"/>
        <w:ind w:left="1701" w:hanging="709"/>
        <w:jc w:val="thaiDistribute"/>
        <w:rPr>
          <w:rFonts w:ascii="Angsana New" w:hAnsi="Angsana New"/>
          <w:sz w:val="30"/>
          <w:szCs w:val="30"/>
        </w:rPr>
      </w:pPr>
      <w:r w:rsidRPr="00074791">
        <w:rPr>
          <w:rFonts w:ascii="Angsana New" w:hAnsi="Angsana New"/>
          <w:sz w:val="30"/>
          <w:szCs w:val="30"/>
        </w:rPr>
        <w:t>38</w:t>
      </w:r>
      <w:r w:rsidR="000F17C5" w:rsidRPr="00074791">
        <w:rPr>
          <w:rFonts w:ascii="Angsana New" w:hAnsi="Angsana New"/>
          <w:sz w:val="30"/>
          <w:szCs w:val="30"/>
          <w:cs/>
        </w:rPr>
        <w:t>.</w:t>
      </w:r>
      <w:r w:rsidR="000F17C5" w:rsidRPr="00074791">
        <w:rPr>
          <w:rFonts w:ascii="Angsana New" w:hAnsi="Angsana New"/>
          <w:sz w:val="30"/>
          <w:szCs w:val="30"/>
        </w:rPr>
        <w:t>1</w:t>
      </w:r>
      <w:r w:rsidR="000F17C5" w:rsidRPr="00074791">
        <w:rPr>
          <w:rFonts w:ascii="Angsana New" w:hAnsi="Angsana New"/>
          <w:sz w:val="30"/>
          <w:szCs w:val="30"/>
          <w:cs/>
        </w:rPr>
        <w:t>.</w:t>
      </w:r>
      <w:r w:rsidR="000F17C5" w:rsidRPr="00074791">
        <w:rPr>
          <w:rFonts w:ascii="Angsana New" w:hAnsi="Angsana New"/>
          <w:sz w:val="30"/>
          <w:szCs w:val="30"/>
        </w:rPr>
        <w:t>17</w:t>
      </w:r>
      <w:r w:rsidR="000F17C5" w:rsidRPr="00074791">
        <w:rPr>
          <w:rFonts w:ascii="Angsana New" w:hAnsi="Angsana New"/>
          <w:sz w:val="30"/>
          <w:szCs w:val="30"/>
        </w:rPr>
        <w:tab/>
        <w:t xml:space="preserve">The Company has commitment against credit line guarantee for Siam Power Co, Ltd </w:t>
      </w:r>
      <w:r w:rsidR="0090170A" w:rsidRPr="00074791">
        <w:rPr>
          <w:rFonts w:ascii="Angsana New" w:hAnsi="Angsana New"/>
          <w:sz w:val="30"/>
          <w:szCs w:val="30"/>
        </w:rPr>
        <w:t xml:space="preserve">a </w:t>
      </w:r>
      <w:r w:rsidR="00643169" w:rsidRPr="00074791">
        <w:rPr>
          <w:rFonts w:ascii="Angsana New" w:hAnsi="Angsana New"/>
          <w:sz w:val="30"/>
          <w:szCs w:val="30"/>
        </w:rPr>
        <w:t xml:space="preserve">common controlled company which guaranteed </w:t>
      </w:r>
      <w:r w:rsidR="0090170A" w:rsidRPr="00074791">
        <w:rPr>
          <w:rFonts w:ascii="Angsana New" w:hAnsi="Angsana New"/>
          <w:sz w:val="30"/>
          <w:szCs w:val="30"/>
        </w:rPr>
        <w:t>in the amount of Baht 1,180 million</w:t>
      </w:r>
      <w:r w:rsidR="003D50B6" w:rsidRPr="00074791">
        <w:rPr>
          <w:rFonts w:ascii="Angsana New" w:hAnsi="Angsana New"/>
          <w:sz w:val="30"/>
          <w:szCs w:val="30"/>
          <w:cs/>
        </w:rPr>
        <w:t>.</w:t>
      </w:r>
    </w:p>
    <w:p w14:paraId="52E9783B" w14:textId="2CE805FC" w:rsidR="008F732B" w:rsidRDefault="00A539C6" w:rsidP="00A5080A">
      <w:pPr>
        <w:spacing w:before="120" w:line="360" w:lineRule="exact"/>
        <w:ind w:left="1701" w:hanging="709"/>
        <w:jc w:val="thaiDistribute"/>
        <w:rPr>
          <w:rFonts w:ascii="Angsana New" w:hAnsi="Angsana New"/>
          <w:sz w:val="30"/>
          <w:szCs w:val="30"/>
        </w:rPr>
      </w:pPr>
      <w:r w:rsidRPr="001338BA">
        <w:rPr>
          <w:rFonts w:ascii="Angsana New" w:hAnsi="Angsana New"/>
          <w:sz w:val="30"/>
          <w:szCs w:val="30"/>
        </w:rPr>
        <w:t>38.1.18</w:t>
      </w:r>
      <w:r w:rsidRPr="001338BA">
        <w:rPr>
          <w:rFonts w:ascii="Angsana New" w:hAnsi="Angsana New"/>
          <w:sz w:val="30"/>
          <w:szCs w:val="30"/>
        </w:rPr>
        <w:tab/>
      </w:r>
      <w:r w:rsidR="5BA327B0" w:rsidRPr="001338BA">
        <w:rPr>
          <w:rFonts w:ascii="Angsana New" w:hAnsi="Angsana New"/>
          <w:sz w:val="30"/>
          <w:szCs w:val="30"/>
        </w:rPr>
        <w:t xml:space="preserve">The Company has commitments from the memorandum agreement to acquire 3 companies in the amount of </w:t>
      </w:r>
      <w:r w:rsidR="00304B37" w:rsidRPr="001338BA">
        <w:rPr>
          <w:rFonts w:ascii="Angsana New" w:hAnsi="Angsana New"/>
          <w:sz w:val="30"/>
          <w:szCs w:val="30"/>
        </w:rPr>
        <w:t>Baht</w:t>
      </w:r>
      <w:r w:rsidR="5BA327B0" w:rsidRPr="001338BA">
        <w:rPr>
          <w:rFonts w:ascii="Angsana New" w:hAnsi="Angsana New"/>
          <w:sz w:val="30"/>
          <w:szCs w:val="30"/>
        </w:rPr>
        <w:t xml:space="preserve"> 22.82 million</w:t>
      </w:r>
      <w:r w:rsidR="005613DA" w:rsidRPr="001338BA">
        <w:rPr>
          <w:rFonts w:ascii="Angsana New" w:hAnsi="Angsana New"/>
          <w:sz w:val="30"/>
          <w:szCs w:val="30"/>
        </w:rPr>
        <w:t>,</w:t>
      </w:r>
      <w:r w:rsidR="00304B37" w:rsidRPr="001338BA">
        <w:rPr>
          <w:rFonts w:ascii="Angsana New" w:hAnsi="Angsana New"/>
          <w:sz w:val="30"/>
          <w:szCs w:val="30"/>
        </w:rPr>
        <w:t xml:space="preserve"> which already</w:t>
      </w:r>
      <w:r w:rsidR="5BA327B0" w:rsidRPr="001338BA">
        <w:rPr>
          <w:rFonts w:ascii="Angsana New" w:hAnsi="Angsana New"/>
          <w:sz w:val="30"/>
          <w:szCs w:val="30"/>
        </w:rPr>
        <w:t xml:space="preserve"> paid </w:t>
      </w:r>
      <w:r w:rsidR="005613DA" w:rsidRPr="001338BA">
        <w:rPr>
          <w:rFonts w:ascii="Angsana New" w:hAnsi="Angsana New"/>
          <w:sz w:val="30"/>
          <w:szCs w:val="30"/>
        </w:rPr>
        <w:t xml:space="preserve">an </w:t>
      </w:r>
      <w:r w:rsidR="00C37DF5" w:rsidRPr="001338BA">
        <w:rPr>
          <w:rFonts w:ascii="Angsana New" w:hAnsi="Angsana New"/>
          <w:sz w:val="30"/>
          <w:szCs w:val="30"/>
        </w:rPr>
        <w:t xml:space="preserve">amount of Baht </w:t>
      </w:r>
      <w:r w:rsidR="5BA327B0" w:rsidRPr="001338BA">
        <w:rPr>
          <w:rFonts w:ascii="Angsana New" w:hAnsi="Angsana New"/>
          <w:sz w:val="30"/>
          <w:szCs w:val="30"/>
        </w:rPr>
        <w:t>15 million,</w:t>
      </w:r>
      <w:r w:rsidR="0039427B" w:rsidRPr="001338BA">
        <w:rPr>
          <w:rFonts w:ascii="Angsana New" w:hAnsi="Angsana New"/>
          <w:sz w:val="30"/>
          <w:szCs w:val="30"/>
        </w:rPr>
        <w:t xml:space="preserve"> </w:t>
      </w:r>
      <w:r w:rsidR="5BA327B0" w:rsidRPr="001338BA">
        <w:rPr>
          <w:rFonts w:ascii="Angsana New" w:hAnsi="Angsana New"/>
          <w:sz w:val="30"/>
          <w:szCs w:val="30"/>
        </w:rPr>
        <w:t>the remaining to be paid in the amount of Baht 7.82 million.</w:t>
      </w:r>
    </w:p>
    <w:p w14:paraId="5151DCA6" w14:textId="01AC81BC" w:rsidR="00A5080A" w:rsidRDefault="00A5080A" w:rsidP="00A5080A">
      <w:pPr>
        <w:spacing w:before="120" w:line="360" w:lineRule="exact"/>
        <w:ind w:left="1701" w:hanging="709"/>
        <w:jc w:val="thaiDistribute"/>
        <w:rPr>
          <w:rFonts w:ascii="Angsana New" w:hAnsi="Angsana New"/>
          <w:sz w:val="30"/>
          <w:szCs w:val="30"/>
        </w:rPr>
      </w:pPr>
      <w:r>
        <w:rPr>
          <w:rFonts w:ascii="Angsana New" w:hAnsi="Angsana New"/>
          <w:sz w:val="30"/>
          <w:szCs w:val="30"/>
        </w:rPr>
        <w:br w:type="page"/>
      </w:r>
    </w:p>
    <w:p w14:paraId="61270BC4" w14:textId="272A0994" w:rsidR="00A5080A" w:rsidRPr="00074791" w:rsidRDefault="00A5080A" w:rsidP="00A5080A">
      <w:pPr>
        <w:spacing w:line="360" w:lineRule="exact"/>
        <w:jc w:val="center"/>
        <w:rPr>
          <w:rFonts w:ascii="Angsana New" w:hAnsi="Angsana New"/>
          <w:sz w:val="30"/>
          <w:szCs w:val="30"/>
        </w:rPr>
      </w:pPr>
      <w:r w:rsidRPr="00074791">
        <w:rPr>
          <w:rFonts w:ascii="Angsana New" w:hAnsi="Angsana New"/>
          <w:sz w:val="30"/>
          <w:szCs w:val="30"/>
          <w:cs/>
        </w:rPr>
        <w:t xml:space="preserve">- </w:t>
      </w:r>
      <w:r>
        <w:rPr>
          <w:rFonts w:ascii="Angsana New" w:hAnsi="Angsana New"/>
          <w:sz w:val="30"/>
          <w:szCs w:val="30"/>
        </w:rPr>
        <w:t>84</w:t>
      </w:r>
      <w:r w:rsidRPr="00074791">
        <w:rPr>
          <w:rFonts w:ascii="Angsana New" w:hAnsi="Angsana New"/>
          <w:sz w:val="30"/>
          <w:szCs w:val="30"/>
          <w:cs/>
        </w:rPr>
        <w:t xml:space="preserve"> -</w:t>
      </w:r>
    </w:p>
    <w:p w14:paraId="31FB3F89" w14:textId="77777777" w:rsidR="00A5080A" w:rsidRPr="00074791" w:rsidRDefault="00A5080A" w:rsidP="00A5080A">
      <w:pPr>
        <w:spacing w:line="360" w:lineRule="exact"/>
        <w:ind w:firstLine="1"/>
        <w:jc w:val="center"/>
        <w:rPr>
          <w:rFonts w:ascii="Angsana New" w:hAnsi="Angsana New"/>
          <w:sz w:val="30"/>
          <w:szCs w:val="30"/>
        </w:rPr>
      </w:pPr>
    </w:p>
    <w:p w14:paraId="450A177B" w14:textId="671BE9C1" w:rsidR="0081177A" w:rsidRPr="00074791" w:rsidRDefault="00101676" w:rsidP="004F6DB0">
      <w:pPr>
        <w:tabs>
          <w:tab w:val="left" w:pos="993"/>
        </w:tabs>
        <w:spacing w:after="120" w:line="500" w:lineRule="exact"/>
        <w:ind w:firstLine="425"/>
        <w:jc w:val="thaiDistribute"/>
        <w:rPr>
          <w:rFonts w:ascii="Angsana New" w:hAnsi="Angsana New"/>
          <w:sz w:val="30"/>
          <w:szCs w:val="30"/>
        </w:rPr>
      </w:pPr>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2</w:t>
      </w:r>
      <w:r w:rsidR="0081177A" w:rsidRPr="00074791">
        <w:rPr>
          <w:rFonts w:ascii="Angsana New" w:hAnsi="Angsana New"/>
          <w:sz w:val="30"/>
          <w:szCs w:val="30"/>
        </w:rPr>
        <w:tab/>
        <w:t>Chang Raek Bio Power Co</w:t>
      </w:r>
      <w:r w:rsidR="0081177A" w:rsidRPr="00074791">
        <w:rPr>
          <w:rFonts w:ascii="Angsana New" w:hAnsi="Angsana New"/>
          <w:sz w:val="30"/>
          <w:szCs w:val="30"/>
          <w:cs/>
        </w:rPr>
        <w:t>.</w:t>
      </w:r>
      <w:r w:rsidR="0081177A" w:rsidRPr="00074791">
        <w:rPr>
          <w:rFonts w:ascii="Angsana New" w:hAnsi="Angsana New"/>
          <w:sz w:val="30"/>
          <w:szCs w:val="30"/>
        </w:rPr>
        <w:t>, Ltd</w:t>
      </w:r>
      <w:r w:rsidR="0081177A" w:rsidRPr="00074791">
        <w:rPr>
          <w:rFonts w:ascii="Angsana New" w:hAnsi="Angsana New"/>
          <w:sz w:val="30"/>
          <w:szCs w:val="30"/>
          <w:cs/>
        </w:rPr>
        <w:t>.</w:t>
      </w:r>
    </w:p>
    <w:p w14:paraId="2F33ACE4" w14:textId="147C5974" w:rsidR="0081177A" w:rsidRPr="00074791" w:rsidRDefault="00101676" w:rsidP="004F6DB0">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2</w:t>
      </w:r>
      <w:r w:rsidR="0081177A" w:rsidRPr="00074791">
        <w:rPr>
          <w:rFonts w:ascii="Angsana New" w:hAnsi="Angsana New"/>
          <w:sz w:val="30"/>
          <w:szCs w:val="30"/>
          <w:cs/>
        </w:rPr>
        <w:t>.</w:t>
      </w:r>
      <w:r w:rsidR="0081177A" w:rsidRPr="00074791">
        <w:rPr>
          <w:rFonts w:ascii="Angsana New" w:hAnsi="Angsana New"/>
          <w:sz w:val="30"/>
          <w:szCs w:val="30"/>
        </w:rPr>
        <w:t>1</w:t>
      </w:r>
      <w:r w:rsidR="0081177A" w:rsidRPr="00074791">
        <w:rPr>
          <w:rFonts w:ascii="Angsana New" w:hAnsi="Angsana New"/>
          <w:sz w:val="30"/>
          <w:szCs w:val="30"/>
        </w:rPr>
        <w:tab/>
        <w:t>The Company has contingent a subsidiary has liabilities that may arise from the bank guarantees amounting to Baht 1 million secured by a mortgage of land, buildings and equipment for the project as described in Note 14 and TPC Power Holding Public Co</w:t>
      </w:r>
      <w:r w:rsidR="0081177A" w:rsidRPr="00074791">
        <w:rPr>
          <w:rFonts w:ascii="Angsana New" w:hAnsi="Angsana New"/>
          <w:sz w:val="30"/>
          <w:szCs w:val="30"/>
          <w:cs/>
        </w:rPr>
        <w:t>.</w:t>
      </w:r>
      <w:r w:rsidR="0081177A" w:rsidRPr="00074791">
        <w:rPr>
          <w:rFonts w:ascii="Angsana New" w:hAnsi="Angsana New"/>
          <w:sz w:val="30"/>
          <w:szCs w:val="30"/>
        </w:rPr>
        <w:t>, Ltd</w:t>
      </w:r>
      <w:r w:rsidR="0081177A" w:rsidRPr="00074791">
        <w:rPr>
          <w:rFonts w:ascii="Angsana New" w:hAnsi="Angsana New"/>
          <w:sz w:val="30"/>
          <w:szCs w:val="30"/>
          <w:cs/>
        </w:rPr>
        <w:t>.</w:t>
      </w:r>
    </w:p>
    <w:p w14:paraId="445D42FD" w14:textId="2E09D060" w:rsidR="00A152CE" w:rsidRPr="00074791" w:rsidRDefault="00101676" w:rsidP="004F6DB0">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2</w:t>
      </w:r>
      <w:r w:rsidR="0081177A" w:rsidRPr="00074791">
        <w:rPr>
          <w:rFonts w:ascii="Angsana New" w:hAnsi="Angsana New"/>
          <w:sz w:val="30"/>
          <w:szCs w:val="30"/>
          <w:cs/>
        </w:rPr>
        <w:t>.</w:t>
      </w:r>
      <w:r w:rsidR="0081177A" w:rsidRPr="00074791">
        <w:rPr>
          <w:rFonts w:ascii="Angsana New" w:hAnsi="Angsana New"/>
          <w:sz w:val="30"/>
          <w:szCs w:val="30"/>
        </w:rPr>
        <w:t>2</w:t>
      </w:r>
      <w:r w:rsidR="0081177A" w:rsidRPr="00074791">
        <w:rPr>
          <w:rFonts w:ascii="Angsana New" w:hAnsi="Angsana New"/>
          <w:sz w:val="30"/>
          <w:szCs w:val="30"/>
        </w:rPr>
        <w:tab/>
        <w:t>The Company has commitment from good</w:t>
      </w:r>
      <w:r w:rsidR="002B6EE3" w:rsidRPr="00074791">
        <w:rPr>
          <w:rFonts w:ascii="Angsana New" w:hAnsi="Angsana New"/>
          <w:sz w:val="30"/>
          <w:szCs w:val="30"/>
        </w:rPr>
        <w:t>s</w:t>
      </w:r>
      <w:r w:rsidR="0081177A" w:rsidRPr="00074791">
        <w:rPr>
          <w:rFonts w:ascii="Angsana New" w:hAnsi="Angsana New"/>
          <w:sz w:val="30"/>
          <w:szCs w:val="30"/>
        </w:rPr>
        <w:t xml:space="preserve"> </w:t>
      </w:r>
      <w:r w:rsidR="00E4576E" w:rsidRPr="00074791">
        <w:rPr>
          <w:rFonts w:ascii="Angsana New" w:hAnsi="Angsana New"/>
          <w:sz w:val="30"/>
          <w:szCs w:val="30"/>
        </w:rPr>
        <w:t>and</w:t>
      </w:r>
      <w:r w:rsidR="0081177A" w:rsidRPr="00074791">
        <w:rPr>
          <w:rFonts w:ascii="Angsana New" w:hAnsi="Angsana New"/>
          <w:sz w:val="30"/>
          <w:szCs w:val="30"/>
        </w:rPr>
        <w:t xml:space="preserve"> services acquisition in the amount of Baht 6.79 million which already paid amount of Baht 4.22</w:t>
      </w:r>
      <w:r w:rsidR="00FF00D7" w:rsidRPr="00074791">
        <w:rPr>
          <w:rFonts w:ascii="Angsana New" w:hAnsi="Angsana New"/>
          <w:sz w:val="30"/>
          <w:szCs w:val="30"/>
        </w:rPr>
        <w:t xml:space="preserve"> </w:t>
      </w:r>
      <w:r w:rsidR="0081177A" w:rsidRPr="00074791">
        <w:rPr>
          <w:rFonts w:ascii="Angsana New" w:hAnsi="Angsana New"/>
          <w:sz w:val="30"/>
          <w:szCs w:val="30"/>
        </w:rPr>
        <w:t>million, the remaining to be paid in the amount of Baht 2.5</w:t>
      </w:r>
      <w:r w:rsidR="00C81935">
        <w:rPr>
          <w:rFonts w:ascii="Angsana New" w:hAnsi="Angsana New"/>
          <w:sz w:val="30"/>
          <w:szCs w:val="30"/>
        </w:rPr>
        <w:t>7</w:t>
      </w:r>
      <w:r w:rsidR="0081177A" w:rsidRPr="00074791">
        <w:rPr>
          <w:rFonts w:ascii="Angsana New" w:hAnsi="Angsana New"/>
          <w:sz w:val="30"/>
          <w:szCs w:val="30"/>
        </w:rPr>
        <w:t xml:space="preserve"> million</w:t>
      </w:r>
      <w:r w:rsidR="0081177A" w:rsidRPr="00074791">
        <w:rPr>
          <w:rFonts w:ascii="Angsana New" w:hAnsi="Angsana New"/>
          <w:sz w:val="30"/>
          <w:szCs w:val="30"/>
          <w:cs/>
        </w:rPr>
        <w:t>.</w:t>
      </w:r>
    </w:p>
    <w:p w14:paraId="0313A710" w14:textId="3DD72880" w:rsidR="009077E0" w:rsidRPr="00074791" w:rsidRDefault="00101676" w:rsidP="004F6DB0">
      <w:pPr>
        <w:tabs>
          <w:tab w:val="left" w:pos="993"/>
        </w:tabs>
        <w:spacing w:line="500" w:lineRule="exact"/>
        <w:ind w:firstLine="426"/>
        <w:jc w:val="thaiDistribute"/>
        <w:rPr>
          <w:rFonts w:ascii="Angsana New" w:hAnsi="Angsana New"/>
          <w:b/>
          <w:bCs/>
          <w:sz w:val="30"/>
          <w:szCs w:val="30"/>
          <w:cs/>
        </w:rPr>
      </w:pPr>
      <w:r w:rsidRPr="00074791">
        <w:rPr>
          <w:rFonts w:ascii="Angsana New" w:hAnsi="Angsana New"/>
          <w:sz w:val="30"/>
          <w:szCs w:val="30"/>
        </w:rPr>
        <w:t>38</w:t>
      </w:r>
      <w:r w:rsidR="009077E0" w:rsidRPr="00074791">
        <w:rPr>
          <w:rFonts w:ascii="Angsana New" w:hAnsi="Angsana New"/>
          <w:sz w:val="30"/>
          <w:szCs w:val="30"/>
          <w:cs/>
        </w:rPr>
        <w:t>.</w:t>
      </w:r>
      <w:r w:rsidR="009077E0" w:rsidRPr="00074791">
        <w:rPr>
          <w:rFonts w:ascii="Angsana New" w:hAnsi="Angsana New"/>
          <w:sz w:val="30"/>
          <w:szCs w:val="30"/>
        </w:rPr>
        <w:t>3</w:t>
      </w:r>
      <w:r w:rsidR="009077E0" w:rsidRPr="00074791">
        <w:rPr>
          <w:rFonts w:ascii="Angsana New" w:hAnsi="Angsana New"/>
          <w:sz w:val="30"/>
          <w:szCs w:val="30"/>
        </w:rPr>
        <w:tab/>
        <w:t>Thungsung Green Co</w:t>
      </w:r>
      <w:r w:rsidR="009077E0" w:rsidRPr="00074791">
        <w:rPr>
          <w:rFonts w:ascii="Angsana New" w:hAnsi="Angsana New"/>
          <w:sz w:val="30"/>
          <w:szCs w:val="30"/>
          <w:cs/>
        </w:rPr>
        <w:t>.</w:t>
      </w:r>
      <w:r w:rsidR="009077E0" w:rsidRPr="00074791">
        <w:rPr>
          <w:rFonts w:ascii="Angsana New" w:hAnsi="Angsana New"/>
          <w:sz w:val="30"/>
          <w:szCs w:val="30"/>
        </w:rPr>
        <w:t>, Ltd</w:t>
      </w:r>
      <w:r w:rsidR="009077E0" w:rsidRPr="00074791">
        <w:rPr>
          <w:rFonts w:ascii="Angsana New" w:hAnsi="Angsana New"/>
          <w:sz w:val="30"/>
          <w:szCs w:val="30"/>
          <w:cs/>
        </w:rPr>
        <w:t>.</w:t>
      </w:r>
    </w:p>
    <w:p w14:paraId="23FCD154" w14:textId="75D3463B" w:rsidR="009077E0" w:rsidRPr="00074791" w:rsidRDefault="00101676" w:rsidP="004F6DB0">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9077E0" w:rsidRPr="00074791">
        <w:rPr>
          <w:rFonts w:ascii="Angsana New" w:hAnsi="Angsana New"/>
          <w:sz w:val="30"/>
          <w:szCs w:val="30"/>
          <w:cs/>
        </w:rPr>
        <w:t>.</w:t>
      </w:r>
      <w:r w:rsidR="009077E0" w:rsidRPr="00074791">
        <w:rPr>
          <w:rFonts w:ascii="Angsana New" w:hAnsi="Angsana New"/>
          <w:sz w:val="30"/>
          <w:szCs w:val="30"/>
        </w:rPr>
        <w:t>3</w:t>
      </w:r>
      <w:r w:rsidR="009077E0" w:rsidRPr="00074791">
        <w:rPr>
          <w:rFonts w:ascii="Angsana New" w:hAnsi="Angsana New"/>
          <w:sz w:val="30"/>
          <w:szCs w:val="30"/>
          <w:cs/>
        </w:rPr>
        <w:t>.</w:t>
      </w:r>
      <w:r w:rsidR="009077E0" w:rsidRPr="00074791">
        <w:rPr>
          <w:rFonts w:ascii="Angsana New" w:hAnsi="Angsana New"/>
          <w:sz w:val="30"/>
          <w:szCs w:val="30"/>
        </w:rPr>
        <w:t>1</w:t>
      </w:r>
      <w:r w:rsidR="009077E0" w:rsidRPr="00074791">
        <w:rPr>
          <w:rFonts w:ascii="Angsana New" w:hAnsi="Angsana New"/>
          <w:sz w:val="30"/>
          <w:szCs w:val="30"/>
        </w:rPr>
        <w:tab/>
        <w:t>The Company has commitment from entering into hire of lawyer contract with the contract value amount of Baht 1 million, paid</w:t>
      </w:r>
      <w:r w:rsidR="009077E0" w:rsidRPr="00074791">
        <w:rPr>
          <w:rFonts w:ascii="Angsana New" w:hAnsi="Angsana New"/>
          <w:sz w:val="30"/>
          <w:szCs w:val="30"/>
          <w:cs/>
        </w:rPr>
        <w:t>-</w:t>
      </w:r>
      <w:r w:rsidR="009077E0" w:rsidRPr="00074791">
        <w:rPr>
          <w:rFonts w:ascii="Angsana New" w:hAnsi="Angsana New"/>
          <w:sz w:val="30"/>
          <w:szCs w:val="30"/>
        </w:rPr>
        <w:t>up of Baht 0</w:t>
      </w:r>
      <w:r w:rsidR="009077E0" w:rsidRPr="00074791">
        <w:rPr>
          <w:rFonts w:ascii="Angsana New" w:hAnsi="Angsana New"/>
          <w:sz w:val="30"/>
          <w:szCs w:val="30"/>
          <w:cs/>
        </w:rPr>
        <w:t>.</w:t>
      </w:r>
      <w:r w:rsidR="009077E0" w:rsidRPr="00074791">
        <w:rPr>
          <w:rFonts w:ascii="Angsana New" w:hAnsi="Angsana New"/>
          <w:sz w:val="30"/>
          <w:szCs w:val="30"/>
        </w:rPr>
        <w:t>50 million and the balance to be paid in the amounted of Baht 0</w:t>
      </w:r>
      <w:r w:rsidR="009077E0" w:rsidRPr="00074791">
        <w:rPr>
          <w:rFonts w:ascii="Angsana New" w:hAnsi="Angsana New"/>
          <w:sz w:val="30"/>
          <w:szCs w:val="30"/>
          <w:cs/>
        </w:rPr>
        <w:t>.</w:t>
      </w:r>
      <w:r w:rsidR="009077E0" w:rsidRPr="00074791">
        <w:rPr>
          <w:rFonts w:ascii="Angsana New" w:hAnsi="Angsana New"/>
          <w:sz w:val="30"/>
          <w:szCs w:val="30"/>
        </w:rPr>
        <w:t>50 million</w:t>
      </w:r>
      <w:r w:rsidR="009077E0" w:rsidRPr="00074791">
        <w:rPr>
          <w:rFonts w:ascii="Angsana New" w:hAnsi="Angsana New"/>
          <w:sz w:val="30"/>
          <w:szCs w:val="30"/>
          <w:cs/>
        </w:rPr>
        <w:t>.</w:t>
      </w:r>
    </w:p>
    <w:p w14:paraId="1DC036C9" w14:textId="66665448" w:rsidR="00A53854" w:rsidRPr="00074791" w:rsidRDefault="00101676" w:rsidP="004F6DB0">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9077E0" w:rsidRPr="00074791">
        <w:rPr>
          <w:rFonts w:ascii="Angsana New" w:hAnsi="Angsana New"/>
          <w:sz w:val="30"/>
          <w:szCs w:val="30"/>
          <w:cs/>
        </w:rPr>
        <w:t>.</w:t>
      </w:r>
      <w:r w:rsidR="009077E0" w:rsidRPr="00074791">
        <w:rPr>
          <w:rFonts w:ascii="Angsana New" w:hAnsi="Angsana New"/>
          <w:sz w:val="30"/>
          <w:szCs w:val="30"/>
        </w:rPr>
        <w:t>3</w:t>
      </w:r>
      <w:r w:rsidR="009077E0" w:rsidRPr="00074791">
        <w:rPr>
          <w:rFonts w:ascii="Angsana New" w:hAnsi="Angsana New"/>
          <w:sz w:val="30"/>
          <w:szCs w:val="30"/>
          <w:cs/>
        </w:rPr>
        <w:t>.</w:t>
      </w:r>
      <w:r w:rsidR="009077E0" w:rsidRPr="00074791">
        <w:rPr>
          <w:rFonts w:ascii="Angsana New" w:hAnsi="Angsana New"/>
          <w:sz w:val="30"/>
          <w:szCs w:val="30"/>
        </w:rPr>
        <w:t>2</w:t>
      </w:r>
      <w:r w:rsidR="009077E0" w:rsidRPr="00074791">
        <w:rPr>
          <w:rFonts w:ascii="Angsana New" w:hAnsi="Angsana New"/>
          <w:sz w:val="30"/>
          <w:szCs w:val="30"/>
        </w:rPr>
        <w:tab/>
      </w:r>
      <w:bookmarkStart w:id="37" w:name="_Hlk32937642"/>
      <w:r w:rsidR="009077E0" w:rsidRPr="00074791">
        <w:rPr>
          <w:rFonts w:ascii="Angsana New" w:hAnsi="Angsana New"/>
          <w:sz w:val="30"/>
          <w:szCs w:val="30"/>
        </w:rPr>
        <w:t>The Company has contingent liabilities from bank issuance of letter of guarantee electricity amount of Baht 0</w:t>
      </w:r>
      <w:r w:rsidR="009077E0" w:rsidRPr="00074791">
        <w:rPr>
          <w:rFonts w:ascii="Angsana New" w:hAnsi="Angsana New"/>
          <w:sz w:val="30"/>
          <w:szCs w:val="30"/>
          <w:cs/>
        </w:rPr>
        <w:t>.</w:t>
      </w:r>
      <w:r w:rsidR="009077E0" w:rsidRPr="00074791">
        <w:rPr>
          <w:rFonts w:ascii="Angsana New" w:hAnsi="Angsana New"/>
          <w:sz w:val="30"/>
          <w:szCs w:val="30"/>
        </w:rPr>
        <w:t>14 million</w:t>
      </w:r>
      <w:r w:rsidR="009077E0" w:rsidRPr="00074791">
        <w:rPr>
          <w:rFonts w:ascii="Angsana New" w:hAnsi="Angsana New"/>
          <w:sz w:val="30"/>
          <w:szCs w:val="30"/>
          <w:cs/>
        </w:rPr>
        <w:t xml:space="preserve">. </w:t>
      </w:r>
      <w:r w:rsidR="009077E0" w:rsidRPr="00074791">
        <w:rPr>
          <w:rFonts w:ascii="Angsana New" w:hAnsi="Angsana New"/>
          <w:sz w:val="30"/>
          <w:szCs w:val="30"/>
        </w:rPr>
        <w:t>guaranteed by land with its construction and mortgaging machinery as stated in notes 14 and the company</w:t>
      </w:r>
      <w:r w:rsidR="009077E0" w:rsidRPr="00074791">
        <w:rPr>
          <w:rFonts w:ascii="Angsana New" w:hAnsi="Angsana New"/>
          <w:sz w:val="30"/>
          <w:szCs w:val="30"/>
          <w:cs/>
        </w:rPr>
        <w:t>’</w:t>
      </w:r>
      <w:r w:rsidR="009077E0" w:rsidRPr="00074791">
        <w:rPr>
          <w:rFonts w:ascii="Angsana New" w:hAnsi="Angsana New"/>
          <w:sz w:val="30"/>
          <w:szCs w:val="30"/>
        </w:rPr>
        <w:t>s shareholder</w:t>
      </w:r>
      <w:r w:rsidR="009077E0" w:rsidRPr="00074791">
        <w:rPr>
          <w:rFonts w:ascii="Angsana New" w:hAnsi="Angsana New"/>
          <w:sz w:val="30"/>
          <w:szCs w:val="30"/>
          <w:cs/>
        </w:rPr>
        <w:t>.</w:t>
      </w:r>
      <w:bookmarkEnd w:id="37"/>
      <w:r w:rsidR="00FF00D7" w:rsidRPr="00074791">
        <w:rPr>
          <w:rFonts w:ascii="Angsana New" w:hAnsi="Angsana New"/>
          <w:sz w:val="30"/>
          <w:szCs w:val="30"/>
          <w:cs/>
        </w:rPr>
        <w:t xml:space="preserve"> </w:t>
      </w:r>
    </w:p>
    <w:p w14:paraId="5DEEB61D" w14:textId="24BF96F7" w:rsidR="00A53854" w:rsidRPr="00074791" w:rsidRDefault="00101676" w:rsidP="004F6DB0">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A53854" w:rsidRPr="00074791">
        <w:rPr>
          <w:rFonts w:ascii="Angsana New" w:hAnsi="Angsana New"/>
          <w:sz w:val="30"/>
          <w:szCs w:val="30"/>
          <w:cs/>
        </w:rPr>
        <w:t>.</w:t>
      </w:r>
      <w:r w:rsidR="00A53854" w:rsidRPr="00074791">
        <w:rPr>
          <w:rFonts w:ascii="Angsana New" w:hAnsi="Angsana New"/>
          <w:sz w:val="30"/>
          <w:szCs w:val="30"/>
        </w:rPr>
        <w:t>3</w:t>
      </w:r>
      <w:r w:rsidR="00A53854" w:rsidRPr="00074791">
        <w:rPr>
          <w:rFonts w:ascii="Angsana New" w:hAnsi="Angsana New"/>
          <w:sz w:val="30"/>
          <w:szCs w:val="30"/>
          <w:cs/>
        </w:rPr>
        <w:t>.</w:t>
      </w:r>
      <w:r w:rsidR="00A53854" w:rsidRPr="00074791">
        <w:rPr>
          <w:rFonts w:ascii="Angsana New" w:hAnsi="Angsana New"/>
          <w:sz w:val="30"/>
          <w:szCs w:val="30"/>
        </w:rPr>
        <w:t>3</w:t>
      </w:r>
      <w:r w:rsidR="00A53854" w:rsidRPr="00074791">
        <w:rPr>
          <w:rFonts w:ascii="Angsana New" w:hAnsi="Angsana New"/>
          <w:sz w:val="30"/>
          <w:szCs w:val="30"/>
        </w:rPr>
        <w:tab/>
        <w:t>The Company has commitment from good</w:t>
      </w:r>
      <w:r w:rsidR="002B6EE3" w:rsidRPr="00074791">
        <w:rPr>
          <w:rFonts w:ascii="Angsana New" w:hAnsi="Angsana New"/>
          <w:sz w:val="30"/>
          <w:szCs w:val="30"/>
        </w:rPr>
        <w:t>s</w:t>
      </w:r>
      <w:r w:rsidR="00A53854" w:rsidRPr="00074791">
        <w:rPr>
          <w:rFonts w:ascii="Angsana New" w:hAnsi="Angsana New"/>
          <w:sz w:val="30"/>
          <w:szCs w:val="30"/>
        </w:rPr>
        <w:t xml:space="preserve"> and service</w:t>
      </w:r>
      <w:r w:rsidR="002B6EE3" w:rsidRPr="00074791">
        <w:rPr>
          <w:rFonts w:ascii="Angsana New" w:hAnsi="Angsana New"/>
          <w:sz w:val="30"/>
          <w:szCs w:val="30"/>
        </w:rPr>
        <w:t>s</w:t>
      </w:r>
      <w:r w:rsidR="00A53854" w:rsidRPr="00074791">
        <w:rPr>
          <w:rFonts w:ascii="Angsana New" w:hAnsi="Angsana New"/>
          <w:sz w:val="30"/>
          <w:szCs w:val="30"/>
        </w:rPr>
        <w:t xml:space="preserve"> acquisition in the amount of Baht 0.</w:t>
      </w:r>
      <w:r w:rsidR="00EA10F6">
        <w:rPr>
          <w:rFonts w:ascii="Angsana New" w:hAnsi="Angsana New"/>
          <w:sz w:val="30"/>
          <w:szCs w:val="30"/>
        </w:rPr>
        <w:t>70</w:t>
      </w:r>
      <w:r w:rsidR="00A53854" w:rsidRPr="00074791">
        <w:rPr>
          <w:rFonts w:ascii="Angsana New" w:hAnsi="Angsana New"/>
          <w:sz w:val="30"/>
          <w:szCs w:val="30"/>
        </w:rPr>
        <w:t xml:space="preserve"> million which has already paid in the amount of Baht 0.</w:t>
      </w:r>
      <w:r w:rsidR="00EA10F6">
        <w:rPr>
          <w:rFonts w:ascii="Angsana New" w:hAnsi="Angsana New"/>
          <w:sz w:val="30"/>
          <w:szCs w:val="30"/>
        </w:rPr>
        <w:t>34</w:t>
      </w:r>
      <w:r w:rsidR="00A53854" w:rsidRPr="00074791">
        <w:rPr>
          <w:rFonts w:ascii="Angsana New" w:hAnsi="Angsana New"/>
          <w:sz w:val="30"/>
          <w:szCs w:val="30"/>
        </w:rPr>
        <w:t xml:space="preserve"> million, the remaining to be paid amount of Baht 0.</w:t>
      </w:r>
      <w:r w:rsidR="00180B6E" w:rsidRPr="00074791">
        <w:rPr>
          <w:rFonts w:ascii="Angsana New" w:hAnsi="Angsana New"/>
          <w:sz w:val="30"/>
          <w:szCs w:val="30"/>
        </w:rPr>
        <w:t>3</w:t>
      </w:r>
      <w:r w:rsidR="00EA10F6">
        <w:rPr>
          <w:rFonts w:ascii="Angsana New" w:hAnsi="Angsana New"/>
          <w:sz w:val="30"/>
          <w:szCs w:val="30"/>
        </w:rPr>
        <w:t>6</w:t>
      </w:r>
      <w:r w:rsidR="00A53854" w:rsidRPr="00074791">
        <w:rPr>
          <w:rFonts w:ascii="Angsana New" w:hAnsi="Angsana New"/>
          <w:sz w:val="30"/>
          <w:szCs w:val="30"/>
        </w:rPr>
        <w:t xml:space="preserve"> million</w:t>
      </w:r>
      <w:r w:rsidR="00A53854" w:rsidRPr="00074791">
        <w:rPr>
          <w:rFonts w:ascii="Angsana New" w:hAnsi="Angsana New"/>
          <w:sz w:val="30"/>
          <w:szCs w:val="30"/>
          <w:cs/>
        </w:rPr>
        <w:t>.</w:t>
      </w:r>
    </w:p>
    <w:p w14:paraId="7681B19A" w14:textId="77777777" w:rsidR="00074791" w:rsidRPr="00074791" w:rsidRDefault="00074791" w:rsidP="00074791">
      <w:pPr>
        <w:tabs>
          <w:tab w:val="left" w:pos="426"/>
          <w:tab w:val="left" w:pos="993"/>
        </w:tabs>
        <w:spacing w:line="440" w:lineRule="exact"/>
        <w:ind w:firstLine="426"/>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4</w:t>
      </w:r>
      <w:r w:rsidRPr="00074791">
        <w:rPr>
          <w:rFonts w:ascii="Angsana New" w:hAnsi="Angsana New"/>
          <w:sz w:val="30"/>
          <w:szCs w:val="30"/>
        </w:rPr>
        <w:tab/>
        <w:t>Pattani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p w14:paraId="68875EF9" w14:textId="77777777" w:rsidR="00074791" w:rsidRPr="00074791" w:rsidRDefault="00074791" w:rsidP="00074791">
      <w:pPr>
        <w:spacing w:before="60" w:line="440" w:lineRule="exact"/>
        <w:ind w:left="1701" w:hanging="709"/>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The Company has contingent liabilities from bank issuance of letter of guarantee electricity amount of Baht 0.94 million</w:t>
      </w:r>
      <w:r w:rsidRPr="00074791">
        <w:rPr>
          <w:rFonts w:ascii="Angsana New" w:hAnsi="Angsana New"/>
          <w:sz w:val="30"/>
          <w:szCs w:val="30"/>
          <w:cs/>
        </w:rPr>
        <w:t xml:space="preserve">. </w:t>
      </w:r>
      <w:r w:rsidRPr="00074791">
        <w:rPr>
          <w:rFonts w:ascii="Angsana New" w:hAnsi="Angsana New"/>
          <w:sz w:val="30"/>
          <w:szCs w:val="30"/>
        </w:rPr>
        <w:t>guaranteed by land with its construction and mortgaging machinery as stated in notes 14 and the company</w:t>
      </w:r>
      <w:r w:rsidRPr="00074791">
        <w:rPr>
          <w:rFonts w:ascii="Angsana New" w:hAnsi="Angsana New"/>
          <w:sz w:val="30"/>
          <w:szCs w:val="30"/>
          <w:cs/>
        </w:rPr>
        <w:t>’</w:t>
      </w:r>
      <w:r w:rsidRPr="00074791">
        <w:rPr>
          <w:rFonts w:ascii="Angsana New" w:hAnsi="Angsana New"/>
          <w:sz w:val="30"/>
          <w:szCs w:val="30"/>
        </w:rPr>
        <w:t>s shareholder</w:t>
      </w:r>
      <w:r w:rsidRPr="00074791">
        <w:rPr>
          <w:rFonts w:ascii="Angsana New" w:hAnsi="Angsana New"/>
          <w:sz w:val="30"/>
          <w:szCs w:val="30"/>
          <w:cs/>
        </w:rPr>
        <w:t>.</w:t>
      </w:r>
    </w:p>
    <w:p w14:paraId="2C53643A" w14:textId="117F9B0A" w:rsidR="00074791" w:rsidRDefault="00074791" w:rsidP="00074791">
      <w:pPr>
        <w:spacing w:line="440" w:lineRule="exact"/>
        <w:ind w:left="1701" w:hanging="709"/>
        <w:jc w:val="thaiDistribute"/>
        <w:rPr>
          <w:rFonts w:ascii="Angsana New" w:hAnsi="Angsana New"/>
          <w:sz w:val="30"/>
          <w:szCs w:val="30"/>
        </w:rPr>
      </w:pPr>
      <w:bookmarkStart w:id="38" w:name="_Hlk32919203"/>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 xml:space="preserve">The Company has commitment from hire in the amount of Baht 19.12 million which was paid </w:t>
      </w:r>
      <w:bookmarkEnd w:id="38"/>
      <w:r w:rsidRPr="00074791">
        <w:rPr>
          <w:rFonts w:ascii="Angsana New" w:hAnsi="Angsana New"/>
          <w:sz w:val="30"/>
          <w:szCs w:val="30"/>
        </w:rPr>
        <w:t>amount of Baht 9.92 million, the remaining to be paid amount of Baht 9.20 millions</w:t>
      </w:r>
      <w:r w:rsidRPr="00074791">
        <w:rPr>
          <w:rFonts w:ascii="Angsana New" w:hAnsi="Angsana New" w:hint="cs"/>
          <w:sz w:val="30"/>
          <w:szCs w:val="30"/>
          <w:cs/>
        </w:rPr>
        <w:t>.</w:t>
      </w:r>
      <w:bookmarkStart w:id="39" w:name="_Hlk32919233"/>
    </w:p>
    <w:p w14:paraId="12BE4018" w14:textId="77777777" w:rsidR="00A5080A" w:rsidRDefault="00A5080A" w:rsidP="00074791">
      <w:pPr>
        <w:spacing w:line="440" w:lineRule="exact"/>
        <w:ind w:left="1701" w:hanging="709"/>
        <w:jc w:val="thaiDistribute"/>
        <w:rPr>
          <w:rFonts w:ascii="Angsana New" w:hAnsi="Angsana New"/>
          <w:sz w:val="30"/>
          <w:szCs w:val="30"/>
        </w:rPr>
      </w:pPr>
    </w:p>
    <w:p w14:paraId="46767CF6" w14:textId="300C60F8" w:rsidR="00A5080A" w:rsidRDefault="00A5080A" w:rsidP="00074791">
      <w:pPr>
        <w:spacing w:line="440" w:lineRule="exact"/>
        <w:ind w:left="1701" w:hanging="709"/>
        <w:jc w:val="thaiDistribute"/>
        <w:rPr>
          <w:rFonts w:ascii="Angsana New" w:hAnsi="Angsana New"/>
          <w:sz w:val="30"/>
          <w:szCs w:val="30"/>
        </w:rPr>
      </w:pPr>
      <w:r>
        <w:rPr>
          <w:rFonts w:ascii="Angsana New" w:hAnsi="Angsana New"/>
          <w:sz w:val="30"/>
          <w:szCs w:val="30"/>
        </w:rPr>
        <w:br w:type="page"/>
      </w:r>
    </w:p>
    <w:bookmarkEnd w:id="39"/>
    <w:p w14:paraId="0AADA304" w14:textId="45B3063B" w:rsidR="00FF00D7" w:rsidRPr="00074791" w:rsidRDefault="00FF00D7" w:rsidP="004F6DB0">
      <w:pPr>
        <w:spacing w:line="440" w:lineRule="exact"/>
        <w:ind w:right="-68"/>
        <w:jc w:val="center"/>
        <w:rPr>
          <w:rFonts w:ascii="Angsana New" w:hAnsi="Angsana New"/>
          <w:sz w:val="30"/>
          <w:szCs w:val="30"/>
        </w:rPr>
      </w:pPr>
      <w:r w:rsidRPr="00074791">
        <w:rPr>
          <w:rFonts w:ascii="Angsana New" w:hAnsi="Angsana New"/>
          <w:sz w:val="30"/>
          <w:szCs w:val="30"/>
          <w:cs/>
        </w:rPr>
        <w:t xml:space="preserve">- </w:t>
      </w:r>
      <w:r w:rsidR="002D5DC3" w:rsidRPr="00074791">
        <w:rPr>
          <w:rFonts w:ascii="Angsana New" w:hAnsi="Angsana New"/>
          <w:sz w:val="30"/>
          <w:szCs w:val="30"/>
        </w:rPr>
        <w:t>8</w:t>
      </w:r>
      <w:r w:rsidR="00A5080A">
        <w:rPr>
          <w:rFonts w:ascii="Angsana New" w:hAnsi="Angsana New"/>
          <w:sz w:val="30"/>
          <w:szCs w:val="30"/>
        </w:rPr>
        <w:t>5</w:t>
      </w:r>
      <w:r w:rsidRPr="00074791">
        <w:rPr>
          <w:rFonts w:ascii="Angsana New" w:hAnsi="Angsana New"/>
          <w:sz w:val="30"/>
          <w:szCs w:val="30"/>
          <w:cs/>
        </w:rPr>
        <w:t xml:space="preserve"> -</w:t>
      </w:r>
    </w:p>
    <w:p w14:paraId="34F7460E" w14:textId="79B9D45C" w:rsidR="009077E0" w:rsidRPr="00074791" w:rsidRDefault="009077E0" w:rsidP="004F6DB0">
      <w:pPr>
        <w:spacing w:before="120" w:line="440" w:lineRule="exact"/>
        <w:jc w:val="center"/>
        <w:rPr>
          <w:rFonts w:ascii="Angsana New" w:hAnsi="Angsana New"/>
          <w:sz w:val="30"/>
          <w:szCs w:val="30"/>
        </w:rPr>
      </w:pPr>
    </w:p>
    <w:p w14:paraId="45E5A2C1" w14:textId="66B41C61" w:rsidR="00A9788F" w:rsidRPr="00074791" w:rsidRDefault="00DC44FA" w:rsidP="00770847">
      <w:pPr>
        <w:tabs>
          <w:tab w:val="left" w:pos="426"/>
          <w:tab w:val="left" w:pos="993"/>
        </w:tabs>
        <w:spacing w:line="440" w:lineRule="exact"/>
        <w:ind w:firstLine="426"/>
        <w:jc w:val="thaiDistribute"/>
        <w:rPr>
          <w:rFonts w:ascii="Angsana New" w:hAnsi="Angsana New"/>
          <w:sz w:val="30"/>
          <w:szCs w:val="30"/>
        </w:rPr>
      </w:pPr>
      <w:r w:rsidRPr="00074791">
        <w:rPr>
          <w:rFonts w:ascii="Angsana New" w:hAnsi="Angsana New"/>
          <w:sz w:val="30"/>
          <w:szCs w:val="30"/>
        </w:rPr>
        <w:t>38</w:t>
      </w:r>
      <w:r w:rsidR="00A9788F" w:rsidRPr="00074791">
        <w:rPr>
          <w:rFonts w:ascii="Angsana New" w:hAnsi="Angsana New"/>
          <w:sz w:val="30"/>
          <w:szCs w:val="30"/>
          <w:cs/>
        </w:rPr>
        <w:t>.</w:t>
      </w:r>
      <w:r w:rsidR="00A9788F" w:rsidRPr="00074791">
        <w:rPr>
          <w:rFonts w:ascii="Angsana New" w:hAnsi="Angsana New"/>
          <w:sz w:val="30"/>
          <w:szCs w:val="30"/>
        </w:rPr>
        <w:t>5</w:t>
      </w:r>
      <w:r w:rsidR="00A9788F" w:rsidRPr="00074791">
        <w:rPr>
          <w:rFonts w:ascii="Angsana New" w:hAnsi="Angsana New"/>
          <w:sz w:val="30"/>
          <w:szCs w:val="30"/>
        </w:rPr>
        <w:tab/>
        <w:t>Phathalung Green Power Co</w:t>
      </w:r>
      <w:r w:rsidR="00A9788F" w:rsidRPr="00074791">
        <w:rPr>
          <w:rFonts w:ascii="Angsana New" w:hAnsi="Angsana New"/>
          <w:sz w:val="30"/>
          <w:szCs w:val="30"/>
          <w:cs/>
        </w:rPr>
        <w:t>.</w:t>
      </w:r>
      <w:r w:rsidR="00A9788F" w:rsidRPr="00074791">
        <w:rPr>
          <w:rFonts w:ascii="Angsana New" w:hAnsi="Angsana New"/>
          <w:sz w:val="30"/>
          <w:szCs w:val="30"/>
        </w:rPr>
        <w:t>, Ltd</w:t>
      </w:r>
      <w:r w:rsidR="00A9788F" w:rsidRPr="00074791">
        <w:rPr>
          <w:rFonts w:ascii="Angsana New" w:hAnsi="Angsana New"/>
          <w:sz w:val="30"/>
          <w:szCs w:val="30"/>
          <w:cs/>
        </w:rPr>
        <w:t>.</w:t>
      </w:r>
    </w:p>
    <w:p w14:paraId="15A19371" w14:textId="5600A84C" w:rsidR="00A9788F" w:rsidRPr="00074791" w:rsidRDefault="00DC44FA" w:rsidP="00770847">
      <w:pPr>
        <w:spacing w:before="120" w:line="440" w:lineRule="exact"/>
        <w:ind w:left="1701" w:hanging="708"/>
        <w:jc w:val="thaiDistribute"/>
        <w:rPr>
          <w:rFonts w:ascii="Angsana New" w:hAnsi="Angsana New"/>
          <w:sz w:val="30"/>
          <w:szCs w:val="30"/>
        </w:rPr>
      </w:pPr>
      <w:r w:rsidRPr="00074791">
        <w:rPr>
          <w:rFonts w:ascii="Angsana New" w:hAnsi="Angsana New"/>
          <w:sz w:val="30"/>
          <w:szCs w:val="30"/>
        </w:rPr>
        <w:t>38</w:t>
      </w:r>
      <w:r w:rsidR="00A9788F" w:rsidRPr="00074791">
        <w:rPr>
          <w:rFonts w:ascii="Angsana New" w:hAnsi="Angsana New"/>
          <w:sz w:val="30"/>
          <w:szCs w:val="30"/>
          <w:cs/>
        </w:rPr>
        <w:t>.</w:t>
      </w:r>
      <w:r w:rsidR="00A9788F" w:rsidRPr="00074791">
        <w:rPr>
          <w:rFonts w:ascii="Angsana New" w:hAnsi="Angsana New"/>
          <w:sz w:val="30"/>
          <w:szCs w:val="30"/>
        </w:rPr>
        <w:t>5</w:t>
      </w:r>
      <w:r w:rsidR="00A9788F" w:rsidRPr="00074791">
        <w:rPr>
          <w:rFonts w:ascii="Angsana New" w:hAnsi="Angsana New"/>
          <w:sz w:val="30"/>
          <w:szCs w:val="30"/>
          <w:cs/>
        </w:rPr>
        <w:t>.</w:t>
      </w:r>
      <w:r w:rsidR="00A9788F" w:rsidRPr="00074791">
        <w:rPr>
          <w:rFonts w:ascii="Angsana New" w:hAnsi="Angsana New"/>
          <w:sz w:val="30"/>
          <w:szCs w:val="30"/>
        </w:rPr>
        <w:t>1</w:t>
      </w:r>
      <w:r w:rsidR="00A9788F" w:rsidRPr="00074791">
        <w:rPr>
          <w:rFonts w:ascii="Angsana New" w:hAnsi="Angsana New"/>
          <w:sz w:val="30"/>
          <w:szCs w:val="30"/>
        </w:rPr>
        <w:tab/>
        <w:t>The Company has contingent liabilities from bank issuance of letter of guarantee electricity amount of Baht 1</w:t>
      </w:r>
      <w:r w:rsidR="00A9788F" w:rsidRPr="00074791">
        <w:rPr>
          <w:rFonts w:ascii="Angsana New" w:hAnsi="Angsana New"/>
          <w:sz w:val="30"/>
          <w:szCs w:val="30"/>
          <w:cs/>
        </w:rPr>
        <w:t>.</w:t>
      </w:r>
      <w:r w:rsidR="00A9788F" w:rsidRPr="00074791">
        <w:rPr>
          <w:rFonts w:ascii="Angsana New" w:hAnsi="Angsana New"/>
          <w:sz w:val="30"/>
          <w:szCs w:val="30"/>
        </w:rPr>
        <w:t>20 million guaranteed by land with its construction and mortgaging machinery as stated in notes 14 and the company</w:t>
      </w:r>
      <w:r w:rsidR="00A9788F" w:rsidRPr="00074791">
        <w:rPr>
          <w:rFonts w:ascii="Angsana New" w:hAnsi="Angsana New"/>
          <w:sz w:val="30"/>
          <w:szCs w:val="30"/>
          <w:cs/>
        </w:rPr>
        <w:t>’</w:t>
      </w:r>
      <w:r w:rsidR="00A9788F" w:rsidRPr="00074791">
        <w:rPr>
          <w:rFonts w:ascii="Angsana New" w:hAnsi="Angsana New"/>
          <w:sz w:val="30"/>
          <w:szCs w:val="30"/>
        </w:rPr>
        <w:t>s shareholder</w:t>
      </w:r>
      <w:r w:rsidR="00A9788F" w:rsidRPr="00074791">
        <w:rPr>
          <w:rFonts w:ascii="Angsana New" w:hAnsi="Angsana New"/>
          <w:sz w:val="30"/>
          <w:szCs w:val="30"/>
          <w:cs/>
        </w:rPr>
        <w:t>.</w:t>
      </w:r>
    </w:p>
    <w:p w14:paraId="791FA32A" w14:textId="5F4CA62A" w:rsidR="003671D7" w:rsidRPr="00074791" w:rsidRDefault="00DC44FA" w:rsidP="00770847">
      <w:pPr>
        <w:spacing w:line="440" w:lineRule="exact"/>
        <w:ind w:left="1710" w:right="-68" w:hanging="720"/>
        <w:jc w:val="thaiDistribute"/>
        <w:rPr>
          <w:rFonts w:ascii="Angsana New" w:hAnsi="Angsana New"/>
          <w:sz w:val="30"/>
          <w:szCs w:val="30"/>
        </w:rPr>
      </w:pPr>
      <w:r w:rsidRPr="00074791">
        <w:rPr>
          <w:rFonts w:ascii="Angsana New" w:hAnsi="Angsana New"/>
          <w:sz w:val="30"/>
          <w:szCs w:val="30"/>
        </w:rPr>
        <w:t>38</w:t>
      </w:r>
      <w:r w:rsidR="00A9788F" w:rsidRPr="00074791">
        <w:rPr>
          <w:rFonts w:ascii="Angsana New" w:hAnsi="Angsana New"/>
          <w:sz w:val="30"/>
          <w:szCs w:val="30"/>
          <w:cs/>
        </w:rPr>
        <w:t>.</w:t>
      </w:r>
      <w:r w:rsidR="00A9788F" w:rsidRPr="00074791">
        <w:rPr>
          <w:rFonts w:ascii="Angsana New" w:hAnsi="Angsana New"/>
          <w:sz w:val="30"/>
          <w:szCs w:val="30"/>
        </w:rPr>
        <w:t>5</w:t>
      </w:r>
      <w:r w:rsidR="00A9788F" w:rsidRPr="00074791">
        <w:rPr>
          <w:rFonts w:ascii="Angsana New" w:hAnsi="Angsana New"/>
          <w:sz w:val="30"/>
          <w:szCs w:val="30"/>
          <w:cs/>
        </w:rPr>
        <w:t>.</w:t>
      </w:r>
      <w:r w:rsidR="009077E0" w:rsidRPr="00074791">
        <w:rPr>
          <w:rFonts w:ascii="Angsana New" w:hAnsi="Angsana New"/>
          <w:sz w:val="30"/>
          <w:szCs w:val="30"/>
        </w:rPr>
        <w:t>2</w:t>
      </w:r>
      <w:r w:rsidR="00A9788F" w:rsidRPr="00074791">
        <w:rPr>
          <w:rFonts w:ascii="Angsana New" w:hAnsi="Angsana New"/>
          <w:sz w:val="30"/>
          <w:szCs w:val="30"/>
        </w:rPr>
        <w:tab/>
        <w:t xml:space="preserve">The Company had commitment from goods and services acquisition in the amount of Baht </w:t>
      </w:r>
      <w:r w:rsidR="002B6EE3" w:rsidRPr="00074791">
        <w:rPr>
          <w:rFonts w:ascii="Angsana New" w:hAnsi="Angsana New"/>
          <w:sz w:val="30"/>
          <w:szCs w:val="30"/>
        </w:rPr>
        <w:t>14.15</w:t>
      </w:r>
      <w:r w:rsidR="00E7791A" w:rsidRPr="00074791">
        <w:rPr>
          <w:rFonts w:ascii="Angsana New" w:hAnsi="Angsana New"/>
          <w:sz w:val="30"/>
          <w:szCs w:val="30"/>
        </w:rPr>
        <w:t xml:space="preserve"> </w:t>
      </w:r>
      <w:r w:rsidR="00A9788F" w:rsidRPr="00074791">
        <w:rPr>
          <w:rFonts w:ascii="Angsana New" w:hAnsi="Angsana New"/>
          <w:sz w:val="30"/>
          <w:szCs w:val="30"/>
        </w:rPr>
        <w:t xml:space="preserve">million, which was made payment amount of Baht </w:t>
      </w:r>
      <w:r w:rsidR="002B6EE3" w:rsidRPr="00074791">
        <w:rPr>
          <w:rFonts w:ascii="Angsana New" w:hAnsi="Angsana New"/>
          <w:sz w:val="30"/>
          <w:szCs w:val="30"/>
        </w:rPr>
        <w:t>8.88</w:t>
      </w:r>
      <w:r w:rsidR="00A9788F" w:rsidRPr="00074791">
        <w:rPr>
          <w:rFonts w:ascii="Angsana New" w:hAnsi="Angsana New"/>
          <w:sz w:val="30"/>
          <w:szCs w:val="30"/>
        </w:rPr>
        <w:t xml:space="preserve"> million, the remaining to be paid amount of Baht 5</w:t>
      </w:r>
      <w:r w:rsidR="002B6EE3" w:rsidRPr="00074791">
        <w:rPr>
          <w:rFonts w:ascii="Angsana New" w:hAnsi="Angsana New"/>
          <w:sz w:val="30"/>
          <w:szCs w:val="30"/>
        </w:rPr>
        <w:t>.27</w:t>
      </w:r>
      <w:r w:rsidR="00A9788F" w:rsidRPr="00074791">
        <w:rPr>
          <w:rFonts w:ascii="Angsana New" w:hAnsi="Angsana New"/>
          <w:sz w:val="30"/>
          <w:szCs w:val="30"/>
        </w:rPr>
        <w:t xml:space="preserve"> million</w:t>
      </w:r>
      <w:r w:rsidR="00A9788F" w:rsidRPr="00074791">
        <w:rPr>
          <w:rFonts w:ascii="Angsana New" w:hAnsi="Angsana New"/>
          <w:sz w:val="30"/>
          <w:szCs w:val="30"/>
          <w:cs/>
        </w:rPr>
        <w:t>.</w:t>
      </w:r>
      <w:r w:rsidR="003671D7" w:rsidRPr="00074791">
        <w:rPr>
          <w:rFonts w:ascii="Angsana New" w:hAnsi="Angsana New"/>
          <w:sz w:val="30"/>
          <w:szCs w:val="30"/>
          <w:cs/>
        </w:rPr>
        <w:t xml:space="preserve"> </w:t>
      </w:r>
    </w:p>
    <w:p w14:paraId="126D069F" w14:textId="25075CA9" w:rsidR="003671D7" w:rsidRPr="00074791" w:rsidRDefault="00DC44FA" w:rsidP="00770847">
      <w:pPr>
        <w:spacing w:line="440" w:lineRule="exact"/>
        <w:ind w:left="992" w:right="-68" w:hanging="567"/>
        <w:jc w:val="thaiDistribute"/>
        <w:rPr>
          <w:rFonts w:ascii="Angsana New" w:hAnsi="Angsana New"/>
          <w:sz w:val="30"/>
          <w:szCs w:val="30"/>
        </w:rPr>
      </w:pPr>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6</w:t>
      </w:r>
      <w:r w:rsidR="003671D7" w:rsidRPr="00074791">
        <w:rPr>
          <w:rFonts w:ascii="Angsana New" w:hAnsi="Angsana New"/>
          <w:sz w:val="30"/>
          <w:szCs w:val="30"/>
        </w:rPr>
        <w:tab/>
        <w:t>Satun Green Power Co</w:t>
      </w:r>
      <w:r w:rsidR="003671D7" w:rsidRPr="00074791">
        <w:rPr>
          <w:rFonts w:ascii="Angsana New" w:hAnsi="Angsana New"/>
          <w:sz w:val="30"/>
          <w:szCs w:val="30"/>
          <w:cs/>
        </w:rPr>
        <w:t>.</w:t>
      </w:r>
      <w:r w:rsidR="003671D7" w:rsidRPr="00074791">
        <w:rPr>
          <w:rFonts w:ascii="Angsana New" w:hAnsi="Angsana New"/>
          <w:sz w:val="30"/>
          <w:szCs w:val="30"/>
        </w:rPr>
        <w:t>, Ltd</w:t>
      </w:r>
      <w:r w:rsidR="003671D7" w:rsidRPr="00074791">
        <w:rPr>
          <w:rFonts w:ascii="Angsana New" w:hAnsi="Angsana New"/>
          <w:sz w:val="30"/>
          <w:szCs w:val="30"/>
          <w:cs/>
        </w:rPr>
        <w:t>.</w:t>
      </w:r>
    </w:p>
    <w:p w14:paraId="7BA3BC0D" w14:textId="255F53E6" w:rsidR="003671D7" w:rsidRPr="00074791" w:rsidRDefault="00DC44FA" w:rsidP="00770847">
      <w:pPr>
        <w:spacing w:before="120" w:line="440" w:lineRule="exact"/>
        <w:ind w:left="1701" w:hanging="708"/>
        <w:jc w:val="thaiDistribute"/>
        <w:rPr>
          <w:rFonts w:ascii="Angsana New" w:hAnsi="Angsana New"/>
          <w:sz w:val="30"/>
          <w:szCs w:val="30"/>
        </w:rPr>
      </w:pPr>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6</w:t>
      </w:r>
      <w:r w:rsidR="003671D7" w:rsidRPr="00074791">
        <w:rPr>
          <w:rFonts w:ascii="Angsana New" w:hAnsi="Angsana New"/>
          <w:sz w:val="30"/>
          <w:szCs w:val="30"/>
          <w:cs/>
        </w:rPr>
        <w:t>.</w:t>
      </w:r>
      <w:r w:rsidR="003671D7" w:rsidRPr="00074791">
        <w:rPr>
          <w:rFonts w:ascii="Angsana New" w:hAnsi="Angsana New"/>
          <w:sz w:val="30"/>
          <w:szCs w:val="30"/>
        </w:rPr>
        <w:t>1</w:t>
      </w:r>
      <w:r w:rsidR="003671D7" w:rsidRPr="00074791">
        <w:rPr>
          <w:rFonts w:ascii="Angsana New" w:hAnsi="Angsana New"/>
          <w:sz w:val="30"/>
          <w:szCs w:val="30"/>
        </w:rPr>
        <w:tab/>
        <w:t>The Company has contingent liabilities from bank issuance of letter of guarantee electricity amount of Baht 1</w:t>
      </w:r>
      <w:r w:rsidR="003671D7" w:rsidRPr="00074791">
        <w:rPr>
          <w:rFonts w:ascii="Angsana New" w:hAnsi="Angsana New"/>
          <w:sz w:val="30"/>
          <w:szCs w:val="30"/>
          <w:cs/>
        </w:rPr>
        <w:t>.</w:t>
      </w:r>
      <w:r w:rsidR="003671D7" w:rsidRPr="00074791">
        <w:rPr>
          <w:rFonts w:ascii="Angsana New" w:hAnsi="Angsana New"/>
          <w:sz w:val="30"/>
          <w:szCs w:val="30"/>
        </w:rPr>
        <w:t>68 million guaranteed by land with its construction and mortgaging machinery as stated in notes 14 and the company</w:t>
      </w:r>
      <w:r w:rsidR="003671D7" w:rsidRPr="00074791">
        <w:rPr>
          <w:rFonts w:ascii="Angsana New" w:hAnsi="Angsana New"/>
          <w:sz w:val="30"/>
          <w:szCs w:val="30"/>
          <w:cs/>
        </w:rPr>
        <w:t>’</w:t>
      </w:r>
      <w:r w:rsidR="003671D7" w:rsidRPr="00074791">
        <w:rPr>
          <w:rFonts w:ascii="Angsana New" w:hAnsi="Angsana New"/>
          <w:sz w:val="30"/>
          <w:szCs w:val="30"/>
        </w:rPr>
        <w:t>s shareholder</w:t>
      </w:r>
      <w:r w:rsidR="003671D7" w:rsidRPr="00074791">
        <w:rPr>
          <w:rFonts w:ascii="Angsana New" w:hAnsi="Angsana New"/>
          <w:sz w:val="30"/>
          <w:szCs w:val="30"/>
          <w:cs/>
        </w:rPr>
        <w:t>.</w:t>
      </w:r>
    </w:p>
    <w:p w14:paraId="53724B10" w14:textId="0923DE54" w:rsidR="003671D7" w:rsidRDefault="00DC44FA" w:rsidP="00770847">
      <w:pPr>
        <w:spacing w:before="120" w:line="440" w:lineRule="exact"/>
        <w:ind w:left="1701" w:hanging="708"/>
        <w:jc w:val="thaiDistribute"/>
        <w:rPr>
          <w:rFonts w:ascii="Angsana New" w:hAnsi="Angsana New"/>
          <w:sz w:val="30"/>
          <w:szCs w:val="30"/>
        </w:rPr>
      </w:pPr>
      <w:bookmarkStart w:id="40" w:name="_Hlk32940827"/>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6</w:t>
      </w:r>
      <w:r w:rsidR="003671D7" w:rsidRPr="00074791">
        <w:rPr>
          <w:rFonts w:ascii="Angsana New" w:hAnsi="Angsana New"/>
          <w:sz w:val="30"/>
          <w:szCs w:val="30"/>
          <w:cs/>
        </w:rPr>
        <w:t>.</w:t>
      </w:r>
      <w:r w:rsidR="003671D7" w:rsidRPr="00074791">
        <w:rPr>
          <w:rFonts w:ascii="Angsana New" w:hAnsi="Angsana New"/>
          <w:sz w:val="30"/>
          <w:szCs w:val="30"/>
        </w:rPr>
        <w:t>2</w:t>
      </w:r>
      <w:r w:rsidR="003671D7" w:rsidRPr="00074791">
        <w:rPr>
          <w:rFonts w:ascii="Angsana New" w:hAnsi="Angsana New"/>
          <w:sz w:val="30"/>
          <w:szCs w:val="30"/>
        </w:rPr>
        <w:tab/>
        <w:t xml:space="preserve">The Company has commitment from </w:t>
      </w:r>
      <w:r w:rsidR="00A522DB" w:rsidRPr="00074791">
        <w:rPr>
          <w:rFonts w:ascii="Angsana New" w:hAnsi="Angsana New"/>
          <w:sz w:val="30"/>
          <w:szCs w:val="30"/>
        </w:rPr>
        <w:t>goods and services acquisition</w:t>
      </w:r>
      <w:r w:rsidR="003671D7" w:rsidRPr="00074791">
        <w:rPr>
          <w:rFonts w:ascii="Angsana New" w:hAnsi="Angsana New"/>
          <w:sz w:val="30"/>
          <w:szCs w:val="30"/>
        </w:rPr>
        <w:t xml:space="preserve"> in the amount of Baht </w:t>
      </w:r>
      <w:r w:rsidR="00A522DB" w:rsidRPr="00074791">
        <w:rPr>
          <w:rFonts w:ascii="Angsana New" w:hAnsi="Angsana New"/>
          <w:sz w:val="30"/>
          <w:szCs w:val="30"/>
        </w:rPr>
        <w:t>5.29</w:t>
      </w:r>
      <w:r w:rsidR="003671D7" w:rsidRPr="00074791">
        <w:rPr>
          <w:rFonts w:ascii="Angsana New" w:hAnsi="Angsana New"/>
          <w:sz w:val="30"/>
          <w:szCs w:val="30"/>
        </w:rPr>
        <w:t xml:space="preserve"> million which has already paid in the amount of Baht 3.87 million, the remaining to be paid amount of Baht 1.42</w:t>
      </w:r>
      <w:r w:rsidR="00A522DB" w:rsidRPr="00074791">
        <w:rPr>
          <w:rFonts w:ascii="Angsana New" w:hAnsi="Angsana New"/>
          <w:sz w:val="30"/>
          <w:szCs w:val="30"/>
        </w:rPr>
        <w:t xml:space="preserve"> </w:t>
      </w:r>
      <w:r w:rsidR="003671D7" w:rsidRPr="00074791">
        <w:rPr>
          <w:rFonts w:ascii="Angsana New" w:hAnsi="Angsana New"/>
          <w:sz w:val="30"/>
          <w:szCs w:val="30"/>
        </w:rPr>
        <w:t>million</w:t>
      </w:r>
      <w:r w:rsidR="003671D7" w:rsidRPr="00074791">
        <w:rPr>
          <w:rFonts w:ascii="Angsana New" w:hAnsi="Angsana New"/>
          <w:sz w:val="30"/>
          <w:szCs w:val="30"/>
          <w:cs/>
        </w:rPr>
        <w:t>.</w:t>
      </w:r>
    </w:p>
    <w:p w14:paraId="24E81C8D" w14:textId="77777777" w:rsidR="00770847" w:rsidRPr="00074791" w:rsidRDefault="00770847" w:rsidP="00770847">
      <w:pPr>
        <w:spacing w:line="440" w:lineRule="exact"/>
        <w:ind w:left="992" w:right="-68" w:hanging="567"/>
        <w:jc w:val="thaiDistribute"/>
        <w:rPr>
          <w:rFonts w:ascii="Angsana New" w:hAnsi="Angsana New"/>
          <w:sz w:val="30"/>
          <w:szCs w:val="30"/>
          <w:cs/>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7</w:t>
      </w:r>
      <w:r w:rsidRPr="00074791">
        <w:rPr>
          <w:rFonts w:ascii="Angsana New" w:hAnsi="Angsana New"/>
          <w:sz w:val="30"/>
          <w:szCs w:val="30"/>
        </w:rPr>
        <w:tab/>
        <w:t>Maewong Energy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p w14:paraId="779C10E1" w14:textId="77777777" w:rsidR="00770847" w:rsidRPr="00074791" w:rsidRDefault="00770847" w:rsidP="00770847">
      <w:pPr>
        <w:spacing w:before="120" w:line="44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The Company has liabilities that may arise the letter of guarantee electricity amounting to Baht 0</w:t>
      </w:r>
      <w:r w:rsidRPr="00074791">
        <w:rPr>
          <w:rFonts w:ascii="Angsana New" w:hAnsi="Angsana New"/>
          <w:sz w:val="30"/>
          <w:szCs w:val="30"/>
          <w:cs/>
        </w:rPr>
        <w:t>.</w:t>
      </w:r>
      <w:r w:rsidRPr="00074791">
        <w:rPr>
          <w:rFonts w:ascii="Angsana New" w:hAnsi="Angsana New"/>
          <w:sz w:val="30"/>
          <w:szCs w:val="30"/>
        </w:rPr>
        <w:t>24 million secured by Bank with deposit as describe in notes 11</w:t>
      </w:r>
      <w:r w:rsidRPr="00074791">
        <w:rPr>
          <w:rFonts w:ascii="Angsana New" w:hAnsi="Angsana New"/>
          <w:sz w:val="30"/>
          <w:szCs w:val="30"/>
          <w:cs/>
        </w:rPr>
        <w:t>.</w:t>
      </w:r>
    </w:p>
    <w:p w14:paraId="394088C4" w14:textId="2651E300" w:rsidR="00770847" w:rsidRPr="00074791" w:rsidRDefault="00770847" w:rsidP="00770847">
      <w:pPr>
        <w:spacing w:before="120" w:line="44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The Company has commitment from goods and services acquisition in the amount of Baht 1.73  million which has already paid in the amount of Baht 0.9</w:t>
      </w:r>
      <w:r w:rsidR="00147EAF">
        <w:rPr>
          <w:rFonts w:ascii="Angsana New" w:hAnsi="Angsana New"/>
          <w:sz w:val="30"/>
          <w:szCs w:val="30"/>
        </w:rPr>
        <w:t>3</w:t>
      </w:r>
      <w:r w:rsidRPr="00074791">
        <w:rPr>
          <w:rFonts w:ascii="Angsana New" w:hAnsi="Angsana New"/>
          <w:sz w:val="30"/>
          <w:szCs w:val="30"/>
        </w:rPr>
        <w:t xml:space="preserve"> million, the remaining to be paid amount of Baht 0.</w:t>
      </w:r>
      <w:r w:rsidR="00147EAF">
        <w:rPr>
          <w:rFonts w:ascii="Angsana New" w:hAnsi="Angsana New"/>
          <w:sz w:val="30"/>
          <w:szCs w:val="30"/>
        </w:rPr>
        <w:t>80</w:t>
      </w:r>
      <w:r w:rsidRPr="00074791">
        <w:rPr>
          <w:rFonts w:ascii="Angsana New" w:hAnsi="Angsana New"/>
          <w:sz w:val="30"/>
          <w:szCs w:val="30"/>
        </w:rPr>
        <w:t xml:space="preserve"> million</w:t>
      </w:r>
      <w:r w:rsidRPr="00074791">
        <w:rPr>
          <w:rFonts w:ascii="Angsana New" w:hAnsi="Angsana New"/>
          <w:sz w:val="30"/>
          <w:szCs w:val="30"/>
          <w:cs/>
        </w:rPr>
        <w:t>.</w:t>
      </w:r>
    </w:p>
    <w:p w14:paraId="7BCB98CC" w14:textId="77777777" w:rsidR="00770847" w:rsidRPr="00074791" w:rsidRDefault="00770847" w:rsidP="00770847">
      <w:pPr>
        <w:spacing w:before="120" w:line="44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3</w:t>
      </w:r>
      <w:r w:rsidRPr="00074791">
        <w:rPr>
          <w:rFonts w:ascii="Angsana New" w:hAnsi="Angsana New"/>
          <w:sz w:val="30"/>
          <w:szCs w:val="30"/>
        </w:rPr>
        <w:tab/>
        <w:t>The Company has commitment from entering into trading of energy crops contract with the contract value amount of Baht 12.76 million and has made payment amount of Baht 11.65 million, the remaining to be paid amount of Baht 1</w:t>
      </w:r>
      <w:r w:rsidRPr="00074791">
        <w:rPr>
          <w:rFonts w:ascii="Angsana New" w:hAnsi="Angsana New"/>
          <w:sz w:val="30"/>
          <w:szCs w:val="30"/>
          <w:cs/>
        </w:rPr>
        <w:t>.</w:t>
      </w:r>
      <w:r w:rsidRPr="00074791">
        <w:rPr>
          <w:rFonts w:ascii="Angsana New" w:hAnsi="Angsana New"/>
          <w:sz w:val="30"/>
          <w:szCs w:val="30"/>
        </w:rPr>
        <w:t>11 million</w:t>
      </w:r>
      <w:r w:rsidRPr="00074791">
        <w:rPr>
          <w:rFonts w:ascii="Angsana New" w:hAnsi="Angsana New"/>
          <w:sz w:val="30"/>
          <w:szCs w:val="30"/>
          <w:cs/>
        </w:rPr>
        <w:t>.</w:t>
      </w:r>
    </w:p>
    <w:p w14:paraId="54BEC374" w14:textId="41DFF998" w:rsidR="002E1796" w:rsidRPr="00074791" w:rsidRDefault="002E1796" w:rsidP="004F6DB0">
      <w:pPr>
        <w:spacing w:before="120" w:line="420" w:lineRule="exact"/>
        <w:ind w:left="1701" w:hanging="708"/>
        <w:jc w:val="thaiDistribute"/>
        <w:rPr>
          <w:rFonts w:ascii="Angsana New" w:hAnsi="Angsana New"/>
          <w:sz w:val="30"/>
          <w:szCs w:val="30"/>
        </w:rPr>
      </w:pPr>
      <w:r w:rsidRPr="00074791">
        <w:rPr>
          <w:rFonts w:ascii="Angsana New" w:hAnsi="Angsana New"/>
          <w:sz w:val="30"/>
          <w:szCs w:val="30"/>
          <w:cs/>
        </w:rPr>
        <w:br w:type="page"/>
      </w:r>
    </w:p>
    <w:p w14:paraId="1E08B2EE" w14:textId="0AD47FBE" w:rsidR="002E1796" w:rsidRPr="00074791" w:rsidRDefault="002E1796" w:rsidP="001972E3">
      <w:pPr>
        <w:spacing w:line="400" w:lineRule="exact"/>
        <w:ind w:right="-68"/>
        <w:jc w:val="center"/>
        <w:rPr>
          <w:rFonts w:ascii="Angsana New" w:hAnsi="Angsana New"/>
          <w:sz w:val="30"/>
          <w:szCs w:val="30"/>
        </w:rPr>
      </w:pPr>
      <w:r w:rsidRPr="00074791">
        <w:rPr>
          <w:rFonts w:ascii="Angsana New" w:hAnsi="Angsana New"/>
          <w:sz w:val="30"/>
          <w:szCs w:val="30"/>
          <w:cs/>
        </w:rPr>
        <w:t xml:space="preserve">- </w:t>
      </w:r>
      <w:r w:rsidR="00BF1C2C">
        <w:rPr>
          <w:rFonts w:ascii="Angsana New" w:hAnsi="Angsana New"/>
          <w:sz w:val="30"/>
          <w:szCs w:val="30"/>
        </w:rPr>
        <w:t>8</w:t>
      </w:r>
      <w:r w:rsidR="00A5080A">
        <w:rPr>
          <w:rFonts w:ascii="Angsana New" w:hAnsi="Angsana New"/>
          <w:sz w:val="30"/>
          <w:szCs w:val="30"/>
        </w:rPr>
        <w:t>6</w:t>
      </w:r>
      <w:r w:rsidRPr="00074791">
        <w:rPr>
          <w:rFonts w:ascii="Angsana New" w:hAnsi="Angsana New"/>
          <w:sz w:val="30"/>
          <w:szCs w:val="30"/>
          <w:cs/>
        </w:rPr>
        <w:t xml:space="preserve"> -</w:t>
      </w:r>
    </w:p>
    <w:p w14:paraId="4EC51DD1" w14:textId="77777777" w:rsidR="002E1796" w:rsidRPr="00074791" w:rsidRDefault="002E1796" w:rsidP="001972E3">
      <w:pPr>
        <w:spacing w:line="400" w:lineRule="exact"/>
        <w:ind w:right="-68"/>
        <w:jc w:val="center"/>
        <w:rPr>
          <w:rFonts w:ascii="Angsana New" w:hAnsi="Angsana New"/>
          <w:sz w:val="30"/>
          <w:szCs w:val="30"/>
        </w:rPr>
      </w:pPr>
    </w:p>
    <w:p w14:paraId="4E565A65" w14:textId="737150CF" w:rsidR="00C614BB" w:rsidRPr="00074791" w:rsidRDefault="00DC44FA" w:rsidP="001972E3">
      <w:pPr>
        <w:spacing w:before="120" w:line="400" w:lineRule="exact"/>
        <w:ind w:left="993" w:hanging="567"/>
        <w:jc w:val="thaiDistribute"/>
        <w:rPr>
          <w:rFonts w:ascii="Angsana New" w:hAnsi="Angsana New"/>
          <w:sz w:val="30"/>
          <w:szCs w:val="30"/>
        </w:rPr>
      </w:pPr>
      <w:bookmarkStart w:id="41" w:name="_Hlk506916585"/>
      <w:bookmarkStart w:id="42" w:name="_Hlk506859443"/>
      <w:bookmarkEnd w:id="40"/>
      <w:r w:rsidRPr="00074791">
        <w:rPr>
          <w:rFonts w:ascii="Angsana New" w:hAnsi="Angsana New"/>
          <w:sz w:val="30"/>
          <w:szCs w:val="30"/>
        </w:rPr>
        <w:t>38</w:t>
      </w:r>
      <w:r w:rsidR="00C614BB" w:rsidRPr="00074791">
        <w:rPr>
          <w:rFonts w:ascii="Angsana New" w:hAnsi="Angsana New"/>
          <w:sz w:val="30"/>
          <w:szCs w:val="30"/>
          <w:cs/>
        </w:rPr>
        <w:t>.</w:t>
      </w:r>
      <w:r w:rsidR="00C614BB" w:rsidRPr="00074791">
        <w:rPr>
          <w:rFonts w:ascii="Angsana New" w:hAnsi="Angsana New"/>
          <w:sz w:val="30"/>
          <w:szCs w:val="30"/>
        </w:rPr>
        <w:t>8</w:t>
      </w:r>
      <w:r w:rsidR="00C614BB" w:rsidRPr="00074791">
        <w:rPr>
          <w:rFonts w:ascii="Angsana New" w:hAnsi="Angsana New"/>
          <w:sz w:val="30"/>
          <w:szCs w:val="30"/>
        </w:rPr>
        <w:tab/>
        <w:t>TPCH Power 1 Co</w:t>
      </w:r>
      <w:r w:rsidR="00C614BB" w:rsidRPr="00074791">
        <w:rPr>
          <w:rFonts w:ascii="Angsana New" w:hAnsi="Angsana New"/>
          <w:sz w:val="30"/>
          <w:szCs w:val="30"/>
          <w:cs/>
        </w:rPr>
        <w:t>.</w:t>
      </w:r>
      <w:r w:rsidR="00C614BB" w:rsidRPr="00074791">
        <w:rPr>
          <w:rFonts w:ascii="Angsana New" w:hAnsi="Angsana New"/>
          <w:sz w:val="30"/>
          <w:szCs w:val="30"/>
        </w:rPr>
        <w:t>, Ltd</w:t>
      </w:r>
      <w:r w:rsidR="00C614BB" w:rsidRPr="00074791">
        <w:rPr>
          <w:rFonts w:ascii="Angsana New" w:hAnsi="Angsana New"/>
          <w:sz w:val="30"/>
          <w:szCs w:val="30"/>
          <w:cs/>
        </w:rPr>
        <w:t>.</w:t>
      </w:r>
    </w:p>
    <w:p w14:paraId="61D6ADDB" w14:textId="4571A9F1" w:rsidR="00C614BB" w:rsidRPr="00074791" w:rsidRDefault="00C614BB"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w:t>
      </w:r>
      <w:r w:rsidR="00340551" w:rsidRPr="00074791">
        <w:rPr>
          <w:rFonts w:ascii="Angsana New" w:hAnsi="Angsana New" w:hint="cs"/>
          <w:sz w:val="30"/>
          <w:szCs w:val="30"/>
          <w:cs/>
        </w:rPr>
        <w:t>8</w:t>
      </w:r>
      <w:r w:rsidRPr="00074791">
        <w:rPr>
          <w:rFonts w:ascii="Angsana New" w:hAnsi="Angsana New"/>
          <w:sz w:val="30"/>
          <w:szCs w:val="30"/>
          <w:cs/>
        </w:rPr>
        <w:t>.</w:t>
      </w:r>
      <w:r w:rsidRPr="00074791">
        <w:rPr>
          <w:rFonts w:ascii="Angsana New" w:hAnsi="Angsana New"/>
          <w:sz w:val="30"/>
          <w:szCs w:val="30"/>
        </w:rPr>
        <w:t>8</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The Company has contingent liabilities from bank issuance of letter of guarantee for the compliance with electricity current trading agreement in the amount of Baht 4</w:t>
      </w:r>
      <w:r w:rsidR="00E7791A" w:rsidRPr="00074791">
        <w:rPr>
          <w:rFonts w:ascii="Angsana New" w:hAnsi="Angsana New"/>
          <w:sz w:val="30"/>
          <w:szCs w:val="30"/>
        </w:rPr>
        <w:t>.95</w:t>
      </w:r>
      <w:r w:rsidRPr="00074791">
        <w:rPr>
          <w:rFonts w:ascii="Angsana New" w:hAnsi="Angsana New"/>
          <w:sz w:val="30"/>
          <w:szCs w:val="30"/>
        </w:rPr>
        <w:t xml:space="preserve"> million guaranteed by land with its construction and mortgaging machinery as stated in</w:t>
      </w:r>
      <w:r w:rsidRPr="00074791">
        <w:rPr>
          <w:rFonts w:ascii="Angsana New" w:hAnsi="Angsana New"/>
          <w:sz w:val="30"/>
          <w:szCs w:val="30"/>
          <w:cs/>
        </w:rPr>
        <w:t xml:space="preserve"> </w:t>
      </w:r>
      <w:r w:rsidRPr="00074791">
        <w:rPr>
          <w:rFonts w:ascii="Angsana New" w:hAnsi="Angsana New"/>
          <w:sz w:val="30"/>
          <w:szCs w:val="30"/>
        </w:rPr>
        <w:t>notes 1</w:t>
      </w:r>
      <w:r w:rsidR="00DB6274" w:rsidRPr="00074791">
        <w:rPr>
          <w:rFonts w:ascii="Angsana New" w:hAnsi="Angsana New"/>
          <w:sz w:val="30"/>
          <w:szCs w:val="30"/>
        </w:rPr>
        <w:t>4</w:t>
      </w:r>
      <w:r w:rsidRPr="00074791">
        <w:rPr>
          <w:rFonts w:ascii="Angsana New" w:hAnsi="Angsana New"/>
          <w:sz w:val="30"/>
          <w:szCs w:val="30"/>
        </w:rPr>
        <w:t xml:space="preserve"> and the company</w:t>
      </w:r>
      <w:r w:rsidRPr="00074791">
        <w:rPr>
          <w:rFonts w:ascii="Angsana New" w:hAnsi="Angsana New"/>
          <w:sz w:val="30"/>
          <w:szCs w:val="30"/>
          <w:cs/>
        </w:rPr>
        <w:t>’</w:t>
      </w:r>
      <w:r w:rsidRPr="00074791">
        <w:rPr>
          <w:rFonts w:ascii="Angsana New" w:hAnsi="Angsana New"/>
          <w:sz w:val="30"/>
          <w:szCs w:val="30"/>
        </w:rPr>
        <w:t>s shareholder</w:t>
      </w:r>
      <w:r w:rsidRPr="00074791">
        <w:rPr>
          <w:rFonts w:ascii="Angsana New" w:hAnsi="Angsana New"/>
          <w:sz w:val="30"/>
          <w:szCs w:val="30"/>
          <w:cs/>
        </w:rPr>
        <w:t>.</w:t>
      </w:r>
    </w:p>
    <w:p w14:paraId="7E825C8F" w14:textId="3D85DB81" w:rsidR="00E52EDC" w:rsidRDefault="00DC44FA"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7C079E" w:rsidRPr="00074791">
        <w:rPr>
          <w:rFonts w:ascii="Angsana New" w:hAnsi="Angsana New"/>
          <w:sz w:val="30"/>
          <w:szCs w:val="30"/>
          <w:cs/>
        </w:rPr>
        <w:t>.</w:t>
      </w:r>
      <w:r w:rsidR="00340551" w:rsidRPr="00074791">
        <w:rPr>
          <w:rFonts w:ascii="Angsana New" w:hAnsi="Angsana New"/>
          <w:sz w:val="30"/>
          <w:szCs w:val="30"/>
          <w:cs/>
        </w:rPr>
        <w:t>8</w:t>
      </w:r>
      <w:r w:rsidR="007C079E" w:rsidRPr="00074791">
        <w:rPr>
          <w:rFonts w:ascii="Angsana New" w:hAnsi="Angsana New"/>
          <w:sz w:val="30"/>
          <w:szCs w:val="30"/>
          <w:cs/>
        </w:rPr>
        <w:t>.</w:t>
      </w:r>
      <w:r w:rsidR="007C079E" w:rsidRPr="00074791">
        <w:rPr>
          <w:rFonts w:ascii="Angsana New" w:hAnsi="Angsana New"/>
          <w:sz w:val="30"/>
          <w:szCs w:val="30"/>
        </w:rPr>
        <w:t>2</w:t>
      </w:r>
      <w:r w:rsidR="007C079E" w:rsidRPr="00074791">
        <w:rPr>
          <w:rFonts w:ascii="Angsana New" w:hAnsi="Angsana New"/>
          <w:sz w:val="30"/>
          <w:szCs w:val="30"/>
        </w:rPr>
        <w:tab/>
        <w:t xml:space="preserve">The Company has commitment from </w:t>
      </w:r>
      <w:r w:rsidR="008E3353" w:rsidRPr="00074791">
        <w:rPr>
          <w:rFonts w:ascii="Angsana New" w:hAnsi="Angsana New"/>
          <w:sz w:val="30"/>
          <w:szCs w:val="30"/>
        </w:rPr>
        <w:t>hire of service</w:t>
      </w:r>
      <w:r w:rsidR="007C079E" w:rsidRPr="00074791">
        <w:rPr>
          <w:rFonts w:ascii="Angsana New" w:hAnsi="Angsana New"/>
          <w:sz w:val="30"/>
          <w:szCs w:val="30"/>
        </w:rPr>
        <w:t xml:space="preserve"> in the amount of Baht </w:t>
      </w:r>
      <w:r w:rsidR="00F94279">
        <w:rPr>
          <w:rFonts w:ascii="Angsana New" w:hAnsi="Angsana New"/>
          <w:sz w:val="30"/>
          <w:szCs w:val="30"/>
        </w:rPr>
        <w:t>667.09</w:t>
      </w:r>
      <w:r w:rsidR="007C079E" w:rsidRPr="00074791">
        <w:rPr>
          <w:rFonts w:ascii="Angsana New" w:hAnsi="Angsana New"/>
          <w:sz w:val="30"/>
          <w:szCs w:val="30"/>
        </w:rPr>
        <w:t xml:space="preserve"> million which has already paid in the amount of Baht </w:t>
      </w:r>
      <w:r w:rsidR="00E52EDC">
        <w:rPr>
          <w:rFonts w:ascii="Angsana New" w:hAnsi="Angsana New"/>
          <w:sz w:val="30"/>
          <w:szCs w:val="30"/>
        </w:rPr>
        <w:t>657.98</w:t>
      </w:r>
      <w:r w:rsidR="007C079E" w:rsidRPr="00074791">
        <w:rPr>
          <w:rFonts w:ascii="Angsana New" w:hAnsi="Angsana New"/>
          <w:sz w:val="30"/>
          <w:szCs w:val="30"/>
        </w:rPr>
        <w:t xml:space="preserve"> million, the remaining to be paid amount of Baht 9.</w:t>
      </w:r>
      <w:r w:rsidR="00E52EDC">
        <w:rPr>
          <w:rFonts w:ascii="Angsana New" w:hAnsi="Angsana New"/>
          <w:sz w:val="30"/>
          <w:szCs w:val="30"/>
        </w:rPr>
        <w:t>11</w:t>
      </w:r>
      <w:r w:rsidR="007C079E" w:rsidRPr="00074791">
        <w:rPr>
          <w:rFonts w:ascii="Angsana New" w:hAnsi="Angsana New"/>
          <w:sz w:val="30"/>
          <w:szCs w:val="30"/>
        </w:rPr>
        <w:t xml:space="preserve"> million</w:t>
      </w:r>
      <w:r w:rsidR="007C079E" w:rsidRPr="00074791">
        <w:rPr>
          <w:rFonts w:ascii="Angsana New" w:hAnsi="Angsana New"/>
          <w:sz w:val="30"/>
          <w:szCs w:val="30"/>
          <w:cs/>
        </w:rPr>
        <w:t>.</w:t>
      </w:r>
    </w:p>
    <w:p w14:paraId="3D483A31" w14:textId="4E2B9EB5" w:rsidR="005423A2" w:rsidRPr="00074791" w:rsidRDefault="005423A2" w:rsidP="005423A2">
      <w:pPr>
        <w:spacing w:before="120" w:line="44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Pr>
          <w:rFonts w:ascii="Angsana New" w:hAnsi="Angsana New" w:hint="cs"/>
          <w:sz w:val="30"/>
          <w:szCs w:val="30"/>
          <w:cs/>
        </w:rPr>
        <w:t>8</w:t>
      </w:r>
      <w:r w:rsidRPr="00074791">
        <w:rPr>
          <w:rFonts w:ascii="Angsana New" w:hAnsi="Angsana New"/>
          <w:sz w:val="30"/>
          <w:szCs w:val="30"/>
          <w:cs/>
        </w:rPr>
        <w:t>.</w:t>
      </w:r>
      <w:r>
        <w:rPr>
          <w:rFonts w:ascii="Angsana New" w:hAnsi="Angsana New" w:hint="cs"/>
          <w:sz w:val="30"/>
          <w:szCs w:val="30"/>
          <w:cs/>
        </w:rPr>
        <w:t>3</w:t>
      </w:r>
      <w:r w:rsidRPr="00074791">
        <w:rPr>
          <w:rFonts w:ascii="Angsana New" w:hAnsi="Angsana New"/>
          <w:sz w:val="30"/>
          <w:szCs w:val="30"/>
        </w:rPr>
        <w:tab/>
        <w:t xml:space="preserve">The Company has commitment from goods and services acquisition in the amount of Baht </w:t>
      </w:r>
      <w:r w:rsidR="00F10801">
        <w:rPr>
          <w:rFonts w:ascii="Angsana New" w:hAnsi="Angsana New" w:hint="cs"/>
          <w:sz w:val="30"/>
          <w:szCs w:val="30"/>
          <w:cs/>
        </w:rPr>
        <w:t>9.81</w:t>
      </w:r>
      <w:r w:rsidRPr="00074791">
        <w:rPr>
          <w:rFonts w:ascii="Angsana New" w:hAnsi="Angsana New"/>
          <w:sz w:val="30"/>
          <w:szCs w:val="30"/>
        </w:rPr>
        <w:t xml:space="preserve">  million which has already paid in the amount of Baht 0.</w:t>
      </w:r>
      <w:r w:rsidR="00F10801">
        <w:rPr>
          <w:rFonts w:ascii="Angsana New" w:hAnsi="Angsana New"/>
          <w:sz w:val="30"/>
          <w:szCs w:val="30"/>
        </w:rPr>
        <w:t>80</w:t>
      </w:r>
      <w:r w:rsidRPr="00074791">
        <w:rPr>
          <w:rFonts w:ascii="Angsana New" w:hAnsi="Angsana New"/>
          <w:sz w:val="30"/>
          <w:szCs w:val="30"/>
        </w:rPr>
        <w:t xml:space="preserve"> million, the remaining to be paid amount of Baht </w:t>
      </w:r>
      <w:r w:rsidR="00F10801">
        <w:rPr>
          <w:rFonts w:ascii="Angsana New" w:hAnsi="Angsana New"/>
          <w:sz w:val="30"/>
          <w:szCs w:val="30"/>
        </w:rPr>
        <w:t>9.</w:t>
      </w:r>
      <w:r w:rsidR="00A40938">
        <w:rPr>
          <w:rFonts w:ascii="Angsana New" w:hAnsi="Angsana New"/>
          <w:sz w:val="30"/>
          <w:szCs w:val="30"/>
        </w:rPr>
        <w:t>02</w:t>
      </w:r>
      <w:r w:rsidRPr="00074791">
        <w:rPr>
          <w:rFonts w:ascii="Angsana New" w:hAnsi="Angsana New"/>
          <w:sz w:val="30"/>
          <w:szCs w:val="30"/>
        </w:rPr>
        <w:t xml:space="preserve"> million</w:t>
      </w:r>
      <w:r w:rsidRPr="00074791">
        <w:rPr>
          <w:rFonts w:ascii="Angsana New" w:hAnsi="Angsana New"/>
          <w:sz w:val="30"/>
          <w:szCs w:val="30"/>
          <w:cs/>
        </w:rPr>
        <w:t>.</w:t>
      </w:r>
    </w:p>
    <w:p w14:paraId="62A1C30A" w14:textId="12563C60" w:rsidR="003671D7" w:rsidRPr="00074791" w:rsidRDefault="00DC44FA" w:rsidP="001972E3">
      <w:pPr>
        <w:tabs>
          <w:tab w:val="left" w:pos="426"/>
          <w:tab w:val="left" w:pos="993"/>
        </w:tabs>
        <w:spacing w:line="400" w:lineRule="exact"/>
        <w:ind w:firstLine="425"/>
        <w:jc w:val="thaiDistribute"/>
        <w:rPr>
          <w:rFonts w:ascii="Angsana New" w:hAnsi="Angsana New"/>
          <w:sz w:val="30"/>
          <w:szCs w:val="30"/>
        </w:rPr>
      </w:pPr>
      <w:bookmarkStart w:id="43" w:name="_Hlk32919319"/>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9</w:t>
      </w:r>
      <w:r w:rsidR="003671D7" w:rsidRPr="00074791">
        <w:rPr>
          <w:rFonts w:ascii="Angsana New" w:hAnsi="Angsana New"/>
          <w:sz w:val="30"/>
          <w:szCs w:val="30"/>
        </w:rPr>
        <w:tab/>
        <w:t>TPCH Power 2 Co</w:t>
      </w:r>
      <w:r w:rsidR="003671D7" w:rsidRPr="00074791">
        <w:rPr>
          <w:rFonts w:ascii="Angsana New" w:hAnsi="Angsana New"/>
          <w:sz w:val="30"/>
          <w:szCs w:val="30"/>
          <w:cs/>
        </w:rPr>
        <w:t>.</w:t>
      </w:r>
      <w:r w:rsidR="003671D7" w:rsidRPr="00074791">
        <w:rPr>
          <w:rFonts w:ascii="Angsana New" w:hAnsi="Angsana New"/>
          <w:sz w:val="30"/>
          <w:szCs w:val="30"/>
        </w:rPr>
        <w:t>, Ltd</w:t>
      </w:r>
      <w:r w:rsidR="003671D7" w:rsidRPr="00074791">
        <w:rPr>
          <w:rFonts w:ascii="Angsana New" w:hAnsi="Angsana New"/>
          <w:sz w:val="30"/>
          <w:szCs w:val="30"/>
          <w:cs/>
        </w:rPr>
        <w:t>.</w:t>
      </w:r>
    </w:p>
    <w:p w14:paraId="72C445E6" w14:textId="198FAA7A" w:rsidR="003671D7" w:rsidRPr="00074791" w:rsidRDefault="00DC44FA"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9</w:t>
      </w:r>
      <w:r w:rsidR="003671D7" w:rsidRPr="00074791">
        <w:rPr>
          <w:rFonts w:ascii="Angsana New" w:hAnsi="Angsana New"/>
          <w:sz w:val="30"/>
          <w:szCs w:val="30"/>
          <w:cs/>
        </w:rPr>
        <w:t>.</w:t>
      </w:r>
      <w:r w:rsidR="003671D7" w:rsidRPr="00074791">
        <w:rPr>
          <w:rFonts w:ascii="Angsana New" w:hAnsi="Angsana New"/>
          <w:sz w:val="30"/>
          <w:szCs w:val="30"/>
        </w:rPr>
        <w:t>1</w:t>
      </w:r>
      <w:r w:rsidR="003671D7" w:rsidRPr="00074791">
        <w:rPr>
          <w:rFonts w:ascii="Angsana New" w:hAnsi="Angsana New"/>
          <w:sz w:val="30"/>
          <w:szCs w:val="30"/>
        </w:rPr>
        <w:tab/>
        <w:t xml:space="preserve">The Company has contingent liabilities from bank insurance of letter of guarantee in compliance with the agreement to buy and to sell in the amount of Baht </w:t>
      </w:r>
      <w:r w:rsidR="00E7791A" w:rsidRPr="00074791">
        <w:rPr>
          <w:rFonts w:ascii="Angsana New" w:hAnsi="Angsana New"/>
          <w:sz w:val="30"/>
          <w:szCs w:val="30"/>
        </w:rPr>
        <w:t>4.95</w:t>
      </w:r>
      <w:r w:rsidR="003671D7" w:rsidRPr="00074791">
        <w:rPr>
          <w:rFonts w:ascii="Angsana New" w:hAnsi="Angsana New"/>
          <w:sz w:val="30"/>
          <w:szCs w:val="30"/>
        </w:rPr>
        <w:t xml:space="preserve"> million, guaranteed by land with its construction and mortgaging machinery as stated in notes 14 and the company</w:t>
      </w:r>
      <w:r w:rsidR="003671D7" w:rsidRPr="00074791">
        <w:rPr>
          <w:rFonts w:ascii="Angsana New" w:hAnsi="Angsana New"/>
          <w:sz w:val="30"/>
          <w:szCs w:val="30"/>
          <w:cs/>
        </w:rPr>
        <w:t>’</w:t>
      </w:r>
      <w:r w:rsidR="003671D7" w:rsidRPr="00074791">
        <w:rPr>
          <w:rFonts w:ascii="Angsana New" w:hAnsi="Angsana New"/>
          <w:sz w:val="30"/>
          <w:szCs w:val="30"/>
        </w:rPr>
        <w:t>s shareholder</w:t>
      </w:r>
      <w:r w:rsidR="003671D7" w:rsidRPr="00074791">
        <w:rPr>
          <w:rFonts w:ascii="Angsana New" w:hAnsi="Angsana New"/>
          <w:sz w:val="30"/>
          <w:szCs w:val="30"/>
          <w:cs/>
        </w:rPr>
        <w:t>.</w:t>
      </w:r>
    </w:p>
    <w:p w14:paraId="6C8A7257" w14:textId="42C1E6FB" w:rsidR="00947D69" w:rsidRDefault="00DC44FA" w:rsidP="00947D69">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9</w:t>
      </w:r>
      <w:r w:rsidR="003671D7" w:rsidRPr="00074791">
        <w:rPr>
          <w:rFonts w:ascii="Angsana New" w:hAnsi="Angsana New"/>
          <w:sz w:val="30"/>
          <w:szCs w:val="30"/>
          <w:cs/>
        </w:rPr>
        <w:t>.</w:t>
      </w:r>
      <w:r w:rsidR="003671D7" w:rsidRPr="00074791">
        <w:rPr>
          <w:rFonts w:ascii="Angsana New" w:hAnsi="Angsana New"/>
          <w:sz w:val="30"/>
          <w:szCs w:val="30"/>
        </w:rPr>
        <w:t>2</w:t>
      </w:r>
      <w:r w:rsidR="003671D7" w:rsidRPr="00074791">
        <w:rPr>
          <w:rFonts w:ascii="Angsana New" w:hAnsi="Angsana New"/>
          <w:sz w:val="30"/>
          <w:szCs w:val="30"/>
        </w:rPr>
        <w:tab/>
        <w:t xml:space="preserve">The Company has commitment from hire of service in amount of Baht </w:t>
      </w:r>
      <w:r w:rsidR="00947D69">
        <w:rPr>
          <w:rFonts w:ascii="Angsana New" w:hAnsi="Angsana New"/>
          <w:sz w:val="30"/>
          <w:szCs w:val="30"/>
        </w:rPr>
        <w:t>653.56</w:t>
      </w:r>
      <w:r w:rsidR="003671D7" w:rsidRPr="00074791">
        <w:rPr>
          <w:rFonts w:ascii="Angsana New" w:hAnsi="Angsana New"/>
          <w:sz w:val="30"/>
          <w:szCs w:val="30"/>
        </w:rPr>
        <w:t xml:space="preserve"> million which was paid amount of Baht </w:t>
      </w:r>
      <w:r w:rsidR="00947D69">
        <w:rPr>
          <w:rFonts w:ascii="Angsana New" w:hAnsi="Angsana New"/>
          <w:sz w:val="30"/>
          <w:szCs w:val="30"/>
        </w:rPr>
        <w:t>644.89</w:t>
      </w:r>
      <w:r w:rsidR="003671D7" w:rsidRPr="00074791">
        <w:rPr>
          <w:rFonts w:ascii="Angsana New" w:hAnsi="Angsana New"/>
          <w:sz w:val="30"/>
          <w:szCs w:val="30"/>
        </w:rPr>
        <w:t xml:space="preserve"> million and the remaining to be paid in the amount of Baht </w:t>
      </w:r>
      <w:r w:rsidR="00E4587B">
        <w:rPr>
          <w:rFonts w:ascii="Angsana New" w:hAnsi="Angsana New"/>
          <w:sz w:val="30"/>
          <w:szCs w:val="30"/>
        </w:rPr>
        <w:t>8.67</w:t>
      </w:r>
      <w:r w:rsidR="00947D69" w:rsidRPr="00074791">
        <w:rPr>
          <w:rFonts w:ascii="Angsana New" w:hAnsi="Angsana New"/>
          <w:sz w:val="30"/>
          <w:szCs w:val="30"/>
        </w:rPr>
        <w:t xml:space="preserve"> million</w:t>
      </w:r>
      <w:r w:rsidR="00947D69" w:rsidRPr="00074791">
        <w:rPr>
          <w:rFonts w:ascii="Angsana New" w:hAnsi="Angsana New"/>
          <w:sz w:val="30"/>
          <w:szCs w:val="30"/>
          <w:cs/>
        </w:rPr>
        <w:t>.</w:t>
      </w:r>
    </w:p>
    <w:p w14:paraId="03993D9D" w14:textId="027B2BC5" w:rsidR="003671D7" w:rsidRDefault="00DC44FA"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9</w:t>
      </w:r>
      <w:r w:rsidR="003671D7" w:rsidRPr="00074791">
        <w:rPr>
          <w:rFonts w:ascii="Angsana New" w:hAnsi="Angsana New"/>
          <w:sz w:val="30"/>
          <w:szCs w:val="30"/>
          <w:cs/>
        </w:rPr>
        <w:t>.</w:t>
      </w:r>
      <w:r w:rsidR="00947D69">
        <w:rPr>
          <w:rFonts w:ascii="Angsana New" w:hAnsi="Angsana New"/>
          <w:sz w:val="30"/>
          <w:szCs w:val="30"/>
        </w:rPr>
        <w:t>3</w:t>
      </w:r>
      <w:r w:rsidR="003671D7" w:rsidRPr="00074791">
        <w:rPr>
          <w:rFonts w:ascii="Angsana New" w:hAnsi="Angsana New"/>
          <w:sz w:val="30"/>
          <w:szCs w:val="30"/>
        </w:rPr>
        <w:tab/>
        <w:t xml:space="preserve">The Company has commitment </w:t>
      </w:r>
      <w:r w:rsidR="00E4587B" w:rsidRPr="00074791">
        <w:rPr>
          <w:rFonts w:ascii="Angsana New" w:hAnsi="Angsana New"/>
          <w:sz w:val="30"/>
          <w:szCs w:val="30"/>
        </w:rPr>
        <w:t>from goods and services acquisition</w:t>
      </w:r>
      <w:r w:rsidR="003671D7" w:rsidRPr="00074791">
        <w:rPr>
          <w:rFonts w:ascii="Angsana New" w:hAnsi="Angsana New"/>
          <w:sz w:val="30"/>
          <w:szCs w:val="30"/>
        </w:rPr>
        <w:t xml:space="preserve"> in amount of Baht 1.</w:t>
      </w:r>
      <w:r w:rsidR="00670489">
        <w:rPr>
          <w:rFonts w:ascii="Angsana New" w:hAnsi="Angsana New"/>
          <w:sz w:val="30"/>
          <w:szCs w:val="30"/>
        </w:rPr>
        <w:t>7</w:t>
      </w:r>
      <w:r w:rsidR="003671D7" w:rsidRPr="00074791">
        <w:rPr>
          <w:rFonts w:ascii="Angsana New" w:hAnsi="Angsana New"/>
          <w:sz w:val="30"/>
          <w:szCs w:val="30"/>
        </w:rPr>
        <w:t xml:space="preserve">9 million which was paid amount of Baht </w:t>
      </w:r>
      <w:r w:rsidR="00670489">
        <w:rPr>
          <w:rFonts w:ascii="Angsana New" w:hAnsi="Angsana New"/>
          <w:sz w:val="30"/>
          <w:szCs w:val="30"/>
        </w:rPr>
        <w:t>1.15</w:t>
      </w:r>
      <w:r w:rsidR="003671D7" w:rsidRPr="00074791">
        <w:rPr>
          <w:rFonts w:ascii="Angsana New" w:hAnsi="Angsana New"/>
          <w:sz w:val="30"/>
          <w:szCs w:val="30"/>
        </w:rPr>
        <w:t xml:space="preserve"> million and the remaining to be paid in the amount of Baht 0.6</w:t>
      </w:r>
      <w:r w:rsidR="00670489">
        <w:rPr>
          <w:rFonts w:ascii="Angsana New" w:hAnsi="Angsana New"/>
          <w:sz w:val="30"/>
          <w:szCs w:val="30"/>
        </w:rPr>
        <w:t>4</w:t>
      </w:r>
      <w:r w:rsidR="003671D7" w:rsidRPr="00074791">
        <w:rPr>
          <w:rFonts w:ascii="Angsana New" w:hAnsi="Angsana New"/>
          <w:sz w:val="30"/>
          <w:szCs w:val="30"/>
        </w:rPr>
        <w:t xml:space="preserve"> million</w:t>
      </w:r>
      <w:r w:rsidR="003671D7" w:rsidRPr="00074791">
        <w:rPr>
          <w:rFonts w:ascii="Angsana New" w:hAnsi="Angsana New"/>
          <w:sz w:val="30"/>
          <w:szCs w:val="30"/>
          <w:cs/>
        </w:rPr>
        <w:t>.</w:t>
      </w:r>
    </w:p>
    <w:p w14:paraId="58CF9B14" w14:textId="77777777" w:rsidR="001972E3" w:rsidRPr="00074791" w:rsidRDefault="001972E3" w:rsidP="001972E3">
      <w:pPr>
        <w:spacing w:before="120" w:after="120" w:line="400" w:lineRule="exact"/>
        <w:ind w:left="993" w:hanging="568"/>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10</w:t>
      </w:r>
      <w:r w:rsidRPr="00074791">
        <w:rPr>
          <w:rFonts w:ascii="Angsana New" w:hAnsi="Angsana New"/>
          <w:sz w:val="30"/>
          <w:szCs w:val="30"/>
        </w:rPr>
        <w:tab/>
        <w:t>TPCH Power 5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p w14:paraId="2F7D2C27" w14:textId="77777777" w:rsidR="001972E3" w:rsidRPr="00074791" w:rsidRDefault="001972E3"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10</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The Company has contingent liabilities from bank insurance of letter of guarantee in compliance with the agreement to buy and to sell in the amount of Baht 3.15 million, guaranteed by land with its construction and mortgaging machinery as stated in notes 14 and the company’s shareholder</w:t>
      </w:r>
      <w:r w:rsidRPr="00074791">
        <w:rPr>
          <w:rFonts w:ascii="Angsana New" w:hAnsi="Angsana New"/>
          <w:sz w:val="30"/>
          <w:szCs w:val="30"/>
          <w:cs/>
        </w:rPr>
        <w:t>.</w:t>
      </w:r>
    </w:p>
    <w:p w14:paraId="70139E7F" w14:textId="520A498F" w:rsidR="001972E3" w:rsidRPr="00074791" w:rsidRDefault="001972E3"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10</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 xml:space="preserve">The Company has commitment from </w:t>
      </w:r>
      <w:r w:rsidR="0028162F" w:rsidRPr="00074791">
        <w:rPr>
          <w:rFonts w:ascii="Angsana New" w:hAnsi="Angsana New"/>
          <w:sz w:val="30"/>
          <w:szCs w:val="30"/>
        </w:rPr>
        <w:t>goods and services acquisition</w:t>
      </w:r>
      <w:r w:rsidRPr="00074791">
        <w:rPr>
          <w:rFonts w:ascii="Angsana New" w:hAnsi="Angsana New"/>
          <w:sz w:val="30"/>
          <w:szCs w:val="30"/>
        </w:rPr>
        <w:t xml:space="preserve"> in amount of Baht 1.29 million which was paid amount of Baht 0.75 million and the remaining to be paid in the amount of Baht 0.54 million.</w:t>
      </w:r>
    </w:p>
    <w:p w14:paraId="0E9B079A" w14:textId="37B0D298" w:rsidR="00BF1C2C" w:rsidRPr="00074791" w:rsidRDefault="00BF1C2C" w:rsidP="00BF1C2C">
      <w:pPr>
        <w:spacing w:line="400" w:lineRule="exact"/>
        <w:ind w:right="-68"/>
        <w:jc w:val="center"/>
        <w:rPr>
          <w:rFonts w:ascii="Angsana New" w:hAnsi="Angsana New"/>
          <w:sz w:val="30"/>
          <w:szCs w:val="30"/>
        </w:rPr>
      </w:pPr>
      <w:r w:rsidRPr="00074791">
        <w:rPr>
          <w:rFonts w:ascii="Angsana New" w:hAnsi="Angsana New"/>
          <w:sz w:val="30"/>
          <w:szCs w:val="30"/>
          <w:cs/>
        </w:rPr>
        <w:t xml:space="preserve">- </w:t>
      </w:r>
      <w:r>
        <w:rPr>
          <w:rFonts w:ascii="Angsana New" w:hAnsi="Angsana New"/>
          <w:sz w:val="30"/>
          <w:szCs w:val="30"/>
        </w:rPr>
        <w:t>8</w:t>
      </w:r>
      <w:r w:rsidR="00A5080A">
        <w:rPr>
          <w:rFonts w:ascii="Angsana New" w:hAnsi="Angsana New"/>
          <w:sz w:val="30"/>
          <w:szCs w:val="30"/>
        </w:rPr>
        <w:t>7</w:t>
      </w:r>
      <w:r w:rsidRPr="00074791">
        <w:rPr>
          <w:rFonts w:ascii="Angsana New" w:hAnsi="Angsana New"/>
          <w:sz w:val="30"/>
          <w:szCs w:val="30"/>
          <w:cs/>
        </w:rPr>
        <w:t xml:space="preserve"> -</w:t>
      </w:r>
    </w:p>
    <w:p w14:paraId="6C7F5CAF" w14:textId="77777777" w:rsidR="00BF1C2C" w:rsidRPr="00074791" w:rsidRDefault="00BF1C2C" w:rsidP="00BF1C2C">
      <w:pPr>
        <w:spacing w:line="400" w:lineRule="exact"/>
        <w:ind w:right="-68"/>
        <w:jc w:val="center"/>
        <w:rPr>
          <w:rFonts w:ascii="Angsana New" w:hAnsi="Angsana New"/>
          <w:sz w:val="30"/>
          <w:szCs w:val="30"/>
        </w:rPr>
      </w:pPr>
    </w:p>
    <w:p w14:paraId="3BB44F2B" w14:textId="77777777" w:rsidR="001972E3" w:rsidRPr="00074791" w:rsidRDefault="001972E3" w:rsidP="001972E3">
      <w:pPr>
        <w:spacing w:before="120" w:after="120" w:line="400" w:lineRule="exact"/>
        <w:ind w:left="993" w:hanging="568"/>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hint="cs"/>
          <w:sz w:val="30"/>
          <w:szCs w:val="30"/>
          <w:cs/>
        </w:rPr>
        <w:t>1</w:t>
      </w:r>
      <w:r w:rsidRPr="00074791">
        <w:rPr>
          <w:rFonts w:ascii="Angsana New" w:hAnsi="Angsana New"/>
          <w:sz w:val="30"/>
          <w:szCs w:val="30"/>
        </w:rPr>
        <w:tab/>
        <w:t>Pracharat Biomass Maelan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p w14:paraId="0F4E0728" w14:textId="52CB0C47" w:rsidR="001972E3" w:rsidRPr="00074791" w:rsidRDefault="001972E3"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11</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 xml:space="preserve">The Company has commitment from hire of construction contractor with consortium the contract value amount of Baht </w:t>
      </w:r>
      <w:r w:rsidR="00E8610F">
        <w:rPr>
          <w:rFonts w:ascii="Angsana New" w:hAnsi="Angsana New"/>
          <w:sz w:val="30"/>
          <w:szCs w:val="30"/>
        </w:rPr>
        <w:t>233</w:t>
      </w:r>
      <w:r w:rsidRPr="00074791">
        <w:rPr>
          <w:rFonts w:ascii="Angsana New" w:hAnsi="Angsana New"/>
          <w:sz w:val="30"/>
          <w:szCs w:val="30"/>
        </w:rPr>
        <w:t xml:space="preserve"> million which was paid amount of Baht </w:t>
      </w:r>
      <w:r w:rsidR="00E8610F">
        <w:rPr>
          <w:rFonts w:ascii="Angsana New" w:hAnsi="Angsana New"/>
          <w:sz w:val="30"/>
          <w:szCs w:val="30"/>
        </w:rPr>
        <w:t>94.23</w:t>
      </w:r>
      <w:r w:rsidRPr="00074791">
        <w:rPr>
          <w:rFonts w:ascii="Angsana New" w:hAnsi="Angsana New"/>
          <w:sz w:val="30"/>
          <w:szCs w:val="30"/>
        </w:rPr>
        <w:t xml:space="preserve"> million and the remaining to be paid in the amount of Baht 1</w:t>
      </w:r>
      <w:r w:rsidR="00E8610F">
        <w:rPr>
          <w:rFonts w:ascii="Angsana New" w:hAnsi="Angsana New"/>
          <w:sz w:val="30"/>
          <w:szCs w:val="30"/>
        </w:rPr>
        <w:t>38.77</w:t>
      </w:r>
      <w:r w:rsidRPr="00074791">
        <w:rPr>
          <w:rFonts w:ascii="Angsana New" w:hAnsi="Angsana New"/>
          <w:sz w:val="30"/>
          <w:szCs w:val="30"/>
        </w:rPr>
        <w:t xml:space="preserve"> million.</w:t>
      </w:r>
    </w:p>
    <w:p w14:paraId="009CE02B" w14:textId="77777777" w:rsidR="006F1BC4" w:rsidRDefault="001972E3"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11</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The Company has commitment from</w:t>
      </w:r>
      <w:r w:rsidRPr="00074791">
        <w:t xml:space="preserve"> </w:t>
      </w:r>
      <w:r w:rsidRPr="00074791">
        <w:rPr>
          <w:rFonts w:ascii="Angsana New" w:hAnsi="Angsana New"/>
          <w:sz w:val="30"/>
          <w:szCs w:val="30"/>
        </w:rPr>
        <w:t xml:space="preserve">office lease in amount of Baht </w:t>
      </w:r>
      <w:r w:rsidRPr="00074791">
        <w:rPr>
          <w:rFonts w:ascii="Angsana New" w:hAnsi="Angsana New" w:hint="cs"/>
          <w:sz w:val="30"/>
          <w:szCs w:val="30"/>
          <w:cs/>
        </w:rPr>
        <w:t>0.11</w:t>
      </w:r>
      <w:r w:rsidRPr="00074791">
        <w:rPr>
          <w:rFonts w:ascii="Angsana New" w:hAnsi="Angsana New"/>
          <w:sz w:val="30"/>
          <w:szCs w:val="30"/>
        </w:rPr>
        <w:t xml:space="preserve"> million which was paid amount of Baht </w:t>
      </w:r>
      <w:r w:rsidRPr="00074791">
        <w:rPr>
          <w:rFonts w:ascii="Angsana New" w:hAnsi="Angsana New" w:hint="cs"/>
          <w:sz w:val="30"/>
          <w:szCs w:val="30"/>
          <w:cs/>
        </w:rPr>
        <w:t>0.</w:t>
      </w:r>
      <w:r w:rsidRPr="00074791">
        <w:rPr>
          <w:rFonts w:ascii="Angsana New" w:hAnsi="Angsana New"/>
          <w:sz w:val="30"/>
          <w:szCs w:val="30"/>
          <w:cs/>
        </w:rPr>
        <w:t>09</w:t>
      </w:r>
      <w:r w:rsidRPr="00074791">
        <w:rPr>
          <w:rFonts w:ascii="Angsana New" w:hAnsi="Angsana New"/>
          <w:sz w:val="30"/>
          <w:szCs w:val="30"/>
        </w:rPr>
        <w:t xml:space="preserve"> million and the remaining to be paid in the amount of Baht 0.02 million.</w:t>
      </w:r>
    </w:p>
    <w:bookmarkEnd w:id="41"/>
    <w:bookmarkEnd w:id="42"/>
    <w:bookmarkEnd w:id="43"/>
    <w:p w14:paraId="002EDA63" w14:textId="3F2C7C4B" w:rsidR="00C77DD5" w:rsidRPr="00074791" w:rsidRDefault="00DC44FA" w:rsidP="002D4758">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665DD0" w:rsidRPr="00074791">
        <w:rPr>
          <w:rFonts w:ascii="Angsana New" w:hAnsi="Angsana New"/>
          <w:sz w:val="30"/>
          <w:szCs w:val="30"/>
        </w:rPr>
        <w:t>.1</w:t>
      </w:r>
      <w:r w:rsidR="00DD4913" w:rsidRPr="00074791">
        <w:rPr>
          <w:rFonts w:ascii="Angsana New" w:hAnsi="Angsana New" w:hint="cs"/>
          <w:sz w:val="30"/>
          <w:szCs w:val="30"/>
          <w:cs/>
        </w:rPr>
        <w:t>1</w:t>
      </w:r>
      <w:r w:rsidR="00665DD0" w:rsidRPr="00074791">
        <w:rPr>
          <w:rFonts w:ascii="Angsana New" w:hAnsi="Angsana New"/>
          <w:sz w:val="30"/>
          <w:szCs w:val="30"/>
        </w:rPr>
        <w:t>.</w:t>
      </w:r>
      <w:r w:rsidR="00A16CE0" w:rsidRPr="00074791">
        <w:rPr>
          <w:rFonts w:ascii="Angsana New" w:hAnsi="Angsana New" w:hint="cs"/>
          <w:sz w:val="30"/>
          <w:szCs w:val="30"/>
          <w:cs/>
        </w:rPr>
        <w:t>3</w:t>
      </w:r>
      <w:r w:rsidR="00665DD0" w:rsidRPr="00074791">
        <w:rPr>
          <w:rFonts w:ascii="Angsana New" w:hAnsi="Angsana New"/>
          <w:sz w:val="30"/>
          <w:szCs w:val="30"/>
        </w:rPr>
        <w:tab/>
        <w:t>The Company has commitment from hire of service in amount of Baht 1</w:t>
      </w:r>
      <w:r w:rsidR="00CB15E3">
        <w:rPr>
          <w:rFonts w:ascii="Angsana New" w:hAnsi="Angsana New"/>
          <w:sz w:val="30"/>
          <w:szCs w:val="30"/>
        </w:rPr>
        <w:t>7.55</w:t>
      </w:r>
      <w:r w:rsidR="00665DD0" w:rsidRPr="00074791">
        <w:rPr>
          <w:rFonts w:ascii="Angsana New" w:hAnsi="Angsana New"/>
          <w:sz w:val="30"/>
          <w:szCs w:val="30"/>
        </w:rPr>
        <w:t xml:space="preserve"> million which was paid amount of Baht </w:t>
      </w:r>
      <w:r w:rsidR="00CB15E3">
        <w:rPr>
          <w:rFonts w:ascii="Angsana New" w:hAnsi="Angsana New"/>
          <w:sz w:val="30"/>
          <w:szCs w:val="30"/>
        </w:rPr>
        <w:t>7.64</w:t>
      </w:r>
      <w:r w:rsidR="00665DD0" w:rsidRPr="00074791">
        <w:rPr>
          <w:rFonts w:ascii="Angsana New" w:hAnsi="Angsana New"/>
          <w:sz w:val="30"/>
          <w:szCs w:val="30"/>
        </w:rPr>
        <w:t xml:space="preserve"> million and the remaining to be paid in the amount of Baht </w:t>
      </w:r>
      <w:r w:rsidR="00CB15E3">
        <w:rPr>
          <w:rFonts w:ascii="Angsana New" w:hAnsi="Angsana New"/>
          <w:sz w:val="30"/>
          <w:szCs w:val="30"/>
        </w:rPr>
        <w:t>9.91</w:t>
      </w:r>
      <w:r w:rsidR="00665DD0" w:rsidRPr="00074791">
        <w:rPr>
          <w:rFonts w:ascii="Angsana New" w:hAnsi="Angsana New"/>
          <w:sz w:val="30"/>
          <w:szCs w:val="30"/>
        </w:rPr>
        <w:t xml:space="preserve"> million.</w:t>
      </w:r>
    </w:p>
    <w:p w14:paraId="317CB8CE" w14:textId="248F5332" w:rsidR="00DD4913" w:rsidRPr="00074791" w:rsidRDefault="00DC44FA" w:rsidP="002D4758">
      <w:pPr>
        <w:spacing w:before="120" w:after="120" w:line="500" w:lineRule="exact"/>
        <w:ind w:left="993" w:hanging="568"/>
        <w:rPr>
          <w:rFonts w:ascii="Angsana New" w:hAnsi="Angsana New"/>
          <w:sz w:val="30"/>
          <w:szCs w:val="30"/>
        </w:rPr>
      </w:pPr>
      <w:r w:rsidRPr="00074791">
        <w:rPr>
          <w:rFonts w:ascii="Angsana New" w:hAnsi="Angsana New"/>
          <w:sz w:val="30"/>
          <w:szCs w:val="30"/>
        </w:rPr>
        <w:t>38</w:t>
      </w:r>
      <w:r w:rsidR="00DD4913" w:rsidRPr="00074791">
        <w:rPr>
          <w:rFonts w:ascii="Angsana New" w:hAnsi="Angsana New"/>
          <w:sz w:val="30"/>
          <w:szCs w:val="30"/>
          <w:cs/>
        </w:rPr>
        <w:t>.</w:t>
      </w:r>
      <w:r w:rsidR="00DD4913" w:rsidRPr="00074791">
        <w:rPr>
          <w:rFonts w:ascii="Angsana New" w:hAnsi="Angsana New"/>
          <w:sz w:val="30"/>
          <w:szCs w:val="30"/>
        </w:rPr>
        <w:t>1</w:t>
      </w:r>
      <w:r w:rsidR="00DD4913" w:rsidRPr="00074791">
        <w:rPr>
          <w:rFonts w:ascii="Angsana New" w:hAnsi="Angsana New" w:hint="cs"/>
          <w:sz w:val="30"/>
          <w:szCs w:val="30"/>
          <w:cs/>
        </w:rPr>
        <w:t>2</w:t>
      </w:r>
      <w:r w:rsidR="00DD4913" w:rsidRPr="00074791">
        <w:rPr>
          <w:rFonts w:ascii="Angsana New" w:hAnsi="Angsana New"/>
          <w:sz w:val="30"/>
          <w:szCs w:val="30"/>
        </w:rPr>
        <w:tab/>
        <w:t xml:space="preserve">Pracharat Biomass </w:t>
      </w:r>
      <w:r w:rsidR="00C449F5" w:rsidRPr="00074791">
        <w:rPr>
          <w:rFonts w:ascii="Angsana New" w:hAnsi="Angsana New"/>
          <w:sz w:val="30"/>
          <w:szCs w:val="30"/>
        </w:rPr>
        <w:t>Bannang sata</w:t>
      </w:r>
      <w:r w:rsidR="00DD4913" w:rsidRPr="00074791">
        <w:rPr>
          <w:rFonts w:ascii="Angsana New" w:hAnsi="Angsana New"/>
          <w:sz w:val="30"/>
          <w:szCs w:val="30"/>
        </w:rPr>
        <w:t xml:space="preserve"> Co</w:t>
      </w:r>
      <w:r w:rsidR="00DD4913" w:rsidRPr="00074791">
        <w:rPr>
          <w:rFonts w:ascii="Angsana New" w:hAnsi="Angsana New"/>
          <w:sz w:val="30"/>
          <w:szCs w:val="30"/>
          <w:cs/>
        </w:rPr>
        <w:t>.</w:t>
      </w:r>
      <w:r w:rsidR="00DD4913" w:rsidRPr="00074791">
        <w:rPr>
          <w:rFonts w:ascii="Angsana New" w:hAnsi="Angsana New"/>
          <w:sz w:val="30"/>
          <w:szCs w:val="30"/>
        </w:rPr>
        <w:t>, Ltd</w:t>
      </w:r>
      <w:r w:rsidR="00DD4913" w:rsidRPr="00074791">
        <w:rPr>
          <w:rFonts w:ascii="Angsana New" w:hAnsi="Angsana New"/>
          <w:sz w:val="30"/>
          <w:szCs w:val="30"/>
          <w:cs/>
        </w:rPr>
        <w:t>.</w:t>
      </w:r>
    </w:p>
    <w:p w14:paraId="18CA75F6" w14:textId="574534C1" w:rsidR="00DD4913" w:rsidRPr="00074791" w:rsidRDefault="00DC44FA" w:rsidP="002D4758">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DD4913" w:rsidRPr="00074791">
        <w:rPr>
          <w:rFonts w:ascii="Angsana New" w:hAnsi="Angsana New"/>
          <w:sz w:val="30"/>
          <w:szCs w:val="30"/>
          <w:cs/>
        </w:rPr>
        <w:t>.</w:t>
      </w:r>
      <w:r w:rsidR="00DD4913" w:rsidRPr="00074791">
        <w:rPr>
          <w:rFonts w:ascii="Angsana New" w:hAnsi="Angsana New"/>
          <w:sz w:val="30"/>
          <w:szCs w:val="30"/>
        </w:rPr>
        <w:t>1</w:t>
      </w:r>
      <w:r w:rsidR="00DD4913" w:rsidRPr="00074791">
        <w:rPr>
          <w:rFonts w:ascii="Angsana New" w:hAnsi="Angsana New" w:hint="cs"/>
          <w:sz w:val="30"/>
          <w:szCs w:val="30"/>
          <w:cs/>
        </w:rPr>
        <w:t>2</w:t>
      </w:r>
      <w:r w:rsidR="00DD4913" w:rsidRPr="00074791">
        <w:rPr>
          <w:rFonts w:ascii="Angsana New" w:hAnsi="Angsana New"/>
          <w:sz w:val="30"/>
          <w:szCs w:val="30"/>
          <w:cs/>
        </w:rPr>
        <w:t>.</w:t>
      </w:r>
      <w:r w:rsidR="00DD4913" w:rsidRPr="00074791">
        <w:rPr>
          <w:rFonts w:ascii="Angsana New" w:hAnsi="Angsana New"/>
          <w:sz w:val="30"/>
          <w:szCs w:val="30"/>
        </w:rPr>
        <w:t>1</w:t>
      </w:r>
      <w:r w:rsidR="00DD4913" w:rsidRPr="00074791">
        <w:rPr>
          <w:rFonts w:ascii="Angsana New" w:hAnsi="Angsana New"/>
          <w:sz w:val="30"/>
          <w:szCs w:val="30"/>
        </w:rPr>
        <w:tab/>
        <w:t xml:space="preserve">The Company has commitment from hire of construction contractor with consortium the contract value amount of Baht </w:t>
      </w:r>
      <w:r w:rsidR="002514EE" w:rsidRPr="00074791">
        <w:rPr>
          <w:rFonts w:ascii="Angsana New" w:hAnsi="Angsana New"/>
          <w:sz w:val="30"/>
          <w:szCs w:val="30"/>
        </w:rPr>
        <w:t>233</w:t>
      </w:r>
      <w:r w:rsidR="00DD4913" w:rsidRPr="00074791">
        <w:rPr>
          <w:rFonts w:ascii="Angsana New" w:hAnsi="Angsana New"/>
          <w:sz w:val="30"/>
          <w:szCs w:val="30"/>
        </w:rPr>
        <w:t xml:space="preserve"> million which was paid amount of Baht </w:t>
      </w:r>
      <w:r w:rsidR="009775B2">
        <w:rPr>
          <w:rFonts w:ascii="Angsana New" w:hAnsi="Angsana New"/>
          <w:sz w:val="30"/>
          <w:szCs w:val="30"/>
        </w:rPr>
        <w:t>98</w:t>
      </w:r>
      <w:r w:rsidR="002514EE" w:rsidRPr="00074791">
        <w:rPr>
          <w:rFonts w:ascii="Angsana New" w:hAnsi="Angsana New"/>
          <w:sz w:val="30"/>
          <w:szCs w:val="30"/>
        </w:rPr>
        <w:t>.47</w:t>
      </w:r>
      <w:r w:rsidR="00DD4913" w:rsidRPr="00074791">
        <w:rPr>
          <w:rFonts w:ascii="Angsana New" w:hAnsi="Angsana New"/>
          <w:sz w:val="30"/>
          <w:szCs w:val="30"/>
        </w:rPr>
        <w:t xml:space="preserve"> million and the remaining to be paid in the amount of Baht </w:t>
      </w:r>
      <w:r w:rsidR="009775B2">
        <w:rPr>
          <w:rFonts w:ascii="Angsana New" w:hAnsi="Angsana New"/>
          <w:sz w:val="30"/>
          <w:szCs w:val="30"/>
        </w:rPr>
        <w:t>132.21</w:t>
      </w:r>
      <w:r w:rsidR="00DD4913" w:rsidRPr="00074791">
        <w:rPr>
          <w:rFonts w:ascii="Angsana New" w:hAnsi="Angsana New"/>
          <w:sz w:val="30"/>
          <w:szCs w:val="30"/>
        </w:rPr>
        <w:t xml:space="preserve"> million.</w:t>
      </w:r>
    </w:p>
    <w:p w14:paraId="2A1C1E9F" w14:textId="4DAFC687" w:rsidR="00DD4913" w:rsidRPr="00074791" w:rsidRDefault="00DC44FA" w:rsidP="002D4758">
      <w:pPr>
        <w:spacing w:before="120" w:line="500" w:lineRule="exact"/>
        <w:ind w:left="1701" w:hanging="708"/>
        <w:jc w:val="thaiDistribute"/>
        <w:rPr>
          <w:rFonts w:ascii="Angsana New" w:hAnsi="Angsana New"/>
          <w:sz w:val="30"/>
          <w:szCs w:val="30"/>
          <w:cs/>
        </w:rPr>
      </w:pPr>
      <w:r w:rsidRPr="00074791">
        <w:rPr>
          <w:rFonts w:ascii="Angsana New" w:hAnsi="Angsana New"/>
          <w:sz w:val="30"/>
          <w:szCs w:val="30"/>
        </w:rPr>
        <w:t>38</w:t>
      </w:r>
      <w:r w:rsidR="00DD4913" w:rsidRPr="00074791">
        <w:rPr>
          <w:rFonts w:ascii="Angsana New" w:hAnsi="Angsana New"/>
          <w:sz w:val="30"/>
          <w:szCs w:val="30"/>
          <w:cs/>
        </w:rPr>
        <w:t>.</w:t>
      </w:r>
      <w:r w:rsidR="00DD4913" w:rsidRPr="00074791">
        <w:rPr>
          <w:rFonts w:ascii="Angsana New" w:hAnsi="Angsana New"/>
          <w:sz w:val="30"/>
          <w:szCs w:val="30"/>
        </w:rPr>
        <w:t>1</w:t>
      </w:r>
      <w:r w:rsidR="00DD4913" w:rsidRPr="00074791">
        <w:rPr>
          <w:rFonts w:ascii="Angsana New" w:hAnsi="Angsana New" w:hint="cs"/>
          <w:sz w:val="30"/>
          <w:szCs w:val="30"/>
          <w:cs/>
        </w:rPr>
        <w:t>2</w:t>
      </w:r>
      <w:r w:rsidR="00DD4913" w:rsidRPr="00074791">
        <w:rPr>
          <w:rFonts w:ascii="Angsana New" w:hAnsi="Angsana New"/>
          <w:sz w:val="30"/>
          <w:szCs w:val="30"/>
          <w:cs/>
        </w:rPr>
        <w:t>.</w:t>
      </w:r>
      <w:r w:rsidR="00DD4913" w:rsidRPr="00074791">
        <w:rPr>
          <w:rFonts w:ascii="Angsana New" w:hAnsi="Angsana New"/>
          <w:sz w:val="30"/>
          <w:szCs w:val="30"/>
        </w:rPr>
        <w:t>2</w:t>
      </w:r>
      <w:r w:rsidR="00DD4913" w:rsidRPr="00074791">
        <w:rPr>
          <w:rFonts w:ascii="Angsana New" w:hAnsi="Angsana New"/>
          <w:sz w:val="30"/>
          <w:szCs w:val="30"/>
        </w:rPr>
        <w:tab/>
        <w:t>The Company has commitment from</w:t>
      </w:r>
      <w:r w:rsidR="00DD4913" w:rsidRPr="00074791">
        <w:t xml:space="preserve"> </w:t>
      </w:r>
      <w:r w:rsidR="00DD4913" w:rsidRPr="00074791">
        <w:rPr>
          <w:rFonts w:ascii="Angsana New" w:hAnsi="Angsana New"/>
          <w:sz w:val="30"/>
          <w:szCs w:val="30"/>
        </w:rPr>
        <w:t xml:space="preserve">office lease in amount of Baht </w:t>
      </w:r>
      <w:r w:rsidR="00A16CE0" w:rsidRPr="00074791">
        <w:rPr>
          <w:rFonts w:ascii="Angsana New" w:hAnsi="Angsana New" w:hint="cs"/>
          <w:sz w:val="30"/>
          <w:szCs w:val="30"/>
          <w:cs/>
        </w:rPr>
        <w:t>0.11</w:t>
      </w:r>
      <w:r w:rsidR="00DD4913" w:rsidRPr="00074791">
        <w:rPr>
          <w:rFonts w:ascii="Angsana New" w:hAnsi="Angsana New"/>
          <w:sz w:val="30"/>
          <w:szCs w:val="30"/>
        </w:rPr>
        <w:t xml:space="preserve"> million which was paid amount of Baht </w:t>
      </w:r>
      <w:r w:rsidR="00A16CE0" w:rsidRPr="00074791">
        <w:rPr>
          <w:rFonts w:ascii="Angsana New" w:hAnsi="Angsana New" w:hint="cs"/>
          <w:sz w:val="30"/>
          <w:szCs w:val="30"/>
          <w:cs/>
        </w:rPr>
        <w:t>0.0</w:t>
      </w:r>
      <w:r w:rsidR="009775B2">
        <w:rPr>
          <w:rFonts w:ascii="Angsana New" w:hAnsi="Angsana New"/>
          <w:sz w:val="30"/>
          <w:szCs w:val="30"/>
        </w:rPr>
        <w:t>9</w:t>
      </w:r>
      <w:r w:rsidR="00DD4913" w:rsidRPr="00074791">
        <w:rPr>
          <w:rFonts w:ascii="Angsana New" w:hAnsi="Angsana New"/>
          <w:sz w:val="30"/>
          <w:szCs w:val="30"/>
        </w:rPr>
        <w:t xml:space="preserve"> million and the remaining to be paid in the amount of Baht </w:t>
      </w:r>
      <w:r w:rsidR="00A16CE0" w:rsidRPr="00074791">
        <w:rPr>
          <w:rFonts w:ascii="Angsana New" w:hAnsi="Angsana New" w:hint="cs"/>
          <w:sz w:val="30"/>
          <w:szCs w:val="30"/>
          <w:cs/>
        </w:rPr>
        <w:t>0.0</w:t>
      </w:r>
      <w:r w:rsidR="009775B2">
        <w:rPr>
          <w:rFonts w:ascii="Angsana New" w:hAnsi="Angsana New"/>
          <w:sz w:val="30"/>
          <w:szCs w:val="30"/>
        </w:rPr>
        <w:t>2</w:t>
      </w:r>
      <w:r w:rsidR="00DD4913" w:rsidRPr="00074791">
        <w:rPr>
          <w:rFonts w:ascii="Angsana New" w:hAnsi="Angsana New"/>
          <w:sz w:val="30"/>
          <w:szCs w:val="30"/>
        </w:rPr>
        <w:t xml:space="preserve"> million.</w:t>
      </w:r>
    </w:p>
    <w:p w14:paraId="13CF7718" w14:textId="7480AB0F" w:rsidR="00DD4913" w:rsidRPr="00074791" w:rsidRDefault="00DC44FA" w:rsidP="002D4758">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DD4913" w:rsidRPr="00074791">
        <w:rPr>
          <w:rFonts w:ascii="Angsana New" w:hAnsi="Angsana New"/>
          <w:sz w:val="30"/>
          <w:szCs w:val="30"/>
        </w:rPr>
        <w:t>.1</w:t>
      </w:r>
      <w:r w:rsidR="00DD4913" w:rsidRPr="00074791">
        <w:rPr>
          <w:rFonts w:ascii="Angsana New" w:hAnsi="Angsana New" w:hint="cs"/>
          <w:sz w:val="30"/>
          <w:szCs w:val="30"/>
          <w:cs/>
        </w:rPr>
        <w:t>2</w:t>
      </w:r>
      <w:r w:rsidR="00DD4913" w:rsidRPr="00074791">
        <w:rPr>
          <w:rFonts w:ascii="Angsana New" w:hAnsi="Angsana New"/>
          <w:sz w:val="30"/>
          <w:szCs w:val="30"/>
        </w:rPr>
        <w:t>.</w:t>
      </w:r>
      <w:r w:rsidR="00A16CE0" w:rsidRPr="00074791">
        <w:rPr>
          <w:rFonts w:ascii="Angsana New" w:hAnsi="Angsana New" w:hint="cs"/>
          <w:sz w:val="30"/>
          <w:szCs w:val="30"/>
          <w:cs/>
        </w:rPr>
        <w:t>3</w:t>
      </w:r>
      <w:r w:rsidR="00DD4913" w:rsidRPr="00074791">
        <w:rPr>
          <w:rFonts w:ascii="Angsana New" w:hAnsi="Angsana New"/>
          <w:sz w:val="30"/>
          <w:szCs w:val="30"/>
        </w:rPr>
        <w:tab/>
        <w:t xml:space="preserve">The Company has commitment from hire of service in amount of Baht </w:t>
      </w:r>
      <w:r w:rsidR="002809E6" w:rsidRPr="00074791">
        <w:rPr>
          <w:rFonts w:ascii="Angsana New" w:hAnsi="Angsana New"/>
          <w:sz w:val="30"/>
          <w:szCs w:val="30"/>
        </w:rPr>
        <w:t>15.61</w:t>
      </w:r>
      <w:r w:rsidR="00DD4913" w:rsidRPr="00074791">
        <w:rPr>
          <w:rFonts w:ascii="Angsana New" w:hAnsi="Angsana New"/>
          <w:sz w:val="30"/>
          <w:szCs w:val="30"/>
        </w:rPr>
        <w:t xml:space="preserve"> million which was paid amount of Baht 7.14 million and the remaining to be paid in the amount of Baht 8.47 million.</w:t>
      </w:r>
    </w:p>
    <w:p w14:paraId="6475BE70" w14:textId="675F528E" w:rsidR="00550FEB" w:rsidRPr="00074791" w:rsidRDefault="00550FEB">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17562AA9" w14:textId="33D0EF9B" w:rsidR="00550FEB" w:rsidRPr="00074791" w:rsidRDefault="00550FEB" w:rsidP="00550FEB">
      <w:pPr>
        <w:spacing w:line="480" w:lineRule="exact"/>
        <w:ind w:right="-68"/>
        <w:jc w:val="center"/>
        <w:rPr>
          <w:rFonts w:ascii="Angsana New" w:hAnsi="Angsana New"/>
          <w:sz w:val="30"/>
          <w:szCs w:val="30"/>
        </w:rPr>
      </w:pPr>
      <w:r w:rsidRPr="00074791">
        <w:rPr>
          <w:rFonts w:ascii="Angsana New" w:hAnsi="Angsana New"/>
          <w:sz w:val="30"/>
          <w:szCs w:val="30"/>
          <w:cs/>
        </w:rPr>
        <w:t xml:space="preserve">- </w:t>
      </w:r>
      <w:r w:rsidR="002D5DC3" w:rsidRPr="00074791">
        <w:rPr>
          <w:rFonts w:ascii="Angsana New" w:hAnsi="Angsana New"/>
          <w:sz w:val="30"/>
          <w:szCs w:val="30"/>
        </w:rPr>
        <w:t>8</w:t>
      </w:r>
      <w:r w:rsidR="00A5080A">
        <w:rPr>
          <w:rFonts w:ascii="Angsana New" w:hAnsi="Angsana New"/>
          <w:sz w:val="30"/>
          <w:szCs w:val="30"/>
        </w:rPr>
        <w:t>8</w:t>
      </w:r>
      <w:r w:rsidRPr="00074791">
        <w:rPr>
          <w:rFonts w:ascii="Angsana New" w:hAnsi="Angsana New"/>
          <w:sz w:val="30"/>
          <w:szCs w:val="30"/>
          <w:cs/>
        </w:rPr>
        <w:t xml:space="preserve"> -</w:t>
      </w:r>
    </w:p>
    <w:p w14:paraId="5FAF481F" w14:textId="77777777" w:rsidR="00550FEB" w:rsidRPr="00074791" w:rsidRDefault="00550FEB" w:rsidP="00550FEB">
      <w:pPr>
        <w:spacing w:line="480" w:lineRule="exact"/>
        <w:ind w:right="-68"/>
        <w:jc w:val="center"/>
        <w:rPr>
          <w:rFonts w:ascii="Angsana New" w:hAnsi="Angsana New"/>
          <w:sz w:val="30"/>
          <w:szCs w:val="30"/>
        </w:rPr>
      </w:pPr>
    </w:p>
    <w:p w14:paraId="03D5B46C" w14:textId="45155A8E" w:rsidR="007E0669" w:rsidRPr="00074791" w:rsidRDefault="007E0669" w:rsidP="004F6DB0">
      <w:pPr>
        <w:spacing w:before="120" w:line="480" w:lineRule="exact"/>
        <w:ind w:left="425" w:hanging="425"/>
        <w:jc w:val="thaiDistribute"/>
        <w:rPr>
          <w:rFonts w:ascii="Angsana New" w:hAnsi="Angsana New"/>
          <w:sz w:val="30"/>
          <w:szCs w:val="30"/>
        </w:rPr>
      </w:pPr>
      <w:r w:rsidRPr="00074791">
        <w:rPr>
          <w:rFonts w:ascii="Angsana New" w:hAnsi="Angsana New"/>
          <w:b/>
          <w:bCs/>
          <w:sz w:val="30"/>
          <w:szCs w:val="30"/>
        </w:rPr>
        <w:t>3</w:t>
      </w:r>
      <w:r w:rsidR="00DC44FA" w:rsidRPr="00074791">
        <w:rPr>
          <w:rFonts w:ascii="Angsana New" w:hAnsi="Angsana New"/>
          <w:b/>
          <w:bCs/>
          <w:sz w:val="30"/>
          <w:szCs w:val="30"/>
        </w:rPr>
        <w:t>9</w:t>
      </w:r>
      <w:r w:rsidRPr="00074791">
        <w:rPr>
          <w:rFonts w:ascii="Angsana New" w:hAnsi="Angsana New"/>
          <w:b/>
          <w:bCs/>
          <w:sz w:val="30"/>
          <w:szCs w:val="30"/>
          <w:cs/>
        </w:rPr>
        <w:t>.</w:t>
      </w:r>
      <w:r w:rsidRPr="00074791">
        <w:rPr>
          <w:rFonts w:ascii="Angsana New" w:hAnsi="Angsana New"/>
          <w:b/>
          <w:bCs/>
          <w:sz w:val="30"/>
          <w:szCs w:val="30"/>
        </w:rPr>
        <w:tab/>
        <w:t>RIGHT AND PRIVILEGES FROM INVESTMENT PROMOTION</w:t>
      </w:r>
    </w:p>
    <w:p w14:paraId="38774729" w14:textId="77777777" w:rsidR="007E0669" w:rsidRPr="00074791" w:rsidRDefault="001576E4" w:rsidP="004F6DB0">
      <w:pPr>
        <w:tabs>
          <w:tab w:val="left" w:pos="709"/>
        </w:tabs>
        <w:spacing w:before="120" w:line="480" w:lineRule="exact"/>
        <w:ind w:left="425"/>
        <w:jc w:val="thaiDistribute"/>
        <w:rPr>
          <w:rFonts w:ascii="Angsana New" w:hAnsi="Angsana New"/>
          <w:sz w:val="30"/>
          <w:szCs w:val="30"/>
        </w:rPr>
      </w:pPr>
      <w:r w:rsidRPr="00074791">
        <w:rPr>
          <w:rFonts w:ascii="Angsana New" w:hAnsi="Angsana New"/>
          <w:sz w:val="30"/>
          <w:szCs w:val="30"/>
        </w:rPr>
        <w:t>Subsi</w:t>
      </w:r>
      <w:r w:rsidR="00EE402D" w:rsidRPr="00074791">
        <w:rPr>
          <w:rFonts w:ascii="Angsana New" w:hAnsi="Angsana New"/>
          <w:sz w:val="30"/>
          <w:szCs w:val="30"/>
        </w:rPr>
        <w:t>diaries</w:t>
      </w:r>
      <w:r w:rsidR="009E0A7A" w:rsidRPr="00074791">
        <w:rPr>
          <w:rFonts w:ascii="Angsana New" w:hAnsi="Angsana New"/>
          <w:sz w:val="30"/>
          <w:szCs w:val="30"/>
          <w:cs/>
        </w:rPr>
        <w:t xml:space="preserve"> </w:t>
      </w:r>
      <w:r w:rsidR="007E0669" w:rsidRPr="00074791">
        <w:rPr>
          <w:rFonts w:ascii="Angsana New" w:hAnsi="Angsana New"/>
          <w:sz w:val="30"/>
          <w:szCs w:val="30"/>
        </w:rPr>
        <w:t>were granted certain rights and privileges in accordance with the promotional certificate</w:t>
      </w:r>
    </w:p>
    <w:tbl>
      <w:tblPr>
        <w:tblW w:w="8955" w:type="dxa"/>
        <w:tblInd w:w="392" w:type="dxa"/>
        <w:tblLook w:val="04A0" w:firstRow="1" w:lastRow="0" w:firstColumn="1" w:lastColumn="0" w:noHBand="0" w:noVBand="1"/>
      </w:tblPr>
      <w:tblGrid>
        <w:gridCol w:w="4536"/>
        <w:gridCol w:w="4419"/>
      </w:tblGrid>
      <w:tr w:rsidR="007E0669" w:rsidRPr="00074791" w14:paraId="038BAE60" w14:textId="77777777" w:rsidTr="003B2664">
        <w:trPr>
          <w:trHeight w:val="326"/>
        </w:trPr>
        <w:tc>
          <w:tcPr>
            <w:tcW w:w="4536" w:type="dxa"/>
            <w:shd w:val="clear" w:color="auto" w:fill="auto"/>
            <w:vAlign w:val="center"/>
          </w:tcPr>
          <w:p w14:paraId="52F1C503" w14:textId="77777777" w:rsidR="007E0669" w:rsidRPr="00074791" w:rsidRDefault="007E0669" w:rsidP="004F6DB0">
            <w:pPr>
              <w:tabs>
                <w:tab w:val="left" w:pos="709"/>
              </w:tabs>
              <w:spacing w:line="480" w:lineRule="exact"/>
              <w:jc w:val="center"/>
              <w:rPr>
                <w:rFonts w:ascii="Angsana New" w:hAnsi="Angsana New"/>
                <w:b/>
                <w:bCs/>
                <w:sz w:val="30"/>
                <w:szCs w:val="30"/>
                <w:u w:val="single"/>
              </w:rPr>
            </w:pPr>
            <w:r w:rsidRPr="00074791">
              <w:rPr>
                <w:rFonts w:ascii="Angsana New" w:hAnsi="Angsana New"/>
                <w:b/>
                <w:bCs/>
                <w:sz w:val="30"/>
                <w:szCs w:val="30"/>
                <w:u w:val="single"/>
              </w:rPr>
              <w:t>Company</w:t>
            </w:r>
          </w:p>
        </w:tc>
        <w:tc>
          <w:tcPr>
            <w:tcW w:w="4419" w:type="dxa"/>
            <w:shd w:val="clear" w:color="auto" w:fill="auto"/>
            <w:vAlign w:val="center"/>
          </w:tcPr>
          <w:p w14:paraId="201FEB1E" w14:textId="77777777" w:rsidR="007E0669" w:rsidRPr="00074791" w:rsidRDefault="007E0669" w:rsidP="004F6DB0">
            <w:pPr>
              <w:tabs>
                <w:tab w:val="left" w:pos="709"/>
              </w:tabs>
              <w:spacing w:line="480" w:lineRule="exact"/>
              <w:jc w:val="center"/>
              <w:rPr>
                <w:rFonts w:ascii="Angsana New" w:hAnsi="Angsana New"/>
                <w:b/>
                <w:bCs/>
                <w:sz w:val="30"/>
                <w:szCs w:val="30"/>
                <w:u w:val="single"/>
              </w:rPr>
            </w:pPr>
            <w:r w:rsidRPr="00074791">
              <w:rPr>
                <w:rFonts w:ascii="Angsana New" w:hAnsi="Angsana New"/>
                <w:b/>
                <w:bCs/>
                <w:sz w:val="30"/>
                <w:szCs w:val="30"/>
                <w:u w:val="single"/>
              </w:rPr>
              <w:t>The promotional certificate No</w:t>
            </w:r>
            <w:r w:rsidRPr="00074791">
              <w:rPr>
                <w:rFonts w:ascii="Angsana New" w:hAnsi="Angsana New"/>
                <w:b/>
                <w:bCs/>
                <w:sz w:val="30"/>
                <w:szCs w:val="30"/>
                <w:u w:val="single"/>
                <w:cs/>
              </w:rPr>
              <w:t>.</w:t>
            </w:r>
          </w:p>
        </w:tc>
      </w:tr>
      <w:tr w:rsidR="007E0669" w:rsidRPr="00074791" w14:paraId="3FF750F2" w14:textId="77777777" w:rsidTr="003B2664">
        <w:tc>
          <w:tcPr>
            <w:tcW w:w="4536" w:type="dxa"/>
            <w:shd w:val="clear" w:color="auto" w:fill="auto"/>
            <w:vAlign w:val="center"/>
          </w:tcPr>
          <w:p w14:paraId="20AD4F80" w14:textId="77777777" w:rsidR="007E0669" w:rsidRPr="00074791" w:rsidRDefault="007E0669"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Chang Raek Bio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33CFA4F0" w14:textId="77777777" w:rsidR="007E0669" w:rsidRPr="00074791" w:rsidRDefault="007E0669" w:rsidP="004F6DB0">
            <w:pPr>
              <w:tabs>
                <w:tab w:val="left" w:pos="709"/>
              </w:tabs>
              <w:spacing w:line="480" w:lineRule="exact"/>
              <w:rPr>
                <w:rFonts w:ascii="Angsana New" w:hAnsi="Angsana New"/>
                <w:sz w:val="30"/>
                <w:szCs w:val="30"/>
              </w:rPr>
            </w:pPr>
            <w:r w:rsidRPr="00074791">
              <w:rPr>
                <w:rFonts w:ascii="Angsana New" w:hAnsi="Angsana New"/>
                <w:sz w:val="30"/>
                <w:szCs w:val="30"/>
              </w:rPr>
              <w:t>1767</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2555</w:t>
            </w:r>
          </w:p>
        </w:tc>
      </w:tr>
      <w:tr w:rsidR="007E0669" w:rsidRPr="00074791" w14:paraId="01D0B666" w14:textId="77777777" w:rsidTr="003B2664">
        <w:tc>
          <w:tcPr>
            <w:tcW w:w="4536" w:type="dxa"/>
            <w:shd w:val="clear" w:color="auto" w:fill="auto"/>
            <w:vAlign w:val="center"/>
          </w:tcPr>
          <w:p w14:paraId="0DE931E1" w14:textId="77777777" w:rsidR="007E0669" w:rsidRPr="00074791" w:rsidRDefault="007E0669"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Maewong Energy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462B2FAC" w14:textId="25CFC230" w:rsidR="007E0669" w:rsidRPr="00074791" w:rsidRDefault="00416929" w:rsidP="004F6DB0">
            <w:pPr>
              <w:tabs>
                <w:tab w:val="left" w:pos="709"/>
              </w:tabs>
              <w:spacing w:line="480" w:lineRule="exact"/>
              <w:rPr>
                <w:rFonts w:ascii="Angsana New" w:hAnsi="Angsana New"/>
                <w:sz w:val="30"/>
                <w:szCs w:val="30"/>
                <w:cs/>
              </w:rPr>
            </w:pPr>
            <w:r w:rsidRPr="00074791">
              <w:rPr>
                <w:rFonts w:ascii="Angsana New" w:hAnsi="Angsana New"/>
                <w:sz w:val="30"/>
                <w:szCs w:val="30"/>
              </w:rPr>
              <w:t>1915</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00493B5C" w:rsidRPr="00074791">
              <w:rPr>
                <w:rFonts w:ascii="Angsana New" w:hAnsi="Angsana New"/>
                <w:sz w:val="30"/>
                <w:szCs w:val="30"/>
              </w:rPr>
              <w:t>Or</w:t>
            </w:r>
            <w:r w:rsidR="00493B5C" w:rsidRPr="00074791">
              <w:rPr>
                <w:rFonts w:ascii="Angsana New" w:hAnsi="Angsana New"/>
                <w:sz w:val="30"/>
                <w:szCs w:val="30"/>
                <w:cs/>
              </w:rPr>
              <w:t>.</w:t>
            </w:r>
            <w:r w:rsidRPr="00074791">
              <w:rPr>
                <w:rFonts w:ascii="Angsana New" w:hAnsi="Angsana New"/>
                <w:sz w:val="30"/>
                <w:szCs w:val="30"/>
                <w:cs/>
              </w:rPr>
              <w:t>/</w:t>
            </w:r>
            <w:r w:rsidR="00692DE1" w:rsidRPr="00074791">
              <w:rPr>
                <w:rFonts w:ascii="Angsana New" w:hAnsi="Angsana New"/>
                <w:sz w:val="30"/>
                <w:szCs w:val="30"/>
              </w:rPr>
              <w:t>2557</w:t>
            </w:r>
          </w:p>
        </w:tc>
      </w:tr>
      <w:tr w:rsidR="007E0669" w:rsidRPr="00074791" w14:paraId="23FB838A" w14:textId="77777777" w:rsidTr="003B2664">
        <w:tc>
          <w:tcPr>
            <w:tcW w:w="4536" w:type="dxa"/>
            <w:shd w:val="clear" w:color="auto" w:fill="auto"/>
            <w:vAlign w:val="center"/>
          </w:tcPr>
          <w:p w14:paraId="3EF22386" w14:textId="77777777" w:rsidR="007E0669" w:rsidRPr="00074791" w:rsidRDefault="007E0669"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Thungsung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6A49958F" w14:textId="77777777" w:rsidR="007E0669" w:rsidRPr="00074791" w:rsidRDefault="007E0669" w:rsidP="004F6DB0">
            <w:pPr>
              <w:tabs>
                <w:tab w:val="left" w:pos="709"/>
              </w:tabs>
              <w:spacing w:line="480" w:lineRule="exact"/>
              <w:rPr>
                <w:rFonts w:ascii="Angsana New" w:hAnsi="Angsana New"/>
                <w:sz w:val="30"/>
                <w:szCs w:val="30"/>
              </w:rPr>
            </w:pPr>
            <w:r w:rsidRPr="00074791">
              <w:rPr>
                <w:rFonts w:ascii="Angsana New" w:hAnsi="Angsana New"/>
                <w:sz w:val="30"/>
                <w:szCs w:val="30"/>
              </w:rPr>
              <w:t>2141</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2557</w:t>
            </w:r>
          </w:p>
        </w:tc>
      </w:tr>
      <w:tr w:rsidR="007E0669" w:rsidRPr="00074791" w14:paraId="63DDEFEF" w14:textId="77777777" w:rsidTr="003B2664">
        <w:tc>
          <w:tcPr>
            <w:tcW w:w="4536" w:type="dxa"/>
            <w:shd w:val="clear" w:color="auto" w:fill="auto"/>
            <w:vAlign w:val="center"/>
          </w:tcPr>
          <w:p w14:paraId="02F210E4" w14:textId="77777777" w:rsidR="007E0669" w:rsidRPr="00074791" w:rsidRDefault="007E0669"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Phathalung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1B7EA072" w14:textId="77777777" w:rsidR="007E0669" w:rsidRPr="00074791" w:rsidRDefault="007E0669" w:rsidP="004F6DB0">
            <w:pPr>
              <w:tabs>
                <w:tab w:val="left" w:pos="709"/>
              </w:tabs>
              <w:spacing w:line="480" w:lineRule="exact"/>
              <w:ind w:left="34" w:hanging="34"/>
              <w:rPr>
                <w:rFonts w:ascii="Angsana New" w:hAnsi="Angsana New"/>
                <w:sz w:val="30"/>
                <w:szCs w:val="30"/>
              </w:rPr>
            </w:pPr>
            <w:r w:rsidRPr="00074791">
              <w:rPr>
                <w:rFonts w:ascii="Angsana New" w:hAnsi="Angsana New"/>
                <w:sz w:val="30"/>
                <w:szCs w:val="30"/>
              </w:rPr>
              <w:t>58</w:t>
            </w:r>
            <w:r w:rsidRPr="00074791">
              <w:rPr>
                <w:rFonts w:ascii="Angsana New" w:hAnsi="Angsana New"/>
                <w:sz w:val="30"/>
                <w:szCs w:val="30"/>
                <w:cs/>
              </w:rPr>
              <w:t>-</w:t>
            </w:r>
            <w:r w:rsidRPr="00074791">
              <w:rPr>
                <w:rFonts w:ascii="Angsana New" w:hAnsi="Angsana New"/>
                <w:sz w:val="30"/>
                <w:szCs w:val="30"/>
              </w:rPr>
              <w:t>1871</w:t>
            </w:r>
            <w:r w:rsidRPr="00074791">
              <w:rPr>
                <w:rFonts w:ascii="Angsana New" w:hAnsi="Angsana New"/>
                <w:sz w:val="30"/>
                <w:szCs w:val="30"/>
                <w:cs/>
              </w:rPr>
              <w:t>-</w:t>
            </w:r>
            <w:r w:rsidRPr="00074791">
              <w:rPr>
                <w:rFonts w:ascii="Angsana New" w:hAnsi="Angsana New"/>
                <w:sz w:val="30"/>
                <w:szCs w:val="30"/>
              </w:rPr>
              <w:t>0</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w:t>
            </w:r>
            <w:r w:rsidRPr="00074791">
              <w:rPr>
                <w:rFonts w:ascii="Angsana New" w:hAnsi="Angsana New"/>
                <w:sz w:val="30"/>
                <w:szCs w:val="30"/>
              </w:rPr>
              <w:t>0</w:t>
            </w:r>
          </w:p>
        </w:tc>
      </w:tr>
      <w:tr w:rsidR="00DC44FA" w:rsidRPr="00074791" w14:paraId="66408713" w14:textId="77777777" w:rsidTr="003B2664">
        <w:tc>
          <w:tcPr>
            <w:tcW w:w="4536" w:type="dxa"/>
            <w:shd w:val="clear" w:color="auto" w:fill="auto"/>
            <w:vAlign w:val="center"/>
          </w:tcPr>
          <w:p w14:paraId="74B26874" w14:textId="70FCF868" w:rsidR="00DC44FA" w:rsidRPr="00074791" w:rsidRDefault="00DC44FA"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Satun Green Power Co., Ltd.</w:t>
            </w:r>
          </w:p>
        </w:tc>
        <w:tc>
          <w:tcPr>
            <w:tcW w:w="4419" w:type="dxa"/>
            <w:shd w:val="clear" w:color="auto" w:fill="auto"/>
            <w:vAlign w:val="center"/>
          </w:tcPr>
          <w:p w14:paraId="7B5E2864" w14:textId="1C8A3BB5" w:rsidR="00DC44FA" w:rsidRPr="00074791" w:rsidRDefault="00790619" w:rsidP="004F6DB0">
            <w:pPr>
              <w:tabs>
                <w:tab w:val="left" w:pos="709"/>
              </w:tabs>
              <w:spacing w:line="480" w:lineRule="exact"/>
              <w:ind w:left="34" w:hanging="34"/>
              <w:rPr>
                <w:rFonts w:ascii="Angsana New" w:hAnsi="Angsana New"/>
                <w:sz w:val="30"/>
                <w:szCs w:val="30"/>
              </w:rPr>
            </w:pPr>
            <w:r w:rsidRPr="00074791">
              <w:rPr>
                <w:rFonts w:ascii="Angsana New" w:hAnsi="Angsana New"/>
                <w:sz w:val="30"/>
                <w:szCs w:val="30"/>
              </w:rPr>
              <w:t>58-1870-0-02-2-0</w:t>
            </w:r>
          </w:p>
        </w:tc>
      </w:tr>
      <w:tr w:rsidR="00174AC2" w:rsidRPr="00074791" w14:paraId="3FD7578C" w14:textId="77777777" w:rsidTr="003B2664">
        <w:tc>
          <w:tcPr>
            <w:tcW w:w="4536" w:type="dxa"/>
            <w:shd w:val="clear" w:color="auto" w:fill="auto"/>
            <w:vAlign w:val="center"/>
          </w:tcPr>
          <w:p w14:paraId="544A8F58" w14:textId="77777777" w:rsidR="00174AC2" w:rsidRPr="00074791" w:rsidRDefault="00174AC2"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Pattani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4B6A15E9" w14:textId="50108B38" w:rsidR="00174AC2" w:rsidRPr="00074791" w:rsidRDefault="00692DE1" w:rsidP="004F6DB0">
            <w:pPr>
              <w:tabs>
                <w:tab w:val="left" w:pos="709"/>
              </w:tabs>
              <w:spacing w:line="480" w:lineRule="exact"/>
              <w:rPr>
                <w:rFonts w:ascii="Angsana New" w:hAnsi="Angsana New"/>
                <w:sz w:val="30"/>
                <w:szCs w:val="30"/>
              </w:rPr>
            </w:pPr>
            <w:r w:rsidRPr="00074791">
              <w:rPr>
                <w:rFonts w:ascii="Angsana New" w:hAnsi="Angsana New"/>
                <w:sz w:val="30"/>
                <w:szCs w:val="30"/>
              </w:rPr>
              <w:t>61</w:t>
            </w:r>
            <w:r w:rsidR="00174AC2" w:rsidRPr="00074791">
              <w:rPr>
                <w:rFonts w:ascii="Angsana New" w:hAnsi="Angsana New"/>
                <w:sz w:val="30"/>
                <w:szCs w:val="30"/>
                <w:cs/>
              </w:rPr>
              <w:t>-</w:t>
            </w:r>
            <w:r w:rsidRPr="00074791">
              <w:rPr>
                <w:rFonts w:ascii="Angsana New" w:hAnsi="Angsana New"/>
                <w:sz w:val="30"/>
                <w:szCs w:val="30"/>
              </w:rPr>
              <w:t>0069</w:t>
            </w:r>
            <w:r w:rsidR="00174AC2" w:rsidRPr="00074791">
              <w:rPr>
                <w:rFonts w:ascii="Angsana New" w:hAnsi="Angsana New"/>
                <w:sz w:val="30"/>
                <w:szCs w:val="30"/>
                <w:cs/>
              </w:rPr>
              <w:t>-</w:t>
            </w:r>
            <w:r w:rsidRPr="00074791">
              <w:rPr>
                <w:rFonts w:ascii="Angsana New" w:hAnsi="Angsana New"/>
                <w:sz w:val="30"/>
                <w:szCs w:val="30"/>
              </w:rPr>
              <w:t>1</w:t>
            </w:r>
            <w:r w:rsidR="00174AC2" w:rsidRPr="00074791">
              <w:rPr>
                <w:rFonts w:ascii="Angsana New" w:hAnsi="Angsana New"/>
                <w:sz w:val="30"/>
                <w:szCs w:val="30"/>
                <w:cs/>
              </w:rPr>
              <w:t>-</w:t>
            </w:r>
            <w:r w:rsidRPr="00074791">
              <w:rPr>
                <w:rFonts w:ascii="Angsana New" w:hAnsi="Angsana New"/>
                <w:sz w:val="30"/>
                <w:szCs w:val="30"/>
              </w:rPr>
              <w:t>19</w:t>
            </w:r>
            <w:r w:rsidR="00174AC2" w:rsidRPr="00074791">
              <w:rPr>
                <w:rFonts w:ascii="Angsana New" w:hAnsi="Angsana New"/>
                <w:sz w:val="30"/>
                <w:szCs w:val="30"/>
                <w:cs/>
              </w:rPr>
              <w:t>-</w:t>
            </w:r>
            <w:r w:rsidRPr="00074791">
              <w:rPr>
                <w:rFonts w:ascii="Angsana New" w:hAnsi="Angsana New"/>
                <w:sz w:val="30"/>
                <w:szCs w:val="30"/>
              </w:rPr>
              <w:t>2</w:t>
            </w:r>
            <w:r w:rsidR="00174AC2" w:rsidRPr="00074791">
              <w:rPr>
                <w:rFonts w:ascii="Angsana New" w:hAnsi="Angsana New"/>
                <w:sz w:val="30"/>
                <w:szCs w:val="30"/>
                <w:cs/>
              </w:rPr>
              <w:t>-</w:t>
            </w:r>
            <w:r w:rsidRPr="00074791">
              <w:rPr>
                <w:rFonts w:ascii="Angsana New" w:hAnsi="Angsana New"/>
                <w:sz w:val="30"/>
                <w:szCs w:val="30"/>
              </w:rPr>
              <w:t>0</w:t>
            </w:r>
          </w:p>
        </w:tc>
      </w:tr>
      <w:tr w:rsidR="00024C51" w:rsidRPr="00074791" w14:paraId="6C6CD14E" w14:textId="77777777" w:rsidTr="003B2664">
        <w:tc>
          <w:tcPr>
            <w:tcW w:w="4536" w:type="dxa"/>
            <w:shd w:val="clear" w:color="auto" w:fill="auto"/>
          </w:tcPr>
          <w:p w14:paraId="43466FC6" w14:textId="77777777" w:rsidR="00024C51" w:rsidRPr="00074791" w:rsidRDefault="00024C51" w:rsidP="004F6DB0">
            <w:pPr>
              <w:spacing w:line="480" w:lineRule="exact"/>
              <w:ind w:left="34"/>
              <w:rPr>
                <w:rFonts w:ascii="Angsana New" w:hAnsi="Angsana New"/>
              </w:rPr>
            </w:pPr>
            <w:r w:rsidRPr="00074791">
              <w:rPr>
                <w:rFonts w:ascii="Angsana New" w:hAnsi="Angsana New"/>
                <w:sz w:val="30"/>
                <w:szCs w:val="30"/>
              </w:rPr>
              <w:t>TPCH Power 1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003AD793" w14:textId="62F4763A" w:rsidR="00024C51" w:rsidRPr="00074791" w:rsidRDefault="00692DE1" w:rsidP="004F6DB0">
            <w:pPr>
              <w:tabs>
                <w:tab w:val="left" w:pos="709"/>
              </w:tabs>
              <w:spacing w:line="480" w:lineRule="exact"/>
              <w:rPr>
                <w:rFonts w:ascii="Angsana New" w:hAnsi="Angsana New"/>
                <w:sz w:val="30"/>
                <w:szCs w:val="30"/>
                <w:cs/>
              </w:rPr>
            </w:pPr>
            <w:r w:rsidRPr="00074791">
              <w:rPr>
                <w:rFonts w:ascii="Angsana New" w:hAnsi="Angsana New"/>
                <w:sz w:val="30"/>
                <w:szCs w:val="30"/>
              </w:rPr>
              <w:t>61</w:t>
            </w:r>
            <w:r w:rsidR="00024C51" w:rsidRPr="00074791">
              <w:rPr>
                <w:rFonts w:ascii="Angsana New" w:hAnsi="Angsana New"/>
                <w:sz w:val="30"/>
                <w:szCs w:val="30"/>
                <w:cs/>
              </w:rPr>
              <w:t>-</w:t>
            </w:r>
            <w:r w:rsidRPr="00074791">
              <w:rPr>
                <w:rFonts w:ascii="Angsana New" w:hAnsi="Angsana New"/>
                <w:sz w:val="30"/>
                <w:szCs w:val="30"/>
              </w:rPr>
              <w:t>1409</w:t>
            </w:r>
            <w:r w:rsidR="00024C51" w:rsidRPr="00074791">
              <w:rPr>
                <w:rFonts w:ascii="Angsana New" w:hAnsi="Angsana New"/>
                <w:sz w:val="30"/>
                <w:szCs w:val="30"/>
                <w:cs/>
              </w:rPr>
              <w:t>-</w:t>
            </w:r>
            <w:r w:rsidRPr="00074791">
              <w:rPr>
                <w:rFonts w:ascii="Angsana New" w:hAnsi="Angsana New"/>
                <w:sz w:val="30"/>
                <w:szCs w:val="30"/>
              </w:rPr>
              <w:t>1</w:t>
            </w:r>
            <w:r w:rsidR="00024C51" w:rsidRPr="00074791">
              <w:rPr>
                <w:rFonts w:ascii="Angsana New" w:hAnsi="Angsana New"/>
                <w:sz w:val="30"/>
                <w:szCs w:val="30"/>
                <w:cs/>
              </w:rPr>
              <w:t>-</w:t>
            </w:r>
            <w:r w:rsidRPr="00074791">
              <w:rPr>
                <w:rFonts w:ascii="Angsana New" w:hAnsi="Angsana New"/>
                <w:sz w:val="30"/>
                <w:szCs w:val="30"/>
              </w:rPr>
              <w:t>02</w:t>
            </w:r>
            <w:r w:rsidR="00024C51" w:rsidRPr="00074791">
              <w:rPr>
                <w:rFonts w:ascii="Angsana New" w:hAnsi="Angsana New"/>
                <w:sz w:val="30"/>
                <w:szCs w:val="30"/>
                <w:cs/>
              </w:rPr>
              <w:t>-</w:t>
            </w:r>
            <w:r w:rsidRPr="00074791">
              <w:rPr>
                <w:rFonts w:ascii="Angsana New" w:hAnsi="Angsana New"/>
                <w:sz w:val="30"/>
                <w:szCs w:val="30"/>
              </w:rPr>
              <w:t>2</w:t>
            </w:r>
            <w:r w:rsidR="00024C51" w:rsidRPr="00074791">
              <w:rPr>
                <w:rFonts w:ascii="Angsana New" w:hAnsi="Angsana New"/>
                <w:sz w:val="30"/>
                <w:szCs w:val="30"/>
                <w:cs/>
              </w:rPr>
              <w:t>-</w:t>
            </w:r>
            <w:r w:rsidRPr="00074791">
              <w:rPr>
                <w:rFonts w:ascii="Angsana New" w:hAnsi="Angsana New"/>
                <w:sz w:val="30"/>
                <w:szCs w:val="30"/>
              </w:rPr>
              <w:t>0</w:t>
            </w:r>
          </w:p>
        </w:tc>
      </w:tr>
      <w:tr w:rsidR="00024C51" w:rsidRPr="00074791" w14:paraId="08D3DBAB" w14:textId="77777777" w:rsidTr="003B2664">
        <w:tc>
          <w:tcPr>
            <w:tcW w:w="4536" w:type="dxa"/>
            <w:shd w:val="clear" w:color="auto" w:fill="auto"/>
          </w:tcPr>
          <w:p w14:paraId="25A6924D" w14:textId="77777777" w:rsidR="00024C51" w:rsidRPr="00074791" w:rsidRDefault="00024C51" w:rsidP="004F6DB0">
            <w:pPr>
              <w:spacing w:line="480" w:lineRule="exact"/>
              <w:ind w:left="34"/>
              <w:rPr>
                <w:rFonts w:ascii="Angsana New" w:hAnsi="Angsana New"/>
              </w:rPr>
            </w:pPr>
            <w:r w:rsidRPr="00074791">
              <w:rPr>
                <w:rFonts w:ascii="Angsana New" w:hAnsi="Angsana New"/>
                <w:sz w:val="30"/>
                <w:szCs w:val="30"/>
              </w:rPr>
              <w:t>TPCH Power 2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02476AAB" w14:textId="03989401" w:rsidR="00024C51" w:rsidRPr="00074791" w:rsidRDefault="00692DE1" w:rsidP="004F6DB0">
            <w:pPr>
              <w:tabs>
                <w:tab w:val="left" w:pos="709"/>
              </w:tabs>
              <w:spacing w:line="480" w:lineRule="exact"/>
              <w:rPr>
                <w:rFonts w:ascii="Angsana New" w:hAnsi="Angsana New"/>
                <w:sz w:val="30"/>
                <w:szCs w:val="30"/>
                <w:cs/>
              </w:rPr>
            </w:pPr>
            <w:r w:rsidRPr="00074791">
              <w:rPr>
                <w:rFonts w:ascii="Angsana New" w:hAnsi="Angsana New"/>
                <w:sz w:val="30"/>
                <w:szCs w:val="30"/>
              </w:rPr>
              <w:t>61</w:t>
            </w:r>
            <w:r w:rsidR="00024C51" w:rsidRPr="00074791">
              <w:rPr>
                <w:rFonts w:ascii="Angsana New" w:hAnsi="Angsana New"/>
                <w:sz w:val="30"/>
                <w:szCs w:val="30"/>
                <w:cs/>
              </w:rPr>
              <w:t>-</w:t>
            </w:r>
            <w:r w:rsidRPr="00074791">
              <w:rPr>
                <w:rFonts w:ascii="Angsana New" w:hAnsi="Angsana New"/>
                <w:sz w:val="30"/>
                <w:szCs w:val="30"/>
              </w:rPr>
              <w:t>14</w:t>
            </w:r>
            <w:r w:rsidR="00024C51" w:rsidRPr="00074791">
              <w:rPr>
                <w:rFonts w:ascii="Angsana New" w:hAnsi="Angsana New"/>
                <w:sz w:val="30"/>
                <w:szCs w:val="30"/>
              </w:rPr>
              <w:t>10</w:t>
            </w:r>
            <w:r w:rsidR="00024C51" w:rsidRPr="00074791">
              <w:rPr>
                <w:rFonts w:ascii="Angsana New" w:hAnsi="Angsana New"/>
                <w:sz w:val="30"/>
                <w:szCs w:val="30"/>
                <w:cs/>
              </w:rPr>
              <w:t>-</w:t>
            </w:r>
            <w:r w:rsidRPr="00074791">
              <w:rPr>
                <w:rFonts w:ascii="Angsana New" w:hAnsi="Angsana New"/>
                <w:sz w:val="30"/>
                <w:szCs w:val="30"/>
              </w:rPr>
              <w:t>1</w:t>
            </w:r>
            <w:r w:rsidR="00024C51" w:rsidRPr="00074791">
              <w:rPr>
                <w:rFonts w:ascii="Angsana New" w:hAnsi="Angsana New"/>
                <w:sz w:val="30"/>
                <w:szCs w:val="30"/>
                <w:cs/>
              </w:rPr>
              <w:t>-</w:t>
            </w:r>
            <w:r w:rsidRPr="00074791">
              <w:rPr>
                <w:rFonts w:ascii="Angsana New" w:hAnsi="Angsana New"/>
                <w:sz w:val="30"/>
                <w:szCs w:val="30"/>
              </w:rPr>
              <w:t>02</w:t>
            </w:r>
            <w:r w:rsidR="00024C51" w:rsidRPr="00074791">
              <w:rPr>
                <w:rFonts w:ascii="Angsana New" w:hAnsi="Angsana New"/>
                <w:sz w:val="30"/>
                <w:szCs w:val="30"/>
                <w:cs/>
              </w:rPr>
              <w:t>-</w:t>
            </w:r>
            <w:r w:rsidRPr="00074791">
              <w:rPr>
                <w:rFonts w:ascii="Angsana New" w:hAnsi="Angsana New"/>
                <w:sz w:val="30"/>
                <w:szCs w:val="30"/>
              </w:rPr>
              <w:t>2</w:t>
            </w:r>
            <w:r w:rsidR="00024C51" w:rsidRPr="00074791">
              <w:rPr>
                <w:rFonts w:ascii="Angsana New" w:hAnsi="Angsana New"/>
                <w:sz w:val="30"/>
                <w:szCs w:val="30"/>
                <w:cs/>
              </w:rPr>
              <w:t>-</w:t>
            </w:r>
            <w:r w:rsidRPr="00074791">
              <w:rPr>
                <w:rFonts w:ascii="Angsana New" w:hAnsi="Angsana New"/>
                <w:sz w:val="30"/>
                <w:szCs w:val="30"/>
              </w:rPr>
              <w:t>0</w:t>
            </w:r>
          </w:p>
        </w:tc>
      </w:tr>
      <w:tr w:rsidR="00927BD1" w:rsidRPr="00074791" w14:paraId="48E26C4C" w14:textId="77777777" w:rsidTr="003B2664">
        <w:trPr>
          <w:trHeight w:val="452"/>
        </w:trPr>
        <w:tc>
          <w:tcPr>
            <w:tcW w:w="4536" w:type="dxa"/>
            <w:shd w:val="clear" w:color="auto" w:fill="auto"/>
          </w:tcPr>
          <w:p w14:paraId="429EF5C8" w14:textId="77777777" w:rsidR="00D65D95" w:rsidRPr="00074791" w:rsidRDefault="00D65D95" w:rsidP="004F6DB0">
            <w:pPr>
              <w:spacing w:line="480" w:lineRule="exact"/>
              <w:ind w:left="34"/>
              <w:rPr>
                <w:rFonts w:ascii="Angsana New" w:hAnsi="Angsana New"/>
                <w:sz w:val="30"/>
                <w:szCs w:val="30"/>
                <w:cs/>
              </w:rPr>
            </w:pPr>
            <w:r w:rsidRPr="00074791">
              <w:rPr>
                <w:rFonts w:ascii="Angsana New" w:hAnsi="Angsana New"/>
                <w:sz w:val="30"/>
                <w:szCs w:val="30"/>
              </w:rPr>
              <w:t>TPCH Power 5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tcPr>
          <w:p w14:paraId="6747CF23" w14:textId="3B9F6CF5" w:rsidR="00D65D95" w:rsidRPr="00074791" w:rsidRDefault="00692DE1" w:rsidP="004F6DB0">
            <w:pPr>
              <w:tabs>
                <w:tab w:val="left" w:pos="709"/>
              </w:tabs>
              <w:spacing w:line="480" w:lineRule="exact"/>
              <w:rPr>
                <w:rFonts w:ascii="Angsana New" w:hAnsi="Angsana New"/>
                <w:sz w:val="30"/>
                <w:szCs w:val="30"/>
                <w:cs/>
              </w:rPr>
            </w:pPr>
            <w:r w:rsidRPr="00074791">
              <w:rPr>
                <w:rFonts w:ascii="Angsana New" w:hAnsi="Angsana New"/>
                <w:sz w:val="30"/>
                <w:szCs w:val="30"/>
              </w:rPr>
              <w:t>62</w:t>
            </w:r>
            <w:r w:rsidR="0020329D" w:rsidRPr="00074791">
              <w:rPr>
                <w:rFonts w:ascii="Angsana New" w:hAnsi="Angsana New"/>
                <w:sz w:val="30"/>
                <w:szCs w:val="30"/>
                <w:cs/>
              </w:rPr>
              <w:t>-</w:t>
            </w:r>
            <w:r w:rsidRPr="00074791">
              <w:rPr>
                <w:rFonts w:ascii="Angsana New" w:hAnsi="Angsana New"/>
                <w:sz w:val="30"/>
                <w:szCs w:val="30"/>
              </w:rPr>
              <w:t>0232</w:t>
            </w:r>
            <w:r w:rsidR="0020329D" w:rsidRPr="00074791">
              <w:rPr>
                <w:rFonts w:ascii="Angsana New" w:hAnsi="Angsana New"/>
                <w:sz w:val="30"/>
                <w:szCs w:val="30"/>
                <w:cs/>
              </w:rPr>
              <w:t>-</w:t>
            </w:r>
            <w:r w:rsidRPr="00074791">
              <w:rPr>
                <w:rFonts w:ascii="Angsana New" w:hAnsi="Angsana New"/>
                <w:sz w:val="30"/>
                <w:szCs w:val="30"/>
              </w:rPr>
              <w:t>1</w:t>
            </w:r>
            <w:r w:rsidR="0020329D" w:rsidRPr="00074791">
              <w:rPr>
                <w:rFonts w:ascii="Angsana New" w:hAnsi="Angsana New"/>
                <w:sz w:val="30"/>
                <w:szCs w:val="30"/>
                <w:cs/>
              </w:rPr>
              <w:t>-</w:t>
            </w:r>
            <w:r w:rsidRPr="00074791">
              <w:rPr>
                <w:rFonts w:ascii="Angsana New" w:hAnsi="Angsana New"/>
                <w:sz w:val="30"/>
                <w:szCs w:val="30"/>
              </w:rPr>
              <w:t>02</w:t>
            </w:r>
            <w:r w:rsidR="0020329D" w:rsidRPr="00074791">
              <w:rPr>
                <w:rFonts w:ascii="Angsana New" w:hAnsi="Angsana New"/>
                <w:sz w:val="30"/>
                <w:szCs w:val="30"/>
                <w:cs/>
              </w:rPr>
              <w:t>-</w:t>
            </w:r>
            <w:r w:rsidRPr="00074791">
              <w:rPr>
                <w:rFonts w:ascii="Angsana New" w:hAnsi="Angsana New"/>
                <w:sz w:val="30"/>
                <w:szCs w:val="30"/>
              </w:rPr>
              <w:t>2</w:t>
            </w:r>
            <w:r w:rsidR="0020329D" w:rsidRPr="00074791">
              <w:rPr>
                <w:rFonts w:ascii="Angsana New" w:hAnsi="Angsana New"/>
                <w:sz w:val="30"/>
                <w:szCs w:val="30"/>
                <w:cs/>
              </w:rPr>
              <w:t>-</w:t>
            </w:r>
            <w:r w:rsidRPr="00074791">
              <w:rPr>
                <w:rFonts w:ascii="Angsana New" w:hAnsi="Angsana New"/>
                <w:sz w:val="30"/>
                <w:szCs w:val="30"/>
              </w:rPr>
              <w:t>0</w:t>
            </w:r>
          </w:p>
        </w:tc>
      </w:tr>
      <w:tr w:rsidR="005E6246" w:rsidRPr="00074791" w14:paraId="16A8F8F6" w14:textId="77777777" w:rsidTr="003B2664">
        <w:trPr>
          <w:trHeight w:val="452"/>
        </w:trPr>
        <w:tc>
          <w:tcPr>
            <w:tcW w:w="4536" w:type="dxa"/>
            <w:shd w:val="clear" w:color="auto" w:fill="auto"/>
          </w:tcPr>
          <w:p w14:paraId="7CD6CF08" w14:textId="4143527A" w:rsidR="005E6246" w:rsidRPr="00074791" w:rsidRDefault="00CD7126" w:rsidP="004F6DB0">
            <w:pPr>
              <w:spacing w:line="480" w:lineRule="exact"/>
              <w:ind w:left="34"/>
              <w:rPr>
                <w:rFonts w:ascii="Angsana New" w:hAnsi="Angsana New"/>
                <w:sz w:val="30"/>
                <w:szCs w:val="30"/>
              </w:rPr>
            </w:pPr>
            <w:r w:rsidRPr="00074791">
              <w:rPr>
                <w:rFonts w:ascii="Angsana New" w:hAnsi="Angsana New"/>
                <w:sz w:val="30"/>
                <w:szCs w:val="30"/>
              </w:rPr>
              <w:t>Pracharat Biomass Maelan Co., Ltd.</w:t>
            </w:r>
          </w:p>
        </w:tc>
        <w:tc>
          <w:tcPr>
            <w:tcW w:w="4419" w:type="dxa"/>
            <w:shd w:val="clear" w:color="auto" w:fill="auto"/>
          </w:tcPr>
          <w:p w14:paraId="57D161FD" w14:textId="4BB98374" w:rsidR="005E6246" w:rsidRPr="00074791" w:rsidRDefault="005E6246" w:rsidP="004F6DB0">
            <w:pPr>
              <w:tabs>
                <w:tab w:val="left" w:pos="709"/>
              </w:tabs>
              <w:spacing w:line="480" w:lineRule="exact"/>
              <w:rPr>
                <w:rFonts w:ascii="Angsana New" w:hAnsi="Angsana New"/>
                <w:sz w:val="30"/>
                <w:szCs w:val="30"/>
              </w:rPr>
            </w:pPr>
            <w:r w:rsidRPr="00074791">
              <w:rPr>
                <w:rFonts w:ascii="Angsana New" w:hAnsi="Angsana New"/>
                <w:sz w:val="30"/>
                <w:szCs w:val="30"/>
              </w:rPr>
              <w:t>63</w:t>
            </w:r>
            <w:r w:rsidR="00D1785F" w:rsidRPr="00074791">
              <w:rPr>
                <w:rFonts w:ascii="Angsana New" w:hAnsi="Angsana New"/>
                <w:sz w:val="30"/>
                <w:szCs w:val="30"/>
              </w:rPr>
              <w:t>-0435-1-02-2-0</w:t>
            </w:r>
          </w:p>
        </w:tc>
      </w:tr>
      <w:tr w:rsidR="00CD7126" w:rsidRPr="00074791" w14:paraId="0A922183" w14:textId="77777777" w:rsidTr="003B2664">
        <w:trPr>
          <w:trHeight w:val="452"/>
        </w:trPr>
        <w:tc>
          <w:tcPr>
            <w:tcW w:w="4536" w:type="dxa"/>
            <w:shd w:val="clear" w:color="auto" w:fill="auto"/>
          </w:tcPr>
          <w:p w14:paraId="65224C65" w14:textId="1A349975" w:rsidR="00CD7126" w:rsidRPr="00074791" w:rsidRDefault="00CD7126" w:rsidP="004F6DB0">
            <w:pPr>
              <w:spacing w:line="480" w:lineRule="exact"/>
              <w:ind w:left="34"/>
              <w:rPr>
                <w:rFonts w:ascii="Angsana New" w:hAnsi="Angsana New"/>
                <w:sz w:val="30"/>
                <w:szCs w:val="30"/>
              </w:rPr>
            </w:pPr>
            <w:r w:rsidRPr="00074791">
              <w:rPr>
                <w:rFonts w:ascii="Angsana New" w:hAnsi="Angsana New"/>
                <w:sz w:val="30"/>
                <w:szCs w:val="30"/>
              </w:rPr>
              <w:t>Pracharat Biomass Bannangsana Co., Ltd.</w:t>
            </w:r>
          </w:p>
        </w:tc>
        <w:tc>
          <w:tcPr>
            <w:tcW w:w="4419" w:type="dxa"/>
            <w:shd w:val="clear" w:color="auto" w:fill="auto"/>
          </w:tcPr>
          <w:p w14:paraId="6FD99E13" w14:textId="63829A2D" w:rsidR="00CD7126" w:rsidRPr="00074791" w:rsidRDefault="00CD7126" w:rsidP="004F6DB0">
            <w:pPr>
              <w:tabs>
                <w:tab w:val="left" w:pos="709"/>
              </w:tabs>
              <w:spacing w:line="480" w:lineRule="exact"/>
              <w:rPr>
                <w:rFonts w:ascii="Angsana New" w:hAnsi="Angsana New"/>
                <w:sz w:val="30"/>
                <w:szCs w:val="30"/>
                <w:cs/>
              </w:rPr>
            </w:pPr>
            <w:r w:rsidRPr="00074791">
              <w:rPr>
                <w:rFonts w:ascii="Angsana New" w:hAnsi="Angsana New"/>
                <w:sz w:val="30"/>
                <w:szCs w:val="30"/>
              </w:rPr>
              <w:t>63-0364-1-02-2-0</w:t>
            </w:r>
          </w:p>
        </w:tc>
      </w:tr>
    </w:tbl>
    <w:p w14:paraId="2666C873" w14:textId="77777777" w:rsidR="00B83031" w:rsidRPr="00074791" w:rsidRDefault="00B83031" w:rsidP="002D4E8E">
      <w:pPr>
        <w:spacing w:before="120" w:line="460" w:lineRule="exact"/>
        <w:ind w:left="432"/>
        <w:jc w:val="thaiDistribute"/>
        <w:rPr>
          <w:rFonts w:ascii="Angsana New" w:hAnsi="Angsana New"/>
          <w:sz w:val="30"/>
          <w:szCs w:val="30"/>
        </w:rPr>
      </w:pPr>
      <w:r w:rsidRPr="00074791">
        <w:rPr>
          <w:rFonts w:ascii="Angsana New" w:hAnsi="Angsana New"/>
          <w:sz w:val="30"/>
          <w:szCs w:val="30"/>
        </w:rPr>
        <w:t>Amendment in accordance with the Investment Promotion Act B</w:t>
      </w:r>
      <w:r w:rsidRPr="00074791">
        <w:rPr>
          <w:rFonts w:ascii="Angsana New" w:hAnsi="Angsana New"/>
          <w:sz w:val="30"/>
          <w:szCs w:val="30"/>
          <w:cs/>
        </w:rPr>
        <w:t xml:space="preserve">. </w:t>
      </w:r>
      <w:r w:rsidRPr="00074791">
        <w:rPr>
          <w:rFonts w:ascii="Angsana New" w:hAnsi="Angsana New"/>
          <w:sz w:val="30"/>
          <w:szCs w:val="30"/>
        </w:rPr>
        <w:t>E</w:t>
      </w:r>
      <w:r w:rsidRPr="00074791">
        <w:rPr>
          <w:rFonts w:ascii="Angsana New" w:hAnsi="Angsana New"/>
          <w:sz w:val="30"/>
          <w:szCs w:val="30"/>
          <w:cs/>
        </w:rPr>
        <w:t xml:space="preserve">. </w:t>
      </w:r>
      <w:r w:rsidRPr="00074791">
        <w:rPr>
          <w:rFonts w:ascii="Angsana New" w:hAnsi="Angsana New"/>
          <w:sz w:val="30"/>
          <w:szCs w:val="30"/>
        </w:rPr>
        <w:t>2520, the tax incentives are extended to receive the rights and privileges as follows</w:t>
      </w:r>
      <w:r w:rsidRPr="00074791">
        <w:rPr>
          <w:rFonts w:ascii="Angsana New" w:hAnsi="Angsana New"/>
          <w:sz w:val="30"/>
          <w:szCs w:val="30"/>
          <w:cs/>
        </w:rPr>
        <w:t>:</w:t>
      </w:r>
    </w:p>
    <w:p w14:paraId="50249B26" w14:textId="77777777" w:rsidR="00B83031" w:rsidRPr="00074791" w:rsidRDefault="00B83031" w:rsidP="00B83031">
      <w:pPr>
        <w:tabs>
          <w:tab w:val="left" w:pos="709"/>
        </w:tabs>
        <w:spacing w:before="120" w:line="460" w:lineRule="exact"/>
        <w:ind w:left="709"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Exemption of import duty on machinery as approved by the board</w:t>
      </w:r>
      <w:r w:rsidRPr="00074791">
        <w:rPr>
          <w:rFonts w:ascii="Angsana New" w:hAnsi="Angsana New"/>
          <w:sz w:val="30"/>
          <w:szCs w:val="30"/>
          <w:cs/>
        </w:rPr>
        <w:t>.</w:t>
      </w:r>
    </w:p>
    <w:p w14:paraId="2760E390" w14:textId="02B32A8C" w:rsidR="00B83031" w:rsidRPr="00074791" w:rsidRDefault="00B83031" w:rsidP="00B83031">
      <w:pPr>
        <w:tabs>
          <w:tab w:val="left" w:pos="709"/>
        </w:tabs>
        <w:spacing w:before="120" w:line="460" w:lineRule="exact"/>
        <w:ind w:left="709"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Exemption of payment corporate income tax on net profit derived from promoted activity for the period of 8 years from the date of income earnings of Chang Raek Bio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March 15, 2013, Maewong Energy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October 12, 2015, Thungsung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October 3, 2016 Phathalung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July 7, 2017 and Satun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February 9, 2018, Pattani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on May 19, 2020, TPCH Power 1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November 27, 2020</w:t>
      </w:r>
      <w:r w:rsidR="00665699" w:rsidRPr="00074791">
        <w:rPr>
          <w:rFonts w:ascii="Angsana New" w:hAnsi="Angsana New"/>
          <w:sz w:val="30"/>
          <w:szCs w:val="30"/>
        </w:rPr>
        <w:t xml:space="preserve">, </w:t>
      </w:r>
      <w:r w:rsidRPr="00074791">
        <w:rPr>
          <w:rFonts w:ascii="Angsana New" w:hAnsi="Angsana New"/>
          <w:sz w:val="30"/>
          <w:szCs w:val="30"/>
        </w:rPr>
        <w:t>TPCH Power 5 Co</w:t>
      </w:r>
      <w:r w:rsidRPr="00074791">
        <w:rPr>
          <w:rFonts w:ascii="Angsana New" w:hAnsi="Angsana New"/>
          <w:sz w:val="30"/>
          <w:szCs w:val="30"/>
          <w:cs/>
        </w:rPr>
        <w:t>.</w:t>
      </w:r>
      <w:r w:rsidRPr="00074791">
        <w:rPr>
          <w:rFonts w:ascii="Angsana New" w:hAnsi="Angsana New"/>
          <w:sz w:val="30"/>
          <w:szCs w:val="30"/>
        </w:rPr>
        <w:t>, Ltd., on November 17, 2020</w:t>
      </w:r>
      <w:r w:rsidR="00665699" w:rsidRPr="00074791">
        <w:rPr>
          <w:rFonts w:ascii="Angsana New" w:hAnsi="Angsana New"/>
          <w:sz w:val="30"/>
          <w:szCs w:val="30"/>
        </w:rPr>
        <w:t xml:space="preserve"> and </w:t>
      </w:r>
      <w:r w:rsidRPr="00074791">
        <w:rPr>
          <w:rFonts w:ascii="Angsana New" w:hAnsi="Angsana New"/>
          <w:sz w:val="30"/>
          <w:szCs w:val="30"/>
        </w:rPr>
        <w:t>TPCH Power 2 Co., Ltd.,</w:t>
      </w:r>
      <w:r w:rsidR="00665699" w:rsidRPr="00074791">
        <w:t xml:space="preserve"> </w:t>
      </w:r>
      <w:r w:rsidR="00665699" w:rsidRPr="00074791">
        <w:rPr>
          <w:rFonts w:ascii="Angsana New" w:hAnsi="Angsana New"/>
          <w:sz w:val="30"/>
          <w:szCs w:val="30"/>
        </w:rPr>
        <w:t xml:space="preserve">on </w:t>
      </w:r>
      <w:r w:rsidR="00671D7A" w:rsidRPr="00074791">
        <w:rPr>
          <w:rFonts w:ascii="Angsana New" w:hAnsi="Angsana New"/>
          <w:sz w:val="30"/>
          <w:szCs w:val="30"/>
        </w:rPr>
        <w:t>February</w:t>
      </w:r>
      <w:r w:rsidR="00665699" w:rsidRPr="00074791">
        <w:rPr>
          <w:rFonts w:ascii="Angsana New" w:hAnsi="Angsana New"/>
          <w:sz w:val="30"/>
          <w:szCs w:val="30"/>
        </w:rPr>
        <w:t xml:space="preserve"> 17, 202</w:t>
      </w:r>
      <w:r w:rsidR="003D6B92" w:rsidRPr="00074791">
        <w:rPr>
          <w:rFonts w:ascii="Angsana New" w:hAnsi="Angsana New"/>
          <w:sz w:val="30"/>
          <w:szCs w:val="30"/>
        </w:rPr>
        <w:t>1</w:t>
      </w:r>
      <w:r w:rsidR="00665699" w:rsidRPr="00074791">
        <w:rPr>
          <w:rFonts w:ascii="Angsana New" w:hAnsi="Angsana New"/>
          <w:sz w:val="30"/>
          <w:szCs w:val="30"/>
        </w:rPr>
        <w:t>,</w:t>
      </w:r>
      <w:r w:rsidRPr="00074791">
        <w:rPr>
          <w:rFonts w:ascii="Angsana New" w:hAnsi="Angsana New"/>
          <w:sz w:val="30"/>
          <w:szCs w:val="30"/>
        </w:rPr>
        <w:t xml:space="preserve"> Pracharat Biomass Maelan Co., Ltd. and Pracharat Biomass Bannang sata</w:t>
      </w:r>
      <w:r w:rsidRPr="00074791">
        <w:rPr>
          <w:rFonts w:ascii="Angsana New" w:hAnsi="Angsana New"/>
          <w:sz w:val="30"/>
          <w:szCs w:val="30"/>
          <w:cs/>
        </w:rPr>
        <w:t xml:space="preserve"> </w:t>
      </w:r>
      <w:r w:rsidRPr="00074791">
        <w:rPr>
          <w:rFonts w:ascii="Angsana New" w:hAnsi="Angsana New"/>
          <w:sz w:val="30"/>
          <w:szCs w:val="30"/>
        </w:rPr>
        <w:t>have no income from operation including income from by products distribution</w:t>
      </w:r>
      <w:r w:rsidRPr="00074791">
        <w:rPr>
          <w:rFonts w:ascii="Angsana New" w:hAnsi="Angsana New"/>
          <w:sz w:val="30"/>
          <w:szCs w:val="30"/>
          <w:cs/>
        </w:rPr>
        <w:t>.</w:t>
      </w:r>
    </w:p>
    <w:p w14:paraId="0136C51D" w14:textId="560B12AD" w:rsidR="008C2AEA" w:rsidRPr="00074791" w:rsidRDefault="008C2AEA" w:rsidP="00B83031">
      <w:pPr>
        <w:spacing w:line="380" w:lineRule="exact"/>
        <w:ind w:right="-68"/>
        <w:rPr>
          <w:rFonts w:ascii="Angsana New" w:hAnsi="Angsana New"/>
          <w:sz w:val="30"/>
          <w:szCs w:val="30"/>
        </w:rPr>
      </w:pPr>
      <w:r w:rsidRPr="00074791">
        <w:rPr>
          <w:rFonts w:ascii="Angsana New" w:hAnsi="Angsana New"/>
          <w:sz w:val="30"/>
          <w:szCs w:val="30"/>
          <w:cs/>
        </w:rPr>
        <w:br w:type="page"/>
      </w:r>
    </w:p>
    <w:p w14:paraId="7D4B4CFC" w14:textId="101ACBB5" w:rsidR="008C2AEA" w:rsidRPr="00074791" w:rsidRDefault="008C2AEA" w:rsidP="009666B7">
      <w:pPr>
        <w:spacing w:line="500" w:lineRule="exact"/>
        <w:ind w:right="-68"/>
        <w:jc w:val="center"/>
        <w:rPr>
          <w:rFonts w:ascii="Angsana New" w:hAnsi="Angsana New"/>
          <w:sz w:val="30"/>
          <w:szCs w:val="30"/>
        </w:rPr>
      </w:pPr>
      <w:r w:rsidRPr="00074791">
        <w:rPr>
          <w:rFonts w:ascii="Angsana New" w:hAnsi="Angsana New"/>
          <w:sz w:val="30"/>
          <w:szCs w:val="30"/>
          <w:cs/>
        </w:rPr>
        <w:t xml:space="preserve">- </w:t>
      </w:r>
      <w:r w:rsidR="007609CB" w:rsidRPr="00074791">
        <w:rPr>
          <w:rFonts w:ascii="Angsana New" w:hAnsi="Angsana New"/>
          <w:sz w:val="30"/>
          <w:szCs w:val="30"/>
        </w:rPr>
        <w:t>8</w:t>
      </w:r>
      <w:r w:rsidR="00A5080A">
        <w:rPr>
          <w:rFonts w:ascii="Angsana New" w:hAnsi="Angsana New"/>
          <w:sz w:val="30"/>
          <w:szCs w:val="30"/>
        </w:rPr>
        <w:t>9</w:t>
      </w:r>
      <w:r w:rsidRPr="00074791">
        <w:rPr>
          <w:rFonts w:ascii="Angsana New" w:hAnsi="Angsana New"/>
          <w:sz w:val="30"/>
          <w:szCs w:val="30"/>
          <w:cs/>
        </w:rPr>
        <w:t xml:space="preserve"> -</w:t>
      </w:r>
    </w:p>
    <w:p w14:paraId="4CD556E8" w14:textId="77777777" w:rsidR="008C2AEA" w:rsidRPr="00074791" w:rsidRDefault="008C2AEA" w:rsidP="009666B7">
      <w:pPr>
        <w:spacing w:line="500" w:lineRule="exact"/>
        <w:ind w:right="-68"/>
        <w:jc w:val="center"/>
        <w:rPr>
          <w:rFonts w:ascii="Angsana New" w:hAnsi="Angsana New"/>
          <w:sz w:val="30"/>
          <w:szCs w:val="30"/>
        </w:rPr>
      </w:pPr>
    </w:p>
    <w:p w14:paraId="06C9C3E2" w14:textId="0493B97B" w:rsidR="00652BA7" w:rsidRPr="00074791" w:rsidRDefault="00652BA7" w:rsidP="009666B7">
      <w:pPr>
        <w:tabs>
          <w:tab w:val="left" w:pos="709"/>
        </w:tabs>
        <w:spacing w:before="120" w:line="500" w:lineRule="exact"/>
        <w:ind w:left="709" w:hanging="284"/>
        <w:jc w:val="thaiDistribute"/>
        <w:rPr>
          <w:rFonts w:ascii="Angsana New" w:hAnsi="Angsana New"/>
          <w:sz w:val="30"/>
          <w:szCs w:val="30"/>
        </w:rPr>
      </w:pPr>
      <w:r w:rsidRPr="00074791">
        <w:rPr>
          <w:rFonts w:ascii="Angsana New" w:hAnsi="Angsana New"/>
          <w:sz w:val="30"/>
          <w:szCs w:val="30"/>
          <w:cs/>
        </w:rPr>
        <w:t>-</w:t>
      </w:r>
      <w:r w:rsidR="008C07F2" w:rsidRPr="00074791">
        <w:rPr>
          <w:rFonts w:ascii="Angsana New" w:hAnsi="Angsana New"/>
          <w:sz w:val="30"/>
          <w:szCs w:val="30"/>
        </w:rPr>
        <w:tab/>
      </w:r>
      <w:r w:rsidRPr="00074791">
        <w:rPr>
          <w:rFonts w:ascii="Angsana New" w:hAnsi="Angsana New"/>
          <w:sz w:val="30"/>
          <w:szCs w:val="30"/>
        </w:rPr>
        <w:t>In the case</w:t>
      </w:r>
      <w:r w:rsidR="008C07F2" w:rsidRPr="00074791">
        <w:rPr>
          <w:rFonts w:ascii="Angsana New" w:hAnsi="Angsana New"/>
          <w:sz w:val="30"/>
          <w:szCs w:val="30"/>
        </w:rPr>
        <w:t xml:space="preserve"> where a loss has been incurred </w:t>
      </w:r>
      <w:r w:rsidRPr="00074791">
        <w:rPr>
          <w:rFonts w:ascii="Angsana New" w:hAnsi="Angsana New"/>
          <w:sz w:val="30"/>
          <w:szCs w:val="30"/>
        </w:rPr>
        <w:t>during t</w:t>
      </w:r>
      <w:r w:rsidR="008C07F2" w:rsidRPr="00074791">
        <w:rPr>
          <w:rFonts w:ascii="Angsana New" w:hAnsi="Angsana New"/>
          <w:sz w:val="30"/>
          <w:szCs w:val="30"/>
        </w:rPr>
        <w:t xml:space="preserve">he period of receiving exemption </w:t>
      </w:r>
      <w:r w:rsidRPr="00074791">
        <w:rPr>
          <w:rFonts w:ascii="Angsana New" w:hAnsi="Angsana New"/>
          <w:sz w:val="30"/>
          <w:szCs w:val="30"/>
        </w:rPr>
        <w:t>of corporate income tax</w:t>
      </w:r>
      <w:r w:rsidRPr="00074791">
        <w:rPr>
          <w:rFonts w:ascii="Angsana New" w:hAnsi="Angsana New"/>
          <w:sz w:val="30"/>
          <w:szCs w:val="30"/>
          <w:cs/>
        </w:rPr>
        <w:t>.</w:t>
      </w:r>
      <w:r w:rsidR="003F4807" w:rsidRPr="00074791">
        <w:rPr>
          <w:rFonts w:ascii="Angsana New" w:hAnsi="Angsana New"/>
          <w:sz w:val="30"/>
          <w:szCs w:val="30"/>
        </w:rPr>
        <w:t xml:space="preserve"> The </w:t>
      </w:r>
      <w:r w:rsidR="008C07F2" w:rsidRPr="00074791">
        <w:rPr>
          <w:rFonts w:ascii="Angsana New" w:hAnsi="Angsana New"/>
          <w:sz w:val="30"/>
          <w:szCs w:val="30"/>
        </w:rPr>
        <w:t xml:space="preserve">promoted company </w:t>
      </w:r>
      <w:r w:rsidRPr="00074791">
        <w:rPr>
          <w:rFonts w:ascii="Angsana New" w:hAnsi="Angsana New"/>
          <w:sz w:val="30"/>
          <w:szCs w:val="30"/>
        </w:rPr>
        <w:t>is granted permission to deduct such annual loss from net profits accrue</w:t>
      </w:r>
      <w:r w:rsidR="003F4807" w:rsidRPr="00074791">
        <w:rPr>
          <w:rFonts w:ascii="Angsana New" w:hAnsi="Angsana New"/>
          <w:sz w:val="30"/>
          <w:szCs w:val="30"/>
        </w:rPr>
        <w:t xml:space="preserve">d after the expiration of the </w:t>
      </w:r>
      <w:r w:rsidRPr="00074791">
        <w:rPr>
          <w:rFonts w:ascii="Angsana New" w:hAnsi="Angsana New"/>
          <w:sz w:val="30"/>
          <w:szCs w:val="30"/>
        </w:rPr>
        <w:t xml:space="preserve">period of exemption of corporate income tax for a period of not more than </w:t>
      </w:r>
      <w:r w:rsidR="00692DE1" w:rsidRPr="00074791">
        <w:rPr>
          <w:rFonts w:ascii="Angsana New" w:hAnsi="Angsana New"/>
          <w:sz w:val="30"/>
          <w:szCs w:val="30"/>
        </w:rPr>
        <w:t>5</w:t>
      </w:r>
      <w:r w:rsidRPr="00074791">
        <w:rPr>
          <w:rFonts w:ascii="Angsana New" w:hAnsi="Angsana New"/>
          <w:sz w:val="30"/>
          <w:szCs w:val="30"/>
        </w:rPr>
        <w:t xml:space="preserve"> years from the expiry of such period</w:t>
      </w:r>
      <w:r w:rsidRPr="00074791">
        <w:rPr>
          <w:rFonts w:ascii="Angsana New" w:hAnsi="Angsana New"/>
          <w:sz w:val="30"/>
          <w:szCs w:val="30"/>
          <w:cs/>
        </w:rPr>
        <w:t>.</w:t>
      </w:r>
    </w:p>
    <w:p w14:paraId="18B75DAE" w14:textId="4547F43A" w:rsidR="004D2484" w:rsidRPr="00074791" w:rsidRDefault="000B5666" w:rsidP="009666B7">
      <w:pPr>
        <w:tabs>
          <w:tab w:val="left" w:pos="709"/>
        </w:tabs>
        <w:spacing w:before="120" w:line="500" w:lineRule="exact"/>
        <w:ind w:left="709"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Exemp</w:t>
      </w:r>
      <w:bookmarkStart w:id="44" w:name="_GoBack"/>
      <w:bookmarkEnd w:id="44"/>
      <w:r w:rsidRPr="00074791">
        <w:rPr>
          <w:rFonts w:ascii="Angsana New" w:hAnsi="Angsana New"/>
          <w:sz w:val="30"/>
          <w:szCs w:val="30"/>
        </w:rPr>
        <w:t>tion on dividends derived from the promoted activity granted an exemption of corporate income tax shall be exempted for computation of taxable income throughout the period of the promoted receives the exemption of corporate income tax</w:t>
      </w:r>
      <w:r w:rsidRPr="00074791">
        <w:rPr>
          <w:rFonts w:ascii="Angsana New" w:hAnsi="Angsana New"/>
          <w:sz w:val="30"/>
          <w:szCs w:val="30"/>
          <w:cs/>
        </w:rPr>
        <w:t>.</w:t>
      </w:r>
    </w:p>
    <w:p w14:paraId="2A81CC9D" w14:textId="451BF941" w:rsidR="00964976" w:rsidRPr="00074791" w:rsidRDefault="00652BA7" w:rsidP="009666B7">
      <w:pPr>
        <w:tabs>
          <w:tab w:val="left" w:pos="709"/>
        </w:tabs>
        <w:spacing w:before="120" w:line="500" w:lineRule="exact"/>
        <w:ind w:left="709" w:hanging="284"/>
        <w:rPr>
          <w:rFonts w:ascii="Angsana New" w:hAnsi="Angsana New"/>
          <w:sz w:val="30"/>
          <w:szCs w:val="30"/>
        </w:rPr>
      </w:pPr>
      <w:r w:rsidRPr="00074791">
        <w:rPr>
          <w:rFonts w:ascii="Angsana New" w:hAnsi="Angsana New"/>
          <w:sz w:val="30"/>
          <w:szCs w:val="30"/>
          <w:cs/>
        </w:rPr>
        <w:t>-</w:t>
      </w:r>
      <w:r w:rsidR="008C07F2" w:rsidRPr="00074791">
        <w:rPr>
          <w:rFonts w:ascii="Angsana New" w:hAnsi="Angsana New"/>
          <w:sz w:val="30"/>
          <w:szCs w:val="30"/>
        </w:rPr>
        <w:tab/>
      </w:r>
      <w:r w:rsidRPr="00074791">
        <w:rPr>
          <w:rFonts w:ascii="Angsana New" w:hAnsi="Angsana New"/>
          <w:sz w:val="30"/>
          <w:szCs w:val="30"/>
        </w:rPr>
        <w:t>Fifty percent reduction of the normal corporate income tax rate on the profits from the pro</w:t>
      </w:r>
      <w:r w:rsidR="003F4807" w:rsidRPr="00074791">
        <w:rPr>
          <w:rFonts w:ascii="Angsana New" w:hAnsi="Angsana New"/>
          <w:sz w:val="30"/>
          <w:szCs w:val="30"/>
        </w:rPr>
        <w:t>moted activity for a period of</w:t>
      </w:r>
      <w:r w:rsidRPr="00074791">
        <w:rPr>
          <w:rFonts w:ascii="Angsana New" w:hAnsi="Angsana New"/>
          <w:sz w:val="30"/>
          <w:szCs w:val="30"/>
          <w:cs/>
        </w:rPr>
        <w:t xml:space="preserve"> </w:t>
      </w:r>
      <w:r w:rsidR="00692DE1" w:rsidRPr="00074791">
        <w:rPr>
          <w:rFonts w:ascii="Angsana New" w:hAnsi="Angsana New"/>
          <w:sz w:val="30"/>
          <w:szCs w:val="30"/>
        </w:rPr>
        <w:t>5</w:t>
      </w:r>
      <w:r w:rsidRPr="00074791">
        <w:rPr>
          <w:rFonts w:ascii="Angsana New" w:hAnsi="Angsana New"/>
          <w:sz w:val="30"/>
          <w:szCs w:val="30"/>
        </w:rPr>
        <w:t xml:space="preserve"> years after the expiry of the corporate income tax exemption period</w:t>
      </w:r>
      <w:r w:rsidRPr="00074791">
        <w:rPr>
          <w:rFonts w:ascii="Angsana New" w:hAnsi="Angsana New"/>
          <w:sz w:val="30"/>
          <w:szCs w:val="30"/>
          <w:cs/>
        </w:rPr>
        <w:t>.</w:t>
      </w:r>
      <w:r w:rsidR="00F91BC2" w:rsidRPr="00074791">
        <w:rPr>
          <w:rFonts w:ascii="Angsana New" w:hAnsi="Angsana New"/>
          <w:sz w:val="30"/>
          <w:szCs w:val="30"/>
        </w:rPr>
        <w:t xml:space="preserve"> Exemption Phathalung Green Power Co</w:t>
      </w:r>
      <w:r w:rsidR="00F91BC2" w:rsidRPr="00074791">
        <w:rPr>
          <w:rFonts w:ascii="Angsana New" w:hAnsi="Angsana New"/>
          <w:sz w:val="30"/>
          <w:szCs w:val="30"/>
          <w:cs/>
        </w:rPr>
        <w:t>.</w:t>
      </w:r>
      <w:r w:rsidR="00F91BC2" w:rsidRPr="00074791">
        <w:rPr>
          <w:rFonts w:ascii="Angsana New" w:hAnsi="Angsana New"/>
          <w:sz w:val="30"/>
          <w:szCs w:val="30"/>
        </w:rPr>
        <w:t>, Ltd</w:t>
      </w:r>
      <w:r w:rsidR="00F91BC2" w:rsidRPr="00074791">
        <w:rPr>
          <w:rFonts w:ascii="Angsana New" w:hAnsi="Angsana New"/>
          <w:sz w:val="30"/>
          <w:szCs w:val="30"/>
          <w:cs/>
        </w:rPr>
        <w:t xml:space="preserve">. </w:t>
      </w:r>
      <w:r w:rsidR="00F91BC2" w:rsidRPr="00074791">
        <w:rPr>
          <w:rFonts w:ascii="Angsana New" w:hAnsi="Angsana New"/>
          <w:sz w:val="30"/>
          <w:szCs w:val="30"/>
        </w:rPr>
        <w:t>Fifty percent reduction of the normal corporate income tax rate</w:t>
      </w:r>
      <w:r w:rsidR="00F91BC2" w:rsidRPr="00074791">
        <w:rPr>
          <w:rFonts w:ascii="Angsana New" w:hAnsi="Angsana New"/>
          <w:sz w:val="30"/>
          <w:szCs w:val="30"/>
          <w:cs/>
        </w:rPr>
        <w:t>.</w:t>
      </w:r>
    </w:p>
    <w:p w14:paraId="50936173" w14:textId="38C33CF3" w:rsidR="00532D71" w:rsidRPr="00074791" w:rsidRDefault="00532D71" w:rsidP="009666B7">
      <w:pPr>
        <w:tabs>
          <w:tab w:val="left" w:pos="709"/>
        </w:tabs>
        <w:spacing w:before="120" w:line="500" w:lineRule="exact"/>
        <w:ind w:left="709"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 xml:space="preserve">Double deduction from taxable income of transportation, electricity and water costs for the period of </w:t>
      </w:r>
      <w:r w:rsidR="00692DE1" w:rsidRPr="00074791">
        <w:rPr>
          <w:rFonts w:ascii="Angsana New" w:hAnsi="Angsana New"/>
          <w:sz w:val="30"/>
          <w:szCs w:val="30"/>
        </w:rPr>
        <w:t>10</w:t>
      </w:r>
      <w:r w:rsidRPr="00074791">
        <w:rPr>
          <w:rFonts w:ascii="Angsana New" w:hAnsi="Angsana New"/>
          <w:sz w:val="30"/>
          <w:szCs w:val="30"/>
        </w:rPr>
        <w:t xml:space="preserve"> years from the date of income earnings the date on which the income from such operations</w:t>
      </w:r>
      <w:r w:rsidRPr="00074791">
        <w:rPr>
          <w:rFonts w:ascii="Angsana New" w:hAnsi="Angsana New"/>
          <w:sz w:val="30"/>
          <w:szCs w:val="30"/>
          <w:cs/>
        </w:rPr>
        <w:t xml:space="preserve">. </w:t>
      </w:r>
      <w:r w:rsidRPr="00074791">
        <w:rPr>
          <w:rFonts w:ascii="Angsana New" w:hAnsi="Angsana New"/>
          <w:sz w:val="30"/>
          <w:szCs w:val="30"/>
        </w:rPr>
        <w:t>Except Satun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00F46E3F" w:rsidRPr="00074791">
        <w:rPr>
          <w:rFonts w:ascii="Angsana New" w:hAnsi="Angsana New"/>
          <w:sz w:val="30"/>
          <w:szCs w:val="30"/>
        </w:rPr>
        <w:t xml:space="preserve">, </w:t>
      </w:r>
      <w:r w:rsidR="00580B64" w:rsidRPr="00074791">
        <w:rPr>
          <w:rFonts w:ascii="Angsana New" w:hAnsi="Angsana New"/>
          <w:sz w:val="30"/>
          <w:szCs w:val="30"/>
        </w:rPr>
        <w:t>Pracharat Biomass Maelan Co., Ltd. a</w:t>
      </w:r>
      <w:r w:rsidR="0071749C" w:rsidRPr="00074791">
        <w:rPr>
          <w:rFonts w:ascii="Angsana New" w:hAnsi="Angsana New"/>
          <w:sz w:val="30"/>
          <w:szCs w:val="30"/>
        </w:rPr>
        <w:t xml:space="preserve">nd Pracharat Biomass </w:t>
      </w:r>
      <w:r w:rsidR="00FF5268" w:rsidRPr="00074791">
        <w:rPr>
          <w:rFonts w:ascii="Angsana New" w:hAnsi="Angsana New"/>
          <w:sz w:val="30"/>
          <w:szCs w:val="30"/>
        </w:rPr>
        <w:t xml:space="preserve">Bannang sata </w:t>
      </w:r>
      <w:r w:rsidR="0071749C" w:rsidRPr="00074791">
        <w:rPr>
          <w:rFonts w:ascii="Angsana New" w:hAnsi="Angsana New"/>
          <w:sz w:val="30"/>
          <w:szCs w:val="30"/>
        </w:rPr>
        <w:t xml:space="preserve">Co., Ltd. </w:t>
      </w:r>
      <w:r w:rsidRPr="00074791">
        <w:rPr>
          <w:rFonts w:ascii="Angsana New" w:hAnsi="Angsana New"/>
          <w:sz w:val="30"/>
          <w:szCs w:val="30"/>
        </w:rPr>
        <w:t>has been established for more than fifteen years</w:t>
      </w:r>
      <w:r w:rsidR="00F8625E" w:rsidRPr="00074791">
        <w:rPr>
          <w:rFonts w:ascii="Angsana New" w:hAnsi="Angsana New"/>
          <w:sz w:val="30"/>
          <w:szCs w:val="30"/>
        </w:rPr>
        <w:t xml:space="preserve"> and Pattani Green Co</w:t>
      </w:r>
      <w:r w:rsidR="00F8625E" w:rsidRPr="00074791">
        <w:rPr>
          <w:rFonts w:ascii="Angsana New" w:hAnsi="Angsana New"/>
          <w:sz w:val="30"/>
          <w:szCs w:val="30"/>
          <w:cs/>
        </w:rPr>
        <w:t>.</w:t>
      </w:r>
      <w:r w:rsidR="00F8625E" w:rsidRPr="00074791">
        <w:rPr>
          <w:rFonts w:ascii="Angsana New" w:hAnsi="Angsana New"/>
          <w:sz w:val="30"/>
          <w:szCs w:val="30"/>
        </w:rPr>
        <w:t>, Ltd has been established for more than twenty years</w:t>
      </w:r>
      <w:r w:rsidR="0071749C" w:rsidRPr="00074791">
        <w:rPr>
          <w:rFonts w:ascii="Angsana New" w:hAnsi="Angsana New"/>
          <w:sz w:val="30"/>
          <w:szCs w:val="30"/>
        </w:rPr>
        <w:t>.</w:t>
      </w:r>
    </w:p>
    <w:p w14:paraId="3C913E53" w14:textId="368A7A68" w:rsidR="005A7242" w:rsidRPr="00074791" w:rsidRDefault="00532D71" w:rsidP="009666B7">
      <w:pPr>
        <w:tabs>
          <w:tab w:val="left" w:pos="709"/>
        </w:tabs>
        <w:spacing w:before="120" w:line="500" w:lineRule="exact"/>
        <w:ind w:left="709"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Deduction from investment at 2</w:t>
      </w:r>
      <w:r w:rsidR="00692DE1" w:rsidRPr="00074791">
        <w:rPr>
          <w:rFonts w:ascii="Angsana New" w:hAnsi="Angsana New"/>
          <w:sz w:val="30"/>
          <w:szCs w:val="30"/>
        </w:rPr>
        <w:t>5</w:t>
      </w:r>
      <w:r w:rsidRPr="00074791">
        <w:rPr>
          <w:rFonts w:ascii="Angsana New" w:hAnsi="Angsana New"/>
          <w:sz w:val="30"/>
          <w:szCs w:val="30"/>
        </w:rPr>
        <w:t xml:space="preserve"> percent of the project's infrastructure installation or construction cost</w:t>
      </w:r>
      <w:r w:rsidRPr="00074791">
        <w:rPr>
          <w:rFonts w:ascii="Angsana New" w:hAnsi="Angsana New"/>
          <w:sz w:val="30"/>
          <w:szCs w:val="30"/>
          <w:cs/>
        </w:rPr>
        <w:t xml:space="preserve">. </w:t>
      </w:r>
      <w:r w:rsidRPr="00074791">
        <w:rPr>
          <w:rFonts w:ascii="Angsana New" w:hAnsi="Angsana New"/>
          <w:sz w:val="30"/>
          <w:szCs w:val="30"/>
        </w:rPr>
        <w:t>This deduction is additional to normal depreciation</w:t>
      </w:r>
      <w:r w:rsidRPr="00074791">
        <w:rPr>
          <w:rFonts w:ascii="Angsana New" w:hAnsi="Angsana New"/>
          <w:sz w:val="30"/>
          <w:szCs w:val="30"/>
          <w:cs/>
        </w:rPr>
        <w:t>.</w:t>
      </w:r>
    </w:p>
    <w:p w14:paraId="7986B5C7" w14:textId="77777777" w:rsidR="005A7242" w:rsidRPr="00074791" w:rsidRDefault="005A7242">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0433D47E" w14:textId="78085251" w:rsidR="008C2AEA" w:rsidRPr="00097BD4" w:rsidRDefault="008C2AEA" w:rsidP="004F6DB0">
      <w:pPr>
        <w:spacing w:line="380" w:lineRule="exact"/>
        <w:ind w:right="-68"/>
        <w:jc w:val="center"/>
        <w:rPr>
          <w:rFonts w:ascii="Angsana New" w:hAnsi="Angsana New"/>
          <w:sz w:val="30"/>
          <w:szCs w:val="30"/>
        </w:rPr>
      </w:pPr>
      <w:r w:rsidRPr="00097BD4">
        <w:rPr>
          <w:rFonts w:ascii="Angsana New" w:hAnsi="Angsana New"/>
          <w:sz w:val="30"/>
          <w:szCs w:val="30"/>
          <w:cs/>
        </w:rPr>
        <w:t xml:space="preserve">- </w:t>
      </w:r>
      <w:r w:rsidR="00A5080A">
        <w:rPr>
          <w:rFonts w:ascii="Angsana New" w:hAnsi="Angsana New"/>
          <w:sz w:val="30"/>
          <w:szCs w:val="30"/>
        </w:rPr>
        <w:t>90</w:t>
      </w:r>
      <w:r w:rsidRPr="00097BD4">
        <w:rPr>
          <w:rFonts w:ascii="Angsana New" w:hAnsi="Angsana New"/>
          <w:sz w:val="30"/>
          <w:szCs w:val="30"/>
          <w:cs/>
        </w:rPr>
        <w:t xml:space="preserve"> -</w:t>
      </w:r>
    </w:p>
    <w:p w14:paraId="536B9D12" w14:textId="77777777" w:rsidR="008C2AEA" w:rsidRPr="00097BD4" w:rsidRDefault="008C2AEA" w:rsidP="004F6DB0">
      <w:pPr>
        <w:spacing w:line="380" w:lineRule="exact"/>
        <w:ind w:right="-68"/>
        <w:jc w:val="center"/>
        <w:rPr>
          <w:rFonts w:ascii="Angsana New" w:hAnsi="Angsana New"/>
          <w:sz w:val="30"/>
          <w:szCs w:val="30"/>
        </w:rPr>
      </w:pPr>
    </w:p>
    <w:p w14:paraId="52077885" w14:textId="7BF95F2D" w:rsidR="00144DB4" w:rsidRPr="00097BD4" w:rsidRDefault="00144DB4" w:rsidP="004F6DB0">
      <w:pPr>
        <w:spacing w:line="380" w:lineRule="exact"/>
        <w:ind w:left="425"/>
        <w:jc w:val="thaiDistribute"/>
        <w:rPr>
          <w:rFonts w:ascii="Angsana New" w:hAnsi="Angsana New"/>
          <w:sz w:val="30"/>
          <w:szCs w:val="30"/>
        </w:rPr>
      </w:pPr>
      <w:r w:rsidRPr="00097BD4">
        <w:rPr>
          <w:rFonts w:ascii="Angsana New" w:hAnsi="Angsana New"/>
          <w:sz w:val="30"/>
          <w:szCs w:val="30"/>
        </w:rPr>
        <w:t xml:space="preserve">The Company has revenues and expenses granted from investment promotion </w:t>
      </w:r>
      <w:r w:rsidR="007B6E86" w:rsidRPr="00097BD4">
        <w:rPr>
          <w:rFonts w:ascii="Angsana New" w:hAnsi="Angsana New"/>
          <w:sz w:val="30"/>
          <w:szCs w:val="30"/>
        </w:rPr>
        <w:t xml:space="preserve">for </w:t>
      </w:r>
      <w:r w:rsidR="00265894" w:rsidRPr="00097BD4">
        <w:rPr>
          <w:rFonts w:ascii="Angsana New" w:hAnsi="Angsana New"/>
          <w:sz w:val="30"/>
          <w:szCs w:val="30"/>
        </w:rPr>
        <w:t xml:space="preserve">the </w:t>
      </w:r>
      <w:r w:rsidR="00671D7A" w:rsidRPr="00097BD4">
        <w:rPr>
          <w:rFonts w:ascii="Angsana New" w:hAnsi="Angsana New"/>
          <w:sz w:val="30"/>
          <w:szCs w:val="30"/>
        </w:rPr>
        <w:t>three-month period ended June 30, 2021 and 2020</w:t>
      </w:r>
      <w:r w:rsidR="00DA5ACA" w:rsidRPr="00097BD4">
        <w:rPr>
          <w:rFonts w:ascii="Angsana New" w:hAnsi="Angsana New"/>
          <w:sz w:val="30"/>
          <w:szCs w:val="30"/>
        </w:rPr>
        <w:t xml:space="preserve"> as follows</w:t>
      </w:r>
      <w:r w:rsidR="00DA5ACA" w:rsidRPr="00097BD4">
        <w:rPr>
          <w:rFonts w:ascii="Angsana New" w:hAnsi="Angsana New"/>
          <w:sz w:val="30"/>
          <w:szCs w:val="30"/>
          <w:cs/>
        </w:rPr>
        <w:t>:</w:t>
      </w:r>
    </w:p>
    <w:tbl>
      <w:tblPr>
        <w:tblW w:w="0" w:type="auto"/>
        <w:tblInd w:w="392" w:type="dxa"/>
        <w:tblLook w:val="04A0" w:firstRow="1" w:lastRow="0" w:firstColumn="1" w:lastColumn="0" w:noHBand="0" w:noVBand="1"/>
      </w:tblPr>
      <w:tblGrid>
        <w:gridCol w:w="2293"/>
        <w:gridCol w:w="2372"/>
        <w:gridCol w:w="2210"/>
        <w:gridCol w:w="2372"/>
      </w:tblGrid>
      <w:tr w:rsidR="44EF47A1" w:rsidRPr="00097BD4" w14:paraId="2EBAF5C5" w14:textId="77777777" w:rsidTr="44EF47A1">
        <w:tc>
          <w:tcPr>
            <w:tcW w:w="3946" w:type="dxa"/>
            <w:shd w:val="clear" w:color="auto" w:fill="auto"/>
            <w:vAlign w:val="bottom"/>
          </w:tcPr>
          <w:p w14:paraId="640960C1" w14:textId="77777777" w:rsidR="44EF47A1" w:rsidRPr="00097BD4" w:rsidRDefault="44EF47A1" w:rsidP="44EF47A1">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28EF4CD2" w14:textId="77777777" w:rsidR="44EF47A1" w:rsidRPr="00097BD4"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Baht</w:t>
            </w:r>
          </w:p>
        </w:tc>
      </w:tr>
      <w:tr w:rsidR="44EF47A1" w:rsidRPr="00097BD4" w14:paraId="4DA8CB81" w14:textId="77777777" w:rsidTr="44EF47A1">
        <w:tc>
          <w:tcPr>
            <w:tcW w:w="3946" w:type="dxa"/>
            <w:shd w:val="clear" w:color="auto" w:fill="auto"/>
            <w:vAlign w:val="bottom"/>
          </w:tcPr>
          <w:p w14:paraId="315B38D6" w14:textId="77777777" w:rsidR="44EF47A1" w:rsidRPr="00097BD4" w:rsidRDefault="44EF47A1" w:rsidP="44EF47A1">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24C1F1EB" w14:textId="77777777" w:rsidR="44EF47A1" w:rsidRPr="00097BD4"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Consolidated financial statements</w:t>
            </w:r>
          </w:p>
        </w:tc>
      </w:tr>
      <w:tr w:rsidR="44EF47A1" w:rsidRPr="00097BD4" w14:paraId="5D9CC4D7" w14:textId="77777777" w:rsidTr="44EF47A1">
        <w:tc>
          <w:tcPr>
            <w:tcW w:w="3946" w:type="dxa"/>
            <w:shd w:val="clear" w:color="auto" w:fill="auto"/>
            <w:vAlign w:val="bottom"/>
          </w:tcPr>
          <w:p w14:paraId="202CD54B" w14:textId="77777777" w:rsidR="44EF47A1" w:rsidRPr="00097BD4" w:rsidRDefault="44EF47A1" w:rsidP="44EF47A1">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1E4D9C52" w14:textId="63540094" w:rsidR="44EF47A1" w:rsidRPr="00097BD4" w:rsidRDefault="44EF47A1" w:rsidP="00812D46">
            <w:pPr>
              <w:pBdr>
                <w:bottom w:val="single" w:sz="4" w:space="1" w:color="auto"/>
              </w:pBdr>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June 30, 2021</w:t>
            </w:r>
          </w:p>
        </w:tc>
      </w:tr>
      <w:tr w:rsidR="44EF47A1" w:rsidRPr="00097BD4" w14:paraId="62678F31" w14:textId="77777777" w:rsidTr="44EF47A1">
        <w:tc>
          <w:tcPr>
            <w:tcW w:w="3946" w:type="dxa"/>
            <w:shd w:val="clear" w:color="auto" w:fill="auto"/>
            <w:vAlign w:val="bottom"/>
          </w:tcPr>
          <w:p w14:paraId="796C46F7" w14:textId="77777777" w:rsidR="44EF47A1" w:rsidRPr="00097BD4" w:rsidRDefault="44EF47A1" w:rsidP="44EF47A1">
            <w:pPr>
              <w:spacing w:line="380" w:lineRule="exact"/>
              <w:ind w:left="34"/>
              <w:rPr>
                <w:rFonts w:asciiTheme="majorBidi" w:hAnsiTheme="majorBidi" w:cstheme="majorBidi"/>
                <w:sz w:val="30"/>
                <w:szCs w:val="30"/>
              </w:rPr>
            </w:pPr>
          </w:p>
        </w:tc>
        <w:tc>
          <w:tcPr>
            <w:tcW w:w="1800" w:type="dxa"/>
            <w:shd w:val="clear" w:color="auto" w:fill="auto"/>
            <w:vAlign w:val="bottom"/>
          </w:tcPr>
          <w:p w14:paraId="12B80F98" w14:textId="77777777" w:rsidR="44EF47A1" w:rsidRPr="00097BD4"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BOI</w:t>
            </w:r>
          </w:p>
        </w:tc>
        <w:tc>
          <w:tcPr>
            <w:tcW w:w="1620" w:type="dxa"/>
            <w:shd w:val="clear" w:color="auto" w:fill="auto"/>
            <w:vAlign w:val="bottom"/>
          </w:tcPr>
          <w:p w14:paraId="1430DF8E" w14:textId="77777777" w:rsidR="44EF47A1" w:rsidRPr="00097BD4" w:rsidRDefault="44EF47A1" w:rsidP="00812D46">
            <w:pPr>
              <w:pBdr>
                <w:bottom w:val="single" w:sz="4" w:space="1" w:color="auto"/>
              </w:pBdr>
              <w:tabs>
                <w:tab w:val="left" w:pos="709"/>
              </w:tabs>
              <w:spacing w:line="380" w:lineRule="exact"/>
              <w:jc w:val="center"/>
              <w:rPr>
                <w:rFonts w:asciiTheme="majorBidi" w:hAnsiTheme="majorBidi" w:cstheme="majorBidi"/>
                <w:sz w:val="30"/>
                <w:szCs w:val="30"/>
                <w:cs/>
              </w:rPr>
            </w:pPr>
            <w:r w:rsidRPr="00097BD4">
              <w:rPr>
                <w:rFonts w:asciiTheme="majorBidi" w:hAnsiTheme="majorBidi" w:cstheme="majorBidi"/>
                <w:sz w:val="30"/>
                <w:szCs w:val="30"/>
              </w:rPr>
              <w:t>NON BOI</w:t>
            </w:r>
          </w:p>
        </w:tc>
        <w:tc>
          <w:tcPr>
            <w:tcW w:w="1848" w:type="dxa"/>
            <w:shd w:val="clear" w:color="auto" w:fill="auto"/>
            <w:vAlign w:val="bottom"/>
          </w:tcPr>
          <w:p w14:paraId="2D63FCEE" w14:textId="77777777" w:rsidR="44EF47A1" w:rsidRPr="00097BD4" w:rsidRDefault="44EF47A1"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Total</w:t>
            </w:r>
          </w:p>
        </w:tc>
      </w:tr>
      <w:tr w:rsidR="00F606C1" w:rsidRPr="00097BD4" w14:paraId="0B860226" w14:textId="77777777" w:rsidTr="44EF47A1">
        <w:tc>
          <w:tcPr>
            <w:tcW w:w="3946" w:type="dxa"/>
            <w:shd w:val="clear" w:color="auto" w:fill="auto"/>
            <w:vAlign w:val="bottom"/>
          </w:tcPr>
          <w:p w14:paraId="4F696CC5" w14:textId="77777777" w:rsidR="00F606C1" w:rsidRPr="00097BD4" w:rsidRDefault="00F606C1" w:rsidP="00F606C1">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Revenues from sales of electricity</w:t>
            </w:r>
          </w:p>
        </w:tc>
        <w:tc>
          <w:tcPr>
            <w:tcW w:w="1800" w:type="dxa"/>
          </w:tcPr>
          <w:p w14:paraId="7607E696" w14:textId="5CD68D43" w:rsidR="00F606C1" w:rsidRPr="00097BD4" w:rsidRDefault="00B46457" w:rsidP="00F606C1">
            <w:pPr>
              <w:tabs>
                <w:tab w:val="left" w:pos="709"/>
                <w:tab w:val="right" w:pos="1469"/>
              </w:tabs>
              <w:spacing w:line="380" w:lineRule="exact"/>
              <w:jc w:val="right"/>
              <w:rPr>
                <w:rFonts w:asciiTheme="majorBidi" w:hAnsiTheme="majorBidi" w:cstheme="majorBidi"/>
                <w:sz w:val="30"/>
                <w:szCs w:val="30"/>
              </w:rPr>
            </w:pPr>
            <w:r w:rsidRPr="00097BD4">
              <w:rPr>
                <w:rFonts w:ascii="Angsana New" w:hAnsi="Angsana New"/>
                <w:sz w:val="30"/>
                <w:szCs w:val="30"/>
              </w:rPr>
              <w:t>642,826,311.48</w:t>
            </w:r>
          </w:p>
        </w:tc>
        <w:tc>
          <w:tcPr>
            <w:tcW w:w="1620" w:type="dxa"/>
          </w:tcPr>
          <w:p w14:paraId="71C1DE2C" w14:textId="722E1356" w:rsidR="00F606C1" w:rsidRPr="00097BD4" w:rsidRDefault="00F606C1" w:rsidP="00F606C1">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cs/>
              </w:rPr>
              <w:t xml:space="preserve">-   </w:t>
            </w:r>
          </w:p>
        </w:tc>
        <w:tc>
          <w:tcPr>
            <w:tcW w:w="1848" w:type="dxa"/>
          </w:tcPr>
          <w:p w14:paraId="23D54E38" w14:textId="5148CE8C" w:rsidR="00F606C1" w:rsidRPr="00097BD4" w:rsidRDefault="00B46457" w:rsidP="00F606C1">
            <w:pPr>
              <w:tabs>
                <w:tab w:val="left" w:pos="709"/>
              </w:tabs>
              <w:spacing w:line="380" w:lineRule="exact"/>
              <w:jc w:val="right"/>
              <w:rPr>
                <w:rFonts w:ascii="Angsana New" w:eastAsia="Angsana New" w:hAnsi="Angsana New"/>
                <w:sz w:val="30"/>
                <w:szCs w:val="30"/>
              </w:rPr>
            </w:pPr>
            <w:r w:rsidRPr="00097BD4">
              <w:rPr>
                <w:rFonts w:ascii="Angsana New" w:hAnsi="Angsana New"/>
                <w:sz w:val="30"/>
                <w:szCs w:val="30"/>
              </w:rPr>
              <w:t>642,826,311.48</w:t>
            </w:r>
          </w:p>
        </w:tc>
      </w:tr>
      <w:tr w:rsidR="00F606C1" w:rsidRPr="00097BD4" w14:paraId="01779847" w14:textId="77777777" w:rsidTr="44EF47A1">
        <w:trPr>
          <w:trHeight w:val="326"/>
        </w:trPr>
        <w:tc>
          <w:tcPr>
            <w:tcW w:w="3946" w:type="dxa"/>
            <w:shd w:val="clear" w:color="auto" w:fill="auto"/>
            <w:vAlign w:val="bottom"/>
          </w:tcPr>
          <w:p w14:paraId="1D0A449C" w14:textId="77777777" w:rsidR="00F606C1" w:rsidRPr="00097BD4" w:rsidRDefault="00F606C1" w:rsidP="00F606C1">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Other revenues</w:t>
            </w:r>
          </w:p>
        </w:tc>
        <w:tc>
          <w:tcPr>
            <w:tcW w:w="1800" w:type="dxa"/>
          </w:tcPr>
          <w:p w14:paraId="63A68044" w14:textId="06FF5283" w:rsidR="00F606C1" w:rsidRPr="00097BD4" w:rsidRDefault="00F606C1" w:rsidP="00256BC7">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cs/>
              </w:rPr>
              <w:t xml:space="preserve">-   </w:t>
            </w:r>
          </w:p>
        </w:tc>
        <w:tc>
          <w:tcPr>
            <w:tcW w:w="1620" w:type="dxa"/>
          </w:tcPr>
          <w:p w14:paraId="497BE138" w14:textId="108DDB15" w:rsidR="00F606C1" w:rsidRPr="00097BD4" w:rsidRDefault="00B46457" w:rsidP="00256BC7">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1,130,554.01</w:t>
            </w:r>
          </w:p>
        </w:tc>
        <w:tc>
          <w:tcPr>
            <w:tcW w:w="1848" w:type="dxa"/>
          </w:tcPr>
          <w:p w14:paraId="00B13442" w14:textId="69ED5BE8" w:rsidR="00F606C1" w:rsidRPr="00097BD4" w:rsidRDefault="00B46457" w:rsidP="00256BC7">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1,130,554.01</w:t>
            </w:r>
          </w:p>
        </w:tc>
      </w:tr>
      <w:tr w:rsidR="00F606C1" w:rsidRPr="00097BD4" w14:paraId="75F5D468" w14:textId="77777777" w:rsidTr="44EF47A1">
        <w:tc>
          <w:tcPr>
            <w:tcW w:w="3946" w:type="dxa"/>
            <w:shd w:val="clear" w:color="auto" w:fill="auto"/>
            <w:vAlign w:val="bottom"/>
          </w:tcPr>
          <w:p w14:paraId="0AA88C31" w14:textId="77777777" w:rsidR="00F606C1" w:rsidRPr="00097BD4" w:rsidRDefault="00F606C1" w:rsidP="00F606C1">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Total revenues</w:t>
            </w:r>
          </w:p>
        </w:tc>
        <w:tc>
          <w:tcPr>
            <w:tcW w:w="1800" w:type="dxa"/>
          </w:tcPr>
          <w:p w14:paraId="08F0607E" w14:textId="5F568B21" w:rsidR="00F606C1" w:rsidRPr="00097BD4" w:rsidRDefault="00B46457" w:rsidP="00256BC7">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642,826,311.48</w:t>
            </w:r>
          </w:p>
        </w:tc>
        <w:tc>
          <w:tcPr>
            <w:tcW w:w="1620" w:type="dxa"/>
          </w:tcPr>
          <w:p w14:paraId="73D6D1A9" w14:textId="0E2B8115" w:rsidR="00F606C1" w:rsidRPr="00097BD4" w:rsidRDefault="00B46457" w:rsidP="00256BC7">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1,130,554.01</w:t>
            </w:r>
          </w:p>
        </w:tc>
        <w:tc>
          <w:tcPr>
            <w:tcW w:w="1848" w:type="dxa"/>
          </w:tcPr>
          <w:p w14:paraId="52E972AA" w14:textId="464308EE" w:rsidR="00F606C1" w:rsidRPr="00097BD4" w:rsidRDefault="00B46457" w:rsidP="00256BC7">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643,956,865.49</w:t>
            </w:r>
          </w:p>
        </w:tc>
      </w:tr>
      <w:tr w:rsidR="00F606C1" w:rsidRPr="00097BD4" w14:paraId="7B33E500" w14:textId="77777777" w:rsidTr="00653921">
        <w:tc>
          <w:tcPr>
            <w:tcW w:w="3946" w:type="dxa"/>
            <w:shd w:val="clear" w:color="auto" w:fill="auto"/>
            <w:vAlign w:val="bottom"/>
          </w:tcPr>
          <w:p w14:paraId="1E6A16C8" w14:textId="77777777" w:rsidR="00F606C1" w:rsidRPr="00097BD4" w:rsidRDefault="00F606C1" w:rsidP="00F606C1">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 xml:space="preserve">Cost of sales </w:t>
            </w:r>
          </w:p>
        </w:tc>
        <w:tc>
          <w:tcPr>
            <w:tcW w:w="1800" w:type="dxa"/>
            <w:shd w:val="clear" w:color="auto" w:fill="auto"/>
          </w:tcPr>
          <w:p w14:paraId="108AA6D8" w14:textId="4FC54D0A" w:rsidR="00F606C1" w:rsidRPr="00097BD4" w:rsidRDefault="00B46457" w:rsidP="00F606C1">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(486,591,246.36)</w:t>
            </w:r>
          </w:p>
        </w:tc>
        <w:tc>
          <w:tcPr>
            <w:tcW w:w="1620" w:type="dxa"/>
            <w:shd w:val="clear" w:color="auto" w:fill="auto"/>
          </w:tcPr>
          <w:p w14:paraId="05F68376" w14:textId="1243937C" w:rsidR="00F606C1" w:rsidRPr="00097BD4" w:rsidRDefault="00F606C1" w:rsidP="00F606C1">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cs/>
              </w:rPr>
              <w:t xml:space="preserve">-   </w:t>
            </w:r>
          </w:p>
        </w:tc>
        <w:tc>
          <w:tcPr>
            <w:tcW w:w="1848" w:type="dxa"/>
          </w:tcPr>
          <w:p w14:paraId="2AD07FD8" w14:textId="4F92329E" w:rsidR="00F606C1" w:rsidRPr="00097BD4" w:rsidRDefault="00B46457" w:rsidP="00F606C1">
            <w:pPr>
              <w:tabs>
                <w:tab w:val="left" w:pos="709"/>
              </w:tabs>
              <w:spacing w:line="380" w:lineRule="exact"/>
              <w:jc w:val="right"/>
              <w:rPr>
                <w:rFonts w:ascii="Angsana New" w:hAnsi="Angsana New"/>
                <w:sz w:val="30"/>
                <w:szCs w:val="30"/>
              </w:rPr>
            </w:pPr>
            <w:r w:rsidRPr="00097BD4">
              <w:rPr>
                <w:rFonts w:ascii="Angsana New" w:hAnsi="Angsana New"/>
                <w:sz w:val="30"/>
                <w:szCs w:val="30"/>
              </w:rPr>
              <w:t>(486,591,246.36)</w:t>
            </w:r>
          </w:p>
        </w:tc>
      </w:tr>
      <w:tr w:rsidR="00F606C1" w:rsidRPr="00097BD4" w14:paraId="23E752B7" w14:textId="77777777" w:rsidTr="00653921">
        <w:tc>
          <w:tcPr>
            <w:tcW w:w="3946" w:type="dxa"/>
            <w:shd w:val="clear" w:color="auto" w:fill="auto"/>
            <w:vAlign w:val="bottom"/>
          </w:tcPr>
          <w:p w14:paraId="661A715D" w14:textId="33C4F021" w:rsidR="00F606C1" w:rsidRPr="00097BD4" w:rsidRDefault="00F606C1" w:rsidP="00F606C1">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Selling and administrative expenses</w:t>
            </w:r>
          </w:p>
        </w:tc>
        <w:tc>
          <w:tcPr>
            <w:tcW w:w="1800" w:type="dxa"/>
            <w:shd w:val="clear" w:color="auto" w:fill="auto"/>
          </w:tcPr>
          <w:p w14:paraId="0DCD6B41" w14:textId="4904B805" w:rsidR="00F606C1" w:rsidRPr="00097BD4" w:rsidRDefault="00B46457" w:rsidP="00F606C1">
            <w:pPr>
              <w:tabs>
                <w:tab w:val="left" w:pos="709"/>
              </w:tabs>
              <w:spacing w:line="380" w:lineRule="exact"/>
              <w:jc w:val="right"/>
              <w:rPr>
                <w:rFonts w:ascii="Angsana New" w:eastAsia="Angsana New" w:hAnsi="Angsana New"/>
                <w:sz w:val="30"/>
                <w:szCs w:val="30"/>
              </w:rPr>
            </w:pPr>
            <w:r w:rsidRPr="00097BD4">
              <w:rPr>
                <w:rFonts w:ascii="Angsana New" w:hAnsi="Angsana New"/>
                <w:sz w:val="30"/>
                <w:szCs w:val="30"/>
              </w:rPr>
              <w:t>(9,144,760.80)</w:t>
            </w:r>
          </w:p>
        </w:tc>
        <w:tc>
          <w:tcPr>
            <w:tcW w:w="1620" w:type="dxa"/>
            <w:shd w:val="clear" w:color="auto" w:fill="auto"/>
          </w:tcPr>
          <w:p w14:paraId="0613E64F" w14:textId="09E947C5" w:rsidR="00F606C1" w:rsidRPr="00097BD4" w:rsidRDefault="00B46457" w:rsidP="00F606C1">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(23,614,966.</w:t>
            </w:r>
            <w:r w:rsidR="009846DF" w:rsidRPr="00097BD4">
              <w:rPr>
                <w:rFonts w:ascii="Angsana New" w:hAnsi="Angsana New"/>
                <w:sz w:val="30"/>
                <w:szCs w:val="30"/>
              </w:rPr>
              <w:t>79</w:t>
            </w:r>
            <w:r w:rsidRPr="00097BD4">
              <w:rPr>
                <w:rFonts w:ascii="Angsana New" w:hAnsi="Angsana New"/>
                <w:sz w:val="30"/>
                <w:szCs w:val="30"/>
              </w:rPr>
              <w:t>)</w:t>
            </w:r>
          </w:p>
        </w:tc>
        <w:tc>
          <w:tcPr>
            <w:tcW w:w="1848" w:type="dxa"/>
          </w:tcPr>
          <w:p w14:paraId="6DC68190" w14:textId="3A26B7E2" w:rsidR="00F606C1" w:rsidRPr="00097BD4" w:rsidRDefault="00B46457" w:rsidP="00F606C1">
            <w:pPr>
              <w:tabs>
                <w:tab w:val="left" w:pos="709"/>
              </w:tabs>
              <w:spacing w:line="380" w:lineRule="exact"/>
              <w:jc w:val="right"/>
              <w:rPr>
                <w:rFonts w:ascii="Angsana New" w:hAnsi="Angsana New"/>
                <w:sz w:val="30"/>
                <w:szCs w:val="30"/>
              </w:rPr>
            </w:pPr>
            <w:r w:rsidRPr="00097BD4">
              <w:rPr>
                <w:rFonts w:ascii="Angsana New" w:hAnsi="Angsana New"/>
                <w:sz w:val="30"/>
                <w:szCs w:val="30"/>
              </w:rPr>
              <w:t>(32,759,727.</w:t>
            </w:r>
            <w:r w:rsidR="009846DF" w:rsidRPr="00097BD4">
              <w:rPr>
                <w:rFonts w:ascii="Angsana New" w:hAnsi="Angsana New"/>
                <w:sz w:val="30"/>
                <w:szCs w:val="30"/>
              </w:rPr>
              <w:t>59</w:t>
            </w:r>
            <w:r w:rsidRPr="00097BD4">
              <w:rPr>
                <w:rFonts w:ascii="Angsana New" w:hAnsi="Angsana New"/>
                <w:sz w:val="30"/>
                <w:szCs w:val="30"/>
              </w:rPr>
              <w:t>)</w:t>
            </w:r>
          </w:p>
        </w:tc>
      </w:tr>
      <w:tr w:rsidR="00F606C1" w:rsidRPr="00097BD4" w14:paraId="69E6AA7F" w14:textId="77777777" w:rsidTr="00653921">
        <w:tc>
          <w:tcPr>
            <w:tcW w:w="3946" w:type="dxa"/>
            <w:shd w:val="clear" w:color="auto" w:fill="auto"/>
            <w:vAlign w:val="bottom"/>
          </w:tcPr>
          <w:p w14:paraId="63009AB8" w14:textId="07FCCA5E" w:rsidR="00F606C1" w:rsidRPr="00097BD4" w:rsidRDefault="00770F3D" w:rsidP="00F606C1">
            <w:pPr>
              <w:spacing w:line="380" w:lineRule="exact"/>
              <w:ind w:left="34"/>
              <w:rPr>
                <w:rFonts w:asciiTheme="majorBidi" w:hAnsiTheme="majorBidi" w:cstheme="majorBidi"/>
                <w:sz w:val="30"/>
                <w:szCs w:val="30"/>
              </w:rPr>
            </w:pPr>
            <w:r w:rsidRPr="00770F3D">
              <w:rPr>
                <w:rFonts w:asciiTheme="majorBidi" w:hAnsiTheme="majorBidi" w:cstheme="majorBidi"/>
                <w:sz w:val="30"/>
                <w:szCs w:val="30"/>
              </w:rPr>
              <w:t>Finance income</w:t>
            </w:r>
          </w:p>
        </w:tc>
        <w:tc>
          <w:tcPr>
            <w:tcW w:w="1800" w:type="dxa"/>
            <w:shd w:val="clear" w:color="auto" w:fill="auto"/>
          </w:tcPr>
          <w:p w14:paraId="57A3A71B" w14:textId="56ECA087" w:rsidR="00F606C1" w:rsidRPr="00097BD4" w:rsidRDefault="00F606C1" w:rsidP="00F606C1">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cs/>
              </w:rPr>
              <w:t xml:space="preserve">-   </w:t>
            </w:r>
          </w:p>
        </w:tc>
        <w:tc>
          <w:tcPr>
            <w:tcW w:w="1620" w:type="dxa"/>
            <w:shd w:val="clear" w:color="auto" w:fill="auto"/>
          </w:tcPr>
          <w:p w14:paraId="2F5AD944" w14:textId="58ABEEB5" w:rsidR="00F606C1" w:rsidRPr="00097BD4" w:rsidRDefault="00B46457" w:rsidP="00F606C1">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1,038,340.12</w:t>
            </w:r>
          </w:p>
        </w:tc>
        <w:tc>
          <w:tcPr>
            <w:tcW w:w="1848" w:type="dxa"/>
          </w:tcPr>
          <w:p w14:paraId="32621A7E" w14:textId="066176C2" w:rsidR="00F606C1" w:rsidRPr="00097BD4" w:rsidRDefault="00B46457" w:rsidP="00F606C1">
            <w:pPr>
              <w:tabs>
                <w:tab w:val="left" w:pos="709"/>
              </w:tabs>
              <w:spacing w:line="380" w:lineRule="exact"/>
              <w:jc w:val="right"/>
              <w:rPr>
                <w:rFonts w:ascii="Angsana New" w:hAnsi="Angsana New"/>
                <w:sz w:val="30"/>
                <w:szCs w:val="30"/>
              </w:rPr>
            </w:pPr>
            <w:r w:rsidRPr="00097BD4">
              <w:rPr>
                <w:rFonts w:ascii="Angsana New" w:hAnsi="Angsana New"/>
                <w:sz w:val="30"/>
                <w:szCs w:val="30"/>
              </w:rPr>
              <w:t>1,038,340.12</w:t>
            </w:r>
          </w:p>
        </w:tc>
      </w:tr>
      <w:tr w:rsidR="008A2081" w:rsidRPr="00097BD4" w14:paraId="1DD8D4C3" w14:textId="77777777" w:rsidTr="002551B3">
        <w:tc>
          <w:tcPr>
            <w:tcW w:w="3946" w:type="dxa"/>
            <w:shd w:val="clear" w:color="auto" w:fill="auto"/>
            <w:vAlign w:val="bottom"/>
          </w:tcPr>
          <w:p w14:paraId="7BC84B4B" w14:textId="1E4741B8" w:rsidR="008A2081" w:rsidRPr="00097BD4" w:rsidRDefault="008A2081" w:rsidP="008A2081">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Finance costs</w:t>
            </w:r>
          </w:p>
        </w:tc>
        <w:tc>
          <w:tcPr>
            <w:tcW w:w="1800" w:type="dxa"/>
          </w:tcPr>
          <w:p w14:paraId="4DFD6A64" w14:textId="173A3B38" w:rsidR="008A2081" w:rsidRPr="0023206A" w:rsidRDefault="008A2081" w:rsidP="008A2081">
            <w:pPr>
              <w:tabs>
                <w:tab w:val="left" w:pos="709"/>
              </w:tabs>
              <w:spacing w:line="380" w:lineRule="exact"/>
              <w:jc w:val="right"/>
              <w:rPr>
                <w:rFonts w:ascii="Angsana New" w:hAnsi="Angsana New"/>
                <w:sz w:val="30"/>
                <w:szCs w:val="30"/>
                <w:cs/>
              </w:rPr>
            </w:pPr>
            <w:r w:rsidRPr="0023206A">
              <w:rPr>
                <w:rFonts w:ascii="Angsana New" w:hAnsi="Angsana New"/>
                <w:sz w:val="30"/>
                <w:szCs w:val="30"/>
              </w:rPr>
              <w:t xml:space="preserve"> (34,502,393.42)</w:t>
            </w:r>
          </w:p>
        </w:tc>
        <w:tc>
          <w:tcPr>
            <w:tcW w:w="1620" w:type="dxa"/>
          </w:tcPr>
          <w:p w14:paraId="0DE758C5" w14:textId="55781614" w:rsidR="008A2081" w:rsidRPr="0023206A" w:rsidRDefault="008A2081" w:rsidP="008A2081">
            <w:pPr>
              <w:tabs>
                <w:tab w:val="left" w:pos="709"/>
              </w:tabs>
              <w:spacing w:line="380" w:lineRule="exact"/>
              <w:jc w:val="right"/>
              <w:rPr>
                <w:rFonts w:ascii="Angsana New" w:hAnsi="Angsana New"/>
                <w:sz w:val="30"/>
                <w:szCs w:val="30"/>
              </w:rPr>
            </w:pPr>
            <w:r w:rsidRPr="0023206A">
              <w:rPr>
                <w:rFonts w:ascii="Angsana New" w:hAnsi="Angsana New"/>
                <w:sz w:val="30"/>
                <w:szCs w:val="30"/>
              </w:rPr>
              <w:t xml:space="preserve"> (2,646,768.42)</w:t>
            </w:r>
          </w:p>
        </w:tc>
        <w:tc>
          <w:tcPr>
            <w:tcW w:w="1848" w:type="dxa"/>
          </w:tcPr>
          <w:p w14:paraId="7F453A41" w14:textId="76AA02D3" w:rsidR="008A2081" w:rsidRPr="0023206A" w:rsidRDefault="008A2081" w:rsidP="008A2081">
            <w:pPr>
              <w:tabs>
                <w:tab w:val="left" w:pos="709"/>
              </w:tabs>
              <w:spacing w:line="380" w:lineRule="exact"/>
              <w:jc w:val="right"/>
              <w:rPr>
                <w:rFonts w:ascii="Angsana New" w:hAnsi="Angsana New"/>
                <w:sz w:val="30"/>
                <w:szCs w:val="30"/>
              </w:rPr>
            </w:pPr>
            <w:r w:rsidRPr="0023206A">
              <w:rPr>
                <w:rFonts w:ascii="Angsana New" w:hAnsi="Angsana New"/>
                <w:sz w:val="30"/>
                <w:szCs w:val="30"/>
              </w:rPr>
              <w:t xml:space="preserve"> (37,149,161.84)</w:t>
            </w:r>
          </w:p>
        </w:tc>
      </w:tr>
      <w:tr w:rsidR="00F606C1" w:rsidRPr="00097BD4" w14:paraId="77A42900" w14:textId="77777777" w:rsidTr="44EF47A1">
        <w:tc>
          <w:tcPr>
            <w:tcW w:w="3946" w:type="dxa"/>
            <w:shd w:val="clear" w:color="auto" w:fill="auto"/>
            <w:vAlign w:val="bottom"/>
          </w:tcPr>
          <w:p w14:paraId="713F01D6" w14:textId="0F643F2B" w:rsidR="00F606C1" w:rsidRPr="00097BD4" w:rsidRDefault="00B20F51" w:rsidP="00F606C1">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Gain (loss) on investment in joint ventures</w:t>
            </w:r>
          </w:p>
        </w:tc>
        <w:tc>
          <w:tcPr>
            <w:tcW w:w="1800" w:type="dxa"/>
          </w:tcPr>
          <w:p w14:paraId="163CD053" w14:textId="13D80E65" w:rsidR="00F606C1" w:rsidRPr="004E0DA3" w:rsidRDefault="00B20F51" w:rsidP="00256BC7">
            <w:pPr>
              <w:pBdr>
                <w:bottom w:val="single" w:sz="4" w:space="1" w:color="auto"/>
              </w:pBdr>
              <w:tabs>
                <w:tab w:val="left" w:pos="709"/>
              </w:tabs>
              <w:spacing w:line="380" w:lineRule="exact"/>
              <w:jc w:val="right"/>
              <w:rPr>
                <w:rFonts w:asciiTheme="majorBidi" w:hAnsiTheme="majorBidi" w:cstheme="majorBidi"/>
                <w:sz w:val="30"/>
                <w:szCs w:val="30"/>
              </w:rPr>
            </w:pPr>
            <w:r w:rsidRPr="004E0DA3">
              <w:rPr>
                <w:rFonts w:ascii="Angsana New" w:hAnsi="Angsana New"/>
                <w:sz w:val="30"/>
                <w:szCs w:val="30"/>
              </w:rPr>
              <w:t>9,148,581.64</w:t>
            </w:r>
          </w:p>
        </w:tc>
        <w:tc>
          <w:tcPr>
            <w:tcW w:w="1620" w:type="dxa"/>
          </w:tcPr>
          <w:p w14:paraId="33BFD2AC" w14:textId="62ACEDE4" w:rsidR="00F606C1" w:rsidRPr="004E0DA3" w:rsidRDefault="00B20F51" w:rsidP="00256BC7">
            <w:pPr>
              <w:pBdr>
                <w:bottom w:val="single" w:sz="4" w:space="1" w:color="auto"/>
              </w:pBdr>
              <w:tabs>
                <w:tab w:val="left" w:pos="709"/>
              </w:tabs>
              <w:spacing w:line="380" w:lineRule="exact"/>
              <w:jc w:val="right"/>
              <w:rPr>
                <w:rFonts w:asciiTheme="majorBidi" w:hAnsiTheme="majorBidi" w:cstheme="majorBidi"/>
                <w:sz w:val="30"/>
                <w:szCs w:val="30"/>
              </w:rPr>
            </w:pPr>
            <w:r w:rsidRPr="004E0DA3">
              <w:rPr>
                <w:rFonts w:ascii="Angsana New" w:hAnsi="Angsana New"/>
                <w:sz w:val="30"/>
                <w:szCs w:val="30"/>
              </w:rPr>
              <w:t>(6,860,281.04)</w:t>
            </w:r>
          </w:p>
        </w:tc>
        <w:tc>
          <w:tcPr>
            <w:tcW w:w="1848" w:type="dxa"/>
          </w:tcPr>
          <w:p w14:paraId="4B93088F" w14:textId="1F2F1C52" w:rsidR="00F606C1" w:rsidRPr="004E0DA3" w:rsidRDefault="00B20F51" w:rsidP="00256BC7">
            <w:pPr>
              <w:pBdr>
                <w:bottom w:val="single" w:sz="4" w:space="1" w:color="auto"/>
              </w:pBdr>
              <w:tabs>
                <w:tab w:val="left" w:pos="709"/>
              </w:tabs>
              <w:spacing w:line="380" w:lineRule="exact"/>
              <w:jc w:val="right"/>
              <w:rPr>
                <w:rFonts w:ascii="Angsana New" w:hAnsi="Angsana New"/>
                <w:sz w:val="30"/>
                <w:szCs w:val="30"/>
              </w:rPr>
            </w:pPr>
            <w:r w:rsidRPr="004E0DA3">
              <w:rPr>
                <w:rFonts w:ascii="Angsana New" w:hAnsi="Angsana New"/>
                <w:sz w:val="30"/>
                <w:szCs w:val="30"/>
              </w:rPr>
              <w:t>2,288,300.60</w:t>
            </w:r>
          </w:p>
        </w:tc>
      </w:tr>
      <w:tr w:rsidR="008A2081" w:rsidRPr="00097BD4" w14:paraId="15922E75" w14:textId="77777777" w:rsidTr="44EF47A1">
        <w:trPr>
          <w:trHeight w:val="353"/>
        </w:trPr>
        <w:tc>
          <w:tcPr>
            <w:tcW w:w="3946" w:type="dxa"/>
            <w:shd w:val="clear" w:color="auto" w:fill="auto"/>
            <w:vAlign w:val="bottom"/>
          </w:tcPr>
          <w:p w14:paraId="23589C50" w14:textId="2653C3B9" w:rsidR="008A2081" w:rsidRPr="00097BD4" w:rsidRDefault="008A2081" w:rsidP="008A2081">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Total expenses</w:t>
            </w:r>
          </w:p>
        </w:tc>
        <w:tc>
          <w:tcPr>
            <w:tcW w:w="1800" w:type="dxa"/>
          </w:tcPr>
          <w:p w14:paraId="2C82CDEB" w14:textId="651290EE" w:rsidR="008A2081" w:rsidRPr="0023206A" w:rsidRDefault="008A2081" w:rsidP="008A2081">
            <w:pPr>
              <w:pBdr>
                <w:bottom w:val="single" w:sz="4" w:space="1" w:color="auto"/>
              </w:pBdr>
              <w:tabs>
                <w:tab w:val="left" w:pos="709"/>
              </w:tabs>
              <w:spacing w:line="380" w:lineRule="exact"/>
              <w:jc w:val="right"/>
              <w:rPr>
                <w:rFonts w:asciiTheme="majorBidi" w:hAnsiTheme="majorBidi" w:cstheme="majorBidi"/>
                <w:sz w:val="30"/>
                <w:szCs w:val="30"/>
              </w:rPr>
            </w:pPr>
            <w:r w:rsidRPr="0023206A">
              <w:rPr>
                <w:rFonts w:ascii="Angsana New" w:eastAsia="Angsana New" w:hAnsi="Angsana New"/>
                <w:sz w:val="30"/>
                <w:szCs w:val="30"/>
              </w:rPr>
              <w:t>(521,089,818.94)</w:t>
            </w:r>
          </w:p>
        </w:tc>
        <w:tc>
          <w:tcPr>
            <w:tcW w:w="1620" w:type="dxa"/>
          </w:tcPr>
          <w:p w14:paraId="5667F62E" w14:textId="344F44CD" w:rsidR="008A2081" w:rsidRPr="0023206A" w:rsidRDefault="008A2081" w:rsidP="008A2081">
            <w:pPr>
              <w:pBdr>
                <w:bottom w:val="single" w:sz="4" w:space="1" w:color="auto"/>
              </w:pBdr>
              <w:tabs>
                <w:tab w:val="left" w:pos="709"/>
              </w:tabs>
              <w:spacing w:line="380" w:lineRule="exact"/>
              <w:jc w:val="right"/>
              <w:rPr>
                <w:rFonts w:asciiTheme="majorBidi" w:hAnsiTheme="majorBidi" w:cstheme="majorBidi"/>
                <w:sz w:val="30"/>
                <w:szCs w:val="30"/>
              </w:rPr>
            </w:pPr>
            <w:r w:rsidRPr="0023206A">
              <w:rPr>
                <w:rFonts w:ascii="Angsana New" w:hAnsi="Angsana New"/>
                <w:sz w:val="30"/>
                <w:szCs w:val="30"/>
              </w:rPr>
              <w:t>(32,083,676.13)</w:t>
            </w:r>
          </w:p>
        </w:tc>
        <w:tc>
          <w:tcPr>
            <w:tcW w:w="1848" w:type="dxa"/>
          </w:tcPr>
          <w:p w14:paraId="469C92F1" w14:textId="3EB7752E" w:rsidR="008A2081" w:rsidRPr="0023206A" w:rsidRDefault="008A2081" w:rsidP="008A2081">
            <w:pPr>
              <w:pBdr>
                <w:bottom w:val="single" w:sz="4" w:space="1" w:color="auto"/>
              </w:pBdr>
              <w:tabs>
                <w:tab w:val="left" w:pos="709"/>
              </w:tabs>
              <w:spacing w:line="380" w:lineRule="exact"/>
              <w:jc w:val="right"/>
              <w:rPr>
                <w:rFonts w:ascii="Angsana New" w:hAnsi="Angsana New"/>
                <w:sz w:val="30"/>
                <w:szCs w:val="30"/>
              </w:rPr>
            </w:pPr>
            <w:r w:rsidRPr="0023206A">
              <w:rPr>
                <w:rFonts w:ascii="Angsana New" w:hAnsi="Angsana New"/>
                <w:sz w:val="30"/>
                <w:szCs w:val="30"/>
              </w:rPr>
              <w:t>(553,173,495.07)</w:t>
            </w:r>
          </w:p>
        </w:tc>
      </w:tr>
      <w:tr w:rsidR="004E0DA3" w:rsidRPr="00097BD4" w14:paraId="1298635D" w14:textId="77777777" w:rsidTr="44EF47A1">
        <w:trPr>
          <w:trHeight w:val="275"/>
        </w:trPr>
        <w:tc>
          <w:tcPr>
            <w:tcW w:w="3946" w:type="dxa"/>
            <w:shd w:val="clear" w:color="auto" w:fill="auto"/>
            <w:vAlign w:val="bottom"/>
          </w:tcPr>
          <w:p w14:paraId="7A4E34EC" w14:textId="652EDB85" w:rsidR="004E0DA3" w:rsidRPr="00097BD4" w:rsidRDefault="004E0DA3" w:rsidP="004E0DA3">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Profit (Loss) before income tax</w:t>
            </w:r>
          </w:p>
        </w:tc>
        <w:tc>
          <w:tcPr>
            <w:tcW w:w="1800" w:type="dxa"/>
          </w:tcPr>
          <w:p w14:paraId="15CB2C11" w14:textId="2002D06A" w:rsidR="004E0DA3" w:rsidRPr="0023206A" w:rsidRDefault="004E0DA3" w:rsidP="004E0DA3">
            <w:pPr>
              <w:pBdr>
                <w:bottom w:val="double" w:sz="4" w:space="1" w:color="auto"/>
              </w:pBdr>
              <w:tabs>
                <w:tab w:val="left" w:pos="709"/>
              </w:tabs>
              <w:spacing w:line="380" w:lineRule="exact"/>
              <w:jc w:val="right"/>
              <w:rPr>
                <w:rFonts w:asciiTheme="majorBidi" w:hAnsiTheme="majorBidi" w:cstheme="majorBidi"/>
                <w:sz w:val="30"/>
                <w:szCs w:val="30"/>
              </w:rPr>
            </w:pPr>
            <w:r w:rsidRPr="0023206A">
              <w:rPr>
                <w:rFonts w:ascii="Angsana New" w:hAnsi="Angsana New"/>
                <w:sz w:val="30"/>
                <w:szCs w:val="30"/>
              </w:rPr>
              <w:t xml:space="preserve"> 121,736,492.54 </w:t>
            </w:r>
          </w:p>
        </w:tc>
        <w:tc>
          <w:tcPr>
            <w:tcW w:w="1620" w:type="dxa"/>
          </w:tcPr>
          <w:p w14:paraId="1ACA971D" w14:textId="18C2C2DC" w:rsidR="004E0DA3" w:rsidRPr="0023206A" w:rsidRDefault="004E0DA3" w:rsidP="004E0DA3">
            <w:pPr>
              <w:pBdr>
                <w:bottom w:val="double" w:sz="4" w:space="1" w:color="auto"/>
              </w:pBdr>
              <w:tabs>
                <w:tab w:val="left" w:pos="709"/>
              </w:tabs>
              <w:spacing w:line="380" w:lineRule="exact"/>
              <w:jc w:val="right"/>
              <w:rPr>
                <w:rFonts w:asciiTheme="majorBidi" w:hAnsiTheme="majorBidi" w:cstheme="majorBidi"/>
                <w:sz w:val="30"/>
                <w:szCs w:val="30"/>
              </w:rPr>
            </w:pPr>
            <w:r w:rsidRPr="0023206A">
              <w:rPr>
                <w:rFonts w:ascii="Angsana New" w:hAnsi="Angsana New"/>
                <w:sz w:val="30"/>
                <w:szCs w:val="30"/>
              </w:rPr>
              <w:t xml:space="preserve"> (30,953,122.12)</w:t>
            </w:r>
          </w:p>
        </w:tc>
        <w:tc>
          <w:tcPr>
            <w:tcW w:w="1848" w:type="dxa"/>
          </w:tcPr>
          <w:p w14:paraId="232AD33D" w14:textId="3B58FECB" w:rsidR="004E0DA3" w:rsidRPr="0023206A" w:rsidRDefault="004E0DA3" w:rsidP="004E0DA3">
            <w:pPr>
              <w:pBdr>
                <w:bottom w:val="double" w:sz="4" w:space="1" w:color="auto"/>
              </w:pBdr>
              <w:tabs>
                <w:tab w:val="left" w:pos="709"/>
              </w:tabs>
              <w:spacing w:line="380" w:lineRule="exact"/>
              <w:jc w:val="right"/>
              <w:rPr>
                <w:rFonts w:ascii="Angsana New" w:eastAsia="Angsana New" w:hAnsi="Angsana New"/>
                <w:sz w:val="30"/>
                <w:szCs w:val="30"/>
              </w:rPr>
            </w:pPr>
            <w:r w:rsidRPr="0023206A">
              <w:rPr>
                <w:rFonts w:ascii="Angsana New" w:hAnsi="Angsana New"/>
                <w:sz w:val="30"/>
                <w:szCs w:val="30"/>
              </w:rPr>
              <w:t xml:space="preserve"> 90,783,370.42 </w:t>
            </w:r>
          </w:p>
        </w:tc>
      </w:tr>
    </w:tbl>
    <w:p w14:paraId="4A0D5BF1" w14:textId="1F840FEB" w:rsidR="44EF47A1" w:rsidRPr="00097BD4" w:rsidRDefault="44EF47A1" w:rsidP="2C9B84CA">
      <w:pPr>
        <w:spacing w:line="380" w:lineRule="exact"/>
        <w:rPr>
          <w:szCs w:val="24"/>
        </w:rPr>
      </w:pPr>
    </w:p>
    <w:tbl>
      <w:tblPr>
        <w:tblW w:w="0" w:type="auto"/>
        <w:tblInd w:w="392" w:type="dxa"/>
        <w:tblLook w:val="04A0" w:firstRow="1" w:lastRow="0" w:firstColumn="1" w:lastColumn="0" w:noHBand="0" w:noVBand="1"/>
      </w:tblPr>
      <w:tblGrid>
        <w:gridCol w:w="2293"/>
        <w:gridCol w:w="2372"/>
        <w:gridCol w:w="2210"/>
        <w:gridCol w:w="2372"/>
      </w:tblGrid>
      <w:tr w:rsidR="235EDC40" w:rsidRPr="00097BD4" w14:paraId="48564F92" w14:textId="77777777" w:rsidTr="19023D8A">
        <w:tc>
          <w:tcPr>
            <w:tcW w:w="3946" w:type="dxa"/>
            <w:shd w:val="clear" w:color="auto" w:fill="auto"/>
            <w:vAlign w:val="bottom"/>
          </w:tcPr>
          <w:p w14:paraId="7EF0824A" w14:textId="77777777" w:rsidR="235EDC40" w:rsidRPr="00097BD4" w:rsidRDefault="235EDC40" w:rsidP="235EDC40">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342744CA" w14:textId="77777777" w:rsidR="235EDC40" w:rsidRPr="00097BD4"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Baht</w:t>
            </w:r>
          </w:p>
        </w:tc>
      </w:tr>
      <w:tr w:rsidR="235EDC40" w:rsidRPr="00097BD4" w14:paraId="308E1996" w14:textId="77777777" w:rsidTr="19023D8A">
        <w:tc>
          <w:tcPr>
            <w:tcW w:w="3946" w:type="dxa"/>
            <w:shd w:val="clear" w:color="auto" w:fill="auto"/>
            <w:vAlign w:val="bottom"/>
          </w:tcPr>
          <w:p w14:paraId="7C882B37" w14:textId="77777777" w:rsidR="235EDC40" w:rsidRPr="00097BD4" w:rsidRDefault="235EDC40" w:rsidP="235EDC40">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060E38F7" w14:textId="77777777" w:rsidR="235EDC40" w:rsidRPr="00097BD4"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Consolidated financial statements</w:t>
            </w:r>
          </w:p>
        </w:tc>
      </w:tr>
      <w:tr w:rsidR="235EDC40" w:rsidRPr="00097BD4" w14:paraId="73146E34" w14:textId="77777777" w:rsidTr="19023D8A">
        <w:tc>
          <w:tcPr>
            <w:tcW w:w="3946" w:type="dxa"/>
            <w:shd w:val="clear" w:color="auto" w:fill="auto"/>
            <w:vAlign w:val="bottom"/>
          </w:tcPr>
          <w:p w14:paraId="1D2367A1" w14:textId="77777777" w:rsidR="235EDC40" w:rsidRPr="00097BD4" w:rsidRDefault="235EDC40" w:rsidP="235EDC40">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4E3D22CB" w14:textId="0DA4F9D4" w:rsidR="235EDC40" w:rsidRPr="00097BD4" w:rsidRDefault="235EDC40" w:rsidP="00812D46">
            <w:pPr>
              <w:pBdr>
                <w:bottom w:val="single" w:sz="4" w:space="1" w:color="auto"/>
              </w:pBdr>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June 30, 202</w:t>
            </w:r>
            <w:r w:rsidR="00CB45E0" w:rsidRPr="00097BD4">
              <w:rPr>
                <w:rFonts w:asciiTheme="majorBidi" w:hAnsiTheme="majorBidi" w:cstheme="majorBidi"/>
                <w:sz w:val="30"/>
                <w:szCs w:val="30"/>
              </w:rPr>
              <w:t>0</w:t>
            </w:r>
          </w:p>
        </w:tc>
      </w:tr>
      <w:tr w:rsidR="235EDC40" w:rsidRPr="00097BD4" w14:paraId="55F57D6D" w14:textId="77777777" w:rsidTr="19023D8A">
        <w:tc>
          <w:tcPr>
            <w:tcW w:w="3946" w:type="dxa"/>
            <w:shd w:val="clear" w:color="auto" w:fill="auto"/>
            <w:vAlign w:val="bottom"/>
          </w:tcPr>
          <w:p w14:paraId="57F8D304" w14:textId="77777777" w:rsidR="235EDC40" w:rsidRPr="00097BD4" w:rsidRDefault="235EDC40" w:rsidP="235EDC40">
            <w:pPr>
              <w:spacing w:line="380" w:lineRule="exact"/>
              <w:ind w:left="34"/>
              <w:rPr>
                <w:rFonts w:asciiTheme="majorBidi" w:hAnsiTheme="majorBidi" w:cstheme="majorBidi"/>
                <w:sz w:val="30"/>
                <w:szCs w:val="30"/>
              </w:rPr>
            </w:pPr>
          </w:p>
        </w:tc>
        <w:tc>
          <w:tcPr>
            <w:tcW w:w="1800" w:type="dxa"/>
            <w:shd w:val="clear" w:color="auto" w:fill="auto"/>
            <w:vAlign w:val="bottom"/>
          </w:tcPr>
          <w:p w14:paraId="421E659F" w14:textId="77777777" w:rsidR="235EDC40" w:rsidRPr="00097BD4"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BOI</w:t>
            </w:r>
          </w:p>
        </w:tc>
        <w:tc>
          <w:tcPr>
            <w:tcW w:w="1620" w:type="dxa"/>
            <w:shd w:val="clear" w:color="auto" w:fill="auto"/>
            <w:vAlign w:val="bottom"/>
          </w:tcPr>
          <w:p w14:paraId="220A71CF" w14:textId="77777777" w:rsidR="235EDC40" w:rsidRPr="00097BD4"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NON BOI</w:t>
            </w:r>
          </w:p>
        </w:tc>
        <w:tc>
          <w:tcPr>
            <w:tcW w:w="1848" w:type="dxa"/>
            <w:shd w:val="clear" w:color="auto" w:fill="auto"/>
            <w:vAlign w:val="bottom"/>
          </w:tcPr>
          <w:p w14:paraId="69A05245" w14:textId="77777777" w:rsidR="235EDC40" w:rsidRPr="00097BD4" w:rsidRDefault="235EDC4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Total</w:t>
            </w:r>
          </w:p>
        </w:tc>
      </w:tr>
      <w:tr w:rsidR="00FB60E7" w:rsidRPr="00097BD4" w14:paraId="09CB54D2" w14:textId="77777777" w:rsidTr="19023D8A">
        <w:tc>
          <w:tcPr>
            <w:tcW w:w="3946" w:type="dxa"/>
            <w:shd w:val="clear" w:color="auto" w:fill="auto"/>
            <w:vAlign w:val="bottom"/>
          </w:tcPr>
          <w:p w14:paraId="36B521D7" w14:textId="77777777" w:rsidR="00FB60E7" w:rsidRPr="00097BD4" w:rsidRDefault="00FB60E7" w:rsidP="00FB60E7">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Revenues from sales of electricity</w:t>
            </w:r>
          </w:p>
        </w:tc>
        <w:tc>
          <w:tcPr>
            <w:tcW w:w="1800" w:type="dxa"/>
          </w:tcPr>
          <w:p w14:paraId="1760B72A" w14:textId="7AD1B45D" w:rsidR="00FB60E7" w:rsidRPr="00097BD4" w:rsidRDefault="00FB60E7" w:rsidP="00FB60E7">
            <w:pPr>
              <w:tabs>
                <w:tab w:val="left" w:pos="709"/>
                <w:tab w:val="right" w:pos="1469"/>
              </w:tabs>
              <w:spacing w:line="380" w:lineRule="exact"/>
              <w:jc w:val="right"/>
              <w:rPr>
                <w:rFonts w:asciiTheme="majorBidi" w:hAnsiTheme="majorBidi" w:cstheme="majorBidi"/>
                <w:sz w:val="30"/>
                <w:szCs w:val="30"/>
              </w:rPr>
            </w:pPr>
            <w:r w:rsidRPr="00097BD4">
              <w:rPr>
                <w:rFonts w:ascii="Angsana New" w:hAnsi="Angsana New"/>
                <w:sz w:val="30"/>
                <w:szCs w:val="30"/>
              </w:rPr>
              <w:t>439,055,655.43</w:t>
            </w:r>
          </w:p>
        </w:tc>
        <w:tc>
          <w:tcPr>
            <w:tcW w:w="1620" w:type="dxa"/>
          </w:tcPr>
          <w:p w14:paraId="4B7E9E85" w14:textId="32D8D617" w:rsidR="00FB60E7" w:rsidRPr="00097BD4" w:rsidRDefault="00FB60E7" w:rsidP="00FB60E7">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w:t>
            </w:r>
          </w:p>
        </w:tc>
        <w:tc>
          <w:tcPr>
            <w:tcW w:w="1848" w:type="dxa"/>
          </w:tcPr>
          <w:p w14:paraId="38580CC6" w14:textId="1BA6A5E7" w:rsidR="00FB60E7" w:rsidRPr="00097BD4" w:rsidRDefault="00FB60E7" w:rsidP="00FB60E7">
            <w:pPr>
              <w:tabs>
                <w:tab w:val="left" w:pos="709"/>
                <w:tab w:val="right" w:pos="1469"/>
              </w:tabs>
              <w:spacing w:line="380" w:lineRule="exact"/>
              <w:jc w:val="right"/>
              <w:rPr>
                <w:rFonts w:asciiTheme="majorBidi" w:eastAsia="Angsana New" w:hAnsiTheme="majorBidi" w:cstheme="majorBidi"/>
                <w:sz w:val="30"/>
                <w:szCs w:val="30"/>
              </w:rPr>
            </w:pPr>
            <w:r w:rsidRPr="00097BD4">
              <w:rPr>
                <w:rFonts w:ascii="Angsana New" w:hAnsi="Angsana New"/>
                <w:sz w:val="30"/>
                <w:szCs w:val="30"/>
              </w:rPr>
              <w:t>439,055,655.43</w:t>
            </w:r>
          </w:p>
        </w:tc>
      </w:tr>
      <w:tr w:rsidR="00FB60E7" w:rsidRPr="00097BD4" w14:paraId="4F42535A" w14:textId="77777777" w:rsidTr="19023D8A">
        <w:trPr>
          <w:trHeight w:val="326"/>
        </w:trPr>
        <w:tc>
          <w:tcPr>
            <w:tcW w:w="3946" w:type="dxa"/>
            <w:shd w:val="clear" w:color="auto" w:fill="auto"/>
            <w:vAlign w:val="bottom"/>
          </w:tcPr>
          <w:p w14:paraId="2EB1D28B" w14:textId="77777777" w:rsidR="00FB60E7" w:rsidRPr="00097BD4" w:rsidRDefault="00FB60E7" w:rsidP="00FB60E7">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Other revenues</w:t>
            </w:r>
          </w:p>
        </w:tc>
        <w:tc>
          <w:tcPr>
            <w:tcW w:w="1800" w:type="dxa"/>
          </w:tcPr>
          <w:p w14:paraId="09263318" w14:textId="124D1834" w:rsidR="00FB60E7" w:rsidRPr="00097BD4" w:rsidRDefault="00FB60E7" w:rsidP="00BE650E">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w:t>
            </w:r>
          </w:p>
        </w:tc>
        <w:tc>
          <w:tcPr>
            <w:tcW w:w="1620" w:type="dxa"/>
          </w:tcPr>
          <w:p w14:paraId="337F77BF" w14:textId="5E920A60" w:rsidR="00FB60E7" w:rsidRPr="00097BD4" w:rsidRDefault="00FB60E7" w:rsidP="00BE650E">
            <w:pPr>
              <w:pBdr>
                <w:bottom w:val="single" w:sz="4" w:space="1" w:color="auto"/>
              </w:pBdr>
              <w:tabs>
                <w:tab w:val="left" w:pos="709"/>
              </w:tabs>
              <w:spacing w:line="380" w:lineRule="exact"/>
              <w:jc w:val="right"/>
              <w:rPr>
                <w:rFonts w:ascii="Angsana New" w:hAnsi="Angsana New"/>
                <w:sz w:val="30"/>
                <w:szCs w:val="30"/>
              </w:rPr>
            </w:pPr>
            <w:r w:rsidRPr="00097BD4">
              <w:rPr>
                <w:rFonts w:ascii="Angsana New" w:hAnsi="Angsana New"/>
                <w:sz w:val="30"/>
                <w:szCs w:val="30"/>
              </w:rPr>
              <w:t>(3,285.09)</w:t>
            </w:r>
          </w:p>
        </w:tc>
        <w:tc>
          <w:tcPr>
            <w:tcW w:w="1848" w:type="dxa"/>
          </w:tcPr>
          <w:p w14:paraId="250EED52" w14:textId="1986E542" w:rsidR="00FB60E7" w:rsidRPr="00097BD4" w:rsidRDefault="00FB60E7" w:rsidP="00BE650E">
            <w:pPr>
              <w:pBdr>
                <w:bottom w:val="single" w:sz="4" w:space="1" w:color="auto"/>
              </w:pBdr>
              <w:tabs>
                <w:tab w:val="left" w:pos="709"/>
              </w:tabs>
              <w:spacing w:line="380" w:lineRule="exact"/>
              <w:jc w:val="right"/>
              <w:rPr>
                <w:rFonts w:ascii="Angsana New" w:hAnsi="Angsana New"/>
                <w:sz w:val="30"/>
                <w:szCs w:val="30"/>
              </w:rPr>
            </w:pPr>
            <w:r w:rsidRPr="00097BD4">
              <w:rPr>
                <w:rFonts w:ascii="Angsana New" w:hAnsi="Angsana New"/>
                <w:sz w:val="30"/>
                <w:szCs w:val="30"/>
              </w:rPr>
              <w:t>(3,285.09)</w:t>
            </w:r>
          </w:p>
        </w:tc>
      </w:tr>
      <w:tr w:rsidR="00FB60E7" w:rsidRPr="00097BD4" w14:paraId="1194F42A" w14:textId="77777777" w:rsidTr="19023D8A">
        <w:tc>
          <w:tcPr>
            <w:tcW w:w="3946" w:type="dxa"/>
            <w:shd w:val="clear" w:color="auto" w:fill="auto"/>
            <w:vAlign w:val="bottom"/>
          </w:tcPr>
          <w:p w14:paraId="4E125642" w14:textId="77777777" w:rsidR="00FB60E7" w:rsidRPr="00097BD4" w:rsidRDefault="00FB60E7" w:rsidP="00FB60E7">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Total revenues</w:t>
            </w:r>
          </w:p>
        </w:tc>
        <w:tc>
          <w:tcPr>
            <w:tcW w:w="1800" w:type="dxa"/>
          </w:tcPr>
          <w:p w14:paraId="5D5EE285" w14:textId="4754D83D" w:rsidR="00FB60E7" w:rsidRPr="00097BD4" w:rsidRDefault="00FB60E7" w:rsidP="00BE650E">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439,055,655.43</w:t>
            </w:r>
          </w:p>
        </w:tc>
        <w:tc>
          <w:tcPr>
            <w:tcW w:w="1620" w:type="dxa"/>
          </w:tcPr>
          <w:p w14:paraId="4E544627" w14:textId="55929E10" w:rsidR="00FB60E7" w:rsidRPr="00097BD4" w:rsidRDefault="00FB60E7" w:rsidP="00BE650E">
            <w:pPr>
              <w:pBdr>
                <w:bottom w:val="single" w:sz="4" w:space="1" w:color="auto"/>
              </w:pBdr>
              <w:tabs>
                <w:tab w:val="left" w:pos="709"/>
              </w:tabs>
              <w:spacing w:line="380" w:lineRule="exact"/>
              <w:jc w:val="right"/>
              <w:rPr>
                <w:rFonts w:ascii="Angsana New" w:hAnsi="Angsana New"/>
                <w:sz w:val="30"/>
                <w:szCs w:val="30"/>
              </w:rPr>
            </w:pPr>
            <w:r w:rsidRPr="00097BD4">
              <w:rPr>
                <w:rFonts w:ascii="Angsana New" w:hAnsi="Angsana New"/>
                <w:sz w:val="30"/>
                <w:szCs w:val="30"/>
              </w:rPr>
              <w:t>(3,285.09)</w:t>
            </w:r>
          </w:p>
        </w:tc>
        <w:tc>
          <w:tcPr>
            <w:tcW w:w="1848" w:type="dxa"/>
          </w:tcPr>
          <w:p w14:paraId="6F6E674E" w14:textId="4CA8DEB5" w:rsidR="00FB60E7" w:rsidRPr="00097BD4" w:rsidRDefault="00FB60E7" w:rsidP="00BE650E">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439,052,370.34</w:t>
            </w:r>
          </w:p>
        </w:tc>
      </w:tr>
      <w:tr w:rsidR="00FB60E7" w:rsidRPr="00097BD4" w14:paraId="7D425DD6" w14:textId="77777777" w:rsidTr="19023D8A">
        <w:tc>
          <w:tcPr>
            <w:tcW w:w="3946" w:type="dxa"/>
            <w:shd w:val="clear" w:color="auto" w:fill="auto"/>
            <w:vAlign w:val="bottom"/>
          </w:tcPr>
          <w:p w14:paraId="6E50DD56" w14:textId="77777777" w:rsidR="00FB60E7" w:rsidRPr="00097BD4" w:rsidRDefault="00FB60E7" w:rsidP="00FB60E7">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 xml:space="preserve">Cost of sales </w:t>
            </w:r>
          </w:p>
        </w:tc>
        <w:tc>
          <w:tcPr>
            <w:tcW w:w="1800" w:type="dxa"/>
          </w:tcPr>
          <w:p w14:paraId="06146F5C" w14:textId="7C9CFB6E" w:rsidR="00FB60E7" w:rsidRPr="00097BD4" w:rsidRDefault="00FB60E7" w:rsidP="00FB60E7">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(253,270,722.86)</w:t>
            </w:r>
          </w:p>
        </w:tc>
        <w:tc>
          <w:tcPr>
            <w:tcW w:w="1620" w:type="dxa"/>
          </w:tcPr>
          <w:p w14:paraId="2BA54C2C" w14:textId="0828933E" w:rsidR="00FB60E7" w:rsidRPr="00097BD4" w:rsidRDefault="00FB60E7" w:rsidP="00FB60E7">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w:t>
            </w:r>
          </w:p>
        </w:tc>
        <w:tc>
          <w:tcPr>
            <w:tcW w:w="1848" w:type="dxa"/>
          </w:tcPr>
          <w:p w14:paraId="6E83DC17" w14:textId="16751B36" w:rsidR="00FB60E7" w:rsidRPr="00097BD4" w:rsidRDefault="00FB60E7" w:rsidP="00FB60E7">
            <w:pPr>
              <w:tabs>
                <w:tab w:val="left" w:pos="709"/>
              </w:tabs>
              <w:spacing w:line="380" w:lineRule="exact"/>
              <w:jc w:val="right"/>
              <w:rPr>
                <w:rFonts w:ascii="Angsana New" w:hAnsi="Angsana New"/>
                <w:sz w:val="30"/>
                <w:szCs w:val="30"/>
              </w:rPr>
            </w:pPr>
            <w:r w:rsidRPr="00097BD4">
              <w:rPr>
                <w:rFonts w:ascii="Angsana New" w:hAnsi="Angsana New"/>
                <w:sz w:val="30"/>
                <w:szCs w:val="30"/>
              </w:rPr>
              <w:t>(253,270,722.86)</w:t>
            </w:r>
          </w:p>
        </w:tc>
      </w:tr>
      <w:tr w:rsidR="00365986" w:rsidRPr="00097BD4" w14:paraId="5796795A" w14:textId="77777777" w:rsidTr="19023D8A">
        <w:tc>
          <w:tcPr>
            <w:tcW w:w="3946" w:type="dxa"/>
            <w:shd w:val="clear" w:color="auto" w:fill="auto"/>
            <w:vAlign w:val="bottom"/>
          </w:tcPr>
          <w:p w14:paraId="50A12DAB" w14:textId="33C4F021" w:rsidR="00365986" w:rsidRPr="00097BD4" w:rsidRDefault="00365986" w:rsidP="00365986">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Selling and administrative expenses</w:t>
            </w:r>
          </w:p>
        </w:tc>
        <w:tc>
          <w:tcPr>
            <w:tcW w:w="1800" w:type="dxa"/>
          </w:tcPr>
          <w:p w14:paraId="42651F2C" w14:textId="06974AC6" w:rsidR="00365986" w:rsidRPr="00097BD4" w:rsidRDefault="00365986" w:rsidP="00365986">
            <w:pPr>
              <w:tabs>
                <w:tab w:val="left" w:pos="709"/>
              </w:tabs>
              <w:spacing w:line="380" w:lineRule="exact"/>
              <w:jc w:val="right"/>
              <w:rPr>
                <w:rFonts w:ascii="Angsana New" w:eastAsia="Angsana New" w:hAnsi="Angsana New"/>
                <w:sz w:val="30"/>
                <w:szCs w:val="30"/>
              </w:rPr>
            </w:pPr>
            <w:r w:rsidRPr="00097BD4">
              <w:rPr>
                <w:rFonts w:ascii="Angsana New" w:hAnsi="Angsana New"/>
                <w:sz w:val="30"/>
                <w:szCs w:val="30"/>
              </w:rPr>
              <w:t>(10,467,579.55)</w:t>
            </w:r>
          </w:p>
        </w:tc>
        <w:tc>
          <w:tcPr>
            <w:tcW w:w="1620" w:type="dxa"/>
          </w:tcPr>
          <w:p w14:paraId="14CE92F9" w14:textId="598FD2BC" w:rsidR="00365986" w:rsidRPr="00097BD4" w:rsidRDefault="00365986" w:rsidP="00365986">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(22,863,372.46)</w:t>
            </w:r>
          </w:p>
        </w:tc>
        <w:tc>
          <w:tcPr>
            <w:tcW w:w="1848" w:type="dxa"/>
          </w:tcPr>
          <w:p w14:paraId="3355BD38" w14:textId="3F658E48" w:rsidR="00365986" w:rsidRPr="00097BD4" w:rsidRDefault="00365986" w:rsidP="00365986">
            <w:pPr>
              <w:tabs>
                <w:tab w:val="left" w:pos="709"/>
              </w:tabs>
              <w:spacing w:line="380" w:lineRule="exact"/>
              <w:jc w:val="right"/>
              <w:rPr>
                <w:rFonts w:ascii="Angsana New" w:hAnsi="Angsana New"/>
                <w:sz w:val="30"/>
                <w:szCs w:val="30"/>
              </w:rPr>
            </w:pPr>
            <w:r w:rsidRPr="00097BD4">
              <w:rPr>
                <w:rFonts w:ascii="Angsana New" w:hAnsi="Angsana New"/>
                <w:sz w:val="30"/>
                <w:szCs w:val="30"/>
              </w:rPr>
              <w:t>(33,330,952.01)</w:t>
            </w:r>
          </w:p>
        </w:tc>
      </w:tr>
      <w:tr w:rsidR="00CE0CEC" w:rsidRPr="00097BD4" w14:paraId="0F87CA1C" w14:textId="77777777" w:rsidTr="19023D8A">
        <w:tc>
          <w:tcPr>
            <w:tcW w:w="3946" w:type="dxa"/>
            <w:shd w:val="clear" w:color="auto" w:fill="auto"/>
            <w:vAlign w:val="bottom"/>
          </w:tcPr>
          <w:p w14:paraId="0D7A9BA6" w14:textId="52CC13C6" w:rsidR="00CE0CEC" w:rsidRPr="00097BD4" w:rsidRDefault="00770F3D" w:rsidP="00CE0CEC">
            <w:pPr>
              <w:spacing w:line="380" w:lineRule="exact"/>
              <w:ind w:left="34"/>
              <w:rPr>
                <w:rFonts w:asciiTheme="majorBidi" w:hAnsiTheme="majorBidi" w:cstheme="majorBidi"/>
                <w:sz w:val="30"/>
                <w:szCs w:val="30"/>
              </w:rPr>
            </w:pPr>
            <w:r w:rsidRPr="00770F3D">
              <w:rPr>
                <w:rFonts w:asciiTheme="majorBidi" w:hAnsiTheme="majorBidi" w:cstheme="majorBidi"/>
                <w:sz w:val="30"/>
                <w:szCs w:val="30"/>
              </w:rPr>
              <w:t>Finance income</w:t>
            </w:r>
          </w:p>
        </w:tc>
        <w:tc>
          <w:tcPr>
            <w:tcW w:w="1800" w:type="dxa"/>
          </w:tcPr>
          <w:p w14:paraId="2FA81657" w14:textId="75772258" w:rsidR="00CE0CEC" w:rsidRPr="00097BD4" w:rsidRDefault="00CE0CEC" w:rsidP="00CE0CEC">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w:t>
            </w:r>
          </w:p>
        </w:tc>
        <w:tc>
          <w:tcPr>
            <w:tcW w:w="1620" w:type="dxa"/>
          </w:tcPr>
          <w:p w14:paraId="229CB111" w14:textId="6257D75E" w:rsidR="00CE0CEC" w:rsidRPr="00097BD4" w:rsidRDefault="00CE0CEC" w:rsidP="00CE0CEC">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2,975,295.66</w:t>
            </w:r>
          </w:p>
        </w:tc>
        <w:tc>
          <w:tcPr>
            <w:tcW w:w="1848" w:type="dxa"/>
          </w:tcPr>
          <w:p w14:paraId="0CAACD95" w14:textId="71FC65F8" w:rsidR="00CE0CEC" w:rsidRPr="00097BD4" w:rsidRDefault="00CE0CEC" w:rsidP="00CE0CEC">
            <w:pPr>
              <w:tabs>
                <w:tab w:val="left" w:pos="709"/>
              </w:tabs>
              <w:spacing w:line="380" w:lineRule="exact"/>
              <w:jc w:val="right"/>
              <w:rPr>
                <w:rFonts w:ascii="Angsana New" w:hAnsi="Angsana New"/>
                <w:sz w:val="30"/>
                <w:szCs w:val="30"/>
              </w:rPr>
            </w:pPr>
            <w:r w:rsidRPr="00097BD4">
              <w:rPr>
                <w:rFonts w:ascii="Angsana New" w:hAnsi="Angsana New"/>
                <w:sz w:val="30"/>
                <w:szCs w:val="30"/>
              </w:rPr>
              <w:t>2,975,295.66</w:t>
            </w:r>
          </w:p>
        </w:tc>
      </w:tr>
      <w:tr w:rsidR="005D19A5" w:rsidRPr="00097BD4" w14:paraId="52453D06" w14:textId="77777777" w:rsidTr="00054BCA">
        <w:tc>
          <w:tcPr>
            <w:tcW w:w="3946" w:type="dxa"/>
            <w:shd w:val="clear" w:color="auto" w:fill="auto"/>
          </w:tcPr>
          <w:p w14:paraId="7DA60385" w14:textId="0EBF88B9" w:rsidR="005D19A5" w:rsidRPr="00054BCA" w:rsidRDefault="005D19A5" w:rsidP="005D19A5">
            <w:pPr>
              <w:spacing w:line="380" w:lineRule="exact"/>
              <w:rPr>
                <w:rFonts w:asciiTheme="majorBidi" w:hAnsiTheme="majorBidi" w:cstheme="majorBidi"/>
                <w:sz w:val="30"/>
                <w:szCs w:val="30"/>
              </w:rPr>
            </w:pPr>
            <w:r w:rsidRPr="00054BCA">
              <w:rPr>
                <w:rFonts w:asciiTheme="majorBidi" w:hAnsiTheme="majorBidi" w:cstheme="majorBidi" w:hint="cs"/>
                <w:sz w:val="30"/>
                <w:szCs w:val="30"/>
                <w:cs/>
              </w:rPr>
              <w:t xml:space="preserve"> </w:t>
            </w:r>
            <w:r w:rsidRPr="00054BCA">
              <w:rPr>
                <w:rFonts w:asciiTheme="majorBidi" w:hAnsiTheme="majorBidi" w:cstheme="majorBidi"/>
                <w:sz w:val="30"/>
                <w:szCs w:val="30"/>
              </w:rPr>
              <w:t>Finance costs</w:t>
            </w:r>
          </w:p>
        </w:tc>
        <w:tc>
          <w:tcPr>
            <w:tcW w:w="1800" w:type="dxa"/>
            <w:shd w:val="clear" w:color="auto" w:fill="auto"/>
          </w:tcPr>
          <w:p w14:paraId="64E2084B" w14:textId="631B2756" w:rsidR="005D19A5" w:rsidRPr="00054BCA" w:rsidRDefault="005D19A5" w:rsidP="005D19A5">
            <w:pPr>
              <w:tabs>
                <w:tab w:val="left" w:pos="709"/>
              </w:tabs>
              <w:spacing w:line="380" w:lineRule="exact"/>
              <w:jc w:val="right"/>
              <w:rPr>
                <w:rFonts w:ascii="Angsana New" w:hAnsi="Angsana New"/>
                <w:sz w:val="30"/>
                <w:szCs w:val="30"/>
              </w:rPr>
            </w:pPr>
            <w:r w:rsidRPr="00054BCA">
              <w:rPr>
                <w:rFonts w:ascii="Angsana New" w:hAnsi="Angsana New"/>
                <w:sz w:val="30"/>
                <w:szCs w:val="30"/>
              </w:rPr>
              <w:t>(13,400,142.17)</w:t>
            </w:r>
          </w:p>
        </w:tc>
        <w:tc>
          <w:tcPr>
            <w:tcW w:w="1620" w:type="dxa"/>
            <w:shd w:val="clear" w:color="auto" w:fill="auto"/>
          </w:tcPr>
          <w:p w14:paraId="4E650348" w14:textId="151BA683" w:rsidR="005D19A5" w:rsidRPr="00054BCA" w:rsidRDefault="005D19A5" w:rsidP="005D19A5">
            <w:pPr>
              <w:tabs>
                <w:tab w:val="left" w:pos="709"/>
              </w:tabs>
              <w:spacing w:line="380" w:lineRule="exact"/>
              <w:jc w:val="right"/>
              <w:rPr>
                <w:rFonts w:ascii="Angsana New" w:hAnsi="Angsana New"/>
                <w:sz w:val="30"/>
                <w:szCs w:val="30"/>
              </w:rPr>
            </w:pPr>
            <w:r w:rsidRPr="00054BCA">
              <w:rPr>
                <w:rFonts w:ascii="Angsana New" w:hAnsi="Angsana New"/>
                <w:sz w:val="30"/>
                <w:szCs w:val="30"/>
                <w:cs/>
              </w:rPr>
              <w:t>(3</w:t>
            </w:r>
            <w:r w:rsidRPr="00054BCA">
              <w:rPr>
                <w:rFonts w:ascii="Angsana New" w:hAnsi="Angsana New"/>
                <w:sz w:val="30"/>
                <w:szCs w:val="30"/>
              </w:rPr>
              <w:t>,</w:t>
            </w:r>
            <w:r w:rsidRPr="00054BCA">
              <w:rPr>
                <w:rFonts w:ascii="Angsana New" w:hAnsi="Angsana New"/>
                <w:sz w:val="30"/>
                <w:szCs w:val="30"/>
                <w:cs/>
              </w:rPr>
              <w:t>662</w:t>
            </w:r>
            <w:r w:rsidRPr="00054BCA">
              <w:rPr>
                <w:rFonts w:ascii="Angsana New" w:hAnsi="Angsana New"/>
                <w:sz w:val="30"/>
                <w:szCs w:val="30"/>
              </w:rPr>
              <w:t>,</w:t>
            </w:r>
            <w:r w:rsidRPr="00054BCA">
              <w:rPr>
                <w:rFonts w:ascii="Angsana New" w:hAnsi="Angsana New"/>
                <w:sz w:val="30"/>
                <w:szCs w:val="30"/>
                <w:cs/>
              </w:rPr>
              <w:t>262.63)</w:t>
            </w:r>
          </w:p>
        </w:tc>
        <w:tc>
          <w:tcPr>
            <w:tcW w:w="1848" w:type="dxa"/>
            <w:shd w:val="clear" w:color="auto" w:fill="auto"/>
          </w:tcPr>
          <w:p w14:paraId="143BB96D" w14:textId="76FB998D" w:rsidR="005D19A5" w:rsidRPr="00054BCA" w:rsidRDefault="005D19A5" w:rsidP="005D19A5">
            <w:pPr>
              <w:tabs>
                <w:tab w:val="left" w:pos="709"/>
              </w:tabs>
              <w:spacing w:line="380" w:lineRule="exact"/>
              <w:jc w:val="right"/>
              <w:rPr>
                <w:rFonts w:ascii="Angsana New" w:hAnsi="Angsana New"/>
                <w:sz w:val="30"/>
                <w:szCs w:val="30"/>
              </w:rPr>
            </w:pPr>
            <w:r w:rsidRPr="00054BCA">
              <w:rPr>
                <w:rFonts w:ascii="Angsana New" w:hAnsi="Angsana New"/>
                <w:sz w:val="30"/>
                <w:szCs w:val="30"/>
                <w:cs/>
              </w:rPr>
              <w:t>(17</w:t>
            </w:r>
            <w:r w:rsidRPr="00054BCA">
              <w:rPr>
                <w:rFonts w:ascii="Angsana New" w:hAnsi="Angsana New"/>
                <w:sz w:val="30"/>
                <w:szCs w:val="30"/>
              </w:rPr>
              <w:t>,</w:t>
            </w:r>
            <w:r w:rsidRPr="00054BCA">
              <w:rPr>
                <w:rFonts w:ascii="Angsana New" w:hAnsi="Angsana New"/>
                <w:sz w:val="30"/>
                <w:szCs w:val="30"/>
                <w:cs/>
              </w:rPr>
              <w:t>062</w:t>
            </w:r>
            <w:r w:rsidRPr="00054BCA">
              <w:rPr>
                <w:rFonts w:ascii="Angsana New" w:hAnsi="Angsana New"/>
                <w:sz w:val="30"/>
                <w:szCs w:val="30"/>
              </w:rPr>
              <w:t>,</w:t>
            </w:r>
            <w:r w:rsidRPr="00054BCA">
              <w:rPr>
                <w:rFonts w:ascii="Angsana New" w:hAnsi="Angsana New"/>
                <w:sz w:val="30"/>
                <w:szCs w:val="30"/>
                <w:cs/>
              </w:rPr>
              <w:t>404.80</w:t>
            </w:r>
            <w:r w:rsidR="00C40DC1">
              <w:rPr>
                <w:rFonts w:ascii="Angsana New" w:hAnsi="Angsana New"/>
                <w:sz w:val="30"/>
                <w:szCs w:val="30"/>
              </w:rPr>
              <w:t>)</w:t>
            </w:r>
          </w:p>
        </w:tc>
      </w:tr>
      <w:tr w:rsidR="00E0445E" w:rsidRPr="00097BD4" w14:paraId="7E42904D" w14:textId="77777777" w:rsidTr="00054BCA">
        <w:tc>
          <w:tcPr>
            <w:tcW w:w="3946" w:type="dxa"/>
            <w:shd w:val="clear" w:color="auto" w:fill="auto"/>
            <w:vAlign w:val="bottom"/>
          </w:tcPr>
          <w:p w14:paraId="2EE4FC99" w14:textId="621A3687" w:rsidR="00E0445E" w:rsidRPr="00097BD4" w:rsidRDefault="00E0445E" w:rsidP="00E0445E">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Gain (loss) on investment in joint ventures</w:t>
            </w:r>
          </w:p>
        </w:tc>
        <w:tc>
          <w:tcPr>
            <w:tcW w:w="1800" w:type="dxa"/>
            <w:shd w:val="clear" w:color="auto" w:fill="auto"/>
          </w:tcPr>
          <w:p w14:paraId="4C3E33F7" w14:textId="5007C941" w:rsidR="00E0445E" w:rsidRPr="00054BCA" w:rsidRDefault="00E0445E" w:rsidP="00E0445E">
            <w:pPr>
              <w:pBdr>
                <w:bottom w:val="single" w:sz="4" w:space="1" w:color="auto"/>
              </w:pBdr>
              <w:tabs>
                <w:tab w:val="left" w:pos="709"/>
              </w:tabs>
              <w:spacing w:line="380" w:lineRule="exact"/>
              <w:jc w:val="right"/>
              <w:rPr>
                <w:rFonts w:asciiTheme="majorBidi" w:hAnsiTheme="majorBidi" w:cstheme="majorBidi"/>
                <w:sz w:val="30"/>
                <w:szCs w:val="30"/>
              </w:rPr>
            </w:pPr>
            <w:r w:rsidRPr="00054BCA">
              <w:rPr>
                <w:rFonts w:ascii="Angsana New" w:hAnsi="Angsana New"/>
                <w:sz w:val="30"/>
                <w:szCs w:val="30"/>
              </w:rPr>
              <w:t>10,488,978.34</w:t>
            </w:r>
          </w:p>
        </w:tc>
        <w:tc>
          <w:tcPr>
            <w:tcW w:w="1620" w:type="dxa"/>
            <w:shd w:val="clear" w:color="auto" w:fill="auto"/>
          </w:tcPr>
          <w:p w14:paraId="064DA019" w14:textId="5969FDDF" w:rsidR="00E0445E" w:rsidRPr="00054BCA" w:rsidRDefault="00E0445E" w:rsidP="00E0445E">
            <w:pPr>
              <w:pBdr>
                <w:bottom w:val="single" w:sz="4" w:space="1" w:color="auto"/>
              </w:pBdr>
              <w:tabs>
                <w:tab w:val="left" w:pos="709"/>
              </w:tabs>
              <w:spacing w:line="380" w:lineRule="exact"/>
              <w:jc w:val="right"/>
              <w:rPr>
                <w:rFonts w:asciiTheme="majorBidi" w:hAnsiTheme="majorBidi" w:cstheme="majorBidi"/>
                <w:sz w:val="30"/>
                <w:szCs w:val="30"/>
              </w:rPr>
            </w:pPr>
            <w:r w:rsidRPr="00054BCA">
              <w:rPr>
                <w:rFonts w:ascii="Angsana New" w:hAnsi="Angsana New"/>
                <w:sz w:val="30"/>
                <w:szCs w:val="30"/>
              </w:rPr>
              <w:t>(4,674,918.53)</w:t>
            </w:r>
          </w:p>
        </w:tc>
        <w:tc>
          <w:tcPr>
            <w:tcW w:w="1848" w:type="dxa"/>
            <w:shd w:val="clear" w:color="auto" w:fill="auto"/>
          </w:tcPr>
          <w:p w14:paraId="4A84079B" w14:textId="123F9CE9" w:rsidR="00E0445E" w:rsidRPr="00054BCA" w:rsidRDefault="00E0445E" w:rsidP="00E0445E">
            <w:pPr>
              <w:pBdr>
                <w:bottom w:val="single" w:sz="4" w:space="1" w:color="auto"/>
              </w:pBdr>
              <w:tabs>
                <w:tab w:val="left" w:pos="709"/>
              </w:tabs>
              <w:spacing w:line="380" w:lineRule="exact"/>
              <w:jc w:val="right"/>
              <w:rPr>
                <w:rFonts w:ascii="Angsana New" w:hAnsi="Angsana New"/>
                <w:sz w:val="30"/>
                <w:szCs w:val="30"/>
              </w:rPr>
            </w:pPr>
            <w:r w:rsidRPr="00054BCA">
              <w:rPr>
                <w:rFonts w:ascii="Angsana New" w:hAnsi="Angsana New"/>
                <w:sz w:val="30"/>
                <w:szCs w:val="30"/>
              </w:rPr>
              <w:t>5,814,059.81</w:t>
            </w:r>
          </w:p>
        </w:tc>
      </w:tr>
      <w:tr w:rsidR="00FB60E7" w:rsidRPr="00097BD4" w14:paraId="632450B4" w14:textId="77777777" w:rsidTr="19023D8A">
        <w:trPr>
          <w:trHeight w:val="353"/>
        </w:trPr>
        <w:tc>
          <w:tcPr>
            <w:tcW w:w="3946" w:type="dxa"/>
            <w:shd w:val="clear" w:color="auto" w:fill="auto"/>
            <w:vAlign w:val="bottom"/>
          </w:tcPr>
          <w:p w14:paraId="2BAAB108" w14:textId="2653C3B9" w:rsidR="00FB60E7" w:rsidRPr="00097BD4" w:rsidRDefault="00FB60E7" w:rsidP="00FB60E7">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Total expenses</w:t>
            </w:r>
          </w:p>
        </w:tc>
        <w:tc>
          <w:tcPr>
            <w:tcW w:w="1800" w:type="dxa"/>
          </w:tcPr>
          <w:p w14:paraId="1427ABEC" w14:textId="4EC4C2C7" w:rsidR="00FB60E7" w:rsidRPr="00097BD4" w:rsidRDefault="00FB60E7" w:rsidP="00BE650E">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(266,649,466.24)</w:t>
            </w:r>
          </w:p>
        </w:tc>
        <w:tc>
          <w:tcPr>
            <w:tcW w:w="1620" w:type="dxa"/>
          </w:tcPr>
          <w:p w14:paraId="54E80151" w14:textId="280A60F3" w:rsidR="00FB60E7" w:rsidRPr="00097BD4" w:rsidRDefault="00FB60E7" w:rsidP="00BE650E">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(28,225,257.96)</w:t>
            </w:r>
          </w:p>
        </w:tc>
        <w:tc>
          <w:tcPr>
            <w:tcW w:w="1848" w:type="dxa"/>
          </w:tcPr>
          <w:p w14:paraId="389FBDD7" w14:textId="01A4CC26" w:rsidR="00FB60E7" w:rsidRPr="00097BD4" w:rsidRDefault="00FB60E7" w:rsidP="00BE650E">
            <w:pPr>
              <w:pBdr>
                <w:bottom w:val="single" w:sz="4" w:space="1" w:color="auto"/>
              </w:pBdr>
              <w:tabs>
                <w:tab w:val="left" w:pos="709"/>
              </w:tabs>
              <w:spacing w:line="380" w:lineRule="exact"/>
              <w:jc w:val="right"/>
              <w:rPr>
                <w:rFonts w:ascii="Angsana New" w:hAnsi="Angsana New"/>
                <w:sz w:val="30"/>
                <w:szCs w:val="30"/>
              </w:rPr>
            </w:pPr>
            <w:r w:rsidRPr="00097BD4">
              <w:rPr>
                <w:rFonts w:ascii="Angsana New" w:hAnsi="Angsana New"/>
                <w:sz w:val="30"/>
                <w:szCs w:val="30"/>
              </w:rPr>
              <w:t>(294,874,724.20)</w:t>
            </w:r>
          </w:p>
        </w:tc>
      </w:tr>
      <w:tr w:rsidR="00FB60E7" w:rsidRPr="00097BD4" w14:paraId="479D198E" w14:textId="77777777" w:rsidTr="19023D8A">
        <w:trPr>
          <w:trHeight w:val="275"/>
        </w:trPr>
        <w:tc>
          <w:tcPr>
            <w:tcW w:w="3946" w:type="dxa"/>
            <w:shd w:val="clear" w:color="auto" w:fill="auto"/>
            <w:vAlign w:val="bottom"/>
          </w:tcPr>
          <w:p w14:paraId="4F315774" w14:textId="652EDB85" w:rsidR="00FB60E7" w:rsidRPr="00097BD4" w:rsidRDefault="00FB60E7" w:rsidP="00FB60E7">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Profit (Loss) before income tax</w:t>
            </w:r>
          </w:p>
        </w:tc>
        <w:tc>
          <w:tcPr>
            <w:tcW w:w="1800" w:type="dxa"/>
          </w:tcPr>
          <w:p w14:paraId="1C62CC93" w14:textId="53F58224" w:rsidR="00FB60E7" w:rsidRPr="00097BD4" w:rsidRDefault="00FB60E7" w:rsidP="00BE650E">
            <w:pPr>
              <w:pBdr>
                <w:bottom w:val="doub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172,406,189.19</w:t>
            </w:r>
          </w:p>
        </w:tc>
        <w:tc>
          <w:tcPr>
            <w:tcW w:w="1620" w:type="dxa"/>
          </w:tcPr>
          <w:p w14:paraId="4BB97123" w14:textId="50E2AF98" w:rsidR="00FB60E7" w:rsidRPr="00097BD4" w:rsidRDefault="00FB60E7" w:rsidP="00BE650E">
            <w:pPr>
              <w:pBdr>
                <w:bottom w:val="doub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(28,228,543.05)</w:t>
            </w:r>
          </w:p>
        </w:tc>
        <w:tc>
          <w:tcPr>
            <w:tcW w:w="1848" w:type="dxa"/>
          </w:tcPr>
          <w:p w14:paraId="313DA702" w14:textId="2E2EFF78" w:rsidR="00FB60E7" w:rsidRPr="00097BD4" w:rsidRDefault="00FB60E7" w:rsidP="00BE650E">
            <w:pPr>
              <w:pBdr>
                <w:bottom w:val="double" w:sz="4" w:space="1" w:color="auto"/>
              </w:pBdr>
              <w:tabs>
                <w:tab w:val="left" w:pos="709"/>
              </w:tabs>
              <w:spacing w:line="380" w:lineRule="exact"/>
              <w:jc w:val="right"/>
              <w:rPr>
                <w:rFonts w:ascii="Angsana New" w:eastAsia="Angsana New" w:hAnsi="Angsana New"/>
                <w:sz w:val="30"/>
                <w:szCs w:val="30"/>
              </w:rPr>
            </w:pPr>
            <w:r w:rsidRPr="00097BD4">
              <w:rPr>
                <w:rFonts w:ascii="Angsana New" w:hAnsi="Angsana New"/>
                <w:sz w:val="30"/>
                <w:szCs w:val="30"/>
              </w:rPr>
              <w:t>144,177,646.14</w:t>
            </w:r>
          </w:p>
        </w:tc>
      </w:tr>
    </w:tbl>
    <w:p w14:paraId="729E66EF" w14:textId="6CBEE2D7" w:rsidR="44EF47A1" w:rsidRPr="00097BD4" w:rsidRDefault="44EF47A1" w:rsidP="44EF47A1">
      <w:pPr>
        <w:spacing w:line="380" w:lineRule="exact"/>
        <w:ind w:left="425" w:hanging="425"/>
        <w:jc w:val="center"/>
        <w:rPr>
          <w:rFonts w:ascii="Angsana New" w:hAnsi="Angsana New"/>
          <w:b/>
          <w:bCs/>
        </w:rPr>
      </w:pPr>
    </w:p>
    <w:p w14:paraId="52FC9FA1" w14:textId="3BFBD44F" w:rsidR="008C2AEA" w:rsidRPr="00097BD4" w:rsidRDefault="008C2AEA" w:rsidP="00812D46">
      <w:pPr>
        <w:spacing w:before="120" w:after="120" w:line="440" w:lineRule="exact"/>
        <w:jc w:val="center"/>
        <w:rPr>
          <w:rFonts w:ascii="Angsana New" w:hAnsi="Angsana New"/>
          <w:sz w:val="30"/>
          <w:szCs w:val="30"/>
        </w:rPr>
      </w:pPr>
      <w:bookmarkStart w:id="45" w:name="_Hlk39715959"/>
      <w:r w:rsidRPr="00097BD4">
        <w:rPr>
          <w:rFonts w:ascii="Angsana New" w:hAnsi="Angsana New"/>
          <w:sz w:val="30"/>
          <w:szCs w:val="30"/>
          <w:cs/>
        </w:rPr>
        <w:br w:type="page"/>
        <w:t xml:space="preserve">- </w:t>
      </w:r>
      <w:r w:rsidR="00BF1C2C">
        <w:rPr>
          <w:rFonts w:ascii="Angsana New" w:hAnsi="Angsana New"/>
          <w:sz w:val="30"/>
          <w:szCs w:val="30"/>
        </w:rPr>
        <w:t>9</w:t>
      </w:r>
      <w:r w:rsidR="00A5080A">
        <w:rPr>
          <w:rFonts w:ascii="Angsana New" w:hAnsi="Angsana New"/>
          <w:sz w:val="30"/>
          <w:szCs w:val="30"/>
        </w:rPr>
        <w:t>1</w:t>
      </w:r>
      <w:r w:rsidRPr="00097BD4">
        <w:rPr>
          <w:rFonts w:ascii="Angsana New" w:hAnsi="Angsana New"/>
          <w:sz w:val="30"/>
          <w:szCs w:val="30"/>
          <w:cs/>
        </w:rPr>
        <w:t xml:space="preserve"> -</w:t>
      </w:r>
    </w:p>
    <w:bookmarkEnd w:id="45"/>
    <w:p w14:paraId="0935CA6E" w14:textId="77777777" w:rsidR="00CB45E0" w:rsidRPr="00097BD4" w:rsidRDefault="00CB45E0" w:rsidP="00CB45E0">
      <w:pPr>
        <w:spacing w:line="380" w:lineRule="exact"/>
        <w:ind w:right="-68"/>
        <w:jc w:val="center"/>
        <w:rPr>
          <w:rFonts w:ascii="Angsana New" w:hAnsi="Angsana New"/>
          <w:sz w:val="30"/>
          <w:szCs w:val="30"/>
        </w:rPr>
      </w:pPr>
    </w:p>
    <w:p w14:paraId="6FA39841" w14:textId="20CD5CC2" w:rsidR="00CB45E0" w:rsidRPr="00097BD4" w:rsidRDefault="00CB45E0" w:rsidP="00CB45E0">
      <w:pPr>
        <w:spacing w:line="380" w:lineRule="exact"/>
        <w:ind w:left="425"/>
        <w:jc w:val="thaiDistribute"/>
        <w:rPr>
          <w:rFonts w:ascii="Angsana New" w:hAnsi="Angsana New"/>
          <w:sz w:val="30"/>
          <w:szCs w:val="30"/>
        </w:rPr>
      </w:pPr>
      <w:r w:rsidRPr="00097BD4">
        <w:rPr>
          <w:rFonts w:ascii="Angsana New" w:hAnsi="Angsana New"/>
          <w:sz w:val="30"/>
          <w:szCs w:val="30"/>
        </w:rPr>
        <w:t>The Company has revenues and expenses granted from investment promotion for the six-month period ended June 30, 2021 and 2020 as follows</w:t>
      </w:r>
      <w:r w:rsidRPr="00097BD4">
        <w:rPr>
          <w:rFonts w:ascii="Angsana New" w:hAnsi="Angsana New"/>
          <w:sz w:val="30"/>
          <w:szCs w:val="30"/>
          <w:cs/>
        </w:rPr>
        <w:t>:</w:t>
      </w:r>
    </w:p>
    <w:tbl>
      <w:tblPr>
        <w:tblW w:w="0" w:type="auto"/>
        <w:tblInd w:w="392" w:type="dxa"/>
        <w:tblLook w:val="04A0" w:firstRow="1" w:lastRow="0" w:firstColumn="1" w:lastColumn="0" w:noHBand="0" w:noVBand="1"/>
      </w:tblPr>
      <w:tblGrid>
        <w:gridCol w:w="2094"/>
        <w:gridCol w:w="2393"/>
        <w:gridCol w:w="2188"/>
        <w:gridCol w:w="2572"/>
      </w:tblGrid>
      <w:tr w:rsidR="00CB45E0" w:rsidRPr="00097BD4" w14:paraId="43D7F37A" w14:textId="77777777" w:rsidTr="00A315B7">
        <w:tc>
          <w:tcPr>
            <w:tcW w:w="3946" w:type="dxa"/>
            <w:shd w:val="clear" w:color="auto" w:fill="auto"/>
            <w:vAlign w:val="bottom"/>
          </w:tcPr>
          <w:p w14:paraId="253911F0" w14:textId="77777777" w:rsidR="00CB45E0" w:rsidRPr="00097BD4" w:rsidRDefault="00CB45E0" w:rsidP="00A315B7">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1971F530" w14:textId="77777777" w:rsidR="00CB45E0" w:rsidRPr="00097BD4"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Baht</w:t>
            </w:r>
          </w:p>
        </w:tc>
      </w:tr>
      <w:tr w:rsidR="00CB45E0" w:rsidRPr="00097BD4" w14:paraId="21D63DE0" w14:textId="77777777" w:rsidTr="00A315B7">
        <w:tc>
          <w:tcPr>
            <w:tcW w:w="3946" w:type="dxa"/>
            <w:shd w:val="clear" w:color="auto" w:fill="auto"/>
            <w:vAlign w:val="bottom"/>
          </w:tcPr>
          <w:p w14:paraId="4EA45C45" w14:textId="77777777" w:rsidR="00CB45E0" w:rsidRPr="00097BD4" w:rsidRDefault="00CB45E0" w:rsidP="00A315B7">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1274B1D0" w14:textId="77777777" w:rsidR="00CB45E0" w:rsidRPr="00097BD4"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Consolidated financial statements</w:t>
            </w:r>
          </w:p>
        </w:tc>
      </w:tr>
      <w:tr w:rsidR="00CB45E0" w:rsidRPr="00097BD4" w14:paraId="26F4780E" w14:textId="77777777" w:rsidTr="00A315B7">
        <w:tc>
          <w:tcPr>
            <w:tcW w:w="3946" w:type="dxa"/>
            <w:shd w:val="clear" w:color="auto" w:fill="auto"/>
            <w:vAlign w:val="bottom"/>
          </w:tcPr>
          <w:p w14:paraId="33106E87" w14:textId="77777777" w:rsidR="00CB45E0" w:rsidRPr="00097BD4" w:rsidRDefault="00CB45E0" w:rsidP="00A315B7">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186CF4B5" w14:textId="77777777" w:rsidR="00CB45E0" w:rsidRPr="00097BD4" w:rsidRDefault="00CB45E0" w:rsidP="00812D46">
            <w:pPr>
              <w:pBdr>
                <w:bottom w:val="single" w:sz="4" w:space="1" w:color="auto"/>
              </w:pBdr>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June 30, 2021</w:t>
            </w:r>
          </w:p>
        </w:tc>
      </w:tr>
      <w:tr w:rsidR="00CB45E0" w:rsidRPr="00097BD4" w14:paraId="16BC8A99" w14:textId="77777777" w:rsidTr="00A315B7">
        <w:tc>
          <w:tcPr>
            <w:tcW w:w="3946" w:type="dxa"/>
            <w:shd w:val="clear" w:color="auto" w:fill="auto"/>
            <w:vAlign w:val="bottom"/>
          </w:tcPr>
          <w:p w14:paraId="0BAE82B0" w14:textId="77777777" w:rsidR="00CB45E0" w:rsidRPr="00097BD4" w:rsidRDefault="00CB45E0" w:rsidP="00A315B7">
            <w:pPr>
              <w:spacing w:line="380" w:lineRule="exact"/>
              <w:ind w:left="34"/>
              <w:rPr>
                <w:rFonts w:asciiTheme="majorBidi" w:hAnsiTheme="majorBidi" w:cstheme="majorBidi"/>
                <w:sz w:val="30"/>
                <w:szCs w:val="30"/>
              </w:rPr>
            </w:pPr>
          </w:p>
        </w:tc>
        <w:tc>
          <w:tcPr>
            <w:tcW w:w="1800" w:type="dxa"/>
            <w:shd w:val="clear" w:color="auto" w:fill="auto"/>
            <w:vAlign w:val="bottom"/>
          </w:tcPr>
          <w:p w14:paraId="40D845FF" w14:textId="77777777" w:rsidR="00CB45E0" w:rsidRPr="00097BD4"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BOI</w:t>
            </w:r>
          </w:p>
        </w:tc>
        <w:tc>
          <w:tcPr>
            <w:tcW w:w="1620" w:type="dxa"/>
            <w:shd w:val="clear" w:color="auto" w:fill="auto"/>
            <w:vAlign w:val="bottom"/>
          </w:tcPr>
          <w:p w14:paraId="440219FC" w14:textId="77777777" w:rsidR="00CB45E0" w:rsidRPr="00097BD4"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NON BOI</w:t>
            </w:r>
          </w:p>
        </w:tc>
        <w:tc>
          <w:tcPr>
            <w:tcW w:w="1848" w:type="dxa"/>
            <w:shd w:val="clear" w:color="auto" w:fill="auto"/>
            <w:vAlign w:val="bottom"/>
          </w:tcPr>
          <w:p w14:paraId="1FABA3ED" w14:textId="77777777" w:rsidR="00CB45E0" w:rsidRPr="00097BD4"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Total</w:t>
            </w:r>
          </w:p>
        </w:tc>
      </w:tr>
      <w:tr w:rsidR="00EF574B" w:rsidRPr="00097BD4" w14:paraId="0B52061B" w14:textId="77777777" w:rsidTr="00A315B7">
        <w:tc>
          <w:tcPr>
            <w:tcW w:w="3946" w:type="dxa"/>
            <w:shd w:val="clear" w:color="auto" w:fill="auto"/>
            <w:vAlign w:val="bottom"/>
          </w:tcPr>
          <w:p w14:paraId="5A1DDEB4" w14:textId="77777777" w:rsidR="00EF574B" w:rsidRPr="00097BD4" w:rsidRDefault="00EF574B" w:rsidP="00EF574B">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Revenues from sales of electricity</w:t>
            </w:r>
          </w:p>
        </w:tc>
        <w:tc>
          <w:tcPr>
            <w:tcW w:w="1800" w:type="dxa"/>
          </w:tcPr>
          <w:p w14:paraId="46F59866" w14:textId="082BF577" w:rsidR="00EF574B" w:rsidRPr="00097BD4" w:rsidRDefault="00EF574B" w:rsidP="00EF574B">
            <w:pPr>
              <w:tabs>
                <w:tab w:val="left" w:pos="709"/>
                <w:tab w:val="right" w:pos="1469"/>
              </w:tabs>
              <w:spacing w:line="380" w:lineRule="exact"/>
              <w:jc w:val="right"/>
              <w:rPr>
                <w:rFonts w:asciiTheme="majorBidi" w:hAnsiTheme="majorBidi" w:cstheme="majorBidi"/>
                <w:sz w:val="30"/>
                <w:szCs w:val="30"/>
              </w:rPr>
            </w:pPr>
            <w:r w:rsidRPr="00097BD4">
              <w:rPr>
                <w:rFonts w:ascii="Angsana New" w:hAnsi="Angsana New"/>
                <w:sz w:val="30"/>
                <w:szCs w:val="30"/>
              </w:rPr>
              <w:t>1,209,002,104.33</w:t>
            </w:r>
          </w:p>
        </w:tc>
        <w:tc>
          <w:tcPr>
            <w:tcW w:w="1620" w:type="dxa"/>
          </w:tcPr>
          <w:p w14:paraId="56E4684E" w14:textId="26D3B66D" w:rsidR="00EF574B" w:rsidRPr="00097BD4" w:rsidRDefault="00EF574B" w:rsidP="00EF574B">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cs/>
              </w:rPr>
              <w:t xml:space="preserve">-   </w:t>
            </w:r>
          </w:p>
        </w:tc>
        <w:tc>
          <w:tcPr>
            <w:tcW w:w="1848" w:type="dxa"/>
          </w:tcPr>
          <w:p w14:paraId="13825DB8" w14:textId="5D385422" w:rsidR="00EF574B" w:rsidRPr="00097BD4" w:rsidRDefault="00EF574B" w:rsidP="00EF574B">
            <w:pPr>
              <w:tabs>
                <w:tab w:val="left" w:pos="709"/>
              </w:tabs>
              <w:spacing w:line="380" w:lineRule="exact"/>
              <w:jc w:val="right"/>
              <w:rPr>
                <w:rFonts w:ascii="Angsana New" w:eastAsia="Angsana New" w:hAnsi="Angsana New"/>
                <w:sz w:val="30"/>
                <w:szCs w:val="30"/>
              </w:rPr>
            </w:pPr>
            <w:r w:rsidRPr="00097BD4">
              <w:rPr>
                <w:rFonts w:ascii="Angsana New" w:hAnsi="Angsana New"/>
                <w:sz w:val="30"/>
                <w:szCs w:val="30"/>
              </w:rPr>
              <w:t>1,209,002,104.33</w:t>
            </w:r>
          </w:p>
        </w:tc>
      </w:tr>
      <w:tr w:rsidR="00EF574B" w:rsidRPr="00097BD4" w14:paraId="0E2E366E" w14:textId="77777777" w:rsidTr="00A315B7">
        <w:trPr>
          <w:trHeight w:val="326"/>
        </w:trPr>
        <w:tc>
          <w:tcPr>
            <w:tcW w:w="3946" w:type="dxa"/>
            <w:shd w:val="clear" w:color="auto" w:fill="auto"/>
            <w:vAlign w:val="bottom"/>
          </w:tcPr>
          <w:p w14:paraId="64C0FE5E" w14:textId="77777777" w:rsidR="00EF574B" w:rsidRPr="00097BD4" w:rsidRDefault="00EF574B" w:rsidP="00EF574B">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Other revenues</w:t>
            </w:r>
          </w:p>
        </w:tc>
        <w:tc>
          <w:tcPr>
            <w:tcW w:w="1800" w:type="dxa"/>
          </w:tcPr>
          <w:p w14:paraId="5AEB3DB4" w14:textId="11665D93" w:rsidR="00EF574B" w:rsidRPr="00097BD4" w:rsidRDefault="00EF574B" w:rsidP="00FF4C46">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cs/>
              </w:rPr>
              <w:t xml:space="preserve">-   </w:t>
            </w:r>
          </w:p>
        </w:tc>
        <w:tc>
          <w:tcPr>
            <w:tcW w:w="1620" w:type="dxa"/>
          </w:tcPr>
          <w:p w14:paraId="0DAB0F44" w14:textId="3E7E5441" w:rsidR="00EF574B" w:rsidRPr="00097BD4" w:rsidRDefault="00EF574B" w:rsidP="00FF4C46">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1,160,554.01</w:t>
            </w:r>
          </w:p>
        </w:tc>
        <w:tc>
          <w:tcPr>
            <w:tcW w:w="1848" w:type="dxa"/>
          </w:tcPr>
          <w:p w14:paraId="76755441" w14:textId="4D500A0E" w:rsidR="00EF574B" w:rsidRPr="00097BD4" w:rsidRDefault="00EF574B" w:rsidP="00FF4C46">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1,160,554.01</w:t>
            </w:r>
          </w:p>
        </w:tc>
      </w:tr>
      <w:tr w:rsidR="00EF574B" w:rsidRPr="00097BD4" w14:paraId="4D7B7D15" w14:textId="77777777" w:rsidTr="00A315B7">
        <w:tc>
          <w:tcPr>
            <w:tcW w:w="3946" w:type="dxa"/>
            <w:shd w:val="clear" w:color="auto" w:fill="auto"/>
            <w:vAlign w:val="bottom"/>
          </w:tcPr>
          <w:p w14:paraId="1DEAD455" w14:textId="77777777" w:rsidR="00EF574B" w:rsidRPr="00097BD4" w:rsidRDefault="00EF574B" w:rsidP="00EF574B">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Total revenues</w:t>
            </w:r>
          </w:p>
        </w:tc>
        <w:tc>
          <w:tcPr>
            <w:tcW w:w="1800" w:type="dxa"/>
          </w:tcPr>
          <w:p w14:paraId="54E08776" w14:textId="68C9D982" w:rsidR="00EF574B" w:rsidRPr="00097BD4" w:rsidRDefault="00EF574B" w:rsidP="00FF4C46">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1,209,002,104.33</w:t>
            </w:r>
          </w:p>
        </w:tc>
        <w:tc>
          <w:tcPr>
            <w:tcW w:w="1620" w:type="dxa"/>
          </w:tcPr>
          <w:p w14:paraId="44B997C1" w14:textId="798EECA2" w:rsidR="00EF574B" w:rsidRPr="00097BD4" w:rsidRDefault="00EF574B" w:rsidP="00FF4C46">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1,160,554.01</w:t>
            </w:r>
          </w:p>
        </w:tc>
        <w:tc>
          <w:tcPr>
            <w:tcW w:w="1848" w:type="dxa"/>
          </w:tcPr>
          <w:p w14:paraId="1EFF9172" w14:textId="066C664E" w:rsidR="00EF574B" w:rsidRPr="00097BD4" w:rsidRDefault="00EF574B" w:rsidP="00FF4C46">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1,210,</w:t>
            </w:r>
            <w:r w:rsidR="00D04603" w:rsidRPr="00097BD4">
              <w:rPr>
                <w:rFonts w:ascii="Angsana New" w:hAnsi="Angsana New"/>
                <w:sz w:val="30"/>
                <w:szCs w:val="30"/>
              </w:rPr>
              <w:t>162,658.34</w:t>
            </w:r>
          </w:p>
        </w:tc>
      </w:tr>
      <w:tr w:rsidR="00EF574B" w:rsidRPr="00097BD4" w14:paraId="6E8CA019" w14:textId="77777777" w:rsidTr="00A315B7">
        <w:tc>
          <w:tcPr>
            <w:tcW w:w="3946" w:type="dxa"/>
            <w:shd w:val="clear" w:color="auto" w:fill="auto"/>
            <w:vAlign w:val="bottom"/>
          </w:tcPr>
          <w:p w14:paraId="157A7116" w14:textId="77777777" w:rsidR="00EF574B" w:rsidRPr="00097BD4" w:rsidRDefault="00EF574B" w:rsidP="00EF574B">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 xml:space="preserve">Cost of sales </w:t>
            </w:r>
          </w:p>
        </w:tc>
        <w:tc>
          <w:tcPr>
            <w:tcW w:w="1800" w:type="dxa"/>
          </w:tcPr>
          <w:p w14:paraId="15512665" w14:textId="40D02B74" w:rsidR="00EF574B" w:rsidRPr="00097BD4" w:rsidRDefault="00EF574B" w:rsidP="00EF574B">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cs/>
              </w:rPr>
              <w:t>(</w:t>
            </w:r>
            <w:r w:rsidRPr="00097BD4">
              <w:rPr>
                <w:rFonts w:ascii="Angsana New" w:hAnsi="Angsana New"/>
                <w:sz w:val="30"/>
                <w:szCs w:val="30"/>
              </w:rPr>
              <w:t>901,703,633.17</w:t>
            </w:r>
            <w:r w:rsidRPr="00097BD4">
              <w:rPr>
                <w:rFonts w:ascii="Angsana New" w:hAnsi="Angsana New"/>
                <w:sz w:val="30"/>
                <w:szCs w:val="30"/>
                <w:cs/>
              </w:rPr>
              <w:t>)</w:t>
            </w:r>
          </w:p>
        </w:tc>
        <w:tc>
          <w:tcPr>
            <w:tcW w:w="1620" w:type="dxa"/>
          </w:tcPr>
          <w:p w14:paraId="653ABC84" w14:textId="1C8D84EC" w:rsidR="00EF574B" w:rsidRPr="00097BD4" w:rsidRDefault="00EF574B" w:rsidP="00EF574B">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cs/>
              </w:rPr>
              <w:t xml:space="preserve">-   </w:t>
            </w:r>
          </w:p>
        </w:tc>
        <w:tc>
          <w:tcPr>
            <w:tcW w:w="1848" w:type="dxa"/>
          </w:tcPr>
          <w:p w14:paraId="195F0D44" w14:textId="0425464E" w:rsidR="00EF574B" w:rsidRPr="00097BD4" w:rsidRDefault="00EF574B" w:rsidP="00EF574B">
            <w:pPr>
              <w:tabs>
                <w:tab w:val="left" w:pos="709"/>
              </w:tabs>
              <w:spacing w:line="380" w:lineRule="exact"/>
              <w:jc w:val="right"/>
              <w:rPr>
                <w:rFonts w:ascii="Angsana New" w:hAnsi="Angsana New"/>
                <w:sz w:val="30"/>
                <w:szCs w:val="30"/>
              </w:rPr>
            </w:pPr>
            <w:r w:rsidRPr="00097BD4">
              <w:rPr>
                <w:rFonts w:ascii="Angsana New" w:hAnsi="Angsana New"/>
                <w:sz w:val="30"/>
                <w:szCs w:val="30"/>
              </w:rPr>
              <w:t>(901,703,633.17)</w:t>
            </w:r>
          </w:p>
        </w:tc>
      </w:tr>
      <w:tr w:rsidR="00EF574B" w:rsidRPr="00097BD4" w14:paraId="0146705B" w14:textId="77777777" w:rsidTr="00A315B7">
        <w:tc>
          <w:tcPr>
            <w:tcW w:w="3946" w:type="dxa"/>
            <w:shd w:val="clear" w:color="auto" w:fill="auto"/>
            <w:vAlign w:val="bottom"/>
          </w:tcPr>
          <w:p w14:paraId="4EF3DF48" w14:textId="77777777" w:rsidR="00EF574B" w:rsidRPr="00097BD4" w:rsidRDefault="00EF574B" w:rsidP="00EF574B">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Selling and administrative expenses</w:t>
            </w:r>
          </w:p>
        </w:tc>
        <w:tc>
          <w:tcPr>
            <w:tcW w:w="1800" w:type="dxa"/>
          </w:tcPr>
          <w:p w14:paraId="7CC99ED3" w14:textId="108C772C" w:rsidR="00EF574B" w:rsidRPr="00097BD4" w:rsidRDefault="00EF574B" w:rsidP="00EF574B">
            <w:pPr>
              <w:tabs>
                <w:tab w:val="left" w:pos="709"/>
              </w:tabs>
              <w:spacing w:line="380" w:lineRule="exact"/>
              <w:jc w:val="right"/>
              <w:rPr>
                <w:rFonts w:ascii="Angsana New" w:eastAsia="Angsana New" w:hAnsi="Angsana New"/>
                <w:sz w:val="30"/>
                <w:szCs w:val="30"/>
              </w:rPr>
            </w:pPr>
            <w:r w:rsidRPr="00097BD4">
              <w:rPr>
                <w:rFonts w:ascii="Angsana New" w:hAnsi="Angsana New"/>
                <w:sz w:val="30"/>
                <w:szCs w:val="30"/>
                <w:cs/>
              </w:rPr>
              <w:t>(</w:t>
            </w:r>
            <w:r w:rsidRPr="00097BD4">
              <w:rPr>
                <w:rFonts w:ascii="Angsana New" w:hAnsi="Angsana New"/>
                <w:sz w:val="30"/>
                <w:szCs w:val="30"/>
              </w:rPr>
              <w:t>22,447,982.40</w:t>
            </w:r>
            <w:r w:rsidRPr="00097BD4">
              <w:rPr>
                <w:rFonts w:ascii="Angsana New" w:hAnsi="Angsana New"/>
                <w:sz w:val="30"/>
                <w:szCs w:val="30"/>
                <w:cs/>
              </w:rPr>
              <w:t>)</w:t>
            </w:r>
          </w:p>
        </w:tc>
        <w:tc>
          <w:tcPr>
            <w:tcW w:w="1620" w:type="dxa"/>
          </w:tcPr>
          <w:p w14:paraId="5DDF0467" w14:textId="47DA8063" w:rsidR="00EF574B" w:rsidRPr="00097BD4" w:rsidRDefault="00EF574B" w:rsidP="00EF574B">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cs/>
              </w:rPr>
              <w:t>(</w:t>
            </w:r>
            <w:r w:rsidRPr="00097BD4">
              <w:rPr>
                <w:rFonts w:ascii="Angsana New" w:hAnsi="Angsana New"/>
                <w:sz w:val="30"/>
                <w:szCs w:val="30"/>
              </w:rPr>
              <w:t>47,216,046.</w:t>
            </w:r>
            <w:r w:rsidR="00530BA7" w:rsidRPr="006730F3">
              <w:rPr>
                <w:rFonts w:ascii="Angsana New" w:hAnsi="Angsana New"/>
                <w:sz w:val="30"/>
                <w:szCs w:val="30"/>
                <w:cs/>
              </w:rPr>
              <w:t>57</w:t>
            </w:r>
            <w:r w:rsidRPr="00097BD4">
              <w:rPr>
                <w:rFonts w:ascii="Angsana New" w:hAnsi="Angsana New"/>
                <w:sz w:val="30"/>
                <w:szCs w:val="30"/>
                <w:cs/>
              </w:rPr>
              <w:t>)</w:t>
            </w:r>
          </w:p>
        </w:tc>
        <w:tc>
          <w:tcPr>
            <w:tcW w:w="1848" w:type="dxa"/>
          </w:tcPr>
          <w:p w14:paraId="4FB8D815" w14:textId="4A2ECFEC" w:rsidR="00EF574B" w:rsidRPr="00097BD4" w:rsidRDefault="00EF574B" w:rsidP="00EF574B">
            <w:pPr>
              <w:tabs>
                <w:tab w:val="left" w:pos="709"/>
              </w:tabs>
              <w:spacing w:line="380" w:lineRule="exact"/>
              <w:jc w:val="right"/>
              <w:rPr>
                <w:rFonts w:ascii="Angsana New" w:hAnsi="Angsana New"/>
                <w:sz w:val="30"/>
                <w:szCs w:val="30"/>
              </w:rPr>
            </w:pPr>
            <w:r w:rsidRPr="00097BD4">
              <w:rPr>
                <w:rFonts w:ascii="Angsana New" w:hAnsi="Angsana New"/>
                <w:sz w:val="30"/>
                <w:szCs w:val="30"/>
                <w:cs/>
              </w:rPr>
              <w:t>(</w:t>
            </w:r>
            <w:r w:rsidRPr="00097BD4">
              <w:rPr>
                <w:rFonts w:ascii="Angsana New" w:hAnsi="Angsana New"/>
                <w:sz w:val="30"/>
                <w:szCs w:val="30"/>
              </w:rPr>
              <w:t>69,664,028.</w:t>
            </w:r>
            <w:r w:rsidR="00006E50" w:rsidRPr="00097BD4">
              <w:rPr>
                <w:rFonts w:ascii="Angsana New" w:hAnsi="Angsana New"/>
                <w:sz w:val="30"/>
                <w:szCs w:val="30"/>
                <w:cs/>
              </w:rPr>
              <w:t>97</w:t>
            </w:r>
            <w:r w:rsidRPr="00097BD4">
              <w:rPr>
                <w:rFonts w:ascii="Angsana New" w:hAnsi="Angsana New"/>
                <w:sz w:val="30"/>
                <w:szCs w:val="30"/>
                <w:cs/>
              </w:rPr>
              <w:t>)</w:t>
            </w:r>
          </w:p>
        </w:tc>
      </w:tr>
      <w:tr w:rsidR="00EF574B" w:rsidRPr="00097BD4" w14:paraId="3146D88C" w14:textId="77777777" w:rsidTr="00A315B7">
        <w:tc>
          <w:tcPr>
            <w:tcW w:w="3946" w:type="dxa"/>
            <w:shd w:val="clear" w:color="auto" w:fill="auto"/>
            <w:vAlign w:val="bottom"/>
          </w:tcPr>
          <w:p w14:paraId="0650F48E" w14:textId="5381634E" w:rsidR="00EF574B" w:rsidRPr="00097BD4" w:rsidRDefault="009606E2" w:rsidP="00EF574B">
            <w:pPr>
              <w:spacing w:line="380" w:lineRule="exact"/>
              <w:ind w:left="34"/>
              <w:rPr>
                <w:rFonts w:asciiTheme="majorBidi" w:hAnsiTheme="majorBidi" w:cstheme="majorBidi"/>
                <w:sz w:val="30"/>
                <w:szCs w:val="30"/>
              </w:rPr>
            </w:pPr>
            <w:r w:rsidRPr="00770F3D">
              <w:rPr>
                <w:rFonts w:asciiTheme="majorBidi" w:hAnsiTheme="majorBidi" w:cstheme="majorBidi"/>
                <w:sz w:val="30"/>
                <w:szCs w:val="30"/>
              </w:rPr>
              <w:t>Finance income</w:t>
            </w:r>
          </w:p>
        </w:tc>
        <w:tc>
          <w:tcPr>
            <w:tcW w:w="1800" w:type="dxa"/>
          </w:tcPr>
          <w:p w14:paraId="6AC2A67A" w14:textId="641F0728" w:rsidR="00EF574B" w:rsidRPr="00097BD4" w:rsidRDefault="00EF574B" w:rsidP="00EF574B">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cs/>
              </w:rPr>
              <w:t xml:space="preserve">-   </w:t>
            </w:r>
          </w:p>
        </w:tc>
        <w:tc>
          <w:tcPr>
            <w:tcW w:w="1620" w:type="dxa"/>
          </w:tcPr>
          <w:p w14:paraId="4879992D" w14:textId="7D1A7328" w:rsidR="00EF574B" w:rsidRPr="00097BD4" w:rsidRDefault="00EF574B" w:rsidP="00EF574B">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2,023,123.03</w:t>
            </w:r>
          </w:p>
        </w:tc>
        <w:tc>
          <w:tcPr>
            <w:tcW w:w="1848" w:type="dxa"/>
          </w:tcPr>
          <w:p w14:paraId="7BF641CA" w14:textId="52151C1B" w:rsidR="00EF574B" w:rsidRPr="00097BD4" w:rsidRDefault="00EF574B" w:rsidP="00EF574B">
            <w:pPr>
              <w:tabs>
                <w:tab w:val="left" w:pos="709"/>
              </w:tabs>
              <w:spacing w:line="380" w:lineRule="exact"/>
              <w:jc w:val="right"/>
              <w:rPr>
                <w:rFonts w:ascii="Angsana New" w:hAnsi="Angsana New"/>
                <w:sz w:val="30"/>
                <w:szCs w:val="30"/>
              </w:rPr>
            </w:pPr>
            <w:r w:rsidRPr="00097BD4">
              <w:rPr>
                <w:rFonts w:ascii="Angsana New" w:hAnsi="Angsana New"/>
                <w:sz w:val="30"/>
                <w:szCs w:val="30"/>
              </w:rPr>
              <w:t>2,023,123.03</w:t>
            </w:r>
          </w:p>
        </w:tc>
      </w:tr>
      <w:tr w:rsidR="00B20F51" w:rsidRPr="00097BD4" w14:paraId="483DACF2" w14:textId="77777777" w:rsidTr="00A315B7">
        <w:tc>
          <w:tcPr>
            <w:tcW w:w="3946" w:type="dxa"/>
            <w:shd w:val="clear" w:color="auto" w:fill="auto"/>
            <w:vAlign w:val="bottom"/>
          </w:tcPr>
          <w:p w14:paraId="0037AA70" w14:textId="39017156" w:rsidR="00B20F51" w:rsidRPr="00097BD4" w:rsidRDefault="00B20F51" w:rsidP="00B20F51">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Finance costs</w:t>
            </w:r>
          </w:p>
        </w:tc>
        <w:tc>
          <w:tcPr>
            <w:tcW w:w="1800" w:type="dxa"/>
          </w:tcPr>
          <w:p w14:paraId="72924B33" w14:textId="61C1B9BB" w:rsidR="00B20F51" w:rsidRPr="00097BD4" w:rsidRDefault="00530BA7" w:rsidP="00B20F51">
            <w:pPr>
              <w:tabs>
                <w:tab w:val="left" w:pos="709"/>
              </w:tabs>
              <w:spacing w:line="380" w:lineRule="exact"/>
              <w:jc w:val="right"/>
              <w:rPr>
                <w:rFonts w:ascii="Angsana New" w:hAnsi="Angsana New"/>
                <w:sz w:val="30"/>
                <w:szCs w:val="30"/>
                <w:cs/>
              </w:rPr>
            </w:pPr>
            <w:r w:rsidRPr="000D27E0">
              <w:rPr>
                <w:rFonts w:ascii="Angsana New" w:hAnsi="Angsana New"/>
                <w:sz w:val="30"/>
                <w:szCs w:val="30"/>
              </w:rPr>
              <w:t>(65,693,557.70)</w:t>
            </w:r>
          </w:p>
        </w:tc>
        <w:tc>
          <w:tcPr>
            <w:tcW w:w="1620" w:type="dxa"/>
          </w:tcPr>
          <w:p w14:paraId="715BCC6D" w14:textId="58177E3D" w:rsidR="00B20F51" w:rsidRPr="00097BD4" w:rsidRDefault="00530BA7" w:rsidP="00B20F51">
            <w:pPr>
              <w:tabs>
                <w:tab w:val="left" w:pos="709"/>
              </w:tabs>
              <w:spacing w:line="380" w:lineRule="exact"/>
              <w:jc w:val="right"/>
              <w:rPr>
                <w:rFonts w:ascii="Angsana New" w:hAnsi="Angsana New"/>
                <w:sz w:val="30"/>
                <w:szCs w:val="30"/>
              </w:rPr>
            </w:pPr>
            <w:r w:rsidRPr="00C6718E">
              <w:rPr>
                <w:rFonts w:ascii="Angsana New" w:hAnsi="Angsana New"/>
                <w:sz w:val="30"/>
                <w:szCs w:val="30"/>
              </w:rPr>
              <w:t>(4,719,726.49)</w:t>
            </w:r>
          </w:p>
        </w:tc>
        <w:tc>
          <w:tcPr>
            <w:tcW w:w="1848" w:type="dxa"/>
          </w:tcPr>
          <w:p w14:paraId="69BE6536" w14:textId="3B5578BD" w:rsidR="00B20F51" w:rsidRPr="00097BD4" w:rsidRDefault="00B20F51" w:rsidP="00B20F51">
            <w:pPr>
              <w:tabs>
                <w:tab w:val="left" w:pos="709"/>
              </w:tabs>
              <w:spacing w:line="380" w:lineRule="exact"/>
              <w:jc w:val="right"/>
              <w:rPr>
                <w:rFonts w:ascii="Angsana New" w:hAnsi="Angsana New"/>
                <w:sz w:val="30"/>
                <w:szCs w:val="30"/>
              </w:rPr>
            </w:pPr>
            <w:r w:rsidRPr="00097BD4">
              <w:rPr>
                <w:rFonts w:ascii="Angsana New" w:hAnsi="Angsana New"/>
                <w:sz w:val="30"/>
                <w:szCs w:val="30"/>
                <w:cs/>
              </w:rPr>
              <w:t>(70</w:t>
            </w:r>
            <w:r w:rsidRPr="00097BD4">
              <w:rPr>
                <w:rFonts w:ascii="Angsana New" w:hAnsi="Angsana New"/>
                <w:sz w:val="30"/>
                <w:szCs w:val="30"/>
              </w:rPr>
              <w:t>,</w:t>
            </w:r>
            <w:r w:rsidRPr="00097BD4">
              <w:rPr>
                <w:rFonts w:ascii="Angsana New" w:hAnsi="Angsana New"/>
                <w:sz w:val="30"/>
                <w:szCs w:val="30"/>
                <w:cs/>
              </w:rPr>
              <w:t>413</w:t>
            </w:r>
            <w:r w:rsidRPr="00097BD4">
              <w:rPr>
                <w:rFonts w:ascii="Angsana New" w:hAnsi="Angsana New"/>
                <w:sz w:val="30"/>
                <w:szCs w:val="30"/>
              </w:rPr>
              <w:t>,</w:t>
            </w:r>
            <w:r w:rsidRPr="00097BD4">
              <w:rPr>
                <w:rFonts w:ascii="Angsana New" w:hAnsi="Angsana New"/>
                <w:sz w:val="30"/>
                <w:szCs w:val="30"/>
                <w:cs/>
              </w:rPr>
              <w:t>284.19)</w:t>
            </w:r>
          </w:p>
        </w:tc>
      </w:tr>
      <w:tr w:rsidR="00EF574B" w:rsidRPr="00097BD4" w14:paraId="436FB3C7" w14:textId="77777777" w:rsidTr="00A315B7">
        <w:tc>
          <w:tcPr>
            <w:tcW w:w="3946" w:type="dxa"/>
            <w:shd w:val="clear" w:color="auto" w:fill="auto"/>
            <w:vAlign w:val="bottom"/>
          </w:tcPr>
          <w:p w14:paraId="05EE3793" w14:textId="37375548" w:rsidR="00EF574B" w:rsidRPr="00097BD4" w:rsidRDefault="00B20F51" w:rsidP="00EF574B">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Gain (loss) on investment in joint ventures</w:t>
            </w:r>
          </w:p>
        </w:tc>
        <w:tc>
          <w:tcPr>
            <w:tcW w:w="1800" w:type="dxa"/>
          </w:tcPr>
          <w:p w14:paraId="1ED6A52C" w14:textId="4EBA63E0" w:rsidR="00EF574B" w:rsidRPr="00097BD4" w:rsidRDefault="00B20F51" w:rsidP="00FF4C46">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18,162,530.49</w:t>
            </w:r>
          </w:p>
        </w:tc>
        <w:tc>
          <w:tcPr>
            <w:tcW w:w="1620" w:type="dxa"/>
          </w:tcPr>
          <w:p w14:paraId="2B8B4740" w14:textId="29DD8BA6" w:rsidR="00EF574B" w:rsidRPr="00097BD4" w:rsidRDefault="00B20F51" w:rsidP="00FF4C46">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(12,057,952.79)</w:t>
            </w:r>
          </w:p>
        </w:tc>
        <w:tc>
          <w:tcPr>
            <w:tcW w:w="1848" w:type="dxa"/>
          </w:tcPr>
          <w:p w14:paraId="193939EB" w14:textId="3555CDB8" w:rsidR="00EF574B" w:rsidRPr="00097BD4" w:rsidRDefault="00B20F51" w:rsidP="00FF4C46">
            <w:pPr>
              <w:pBdr>
                <w:bottom w:val="single" w:sz="4" w:space="1" w:color="auto"/>
              </w:pBdr>
              <w:tabs>
                <w:tab w:val="left" w:pos="709"/>
              </w:tabs>
              <w:spacing w:line="380" w:lineRule="exact"/>
              <w:jc w:val="right"/>
              <w:rPr>
                <w:rFonts w:ascii="Angsana New" w:hAnsi="Angsana New"/>
                <w:sz w:val="30"/>
                <w:szCs w:val="30"/>
              </w:rPr>
            </w:pPr>
            <w:r w:rsidRPr="00097BD4">
              <w:rPr>
                <w:rFonts w:ascii="Angsana New" w:hAnsi="Angsana New"/>
                <w:sz w:val="30"/>
                <w:szCs w:val="30"/>
              </w:rPr>
              <w:t>6,104,577.70</w:t>
            </w:r>
          </w:p>
        </w:tc>
      </w:tr>
      <w:tr w:rsidR="00EF574B" w:rsidRPr="00097BD4" w14:paraId="3DD5D203" w14:textId="77777777" w:rsidTr="00A315B7">
        <w:trPr>
          <w:trHeight w:val="353"/>
        </w:trPr>
        <w:tc>
          <w:tcPr>
            <w:tcW w:w="3946" w:type="dxa"/>
            <w:shd w:val="clear" w:color="auto" w:fill="auto"/>
            <w:vAlign w:val="bottom"/>
          </w:tcPr>
          <w:p w14:paraId="2F50B71B" w14:textId="77777777" w:rsidR="00EF574B" w:rsidRPr="00097BD4" w:rsidRDefault="00EF574B" w:rsidP="00EF574B">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Total expenses</w:t>
            </w:r>
          </w:p>
        </w:tc>
        <w:tc>
          <w:tcPr>
            <w:tcW w:w="1800" w:type="dxa"/>
          </w:tcPr>
          <w:p w14:paraId="468D4A2B" w14:textId="20C3E838" w:rsidR="00EF574B" w:rsidRPr="00097BD4" w:rsidRDefault="00530BA7" w:rsidP="00FF4C46">
            <w:pPr>
              <w:pBdr>
                <w:bottom w:val="single" w:sz="4" w:space="1" w:color="auto"/>
              </w:pBdr>
              <w:tabs>
                <w:tab w:val="left" w:pos="709"/>
              </w:tabs>
              <w:spacing w:line="380" w:lineRule="exact"/>
              <w:jc w:val="right"/>
              <w:rPr>
                <w:rFonts w:asciiTheme="majorBidi" w:hAnsiTheme="majorBidi" w:cstheme="majorBidi"/>
                <w:sz w:val="30"/>
                <w:szCs w:val="30"/>
              </w:rPr>
            </w:pPr>
            <w:r w:rsidRPr="00575946">
              <w:rPr>
                <w:rFonts w:ascii="Angsana New" w:hAnsi="Angsana New"/>
                <w:sz w:val="30"/>
                <w:szCs w:val="30"/>
              </w:rPr>
              <w:t>(971,682,642.78)</w:t>
            </w:r>
          </w:p>
        </w:tc>
        <w:tc>
          <w:tcPr>
            <w:tcW w:w="1620" w:type="dxa"/>
          </w:tcPr>
          <w:p w14:paraId="356338C6" w14:textId="0A49EB15" w:rsidR="00EF574B" w:rsidRPr="00097BD4" w:rsidRDefault="00530BA7" w:rsidP="00FF4C46">
            <w:pPr>
              <w:pBdr>
                <w:bottom w:val="single" w:sz="4" w:space="1" w:color="auto"/>
              </w:pBdr>
              <w:tabs>
                <w:tab w:val="left" w:pos="709"/>
              </w:tabs>
              <w:spacing w:line="380" w:lineRule="exact"/>
              <w:jc w:val="right"/>
              <w:rPr>
                <w:rFonts w:asciiTheme="majorBidi" w:hAnsiTheme="majorBidi" w:cstheme="majorBidi"/>
                <w:sz w:val="30"/>
                <w:szCs w:val="30"/>
              </w:rPr>
            </w:pPr>
            <w:r w:rsidRPr="00575946">
              <w:rPr>
                <w:rFonts w:ascii="Angsana New" w:hAnsi="Angsana New"/>
                <w:sz w:val="30"/>
                <w:szCs w:val="30"/>
              </w:rPr>
              <w:t>(61,970,602.82)</w:t>
            </w:r>
          </w:p>
        </w:tc>
        <w:tc>
          <w:tcPr>
            <w:tcW w:w="1848" w:type="dxa"/>
          </w:tcPr>
          <w:p w14:paraId="3A85E603" w14:textId="44AB3FD4" w:rsidR="00EF574B" w:rsidRPr="00097BD4" w:rsidRDefault="0040444F" w:rsidP="00FF4C46">
            <w:pPr>
              <w:pBdr>
                <w:bottom w:val="single" w:sz="4" w:space="1" w:color="auto"/>
              </w:pBdr>
              <w:tabs>
                <w:tab w:val="left" w:pos="709"/>
              </w:tabs>
              <w:spacing w:line="380" w:lineRule="exact"/>
              <w:jc w:val="right"/>
              <w:rPr>
                <w:rFonts w:ascii="Angsana New" w:hAnsi="Angsana New"/>
                <w:sz w:val="30"/>
                <w:szCs w:val="30"/>
              </w:rPr>
            </w:pPr>
            <w:r w:rsidRPr="00097BD4">
              <w:rPr>
                <w:rFonts w:ascii="Angsana New" w:hAnsi="Angsana New"/>
                <w:sz w:val="30"/>
                <w:szCs w:val="30"/>
              </w:rPr>
              <w:t>(1,033,653,245.60)</w:t>
            </w:r>
          </w:p>
        </w:tc>
      </w:tr>
      <w:tr w:rsidR="00EF574B" w:rsidRPr="00097BD4" w14:paraId="3D595FDC" w14:textId="77777777" w:rsidTr="00A315B7">
        <w:trPr>
          <w:trHeight w:val="275"/>
        </w:trPr>
        <w:tc>
          <w:tcPr>
            <w:tcW w:w="3946" w:type="dxa"/>
            <w:shd w:val="clear" w:color="auto" w:fill="auto"/>
            <w:vAlign w:val="bottom"/>
          </w:tcPr>
          <w:p w14:paraId="4EE69D86" w14:textId="77777777" w:rsidR="00EF574B" w:rsidRPr="00097BD4" w:rsidRDefault="00EF574B" w:rsidP="00EF574B">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Profit (Loss) before income tax</w:t>
            </w:r>
          </w:p>
        </w:tc>
        <w:tc>
          <w:tcPr>
            <w:tcW w:w="1800" w:type="dxa"/>
          </w:tcPr>
          <w:p w14:paraId="0035EEC2" w14:textId="70675BE7" w:rsidR="00EF574B" w:rsidRPr="00097BD4" w:rsidRDefault="00530BA7" w:rsidP="00FF4C46">
            <w:pPr>
              <w:pBdr>
                <w:bottom w:val="double" w:sz="4" w:space="1" w:color="auto"/>
              </w:pBdr>
              <w:tabs>
                <w:tab w:val="left" w:pos="709"/>
              </w:tabs>
              <w:spacing w:line="380" w:lineRule="exact"/>
              <w:jc w:val="right"/>
              <w:rPr>
                <w:rFonts w:asciiTheme="majorBidi" w:hAnsiTheme="majorBidi" w:cstheme="majorBidi"/>
                <w:sz w:val="30"/>
                <w:szCs w:val="30"/>
              </w:rPr>
            </w:pPr>
            <w:r w:rsidRPr="00575946">
              <w:rPr>
                <w:rFonts w:ascii="Angsana New" w:hAnsi="Angsana New"/>
                <w:sz w:val="30"/>
                <w:szCs w:val="30"/>
              </w:rPr>
              <w:t>237,319,461.55</w:t>
            </w:r>
          </w:p>
        </w:tc>
        <w:tc>
          <w:tcPr>
            <w:tcW w:w="1620" w:type="dxa"/>
          </w:tcPr>
          <w:p w14:paraId="30152A1F" w14:textId="0104D191" w:rsidR="00EF574B" w:rsidRPr="00097BD4" w:rsidRDefault="00530BA7" w:rsidP="00FF4C46">
            <w:pPr>
              <w:pBdr>
                <w:bottom w:val="double" w:sz="4" w:space="1" w:color="auto"/>
              </w:pBdr>
              <w:tabs>
                <w:tab w:val="left" w:pos="709"/>
              </w:tabs>
              <w:spacing w:line="380" w:lineRule="exact"/>
              <w:jc w:val="right"/>
              <w:rPr>
                <w:rFonts w:asciiTheme="majorBidi" w:hAnsiTheme="majorBidi" w:cstheme="majorBidi"/>
                <w:sz w:val="30"/>
                <w:szCs w:val="30"/>
              </w:rPr>
            </w:pPr>
            <w:r w:rsidRPr="00575946">
              <w:rPr>
                <w:rFonts w:ascii="Angsana New" w:hAnsi="Angsana New"/>
                <w:sz w:val="30"/>
                <w:szCs w:val="30"/>
              </w:rPr>
              <w:t>(60,810,048.81)</w:t>
            </w:r>
          </w:p>
        </w:tc>
        <w:tc>
          <w:tcPr>
            <w:tcW w:w="1848" w:type="dxa"/>
          </w:tcPr>
          <w:p w14:paraId="36FDB018" w14:textId="59E17CAA" w:rsidR="00EF574B" w:rsidRPr="00097BD4" w:rsidRDefault="00D90173" w:rsidP="00FF4C46">
            <w:pPr>
              <w:pBdr>
                <w:bottom w:val="double" w:sz="4" w:space="1" w:color="auto"/>
              </w:pBdr>
              <w:tabs>
                <w:tab w:val="left" w:pos="709"/>
              </w:tabs>
              <w:spacing w:line="380" w:lineRule="exact"/>
              <w:jc w:val="right"/>
              <w:rPr>
                <w:rFonts w:ascii="Angsana New" w:eastAsia="Angsana New" w:hAnsi="Angsana New"/>
                <w:sz w:val="30"/>
                <w:szCs w:val="30"/>
              </w:rPr>
            </w:pPr>
            <w:r w:rsidRPr="00097BD4">
              <w:rPr>
                <w:rFonts w:ascii="Angsana New" w:hAnsi="Angsana New"/>
                <w:sz w:val="30"/>
                <w:szCs w:val="30"/>
              </w:rPr>
              <w:t>176,509,412.74</w:t>
            </w:r>
          </w:p>
        </w:tc>
      </w:tr>
    </w:tbl>
    <w:p w14:paraId="28BF5E47" w14:textId="77777777" w:rsidR="00CB45E0" w:rsidRPr="00097BD4" w:rsidRDefault="00CB45E0" w:rsidP="00CB45E0">
      <w:pPr>
        <w:spacing w:line="380" w:lineRule="exact"/>
        <w:rPr>
          <w:szCs w:val="24"/>
        </w:rPr>
      </w:pPr>
    </w:p>
    <w:tbl>
      <w:tblPr>
        <w:tblW w:w="0" w:type="auto"/>
        <w:tblInd w:w="392" w:type="dxa"/>
        <w:tblLook w:val="04A0" w:firstRow="1" w:lastRow="0" w:firstColumn="1" w:lastColumn="0" w:noHBand="0" w:noVBand="1"/>
      </w:tblPr>
      <w:tblGrid>
        <w:gridCol w:w="2293"/>
        <w:gridCol w:w="2372"/>
        <w:gridCol w:w="2210"/>
        <w:gridCol w:w="2372"/>
      </w:tblGrid>
      <w:tr w:rsidR="00CB45E0" w:rsidRPr="00097BD4" w14:paraId="3FB70529" w14:textId="77777777" w:rsidTr="00A315B7">
        <w:tc>
          <w:tcPr>
            <w:tcW w:w="3946" w:type="dxa"/>
            <w:shd w:val="clear" w:color="auto" w:fill="auto"/>
            <w:vAlign w:val="bottom"/>
          </w:tcPr>
          <w:p w14:paraId="50909E16" w14:textId="77777777" w:rsidR="00CB45E0" w:rsidRPr="00097BD4" w:rsidRDefault="00CB45E0" w:rsidP="00A315B7">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570D9918" w14:textId="77777777" w:rsidR="00CB45E0" w:rsidRPr="00097BD4"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Baht</w:t>
            </w:r>
          </w:p>
        </w:tc>
      </w:tr>
      <w:tr w:rsidR="00CB45E0" w:rsidRPr="00097BD4" w14:paraId="17FB12FB" w14:textId="77777777" w:rsidTr="00A315B7">
        <w:tc>
          <w:tcPr>
            <w:tcW w:w="3946" w:type="dxa"/>
            <w:shd w:val="clear" w:color="auto" w:fill="auto"/>
            <w:vAlign w:val="bottom"/>
          </w:tcPr>
          <w:p w14:paraId="6B4DCEC2" w14:textId="77777777" w:rsidR="00CB45E0" w:rsidRPr="00097BD4" w:rsidRDefault="00CB45E0" w:rsidP="00A315B7">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2301D2A7" w14:textId="77777777" w:rsidR="00CB45E0" w:rsidRPr="00097BD4"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Consolidated financial statements</w:t>
            </w:r>
          </w:p>
        </w:tc>
      </w:tr>
      <w:tr w:rsidR="00CB45E0" w:rsidRPr="00097BD4" w14:paraId="1CD64079" w14:textId="77777777" w:rsidTr="00A315B7">
        <w:tc>
          <w:tcPr>
            <w:tcW w:w="3946" w:type="dxa"/>
            <w:shd w:val="clear" w:color="auto" w:fill="auto"/>
            <w:vAlign w:val="bottom"/>
          </w:tcPr>
          <w:p w14:paraId="1613F782" w14:textId="77777777" w:rsidR="00CB45E0" w:rsidRPr="00097BD4" w:rsidRDefault="00CB45E0" w:rsidP="00A315B7">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170B0547" w14:textId="77777777" w:rsidR="00CB45E0" w:rsidRPr="00097BD4" w:rsidRDefault="00CB45E0" w:rsidP="00812D46">
            <w:pPr>
              <w:pBdr>
                <w:bottom w:val="single" w:sz="4" w:space="1" w:color="auto"/>
              </w:pBdr>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June 30, 2020</w:t>
            </w:r>
          </w:p>
        </w:tc>
      </w:tr>
      <w:tr w:rsidR="00CB45E0" w:rsidRPr="00097BD4" w14:paraId="121E53AB" w14:textId="77777777" w:rsidTr="00A315B7">
        <w:tc>
          <w:tcPr>
            <w:tcW w:w="3946" w:type="dxa"/>
            <w:shd w:val="clear" w:color="auto" w:fill="auto"/>
            <w:vAlign w:val="bottom"/>
          </w:tcPr>
          <w:p w14:paraId="627426F7" w14:textId="77777777" w:rsidR="00CB45E0" w:rsidRPr="00097BD4" w:rsidRDefault="00CB45E0" w:rsidP="00A315B7">
            <w:pPr>
              <w:spacing w:line="380" w:lineRule="exact"/>
              <w:ind w:left="34"/>
              <w:rPr>
                <w:rFonts w:asciiTheme="majorBidi" w:hAnsiTheme="majorBidi" w:cstheme="majorBidi"/>
                <w:sz w:val="30"/>
                <w:szCs w:val="30"/>
              </w:rPr>
            </w:pPr>
          </w:p>
        </w:tc>
        <w:tc>
          <w:tcPr>
            <w:tcW w:w="1800" w:type="dxa"/>
            <w:shd w:val="clear" w:color="auto" w:fill="auto"/>
            <w:vAlign w:val="bottom"/>
          </w:tcPr>
          <w:p w14:paraId="1D07B6BC" w14:textId="77777777" w:rsidR="00CB45E0" w:rsidRPr="00097BD4"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BOI</w:t>
            </w:r>
          </w:p>
        </w:tc>
        <w:tc>
          <w:tcPr>
            <w:tcW w:w="1620" w:type="dxa"/>
            <w:shd w:val="clear" w:color="auto" w:fill="auto"/>
            <w:vAlign w:val="bottom"/>
          </w:tcPr>
          <w:p w14:paraId="4BFA1E71" w14:textId="1C518A67" w:rsidR="00CB45E0" w:rsidRPr="00097BD4"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NON BOI</w:t>
            </w:r>
          </w:p>
        </w:tc>
        <w:tc>
          <w:tcPr>
            <w:tcW w:w="1848" w:type="dxa"/>
            <w:shd w:val="clear" w:color="auto" w:fill="auto"/>
            <w:vAlign w:val="bottom"/>
          </w:tcPr>
          <w:p w14:paraId="556EAE37" w14:textId="77777777" w:rsidR="00CB45E0" w:rsidRPr="00097BD4" w:rsidRDefault="00CB45E0" w:rsidP="00812D46">
            <w:pPr>
              <w:pBdr>
                <w:bottom w:val="single" w:sz="4" w:space="1" w:color="auto"/>
              </w:pBdr>
              <w:tabs>
                <w:tab w:val="left" w:pos="709"/>
              </w:tabs>
              <w:spacing w:line="380" w:lineRule="exact"/>
              <w:jc w:val="center"/>
              <w:rPr>
                <w:rFonts w:asciiTheme="majorBidi" w:hAnsiTheme="majorBidi" w:cstheme="majorBidi"/>
                <w:sz w:val="30"/>
                <w:szCs w:val="30"/>
              </w:rPr>
            </w:pPr>
            <w:r w:rsidRPr="00097BD4">
              <w:rPr>
                <w:rFonts w:asciiTheme="majorBidi" w:hAnsiTheme="majorBidi" w:cstheme="majorBidi"/>
                <w:sz w:val="30"/>
                <w:szCs w:val="30"/>
              </w:rPr>
              <w:t>Total</w:t>
            </w:r>
          </w:p>
        </w:tc>
      </w:tr>
      <w:tr w:rsidR="007D5016" w:rsidRPr="00097BD4" w14:paraId="2A749B1F" w14:textId="77777777" w:rsidTr="00A315B7">
        <w:tc>
          <w:tcPr>
            <w:tcW w:w="3946" w:type="dxa"/>
            <w:shd w:val="clear" w:color="auto" w:fill="auto"/>
            <w:vAlign w:val="bottom"/>
          </w:tcPr>
          <w:p w14:paraId="307C78E0" w14:textId="77777777" w:rsidR="007D5016" w:rsidRPr="00097BD4" w:rsidRDefault="007D5016" w:rsidP="007D5016">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Revenues from sales of electricity</w:t>
            </w:r>
          </w:p>
        </w:tc>
        <w:tc>
          <w:tcPr>
            <w:tcW w:w="1800" w:type="dxa"/>
          </w:tcPr>
          <w:p w14:paraId="3235F43B" w14:textId="3FCE383B" w:rsidR="007D5016" w:rsidRPr="00097BD4" w:rsidRDefault="007D5016" w:rsidP="007D5016">
            <w:pPr>
              <w:tabs>
                <w:tab w:val="left" w:pos="709"/>
                <w:tab w:val="right" w:pos="1469"/>
              </w:tabs>
              <w:spacing w:line="380" w:lineRule="exact"/>
              <w:jc w:val="right"/>
              <w:rPr>
                <w:rFonts w:asciiTheme="majorBidi" w:hAnsiTheme="majorBidi" w:cstheme="majorBidi"/>
                <w:sz w:val="30"/>
                <w:szCs w:val="30"/>
              </w:rPr>
            </w:pPr>
            <w:r w:rsidRPr="00097BD4">
              <w:rPr>
                <w:rFonts w:ascii="Angsana New" w:hAnsi="Angsana New"/>
                <w:sz w:val="30"/>
                <w:szCs w:val="30"/>
              </w:rPr>
              <w:t>832,413,905.17</w:t>
            </w:r>
          </w:p>
        </w:tc>
        <w:tc>
          <w:tcPr>
            <w:tcW w:w="1620" w:type="dxa"/>
          </w:tcPr>
          <w:p w14:paraId="5AE74084" w14:textId="48EE2635" w:rsidR="007D5016" w:rsidRPr="00097BD4" w:rsidRDefault="007D5016" w:rsidP="007D5016">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w:t>
            </w:r>
          </w:p>
        </w:tc>
        <w:tc>
          <w:tcPr>
            <w:tcW w:w="1848" w:type="dxa"/>
          </w:tcPr>
          <w:p w14:paraId="74A2F3EC" w14:textId="76F23D94" w:rsidR="007D5016" w:rsidRPr="00097BD4" w:rsidRDefault="007D5016" w:rsidP="007D5016">
            <w:pPr>
              <w:tabs>
                <w:tab w:val="left" w:pos="709"/>
                <w:tab w:val="right" w:pos="1469"/>
              </w:tabs>
              <w:spacing w:line="380" w:lineRule="exact"/>
              <w:jc w:val="right"/>
              <w:rPr>
                <w:rFonts w:asciiTheme="majorBidi" w:eastAsia="Angsana New" w:hAnsiTheme="majorBidi" w:cstheme="majorBidi"/>
                <w:sz w:val="30"/>
                <w:szCs w:val="30"/>
              </w:rPr>
            </w:pPr>
            <w:r w:rsidRPr="00097BD4">
              <w:rPr>
                <w:rFonts w:ascii="Angsana New" w:hAnsi="Angsana New"/>
                <w:sz w:val="30"/>
                <w:szCs w:val="30"/>
              </w:rPr>
              <w:t>832,413,905.17</w:t>
            </w:r>
          </w:p>
        </w:tc>
      </w:tr>
      <w:tr w:rsidR="007D5016" w:rsidRPr="00097BD4" w14:paraId="5344AA73" w14:textId="77777777" w:rsidTr="00A315B7">
        <w:trPr>
          <w:trHeight w:val="326"/>
        </w:trPr>
        <w:tc>
          <w:tcPr>
            <w:tcW w:w="3946" w:type="dxa"/>
            <w:shd w:val="clear" w:color="auto" w:fill="auto"/>
            <w:vAlign w:val="bottom"/>
          </w:tcPr>
          <w:p w14:paraId="566FCDCD" w14:textId="77777777" w:rsidR="007D5016" w:rsidRPr="00097BD4" w:rsidRDefault="007D5016" w:rsidP="007D5016">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Other revenues</w:t>
            </w:r>
          </w:p>
        </w:tc>
        <w:tc>
          <w:tcPr>
            <w:tcW w:w="1800" w:type="dxa"/>
          </w:tcPr>
          <w:p w14:paraId="1A370DA3" w14:textId="6AEB5BFB" w:rsidR="007D5016" w:rsidRPr="00097BD4" w:rsidRDefault="007D5016" w:rsidP="00DC0970">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w:t>
            </w:r>
          </w:p>
        </w:tc>
        <w:tc>
          <w:tcPr>
            <w:tcW w:w="1620" w:type="dxa"/>
          </w:tcPr>
          <w:p w14:paraId="4D12E9BA" w14:textId="171162F5" w:rsidR="007D5016" w:rsidRPr="00097BD4" w:rsidRDefault="007D5016" w:rsidP="00DC0970">
            <w:pPr>
              <w:pBdr>
                <w:bottom w:val="single" w:sz="4" w:space="1" w:color="auto"/>
              </w:pBdr>
              <w:tabs>
                <w:tab w:val="left" w:pos="709"/>
              </w:tabs>
              <w:spacing w:line="380" w:lineRule="exact"/>
              <w:jc w:val="right"/>
              <w:rPr>
                <w:rFonts w:ascii="Angsana New" w:hAnsi="Angsana New"/>
                <w:sz w:val="30"/>
                <w:szCs w:val="30"/>
              </w:rPr>
            </w:pPr>
            <w:r w:rsidRPr="00097BD4">
              <w:rPr>
                <w:rFonts w:ascii="Angsana New" w:hAnsi="Angsana New"/>
                <w:sz w:val="30"/>
                <w:szCs w:val="30"/>
              </w:rPr>
              <w:t>955,223.48</w:t>
            </w:r>
          </w:p>
        </w:tc>
        <w:tc>
          <w:tcPr>
            <w:tcW w:w="1848" w:type="dxa"/>
          </w:tcPr>
          <w:p w14:paraId="699D514B" w14:textId="63304472" w:rsidR="007D5016" w:rsidRPr="00097BD4" w:rsidRDefault="007D5016" w:rsidP="00DC0970">
            <w:pPr>
              <w:pBdr>
                <w:bottom w:val="single" w:sz="4" w:space="1" w:color="auto"/>
              </w:pBdr>
              <w:tabs>
                <w:tab w:val="left" w:pos="709"/>
              </w:tabs>
              <w:spacing w:line="380" w:lineRule="exact"/>
              <w:jc w:val="right"/>
              <w:rPr>
                <w:rFonts w:ascii="Angsana New" w:hAnsi="Angsana New"/>
                <w:sz w:val="30"/>
                <w:szCs w:val="30"/>
              </w:rPr>
            </w:pPr>
            <w:r w:rsidRPr="00097BD4">
              <w:rPr>
                <w:rFonts w:ascii="Angsana New" w:hAnsi="Angsana New"/>
                <w:sz w:val="30"/>
                <w:szCs w:val="30"/>
              </w:rPr>
              <w:t>955,223.48</w:t>
            </w:r>
          </w:p>
        </w:tc>
      </w:tr>
      <w:tr w:rsidR="007D5016" w:rsidRPr="00097BD4" w14:paraId="6E44358B" w14:textId="77777777" w:rsidTr="00A315B7">
        <w:tc>
          <w:tcPr>
            <w:tcW w:w="3946" w:type="dxa"/>
            <w:shd w:val="clear" w:color="auto" w:fill="auto"/>
            <w:vAlign w:val="bottom"/>
          </w:tcPr>
          <w:p w14:paraId="0C4BCF74" w14:textId="77777777" w:rsidR="007D5016" w:rsidRPr="00097BD4" w:rsidRDefault="007D5016" w:rsidP="007D5016">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Total revenues</w:t>
            </w:r>
          </w:p>
        </w:tc>
        <w:tc>
          <w:tcPr>
            <w:tcW w:w="1800" w:type="dxa"/>
          </w:tcPr>
          <w:p w14:paraId="5362482A" w14:textId="29FEF2F2" w:rsidR="007D5016" w:rsidRPr="00097BD4" w:rsidRDefault="007D5016" w:rsidP="00DC0970">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832,413,905.17</w:t>
            </w:r>
          </w:p>
        </w:tc>
        <w:tc>
          <w:tcPr>
            <w:tcW w:w="1620" w:type="dxa"/>
          </w:tcPr>
          <w:p w14:paraId="7C7767D8" w14:textId="025C945F" w:rsidR="007D5016" w:rsidRPr="00097BD4" w:rsidRDefault="007D5016" w:rsidP="00DC0970">
            <w:pPr>
              <w:pBdr>
                <w:bottom w:val="single" w:sz="4" w:space="1" w:color="auto"/>
              </w:pBdr>
              <w:tabs>
                <w:tab w:val="left" w:pos="709"/>
              </w:tabs>
              <w:spacing w:line="380" w:lineRule="exact"/>
              <w:jc w:val="right"/>
              <w:rPr>
                <w:rFonts w:ascii="Angsana New" w:hAnsi="Angsana New"/>
                <w:sz w:val="30"/>
                <w:szCs w:val="30"/>
              </w:rPr>
            </w:pPr>
            <w:r w:rsidRPr="00097BD4">
              <w:rPr>
                <w:rFonts w:ascii="Angsana New" w:hAnsi="Angsana New"/>
                <w:sz w:val="30"/>
                <w:szCs w:val="30"/>
              </w:rPr>
              <w:t>955,223.48</w:t>
            </w:r>
          </w:p>
        </w:tc>
        <w:tc>
          <w:tcPr>
            <w:tcW w:w="1848" w:type="dxa"/>
          </w:tcPr>
          <w:p w14:paraId="0BD7BB97" w14:textId="1480960B" w:rsidR="007D5016" w:rsidRPr="00097BD4" w:rsidRDefault="007D5016" w:rsidP="00DC0970">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833,369,128.65</w:t>
            </w:r>
          </w:p>
        </w:tc>
      </w:tr>
      <w:tr w:rsidR="007D5016" w:rsidRPr="00097BD4" w14:paraId="69E50021" w14:textId="77777777" w:rsidTr="00A315B7">
        <w:tc>
          <w:tcPr>
            <w:tcW w:w="3946" w:type="dxa"/>
            <w:shd w:val="clear" w:color="auto" w:fill="auto"/>
            <w:vAlign w:val="bottom"/>
          </w:tcPr>
          <w:p w14:paraId="49C6FD59" w14:textId="77777777" w:rsidR="007D5016" w:rsidRPr="00097BD4" w:rsidRDefault="007D5016" w:rsidP="007D5016">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 xml:space="preserve">Cost of sales </w:t>
            </w:r>
          </w:p>
        </w:tc>
        <w:tc>
          <w:tcPr>
            <w:tcW w:w="1800" w:type="dxa"/>
          </w:tcPr>
          <w:p w14:paraId="71F20FE1" w14:textId="03364383" w:rsidR="007D5016" w:rsidRPr="00097BD4" w:rsidRDefault="007D5016" w:rsidP="007D5016">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(468,658,350.41)</w:t>
            </w:r>
          </w:p>
        </w:tc>
        <w:tc>
          <w:tcPr>
            <w:tcW w:w="1620" w:type="dxa"/>
          </w:tcPr>
          <w:p w14:paraId="6E580EB1" w14:textId="530DEA67" w:rsidR="007D5016" w:rsidRPr="00097BD4" w:rsidRDefault="007D5016" w:rsidP="007D5016">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w:t>
            </w:r>
          </w:p>
        </w:tc>
        <w:tc>
          <w:tcPr>
            <w:tcW w:w="1848" w:type="dxa"/>
          </w:tcPr>
          <w:p w14:paraId="43388221" w14:textId="3AD33E47" w:rsidR="007D5016" w:rsidRPr="00097BD4" w:rsidRDefault="007D5016" w:rsidP="007D5016">
            <w:pPr>
              <w:tabs>
                <w:tab w:val="left" w:pos="709"/>
              </w:tabs>
              <w:spacing w:line="380" w:lineRule="exact"/>
              <w:jc w:val="right"/>
              <w:rPr>
                <w:rFonts w:ascii="Angsana New" w:hAnsi="Angsana New"/>
                <w:sz w:val="30"/>
                <w:szCs w:val="30"/>
              </w:rPr>
            </w:pPr>
            <w:r w:rsidRPr="00097BD4">
              <w:rPr>
                <w:rFonts w:ascii="Angsana New" w:hAnsi="Angsana New"/>
                <w:sz w:val="30"/>
                <w:szCs w:val="30"/>
              </w:rPr>
              <w:t>(468,658,350.41)</w:t>
            </w:r>
          </w:p>
        </w:tc>
      </w:tr>
      <w:tr w:rsidR="00BD0FE0" w:rsidRPr="00097BD4" w14:paraId="0EBC7E54" w14:textId="77777777" w:rsidTr="00A315B7">
        <w:tc>
          <w:tcPr>
            <w:tcW w:w="3946" w:type="dxa"/>
            <w:shd w:val="clear" w:color="auto" w:fill="auto"/>
            <w:vAlign w:val="bottom"/>
          </w:tcPr>
          <w:p w14:paraId="04E7CE37" w14:textId="77777777" w:rsidR="00BD0FE0" w:rsidRPr="00097BD4" w:rsidRDefault="00BD0FE0" w:rsidP="00BD0FE0">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Selling and administrative expenses</w:t>
            </w:r>
          </w:p>
        </w:tc>
        <w:tc>
          <w:tcPr>
            <w:tcW w:w="1800" w:type="dxa"/>
          </w:tcPr>
          <w:p w14:paraId="4BDEBDA4" w14:textId="16E53872" w:rsidR="00BD0FE0" w:rsidRPr="00097BD4" w:rsidRDefault="00BD0FE0" w:rsidP="00BD0FE0">
            <w:pPr>
              <w:tabs>
                <w:tab w:val="left" w:pos="709"/>
              </w:tabs>
              <w:spacing w:line="380" w:lineRule="exact"/>
              <w:jc w:val="right"/>
              <w:rPr>
                <w:rFonts w:ascii="Angsana New" w:eastAsia="Angsana New" w:hAnsi="Angsana New"/>
                <w:sz w:val="30"/>
                <w:szCs w:val="30"/>
              </w:rPr>
            </w:pPr>
            <w:r w:rsidRPr="00097BD4">
              <w:rPr>
                <w:rFonts w:ascii="Angsana New" w:hAnsi="Angsana New"/>
                <w:sz w:val="30"/>
                <w:szCs w:val="30"/>
              </w:rPr>
              <w:t>(20,036,667.97)</w:t>
            </w:r>
          </w:p>
        </w:tc>
        <w:tc>
          <w:tcPr>
            <w:tcW w:w="1620" w:type="dxa"/>
          </w:tcPr>
          <w:p w14:paraId="3B1E161E" w14:textId="5D2431F3" w:rsidR="00BD0FE0" w:rsidRPr="00097BD4" w:rsidRDefault="00BD0FE0" w:rsidP="00BD0FE0">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(43,345,484.48)</w:t>
            </w:r>
          </w:p>
        </w:tc>
        <w:tc>
          <w:tcPr>
            <w:tcW w:w="1848" w:type="dxa"/>
          </w:tcPr>
          <w:p w14:paraId="0C435910" w14:textId="37529ECB" w:rsidR="00BD0FE0" w:rsidRPr="00097BD4" w:rsidRDefault="00BD0FE0" w:rsidP="00BD0FE0">
            <w:pPr>
              <w:tabs>
                <w:tab w:val="left" w:pos="709"/>
              </w:tabs>
              <w:spacing w:line="380" w:lineRule="exact"/>
              <w:jc w:val="right"/>
              <w:rPr>
                <w:rFonts w:ascii="Angsana New" w:hAnsi="Angsana New"/>
                <w:sz w:val="30"/>
                <w:szCs w:val="30"/>
              </w:rPr>
            </w:pPr>
            <w:r w:rsidRPr="00097BD4">
              <w:rPr>
                <w:rFonts w:ascii="Angsana New" w:hAnsi="Angsana New"/>
                <w:sz w:val="30"/>
                <w:szCs w:val="30"/>
              </w:rPr>
              <w:t>(63,382,152.45)</w:t>
            </w:r>
          </w:p>
        </w:tc>
      </w:tr>
      <w:tr w:rsidR="00216A40" w:rsidRPr="00097BD4" w14:paraId="16DD9F54" w14:textId="77777777" w:rsidTr="00A315B7">
        <w:tc>
          <w:tcPr>
            <w:tcW w:w="3946" w:type="dxa"/>
            <w:shd w:val="clear" w:color="auto" w:fill="auto"/>
            <w:vAlign w:val="bottom"/>
          </w:tcPr>
          <w:p w14:paraId="704702E0" w14:textId="09C8BCCD" w:rsidR="00216A40" w:rsidRPr="00097BD4" w:rsidRDefault="009606E2" w:rsidP="00216A40">
            <w:pPr>
              <w:spacing w:line="380" w:lineRule="exact"/>
              <w:ind w:left="34"/>
              <w:rPr>
                <w:rFonts w:asciiTheme="majorBidi" w:hAnsiTheme="majorBidi" w:cstheme="majorBidi"/>
                <w:sz w:val="30"/>
                <w:szCs w:val="30"/>
              </w:rPr>
            </w:pPr>
            <w:r w:rsidRPr="00770F3D">
              <w:rPr>
                <w:rFonts w:asciiTheme="majorBidi" w:hAnsiTheme="majorBidi" w:cstheme="majorBidi"/>
                <w:sz w:val="30"/>
                <w:szCs w:val="30"/>
              </w:rPr>
              <w:t>Finance income</w:t>
            </w:r>
          </w:p>
        </w:tc>
        <w:tc>
          <w:tcPr>
            <w:tcW w:w="1800" w:type="dxa"/>
          </w:tcPr>
          <w:p w14:paraId="6F464B93" w14:textId="73EE2407" w:rsidR="00216A40" w:rsidRPr="00097BD4" w:rsidRDefault="00216A40" w:rsidP="00216A40">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w:t>
            </w:r>
          </w:p>
        </w:tc>
        <w:tc>
          <w:tcPr>
            <w:tcW w:w="1620" w:type="dxa"/>
          </w:tcPr>
          <w:p w14:paraId="76CE3E82" w14:textId="3549EBC7" w:rsidR="00216A40" w:rsidRPr="00097BD4" w:rsidRDefault="00216A40" w:rsidP="00216A40">
            <w:pP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6,450,180.57</w:t>
            </w:r>
          </w:p>
        </w:tc>
        <w:tc>
          <w:tcPr>
            <w:tcW w:w="1848" w:type="dxa"/>
          </w:tcPr>
          <w:p w14:paraId="61410805" w14:textId="099AF774" w:rsidR="00216A40" w:rsidRPr="00097BD4" w:rsidRDefault="00216A40" w:rsidP="00216A40">
            <w:pPr>
              <w:tabs>
                <w:tab w:val="left" w:pos="709"/>
              </w:tabs>
              <w:spacing w:line="380" w:lineRule="exact"/>
              <w:jc w:val="right"/>
              <w:rPr>
                <w:rFonts w:ascii="Angsana New" w:hAnsi="Angsana New"/>
                <w:sz w:val="30"/>
                <w:szCs w:val="30"/>
              </w:rPr>
            </w:pPr>
            <w:r w:rsidRPr="00097BD4">
              <w:rPr>
                <w:rFonts w:ascii="Angsana New" w:hAnsi="Angsana New"/>
                <w:sz w:val="30"/>
                <w:szCs w:val="30"/>
              </w:rPr>
              <w:t>6,450,180.57</w:t>
            </w:r>
          </w:p>
        </w:tc>
      </w:tr>
      <w:tr w:rsidR="005D19A5" w:rsidRPr="00097BD4" w14:paraId="32DAAB10" w14:textId="77777777" w:rsidTr="00A315B7">
        <w:tc>
          <w:tcPr>
            <w:tcW w:w="3946" w:type="dxa"/>
            <w:shd w:val="clear" w:color="auto" w:fill="auto"/>
            <w:vAlign w:val="bottom"/>
          </w:tcPr>
          <w:p w14:paraId="7C9437B6" w14:textId="319852DC" w:rsidR="005D19A5" w:rsidRPr="00BE7272" w:rsidRDefault="005D19A5" w:rsidP="00EF6144">
            <w:pPr>
              <w:spacing w:line="380" w:lineRule="exact"/>
              <w:ind w:left="34"/>
              <w:rPr>
                <w:rFonts w:asciiTheme="majorBidi" w:hAnsiTheme="majorBidi" w:cstheme="majorBidi"/>
                <w:sz w:val="30"/>
                <w:szCs w:val="30"/>
              </w:rPr>
            </w:pPr>
            <w:r w:rsidRPr="00BE7272">
              <w:rPr>
                <w:rFonts w:asciiTheme="majorBidi" w:hAnsiTheme="majorBidi" w:cstheme="majorBidi"/>
                <w:sz w:val="30"/>
                <w:szCs w:val="30"/>
              </w:rPr>
              <w:t>Finance costs</w:t>
            </w:r>
          </w:p>
        </w:tc>
        <w:tc>
          <w:tcPr>
            <w:tcW w:w="1800" w:type="dxa"/>
          </w:tcPr>
          <w:p w14:paraId="5D2A3B06" w14:textId="6E818F64" w:rsidR="005D19A5" w:rsidRPr="00BE7272" w:rsidRDefault="009236B3" w:rsidP="00B20F51">
            <w:pPr>
              <w:tabs>
                <w:tab w:val="left" w:pos="709"/>
              </w:tabs>
              <w:spacing w:line="380" w:lineRule="exact"/>
              <w:jc w:val="right"/>
              <w:rPr>
                <w:rFonts w:ascii="Angsana New" w:hAnsi="Angsana New"/>
                <w:sz w:val="30"/>
                <w:szCs w:val="30"/>
              </w:rPr>
            </w:pPr>
            <w:r w:rsidRPr="00BE7272">
              <w:rPr>
                <w:rFonts w:ascii="Angsana New" w:hAnsi="Angsana New"/>
                <w:sz w:val="30"/>
                <w:szCs w:val="30"/>
                <w:cs/>
              </w:rPr>
              <w:t>(27</w:t>
            </w:r>
            <w:r w:rsidRPr="00BE7272">
              <w:rPr>
                <w:rFonts w:ascii="Angsana New" w:hAnsi="Angsana New"/>
                <w:sz w:val="30"/>
                <w:szCs w:val="30"/>
              </w:rPr>
              <w:t>,</w:t>
            </w:r>
            <w:r w:rsidRPr="00BE7272">
              <w:rPr>
                <w:rFonts w:ascii="Angsana New" w:hAnsi="Angsana New"/>
                <w:sz w:val="30"/>
                <w:szCs w:val="30"/>
                <w:cs/>
              </w:rPr>
              <w:t>682</w:t>
            </w:r>
            <w:r w:rsidRPr="00BE7272">
              <w:rPr>
                <w:rFonts w:ascii="Angsana New" w:hAnsi="Angsana New"/>
                <w:sz w:val="30"/>
                <w:szCs w:val="30"/>
              </w:rPr>
              <w:t>,</w:t>
            </w:r>
            <w:r w:rsidRPr="00BE7272">
              <w:rPr>
                <w:rFonts w:ascii="Angsana New" w:hAnsi="Angsana New"/>
                <w:sz w:val="30"/>
                <w:szCs w:val="30"/>
                <w:cs/>
              </w:rPr>
              <w:t>485.77)</w:t>
            </w:r>
          </w:p>
        </w:tc>
        <w:tc>
          <w:tcPr>
            <w:tcW w:w="1620" w:type="dxa"/>
          </w:tcPr>
          <w:p w14:paraId="38274366" w14:textId="0BE70F1F" w:rsidR="005D19A5" w:rsidRPr="00BE7272" w:rsidRDefault="009236B3" w:rsidP="00B20F51">
            <w:pPr>
              <w:tabs>
                <w:tab w:val="left" w:pos="709"/>
              </w:tabs>
              <w:spacing w:line="380" w:lineRule="exact"/>
              <w:jc w:val="right"/>
              <w:rPr>
                <w:rFonts w:ascii="Angsana New" w:hAnsi="Angsana New"/>
                <w:sz w:val="30"/>
                <w:szCs w:val="30"/>
              </w:rPr>
            </w:pPr>
            <w:r w:rsidRPr="00BE7272">
              <w:rPr>
                <w:rFonts w:ascii="Angsana New" w:hAnsi="Angsana New"/>
                <w:sz w:val="30"/>
                <w:szCs w:val="30"/>
                <w:cs/>
              </w:rPr>
              <w:t>(7</w:t>
            </w:r>
            <w:r w:rsidRPr="00BE7272">
              <w:rPr>
                <w:rFonts w:ascii="Angsana New" w:hAnsi="Angsana New"/>
                <w:sz w:val="30"/>
                <w:szCs w:val="30"/>
              </w:rPr>
              <w:t>,</w:t>
            </w:r>
            <w:r w:rsidRPr="00BE7272">
              <w:rPr>
                <w:rFonts w:ascii="Angsana New" w:hAnsi="Angsana New"/>
                <w:sz w:val="30"/>
                <w:szCs w:val="30"/>
                <w:cs/>
              </w:rPr>
              <w:t>327</w:t>
            </w:r>
            <w:r w:rsidRPr="00BE7272">
              <w:rPr>
                <w:rFonts w:ascii="Angsana New" w:hAnsi="Angsana New"/>
                <w:sz w:val="30"/>
                <w:szCs w:val="30"/>
              </w:rPr>
              <w:t>,</w:t>
            </w:r>
            <w:r w:rsidRPr="00BE7272">
              <w:rPr>
                <w:rFonts w:ascii="Angsana New" w:hAnsi="Angsana New"/>
                <w:sz w:val="30"/>
                <w:szCs w:val="30"/>
                <w:cs/>
              </w:rPr>
              <w:t>511.54)</w:t>
            </w:r>
          </w:p>
        </w:tc>
        <w:tc>
          <w:tcPr>
            <w:tcW w:w="1848" w:type="dxa"/>
          </w:tcPr>
          <w:p w14:paraId="55518150" w14:textId="61077C12" w:rsidR="005D19A5" w:rsidRPr="00BE7272" w:rsidRDefault="009236B3" w:rsidP="00B20F51">
            <w:pPr>
              <w:tabs>
                <w:tab w:val="left" w:pos="709"/>
              </w:tabs>
              <w:spacing w:line="380" w:lineRule="exact"/>
              <w:jc w:val="right"/>
              <w:rPr>
                <w:rFonts w:ascii="Angsana New" w:hAnsi="Angsana New"/>
                <w:sz w:val="30"/>
                <w:szCs w:val="30"/>
              </w:rPr>
            </w:pPr>
            <w:r w:rsidRPr="00BE7272">
              <w:rPr>
                <w:rFonts w:ascii="Angsana New" w:hAnsi="Angsana New"/>
                <w:sz w:val="30"/>
                <w:szCs w:val="30"/>
                <w:cs/>
              </w:rPr>
              <w:t>(35</w:t>
            </w:r>
            <w:r w:rsidRPr="00BE7272">
              <w:rPr>
                <w:rFonts w:ascii="Angsana New" w:hAnsi="Angsana New"/>
                <w:sz w:val="30"/>
                <w:szCs w:val="30"/>
              </w:rPr>
              <w:t>,</w:t>
            </w:r>
            <w:r w:rsidRPr="00BE7272">
              <w:rPr>
                <w:rFonts w:ascii="Angsana New" w:hAnsi="Angsana New"/>
                <w:sz w:val="30"/>
                <w:szCs w:val="30"/>
                <w:cs/>
              </w:rPr>
              <w:t>009</w:t>
            </w:r>
            <w:r w:rsidRPr="00BE7272">
              <w:rPr>
                <w:rFonts w:ascii="Angsana New" w:hAnsi="Angsana New"/>
                <w:sz w:val="30"/>
                <w:szCs w:val="30"/>
              </w:rPr>
              <w:t>,</w:t>
            </w:r>
            <w:r w:rsidRPr="00BE7272">
              <w:rPr>
                <w:rFonts w:ascii="Angsana New" w:hAnsi="Angsana New"/>
                <w:sz w:val="30"/>
                <w:szCs w:val="30"/>
                <w:cs/>
              </w:rPr>
              <w:t>997.31)</w:t>
            </w:r>
          </w:p>
        </w:tc>
      </w:tr>
      <w:tr w:rsidR="000E28FF" w:rsidRPr="00097BD4" w14:paraId="7A03DC7C" w14:textId="77777777" w:rsidTr="00A315B7">
        <w:tc>
          <w:tcPr>
            <w:tcW w:w="3946" w:type="dxa"/>
            <w:shd w:val="clear" w:color="auto" w:fill="auto"/>
            <w:vAlign w:val="bottom"/>
          </w:tcPr>
          <w:p w14:paraId="4F36287D" w14:textId="754DEE30" w:rsidR="000E28FF" w:rsidRPr="00BE7272" w:rsidRDefault="000E28FF" w:rsidP="000E28FF">
            <w:pPr>
              <w:spacing w:line="380" w:lineRule="exact"/>
              <w:ind w:left="34"/>
              <w:rPr>
                <w:rFonts w:asciiTheme="majorBidi" w:hAnsiTheme="majorBidi" w:cstheme="majorBidi"/>
                <w:sz w:val="30"/>
                <w:szCs w:val="30"/>
              </w:rPr>
            </w:pPr>
            <w:r w:rsidRPr="00BE7272">
              <w:rPr>
                <w:rFonts w:asciiTheme="majorBidi" w:hAnsiTheme="majorBidi" w:cstheme="majorBidi"/>
                <w:sz w:val="30"/>
                <w:szCs w:val="30"/>
              </w:rPr>
              <w:t>Gain (loss) on investment in joint ventures</w:t>
            </w:r>
          </w:p>
        </w:tc>
        <w:tc>
          <w:tcPr>
            <w:tcW w:w="1800" w:type="dxa"/>
          </w:tcPr>
          <w:p w14:paraId="6BBC2E7B" w14:textId="57376BD4" w:rsidR="000E28FF" w:rsidRPr="00BE7272" w:rsidRDefault="000E28FF" w:rsidP="000E28FF">
            <w:pPr>
              <w:pBdr>
                <w:bottom w:val="single" w:sz="4" w:space="1" w:color="auto"/>
              </w:pBdr>
              <w:tabs>
                <w:tab w:val="left" w:pos="709"/>
              </w:tabs>
              <w:spacing w:line="380" w:lineRule="exact"/>
              <w:jc w:val="right"/>
              <w:rPr>
                <w:rFonts w:asciiTheme="majorBidi" w:hAnsiTheme="majorBidi" w:cstheme="majorBidi"/>
                <w:sz w:val="30"/>
                <w:szCs w:val="30"/>
              </w:rPr>
            </w:pPr>
            <w:r w:rsidRPr="00BE7272">
              <w:rPr>
                <w:rFonts w:ascii="Angsana New" w:hAnsi="Angsana New"/>
                <w:sz w:val="30"/>
                <w:szCs w:val="30"/>
              </w:rPr>
              <w:t>17,557,121.55</w:t>
            </w:r>
          </w:p>
        </w:tc>
        <w:tc>
          <w:tcPr>
            <w:tcW w:w="1620" w:type="dxa"/>
          </w:tcPr>
          <w:p w14:paraId="2D50142E" w14:textId="5219FA96" w:rsidR="000E28FF" w:rsidRPr="00BE7272" w:rsidRDefault="000E28FF" w:rsidP="000E28FF">
            <w:pPr>
              <w:pBdr>
                <w:bottom w:val="single" w:sz="4" w:space="1" w:color="auto"/>
              </w:pBdr>
              <w:tabs>
                <w:tab w:val="left" w:pos="709"/>
              </w:tabs>
              <w:spacing w:line="380" w:lineRule="exact"/>
              <w:jc w:val="right"/>
              <w:rPr>
                <w:rFonts w:asciiTheme="majorBidi" w:hAnsiTheme="majorBidi" w:cstheme="majorBidi"/>
                <w:sz w:val="30"/>
                <w:szCs w:val="30"/>
              </w:rPr>
            </w:pPr>
            <w:r w:rsidRPr="00BE7272">
              <w:rPr>
                <w:rFonts w:ascii="Angsana New" w:hAnsi="Angsana New"/>
                <w:sz w:val="30"/>
                <w:szCs w:val="30"/>
              </w:rPr>
              <w:t>(10,873,767.63)</w:t>
            </w:r>
          </w:p>
        </w:tc>
        <w:tc>
          <w:tcPr>
            <w:tcW w:w="1848" w:type="dxa"/>
          </w:tcPr>
          <w:p w14:paraId="7422E6F9" w14:textId="5EDD025E" w:rsidR="000E28FF" w:rsidRPr="00BE7272" w:rsidRDefault="000E28FF" w:rsidP="000E28FF">
            <w:pPr>
              <w:pBdr>
                <w:bottom w:val="single" w:sz="4" w:space="1" w:color="auto"/>
              </w:pBdr>
              <w:tabs>
                <w:tab w:val="left" w:pos="709"/>
              </w:tabs>
              <w:spacing w:line="380" w:lineRule="exact"/>
              <w:jc w:val="right"/>
              <w:rPr>
                <w:rFonts w:ascii="Angsana New" w:hAnsi="Angsana New"/>
                <w:sz w:val="30"/>
                <w:szCs w:val="30"/>
              </w:rPr>
            </w:pPr>
            <w:r w:rsidRPr="00BE7272">
              <w:rPr>
                <w:rFonts w:ascii="Angsana New" w:hAnsi="Angsana New"/>
                <w:sz w:val="30"/>
                <w:szCs w:val="30"/>
              </w:rPr>
              <w:t>6,683,353.92</w:t>
            </w:r>
          </w:p>
        </w:tc>
      </w:tr>
      <w:tr w:rsidR="00864889" w:rsidRPr="00097BD4" w14:paraId="49064A33" w14:textId="77777777" w:rsidTr="00A315B7">
        <w:trPr>
          <w:trHeight w:val="353"/>
        </w:trPr>
        <w:tc>
          <w:tcPr>
            <w:tcW w:w="3946" w:type="dxa"/>
            <w:shd w:val="clear" w:color="auto" w:fill="auto"/>
            <w:vAlign w:val="bottom"/>
          </w:tcPr>
          <w:p w14:paraId="012E6EF9" w14:textId="77777777" w:rsidR="00864889" w:rsidRPr="00097BD4" w:rsidRDefault="00864889" w:rsidP="00864889">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Total expenses</w:t>
            </w:r>
          </w:p>
        </w:tc>
        <w:tc>
          <w:tcPr>
            <w:tcW w:w="1800" w:type="dxa"/>
          </w:tcPr>
          <w:p w14:paraId="6D63E58D" w14:textId="77777777" w:rsidR="00864889" w:rsidRPr="00097BD4" w:rsidRDefault="00864889" w:rsidP="00864889">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(498,820,382.60)</w:t>
            </w:r>
          </w:p>
        </w:tc>
        <w:tc>
          <w:tcPr>
            <w:tcW w:w="1620" w:type="dxa"/>
          </w:tcPr>
          <w:p w14:paraId="2C6A3AAD" w14:textId="77777777" w:rsidR="00864889" w:rsidRPr="00097BD4" w:rsidRDefault="00864889" w:rsidP="00864889">
            <w:pPr>
              <w:pBdr>
                <w:bottom w:val="sing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(55,096,583.08)</w:t>
            </w:r>
          </w:p>
        </w:tc>
        <w:tc>
          <w:tcPr>
            <w:tcW w:w="1848" w:type="dxa"/>
          </w:tcPr>
          <w:p w14:paraId="0259C5CF" w14:textId="77777777" w:rsidR="00864889" w:rsidRPr="00097BD4" w:rsidRDefault="00864889" w:rsidP="00864889">
            <w:pPr>
              <w:pBdr>
                <w:bottom w:val="single" w:sz="4" w:space="1" w:color="auto"/>
              </w:pBdr>
              <w:tabs>
                <w:tab w:val="left" w:pos="709"/>
              </w:tabs>
              <w:spacing w:line="380" w:lineRule="exact"/>
              <w:jc w:val="right"/>
              <w:rPr>
                <w:rFonts w:ascii="Angsana New" w:hAnsi="Angsana New"/>
                <w:sz w:val="30"/>
                <w:szCs w:val="30"/>
              </w:rPr>
            </w:pPr>
            <w:r w:rsidRPr="00097BD4">
              <w:rPr>
                <w:rFonts w:ascii="Angsana New" w:hAnsi="Angsana New"/>
                <w:sz w:val="30"/>
                <w:szCs w:val="30"/>
              </w:rPr>
              <w:t>(553,916,965.68)</w:t>
            </w:r>
          </w:p>
        </w:tc>
      </w:tr>
      <w:tr w:rsidR="00960361" w:rsidRPr="00097BD4" w14:paraId="062F38C3" w14:textId="77777777" w:rsidTr="00A315B7">
        <w:trPr>
          <w:trHeight w:val="275"/>
        </w:trPr>
        <w:tc>
          <w:tcPr>
            <w:tcW w:w="3946" w:type="dxa"/>
            <w:shd w:val="clear" w:color="auto" w:fill="auto"/>
            <w:vAlign w:val="bottom"/>
          </w:tcPr>
          <w:p w14:paraId="1159629F" w14:textId="77777777" w:rsidR="00960361" w:rsidRPr="00097BD4" w:rsidRDefault="00960361" w:rsidP="00960361">
            <w:pPr>
              <w:spacing w:line="380" w:lineRule="exact"/>
              <w:ind w:left="34"/>
              <w:rPr>
                <w:rFonts w:asciiTheme="majorBidi" w:hAnsiTheme="majorBidi" w:cstheme="majorBidi"/>
                <w:sz w:val="30"/>
                <w:szCs w:val="30"/>
              </w:rPr>
            </w:pPr>
            <w:r w:rsidRPr="00097BD4">
              <w:rPr>
                <w:rFonts w:asciiTheme="majorBidi" w:hAnsiTheme="majorBidi" w:cstheme="majorBidi"/>
                <w:sz w:val="30"/>
                <w:szCs w:val="30"/>
              </w:rPr>
              <w:t>Profit (Loss) before income tax</w:t>
            </w:r>
          </w:p>
        </w:tc>
        <w:tc>
          <w:tcPr>
            <w:tcW w:w="1800" w:type="dxa"/>
          </w:tcPr>
          <w:p w14:paraId="2D291AF2" w14:textId="77777777" w:rsidR="00960361" w:rsidRPr="00097BD4" w:rsidRDefault="00960361" w:rsidP="00960361">
            <w:pPr>
              <w:pBdr>
                <w:bottom w:val="doub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333,593,522.57</w:t>
            </w:r>
          </w:p>
        </w:tc>
        <w:tc>
          <w:tcPr>
            <w:tcW w:w="1620" w:type="dxa"/>
          </w:tcPr>
          <w:p w14:paraId="1CFB7DB3" w14:textId="77777777" w:rsidR="00960361" w:rsidRPr="00097BD4" w:rsidRDefault="00960361" w:rsidP="00960361">
            <w:pPr>
              <w:pBdr>
                <w:bottom w:val="double" w:sz="4" w:space="1" w:color="auto"/>
              </w:pBdr>
              <w:tabs>
                <w:tab w:val="left" w:pos="709"/>
              </w:tabs>
              <w:spacing w:line="380" w:lineRule="exact"/>
              <w:jc w:val="right"/>
              <w:rPr>
                <w:rFonts w:asciiTheme="majorBidi" w:hAnsiTheme="majorBidi" w:cstheme="majorBidi"/>
                <w:sz w:val="30"/>
                <w:szCs w:val="30"/>
              </w:rPr>
            </w:pPr>
            <w:r w:rsidRPr="00097BD4">
              <w:rPr>
                <w:rFonts w:ascii="Angsana New" w:hAnsi="Angsana New"/>
                <w:sz w:val="30"/>
                <w:szCs w:val="30"/>
              </w:rPr>
              <w:t>(54,141,359.60)</w:t>
            </w:r>
          </w:p>
        </w:tc>
        <w:tc>
          <w:tcPr>
            <w:tcW w:w="1848" w:type="dxa"/>
          </w:tcPr>
          <w:p w14:paraId="7711EFF3" w14:textId="77777777" w:rsidR="00960361" w:rsidRPr="00097BD4" w:rsidRDefault="00960361" w:rsidP="00960361">
            <w:pPr>
              <w:pBdr>
                <w:bottom w:val="double" w:sz="4" w:space="1" w:color="auto"/>
              </w:pBdr>
              <w:tabs>
                <w:tab w:val="left" w:pos="709"/>
              </w:tabs>
              <w:spacing w:line="380" w:lineRule="exact"/>
              <w:jc w:val="right"/>
              <w:rPr>
                <w:rFonts w:ascii="Angsana New" w:eastAsia="Angsana New" w:hAnsi="Angsana New"/>
                <w:sz w:val="30"/>
                <w:szCs w:val="30"/>
              </w:rPr>
            </w:pPr>
            <w:r w:rsidRPr="00324A8B">
              <w:rPr>
                <w:rFonts w:ascii="Angsana New" w:eastAsia="Angsana New" w:hAnsi="Angsana New"/>
                <w:sz w:val="30"/>
                <w:szCs w:val="30"/>
              </w:rPr>
              <w:t>279,452,162.97</w:t>
            </w:r>
          </w:p>
        </w:tc>
      </w:tr>
    </w:tbl>
    <w:p w14:paraId="7A28484E" w14:textId="4A0D0B1F" w:rsidR="00A5080A" w:rsidRDefault="00A5080A" w:rsidP="46F6E555">
      <w:pPr>
        <w:spacing w:line="480" w:lineRule="exact"/>
        <w:ind w:right="-68"/>
        <w:jc w:val="center"/>
        <w:rPr>
          <w:rFonts w:ascii="Angsana New" w:hAnsi="Angsana New"/>
        </w:rPr>
      </w:pPr>
      <w:r>
        <w:rPr>
          <w:rFonts w:ascii="Angsana New" w:hAnsi="Angsana New"/>
        </w:rPr>
        <w:br w:type="page"/>
      </w:r>
    </w:p>
    <w:p w14:paraId="2D3927E7" w14:textId="7EF6584B" w:rsidR="007D5016" w:rsidRPr="00097BD4" w:rsidRDefault="007D5016" w:rsidP="00A5080A">
      <w:pPr>
        <w:spacing w:line="480" w:lineRule="exact"/>
        <w:ind w:right="-68"/>
        <w:jc w:val="center"/>
        <w:rPr>
          <w:rFonts w:ascii="Angsana New" w:hAnsi="Angsana New"/>
          <w:sz w:val="30"/>
          <w:szCs w:val="30"/>
        </w:rPr>
      </w:pPr>
      <w:r w:rsidRPr="00074791">
        <w:rPr>
          <w:rFonts w:ascii="Angsana New" w:hAnsi="Angsana New"/>
          <w:sz w:val="30"/>
          <w:szCs w:val="30"/>
          <w:cs/>
        </w:rPr>
        <w:t xml:space="preserve">- </w:t>
      </w:r>
      <w:r w:rsidR="00BF1C2C">
        <w:rPr>
          <w:rFonts w:ascii="Angsana New" w:hAnsi="Angsana New"/>
          <w:sz w:val="30"/>
          <w:szCs w:val="30"/>
        </w:rPr>
        <w:t>9</w:t>
      </w:r>
      <w:r w:rsidR="00A5080A">
        <w:rPr>
          <w:rFonts w:ascii="Angsana New" w:hAnsi="Angsana New"/>
          <w:sz w:val="30"/>
          <w:szCs w:val="30"/>
        </w:rPr>
        <w:t>2</w:t>
      </w:r>
      <w:r w:rsidRPr="00097BD4">
        <w:rPr>
          <w:rFonts w:ascii="Angsana New" w:hAnsi="Angsana New"/>
          <w:sz w:val="30"/>
          <w:szCs w:val="30"/>
          <w:cs/>
        </w:rPr>
        <w:t xml:space="preserve"> -</w:t>
      </w:r>
    </w:p>
    <w:p w14:paraId="1613FB5A" w14:textId="6A5EA9EA" w:rsidR="007D5016" w:rsidRPr="00A5080A" w:rsidRDefault="007D5016" w:rsidP="00A5080A">
      <w:pPr>
        <w:tabs>
          <w:tab w:val="left" w:pos="426"/>
        </w:tabs>
        <w:spacing w:line="420" w:lineRule="exact"/>
        <w:ind w:right="74"/>
        <w:jc w:val="center"/>
        <w:rPr>
          <w:rFonts w:ascii="Angsana New" w:hAnsi="Angsana New"/>
          <w:sz w:val="30"/>
          <w:szCs w:val="30"/>
        </w:rPr>
      </w:pPr>
    </w:p>
    <w:p w14:paraId="751CA72A" w14:textId="2102843C" w:rsidR="00877E35" w:rsidRPr="00097BD4" w:rsidRDefault="0020312F" w:rsidP="004F6DB0">
      <w:pPr>
        <w:tabs>
          <w:tab w:val="left" w:pos="426"/>
        </w:tabs>
        <w:spacing w:before="120" w:after="120" w:line="420" w:lineRule="exact"/>
        <w:ind w:right="74"/>
        <w:rPr>
          <w:rFonts w:ascii="Angsana New" w:hAnsi="Angsana New"/>
          <w:sz w:val="30"/>
          <w:szCs w:val="30"/>
        </w:rPr>
      </w:pPr>
      <w:r w:rsidRPr="00097BD4">
        <w:rPr>
          <w:rFonts w:ascii="Angsana New" w:hAnsi="Angsana New" w:hint="cs"/>
          <w:b/>
          <w:bCs/>
          <w:sz w:val="30"/>
          <w:szCs w:val="30"/>
          <w:cs/>
        </w:rPr>
        <w:t>40</w:t>
      </w:r>
      <w:r w:rsidR="00877E35" w:rsidRPr="00097BD4">
        <w:rPr>
          <w:rFonts w:ascii="Angsana New" w:hAnsi="Angsana New"/>
          <w:b/>
          <w:bCs/>
          <w:sz w:val="30"/>
          <w:szCs w:val="30"/>
          <w:cs/>
        </w:rPr>
        <w:t>.</w:t>
      </w:r>
      <w:r w:rsidR="00877E35" w:rsidRPr="00097BD4">
        <w:rPr>
          <w:rFonts w:ascii="Angsana New" w:hAnsi="Angsana New"/>
          <w:b/>
          <w:bCs/>
          <w:sz w:val="30"/>
          <w:szCs w:val="30"/>
        </w:rPr>
        <w:tab/>
      </w:r>
      <w:r w:rsidR="00497F3A" w:rsidRPr="00097BD4">
        <w:rPr>
          <w:rFonts w:ascii="Angsana New" w:hAnsi="Angsana New"/>
          <w:b/>
          <w:bCs/>
          <w:sz w:val="30"/>
          <w:szCs w:val="30"/>
        </w:rPr>
        <w:t>ACQUISITION</w:t>
      </w:r>
    </w:p>
    <w:p w14:paraId="08AFC438" w14:textId="6BB3114E" w:rsidR="00935075" w:rsidRPr="00074791" w:rsidRDefault="00935075" w:rsidP="007355F6">
      <w:pPr>
        <w:tabs>
          <w:tab w:val="left" w:pos="426"/>
        </w:tabs>
        <w:spacing w:line="420" w:lineRule="exact"/>
        <w:ind w:left="426" w:right="72"/>
        <w:jc w:val="thaiDistribute"/>
        <w:rPr>
          <w:rFonts w:ascii="Angsana New" w:hAnsi="Angsana New"/>
          <w:sz w:val="30"/>
          <w:szCs w:val="30"/>
        </w:rPr>
      </w:pPr>
      <w:r w:rsidRPr="00097BD4">
        <w:rPr>
          <w:rFonts w:ascii="Angsana New" w:hAnsi="Angsana New"/>
          <w:sz w:val="30"/>
          <w:szCs w:val="30"/>
        </w:rPr>
        <w:t xml:space="preserve">On December 15, 2020, the Company invested in ordinary shares of Eco Energy Group Corporation </w:t>
      </w:r>
      <w:r w:rsidR="006F550D" w:rsidRPr="00097BD4">
        <w:rPr>
          <w:rFonts w:ascii="Angsana New" w:hAnsi="Angsana New"/>
          <w:sz w:val="30"/>
          <w:szCs w:val="30"/>
        </w:rPr>
        <w:t xml:space="preserve">Co., Ltd. </w:t>
      </w:r>
      <w:r w:rsidRPr="00097BD4">
        <w:rPr>
          <w:rFonts w:ascii="Angsana New" w:hAnsi="Angsana New"/>
          <w:sz w:val="30"/>
          <w:szCs w:val="30"/>
        </w:rPr>
        <w:t>in the</w:t>
      </w:r>
      <w:r w:rsidR="006F550D" w:rsidRPr="00097BD4">
        <w:rPr>
          <w:rFonts w:ascii="Angsana New" w:hAnsi="Angsana New"/>
          <w:sz w:val="30"/>
          <w:szCs w:val="30"/>
        </w:rPr>
        <w:t xml:space="preserve"> </w:t>
      </w:r>
      <w:r w:rsidRPr="00097BD4">
        <w:rPr>
          <w:rFonts w:ascii="Angsana New" w:hAnsi="Angsana New"/>
          <w:sz w:val="30"/>
          <w:szCs w:val="30"/>
        </w:rPr>
        <w:t>proportion of 99.87% of the issued and paid-up shares. The financial statements of the said company</w:t>
      </w:r>
      <w:r w:rsidR="006F550D" w:rsidRPr="00097BD4">
        <w:rPr>
          <w:rFonts w:ascii="Angsana New" w:hAnsi="Angsana New"/>
          <w:sz w:val="30"/>
          <w:szCs w:val="30"/>
        </w:rPr>
        <w:t xml:space="preserve"> </w:t>
      </w:r>
      <w:r w:rsidRPr="00097BD4">
        <w:rPr>
          <w:rFonts w:ascii="Angsana New" w:hAnsi="Angsana New"/>
          <w:sz w:val="30"/>
          <w:szCs w:val="30"/>
        </w:rPr>
        <w:t>have been included</w:t>
      </w:r>
      <w:r w:rsidR="006F550D" w:rsidRPr="00097BD4">
        <w:rPr>
          <w:rFonts w:ascii="Angsana New" w:hAnsi="Angsana New"/>
          <w:sz w:val="30"/>
          <w:szCs w:val="30"/>
        </w:rPr>
        <w:t xml:space="preserve"> </w:t>
      </w:r>
      <w:r w:rsidRPr="00097BD4">
        <w:rPr>
          <w:rFonts w:ascii="Angsana New" w:hAnsi="Angsana New"/>
          <w:sz w:val="30"/>
          <w:szCs w:val="30"/>
        </w:rPr>
        <w:t>in the consolidated financial statements since that date. With the book value of assets and</w:t>
      </w:r>
      <w:r w:rsidR="006F550D" w:rsidRPr="00097BD4">
        <w:rPr>
          <w:rFonts w:ascii="Angsana New" w:hAnsi="Angsana New"/>
          <w:sz w:val="30"/>
          <w:szCs w:val="30"/>
        </w:rPr>
        <w:t xml:space="preserve"> </w:t>
      </w:r>
      <w:r w:rsidRPr="00097BD4">
        <w:rPr>
          <w:rFonts w:ascii="Angsana New" w:hAnsi="Angsana New"/>
          <w:sz w:val="30"/>
          <w:szCs w:val="30"/>
        </w:rPr>
        <w:t xml:space="preserve">liabilities </w:t>
      </w:r>
      <w:r w:rsidR="00D54C80" w:rsidRPr="00097BD4">
        <w:rPr>
          <w:rFonts w:ascii="Angsana New" w:hAnsi="Angsana New"/>
          <w:sz w:val="30"/>
          <w:szCs w:val="30"/>
        </w:rPr>
        <w:t>of</w:t>
      </w:r>
      <w:r w:rsidRPr="00097BD4">
        <w:rPr>
          <w:rFonts w:ascii="Angsana New" w:hAnsi="Angsana New"/>
          <w:sz w:val="30"/>
          <w:szCs w:val="30"/>
        </w:rPr>
        <w:t xml:space="preserve"> each item</w:t>
      </w:r>
      <w:r w:rsidR="00EA24CD" w:rsidRPr="00097BD4">
        <w:t xml:space="preserve"> </w:t>
      </w:r>
      <w:r w:rsidR="00AD5256" w:rsidRPr="00097BD4">
        <w:rPr>
          <w:rFonts w:ascii="Angsana New" w:hAnsi="Angsana New"/>
          <w:sz w:val="30"/>
          <w:szCs w:val="30"/>
        </w:rPr>
        <w:t>the</w:t>
      </w:r>
      <w:r w:rsidR="006F550D" w:rsidRPr="00097BD4">
        <w:rPr>
          <w:rFonts w:ascii="Angsana New" w:hAnsi="Angsana New"/>
          <w:sz w:val="30"/>
          <w:szCs w:val="30"/>
        </w:rPr>
        <w:t xml:space="preserve"> </w:t>
      </w:r>
      <w:r w:rsidR="00EA24CD" w:rsidRPr="00097BD4">
        <w:rPr>
          <w:rFonts w:ascii="Angsana New" w:hAnsi="Angsana New"/>
          <w:sz w:val="30"/>
          <w:szCs w:val="30"/>
        </w:rPr>
        <w:t>surplus of the paid amount is higher than the asset. It was shown as a surplus of cost</w:t>
      </w:r>
      <w:r w:rsidR="00D54C80" w:rsidRPr="00097BD4">
        <w:rPr>
          <w:rFonts w:ascii="Angsana New" w:hAnsi="Angsana New"/>
          <w:sz w:val="30"/>
          <w:szCs w:val="30"/>
        </w:rPr>
        <w:t>,</w:t>
      </w:r>
      <w:r w:rsidR="00D3731B" w:rsidRPr="00097BD4">
        <w:rPr>
          <w:rFonts w:ascii="Angsana New" w:hAnsi="Angsana New"/>
          <w:sz w:val="30"/>
          <w:szCs w:val="30"/>
        </w:rPr>
        <w:t xml:space="preserve"> </w:t>
      </w:r>
      <w:r w:rsidR="00EA24CD" w:rsidRPr="00097BD4">
        <w:rPr>
          <w:rFonts w:ascii="Angsana New" w:hAnsi="Angsana New"/>
          <w:sz w:val="30"/>
          <w:szCs w:val="30"/>
        </w:rPr>
        <w:t xml:space="preserve">higher than the book value </w:t>
      </w:r>
      <w:r w:rsidR="00BB0F43" w:rsidRPr="00097BD4">
        <w:rPr>
          <w:rFonts w:ascii="Angsana New" w:hAnsi="Angsana New"/>
          <w:sz w:val="30"/>
          <w:szCs w:val="30"/>
        </w:rPr>
        <w:t>of</w:t>
      </w:r>
      <w:r w:rsidR="006F550D" w:rsidRPr="00097BD4">
        <w:rPr>
          <w:rFonts w:ascii="Angsana New" w:hAnsi="Angsana New"/>
          <w:sz w:val="30"/>
          <w:szCs w:val="30"/>
        </w:rPr>
        <w:t xml:space="preserve"> </w:t>
      </w:r>
      <w:r w:rsidR="00EA24CD" w:rsidRPr="00097BD4">
        <w:rPr>
          <w:rFonts w:ascii="Angsana New" w:hAnsi="Angsana New"/>
          <w:sz w:val="30"/>
          <w:szCs w:val="30"/>
        </w:rPr>
        <w:t>investment in subsidiary According to</w:t>
      </w:r>
      <w:r w:rsidR="006F550D" w:rsidRPr="00097BD4">
        <w:rPr>
          <w:rFonts w:ascii="Angsana New" w:hAnsi="Angsana New"/>
          <w:sz w:val="30"/>
          <w:szCs w:val="30"/>
        </w:rPr>
        <w:t xml:space="preserve"> </w:t>
      </w:r>
      <w:r w:rsidR="00EA24CD" w:rsidRPr="00097BD4">
        <w:rPr>
          <w:rFonts w:ascii="Angsana New" w:hAnsi="Angsana New"/>
          <w:sz w:val="30"/>
          <w:szCs w:val="30"/>
        </w:rPr>
        <w:t>financial reporting standards</w:t>
      </w:r>
      <w:r w:rsidR="000C43C7" w:rsidRPr="00097BD4">
        <w:rPr>
          <w:rFonts w:ascii="Angsana New" w:hAnsi="Angsana New" w:hint="cs"/>
          <w:sz w:val="30"/>
          <w:szCs w:val="30"/>
          <w:cs/>
        </w:rPr>
        <w:t>.</w:t>
      </w:r>
      <w:r w:rsidR="00EA24CD" w:rsidRPr="00097BD4">
        <w:rPr>
          <w:rFonts w:ascii="Angsana New" w:hAnsi="Angsana New"/>
          <w:sz w:val="30"/>
          <w:szCs w:val="30"/>
        </w:rPr>
        <w:t xml:space="preserve"> </w:t>
      </w:r>
      <w:r w:rsidR="000C43C7" w:rsidRPr="00097BD4">
        <w:rPr>
          <w:rFonts w:ascii="Angsana New" w:hAnsi="Angsana New"/>
          <w:sz w:val="30"/>
          <w:szCs w:val="30"/>
        </w:rPr>
        <w:t>T</w:t>
      </w:r>
      <w:r w:rsidR="00AD5256" w:rsidRPr="00097BD4">
        <w:rPr>
          <w:rFonts w:ascii="Angsana New" w:hAnsi="Angsana New"/>
          <w:sz w:val="30"/>
          <w:szCs w:val="30"/>
        </w:rPr>
        <w:t>he</w:t>
      </w:r>
      <w:r w:rsidR="006F550D" w:rsidRPr="00097BD4">
        <w:rPr>
          <w:rFonts w:ascii="Angsana New" w:hAnsi="Angsana New"/>
          <w:sz w:val="30"/>
          <w:szCs w:val="30"/>
        </w:rPr>
        <w:t xml:space="preserve"> </w:t>
      </w:r>
      <w:r w:rsidR="00EA24CD" w:rsidRPr="00097BD4">
        <w:rPr>
          <w:rFonts w:ascii="Angsana New" w:hAnsi="Angsana New"/>
          <w:sz w:val="30"/>
          <w:szCs w:val="30"/>
        </w:rPr>
        <w:t xml:space="preserve">purchase price of the said ordinary </w:t>
      </w:r>
      <w:r w:rsidR="008A5C7A" w:rsidRPr="00097BD4">
        <w:rPr>
          <w:rFonts w:ascii="Angsana New" w:hAnsi="Angsana New"/>
          <w:sz w:val="30"/>
          <w:szCs w:val="30"/>
        </w:rPr>
        <w:t>share amount</w:t>
      </w:r>
      <w:r w:rsidR="00EA24CD" w:rsidRPr="00097BD4">
        <w:rPr>
          <w:rFonts w:ascii="Angsana New" w:hAnsi="Angsana New"/>
          <w:sz w:val="30"/>
          <w:szCs w:val="30"/>
        </w:rPr>
        <w:t xml:space="preserve"> </w:t>
      </w:r>
      <w:r w:rsidR="00A56573" w:rsidRPr="00097BD4">
        <w:rPr>
          <w:rFonts w:ascii="Angsana New" w:hAnsi="Angsana New"/>
          <w:sz w:val="30"/>
          <w:szCs w:val="30"/>
        </w:rPr>
        <w:t>of Bath</w:t>
      </w:r>
      <w:r w:rsidR="00EA24CD" w:rsidRPr="00097BD4">
        <w:rPr>
          <w:rFonts w:ascii="Angsana New" w:hAnsi="Angsana New"/>
          <w:sz w:val="30"/>
          <w:szCs w:val="30"/>
        </w:rPr>
        <w:t xml:space="preserve"> </w:t>
      </w:r>
      <w:r w:rsidR="006976D5" w:rsidRPr="00097BD4">
        <w:rPr>
          <w:rFonts w:ascii="Angsana New" w:hAnsi="Angsana New"/>
          <w:sz w:val="30"/>
          <w:szCs w:val="30"/>
        </w:rPr>
        <w:t>13</w:t>
      </w:r>
      <w:r w:rsidR="00D57AA0" w:rsidRPr="00097BD4">
        <w:rPr>
          <w:rFonts w:ascii="Angsana New" w:hAnsi="Angsana New"/>
          <w:sz w:val="30"/>
          <w:szCs w:val="30"/>
        </w:rPr>
        <w:t>2,000</w:t>
      </w:r>
      <w:r w:rsidR="00F4182E" w:rsidRPr="00097BD4">
        <w:rPr>
          <w:rFonts w:ascii="Angsana New" w:hAnsi="Angsana New"/>
          <w:sz w:val="30"/>
          <w:szCs w:val="30"/>
        </w:rPr>
        <w:t>,</w:t>
      </w:r>
      <w:r w:rsidR="00D57AA0" w:rsidRPr="00097BD4">
        <w:rPr>
          <w:rFonts w:ascii="Angsana New" w:hAnsi="Angsana New"/>
          <w:sz w:val="30"/>
          <w:szCs w:val="30"/>
        </w:rPr>
        <w:t>000.00</w:t>
      </w:r>
      <w:r w:rsidR="00F4182E" w:rsidRPr="00097BD4">
        <w:rPr>
          <w:rFonts w:ascii="Angsana New" w:hAnsi="Angsana New"/>
          <w:sz w:val="30"/>
          <w:szCs w:val="30"/>
        </w:rPr>
        <w:t xml:space="preserve"> which the management</w:t>
      </w:r>
      <w:r w:rsidR="00F4182E" w:rsidRPr="00074791">
        <w:rPr>
          <w:rFonts w:ascii="Angsana New" w:hAnsi="Angsana New"/>
          <w:sz w:val="30"/>
          <w:szCs w:val="30"/>
        </w:rPr>
        <w:t xml:space="preserve"> is in the process of estimating the value of the transaction. To measure the various amounts Recognized from the consolidation at the acquisition date.</w:t>
      </w:r>
      <w:r w:rsidR="00F92933" w:rsidRPr="00074791">
        <w:t xml:space="preserve"> </w:t>
      </w:r>
      <w:r w:rsidR="00F92933" w:rsidRPr="00074791">
        <w:rPr>
          <w:rFonts w:ascii="Angsana New" w:hAnsi="Angsana New"/>
          <w:sz w:val="30"/>
          <w:szCs w:val="30"/>
        </w:rPr>
        <w:t xml:space="preserve">Which must be completed within </w:t>
      </w:r>
      <w:r w:rsidR="00F92933" w:rsidRPr="00074791">
        <w:rPr>
          <w:rFonts w:ascii="Angsana New" w:hAnsi="Angsana New"/>
          <w:sz w:val="30"/>
          <w:szCs w:val="30"/>
          <w:cs/>
        </w:rPr>
        <w:t xml:space="preserve">12 </w:t>
      </w:r>
      <w:r w:rsidR="00F92933" w:rsidRPr="00074791">
        <w:rPr>
          <w:rFonts w:ascii="Angsana New" w:hAnsi="Angsana New"/>
          <w:sz w:val="30"/>
          <w:szCs w:val="30"/>
        </w:rPr>
        <w:t>months.</w:t>
      </w:r>
    </w:p>
    <w:tbl>
      <w:tblPr>
        <w:tblW w:w="9214" w:type="dxa"/>
        <w:tblInd w:w="392" w:type="dxa"/>
        <w:tblLook w:val="04A0" w:firstRow="1" w:lastRow="0" w:firstColumn="1" w:lastColumn="0" w:noHBand="0" w:noVBand="1"/>
      </w:tblPr>
      <w:tblGrid>
        <w:gridCol w:w="6986"/>
        <w:gridCol w:w="2228"/>
      </w:tblGrid>
      <w:tr w:rsidR="00AC1EC9" w:rsidRPr="00074791" w14:paraId="740F53FC" w14:textId="77777777" w:rsidTr="00583F89">
        <w:tc>
          <w:tcPr>
            <w:tcW w:w="7276" w:type="dxa"/>
            <w:shd w:val="clear" w:color="auto" w:fill="auto"/>
          </w:tcPr>
          <w:p w14:paraId="0E80FE2D" w14:textId="77777777" w:rsidR="00AC1EC9" w:rsidRPr="00074791" w:rsidRDefault="00AC1EC9" w:rsidP="007B71F7">
            <w:pPr>
              <w:spacing w:line="420" w:lineRule="exact"/>
              <w:ind w:right="434"/>
              <w:jc w:val="thaiDistribute"/>
              <w:rPr>
                <w:rFonts w:asciiTheme="majorBidi" w:hAnsiTheme="majorBidi"/>
                <w:sz w:val="26"/>
                <w:szCs w:val="26"/>
                <w:cs/>
                <w:lang w:val="th-TH"/>
              </w:rPr>
            </w:pPr>
          </w:p>
        </w:tc>
        <w:tc>
          <w:tcPr>
            <w:tcW w:w="1938" w:type="dxa"/>
            <w:shd w:val="clear" w:color="auto" w:fill="auto"/>
          </w:tcPr>
          <w:p w14:paraId="05A3B2CF" w14:textId="58D30F21" w:rsidR="00AC1EC9" w:rsidRPr="00074791" w:rsidRDefault="007B64AB" w:rsidP="007B71F7">
            <w:pPr>
              <w:pBdr>
                <w:bottom w:val="single" w:sz="4" w:space="1" w:color="auto"/>
              </w:pBdr>
              <w:spacing w:line="420" w:lineRule="exact"/>
              <w:jc w:val="center"/>
              <w:rPr>
                <w:rFonts w:asciiTheme="majorBidi" w:hAnsiTheme="majorBidi"/>
                <w:sz w:val="26"/>
                <w:szCs w:val="26"/>
                <w:cs/>
                <w:lang w:val="th-TH"/>
              </w:rPr>
            </w:pPr>
            <w:r w:rsidRPr="00074791">
              <w:rPr>
                <w:rFonts w:asciiTheme="majorBidi" w:hAnsiTheme="majorBidi"/>
                <w:sz w:val="26"/>
                <w:szCs w:val="26"/>
                <w:cs/>
                <w:lang w:val="th-TH"/>
              </w:rPr>
              <w:t>Baht</w:t>
            </w:r>
          </w:p>
        </w:tc>
      </w:tr>
      <w:tr w:rsidR="00583F89" w:rsidRPr="00074791" w14:paraId="09C0A8FB" w14:textId="77777777" w:rsidTr="00583F89">
        <w:trPr>
          <w:trHeight w:val="416"/>
        </w:trPr>
        <w:tc>
          <w:tcPr>
            <w:tcW w:w="7276" w:type="dxa"/>
            <w:shd w:val="clear" w:color="auto" w:fill="auto"/>
          </w:tcPr>
          <w:p w14:paraId="0B15F1DF" w14:textId="2C358354" w:rsidR="00583F89" w:rsidRPr="00074791" w:rsidRDefault="00583F89" w:rsidP="00583F89">
            <w:pPr>
              <w:spacing w:line="420" w:lineRule="exact"/>
              <w:ind w:left="34" w:right="434"/>
              <w:jc w:val="thaiDistribute"/>
              <w:rPr>
                <w:rFonts w:asciiTheme="majorBidi" w:hAnsiTheme="majorBidi" w:cstheme="majorBidi"/>
                <w:sz w:val="28"/>
                <w:szCs w:val="28"/>
                <w:cs/>
              </w:rPr>
            </w:pPr>
            <w:r w:rsidRPr="00074791">
              <w:rPr>
                <w:rFonts w:asciiTheme="majorBidi" w:hAnsiTheme="majorBidi" w:cstheme="majorBidi"/>
                <w:sz w:val="28"/>
                <w:szCs w:val="28"/>
              </w:rPr>
              <w:t>Cash and cash equivalents</w:t>
            </w:r>
          </w:p>
        </w:tc>
        <w:tc>
          <w:tcPr>
            <w:tcW w:w="1938" w:type="dxa"/>
            <w:shd w:val="clear" w:color="auto" w:fill="auto"/>
          </w:tcPr>
          <w:p w14:paraId="63ECAD49" w14:textId="77777777" w:rsidR="00583F89" w:rsidRPr="00074791" w:rsidRDefault="00583F89" w:rsidP="00583F89">
            <w:pPr>
              <w:spacing w:line="420" w:lineRule="exact"/>
              <w:jc w:val="right"/>
              <w:rPr>
                <w:rFonts w:asciiTheme="majorBidi" w:hAnsiTheme="majorBidi" w:cstheme="majorBidi"/>
                <w:sz w:val="28"/>
                <w:szCs w:val="28"/>
              </w:rPr>
            </w:pPr>
            <w:r w:rsidRPr="00074791">
              <w:rPr>
                <w:rFonts w:asciiTheme="majorBidi" w:hAnsiTheme="majorBidi" w:cstheme="majorBidi"/>
                <w:sz w:val="28"/>
                <w:szCs w:val="28"/>
                <w:cs/>
                <w:lang w:val="th-TH"/>
              </w:rPr>
              <w:t>7</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186</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258.91</w:t>
            </w:r>
          </w:p>
        </w:tc>
      </w:tr>
      <w:tr w:rsidR="00583F89" w:rsidRPr="00074791" w14:paraId="72BFCB9A" w14:textId="77777777" w:rsidTr="00583F89">
        <w:trPr>
          <w:trHeight w:val="312"/>
        </w:trPr>
        <w:tc>
          <w:tcPr>
            <w:tcW w:w="7276" w:type="dxa"/>
            <w:shd w:val="clear" w:color="auto" w:fill="auto"/>
          </w:tcPr>
          <w:p w14:paraId="3F1F6865" w14:textId="29A859CD" w:rsidR="00583F89" w:rsidRPr="00074791" w:rsidRDefault="00583F89" w:rsidP="00583F89">
            <w:pPr>
              <w:spacing w:line="420" w:lineRule="exact"/>
              <w:ind w:left="34" w:right="434"/>
              <w:jc w:val="thaiDistribute"/>
              <w:rPr>
                <w:rFonts w:asciiTheme="majorBidi" w:hAnsiTheme="majorBidi" w:cstheme="majorBidi"/>
                <w:sz w:val="28"/>
                <w:szCs w:val="28"/>
                <w:cs/>
                <w:lang w:val="th-TH"/>
              </w:rPr>
            </w:pPr>
            <w:r w:rsidRPr="00074791">
              <w:rPr>
                <w:rFonts w:asciiTheme="majorBidi" w:hAnsiTheme="majorBidi"/>
                <w:sz w:val="28"/>
                <w:szCs w:val="28"/>
                <w:cs/>
                <w:lang w:val="th-TH"/>
              </w:rPr>
              <w:t>Other current receivables</w:t>
            </w:r>
          </w:p>
        </w:tc>
        <w:tc>
          <w:tcPr>
            <w:tcW w:w="1938" w:type="dxa"/>
            <w:shd w:val="clear" w:color="auto" w:fill="auto"/>
          </w:tcPr>
          <w:p w14:paraId="32F4C1E9" w14:textId="77777777" w:rsidR="00583F89" w:rsidRPr="00074791" w:rsidRDefault="00583F89" w:rsidP="00583F89">
            <w:pPr>
              <w:spacing w:line="420" w:lineRule="exact"/>
              <w:jc w:val="right"/>
              <w:rPr>
                <w:rFonts w:asciiTheme="majorBidi" w:hAnsiTheme="majorBidi" w:cstheme="majorBidi"/>
                <w:sz w:val="28"/>
                <w:szCs w:val="28"/>
              </w:rPr>
            </w:pPr>
            <w:r w:rsidRPr="00074791">
              <w:rPr>
                <w:rFonts w:asciiTheme="majorBidi" w:hAnsiTheme="majorBidi" w:cstheme="majorBidi"/>
                <w:sz w:val="28"/>
                <w:szCs w:val="28"/>
                <w:cs/>
              </w:rPr>
              <w:t>24</w:t>
            </w:r>
            <w:r w:rsidRPr="00074791">
              <w:rPr>
                <w:rFonts w:asciiTheme="majorBidi" w:hAnsiTheme="majorBidi" w:cstheme="majorBidi"/>
                <w:sz w:val="28"/>
                <w:szCs w:val="28"/>
              </w:rPr>
              <w:t>,</w:t>
            </w:r>
            <w:r w:rsidRPr="00074791">
              <w:rPr>
                <w:rFonts w:asciiTheme="majorBidi" w:hAnsiTheme="majorBidi" w:cstheme="majorBidi"/>
                <w:sz w:val="28"/>
                <w:szCs w:val="28"/>
                <w:cs/>
              </w:rPr>
              <w:t>551</w:t>
            </w:r>
            <w:r w:rsidRPr="00074791">
              <w:rPr>
                <w:rFonts w:asciiTheme="majorBidi" w:hAnsiTheme="majorBidi" w:cstheme="majorBidi"/>
                <w:sz w:val="28"/>
                <w:szCs w:val="28"/>
              </w:rPr>
              <w:t>,</w:t>
            </w:r>
            <w:r w:rsidRPr="00074791">
              <w:rPr>
                <w:rFonts w:asciiTheme="majorBidi" w:hAnsiTheme="majorBidi" w:cstheme="majorBidi"/>
                <w:sz w:val="28"/>
                <w:szCs w:val="28"/>
                <w:cs/>
              </w:rPr>
              <w:t>332.27</w:t>
            </w:r>
          </w:p>
        </w:tc>
      </w:tr>
      <w:tr w:rsidR="00583F89" w:rsidRPr="00074791" w14:paraId="6243C78E" w14:textId="77777777" w:rsidTr="00583F89">
        <w:trPr>
          <w:trHeight w:val="336"/>
        </w:trPr>
        <w:tc>
          <w:tcPr>
            <w:tcW w:w="7276" w:type="dxa"/>
            <w:shd w:val="clear" w:color="auto" w:fill="auto"/>
          </w:tcPr>
          <w:p w14:paraId="42F2C97B" w14:textId="5300CD56" w:rsidR="00583F89" w:rsidRPr="00074791" w:rsidRDefault="00583F89" w:rsidP="00583F89">
            <w:pPr>
              <w:spacing w:line="420" w:lineRule="exact"/>
              <w:ind w:left="34" w:right="434"/>
              <w:jc w:val="thaiDistribute"/>
              <w:rPr>
                <w:rFonts w:asciiTheme="majorBidi" w:hAnsiTheme="majorBidi"/>
                <w:sz w:val="28"/>
                <w:szCs w:val="28"/>
                <w:cs/>
                <w:lang w:val="th-TH"/>
              </w:rPr>
            </w:pPr>
            <w:r w:rsidRPr="00074791">
              <w:rPr>
                <w:rFonts w:asciiTheme="majorBidi" w:hAnsiTheme="majorBidi"/>
                <w:sz w:val="28"/>
                <w:szCs w:val="28"/>
                <w:cs/>
                <w:lang w:val="th-TH"/>
              </w:rPr>
              <w:t>Prepayment under contracts</w:t>
            </w:r>
          </w:p>
        </w:tc>
        <w:tc>
          <w:tcPr>
            <w:tcW w:w="1938" w:type="dxa"/>
            <w:shd w:val="clear" w:color="auto" w:fill="auto"/>
          </w:tcPr>
          <w:p w14:paraId="77285B4E" w14:textId="77777777" w:rsidR="00583F89" w:rsidRPr="00074791" w:rsidRDefault="00583F89" w:rsidP="00583F89">
            <w:pPr>
              <w:spacing w:line="420" w:lineRule="exact"/>
              <w:jc w:val="right"/>
              <w:rPr>
                <w:rFonts w:asciiTheme="majorBidi" w:hAnsiTheme="majorBidi" w:cstheme="majorBidi"/>
                <w:sz w:val="28"/>
                <w:szCs w:val="28"/>
              </w:rPr>
            </w:pPr>
            <w:r w:rsidRPr="00074791">
              <w:rPr>
                <w:rFonts w:asciiTheme="majorBidi" w:hAnsiTheme="majorBidi" w:cstheme="majorBidi"/>
                <w:sz w:val="28"/>
                <w:szCs w:val="28"/>
                <w:cs/>
              </w:rPr>
              <w:t>34</w:t>
            </w:r>
            <w:r w:rsidRPr="00074791">
              <w:rPr>
                <w:rFonts w:asciiTheme="majorBidi" w:hAnsiTheme="majorBidi" w:cstheme="majorBidi"/>
                <w:sz w:val="28"/>
                <w:szCs w:val="28"/>
              </w:rPr>
              <w:t>,</w:t>
            </w:r>
            <w:r w:rsidRPr="00074791">
              <w:rPr>
                <w:rFonts w:asciiTheme="majorBidi" w:hAnsiTheme="majorBidi" w:cstheme="majorBidi"/>
                <w:sz w:val="28"/>
                <w:szCs w:val="28"/>
                <w:cs/>
              </w:rPr>
              <w:t>351</w:t>
            </w:r>
            <w:r w:rsidRPr="00074791">
              <w:rPr>
                <w:rFonts w:asciiTheme="majorBidi" w:hAnsiTheme="majorBidi" w:cstheme="majorBidi"/>
                <w:sz w:val="28"/>
                <w:szCs w:val="28"/>
              </w:rPr>
              <w:t>,</w:t>
            </w:r>
            <w:r w:rsidRPr="00074791">
              <w:rPr>
                <w:rFonts w:asciiTheme="majorBidi" w:hAnsiTheme="majorBidi" w:cstheme="majorBidi"/>
                <w:sz w:val="28"/>
                <w:szCs w:val="28"/>
                <w:cs/>
              </w:rPr>
              <w:t>719.57</w:t>
            </w:r>
          </w:p>
        </w:tc>
      </w:tr>
      <w:tr w:rsidR="00583F89" w:rsidRPr="00074791" w14:paraId="435422C6" w14:textId="77777777" w:rsidTr="00583F89">
        <w:tc>
          <w:tcPr>
            <w:tcW w:w="7276" w:type="dxa"/>
            <w:shd w:val="clear" w:color="auto" w:fill="auto"/>
          </w:tcPr>
          <w:p w14:paraId="5D4B751D" w14:textId="7A943F41" w:rsidR="00583F89" w:rsidRPr="00074791" w:rsidRDefault="00583F89" w:rsidP="00583F89">
            <w:pPr>
              <w:spacing w:line="420" w:lineRule="exact"/>
              <w:ind w:left="34" w:right="434"/>
              <w:jc w:val="thaiDistribute"/>
              <w:rPr>
                <w:rFonts w:asciiTheme="majorBidi" w:hAnsiTheme="majorBidi" w:cstheme="majorBidi"/>
                <w:sz w:val="28"/>
                <w:szCs w:val="28"/>
                <w:cs/>
                <w:lang w:val="th-TH"/>
              </w:rPr>
            </w:pPr>
            <w:r w:rsidRPr="00074791">
              <w:rPr>
                <w:rFonts w:asciiTheme="majorBidi" w:hAnsiTheme="majorBidi"/>
                <w:sz w:val="28"/>
                <w:szCs w:val="28"/>
                <w:cs/>
                <w:lang w:val="th-TH"/>
              </w:rPr>
              <w:t>Property, plant and equipment</w:t>
            </w:r>
          </w:p>
        </w:tc>
        <w:tc>
          <w:tcPr>
            <w:tcW w:w="1938" w:type="dxa"/>
            <w:shd w:val="clear" w:color="auto" w:fill="auto"/>
          </w:tcPr>
          <w:p w14:paraId="32D8D445" w14:textId="77777777" w:rsidR="00583F89" w:rsidRPr="00074791" w:rsidRDefault="00583F89" w:rsidP="00583F89">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cs/>
              </w:rPr>
              <w:t>213</w:t>
            </w:r>
            <w:r w:rsidRPr="00074791">
              <w:rPr>
                <w:rFonts w:asciiTheme="majorBidi" w:hAnsiTheme="majorBidi" w:cstheme="majorBidi"/>
                <w:sz w:val="28"/>
                <w:szCs w:val="28"/>
              </w:rPr>
              <w:t>,</w:t>
            </w:r>
            <w:r w:rsidRPr="00074791">
              <w:rPr>
                <w:rFonts w:asciiTheme="majorBidi" w:hAnsiTheme="majorBidi" w:cstheme="majorBidi"/>
                <w:sz w:val="28"/>
                <w:szCs w:val="28"/>
                <w:cs/>
              </w:rPr>
              <w:t>882</w:t>
            </w:r>
            <w:r w:rsidRPr="00074791">
              <w:rPr>
                <w:rFonts w:asciiTheme="majorBidi" w:hAnsiTheme="majorBidi" w:cstheme="majorBidi"/>
                <w:sz w:val="28"/>
                <w:szCs w:val="28"/>
              </w:rPr>
              <w:t>,</w:t>
            </w:r>
            <w:r w:rsidRPr="00074791">
              <w:rPr>
                <w:rFonts w:asciiTheme="majorBidi" w:hAnsiTheme="majorBidi" w:cstheme="majorBidi"/>
                <w:sz w:val="28"/>
                <w:szCs w:val="28"/>
                <w:cs/>
              </w:rPr>
              <w:t>425.57</w:t>
            </w:r>
          </w:p>
        </w:tc>
      </w:tr>
      <w:tr w:rsidR="00AC1EC9" w:rsidRPr="00074791" w14:paraId="4D3BB310" w14:textId="77777777" w:rsidTr="00583F89">
        <w:tc>
          <w:tcPr>
            <w:tcW w:w="7276" w:type="dxa"/>
            <w:shd w:val="clear" w:color="auto" w:fill="auto"/>
          </w:tcPr>
          <w:p w14:paraId="0DC6D941" w14:textId="16E14D43" w:rsidR="00AC1EC9" w:rsidRPr="00074791" w:rsidRDefault="00FA4A3E" w:rsidP="007B71F7">
            <w:pPr>
              <w:spacing w:line="420" w:lineRule="exact"/>
              <w:ind w:left="34" w:right="434"/>
              <w:jc w:val="thaiDistribute"/>
              <w:rPr>
                <w:rFonts w:asciiTheme="majorBidi" w:hAnsiTheme="majorBidi" w:cstheme="majorBidi"/>
                <w:sz w:val="26"/>
                <w:szCs w:val="26"/>
              </w:rPr>
            </w:pPr>
            <w:r w:rsidRPr="00074791">
              <w:rPr>
                <w:rFonts w:asciiTheme="majorBidi" w:hAnsiTheme="majorBidi"/>
                <w:sz w:val="26"/>
                <w:szCs w:val="26"/>
                <w:cs/>
                <w:lang w:val="th-TH"/>
              </w:rPr>
              <w:t>O</w:t>
            </w:r>
            <w:r w:rsidRPr="00074791">
              <w:rPr>
                <w:rFonts w:asciiTheme="majorBidi" w:hAnsiTheme="majorBidi" w:cstheme="majorBidi" w:hint="cs"/>
                <w:sz w:val="26"/>
                <w:szCs w:val="26"/>
                <w:cs/>
                <w:lang w:val="th-TH"/>
              </w:rPr>
              <w:t>ther</w:t>
            </w:r>
            <w:r w:rsidRPr="00074791">
              <w:rPr>
                <w:rFonts w:asciiTheme="majorBidi" w:hAnsiTheme="majorBidi"/>
                <w:sz w:val="26"/>
                <w:szCs w:val="26"/>
                <w:cs/>
                <w:lang w:val="th-TH"/>
              </w:rPr>
              <w:t xml:space="preserve"> </w:t>
            </w:r>
            <w:r w:rsidR="005E625F" w:rsidRPr="00074791">
              <w:rPr>
                <w:rFonts w:asciiTheme="majorBidi" w:hAnsiTheme="majorBidi"/>
                <w:sz w:val="26"/>
                <w:szCs w:val="26"/>
                <w:cs/>
                <w:lang w:val="th-TH"/>
              </w:rPr>
              <w:t xml:space="preserve">Intangible Assets </w:t>
            </w:r>
            <w:r w:rsidR="00AC1EC9" w:rsidRPr="00074791">
              <w:rPr>
                <w:rFonts w:asciiTheme="majorBidi" w:hAnsiTheme="majorBidi" w:cstheme="majorBidi"/>
                <w:sz w:val="26"/>
                <w:szCs w:val="26"/>
                <w:cs/>
                <w:lang w:val="th-TH"/>
              </w:rPr>
              <w:t xml:space="preserve">- </w:t>
            </w:r>
            <w:r w:rsidRPr="00074791">
              <w:rPr>
                <w:rFonts w:asciiTheme="majorBidi" w:hAnsiTheme="majorBidi" w:cstheme="majorBidi"/>
                <w:sz w:val="26"/>
                <w:szCs w:val="26"/>
              </w:rPr>
              <w:t>Software</w:t>
            </w:r>
          </w:p>
        </w:tc>
        <w:tc>
          <w:tcPr>
            <w:tcW w:w="1938" w:type="dxa"/>
            <w:shd w:val="clear" w:color="auto" w:fill="auto"/>
          </w:tcPr>
          <w:p w14:paraId="2089457E" w14:textId="77777777" w:rsidR="00AC1EC9" w:rsidRPr="00074791" w:rsidRDefault="00AC1EC9" w:rsidP="007B71F7">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cs/>
              </w:rPr>
              <w:t>41</w:t>
            </w:r>
            <w:r w:rsidRPr="00074791">
              <w:rPr>
                <w:rFonts w:asciiTheme="majorBidi" w:hAnsiTheme="majorBidi" w:cstheme="majorBidi"/>
                <w:sz w:val="28"/>
                <w:szCs w:val="28"/>
              </w:rPr>
              <w:t>,</w:t>
            </w:r>
            <w:r w:rsidRPr="00074791">
              <w:rPr>
                <w:rFonts w:asciiTheme="majorBidi" w:hAnsiTheme="majorBidi" w:cstheme="majorBidi"/>
                <w:sz w:val="28"/>
                <w:szCs w:val="28"/>
                <w:cs/>
              </w:rPr>
              <w:t>292.18</w:t>
            </w:r>
          </w:p>
        </w:tc>
      </w:tr>
      <w:tr w:rsidR="00AC1EC9" w:rsidRPr="00074791" w14:paraId="2CF30D86" w14:textId="77777777" w:rsidTr="00583F89">
        <w:tc>
          <w:tcPr>
            <w:tcW w:w="7276" w:type="dxa"/>
            <w:shd w:val="clear" w:color="auto" w:fill="auto"/>
          </w:tcPr>
          <w:p w14:paraId="065140D0" w14:textId="5D68AE2D" w:rsidR="00AC1EC9" w:rsidRPr="00074791" w:rsidRDefault="000423A6" w:rsidP="007B71F7">
            <w:pPr>
              <w:spacing w:line="420" w:lineRule="exact"/>
              <w:ind w:left="34" w:right="434"/>
              <w:jc w:val="thaiDistribute"/>
              <w:rPr>
                <w:rFonts w:asciiTheme="majorBidi" w:hAnsiTheme="majorBidi" w:cstheme="majorBidi"/>
                <w:sz w:val="26"/>
                <w:szCs w:val="26"/>
                <w:cs/>
              </w:rPr>
            </w:pPr>
            <w:r w:rsidRPr="00074791">
              <w:rPr>
                <w:rFonts w:asciiTheme="majorBidi" w:hAnsiTheme="majorBidi" w:cstheme="majorBidi"/>
                <w:sz w:val="26"/>
                <w:szCs w:val="26"/>
              </w:rPr>
              <w:t>Income tax deducted at source</w:t>
            </w:r>
          </w:p>
        </w:tc>
        <w:tc>
          <w:tcPr>
            <w:tcW w:w="1938" w:type="dxa"/>
            <w:shd w:val="clear" w:color="auto" w:fill="auto"/>
          </w:tcPr>
          <w:p w14:paraId="7630106D" w14:textId="77777777" w:rsidR="00AC1EC9" w:rsidRPr="00074791" w:rsidRDefault="00AC1EC9" w:rsidP="007B71F7">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cs/>
              </w:rPr>
              <w:t>23</w:t>
            </w:r>
            <w:r w:rsidRPr="00074791">
              <w:rPr>
                <w:rFonts w:asciiTheme="majorBidi" w:hAnsiTheme="majorBidi" w:cstheme="majorBidi"/>
                <w:sz w:val="28"/>
                <w:szCs w:val="28"/>
              </w:rPr>
              <w:t>,</w:t>
            </w:r>
            <w:r w:rsidRPr="00074791">
              <w:rPr>
                <w:rFonts w:asciiTheme="majorBidi" w:hAnsiTheme="majorBidi" w:cstheme="majorBidi"/>
                <w:sz w:val="28"/>
                <w:szCs w:val="28"/>
                <w:cs/>
              </w:rPr>
              <w:t>896.62</w:t>
            </w:r>
          </w:p>
        </w:tc>
      </w:tr>
      <w:tr w:rsidR="00AC1EC9" w:rsidRPr="00074791" w14:paraId="321D08CD" w14:textId="77777777" w:rsidTr="00583F89">
        <w:tc>
          <w:tcPr>
            <w:tcW w:w="7276" w:type="dxa"/>
            <w:shd w:val="clear" w:color="auto" w:fill="auto"/>
          </w:tcPr>
          <w:p w14:paraId="035AA520" w14:textId="7F535B70" w:rsidR="00AC1EC9" w:rsidRPr="00074791" w:rsidRDefault="00DB6701" w:rsidP="007B71F7">
            <w:pPr>
              <w:spacing w:line="420" w:lineRule="exact"/>
              <w:ind w:left="34" w:right="434"/>
              <w:jc w:val="thaiDistribute"/>
              <w:rPr>
                <w:rFonts w:asciiTheme="majorBidi" w:hAnsiTheme="majorBidi" w:cstheme="majorBidi"/>
                <w:sz w:val="26"/>
                <w:szCs w:val="26"/>
                <w:cs/>
              </w:rPr>
            </w:pPr>
            <w:r w:rsidRPr="00074791">
              <w:rPr>
                <w:rFonts w:asciiTheme="majorBidi" w:hAnsiTheme="majorBidi"/>
                <w:sz w:val="26"/>
                <w:szCs w:val="26"/>
                <w:cs/>
                <w:lang w:val="th-TH"/>
              </w:rPr>
              <w:t>Other non current assets</w:t>
            </w:r>
          </w:p>
        </w:tc>
        <w:tc>
          <w:tcPr>
            <w:tcW w:w="1938" w:type="dxa"/>
            <w:shd w:val="clear" w:color="auto" w:fill="auto"/>
          </w:tcPr>
          <w:p w14:paraId="477D6F20" w14:textId="77777777" w:rsidR="00AC1EC9" w:rsidRPr="00074791" w:rsidRDefault="00AC1EC9" w:rsidP="007B71F7">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cs/>
              </w:rPr>
              <w:t>2</w:t>
            </w:r>
            <w:r w:rsidRPr="00074791">
              <w:rPr>
                <w:rFonts w:asciiTheme="majorBidi" w:hAnsiTheme="majorBidi" w:cstheme="majorBidi"/>
                <w:sz w:val="28"/>
                <w:szCs w:val="28"/>
              </w:rPr>
              <w:t>,</w:t>
            </w:r>
            <w:r w:rsidRPr="00074791">
              <w:rPr>
                <w:rFonts w:asciiTheme="majorBidi" w:hAnsiTheme="majorBidi" w:cstheme="majorBidi"/>
                <w:sz w:val="28"/>
                <w:szCs w:val="28"/>
                <w:cs/>
              </w:rPr>
              <w:t>886</w:t>
            </w:r>
            <w:r w:rsidRPr="00074791">
              <w:rPr>
                <w:rFonts w:asciiTheme="majorBidi" w:hAnsiTheme="majorBidi" w:cstheme="majorBidi"/>
                <w:sz w:val="28"/>
                <w:szCs w:val="28"/>
              </w:rPr>
              <w:t>,</w:t>
            </w:r>
            <w:r w:rsidRPr="00074791">
              <w:rPr>
                <w:rFonts w:asciiTheme="majorBidi" w:hAnsiTheme="majorBidi" w:cstheme="majorBidi"/>
                <w:sz w:val="28"/>
                <w:szCs w:val="28"/>
                <w:cs/>
              </w:rPr>
              <w:t>960.00</w:t>
            </w:r>
          </w:p>
        </w:tc>
      </w:tr>
      <w:tr w:rsidR="00717085" w:rsidRPr="00074791" w14:paraId="1FEC5A21" w14:textId="77777777" w:rsidTr="00583F89">
        <w:tc>
          <w:tcPr>
            <w:tcW w:w="7276" w:type="dxa"/>
            <w:shd w:val="clear" w:color="auto" w:fill="auto"/>
          </w:tcPr>
          <w:p w14:paraId="1EE762B6" w14:textId="1C4176C4" w:rsidR="00717085" w:rsidRPr="00074791" w:rsidRDefault="00717085" w:rsidP="00717085">
            <w:pPr>
              <w:spacing w:line="420" w:lineRule="exact"/>
              <w:ind w:left="34" w:right="434"/>
              <w:jc w:val="thaiDistribute"/>
              <w:rPr>
                <w:rFonts w:asciiTheme="majorBidi" w:hAnsiTheme="majorBidi" w:cstheme="majorBidi"/>
                <w:sz w:val="26"/>
                <w:szCs w:val="26"/>
                <w:cs/>
                <w:lang w:val="th-TH"/>
              </w:rPr>
            </w:pPr>
            <w:r w:rsidRPr="00074791">
              <w:rPr>
                <w:rFonts w:asciiTheme="majorBidi" w:hAnsiTheme="majorBidi"/>
                <w:sz w:val="26"/>
                <w:szCs w:val="26"/>
                <w:cs/>
                <w:lang w:val="th-TH"/>
              </w:rPr>
              <w:t>Other current payables</w:t>
            </w:r>
          </w:p>
        </w:tc>
        <w:tc>
          <w:tcPr>
            <w:tcW w:w="1938" w:type="dxa"/>
            <w:shd w:val="clear" w:color="auto" w:fill="auto"/>
          </w:tcPr>
          <w:p w14:paraId="2DC2A979" w14:textId="77777777" w:rsidR="00717085" w:rsidRPr="00074791" w:rsidRDefault="00717085" w:rsidP="00717085">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rPr>
              <w:t>(</w:t>
            </w:r>
            <w:r w:rsidRPr="00074791">
              <w:rPr>
                <w:rFonts w:asciiTheme="majorBidi" w:hAnsiTheme="majorBidi" w:cstheme="majorBidi"/>
                <w:sz w:val="28"/>
                <w:szCs w:val="28"/>
                <w:cs/>
              </w:rPr>
              <w:t>47</w:t>
            </w:r>
            <w:r w:rsidRPr="00074791">
              <w:rPr>
                <w:rFonts w:asciiTheme="majorBidi" w:hAnsiTheme="majorBidi" w:cstheme="majorBidi"/>
                <w:sz w:val="28"/>
                <w:szCs w:val="28"/>
              </w:rPr>
              <w:t>,</w:t>
            </w:r>
            <w:r w:rsidRPr="00074791">
              <w:rPr>
                <w:rFonts w:asciiTheme="majorBidi" w:hAnsiTheme="majorBidi" w:cstheme="majorBidi"/>
                <w:sz w:val="28"/>
                <w:szCs w:val="28"/>
                <w:cs/>
              </w:rPr>
              <w:t>242</w:t>
            </w:r>
            <w:r w:rsidRPr="00074791">
              <w:rPr>
                <w:rFonts w:asciiTheme="majorBidi" w:hAnsiTheme="majorBidi" w:cstheme="majorBidi"/>
                <w:sz w:val="28"/>
                <w:szCs w:val="28"/>
              </w:rPr>
              <w:t>,</w:t>
            </w:r>
            <w:r w:rsidRPr="00074791">
              <w:rPr>
                <w:rFonts w:asciiTheme="majorBidi" w:hAnsiTheme="majorBidi" w:cstheme="majorBidi"/>
                <w:sz w:val="28"/>
                <w:szCs w:val="28"/>
                <w:cs/>
              </w:rPr>
              <w:t>527.12</w:t>
            </w:r>
            <w:r w:rsidRPr="00074791">
              <w:rPr>
                <w:rFonts w:asciiTheme="majorBidi" w:hAnsiTheme="majorBidi" w:cstheme="majorBidi"/>
                <w:sz w:val="28"/>
                <w:szCs w:val="28"/>
              </w:rPr>
              <w:t>)</w:t>
            </w:r>
          </w:p>
        </w:tc>
      </w:tr>
      <w:tr w:rsidR="00717085" w:rsidRPr="00074791" w14:paraId="54069D8A" w14:textId="77777777" w:rsidTr="00583F89">
        <w:tc>
          <w:tcPr>
            <w:tcW w:w="7276" w:type="dxa"/>
            <w:shd w:val="clear" w:color="auto" w:fill="auto"/>
          </w:tcPr>
          <w:p w14:paraId="494A6F4A" w14:textId="49790886" w:rsidR="00717085" w:rsidRPr="00074791" w:rsidRDefault="00717085" w:rsidP="00717085">
            <w:pPr>
              <w:spacing w:line="420" w:lineRule="exact"/>
              <w:ind w:left="34" w:right="434"/>
              <w:jc w:val="thaiDistribute"/>
              <w:rPr>
                <w:rFonts w:asciiTheme="majorBidi" w:hAnsiTheme="majorBidi"/>
                <w:sz w:val="26"/>
                <w:szCs w:val="26"/>
                <w:cs/>
                <w:lang w:val="th-TH"/>
              </w:rPr>
            </w:pPr>
            <w:r w:rsidRPr="00074791">
              <w:rPr>
                <w:rFonts w:asciiTheme="majorBidi" w:hAnsiTheme="majorBidi"/>
                <w:sz w:val="26"/>
                <w:szCs w:val="26"/>
                <w:cs/>
                <w:lang w:val="th-TH"/>
              </w:rPr>
              <w:t>Retention payable</w:t>
            </w:r>
          </w:p>
        </w:tc>
        <w:tc>
          <w:tcPr>
            <w:tcW w:w="1938" w:type="dxa"/>
            <w:shd w:val="clear" w:color="auto" w:fill="auto"/>
          </w:tcPr>
          <w:p w14:paraId="479C58C7" w14:textId="77777777" w:rsidR="00717085" w:rsidRPr="00074791" w:rsidRDefault="00717085" w:rsidP="00717085">
            <w:pPr>
              <w:pBdr>
                <w:bottom w:val="single" w:sz="4" w:space="1" w:color="auto"/>
              </w:pBdr>
              <w:spacing w:line="420" w:lineRule="exact"/>
              <w:jc w:val="right"/>
              <w:rPr>
                <w:rFonts w:asciiTheme="majorBidi" w:hAnsiTheme="majorBidi" w:cstheme="majorBidi"/>
                <w:sz w:val="28"/>
                <w:szCs w:val="28"/>
              </w:rPr>
            </w:pPr>
            <w:r w:rsidRPr="00074791">
              <w:rPr>
                <w:rFonts w:asciiTheme="majorBidi" w:hAnsiTheme="majorBidi" w:cstheme="majorBidi"/>
                <w:sz w:val="28"/>
                <w:szCs w:val="28"/>
                <w:cs/>
                <w:lang w:val="th-TH"/>
              </w:rPr>
              <w:t>(5</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701</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036.26)</w:t>
            </w:r>
          </w:p>
        </w:tc>
      </w:tr>
      <w:tr w:rsidR="00AC1EC9" w:rsidRPr="00074791" w14:paraId="68536E6B" w14:textId="77777777" w:rsidTr="00583F89">
        <w:tc>
          <w:tcPr>
            <w:tcW w:w="7276" w:type="dxa"/>
            <w:shd w:val="clear" w:color="auto" w:fill="auto"/>
          </w:tcPr>
          <w:p w14:paraId="1CD68968" w14:textId="171C57C6" w:rsidR="00AC1EC9" w:rsidRPr="00074791" w:rsidRDefault="0024695C" w:rsidP="007B71F7">
            <w:pPr>
              <w:spacing w:line="420" w:lineRule="exact"/>
              <w:ind w:left="34" w:right="434"/>
              <w:jc w:val="thaiDistribute"/>
              <w:rPr>
                <w:rFonts w:asciiTheme="majorBidi" w:hAnsiTheme="majorBidi"/>
                <w:sz w:val="26"/>
                <w:szCs w:val="26"/>
                <w:cs/>
              </w:rPr>
            </w:pPr>
            <w:r w:rsidRPr="00074791">
              <w:rPr>
                <w:rFonts w:asciiTheme="majorBidi" w:hAnsiTheme="majorBidi" w:cstheme="majorBidi"/>
                <w:sz w:val="26"/>
                <w:szCs w:val="26"/>
              </w:rPr>
              <w:t>Net assets value before non-controlling interests</w:t>
            </w:r>
          </w:p>
        </w:tc>
        <w:tc>
          <w:tcPr>
            <w:tcW w:w="1938" w:type="dxa"/>
            <w:shd w:val="clear" w:color="auto" w:fill="auto"/>
          </w:tcPr>
          <w:p w14:paraId="6D621F30" w14:textId="77777777" w:rsidR="00AC1EC9" w:rsidRPr="00074791" w:rsidRDefault="00AC1EC9" w:rsidP="007B71F7">
            <w:pPr>
              <w:spacing w:line="420" w:lineRule="exact"/>
              <w:jc w:val="right"/>
              <w:rPr>
                <w:rFonts w:asciiTheme="majorBidi" w:hAnsiTheme="majorBidi" w:cstheme="majorBidi"/>
                <w:sz w:val="28"/>
                <w:szCs w:val="28"/>
              </w:rPr>
            </w:pPr>
            <w:r w:rsidRPr="00074791">
              <w:rPr>
                <w:rFonts w:asciiTheme="majorBidi" w:hAnsiTheme="majorBidi" w:cstheme="majorBidi"/>
                <w:sz w:val="28"/>
                <w:szCs w:val="28"/>
                <w:cs/>
                <w:lang w:val="th-TH"/>
              </w:rPr>
              <w:t>229</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980</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321.74</w:t>
            </w:r>
          </w:p>
        </w:tc>
      </w:tr>
      <w:tr w:rsidR="00AC1EC9" w:rsidRPr="00074791" w14:paraId="545CA1F9" w14:textId="77777777" w:rsidTr="00583F89">
        <w:tc>
          <w:tcPr>
            <w:tcW w:w="7276" w:type="dxa"/>
            <w:shd w:val="clear" w:color="auto" w:fill="auto"/>
          </w:tcPr>
          <w:p w14:paraId="63BFF3FB" w14:textId="0FF52A8D" w:rsidR="00AC1EC9" w:rsidRPr="00074791" w:rsidRDefault="00905DAA" w:rsidP="007B71F7">
            <w:pPr>
              <w:spacing w:line="420" w:lineRule="exact"/>
              <w:ind w:left="34" w:right="434"/>
              <w:jc w:val="thaiDistribute"/>
              <w:rPr>
                <w:rFonts w:asciiTheme="majorBidi" w:hAnsiTheme="majorBidi"/>
                <w:sz w:val="26"/>
                <w:szCs w:val="26"/>
                <w:cs/>
                <w:lang w:val="th-TH"/>
              </w:rPr>
            </w:pPr>
            <w:r w:rsidRPr="00074791">
              <w:rPr>
                <w:rFonts w:asciiTheme="majorBidi" w:hAnsiTheme="majorBidi"/>
                <w:sz w:val="26"/>
                <w:szCs w:val="26"/>
                <w:cs/>
                <w:lang w:val="th-TH"/>
              </w:rPr>
              <w:t>Non-controlling interests</w:t>
            </w:r>
          </w:p>
        </w:tc>
        <w:tc>
          <w:tcPr>
            <w:tcW w:w="1938" w:type="dxa"/>
            <w:shd w:val="clear" w:color="auto" w:fill="auto"/>
          </w:tcPr>
          <w:p w14:paraId="55FFE0B7" w14:textId="77777777" w:rsidR="00AC1EC9" w:rsidRPr="00074791" w:rsidRDefault="00AC1EC9" w:rsidP="007B71F7">
            <w:pPr>
              <w:pBdr>
                <w:bottom w:val="single" w:sz="4" w:space="1" w:color="auto"/>
              </w:pBdr>
              <w:spacing w:line="420" w:lineRule="exact"/>
              <w:jc w:val="right"/>
              <w:rPr>
                <w:rFonts w:asciiTheme="majorBidi" w:hAnsiTheme="majorBidi" w:cstheme="majorBidi"/>
                <w:sz w:val="28"/>
                <w:szCs w:val="28"/>
              </w:rPr>
            </w:pPr>
            <w:r w:rsidRPr="00074791">
              <w:rPr>
                <w:rFonts w:asciiTheme="majorBidi" w:hAnsiTheme="majorBidi" w:cstheme="majorBidi"/>
                <w:sz w:val="28"/>
                <w:szCs w:val="28"/>
                <w:cs/>
                <w:lang w:val="th-TH"/>
              </w:rPr>
              <w:t>(118</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238</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391.1</w:t>
            </w:r>
            <w:r w:rsidRPr="00074791">
              <w:rPr>
                <w:rFonts w:asciiTheme="majorBidi" w:hAnsiTheme="majorBidi" w:cstheme="majorBidi" w:hint="cs"/>
                <w:sz w:val="28"/>
                <w:szCs w:val="28"/>
                <w:cs/>
                <w:lang w:val="th-TH"/>
              </w:rPr>
              <w:t>7</w:t>
            </w:r>
            <w:r w:rsidRPr="00074791">
              <w:rPr>
                <w:rFonts w:asciiTheme="majorBidi" w:hAnsiTheme="majorBidi" w:cstheme="majorBidi"/>
                <w:sz w:val="28"/>
                <w:szCs w:val="28"/>
                <w:cs/>
                <w:lang w:val="th-TH"/>
              </w:rPr>
              <w:t>)</w:t>
            </w:r>
          </w:p>
        </w:tc>
      </w:tr>
      <w:tr w:rsidR="00AC1EC9" w:rsidRPr="00074791" w14:paraId="0C385F72" w14:textId="77777777" w:rsidTr="00583F89">
        <w:tc>
          <w:tcPr>
            <w:tcW w:w="7276" w:type="dxa"/>
            <w:shd w:val="clear" w:color="auto" w:fill="auto"/>
          </w:tcPr>
          <w:p w14:paraId="00BEB0F7" w14:textId="4AC0FE99" w:rsidR="00AC1EC9" w:rsidRPr="00074791" w:rsidRDefault="00282B6A" w:rsidP="007B71F7">
            <w:pPr>
              <w:spacing w:line="420" w:lineRule="exact"/>
              <w:ind w:left="34" w:right="434"/>
              <w:jc w:val="thaiDistribute"/>
              <w:rPr>
                <w:rFonts w:asciiTheme="majorBidi" w:hAnsiTheme="majorBidi"/>
                <w:sz w:val="26"/>
                <w:szCs w:val="26"/>
                <w:cs/>
                <w:lang w:val="th-TH"/>
              </w:rPr>
            </w:pPr>
            <w:r w:rsidRPr="00074791">
              <w:rPr>
                <w:rFonts w:asciiTheme="majorBidi" w:hAnsiTheme="majorBidi"/>
                <w:sz w:val="26"/>
                <w:szCs w:val="26"/>
                <w:cs/>
                <w:lang w:val="th-TH"/>
              </w:rPr>
              <w:t>Net assets value</w:t>
            </w:r>
          </w:p>
        </w:tc>
        <w:tc>
          <w:tcPr>
            <w:tcW w:w="1938" w:type="dxa"/>
            <w:shd w:val="clear" w:color="auto" w:fill="auto"/>
          </w:tcPr>
          <w:p w14:paraId="2E97AF99" w14:textId="77777777" w:rsidR="00AC1EC9" w:rsidRPr="00074791" w:rsidRDefault="00AC1EC9" w:rsidP="007B71F7">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cs/>
              </w:rPr>
              <w:t>111</w:t>
            </w:r>
            <w:r w:rsidRPr="00074791">
              <w:rPr>
                <w:rFonts w:asciiTheme="majorBidi" w:hAnsiTheme="majorBidi" w:cstheme="majorBidi"/>
                <w:sz w:val="28"/>
                <w:szCs w:val="28"/>
              </w:rPr>
              <w:t>,</w:t>
            </w:r>
            <w:r w:rsidRPr="00074791">
              <w:rPr>
                <w:rFonts w:asciiTheme="majorBidi" w:hAnsiTheme="majorBidi" w:cstheme="majorBidi"/>
                <w:sz w:val="28"/>
                <w:szCs w:val="28"/>
                <w:cs/>
              </w:rPr>
              <w:t>741</w:t>
            </w:r>
            <w:r w:rsidRPr="00074791">
              <w:rPr>
                <w:rFonts w:asciiTheme="majorBidi" w:hAnsiTheme="majorBidi" w:cstheme="majorBidi"/>
                <w:sz w:val="28"/>
                <w:szCs w:val="28"/>
              </w:rPr>
              <w:t>,</w:t>
            </w:r>
            <w:r w:rsidRPr="00074791">
              <w:rPr>
                <w:rFonts w:asciiTheme="majorBidi" w:hAnsiTheme="majorBidi" w:cstheme="majorBidi"/>
                <w:sz w:val="28"/>
                <w:szCs w:val="28"/>
                <w:cs/>
              </w:rPr>
              <w:t>930.5</w:t>
            </w:r>
            <w:r w:rsidRPr="00074791">
              <w:rPr>
                <w:rFonts w:asciiTheme="majorBidi" w:hAnsiTheme="majorBidi" w:cstheme="majorBidi"/>
                <w:sz w:val="28"/>
                <w:szCs w:val="28"/>
              </w:rPr>
              <w:t>7</w:t>
            </w:r>
          </w:p>
        </w:tc>
      </w:tr>
      <w:tr w:rsidR="00AC1EC9" w:rsidRPr="00074791" w14:paraId="2D20DB7A" w14:textId="77777777" w:rsidTr="00583F89">
        <w:tc>
          <w:tcPr>
            <w:tcW w:w="7276" w:type="dxa"/>
            <w:shd w:val="clear" w:color="auto" w:fill="auto"/>
          </w:tcPr>
          <w:p w14:paraId="69B255BE" w14:textId="490E1A49" w:rsidR="00AC1EC9" w:rsidRPr="00074791" w:rsidRDefault="0086457C" w:rsidP="007B71F7">
            <w:pPr>
              <w:spacing w:line="420" w:lineRule="exact"/>
              <w:ind w:left="34" w:right="434"/>
              <w:jc w:val="thaiDistribute"/>
              <w:rPr>
                <w:rFonts w:asciiTheme="majorBidi" w:hAnsiTheme="majorBidi" w:cstheme="majorBidi"/>
                <w:sz w:val="26"/>
                <w:szCs w:val="26"/>
                <w:cs/>
              </w:rPr>
            </w:pPr>
            <w:r w:rsidRPr="00074791">
              <w:rPr>
                <w:rFonts w:asciiTheme="majorBidi" w:hAnsiTheme="majorBidi" w:cstheme="majorBidi"/>
                <w:sz w:val="26"/>
                <w:szCs w:val="26"/>
              </w:rPr>
              <w:t>Surplus of cost, higher than book value of investment in subsidiary - Goodwill</w:t>
            </w:r>
          </w:p>
        </w:tc>
        <w:tc>
          <w:tcPr>
            <w:tcW w:w="1938" w:type="dxa"/>
            <w:shd w:val="clear" w:color="auto" w:fill="auto"/>
          </w:tcPr>
          <w:p w14:paraId="79903A7E" w14:textId="77777777" w:rsidR="00AC1EC9" w:rsidRPr="00074791" w:rsidRDefault="00AC1EC9" w:rsidP="00555389">
            <w:pPr>
              <w:pBdr>
                <w:bottom w:val="single" w:sz="4" w:space="1" w:color="auto"/>
              </w:pBdr>
              <w:spacing w:line="420" w:lineRule="exact"/>
              <w:jc w:val="right"/>
              <w:rPr>
                <w:rFonts w:asciiTheme="majorBidi" w:hAnsiTheme="majorBidi" w:cstheme="majorBidi"/>
                <w:sz w:val="28"/>
                <w:szCs w:val="28"/>
              </w:rPr>
            </w:pPr>
            <w:r w:rsidRPr="00074791">
              <w:rPr>
                <w:rFonts w:asciiTheme="majorBidi" w:hAnsiTheme="majorBidi" w:cstheme="majorBidi"/>
                <w:sz w:val="28"/>
                <w:szCs w:val="28"/>
                <w:cs/>
              </w:rPr>
              <w:t>20</w:t>
            </w:r>
            <w:r w:rsidRPr="00074791">
              <w:rPr>
                <w:rFonts w:asciiTheme="majorBidi" w:hAnsiTheme="majorBidi" w:cstheme="majorBidi"/>
                <w:sz w:val="28"/>
                <w:szCs w:val="28"/>
              </w:rPr>
              <w:t>,</w:t>
            </w:r>
            <w:r w:rsidRPr="00074791">
              <w:rPr>
                <w:rFonts w:asciiTheme="majorBidi" w:hAnsiTheme="majorBidi" w:cstheme="majorBidi"/>
                <w:sz w:val="28"/>
                <w:szCs w:val="28"/>
                <w:cs/>
              </w:rPr>
              <w:t>258</w:t>
            </w:r>
            <w:r w:rsidRPr="00074791">
              <w:rPr>
                <w:rFonts w:asciiTheme="majorBidi" w:hAnsiTheme="majorBidi" w:cstheme="majorBidi"/>
                <w:sz w:val="28"/>
                <w:szCs w:val="28"/>
              </w:rPr>
              <w:t>,</w:t>
            </w:r>
            <w:r w:rsidRPr="00074791">
              <w:rPr>
                <w:rFonts w:asciiTheme="majorBidi" w:hAnsiTheme="majorBidi" w:cstheme="majorBidi"/>
                <w:sz w:val="28"/>
                <w:szCs w:val="28"/>
                <w:cs/>
              </w:rPr>
              <w:t>069.43</w:t>
            </w:r>
          </w:p>
        </w:tc>
      </w:tr>
      <w:tr w:rsidR="00514D82" w:rsidRPr="00074791" w14:paraId="38782B57" w14:textId="77777777" w:rsidTr="00583F89">
        <w:tc>
          <w:tcPr>
            <w:tcW w:w="7276" w:type="dxa"/>
            <w:shd w:val="clear" w:color="auto" w:fill="auto"/>
          </w:tcPr>
          <w:p w14:paraId="218155D1" w14:textId="0EDCA338" w:rsidR="00514D82" w:rsidRPr="00074791" w:rsidRDefault="002D2E6C" w:rsidP="00514D82">
            <w:pPr>
              <w:spacing w:line="420" w:lineRule="exact"/>
              <w:ind w:left="34" w:right="434"/>
              <w:jc w:val="thaiDistribute"/>
              <w:rPr>
                <w:rFonts w:asciiTheme="majorBidi" w:hAnsiTheme="majorBidi" w:cstheme="majorBidi"/>
                <w:sz w:val="26"/>
                <w:szCs w:val="26"/>
              </w:rPr>
            </w:pPr>
            <w:r w:rsidRPr="00074791">
              <w:rPr>
                <w:rFonts w:asciiTheme="majorBidi" w:hAnsiTheme="majorBidi" w:cstheme="majorBidi" w:hint="cs"/>
                <w:sz w:val="26"/>
                <w:szCs w:val="26"/>
                <w:cs/>
                <w:lang w:val="th-TH"/>
              </w:rPr>
              <w:t>Total c</w:t>
            </w:r>
            <w:r w:rsidRPr="00074791">
              <w:rPr>
                <w:rFonts w:asciiTheme="majorBidi" w:hAnsiTheme="majorBidi" w:cstheme="majorBidi"/>
                <w:sz w:val="26"/>
                <w:szCs w:val="26"/>
              </w:rPr>
              <w:t>ash paid to purchase a subsidiary</w:t>
            </w:r>
            <w:r w:rsidRPr="00074791">
              <w:rPr>
                <w:rFonts w:asciiTheme="majorBidi" w:hAnsiTheme="majorBidi" w:cstheme="majorBidi" w:hint="cs"/>
                <w:sz w:val="26"/>
                <w:szCs w:val="26"/>
              </w:rPr>
              <w:t xml:space="preserve"> </w:t>
            </w:r>
          </w:p>
        </w:tc>
        <w:tc>
          <w:tcPr>
            <w:tcW w:w="1938" w:type="dxa"/>
            <w:shd w:val="clear" w:color="auto" w:fill="auto"/>
          </w:tcPr>
          <w:p w14:paraId="79C5E892" w14:textId="0005B6EF" w:rsidR="00514D82" w:rsidRPr="00074791" w:rsidRDefault="00514D82" w:rsidP="00514D82">
            <w:pPr>
              <w:spacing w:line="420" w:lineRule="exact"/>
              <w:jc w:val="right"/>
              <w:rPr>
                <w:rFonts w:asciiTheme="majorBidi" w:hAnsiTheme="majorBidi" w:cstheme="majorBidi"/>
                <w:sz w:val="28"/>
                <w:szCs w:val="28"/>
                <w:cs/>
              </w:rPr>
            </w:pPr>
            <w:r w:rsidRPr="00074791">
              <w:rPr>
                <w:rFonts w:asciiTheme="majorBidi" w:hAnsiTheme="majorBidi" w:cstheme="majorBidi"/>
                <w:sz w:val="28"/>
              </w:rPr>
              <w:t>132,000,000.00</w:t>
            </w:r>
          </w:p>
        </w:tc>
      </w:tr>
      <w:tr w:rsidR="00514D82" w:rsidRPr="00074791" w14:paraId="0F00DD2F" w14:textId="77777777" w:rsidTr="00583F89">
        <w:tc>
          <w:tcPr>
            <w:tcW w:w="7276" w:type="dxa"/>
            <w:shd w:val="clear" w:color="auto" w:fill="auto"/>
          </w:tcPr>
          <w:p w14:paraId="609099C8" w14:textId="6C94C676" w:rsidR="00514D82" w:rsidRPr="00074791" w:rsidRDefault="00514D82" w:rsidP="00514D82">
            <w:pPr>
              <w:spacing w:line="420" w:lineRule="exact"/>
              <w:ind w:left="34" w:right="434"/>
              <w:jc w:val="thaiDistribute"/>
              <w:rPr>
                <w:rFonts w:asciiTheme="majorBidi" w:hAnsiTheme="majorBidi" w:cstheme="majorBidi"/>
                <w:sz w:val="26"/>
                <w:szCs w:val="26"/>
                <w:cs/>
              </w:rPr>
            </w:pPr>
            <w:r w:rsidRPr="00074791">
              <w:rPr>
                <w:rFonts w:asciiTheme="majorBidi" w:hAnsiTheme="majorBidi" w:cstheme="majorBidi"/>
                <w:sz w:val="26"/>
                <w:szCs w:val="26"/>
                <w:u w:val="single"/>
              </w:rPr>
              <w:t xml:space="preserve">Less </w:t>
            </w:r>
            <w:r w:rsidRPr="00074791">
              <w:rPr>
                <w:rFonts w:asciiTheme="majorBidi" w:hAnsiTheme="majorBidi" w:cstheme="majorBidi"/>
                <w:sz w:val="26"/>
                <w:szCs w:val="26"/>
              </w:rPr>
              <w:t>Cash and cash equivalents existed in subsidiary at</w:t>
            </w:r>
            <w:r w:rsidRPr="00074791">
              <w:t xml:space="preserve"> </w:t>
            </w:r>
            <w:r w:rsidRPr="00074791">
              <w:rPr>
                <w:rFonts w:asciiTheme="majorBidi" w:hAnsiTheme="majorBidi" w:cstheme="majorBidi"/>
                <w:sz w:val="26"/>
                <w:szCs w:val="26"/>
              </w:rPr>
              <w:t>acquisition date.</w:t>
            </w:r>
          </w:p>
        </w:tc>
        <w:tc>
          <w:tcPr>
            <w:tcW w:w="1938" w:type="dxa"/>
            <w:shd w:val="clear" w:color="auto" w:fill="auto"/>
          </w:tcPr>
          <w:p w14:paraId="26686BEB" w14:textId="77777777" w:rsidR="00514D82" w:rsidRPr="00074791" w:rsidRDefault="00514D82" w:rsidP="00514D82">
            <w:pPr>
              <w:pBdr>
                <w:bottom w:val="single" w:sz="4" w:space="1" w:color="auto"/>
              </w:pBdr>
              <w:spacing w:line="420" w:lineRule="exact"/>
              <w:jc w:val="right"/>
              <w:rPr>
                <w:rFonts w:asciiTheme="majorBidi" w:hAnsiTheme="majorBidi" w:cstheme="majorBidi"/>
                <w:sz w:val="28"/>
                <w:szCs w:val="28"/>
                <w:cs/>
              </w:rPr>
            </w:pPr>
            <w:r w:rsidRPr="00074791">
              <w:rPr>
                <w:rFonts w:asciiTheme="majorBidi" w:hAnsiTheme="majorBidi" w:cstheme="majorBidi"/>
                <w:sz w:val="28"/>
                <w:szCs w:val="28"/>
              </w:rPr>
              <w:t>(7,186,258.91)</w:t>
            </w:r>
          </w:p>
        </w:tc>
      </w:tr>
      <w:tr w:rsidR="00514D82" w:rsidRPr="00074791" w14:paraId="1BA68928" w14:textId="77777777" w:rsidTr="00583F89">
        <w:trPr>
          <w:trHeight w:val="591"/>
        </w:trPr>
        <w:tc>
          <w:tcPr>
            <w:tcW w:w="7276" w:type="dxa"/>
            <w:shd w:val="clear" w:color="auto" w:fill="auto"/>
          </w:tcPr>
          <w:p w14:paraId="2F31FA24" w14:textId="5953884E" w:rsidR="00514D82" w:rsidRPr="00074791" w:rsidRDefault="00514D82" w:rsidP="00514D82">
            <w:pPr>
              <w:spacing w:line="420" w:lineRule="exact"/>
              <w:ind w:left="34" w:right="434"/>
              <w:jc w:val="thaiDistribute"/>
              <w:rPr>
                <w:rFonts w:asciiTheme="majorBidi" w:hAnsiTheme="majorBidi"/>
                <w:sz w:val="26"/>
                <w:szCs w:val="26"/>
                <w:cs/>
              </w:rPr>
            </w:pPr>
            <w:r w:rsidRPr="00074791">
              <w:rPr>
                <w:rFonts w:asciiTheme="majorBidi" w:hAnsiTheme="majorBidi" w:cstheme="majorBidi"/>
                <w:sz w:val="26"/>
                <w:szCs w:val="26"/>
              </w:rPr>
              <w:t>Cash paid to purchase a subsidiary, net of cash existing in the subsidiary</w:t>
            </w:r>
          </w:p>
        </w:tc>
        <w:tc>
          <w:tcPr>
            <w:tcW w:w="1938" w:type="dxa"/>
            <w:shd w:val="clear" w:color="auto" w:fill="auto"/>
          </w:tcPr>
          <w:p w14:paraId="2B55F50C" w14:textId="77777777" w:rsidR="00514D82" w:rsidRPr="00074791" w:rsidRDefault="00514D82" w:rsidP="00514D82">
            <w:pPr>
              <w:pBdr>
                <w:bottom w:val="double" w:sz="4" w:space="1" w:color="auto"/>
              </w:pBdr>
              <w:spacing w:line="420" w:lineRule="exact"/>
              <w:jc w:val="right"/>
              <w:rPr>
                <w:rFonts w:asciiTheme="majorBidi" w:hAnsiTheme="majorBidi" w:cstheme="majorBidi"/>
                <w:sz w:val="28"/>
                <w:szCs w:val="28"/>
              </w:rPr>
            </w:pPr>
            <w:r w:rsidRPr="00074791">
              <w:rPr>
                <w:rFonts w:asciiTheme="majorBidi" w:hAnsiTheme="majorBidi" w:cstheme="majorBidi"/>
                <w:sz w:val="28"/>
                <w:szCs w:val="28"/>
              </w:rPr>
              <w:t>124,813,741</w:t>
            </w:r>
            <w:r w:rsidRPr="00074791">
              <w:rPr>
                <w:rFonts w:asciiTheme="majorBidi" w:hAnsiTheme="majorBidi" w:cstheme="majorBidi"/>
                <w:sz w:val="28"/>
                <w:szCs w:val="28"/>
                <w:cs/>
              </w:rPr>
              <w:t>.0</w:t>
            </w:r>
            <w:r w:rsidRPr="00074791">
              <w:rPr>
                <w:rFonts w:asciiTheme="majorBidi" w:hAnsiTheme="majorBidi" w:cstheme="majorBidi"/>
                <w:sz w:val="28"/>
                <w:szCs w:val="28"/>
              </w:rPr>
              <w:t>9</w:t>
            </w:r>
          </w:p>
        </w:tc>
      </w:tr>
    </w:tbl>
    <w:p w14:paraId="19BF8EDB" w14:textId="3F90B287" w:rsidR="007B71F7" w:rsidRPr="00074791" w:rsidRDefault="007B71F7" w:rsidP="004F6DB0">
      <w:pPr>
        <w:tabs>
          <w:tab w:val="left" w:pos="426"/>
        </w:tabs>
        <w:spacing w:line="420" w:lineRule="exact"/>
        <w:ind w:right="72"/>
        <w:jc w:val="thaiDistribute"/>
        <w:rPr>
          <w:rFonts w:ascii="Angsana New" w:hAnsi="Angsana New"/>
          <w:sz w:val="30"/>
          <w:szCs w:val="30"/>
        </w:rPr>
      </w:pPr>
    </w:p>
    <w:p w14:paraId="2D1DB7B1" w14:textId="77777777" w:rsidR="007B71F7" w:rsidRPr="00074791" w:rsidRDefault="007B71F7">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3867BB67" w14:textId="3FD0CBCE" w:rsidR="007B71F7" w:rsidRPr="00074791" w:rsidRDefault="007B71F7" w:rsidP="00B801D3">
      <w:pPr>
        <w:spacing w:line="400" w:lineRule="exact"/>
        <w:ind w:right="-68"/>
        <w:jc w:val="center"/>
        <w:rPr>
          <w:rFonts w:ascii="Angsana New" w:hAnsi="Angsana New"/>
          <w:sz w:val="30"/>
          <w:szCs w:val="30"/>
        </w:rPr>
      </w:pPr>
      <w:r w:rsidRPr="00074791">
        <w:rPr>
          <w:rFonts w:ascii="Angsana New" w:hAnsi="Angsana New"/>
          <w:sz w:val="30"/>
          <w:szCs w:val="30"/>
          <w:cs/>
        </w:rPr>
        <w:t xml:space="preserve">- </w:t>
      </w:r>
      <w:r w:rsidR="00BF1C2C">
        <w:rPr>
          <w:rFonts w:ascii="Angsana New" w:hAnsi="Angsana New"/>
          <w:sz w:val="30"/>
          <w:szCs w:val="30"/>
        </w:rPr>
        <w:t>9</w:t>
      </w:r>
      <w:r w:rsidR="00A5080A">
        <w:rPr>
          <w:rFonts w:ascii="Angsana New" w:hAnsi="Angsana New"/>
          <w:sz w:val="30"/>
          <w:szCs w:val="30"/>
        </w:rPr>
        <w:t>3</w:t>
      </w:r>
      <w:r w:rsidRPr="00074791">
        <w:rPr>
          <w:rFonts w:ascii="Angsana New" w:hAnsi="Angsana New"/>
          <w:sz w:val="30"/>
          <w:szCs w:val="30"/>
          <w:cs/>
        </w:rPr>
        <w:t xml:space="preserve"> -</w:t>
      </w:r>
    </w:p>
    <w:p w14:paraId="6CE59BA3" w14:textId="77777777" w:rsidR="00345EA1" w:rsidRPr="00074791" w:rsidRDefault="00345EA1" w:rsidP="00F27981">
      <w:pPr>
        <w:tabs>
          <w:tab w:val="left" w:pos="426"/>
        </w:tabs>
        <w:spacing w:line="400" w:lineRule="exact"/>
        <w:ind w:right="72"/>
        <w:jc w:val="center"/>
        <w:rPr>
          <w:rFonts w:ascii="Angsana New" w:hAnsi="Angsana New"/>
          <w:sz w:val="30"/>
          <w:szCs w:val="30"/>
          <w:cs/>
        </w:rPr>
      </w:pPr>
    </w:p>
    <w:p w14:paraId="148B6392" w14:textId="6E94EA1D" w:rsidR="006729A9" w:rsidRPr="00074791" w:rsidRDefault="006F550D" w:rsidP="00B801D3">
      <w:pPr>
        <w:tabs>
          <w:tab w:val="left" w:pos="426"/>
        </w:tabs>
        <w:spacing w:before="120" w:after="120" w:line="400" w:lineRule="exact"/>
        <w:ind w:right="74"/>
        <w:rPr>
          <w:rFonts w:ascii="Angsana New" w:hAnsi="Angsana New"/>
          <w:sz w:val="30"/>
          <w:szCs w:val="30"/>
          <w:cs/>
        </w:rPr>
      </w:pPr>
      <w:r w:rsidRPr="00074791">
        <w:rPr>
          <w:rFonts w:ascii="Angsana New" w:hAnsi="Angsana New"/>
          <w:b/>
          <w:bCs/>
          <w:sz w:val="30"/>
          <w:szCs w:val="30"/>
        </w:rPr>
        <w:t>4</w:t>
      </w:r>
      <w:r w:rsidR="0020312F" w:rsidRPr="00074791">
        <w:rPr>
          <w:rFonts w:ascii="Angsana New" w:hAnsi="Angsana New"/>
          <w:b/>
          <w:bCs/>
          <w:sz w:val="30"/>
          <w:szCs w:val="30"/>
        </w:rPr>
        <w:t>1</w:t>
      </w:r>
      <w:r w:rsidR="006729A9" w:rsidRPr="00074791">
        <w:rPr>
          <w:rFonts w:ascii="Angsana New" w:hAnsi="Angsana New"/>
          <w:b/>
          <w:bCs/>
          <w:sz w:val="30"/>
          <w:szCs w:val="30"/>
          <w:cs/>
        </w:rPr>
        <w:t>.</w:t>
      </w:r>
      <w:r w:rsidR="006729A9" w:rsidRPr="00074791">
        <w:rPr>
          <w:rFonts w:ascii="Angsana New" w:hAnsi="Angsana New"/>
          <w:b/>
          <w:bCs/>
          <w:sz w:val="30"/>
          <w:szCs w:val="30"/>
        </w:rPr>
        <w:tab/>
        <w:t>OTHER ISSUES</w:t>
      </w:r>
    </w:p>
    <w:p w14:paraId="42779089" w14:textId="5BA16883" w:rsidR="00E46567" w:rsidRPr="00074791" w:rsidRDefault="006F550D" w:rsidP="00B801D3">
      <w:pPr>
        <w:spacing w:line="400" w:lineRule="exact"/>
        <w:ind w:left="993" w:right="74" w:hanging="567"/>
        <w:jc w:val="thaiDistribute"/>
        <w:rPr>
          <w:rFonts w:ascii="Angsana New" w:hAnsi="Angsana New"/>
          <w:sz w:val="30"/>
          <w:szCs w:val="30"/>
          <w:cs/>
        </w:rPr>
      </w:pPr>
      <w:r w:rsidRPr="00074791">
        <w:rPr>
          <w:rFonts w:ascii="Angsana New" w:hAnsi="Angsana New"/>
          <w:sz w:val="30"/>
          <w:szCs w:val="30"/>
        </w:rPr>
        <w:t>4</w:t>
      </w:r>
      <w:r w:rsidR="0020312F" w:rsidRPr="00074791">
        <w:rPr>
          <w:rFonts w:ascii="Angsana New" w:hAnsi="Angsana New"/>
          <w:sz w:val="30"/>
          <w:szCs w:val="30"/>
        </w:rPr>
        <w:t>1</w:t>
      </w:r>
      <w:r w:rsidR="00CE61FE" w:rsidRPr="00074791">
        <w:rPr>
          <w:rFonts w:ascii="Angsana New" w:hAnsi="Angsana New"/>
          <w:sz w:val="30"/>
          <w:szCs w:val="30"/>
        </w:rPr>
        <w:t>.1</w:t>
      </w:r>
      <w:r w:rsidR="00CE61FE" w:rsidRPr="00074791">
        <w:rPr>
          <w:rFonts w:ascii="Angsana New" w:hAnsi="Angsana New"/>
          <w:sz w:val="30"/>
          <w:szCs w:val="30"/>
        </w:rPr>
        <w:tab/>
      </w:r>
      <w:r w:rsidR="006729A9" w:rsidRPr="00074791">
        <w:rPr>
          <w:rFonts w:ascii="Angsana New" w:hAnsi="Angsana New"/>
          <w:sz w:val="30"/>
          <w:szCs w:val="30"/>
        </w:rPr>
        <w:t>On September 3, 2015 many peoples of villagers have jointly entered a charge the government agency to</w:t>
      </w:r>
      <w:r w:rsidR="00525842" w:rsidRPr="00074791">
        <w:rPr>
          <w:rFonts w:ascii="Angsana New" w:hAnsi="Angsana New"/>
          <w:sz w:val="30"/>
          <w:szCs w:val="30"/>
        </w:rPr>
        <w:br/>
      </w:r>
      <w:r w:rsidR="006729A9" w:rsidRPr="00074791">
        <w:rPr>
          <w:rFonts w:ascii="Angsana New" w:hAnsi="Angsana New"/>
          <w:sz w:val="30"/>
          <w:szCs w:val="30"/>
        </w:rPr>
        <w:t>the Nakhon Si Thammarat Administrative Court against revoke the license for factory operation and permission for power plants construction of Thungsung Green Co</w:t>
      </w:r>
      <w:r w:rsidR="006729A9" w:rsidRPr="00074791">
        <w:rPr>
          <w:rFonts w:ascii="Angsana New" w:hAnsi="Angsana New"/>
          <w:sz w:val="30"/>
          <w:szCs w:val="30"/>
          <w:cs/>
        </w:rPr>
        <w:t>.</w:t>
      </w:r>
      <w:r w:rsidR="006729A9" w:rsidRPr="00074791">
        <w:rPr>
          <w:rFonts w:ascii="Angsana New" w:hAnsi="Angsana New"/>
          <w:sz w:val="30"/>
          <w:szCs w:val="30"/>
        </w:rPr>
        <w:t>, Ltd</w:t>
      </w:r>
      <w:r w:rsidR="006729A9" w:rsidRPr="00074791">
        <w:rPr>
          <w:rFonts w:ascii="Angsana New" w:hAnsi="Angsana New"/>
          <w:sz w:val="30"/>
          <w:szCs w:val="30"/>
          <w:cs/>
        </w:rPr>
        <w:t xml:space="preserve">. </w:t>
      </w:r>
      <w:r w:rsidR="006729A9" w:rsidRPr="00074791">
        <w:rPr>
          <w:rFonts w:ascii="Angsana New" w:hAnsi="Angsana New"/>
          <w:sz w:val="30"/>
          <w:szCs w:val="30"/>
        </w:rPr>
        <w:t>since the license is issued wrongfully which may be arise the environment impacts</w:t>
      </w:r>
      <w:r w:rsidR="006729A9" w:rsidRPr="00074791">
        <w:rPr>
          <w:rFonts w:ascii="Angsana New" w:hAnsi="Angsana New"/>
          <w:sz w:val="30"/>
          <w:szCs w:val="30"/>
          <w:cs/>
        </w:rPr>
        <w:t xml:space="preserve">. </w:t>
      </w:r>
      <w:r w:rsidR="006729A9" w:rsidRPr="00074791">
        <w:rPr>
          <w:rFonts w:ascii="Angsana New" w:hAnsi="Angsana New"/>
          <w:sz w:val="30"/>
          <w:szCs w:val="30"/>
        </w:rPr>
        <w:t>The Court has tried and deems that the judgment or decision relating to this case may effect to Thungsung Green Co</w:t>
      </w:r>
      <w:r w:rsidR="006729A9" w:rsidRPr="00074791">
        <w:rPr>
          <w:rFonts w:ascii="Angsana New" w:hAnsi="Angsana New"/>
          <w:sz w:val="30"/>
          <w:szCs w:val="30"/>
          <w:cs/>
        </w:rPr>
        <w:t>.</w:t>
      </w:r>
      <w:r w:rsidR="006729A9" w:rsidRPr="00074791">
        <w:rPr>
          <w:rFonts w:ascii="Angsana New" w:hAnsi="Angsana New"/>
          <w:sz w:val="30"/>
          <w:szCs w:val="30"/>
        </w:rPr>
        <w:t>, Ltd</w:t>
      </w:r>
      <w:r w:rsidR="006729A9" w:rsidRPr="00074791">
        <w:rPr>
          <w:rFonts w:ascii="Angsana New" w:hAnsi="Angsana New"/>
          <w:sz w:val="30"/>
          <w:szCs w:val="30"/>
          <w:cs/>
        </w:rPr>
        <w:t xml:space="preserve">. </w:t>
      </w:r>
      <w:r w:rsidR="006729A9" w:rsidRPr="00074791">
        <w:rPr>
          <w:rFonts w:ascii="Angsana New" w:hAnsi="Angsana New"/>
          <w:sz w:val="30"/>
          <w:szCs w:val="30"/>
        </w:rPr>
        <w:t xml:space="preserve">Nevertheless, the Court ordered </w:t>
      </w:r>
      <w:r w:rsidR="00757EAA" w:rsidRPr="00074791">
        <w:rPr>
          <w:rFonts w:ascii="Angsana New" w:hAnsi="Angsana New"/>
          <w:sz w:val="30"/>
          <w:szCs w:val="30"/>
        </w:rPr>
        <w:t xml:space="preserve"> </w:t>
      </w:r>
      <w:r w:rsidR="006729A9" w:rsidRPr="00074791">
        <w:rPr>
          <w:rFonts w:ascii="Angsana New" w:hAnsi="Angsana New"/>
          <w:sz w:val="30"/>
          <w:szCs w:val="30"/>
        </w:rPr>
        <w:t>Thungsung Green Co</w:t>
      </w:r>
      <w:r w:rsidR="006729A9" w:rsidRPr="00074791">
        <w:rPr>
          <w:rFonts w:ascii="Angsana New" w:hAnsi="Angsana New"/>
          <w:sz w:val="30"/>
          <w:szCs w:val="30"/>
          <w:cs/>
        </w:rPr>
        <w:t>.</w:t>
      </w:r>
      <w:r w:rsidR="006729A9" w:rsidRPr="00074791">
        <w:rPr>
          <w:rFonts w:ascii="Angsana New" w:hAnsi="Angsana New"/>
          <w:sz w:val="30"/>
          <w:szCs w:val="30"/>
        </w:rPr>
        <w:t>, Ltd</w:t>
      </w:r>
      <w:r w:rsidR="006729A9" w:rsidRPr="00074791">
        <w:rPr>
          <w:rFonts w:ascii="Angsana New" w:hAnsi="Angsana New"/>
          <w:sz w:val="30"/>
          <w:szCs w:val="30"/>
          <w:cs/>
        </w:rPr>
        <w:t xml:space="preserve">. </w:t>
      </w:r>
      <w:r w:rsidR="006729A9" w:rsidRPr="00074791">
        <w:rPr>
          <w:rFonts w:ascii="Angsana New" w:hAnsi="Angsana New"/>
          <w:sz w:val="30"/>
          <w:szCs w:val="30"/>
        </w:rPr>
        <w:t>to be an interpleader in the action of prosecuted person which is required as the 3</w:t>
      </w:r>
      <w:r w:rsidR="006729A9" w:rsidRPr="00074791">
        <w:rPr>
          <w:rFonts w:ascii="Angsana New" w:hAnsi="Angsana New"/>
          <w:sz w:val="30"/>
          <w:szCs w:val="30"/>
          <w:vertAlign w:val="superscript"/>
        </w:rPr>
        <w:t>rd</w:t>
      </w:r>
      <w:r w:rsidR="006729A9" w:rsidRPr="00074791">
        <w:rPr>
          <w:rFonts w:ascii="Angsana New" w:hAnsi="Angsana New"/>
          <w:sz w:val="30"/>
          <w:szCs w:val="30"/>
        </w:rPr>
        <w:t xml:space="preserve"> prosecuted person on November 14, 2015</w:t>
      </w:r>
      <w:r w:rsidR="006729A9" w:rsidRPr="00074791">
        <w:rPr>
          <w:rFonts w:ascii="Angsana New" w:hAnsi="Angsana New"/>
          <w:sz w:val="30"/>
          <w:szCs w:val="30"/>
          <w:cs/>
        </w:rPr>
        <w:t xml:space="preserve">. </w:t>
      </w:r>
      <w:r w:rsidR="006729A9" w:rsidRPr="00074791">
        <w:rPr>
          <w:rFonts w:ascii="Angsana New" w:hAnsi="Angsana New"/>
          <w:sz w:val="30"/>
          <w:szCs w:val="30"/>
        </w:rPr>
        <w:t>At present, the case is still pending the Court</w:t>
      </w:r>
      <w:r w:rsidR="006729A9" w:rsidRPr="00074791">
        <w:rPr>
          <w:rFonts w:ascii="Angsana New" w:hAnsi="Angsana New"/>
          <w:sz w:val="30"/>
          <w:szCs w:val="30"/>
          <w:cs/>
        </w:rPr>
        <w:t>’</w:t>
      </w:r>
      <w:r w:rsidR="006729A9" w:rsidRPr="00074791">
        <w:rPr>
          <w:rFonts w:ascii="Angsana New" w:hAnsi="Angsana New"/>
          <w:sz w:val="30"/>
          <w:szCs w:val="30"/>
        </w:rPr>
        <w:t>s trial</w:t>
      </w:r>
      <w:r w:rsidR="006729A9" w:rsidRPr="00074791">
        <w:rPr>
          <w:rFonts w:ascii="Angsana New" w:hAnsi="Angsana New"/>
          <w:sz w:val="30"/>
          <w:szCs w:val="30"/>
          <w:cs/>
        </w:rPr>
        <w:t>.</w:t>
      </w:r>
    </w:p>
    <w:p w14:paraId="68F57EF8" w14:textId="0FE8FF1E" w:rsidR="004F5FA5" w:rsidRDefault="00D96E01" w:rsidP="00B801D3">
      <w:pPr>
        <w:spacing w:line="400" w:lineRule="exact"/>
        <w:ind w:left="993" w:hanging="568"/>
        <w:jc w:val="thaiDistribute"/>
        <w:rPr>
          <w:rFonts w:ascii="Angsana New" w:hAnsi="Angsana New"/>
          <w:sz w:val="30"/>
          <w:szCs w:val="30"/>
        </w:rPr>
      </w:pPr>
      <w:r w:rsidRPr="00BC42C8">
        <w:rPr>
          <w:rFonts w:ascii="Angsana New" w:hAnsi="Angsana New"/>
          <w:sz w:val="30"/>
          <w:szCs w:val="30"/>
        </w:rPr>
        <w:t>4</w:t>
      </w:r>
      <w:r w:rsidR="0020312F" w:rsidRPr="00BC42C8">
        <w:rPr>
          <w:rFonts w:ascii="Angsana New" w:hAnsi="Angsana New"/>
          <w:sz w:val="30"/>
          <w:szCs w:val="30"/>
        </w:rPr>
        <w:t>1</w:t>
      </w:r>
      <w:r w:rsidRPr="00BC42C8">
        <w:rPr>
          <w:rFonts w:ascii="Angsana New" w:hAnsi="Angsana New"/>
          <w:sz w:val="30"/>
          <w:szCs w:val="30"/>
        </w:rPr>
        <w:t>.2</w:t>
      </w:r>
      <w:r w:rsidRPr="00BC42C8">
        <w:rPr>
          <w:rFonts w:ascii="Angsana New" w:hAnsi="Angsana New"/>
          <w:sz w:val="30"/>
          <w:szCs w:val="30"/>
        </w:rPr>
        <w:tab/>
      </w:r>
      <w:r w:rsidR="00BC42C8" w:rsidRPr="00BC42C8">
        <w:rPr>
          <w:rFonts w:ascii="Angsana New" w:hAnsi="Angsana New"/>
          <w:sz w:val="30"/>
          <w:szCs w:val="30"/>
        </w:rPr>
        <w:t xml:space="preserve">Eco Energy Group Corporation Co., Ltd. was sued by a company as the second defendant sued as a shareholder of the company in dispute. According to the indictment, Black Case No.Por. </w:t>
      </w:r>
      <w:r w:rsidR="00BC42C8" w:rsidRPr="00BC42C8">
        <w:rPr>
          <w:rFonts w:ascii="Angsana New" w:hAnsi="Angsana New"/>
          <w:sz w:val="30"/>
          <w:szCs w:val="30"/>
          <w:cs/>
        </w:rPr>
        <w:t xml:space="preserve">2442/2563 </w:t>
      </w:r>
      <w:r w:rsidR="00BC42C8" w:rsidRPr="00BC42C8">
        <w:rPr>
          <w:rFonts w:ascii="Angsana New" w:hAnsi="Angsana New"/>
          <w:sz w:val="30"/>
          <w:szCs w:val="30"/>
        </w:rPr>
        <w:t xml:space="preserve">dated December </w:t>
      </w:r>
      <w:r w:rsidR="00BC42C8" w:rsidRPr="00BC42C8">
        <w:rPr>
          <w:rFonts w:ascii="Angsana New" w:hAnsi="Angsana New"/>
          <w:sz w:val="30"/>
          <w:szCs w:val="30"/>
          <w:cs/>
        </w:rPr>
        <w:t>23</w:t>
      </w:r>
      <w:r w:rsidR="00BC42C8" w:rsidRPr="00BC42C8">
        <w:rPr>
          <w:rFonts w:ascii="Angsana New" w:hAnsi="Angsana New"/>
          <w:sz w:val="30"/>
          <w:szCs w:val="30"/>
        </w:rPr>
        <w:t xml:space="preserve">, </w:t>
      </w:r>
      <w:r w:rsidR="00BC42C8" w:rsidRPr="00BC42C8">
        <w:rPr>
          <w:rFonts w:ascii="Angsana New" w:hAnsi="Angsana New"/>
          <w:sz w:val="30"/>
          <w:szCs w:val="30"/>
          <w:cs/>
        </w:rPr>
        <w:t xml:space="preserve">2020 </w:t>
      </w:r>
      <w:r w:rsidR="00BC42C8" w:rsidRPr="00BC42C8">
        <w:rPr>
          <w:rFonts w:ascii="Angsana New" w:hAnsi="Angsana New"/>
          <w:sz w:val="30"/>
          <w:szCs w:val="30"/>
        </w:rPr>
        <w:t xml:space="preserve">in breach of contract Default charge litigate amounted to </w:t>
      </w:r>
      <w:r w:rsidR="00BC42C8" w:rsidRPr="00BC42C8">
        <w:rPr>
          <w:rFonts w:ascii="Angsana New" w:hAnsi="Angsana New"/>
          <w:sz w:val="30"/>
          <w:szCs w:val="30"/>
          <w:cs/>
        </w:rPr>
        <w:t xml:space="preserve">28.14 </w:t>
      </w:r>
      <w:r w:rsidR="00BC42C8" w:rsidRPr="00BC42C8">
        <w:rPr>
          <w:rFonts w:ascii="Angsana New" w:hAnsi="Angsana New"/>
          <w:sz w:val="30"/>
          <w:szCs w:val="30"/>
        </w:rPr>
        <w:t>million baht, which led to the dispute occurred before the Company, Will acquire the business of Eco Energy Group Corporation Company Limited. The case is currently in the judicial process.</w:t>
      </w:r>
    </w:p>
    <w:p w14:paraId="55D07C23" w14:textId="59A0076A" w:rsidR="00990688" w:rsidRDefault="006618F0" w:rsidP="006618F0">
      <w:pPr>
        <w:spacing w:line="420" w:lineRule="exact"/>
        <w:ind w:left="993" w:hanging="568"/>
        <w:jc w:val="thaiDistribute"/>
        <w:rPr>
          <w:rFonts w:ascii="Angsana New" w:hAnsi="Angsana New"/>
          <w:sz w:val="30"/>
          <w:szCs w:val="30"/>
        </w:rPr>
      </w:pPr>
      <w:r w:rsidRPr="00F07D78">
        <w:rPr>
          <w:rFonts w:ascii="Angsana New" w:hAnsi="Angsana New"/>
          <w:sz w:val="30"/>
          <w:szCs w:val="30"/>
        </w:rPr>
        <w:t>41.</w:t>
      </w:r>
      <w:r w:rsidRPr="00F07D78">
        <w:rPr>
          <w:rFonts w:ascii="Angsana New" w:hAnsi="Angsana New" w:hint="cs"/>
          <w:sz w:val="30"/>
          <w:szCs w:val="30"/>
          <w:cs/>
        </w:rPr>
        <w:t>3</w:t>
      </w:r>
      <w:r w:rsidRPr="00F07D78">
        <w:rPr>
          <w:rFonts w:ascii="Angsana New" w:hAnsi="Angsana New"/>
          <w:sz w:val="30"/>
          <w:szCs w:val="30"/>
        </w:rPr>
        <w:tab/>
      </w:r>
      <w:r w:rsidR="00990688" w:rsidRPr="00F07D78">
        <w:rPr>
          <w:rFonts w:ascii="Angsana New" w:hAnsi="Angsana New"/>
          <w:sz w:val="30"/>
          <w:szCs w:val="30"/>
        </w:rPr>
        <w:t>Eco Energy Group Corporation Co., Ltd. was sued by a company</w:t>
      </w:r>
      <w:r w:rsidR="00FC69E8" w:rsidRPr="00F07D78">
        <w:rPr>
          <w:rFonts w:ascii="Angsana New" w:hAnsi="Angsana New"/>
          <w:sz w:val="30"/>
          <w:szCs w:val="30"/>
        </w:rPr>
        <w:t>.</w:t>
      </w:r>
      <w:r w:rsidR="00902DBF" w:rsidRPr="00F07D78">
        <w:t xml:space="preserve"> </w:t>
      </w:r>
      <w:r w:rsidR="00902DBF" w:rsidRPr="00F07D78">
        <w:rPr>
          <w:rFonts w:ascii="Angsana New" w:hAnsi="Angsana New"/>
          <w:sz w:val="30"/>
          <w:szCs w:val="30"/>
        </w:rPr>
        <w:t>According to the indictment, Black Case No.</w:t>
      </w:r>
      <w:r w:rsidR="00FC69E8" w:rsidRPr="00F07D78">
        <w:rPr>
          <w:rFonts w:ascii="Angsana New" w:hAnsi="Angsana New"/>
          <w:sz w:val="30"/>
          <w:szCs w:val="30"/>
        </w:rPr>
        <w:t>Mor.</w:t>
      </w:r>
      <w:r w:rsidR="009C3741" w:rsidRPr="00F07D78">
        <w:rPr>
          <w:rFonts w:ascii="Angsana New" w:hAnsi="Angsana New"/>
          <w:sz w:val="30"/>
          <w:szCs w:val="30"/>
        </w:rPr>
        <w:t>186</w:t>
      </w:r>
      <w:r w:rsidR="00902DBF" w:rsidRPr="00F07D78">
        <w:rPr>
          <w:rFonts w:ascii="Angsana New" w:hAnsi="Angsana New"/>
          <w:sz w:val="30"/>
          <w:szCs w:val="30"/>
        </w:rPr>
        <w:t>/256</w:t>
      </w:r>
      <w:r w:rsidR="006F52A6" w:rsidRPr="00F07D78">
        <w:rPr>
          <w:rFonts w:ascii="Angsana New" w:hAnsi="Angsana New"/>
          <w:sz w:val="30"/>
          <w:szCs w:val="30"/>
        </w:rPr>
        <w:t>4</w:t>
      </w:r>
      <w:r w:rsidR="00902DBF" w:rsidRPr="00F07D78">
        <w:rPr>
          <w:rFonts w:ascii="Angsana New" w:hAnsi="Angsana New"/>
          <w:sz w:val="30"/>
          <w:szCs w:val="30"/>
        </w:rPr>
        <w:t xml:space="preserve"> dated </w:t>
      </w:r>
      <w:r w:rsidR="009C3741" w:rsidRPr="00F07D78">
        <w:rPr>
          <w:rFonts w:ascii="Angsana New" w:hAnsi="Angsana New"/>
          <w:sz w:val="30"/>
          <w:szCs w:val="30"/>
        </w:rPr>
        <w:t>April 21, 2021</w:t>
      </w:r>
      <w:r w:rsidR="00902DBF" w:rsidRPr="00F07D78">
        <w:rPr>
          <w:rFonts w:ascii="Angsana New" w:hAnsi="Angsana New"/>
          <w:sz w:val="30"/>
          <w:szCs w:val="30"/>
        </w:rPr>
        <w:t xml:space="preserve"> in breach of contract Default charge litigate amounted to </w:t>
      </w:r>
      <w:r w:rsidR="001B0AF8" w:rsidRPr="00F07D78">
        <w:rPr>
          <w:rFonts w:ascii="Angsana New" w:hAnsi="Angsana New"/>
          <w:sz w:val="30"/>
          <w:szCs w:val="30"/>
        </w:rPr>
        <w:t>139</w:t>
      </w:r>
      <w:r w:rsidR="00861212" w:rsidRPr="00F07D78">
        <w:rPr>
          <w:rFonts w:ascii="Angsana New" w:hAnsi="Angsana New"/>
          <w:sz w:val="30"/>
          <w:szCs w:val="30"/>
        </w:rPr>
        <w:t>,861.13</w:t>
      </w:r>
      <w:r w:rsidR="00902DBF" w:rsidRPr="00F07D78">
        <w:rPr>
          <w:rFonts w:ascii="Angsana New" w:hAnsi="Angsana New"/>
          <w:sz w:val="30"/>
          <w:szCs w:val="30"/>
        </w:rPr>
        <w:t xml:space="preserve"> </w:t>
      </w:r>
      <w:r w:rsidR="00902DBF" w:rsidRPr="00292865">
        <w:rPr>
          <w:rFonts w:ascii="Angsana New" w:hAnsi="Angsana New"/>
          <w:sz w:val="30"/>
          <w:szCs w:val="30"/>
        </w:rPr>
        <w:t>baht, which led to the dispute occurred before the Company, Will acquire the business of Eco Energy Group Corporation Company Limited. The case is currently in the judicial process.</w:t>
      </w:r>
    </w:p>
    <w:p w14:paraId="4BA7AF30" w14:textId="6254A61A" w:rsidR="00BD12C8" w:rsidRPr="00074791" w:rsidRDefault="006729A9" w:rsidP="00B801D3">
      <w:pPr>
        <w:tabs>
          <w:tab w:val="left" w:pos="426"/>
        </w:tabs>
        <w:spacing w:line="400" w:lineRule="exact"/>
        <w:ind w:left="425" w:hanging="425"/>
        <w:rPr>
          <w:rFonts w:ascii="Angsana New" w:hAnsi="Angsana New"/>
          <w:b/>
          <w:bCs/>
          <w:sz w:val="30"/>
          <w:szCs w:val="30"/>
        </w:rPr>
      </w:pPr>
      <w:r w:rsidRPr="00074791">
        <w:rPr>
          <w:rFonts w:ascii="Angsana New" w:hAnsi="Angsana New"/>
          <w:b/>
          <w:bCs/>
          <w:sz w:val="30"/>
          <w:szCs w:val="30"/>
        </w:rPr>
        <w:t>4</w:t>
      </w:r>
      <w:r w:rsidR="00783F5A" w:rsidRPr="00074791">
        <w:rPr>
          <w:rFonts w:ascii="Angsana New" w:hAnsi="Angsana New" w:hint="cs"/>
          <w:b/>
          <w:bCs/>
          <w:sz w:val="30"/>
          <w:szCs w:val="30"/>
          <w:cs/>
        </w:rPr>
        <w:t>2</w:t>
      </w:r>
      <w:r w:rsidRPr="00074791">
        <w:rPr>
          <w:rFonts w:ascii="Angsana New" w:hAnsi="Angsana New"/>
          <w:b/>
          <w:bCs/>
          <w:sz w:val="30"/>
          <w:szCs w:val="30"/>
          <w:cs/>
        </w:rPr>
        <w:t>.</w:t>
      </w:r>
      <w:r w:rsidRPr="00074791">
        <w:rPr>
          <w:rFonts w:ascii="Angsana New" w:hAnsi="Angsana New"/>
          <w:b/>
          <w:bCs/>
          <w:sz w:val="30"/>
          <w:szCs w:val="30"/>
        </w:rPr>
        <w:tab/>
        <w:t>EVENTS AFTER THE REPORTING PERIOD</w:t>
      </w:r>
    </w:p>
    <w:p w14:paraId="63351E3E" w14:textId="3D3CC400" w:rsidR="00F47DF3" w:rsidRPr="00E35478" w:rsidRDefault="187902BE" w:rsidP="00B801D3">
      <w:pPr>
        <w:spacing w:before="120" w:line="400" w:lineRule="exact"/>
        <w:ind w:left="1080" w:hanging="513"/>
        <w:jc w:val="thaiDistribute"/>
        <w:rPr>
          <w:rFonts w:ascii="Angsana New" w:hAnsi="Angsana New"/>
          <w:sz w:val="30"/>
          <w:szCs w:val="30"/>
        </w:rPr>
      </w:pPr>
      <w:r w:rsidRPr="52D17C11">
        <w:rPr>
          <w:rFonts w:ascii="Angsana New" w:hAnsi="Angsana New"/>
          <w:sz w:val="30"/>
          <w:szCs w:val="30"/>
        </w:rPr>
        <w:t>42.1</w:t>
      </w:r>
      <w:r w:rsidR="5DA89A71" w:rsidRPr="0001139E">
        <w:tab/>
      </w:r>
      <w:r w:rsidRPr="52D17C11">
        <w:rPr>
          <w:rFonts w:ascii="Angsana New" w:hAnsi="Angsana New"/>
          <w:sz w:val="30"/>
          <w:szCs w:val="30"/>
        </w:rPr>
        <w:t>On</w:t>
      </w:r>
      <w:r w:rsidR="6634E360" w:rsidRPr="52D17C11">
        <w:rPr>
          <w:rFonts w:ascii="Angsana New" w:hAnsi="Angsana New"/>
          <w:sz w:val="30"/>
          <w:szCs w:val="30"/>
        </w:rPr>
        <w:t xml:space="preserve"> </w:t>
      </w:r>
      <w:r w:rsidR="000D54D2" w:rsidRPr="52D17C11">
        <w:rPr>
          <w:rFonts w:ascii="Angsana New" w:hAnsi="Angsana New"/>
          <w:sz w:val="30"/>
          <w:szCs w:val="30"/>
        </w:rPr>
        <w:t>July</w:t>
      </w:r>
      <w:r w:rsidR="694CD000" w:rsidRPr="52D17C11">
        <w:rPr>
          <w:rFonts w:ascii="Angsana New" w:hAnsi="Angsana New"/>
          <w:sz w:val="30"/>
          <w:szCs w:val="30"/>
        </w:rPr>
        <w:t xml:space="preserve"> </w:t>
      </w:r>
      <w:r w:rsidR="000D54D2" w:rsidRPr="52D17C11">
        <w:rPr>
          <w:rFonts w:ascii="Angsana New" w:hAnsi="Angsana New"/>
          <w:sz w:val="30"/>
          <w:szCs w:val="30"/>
        </w:rPr>
        <w:t>19</w:t>
      </w:r>
      <w:r w:rsidR="694CD000" w:rsidRPr="52D17C11">
        <w:rPr>
          <w:rFonts w:ascii="Angsana New" w:hAnsi="Angsana New"/>
          <w:sz w:val="30"/>
          <w:szCs w:val="30"/>
        </w:rPr>
        <w:t>, 2021</w:t>
      </w:r>
      <w:r w:rsidR="6634E360" w:rsidRPr="52D17C11">
        <w:rPr>
          <w:rFonts w:ascii="Angsana New" w:hAnsi="Angsana New"/>
          <w:sz w:val="30"/>
          <w:szCs w:val="30"/>
        </w:rPr>
        <w:t>, at the Board of directors’ meeting No.</w:t>
      </w:r>
      <w:r w:rsidR="00D32D2B" w:rsidRPr="52D17C11">
        <w:rPr>
          <w:rFonts w:ascii="Angsana New" w:hAnsi="Angsana New"/>
          <w:sz w:val="30"/>
          <w:szCs w:val="30"/>
        </w:rPr>
        <w:t>5</w:t>
      </w:r>
      <w:r w:rsidR="6634E360" w:rsidRPr="52D17C11">
        <w:rPr>
          <w:rFonts w:ascii="Angsana New" w:hAnsi="Angsana New"/>
          <w:sz w:val="30"/>
          <w:szCs w:val="30"/>
        </w:rPr>
        <w:t>/</w:t>
      </w:r>
      <w:r w:rsidR="694CD000" w:rsidRPr="52D17C11">
        <w:rPr>
          <w:rFonts w:ascii="Angsana New" w:hAnsi="Angsana New"/>
          <w:sz w:val="30"/>
          <w:szCs w:val="30"/>
        </w:rPr>
        <w:t>2021</w:t>
      </w:r>
      <w:r w:rsidR="6634E360" w:rsidRPr="52D17C11">
        <w:rPr>
          <w:rFonts w:ascii="Angsana New" w:hAnsi="Angsana New"/>
          <w:sz w:val="30"/>
          <w:szCs w:val="30"/>
        </w:rPr>
        <w:t>,</w:t>
      </w:r>
      <w:r w:rsidR="6634E360" w:rsidRPr="52D17C11">
        <w:rPr>
          <w:rFonts w:ascii="Angsana New" w:eastAsia="Angsana New" w:hAnsi="Angsana New"/>
          <w:sz w:val="30"/>
          <w:szCs w:val="30"/>
        </w:rPr>
        <w:t xml:space="preserve"> </w:t>
      </w:r>
      <w:r w:rsidR="1878CFED" w:rsidRPr="52D17C11">
        <w:rPr>
          <w:rFonts w:ascii="Angsana New" w:eastAsia="Angsana New" w:hAnsi="Angsana New"/>
          <w:sz w:val="30"/>
          <w:szCs w:val="30"/>
        </w:rPr>
        <w:t xml:space="preserve">of </w:t>
      </w:r>
      <w:r w:rsidR="007B1DBC" w:rsidRPr="52D17C11">
        <w:rPr>
          <w:rFonts w:ascii="Angsana New" w:hAnsi="Angsana New"/>
          <w:sz w:val="28"/>
          <w:szCs w:val="28"/>
        </w:rPr>
        <w:t>Chang Raek Bio Power</w:t>
      </w:r>
      <w:r w:rsidR="1878CFED" w:rsidRPr="52D17C11">
        <w:rPr>
          <w:rFonts w:ascii="Angsana New" w:eastAsia="Angsana New" w:hAnsi="Angsana New"/>
          <w:sz w:val="28"/>
          <w:szCs w:val="28"/>
        </w:rPr>
        <w:t xml:space="preserve"> Co., Ltd.</w:t>
      </w:r>
      <w:r w:rsidR="1878CFED" w:rsidRPr="52D17C11">
        <w:rPr>
          <w:rFonts w:ascii="Angsana New" w:eastAsia="Angsana New" w:hAnsi="Angsana New"/>
          <w:sz w:val="30"/>
          <w:szCs w:val="30"/>
        </w:rPr>
        <w:t>,</w:t>
      </w:r>
      <w:r w:rsidR="1878CFED" w:rsidRPr="52D17C11">
        <w:rPr>
          <w:rFonts w:ascii="Angsana New" w:hAnsi="Angsana New"/>
          <w:sz w:val="30"/>
          <w:szCs w:val="30"/>
        </w:rPr>
        <w:t xml:space="preserve"> </w:t>
      </w:r>
      <w:r w:rsidR="6634E360" w:rsidRPr="52D17C11">
        <w:rPr>
          <w:rFonts w:ascii="Angsana New" w:hAnsi="Angsana New"/>
          <w:sz w:val="30"/>
          <w:szCs w:val="30"/>
        </w:rPr>
        <w:t>passed</w:t>
      </w:r>
      <w:r w:rsidR="00EE6256" w:rsidRPr="52D17C11">
        <w:rPr>
          <w:rFonts w:ascii="Angsana New" w:hAnsi="Angsana New" w:hint="cs"/>
          <w:sz w:val="30"/>
          <w:szCs w:val="30"/>
          <w:cs/>
        </w:rPr>
        <w:t xml:space="preserve"> </w:t>
      </w:r>
      <w:r w:rsidR="6634E360" w:rsidRPr="52D17C11">
        <w:rPr>
          <w:rFonts w:ascii="Angsana New" w:hAnsi="Angsana New"/>
          <w:sz w:val="30"/>
          <w:szCs w:val="30"/>
        </w:rPr>
        <w:t xml:space="preserve">the resolution to approve the interim dividend payment at Baht </w:t>
      </w:r>
      <w:r w:rsidR="694CD000" w:rsidRPr="52D17C11">
        <w:rPr>
          <w:rFonts w:ascii="Angsana New" w:hAnsi="Angsana New"/>
          <w:sz w:val="30"/>
          <w:szCs w:val="30"/>
        </w:rPr>
        <w:t>1</w:t>
      </w:r>
      <w:r w:rsidR="00283DB9" w:rsidRPr="52D17C11">
        <w:rPr>
          <w:rFonts w:ascii="Angsana New" w:hAnsi="Angsana New"/>
          <w:sz w:val="30"/>
          <w:szCs w:val="30"/>
        </w:rPr>
        <w:t>.00</w:t>
      </w:r>
      <w:r w:rsidR="6634E360" w:rsidRPr="52D17C11">
        <w:rPr>
          <w:rFonts w:ascii="Angsana New" w:hAnsi="Angsana New"/>
          <w:sz w:val="30"/>
          <w:szCs w:val="30"/>
        </w:rPr>
        <w:t xml:space="preserve"> per share, totaling Baht </w:t>
      </w:r>
      <w:r w:rsidR="694CD000" w:rsidRPr="52D17C11">
        <w:rPr>
          <w:rFonts w:ascii="Angsana New" w:hAnsi="Angsana New"/>
          <w:sz w:val="30"/>
          <w:szCs w:val="30"/>
        </w:rPr>
        <w:t>20</w:t>
      </w:r>
      <w:r w:rsidR="6634E360" w:rsidRPr="52D17C11">
        <w:rPr>
          <w:rFonts w:ascii="Angsana New" w:hAnsi="Angsana New"/>
          <w:sz w:val="30"/>
          <w:szCs w:val="30"/>
        </w:rPr>
        <w:t>.00 million and,</w:t>
      </w:r>
      <w:r w:rsidR="00EE6256" w:rsidRPr="52D17C11">
        <w:rPr>
          <w:rFonts w:ascii="Angsana New" w:hAnsi="Angsana New" w:hint="cs"/>
          <w:sz w:val="30"/>
          <w:szCs w:val="30"/>
          <w:cs/>
        </w:rPr>
        <w:t xml:space="preserve"> </w:t>
      </w:r>
      <w:r w:rsidR="6634E360" w:rsidRPr="52D17C11">
        <w:rPr>
          <w:rFonts w:ascii="Angsana New" w:hAnsi="Angsana New"/>
          <w:sz w:val="30"/>
          <w:szCs w:val="30"/>
        </w:rPr>
        <w:t xml:space="preserve">the dividend was paid on </w:t>
      </w:r>
      <w:r w:rsidR="00E35478" w:rsidRPr="52D17C11">
        <w:rPr>
          <w:rFonts w:ascii="Angsana New" w:hAnsi="Angsana New"/>
          <w:sz w:val="30"/>
          <w:szCs w:val="30"/>
        </w:rPr>
        <w:t>August</w:t>
      </w:r>
      <w:r w:rsidR="694CD000" w:rsidRPr="52D17C11">
        <w:rPr>
          <w:rFonts w:ascii="Angsana New" w:hAnsi="Angsana New"/>
          <w:sz w:val="30"/>
          <w:szCs w:val="30"/>
        </w:rPr>
        <w:t xml:space="preserve"> 2</w:t>
      </w:r>
      <w:r w:rsidR="00E35478" w:rsidRPr="52D17C11">
        <w:rPr>
          <w:rFonts w:ascii="Angsana New" w:hAnsi="Angsana New"/>
          <w:sz w:val="30"/>
          <w:szCs w:val="30"/>
        </w:rPr>
        <w:t>4</w:t>
      </w:r>
      <w:r w:rsidR="6634E360" w:rsidRPr="52D17C11">
        <w:rPr>
          <w:rFonts w:ascii="Angsana New" w:hAnsi="Angsana New"/>
          <w:sz w:val="30"/>
          <w:szCs w:val="30"/>
        </w:rPr>
        <w:t xml:space="preserve">, </w:t>
      </w:r>
      <w:r w:rsidRPr="52D17C11">
        <w:rPr>
          <w:rFonts w:ascii="Angsana New" w:hAnsi="Angsana New"/>
          <w:sz w:val="30"/>
          <w:szCs w:val="30"/>
        </w:rPr>
        <w:t>202</w:t>
      </w:r>
      <w:r w:rsidR="0062135A" w:rsidRPr="52D17C11">
        <w:rPr>
          <w:rFonts w:ascii="Angsana New" w:hAnsi="Angsana New" w:hint="cs"/>
          <w:sz w:val="30"/>
          <w:szCs w:val="30"/>
          <w:cs/>
        </w:rPr>
        <w:t>1</w:t>
      </w:r>
      <w:r w:rsidRPr="52D17C11">
        <w:rPr>
          <w:rFonts w:ascii="Angsana New" w:hAnsi="Angsana New"/>
          <w:sz w:val="30"/>
          <w:szCs w:val="30"/>
        </w:rPr>
        <w:t>.</w:t>
      </w:r>
    </w:p>
    <w:p w14:paraId="538BE16F" w14:textId="034B522B" w:rsidR="00571272" w:rsidRPr="00283DB9" w:rsidRDefault="694CD000" w:rsidP="00B801D3">
      <w:pPr>
        <w:spacing w:before="120" w:line="400" w:lineRule="exact"/>
        <w:ind w:left="1080" w:hanging="513"/>
        <w:jc w:val="thaiDistribute"/>
        <w:rPr>
          <w:rFonts w:ascii="Angsana New" w:hAnsi="Angsana New"/>
          <w:sz w:val="30"/>
          <w:szCs w:val="30"/>
        </w:rPr>
      </w:pPr>
      <w:r w:rsidRPr="52D17C11">
        <w:rPr>
          <w:rFonts w:ascii="Angsana New" w:hAnsi="Angsana New"/>
          <w:sz w:val="30"/>
          <w:szCs w:val="30"/>
        </w:rPr>
        <w:t>42.</w:t>
      </w:r>
      <w:r w:rsidR="0062135A" w:rsidRPr="52D17C11">
        <w:rPr>
          <w:rFonts w:ascii="Angsana New" w:hAnsi="Angsana New" w:hint="cs"/>
          <w:sz w:val="30"/>
          <w:szCs w:val="30"/>
          <w:cs/>
        </w:rPr>
        <w:t>2</w:t>
      </w:r>
      <w:r w:rsidRPr="0001139E">
        <w:rPr>
          <w:rFonts w:ascii="Angsana New" w:hAnsi="Angsana New"/>
          <w:sz w:val="30"/>
          <w:szCs w:val="30"/>
        </w:rPr>
        <w:tab/>
      </w:r>
      <w:r w:rsidRPr="52D17C11">
        <w:rPr>
          <w:rFonts w:ascii="Angsana New" w:hAnsi="Angsana New"/>
          <w:sz w:val="30"/>
          <w:szCs w:val="30"/>
        </w:rPr>
        <w:t xml:space="preserve">On </w:t>
      </w:r>
      <w:r w:rsidR="000D54D2" w:rsidRPr="52D17C11">
        <w:rPr>
          <w:rFonts w:ascii="Angsana New" w:hAnsi="Angsana New"/>
          <w:sz w:val="30"/>
          <w:szCs w:val="30"/>
        </w:rPr>
        <w:t>July 19</w:t>
      </w:r>
      <w:r w:rsidRPr="52D17C11">
        <w:rPr>
          <w:rFonts w:ascii="Angsana New" w:hAnsi="Angsana New"/>
          <w:sz w:val="30"/>
          <w:szCs w:val="30"/>
        </w:rPr>
        <w:t>, 2021, at the Board of directors’ meeting No.</w:t>
      </w:r>
      <w:r w:rsidR="00E35478" w:rsidRPr="52D17C11">
        <w:rPr>
          <w:rFonts w:ascii="Angsana New" w:hAnsi="Angsana New"/>
          <w:sz w:val="30"/>
          <w:szCs w:val="30"/>
        </w:rPr>
        <w:t>4</w:t>
      </w:r>
      <w:r w:rsidRPr="52D17C11">
        <w:rPr>
          <w:rFonts w:ascii="Angsana New" w:hAnsi="Angsana New"/>
          <w:sz w:val="30"/>
          <w:szCs w:val="30"/>
        </w:rPr>
        <w:t xml:space="preserve">/2021, </w:t>
      </w:r>
      <w:r w:rsidR="00EB1886" w:rsidRPr="52D17C11">
        <w:rPr>
          <w:rFonts w:ascii="Angsana New" w:hAnsi="Angsana New"/>
          <w:sz w:val="30"/>
          <w:szCs w:val="30"/>
        </w:rPr>
        <w:t>Thungsung Green</w:t>
      </w:r>
      <w:r w:rsidR="2E40BF11" w:rsidRPr="52D17C11">
        <w:rPr>
          <w:rFonts w:ascii="Angsana New" w:eastAsia="Angsana New" w:hAnsi="Angsana New"/>
          <w:sz w:val="30"/>
          <w:szCs w:val="30"/>
        </w:rPr>
        <w:t xml:space="preserve"> Co., Ltd. </w:t>
      </w:r>
      <w:r w:rsidRPr="52D17C11">
        <w:rPr>
          <w:rFonts w:ascii="Angsana New" w:hAnsi="Angsana New"/>
          <w:sz w:val="30"/>
          <w:szCs w:val="30"/>
        </w:rPr>
        <w:t>passed</w:t>
      </w:r>
      <w:r w:rsidR="00FB1619" w:rsidRPr="52D17C11">
        <w:rPr>
          <w:rFonts w:ascii="Angsana New" w:hAnsi="Angsana New" w:hint="cs"/>
          <w:sz w:val="30"/>
          <w:szCs w:val="30"/>
          <w:cs/>
        </w:rPr>
        <w:t xml:space="preserve"> </w:t>
      </w:r>
      <w:r w:rsidRPr="52D17C11">
        <w:rPr>
          <w:rFonts w:ascii="Angsana New" w:hAnsi="Angsana New"/>
          <w:sz w:val="30"/>
          <w:szCs w:val="30"/>
        </w:rPr>
        <w:t xml:space="preserve">the resolution to approve the interim dividend payment at Baht </w:t>
      </w:r>
      <w:r w:rsidR="00283DB9" w:rsidRPr="52D17C11">
        <w:rPr>
          <w:rFonts w:ascii="Angsana New" w:hAnsi="Angsana New"/>
          <w:sz w:val="30"/>
          <w:szCs w:val="30"/>
        </w:rPr>
        <w:t>12.50</w:t>
      </w:r>
      <w:r w:rsidRPr="52D17C11">
        <w:rPr>
          <w:rFonts w:ascii="Angsana New" w:hAnsi="Angsana New"/>
          <w:sz w:val="30"/>
          <w:szCs w:val="30"/>
        </w:rPr>
        <w:t xml:space="preserve"> per share, totaling Baht </w:t>
      </w:r>
      <w:r w:rsidR="00283DB9" w:rsidRPr="52D17C11">
        <w:rPr>
          <w:rFonts w:ascii="Angsana New" w:hAnsi="Angsana New"/>
          <w:sz w:val="30"/>
          <w:szCs w:val="30"/>
        </w:rPr>
        <w:t>25</w:t>
      </w:r>
      <w:r w:rsidRPr="52D17C11">
        <w:rPr>
          <w:rFonts w:ascii="Angsana New" w:hAnsi="Angsana New"/>
          <w:sz w:val="30"/>
          <w:szCs w:val="30"/>
        </w:rPr>
        <w:t xml:space="preserve">.00 million and, the dividend was paid on </w:t>
      </w:r>
      <w:r w:rsidR="00283DB9" w:rsidRPr="52D17C11">
        <w:rPr>
          <w:rFonts w:ascii="Angsana New" w:hAnsi="Angsana New"/>
          <w:sz w:val="30"/>
          <w:szCs w:val="30"/>
        </w:rPr>
        <w:t>August 24</w:t>
      </w:r>
      <w:r w:rsidRPr="52D17C11">
        <w:rPr>
          <w:rFonts w:ascii="Angsana New" w:hAnsi="Angsana New"/>
          <w:sz w:val="30"/>
          <w:szCs w:val="30"/>
        </w:rPr>
        <w:t xml:space="preserve">, </w:t>
      </w:r>
      <w:r w:rsidR="05CE219C" w:rsidRPr="52D17C11">
        <w:rPr>
          <w:rFonts w:ascii="Angsana New" w:hAnsi="Angsana New"/>
          <w:sz w:val="30"/>
          <w:szCs w:val="30"/>
        </w:rPr>
        <w:t>202</w:t>
      </w:r>
      <w:r w:rsidR="0062135A" w:rsidRPr="52D17C11">
        <w:rPr>
          <w:rFonts w:ascii="Angsana New" w:hAnsi="Angsana New" w:hint="cs"/>
          <w:sz w:val="30"/>
          <w:szCs w:val="30"/>
          <w:cs/>
        </w:rPr>
        <w:t>1</w:t>
      </w:r>
      <w:r w:rsidRPr="52D17C11">
        <w:rPr>
          <w:rFonts w:ascii="Angsana New" w:hAnsi="Angsana New"/>
          <w:sz w:val="30"/>
          <w:szCs w:val="30"/>
        </w:rPr>
        <w:t>.</w:t>
      </w:r>
    </w:p>
    <w:p w14:paraId="32A43648" w14:textId="3D4E260A" w:rsidR="004340CD" w:rsidRPr="00283DB9" w:rsidRDefault="09AD3854" w:rsidP="00B801D3">
      <w:pPr>
        <w:tabs>
          <w:tab w:val="left" w:pos="1170"/>
        </w:tabs>
        <w:spacing w:before="120" w:line="400" w:lineRule="exact"/>
        <w:ind w:left="1080" w:hanging="540"/>
        <w:jc w:val="thaiDistribute"/>
        <w:rPr>
          <w:rFonts w:ascii="Angsana New" w:eastAsia="Angsana New" w:hAnsi="Angsana New"/>
          <w:sz w:val="30"/>
          <w:szCs w:val="30"/>
        </w:rPr>
      </w:pPr>
      <w:r w:rsidRPr="33B4AF83">
        <w:rPr>
          <w:rFonts w:ascii="Angsana New" w:hAnsi="Angsana New"/>
          <w:sz w:val="30"/>
          <w:szCs w:val="30"/>
        </w:rPr>
        <w:t>42.</w:t>
      </w:r>
      <w:r w:rsidR="48A3A780" w:rsidRPr="33B4AF83">
        <w:rPr>
          <w:rFonts w:ascii="Angsana New" w:hAnsi="Angsana New"/>
          <w:sz w:val="30"/>
          <w:szCs w:val="30"/>
        </w:rPr>
        <w:t>3</w:t>
      </w:r>
      <w:r w:rsidRPr="0001139E">
        <w:tab/>
      </w:r>
      <w:r w:rsidRPr="33B4AF83">
        <w:rPr>
          <w:rFonts w:ascii="Angsana New" w:hAnsi="Angsana New"/>
          <w:sz w:val="30"/>
          <w:szCs w:val="30"/>
        </w:rPr>
        <w:t xml:space="preserve">On </w:t>
      </w:r>
      <w:r w:rsidR="000D54D2" w:rsidRPr="33B4AF83">
        <w:rPr>
          <w:rFonts w:ascii="Angsana New" w:hAnsi="Angsana New"/>
          <w:sz w:val="30"/>
          <w:szCs w:val="30"/>
        </w:rPr>
        <w:t>July 19</w:t>
      </w:r>
      <w:r w:rsidRPr="33B4AF83">
        <w:rPr>
          <w:rFonts w:ascii="Angsana New" w:hAnsi="Angsana New"/>
          <w:sz w:val="30"/>
          <w:szCs w:val="30"/>
        </w:rPr>
        <w:t>, 2021, at the Board of directors’ meeting No.</w:t>
      </w:r>
      <w:r w:rsidR="00283DB9" w:rsidRPr="33B4AF83">
        <w:rPr>
          <w:rFonts w:ascii="Angsana New" w:hAnsi="Angsana New"/>
          <w:sz w:val="30"/>
          <w:szCs w:val="30"/>
        </w:rPr>
        <w:t>3</w:t>
      </w:r>
      <w:r w:rsidRPr="33B4AF83">
        <w:rPr>
          <w:rFonts w:ascii="Angsana New" w:hAnsi="Angsana New"/>
          <w:sz w:val="30"/>
          <w:szCs w:val="30"/>
        </w:rPr>
        <w:t xml:space="preserve">/2021, </w:t>
      </w:r>
      <w:r w:rsidRPr="33B4AF83">
        <w:rPr>
          <w:rFonts w:ascii="Angsana New" w:eastAsia="Angsana New" w:hAnsi="Angsana New"/>
          <w:sz w:val="30"/>
          <w:szCs w:val="30"/>
        </w:rPr>
        <w:t xml:space="preserve">of </w:t>
      </w:r>
      <w:r w:rsidR="47BE2B07" w:rsidRPr="33B4AF83">
        <w:rPr>
          <w:rFonts w:ascii="Angsana New" w:eastAsia="Angsana New" w:hAnsi="Angsana New"/>
          <w:sz w:val="30"/>
          <w:szCs w:val="30"/>
        </w:rPr>
        <w:t>Phatthalung Green Power</w:t>
      </w:r>
      <w:r w:rsidRPr="33B4AF83">
        <w:rPr>
          <w:rFonts w:ascii="Angsana New" w:eastAsia="Angsana New" w:hAnsi="Angsana New"/>
          <w:sz w:val="30"/>
          <w:szCs w:val="30"/>
        </w:rPr>
        <w:t xml:space="preserve"> Co., Ltd</w:t>
      </w:r>
      <w:r w:rsidR="47BE2B07" w:rsidRPr="33B4AF83">
        <w:rPr>
          <w:rFonts w:ascii="Angsana New" w:eastAsia="Angsana New" w:hAnsi="Angsana New"/>
          <w:sz w:val="30"/>
          <w:szCs w:val="30"/>
        </w:rPr>
        <w:t>.,</w:t>
      </w:r>
      <w:r w:rsidR="00FB1619" w:rsidRPr="33B4AF83">
        <w:rPr>
          <w:rFonts w:ascii="Angsana New" w:eastAsia="Angsana New" w:hAnsi="Angsana New" w:hint="cs"/>
          <w:sz w:val="30"/>
          <w:szCs w:val="30"/>
          <w:cs/>
        </w:rPr>
        <w:t xml:space="preserve"> </w:t>
      </w:r>
      <w:r w:rsidRPr="33B4AF83">
        <w:rPr>
          <w:rFonts w:ascii="Angsana New" w:hAnsi="Angsana New"/>
          <w:sz w:val="30"/>
          <w:szCs w:val="30"/>
        </w:rPr>
        <w:t xml:space="preserve">passed the resolution to approve the interim dividend payment at Baht </w:t>
      </w:r>
      <w:r w:rsidR="48A3A780" w:rsidRPr="33B4AF83">
        <w:rPr>
          <w:rFonts w:ascii="Angsana New" w:hAnsi="Angsana New"/>
          <w:sz w:val="30"/>
          <w:szCs w:val="30"/>
        </w:rPr>
        <w:t>0.</w:t>
      </w:r>
      <w:r w:rsidR="00283DB9" w:rsidRPr="33B4AF83">
        <w:rPr>
          <w:rFonts w:ascii="Angsana New" w:hAnsi="Angsana New"/>
          <w:sz w:val="30"/>
          <w:szCs w:val="30"/>
        </w:rPr>
        <w:t>4</w:t>
      </w:r>
      <w:r w:rsidR="48A3A780" w:rsidRPr="33B4AF83">
        <w:rPr>
          <w:rFonts w:ascii="Angsana New" w:hAnsi="Angsana New"/>
          <w:sz w:val="30"/>
          <w:szCs w:val="30"/>
        </w:rPr>
        <w:t>0</w:t>
      </w:r>
      <w:r w:rsidRPr="33B4AF83">
        <w:rPr>
          <w:rFonts w:ascii="Angsana New" w:hAnsi="Angsana New"/>
          <w:sz w:val="30"/>
          <w:szCs w:val="30"/>
        </w:rPr>
        <w:t xml:space="preserve"> per share, totaling Baht </w:t>
      </w:r>
      <w:r w:rsidR="00283DB9" w:rsidRPr="33B4AF83">
        <w:rPr>
          <w:rFonts w:ascii="Angsana New" w:hAnsi="Angsana New"/>
          <w:sz w:val="30"/>
          <w:szCs w:val="30"/>
        </w:rPr>
        <w:t>10</w:t>
      </w:r>
      <w:r w:rsidR="7FBB3800" w:rsidRPr="33B4AF83">
        <w:rPr>
          <w:rFonts w:ascii="Angsana New" w:hAnsi="Angsana New"/>
          <w:sz w:val="30"/>
          <w:szCs w:val="30"/>
        </w:rPr>
        <w:t>.00</w:t>
      </w:r>
      <w:r w:rsidR="00FB1619" w:rsidRPr="33B4AF83">
        <w:rPr>
          <w:rFonts w:ascii="Angsana New" w:hAnsi="Angsana New" w:hint="cs"/>
          <w:sz w:val="30"/>
          <w:szCs w:val="30"/>
          <w:cs/>
        </w:rPr>
        <w:t xml:space="preserve"> </w:t>
      </w:r>
      <w:r w:rsidRPr="33B4AF83">
        <w:rPr>
          <w:rFonts w:ascii="Angsana New" w:hAnsi="Angsana New"/>
          <w:sz w:val="30"/>
          <w:szCs w:val="30"/>
        </w:rPr>
        <w:t xml:space="preserve">million </w:t>
      </w:r>
      <w:r w:rsidR="1514C921" w:rsidRPr="33B4AF83">
        <w:rPr>
          <w:rFonts w:ascii="Angsana New" w:eastAsia="Angsana New" w:hAnsi="Angsana New"/>
          <w:sz w:val="30"/>
          <w:szCs w:val="30"/>
        </w:rPr>
        <w:t xml:space="preserve">and appropriated a legal reserve at 5% of net profit for the period ended </w:t>
      </w:r>
      <w:r w:rsidR="00283DB9" w:rsidRPr="33B4AF83">
        <w:rPr>
          <w:rFonts w:ascii="Angsana New" w:eastAsia="Angsana New" w:hAnsi="Angsana New"/>
          <w:sz w:val="30"/>
          <w:szCs w:val="30"/>
        </w:rPr>
        <w:t>June</w:t>
      </w:r>
      <w:r w:rsidR="1514C921" w:rsidRPr="33B4AF83">
        <w:rPr>
          <w:rFonts w:ascii="Angsana New" w:eastAsia="Angsana New" w:hAnsi="Angsana New"/>
          <w:sz w:val="30"/>
          <w:szCs w:val="30"/>
        </w:rPr>
        <w:t xml:space="preserve"> 3</w:t>
      </w:r>
      <w:r w:rsidR="00283DB9" w:rsidRPr="33B4AF83">
        <w:rPr>
          <w:rFonts w:ascii="Angsana New" w:eastAsia="Angsana New" w:hAnsi="Angsana New"/>
          <w:sz w:val="30"/>
          <w:szCs w:val="30"/>
        </w:rPr>
        <w:t>0</w:t>
      </w:r>
      <w:r w:rsidR="1514C921" w:rsidRPr="33B4AF83">
        <w:rPr>
          <w:rFonts w:ascii="Angsana New" w:eastAsia="Angsana New" w:hAnsi="Angsana New"/>
          <w:sz w:val="30"/>
          <w:szCs w:val="30"/>
        </w:rPr>
        <w:t xml:space="preserve">, </w:t>
      </w:r>
      <w:r w:rsidR="48A3A780" w:rsidRPr="33B4AF83">
        <w:rPr>
          <w:rFonts w:ascii="Angsana New" w:eastAsia="Angsana New" w:hAnsi="Angsana New"/>
          <w:sz w:val="30"/>
          <w:szCs w:val="30"/>
        </w:rPr>
        <w:t>2021</w:t>
      </w:r>
      <w:r w:rsidR="1514C921" w:rsidRPr="33B4AF83">
        <w:rPr>
          <w:rFonts w:ascii="Angsana New" w:eastAsia="Angsana New" w:hAnsi="Angsana New"/>
          <w:sz w:val="30"/>
          <w:szCs w:val="30"/>
        </w:rPr>
        <w:t xml:space="preserve">, in amount of Baht </w:t>
      </w:r>
      <w:r w:rsidR="48A3A780" w:rsidRPr="33B4AF83">
        <w:rPr>
          <w:rFonts w:ascii="Angsana New" w:eastAsia="Angsana New" w:hAnsi="Angsana New"/>
          <w:sz w:val="30"/>
          <w:szCs w:val="30"/>
        </w:rPr>
        <w:t>0.</w:t>
      </w:r>
      <w:r w:rsidR="00283DB9" w:rsidRPr="33B4AF83">
        <w:rPr>
          <w:rFonts w:ascii="Angsana New" w:eastAsia="Angsana New" w:hAnsi="Angsana New"/>
          <w:sz w:val="30"/>
          <w:szCs w:val="30"/>
        </w:rPr>
        <w:t>96</w:t>
      </w:r>
      <w:r w:rsidR="1514C921" w:rsidRPr="33B4AF83">
        <w:rPr>
          <w:rFonts w:ascii="Angsana New" w:eastAsia="Angsana New" w:hAnsi="Angsana New"/>
          <w:sz w:val="30"/>
          <w:szCs w:val="30"/>
        </w:rPr>
        <w:t xml:space="preserve"> million, the dividend was paid on </w:t>
      </w:r>
      <w:r w:rsidR="00283DB9" w:rsidRPr="33B4AF83">
        <w:rPr>
          <w:rFonts w:ascii="Angsana New" w:hAnsi="Angsana New"/>
          <w:sz w:val="30"/>
          <w:szCs w:val="30"/>
        </w:rPr>
        <w:t>August 24</w:t>
      </w:r>
      <w:r w:rsidR="48A3A780" w:rsidRPr="33B4AF83">
        <w:rPr>
          <w:rFonts w:ascii="Angsana New" w:eastAsia="Angsana New" w:hAnsi="Angsana New"/>
          <w:sz w:val="30"/>
          <w:szCs w:val="30"/>
        </w:rPr>
        <w:t xml:space="preserve">, </w:t>
      </w:r>
      <w:r w:rsidR="1514C921" w:rsidRPr="33B4AF83">
        <w:rPr>
          <w:rFonts w:ascii="Angsana New" w:eastAsia="Angsana New" w:hAnsi="Angsana New"/>
          <w:sz w:val="30"/>
          <w:szCs w:val="30"/>
        </w:rPr>
        <w:t>2021.</w:t>
      </w:r>
    </w:p>
    <w:p w14:paraId="0427469B" w14:textId="10C93050" w:rsidR="00A5080A" w:rsidRDefault="00A5080A" w:rsidP="00B801D3">
      <w:pPr>
        <w:spacing w:before="120" w:line="400" w:lineRule="exact"/>
        <w:ind w:left="1080" w:hanging="513"/>
        <w:jc w:val="thaiDistribute"/>
        <w:rPr>
          <w:rFonts w:ascii="Angsana New" w:hAnsi="Angsana New"/>
          <w:sz w:val="30"/>
          <w:szCs w:val="30"/>
        </w:rPr>
      </w:pPr>
      <w:r>
        <w:rPr>
          <w:rFonts w:ascii="Angsana New" w:hAnsi="Angsana New"/>
          <w:sz w:val="30"/>
          <w:szCs w:val="30"/>
        </w:rPr>
        <w:br w:type="page"/>
      </w:r>
    </w:p>
    <w:p w14:paraId="2C714622" w14:textId="745D4CA7" w:rsidR="00FF30F5" w:rsidRPr="00FF30F5" w:rsidRDefault="00FF30F5" w:rsidP="00A5080A">
      <w:pPr>
        <w:spacing w:line="460" w:lineRule="exact"/>
        <w:ind w:right="-68"/>
        <w:jc w:val="center"/>
        <w:rPr>
          <w:rFonts w:ascii="Angsana New" w:hAnsi="Angsana New"/>
          <w:sz w:val="30"/>
          <w:szCs w:val="30"/>
        </w:rPr>
      </w:pPr>
      <w:r w:rsidRPr="00074791">
        <w:rPr>
          <w:rFonts w:ascii="Angsana New" w:hAnsi="Angsana New"/>
          <w:sz w:val="30"/>
          <w:szCs w:val="30"/>
          <w:cs/>
        </w:rPr>
        <w:t xml:space="preserve">- </w:t>
      </w:r>
      <w:r w:rsidR="00BF1C2C">
        <w:rPr>
          <w:rFonts w:ascii="Angsana New" w:hAnsi="Angsana New"/>
          <w:sz w:val="30"/>
          <w:szCs w:val="30"/>
        </w:rPr>
        <w:t>9</w:t>
      </w:r>
      <w:r w:rsidR="00A5080A">
        <w:rPr>
          <w:rFonts w:ascii="Angsana New" w:hAnsi="Angsana New"/>
          <w:sz w:val="30"/>
          <w:szCs w:val="30"/>
        </w:rPr>
        <w:t>4</w:t>
      </w:r>
      <w:r w:rsidRPr="00074791">
        <w:rPr>
          <w:rFonts w:ascii="Angsana New" w:hAnsi="Angsana New"/>
          <w:sz w:val="30"/>
          <w:szCs w:val="30"/>
          <w:cs/>
        </w:rPr>
        <w:t xml:space="preserve"> -</w:t>
      </w:r>
    </w:p>
    <w:p w14:paraId="53E54C30" w14:textId="3AFE1E1D" w:rsidR="00FF30F5" w:rsidRDefault="00FF30F5" w:rsidP="00A5080A">
      <w:pPr>
        <w:spacing w:before="120" w:line="460" w:lineRule="exact"/>
        <w:jc w:val="center"/>
        <w:rPr>
          <w:rFonts w:ascii="Angsana New" w:hAnsi="Angsana New"/>
          <w:sz w:val="30"/>
          <w:szCs w:val="30"/>
          <w:highlight w:val="yellow"/>
        </w:rPr>
      </w:pPr>
    </w:p>
    <w:p w14:paraId="49F1041F" w14:textId="3AFE1E1D" w:rsidR="00923ED8" w:rsidRDefault="00B801D3" w:rsidP="00A5080A">
      <w:pPr>
        <w:spacing w:before="120" w:line="460" w:lineRule="exact"/>
        <w:ind w:left="1080" w:hanging="513"/>
        <w:jc w:val="thaiDistribute"/>
        <w:rPr>
          <w:rFonts w:ascii="Angsana New" w:eastAsia="Angsana New" w:hAnsi="Angsana New"/>
          <w:sz w:val="30"/>
          <w:szCs w:val="30"/>
        </w:rPr>
      </w:pPr>
      <w:r w:rsidRPr="33B4AF83">
        <w:rPr>
          <w:rFonts w:ascii="Angsana New" w:hAnsi="Angsana New"/>
          <w:sz w:val="30"/>
          <w:szCs w:val="30"/>
        </w:rPr>
        <w:t>42.4</w:t>
      </w:r>
      <w:r>
        <w:tab/>
      </w:r>
      <w:r w:rsidRPr="33B4AF83">
        <w:rPr>
          <w:rFonts w:ascii="Angsana New" w:hAnsi="Angsana New"/>
          <w:sz w:val="30"/>
          <w:szCs w:val="30"/>
        </w:rPr>
        <w:t xml:space="preserve">On </w:t>
      </w:r>
      <w:r w:rsidR="000D54D2" w:rsidRPr="33B4AF83">
        <w:rPr>
          <w:rFonts w:ascii="Angsana New" w:hAnsi="Angsana New"/>
          <w:sz w:val="30"/>
          <w:szCs w:val="30"/>
        </w:rPr>
        <w:t>July 19</w:t>
      </w:r>
      <w:r w:rsidRPr="33B4AF83">
        <w:rPr>
          <w:rFonts w:ascii="Angsana New" w:hAnsi="Angsana New"/>
          <w:sz w:val="30"/>
          <w:szCs w:val="30"/>
        </w:rPr>
        <w:t>, 2021, at the Board of directors’ meeting No.</w:t>
      </w:r>
      <w:r w:rsidR="002E136E" w:rsidRPr="33B4AF83">
        <w:rPr>
          <w:rFonts w:ascii="Angsana New" w:hAnsi="Angsana New"/>
          <w:sz w:val="30"/>
          <w:szCs w:val="30"/>
        </w:rPr>
        <w:t>3</w:t>
      </w:r>
      <w:r w:rsidRPr="33B4AF83">
        <w:rPr>
          <w:rFonts w:ascii="Angsana New" w:hAnsi="Angsana New"/>
          <w:sz w:val="30"/>
          <w:szCs w:val="30"/>
        </w:rPr>
        <w:t xml:space="preserve">/2021, </w:t>
      </w:r>
      <w:r w:rsidRPr="33B4AF83">
        <w:rPr>
          <w:rFonts w:ascii="Angsana New" w:eastAsia="Angsana New" w:hAnsi="Angsana New"/>
          <w:sz w:val="30"/>
          <w:szCs w:val="30"/>
        </w:rPr>
        <w:t xml:space="preserve">of Satun Green Power Co., Ltd., </w:t>
      </w:r>
      <w:r w:rsidRPr="33B4AF83">
        <w:rPr>
          <w:rFonts w:ascii="Angsana New" w:hAnsi="Angsana New"/>
          <w:sz w:val="30"/>
          <w:szCs w:val="30"/>
        </w:rPr>
        <w:t>passed the resolution to approve the interim dividend payment at Baht 0.</w:t>
      </w:r>
      <w:r w:rsidR="002E136E" w:rsidRPr="33B4AF83">
        <w:rPr>
          <w:rFonts w:ascii="Angsana New" w:hAnsi="Angsana New"/>
          <w:sz w:val="30"/>
          <w:szCs w:val="30"/>
        </w:rPr>
        <w:t>2</w:t>
      </w:r>
      <w:r w:rsidRPr="33B4AF83">
        <w:rPr>
          <w:rFonts w:ascii="Angsana New" w:hAnsi="Angsana New"/>
          <w:sz w:val="30"/>
          <w:szCs w:val="30"/>
        </w:rPr>
        <w:t xml:space="preserve">0 per share, totaling Baht </w:t>
      </w:r>
      <w:r w:rsidR="002E136E" w:rsidRPr="33B4AF83">
        <w:rPr>
          <w:rFonts w:ascii="Angsana New" w:hAnsi="Angsana New"/>
          <w:sz w:val="30"/>
          <w:szCs w:val="30"/>
        </w:rPr>
        <w:t>5</w:t>
      </w:r>
      <w:r w:rsidRPr="33B4AF83">
        <w:rPr>
          <w:rFonts w:ascii="Angsana New" w:hAnsi="Angsana New"/>
          <w:sz w:val="30"/>
          <w:szCs w:val="30"/>
        </w:rPr>
        <w:t>.00</w:t>
      </w:r>
      <w:r>
        <w:t xml:space="preserve"> </w:t>
      </w:r>
      <w:r w:rsidRPr="33B4AF83">
        <w:rPr>
          <w:rFonts w:ascii="Angsana New" w:hAnsi="Angsana New"/>
          <w:sz w:val="30"/>
          <w:szCs w:val="30"/>
        </w:rPr>
        <w:t xml:space="preserve">million </w:t>
      </w:r>
      <w:r w:rsidRPr="33B4AF83">
        <w:rPr>
          <w:rFonts w:ascii="Angsana New" w:eastAsia="Angsana New" w:hAnsi="Angsana New"/>
          <w:sz w:val="30"/>
          <w:szCs w:val="30"/>
        </w:rPr>
        <w:t xml:space="preserve">and appropriated a legal reserve at 5% of net profit for the period ended </w:t>
      </w:r>
      <w:r w:rsidR="002E136E" w:rsidRPr="33B4AF83">
        <w:rPr>
          <w:rFonts w:ascii="Angsana New" w:eastAsia="Angsana New" w:hAnsi="Angsana New"/>
          <w:sz w:val="30"/>
          <w:szCs w:val="30"/>
        </w:rPr>
        <w:t>June 30</w:t>
      </w:r>
      <w:r w:rsidRPr="33B4AF83">
        <w:rPr>
          <w:rFonts w:ascii="Angsana New" w:eastAsia="Angsana New" w:hAnsi="Angsana New"/>
          <w:sz w:val="30"/>
          <w:szCs w:val="30"/>
        </w:rPr>
        <w:t xml:space="preserve">, 2021, in amount of Baht 0.96 million, the dividend was paid on </w:t>
      </w:r>
      <w:r w:rsidR="002E136E" w:rsidRPr="33B4AF83">
        <w:rPr>
          <w:rFonts w:ascii="Angsana New" w:hAnsi="Angsana New"/>
          <w:sz w:val="30"/>
          <w:szCs w:val="30"/>
        </w:rPr>
        <w:t>August 24</w:t>
      </w:r>
      <w:r w:rsidRPr="33B4AF83">
        <w:rPr>
          <w:rFonts w:ascii="Angsana New" w:eastAsia="Angsana New" w:hAnsi="Angsana New"/>
          <w:sz w:val="30"/>
          <w:szCs w:val="30"/>
        </w:rPr>
        <w:t>, 2021.</w:t>
      </w:r>
    </w:p>
    <w:p w14:paraId="5021E62A" w14:textId="77777777" w:rsidR="00FF30F5" w:rsidRDefault="00923ED8" w:rsidP="00A5080A">
      <w:pPr>
        <w:spacing w:before="120" w:line="460" w:lineRule="exact"/>
        <w:ind w:left="1080" w:hanging="513"/>
        <w:jc w:val="thaiDistribute"/>
        <w:rPr>
          <w:rFonts w:ascii="Angsana New" w:eastAsia="Angsana New" w:hAnsi="Angsana New"/>
          <w:sz w:val="30"/>
          <w:szCs w:val="30"/>
        </w:rPr>
      </w:pPr>
      <w:r w:rsidRPr="33B4AF83">
        <w:rPr>
          <w:rFonts w:ascii="Angsana New" w:hAnsi="Angsana New"/>
          <w:sz w:val="30"/>
          <w:szCs w:val="30"/>
        </w:rPr>
        <w:t>42.5</w:t>
      </w:r>
      <w:r w:rsidRPr="00827D36">
        <w:tab/>
      </w:r>
      <w:r w:rsidRPr="33B4AF83">
        <w:rPr>
          <w:rFonts w:ascii="Angsana New" w:hAnsi="Angsana New"/>
          <w:sz w:val="30"/>
          <w:szCs w:val="30"/>
        </w:rPr>
        <w:t xml:space="preserve">On July 19, 2021, at the Board of directors’ meeting No.4/2021, </w:t>
      </w:r>
      <w:r w:rsidRPr="33B4AF83">
        <w:rPr>
          <w:rFonts w:ascii="Angsana New" w:eastAsia="Angsana New" w:hAnsi="Angsana New"/>
          <w:sz w:val="30"/>
          <w:szCs w:val="30"/>
        </w:rPr>
        <w:t xml:space="preserve">of </w:t>
      </w:r>
      <w:r w:rsidRPr="33B4AF83">
        <w:rPr>
          <w:rFonts w:ascii="Angsana New" w:eastAsia="Angsana New" w:hAnsi="Angsana New"/>
          <w:sz w:val="28"/>
          <w:szCs w:val="28"/>
        </w:rPr>
        <w:t>Mahachai Green Power Co., Ltd.</w:t>
      </w:r>
      <w:r w:rsidRPr="33B4AF83">
        <w:rPr>
          <w:rFonts w:ascii="Angsana New" w:eastAsia="Angsana New" w:hAnsi="Angsana New"/>
          <w:sz w:val="30"/>
          <w:szCs w:val="30"/>
        </w:rPr>
        <w:t xml:space="preserve"> </w:t>
      </w:r>
      <w:r w:rsidRPr="33B4AF83">
        <w:rPr>
          <w:rFonts w:ascii="Angsana New" w:hAnsi="Angsana New"/>
          <w:sz w:val="30"/>
          <w:szCs w:val="30"/>
        </w:rPr>
        <w:t>passed the resolution to approve the interim dividend payment at Baht 3.00 per share, totaling Baht</w:t>
      </w:r>
      <w:r w:rsidRPr="33B4AF83">
        <w:rPr>
          <w:rFonts w:ascii="Angsana New" w:hAnsi="Angsana New" w:hint="cs"/>
          <w:sz w:val="30"/>
          <w:szCs w:val="30"/>
          <w:cs/>
        </w:rPr>
        <w:t xml:space="preserve"> </w:t>
      </w:r>
      <w:r w:rsidRPr="33B4AF83">
        <w:rPr>
          <w:rFonts w:ascii="Angsana New" w:hAnsi="Angsana New"/>
          <w:sz w:val="30"/>
          <w:szCs w:val="30"/>
        </w:rPr>
        <w:t>7.05</w:t>
      </w:r>
      <w:r w:rsidRPr="33B4AF83">
        <w:rPr>
          <w:rFonts w:ascii="Angsana New" w:hAnsi="Angsana New" w:hint="cs"/>
          <w:sz w:val="30"/>
          <w:szCs w:val="30"/>
          <w:cs/>
        </w:rPr>
        <w:t xml:space="preserve"> </w:t>
      </w:r>
      <w:r w:rsidRPr="33B4AF83">
        <w:rPr>
          <w:rFonts w:ascii="Angsana New" w:hAnsi="Angsana New"/>
          <w:sz w:val="30"/>
          <w:szCs w:val="30"/>
        </w:rPr>
        <w:t xml:space="preserve">million </w:t>
      </w:r>
      <w:r w:rsidRPr="33B4AF83">
        <w:rPr>
          <w:rFonts w:ascii="Angsana New" w:eastAsia="Angsana New" w:hAnsi="Angsana New"/>
          <w:sz w:val="30"/>
          <w:szCs w:val="30"/>
        </w:rPr>
        <w:t xml:space="preserve">and appropriated a legal reserve at 5% of net profit for the period ended June 30, 2021, inamount of Baht 0.99 million, the dividend was paid on </w:t>
      </w:r>
      <w:r w:rsidRPr="33B4AF83">
        <w:rPr>
          <w:rFonts w:ascii="Angsana New" w:hAnsi="Angsana New"/>
          <w:sz w:val="30"/>
          <w:szCs w:val="30"/>
        </w:rPr>
        <w:t>August 24</w:t>
      </w:r>
      <w:r w:rsidRPr="33B4AF83">
        <w:rPr>
          <w:rFonts w:ascii="Angsana New" w:eastAsia="Angsana New" w:hAnsi="Angsana New"/>
          <w:sz w:val="30"/>
          <w:szCs w:val="30"/>
        </w:rPr>
        <w:t>, 2021.</w:t>
      </w:r>
    </w:p>
    <w:p w14:paraId="2CDD327C" w14:textId="1C771FAA" w:rsidR="006729A9" w:rsidRPr="00C312E6" w:rsidRDefault="006729A9" w:rsidP="00A5080A">
      <w:pPr>
        <w:spacing w:before="120" w:line="460" w:lineRule="exact"/>
        <w:jc w:val="thaiDistribute"/>
        <w:rPr>
          <w:rFonts w:ascii="Angsana New" w:eastAsia="Angsana New" w:hAnsi="Angsana New"/>
          <w:cs/>
        </w:rPr>
      </w:pPr>
      <w:r w:rsidRPr="00074791">
        <w:rPr>
          <w:rFonts w:ascii="Angsana New" w:hAnsi="Angsana New"/>
          <w:b/>
          <w:bCs/>
          <w:sz w:val="30"/>
          <w:szCs w:val="30"/>
        </w:rPr>
        <w:t>4</w:t>
      </w:r>
      <w:r w:rsidR="00024D9F" w:rsidRPr="00074791">
        <w:rPr>
          <w:rFonts w:ascii="Angsana New" w:hAnsi="Angsana New"/>
          <w:b/>
          <w:bCs/>
          <w:sz w:val="30"/>
          <w:szCs w:val="30"/>
        </w:rPr>
        <w:t>3</w:t>
      </w:r>
      <w:r w:rsidRPr="00074791">
        <w:rPr>
          <w:rFonts w:ascii="Angsana New" w:hAnsi="Angsana New"/>
          <w:b/>
          <w:bCs/>
          <w:sz w:val="30"/>
          <w:szCs w:val="30"/>
          <w:cs/>
        </w:rPr>
        <w:t>.</w:t>
      </w:r>
      <w:r w:rsidRPr="00074791">
        <w:rPr>
          <w:rFonts w:ascii="Angsana New" w:hAnsi="Angsana New"/>
          <w:b/>
          <w:bCs/>
          <w:sz w:val="30"/>
          <w:szCs w:val="30"/>
        </w:rPr>
        <w:tab/>
        <w:t>APPROVAL OF FINANCIAL STATEMENTS</w:t>
      </w:r>
    </w:p>
    <w:p w14:paraId="3A170F94" w14:textId="1884D93E" w:rsidR="00FF0D7C" w:rsidRDefault="006729A9" w:rsidP="00A5080A">
      <w:pPr>
        <w:tabs>
          <w:tab w:val="left" w:pos="709"/>
        </w:tabs>
        <w:spacing w:before="120" w:line="460" w:lineRule="exact"/>
        <w:ind w:left="425"/>
        <w:jc w:val="thaiDistribute"/>
        <w:rPr>
          <w:rFonts w:ascii="Angsana New" w:hAnsi="Angsana New"/>
          <w:sz w:val="30"/>
          <w:szCs w:val="30"/>
        </w:rPr>
      </w:pPr>
      <w:r w:rsidRPr="00074791">
        <w:rPr>
          <w:rFonts w:ascii="Angsana New" w:hAnsi="Angsana New"/>
          <w:sz w:val="30"/>
          <w:szCs w:val="30"/>
        </w:rPr>
        <w:t>These financial statements were approved and authorized for issue by the Company</w:t>
      </w:r>
      <w:r w:rsidRPr="00074791">
        <w:rPr>
          <w:rFonts w:ascii="Angsana New" w:hAnsi="Angsana New"/>
          <w:sz w:val="30"/>
          <w:szCs w:val="30"/>
          <w:cs/>
        </w:rPr>
        <w:t>’</w:t>
      </w:r>
      <w:r w:rsidRPr="00074791">
        <w:rPr>
          <w:rFonts w:ascii="Angsana New" w:hAnsi="Angsana New"/>
          <w:sz w:val="30"/>
          <w:szCs w:val="30"/>
        </w:rPr>
        <w:t>s on</w:t>
      </w:r>
      <w:r w:rsidR="007F4CD5" w:rsidRPr="00074791">
        <w:rPr>
          <w:rFonts w:ascii="Angsana New" w:hAnsi="Angsana New"/>
          <w:sz w:val="30"/>
          <w:szCs w:val="30"/>
        </w:rPr>
        <w:t xml:space="preserve"> </w:t>
      </w:r>
      <w:r w:rsidR="00FF30F5" w:rsidRPr="00C312E6">
        <w:rPr>
          <w:rFonts w:ascii="Angsana New" w:hAnsi="Angsana New"/>
          <w:sz w:val="30"/>
          <w:szCs w:val="30"/>
        </w:rPr>
        <w:t>August</w:t>
      </w:r>
      <w:r w:rsidR="007A4A5A" w:rsidRPr="00C312E6">
        <w:rPr>
          <w:rFonts w:ascii="Angsana New" w:hAnsi="Angsana New"/>
          <w:sz w:val="30"/>
          <w:szCs w:val="30"/>
        </w:rPr>
        <w:t xml:space="preserve"> </w:t>
      </w:r>
      <w:r w:rsidR="00FF30F5" w:rsidRPr="00C312E6">
        <w:rPr>
          <w:rFonts w:ascii="Angsana New" w:hAnsi="Angsana New"/>
          <w:sz w:val="30"/>
          <w:szCs w:val="30"/>
        </w:rPr>
        <w:t>10</w:t>
      </w:r>
      <w:r w:rsidR="007A4A5A" w:rsidRPr="00074791">
        <w:rPr>
          <w:rFonts w:ascii="Angsana New" w:hAnsi="Angsana New"/>
          <w:sz w:val="30"/>
          <w:szCs w:val="30"/>
        </w:rPr>
        <w:t>, 2021</w:t>
      </w:r>
    </w:p>
    <w:p w14:paraId="7DC40316" w14:textId="77777777" w:rsidR="007A4A5A" w:rsidRPr="00927BD1" w:rsidRDefault="007A4A5A" w:rsidP="00A5080A">
      <w:pPr>
        <w:tabs>
          <w:tab w:val="left" w:pos="709"/>
        </w:tabs>
        <w:spacing w:before="120" w:line="460" w:lineRule="exact"/>
        <w:ind w:left="425"/>
        <w:jc w:val="thaiDistribute"/>
        <w:rPr>
          <w:rFonts w:ascii="Angsana New" w:hAnsi="Angsana New"/>
          <w:sz w:val="30"/>
          <w:szCs w:val="30"/>
        </w:rPr>
      </w:pPr>
    </w:p>
    <w:sectPr w:rsidR="007A4A5A" w:rsidRPr="00927BD1" w:rsidSect="00373184">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A7C28" w14:textId="77777777" w:rsidR="00C46038" w:rsidRDefault="00C46038">
      <w:r>
        <w:separator/>
      </w:r>
    </w:p>
  </w:endnote>
  <w:endnote w:type="continuationSeparator" w:id="0">
    <w:p w14:paraId="5676C316" w14:textId="77777777" w:rsidR="00C46038" w:rsidRDefault="00C46038">
      <w:r>
        <w:continuationSeparator/>
      </w:r>
    </w:p>
  </w:endnote>
  <w:endnote w:type="continuationNotice" w:id="1">
    <w:p w14:paraId="67FFB809" w14:textId="77777777" w:rsidR="00C46038" w:rsidRDefault="00C46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altName w:val="Leelawadee UI"/>
    <w:panose1 w:val="02020603050405020304"/>
    <w:charset w:val="DE"/>
    <w:family w:val="roman"/>
    <w:pitch w:val="variable"/>
    <w:sig w:usb0="01000001" w:usb1="00000000" w:usb2="00000000" w:usb3="00000000" w:csb0="0001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H Sarabun New">
    <w:altName w:val="Leelawadee UI"/>
    <w:charset w:val="00"/>
    <w:family w:val="swiss"/>
    <w:pitch w:val="variable"/>
    <w:sig w:usb0="A100006F" w:usb1="5000205A" w:usb2="00000000" w:usb3="00000000" w:csb0="00010183" w:csb1="00000000"/>
  </w:font>
  <w:font w:name="inherit">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AE1AC" w14:textId="77777777" w:rsidR="00C46038" w:rsidRDefault="00C46038">
      <w:r>
        <w:separator/>
      </w:r>
    </w:p>
  </w:footnote>
  <w:footnote w:type="continuationSeparator" w:id="0">
    <w:p w14:paraId="14683147" w14:textId="77777777" w:rsidR="00C46038" w:rsidRDefault="00C46038">
      <w:r>
        <w:continuationSeparator/>
      </w:r>
    </w:p>
  </w:footnote>
  <w:footnote w:type="continuationNotice" w:id="1">
    <w:p w14:paraId="6B885073" w14:textId="77777777" w:rsidR="00C46038" w:rsidRDefault="00C46038"/>
  </w:footnote>
</w:footnotes>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8"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7"/>
  </w:num>
  <w:num w:numId="2">
    <w:abstractNumId w:val="3"/>
  </w:num>
  <w:num w:numId="3">
    <w:abstractNumId w:val="6"/>
  </w:num>
  <w:num w:numId="4">
    <w:abstractNumId w:val="1"/>
  </w:num>
  <w:num w:numId="5">
    <w:abstractNumId w:val="8"/>
  </w:num>
  <w:num w:numId="6">
    <w:abstractNumId w:val="2"/>
  </w:num>
  <w:num w:numId="7">
    <w:abstractNumId w:val="10"/>
  </w:num>
  <w:num w:numId="8">
    <w:abstractNumId w:val="12"/>
  </w:num>
  <w:num w:numId="9">
    <w:abstractNumId w:val="14"/>
  </w:num>
  <w:num w:numId="10">
    <w:abstractNumId w:val="9"/>
  </w:num>
  <w:num w:numId="11">
    <w:abstractNumId w:val="5"/>
  </w:num>
  <w:num w:numId="12">
    <w:abstractNumId w:val="0"/>
  </w:num>
  <w:num w:numId="13">
    <w:abstractNumId w:val="13"/>
  </w:num>
  <w:num w:numId="14">
    <w:abstractNumId w:val="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24B"/>
    <w:rsid w:val="00000E01"/>
    <w:rsid w:val="0000123D"/>
    <w:rsid w:val="00001375"/>
    <w:rsid w:val="000013F2"/>
    <w:rsid w:val="0000142B"/>
    <w:rsid w:val="00001807"/>
    <w:rsid w:val="00001A9D"/>
    <w:rsid w:val="00001C58"/>
    <w:rsid w:val="00001D7B"/>
    <w:rsid w:val="00001DBE"/>
    <w:rsid w:val="00001E36"/>
    <w:rsid w:val="00001FA5"/>
    <w:rsid w:val="00002003"/>
    <w:rsid w:val="0000206B"/>
    <w:rsid w:val="000020FF"/>
    <w:rsid w:val="000022FB"/>
    <w:rsid w:val="000023D7"/>
    <w:rsid w:val="0000248D"/>
    <w:rsid w:val="00002511"/>
    <w:rsid w:val="00002605"/>
    <w:rsid w:val="0000261E"/>
    <w:rsid w:val="00002713"/>
    <w:rsid w:val="00002AE9"/>
    <w:rsid w:val="00002BA2"/>
    <w:rsid w:val="00002EDE"/>
    <w:rsid w:val="0000309C"/>
    <w:rsid w:val="0000356A"/>
    <w:rsid w:val="000037E7"/>
    <w:rsid w:val="00003A23"/>
    <w:rsid w:val="00003B1F"/>
    <w:rsid w:val="00003C80"/>
    <w:rsid w:val="00004018"/>
    <w:rsid w:val="000045F6"/>
    <w:rsid w:val="00004699"/>
    <w:rsid w:val="00004C78"/>
    <w:rsid w:val="00004CB4"/>
    <w:rsid w:val="00004F49"/>
    <w:rsid w:val="00004FE6"/>
    <w:rsid w:val="0000502F"/>
    <w:rsid w:val="0000507E"/>
    <w:rsid w:val="0000508D"/>
    <w:rsid w:val="0000512E"/>
    <w:rsid w:val="0000532C"/>
    <w:rsid w:val="000055D7"/>
    <w:rsid w:val="000057FB"/>
    <w:rsid w:val="00005996"/>
    <w:rsid w:val="00005BE0"/>
    <w:rsid w:val="00005DF6"/>
    <w:rsid w:val="00005F78"/>
    <w:rsid w:val="00006103"/>
    <w:rsid w:val="0000639B"/>
    <w:rsid w:val="0000655B"/>
    <w:rsid w:val="0000695B"/>
    <w:rsid w:val="00006A89"/>
    <w:rsid w:val="00006E4A"/>
    <w:rsid w:val="00006E50"/>
    <w:rsid w:val="0000721D"/>
    <w:rsid w:val="000075B6"/>
    <w:rsid w:val="0000778F"/>
    <w:rsid w:val="000078A0"/>
    <w:rsid w:val="000079CB"/>
    <w:rsid w:val="00007A83"/>
    <w:rsid w:val="00007DAB"/>
    <w:rsid w:val="0001019E"/>
    <w:rsid w:val="00010235"/>
    <w:rsid w:val="00010356"/>
    <w:rsid w:val="00010636"/>
    <w:rsid w:val="00010C03"/>
    <w:rsid w:val="00010E99"/>
    <w:rsid w:val="0001109C"/>
    <w:rsid w:val="000111A8"/>
    <w:rsid w:val="0001139E"/>
    <w:rsid w:val="000113E5"/>
    <w:rsid w:val="000115A4"/>
    <w:rsid w:val="0001168D"/>
    <w:rsid w:val="000116B0"/>
    <w:rsid w:val="00012245"/>
    <w:rsid w:val="000122DF"/>
    <w:rsid w:val="00012376"/>
    <w:rsid w:val="000125F8"/>
    <w:rsid w:val="00012D80"/>
    <w:rsid w:val="00013863"/>
    <w:rsid w:val="00013E48"/>
    <w:rsid w:val="0001432C"/>
    <w:rsid w:val="000143D3"/>
    <w:rsid w:val="0001462B"/>
    <w:rsid w:val="000146FB"/>
    <w:rsid w:val="00014BCC"/>
    <w:rsid w:val="00015206"/>
    <w:rsid w:val="0001578A"/>
    <w:rsid w:val="0001586A"/>
    <w:rsid w:val="0001607D"/>
    <w:rsid w:val="000160A9"/>
    <w:rsid w:val="0001616A"/>
    <w:rsid w:val="000161AA"/>
    <w:rsid w:val="00016216"/>
    <w:rsid w:val="00016793"/>
    <w:rsid w:val="0001682C"/>
    <w:rsid w:val="00016AD7"/>
    <w:rsid w:val="00016B6B"/>
    <w:rsid w:val="00017461"/>
    <w:rsid w:val="00017598"/>
    <w:rsid w:val="00017791"/>
    <w:rsid w:val="00017EB4"/>
    <w:rsid w:val="00020076"/>
    <w:rsid w:val="00020219"/>
    <w:rsid w:val="00020331"/>
    <w:rsid w:val="0002068D"/>
    <w:rsid w:val="000206B3"/>
    <w:rsid w:val="00020955"/>
    <w:rsid w:val="00020B98"/>
    <w:rsid w:val="00020E3C"/>
    <w:rsid w:val="00020EC0"/>
    <w:rsid w:val="0002113B"/>
    <w:rsid w:val="00021206"/>
    <w:rsid w:val="000212F0"/>
    <w:rsid w:val="0002132C"/>
    <w:rsid w:val="0002144E"/>
    <w:rsid w:val="00021B77"/>
    <w:rsid w:val="00021BE4"/>
    <w:rsid w:val="00021CB0"/>
    <w:rsid w:val="00021D83"/>
    <w:rsid w:val="00021DB3"/>
    <w:rsid w:val="00022029"/>
    <w:rsid w:val="000223F1"/>
    <w:rsid w:val="00022BF5"/>
    <w:rsid w:val="00022C6A"/>
    <w:rsid w:val="00022E44"/>
    <w:rsid w:val="00022F30"/>
    <w:rsid w:val="00022FB8"/>
    <w:rsid w:val="00023223"/>
    <w:rsid w:val="00023469"/>
    <w:rsid w:val="000235CD"/>
    <w:rsid w:val="00023680"/>
    <w:rsid w:val="00023954"/>
    <w:rsid w:val="00023ABC"/>
    <w:rsid w:val="00023C70"/>
    <w:rsid w:val="00023DDC"/>
    <w:rsid w:val="00024009"/>
    <w:rsid w:val="0002462A"/>
    <w:rsid w:val="00024690"/>
    <w:rsid w:val="00024C51"/>
    <w:rsid w:val="00024D43"/>
    <w:rsid w:val="00024D9F"/>
    <w:rsid w:val="0002544E"/>
    <w:rsid w:val="000255E1"/>
    <w:rsid w:val="0002563D"/>
    <w:rsid w:val="00025B7E"/>
    <w:rsid w:val="00025C32"/>
    <w:rsid w:val="0002609C"/>
    <w:rsid w:val="000260C5"/>
    <w:rsid w:val="000261B2"/>
    <w:rsid w:val="000261EF"/>
    <w:rsid w:val="0002654E"/>
    <w:rsid w:val="00026BD2"/>
    <w:rsid w:val="00026E61"/>
    <w:rsid w:val="00026EF1"/>
    <w:rsid w:val="0002711D"/>
    <w:rsid w:val="00027420"/>
    <w:rsid w:val="000274C3"/>
    <w:rsid w:val="0002761F"/>
    <w:rsid w:val="00027753"/>
    <w:rsid w:val="0002795E"/>
    <w:rsid w:val="00027BAE"/>
    <w:rsid w:val="00030068"/>
    <w:rsid w:val="000300C1"/>
    <w:rsid w:val="00030183"/>
    <w:rsid w:val="000306FA"/>
    <w:rsid w:val="00030E7B"/>
    <w:rsid w:val="00031080"/>
    <w:rsid w:val="00031089"/>
    <w:rsid w:val="0003112E"/>
    <w:rsid w:val="000317BB"/>
    <w:rsid w:val="000318D0"/>
    <w:rsid w:val="00031E79"/>
    <w:rsid w:val="00032194"/>
    <w:rsid w:val="0003222C"/>
    <w:rsid w:val="000325C5"/>
    <w:rsid w:val="00032803"/>
    <w:rsid w:val="0003287D"/>
    <w:rsid w:val="00032A3D"/>
    <w:rsid w:val="0003361A"/>
    <w:rsid w:val="00033632"/>
    <w:rsid w:val="0003385A"/>
    <w:rsid w:val="0003394F"/>
    <w:rsid w:val="00033CA8"/>
    <w:rsid w:val="000340DC"/>
    <w:rsid w:val="00034267"/>
    <w:rsid w:val="0003498C"/>
    <w:rsid w:val="00034B4E"/>
    <w:rsid w:val="00034BDC"/>
    <w:rsid w:val="00034CA1"/>
    <w:rsid w:val="00034CAA"/>
    <w:rsid w:val="00034F1F"/>
    <w:rsid w:val="000352D7"/>
    <w:rsid w:val="0003539B"/>
    <w:rsid w:val="00035957"/>
    <w:rsid w:val="00035968"/>
    <w:rsid w:val="00035C08"/>
    <w:rsid w:val="000360FE"/>
    <w:rsid w:val="000362C1"/>
    <w:rsid w:val="0003644A"/>
    <w:rsid w:val="0003653D"/>
    <w:rsid w:val="00036863"/>
    <w:rsid w:val="00036B97"/>
    <w:rsid w:val="00036CA5"/>
    <w:rsid w:val="0003743A"/>
    <w:rsid w:val="000374B4"/>
    <w:rsid w:val="00037566"/>
    <w:rsid w:val="000375F8"/>
    <w:rsid w:val="000377AB"/>
    <w:rsid w:val="0003796E"/>
    <w:rsid w:val="00037A17"/>
    <w:rsid w:val="00037A47"/>
    <w:rsid w:val="00037A9A"/>
    <w:rsid w:val="00037E0A"/>
    <w:rsid w:val="00037EBC"/>
    <w:rsid w:val="00037EEB"/>
    <w:rsid w:val="00040139"/>
    <w:rsid w:val="00040251"/>
    <w:rsid w:val="00040664"/>
    <w:rsid w:val="000407B8"/>
    <w:rsid w:val="00040ABB"/>
    <w:rsid w:val="00040D66"/>
    <w:rsid w:val="00040E5B"/>
    <w:rsid w:val="00041223"/>
    <w:rsid w:val="00041274"/>
    <w:rsid w:val="00041333"/>
    <w:rsid w:val="00041381"/>
    <w:rsid w:val="000419C9"/>
    <w:rsid w:val="00041E9D"/>
    <w:rsid w:val="000421FB"/>
    <w:rsid w:val="000422FF"/>
    <w:rsid w:val="00042377"/>
    <w:rsid w:val="000423A6"/>
    <w:rsid w:val="0004275D"/>
    <w:rsid w:val="000428AF"/>
    <w:rsid w:val="00042AFC"/>
    <w:rsid w:val="00042CE9"/>
    <w:rsid w:val="00042E11"/>
    <w:rsid w:val="00042E60"/>
    <w:rsid w:val="00042ED2"/>
    <w:rsid w:val="00042F15"/>
    <w:rsid w:val="00042FEA"/>
    <w:rsid w:val="00043093"/>
    <w:rsid w:val="00043283"/>
    <w:rsid w:val="0004351E"/>
    <w:rsid w:val="00043679"/>
    <w:rsid w:val="0004394A"/>
    <w:rsid w:val="00043A2F"/>
    <w:rsid w:val="00043C56"/>
    <w:rsid w:val="00043E36"/>
    <w:rsid w:val="00043ECB"/>
    <w:rsid w:val="00043FB5"/>
    <w:rsid w:val="00044795"/>
    <w:rsid w:val="00044B94"/>
    <w:rsid w:val="00044F7F"/>
    <w:rsid w:val="00045320"/>
    <w:rsid w:val="000454F1"/>
    <w:rsid w:val="000455DD"/>
    <w:rsid w:val="0004589C"/>
    <w:rsid w:val="00045C1E"/>
    <w:rsid w:val="00046056"/>
    <w:rsid w:val="0004609C"/>
    <w:rsid w:val="00046452"/>
    <w:rsid w:val="0004678B"/>
    <w:rsid w:val="00046AE3"/>
    <w:rsid w:val="00046F30"/>
    <w:rsid w:val="0004704B"/>
    <w:rsid w:val="00047067"/>
    <w:rsid w:val="00047075"/>
    <w:rsid w:val="00047515"/>
    <w:rsid w:val="0004752F"/>
    <w:rsid w:val="00047A4D"/>
    <w:rsid w:val="00047C22"/>
    <w:rsid w:val="0005016C"/>
    <w:rsid w:val="000502E1"/>
    <w:rsid w:val="00050319"/>
    <w:rsid w:val="000509C8"/>
    <w:rsid w:val="00050CA4"/>
    <w:rsid w:val="00050D21"/>
    <w:rsid w:val="00050DD3"/>
    <w:rsid w:val="000511A2"/>
    <w:rsid w:val="000511F5"/>
    <w:rsid w:val="0005199B"/>
    <w:rsid w:val="000519D1"/>
    <w:rsid w:val="00051A07"/>
    <w:rsid w:val="000521C1"/>
    <w:rsid w:val="0005261A"/>
    <w:rsid w:val="00052956"/>
    <w:rsid w:val="00052BD0"/>
    <w:rsid w:val="00052C2E"/>
    <w:rsid w:val="00052E93"/>
    <w:rsid w:val="00053026"/>
    <w:rsid w:val="000532AB"/>
    <w:rsid w:val="0005354E"/>
    <w:rsid w:val="00053EA4"/>
    <w:rsid w:val="000541E5"/>
    <w:rsid w:val="000544D6"/>
    <w:rsid w:val="00054BCA"/>
    <w:rsid w:val="00054BF7"/>
    <w:rsid w:val="00055658"/>
    <w:rsid w:val="00055789"/>
    <w:rsid w:val="00055870"/>
    <w:rsid w:val="00055BC3"/>
    <w:rsid w:val="00055BEE"/>
    <w:rsid w:val="00056096"/>
    <w:rsid w:val="00056118"/>
    <w:rsid w:val="00056160"/>
    <w:rsid w:val="0005632C"/>
    <w:rsid w:val="00056528"/>
    <w:rsid w:val="00056563"/>
    <w:rsid w:val="00056604"/>
    <w:rsid w:val="0005666F"/>
    <w:rsid w:val="000567C6"/>
    <w:rsid w:val="00056A2C"/>
    <w:rsid w:val="00056B2F"/>
    <w:rsid w:val="00056CE1"/>
    <w:rsid w:val="00056CF5"/>
    <w:rsid w:val="00056E44"/>
    <w:rsid w:val="00057164"/>
    <w:rsid w:val="00057501"/>
    <w:rsid w:val="000578DD"/>
    <w:rsid w:val="00057922"/>
    <w:rsid w:val="00057D78"/>
    <w:rsid w:val="00057E95"/>
    <w:rsid w:val="00057F19"/>
    <w:rsid w:val="000600D4"/>
    <w:rsid w:val="000603CD"/>
    <w:rsid w:val="00060A67"/>
    <w:rsid w:val="00060A82"/>
    <w:rsid w:val="00060AB1"/>
    <w:rsid w:val="00060F16"/>
    <w:rsid w:val="0006103F"/>
    <w:rsid w:val="0006124A"/>
    <w:rsid w:val="0006126A"/>
    <w:rsid w:val="000612B0"/>
    <w:rsid w:val="00061620"/>
    <w:rsid w:val="00061766"/>
    <w:rsid w:val="000617EE"/>
    <w:rsid w:val="00061B30"/>
    <w:rsid w:val="00061C1A"/>
    <w:rsid w:val="0006253A"/>
    <w:rsid w:val="0006268A"/>
    <w:rsid w:val="0006299E"/>
    <w:rsid w:val="00062C92"/>
    <w:rsid w:val="000631AD"/>
    <w:rsid w:val="000633D0"/>
    <w:rsid w:val="00063452"/>
    <w:rsid w:val="0006350E"/>
    <w:rsid w:val="000636A1"/>
    <w:rsid w:val="00063AA3"/>
    <w:rsid w:val="00063C66"/>
    <w:rsid w:val="00063EFE"/>
    <w:rsid w:val="000645D1"/>
    <w:rsid w:val="00064848"/>
    <w:rsid w:val="0006510F"/>
    <w:rsid w:val="00065290"/>
    <w:rsid w:val="00065A53"/>
    <w:rsid w:val="00065B2E"/>
    <w:rsid w:val="00065EC6"/>
    <w:rsid w:val="0006648E"/>
    <w:rsid w:val="00066544"/>
    <w:rsid w:val="0006665E"/>
    <w:rsid w:val="000667F8"/>
    <w:rsid w:val="00066855"/>
    <w:rsid w:val="0006687F"/>
    <w:rsid w:val="0006689F"/>
    <w:rsid w:val="000669FF"/>
    <w:rsid w:val="00066C5F"/>
    <w:rsid w:val="0006751B"/>
    <w:rsid w:val="0006753C"/>
    <w:rsid w:val="000675D7"/>
    <w:rsid w:val="000676EA"/>
    <w:rsid w:val="00067A72"/>
    <w:rsid w:val="00067B7C"/>
    <w:rsid w:val="00067F17"/>
    <w:rsid w:val="00070285"/>
    <w:rsid w:val="000702C1"/>
    <w:rsid w:val="0007094E"/>
    <w:rsid w:val="000709FE"/>
    <w:rsid w:val="00070A63"/>
    <w:rsid w:val="00070BA8"/>
    <w:rsid w:val="00070C8F"/>
    <w:rsid w:val="00070CB0"/>
    <w:rsid w:val="00070E28"/>
    <w:rsid w:val="00070F41"/>
    <w:rsid w:val="0007188B"/>
    <w:rsid w:val="00071A07"/>
    <w:rsid w:val="00071AFB"/>
    <w:rsid w:val="00071BBD"/>
    <w:rsid w:val="00071CD0"/>
    <w:rsid w:val="00071E4A"/>
    <w:rsid w:val="000720B3"/>
    <w:rsid w:val="0007269D"/>
    <w:rsid w:val="000728F8"/>
    <w:rsid w:val="00072946"/>
    <w:rsid w:val="000729C8"/>
    <w:rsid w:val="00072AC7"/>
    <w:rsid w:val="00072CAD"/>
    <w:rsid w:val="0007313C"/>
    <w:rsid w:val="0007317F"/>
    <w:rsid w:val="00073440"/>
    <w:rsid w:val="000738CE"/>
    <w:rsid w:val="0007392D"/>
    <w:rsid w:val="00073C48"/>
    <w:rsid w:val="00073E33"/>
    <w:rsid w:val="00074694"/>
    <w:rsid w:val="00074791"/>
    <w:rsid w:val="00074D26"/>
    <w:rsid w:val="0007507E"/>
    <w:rsid w:val="00075112"/>
    <w:rsid w:val="000755E5"/>
    <w:rsid w:val="00075657"/>
    <w:rsid w:val="000757C1"/>
    <w:rsid w:val="00075939"/>
    <w:rsid w:val="000759C0"/>
    <w:rsid w:val="00075A46"/>
    <w:rsid w:val="00075AC9"/>
    <w:rsid w:val="00075EAB"/>
    <w:rsid w:val="00075FD2"/>
    <w:rsid w:val="00076020"/>
    <w:rsid w:val="0007645F"/>
    <w:rsid w:val="000766C5"/>
    <w:rsid w:val="000767F4"/>
    <w:rsid w:val="00076A21"/>
    <w:rsid w:val="00076BC1"/>
    <w:rsid w:val="000770D4"/>
    <w:rsid w:val="000770EC"/>
    <w:rsid w:val="000772AD"/>
    <w:rsid w:val="00077443"/>
    <w:rsid w:val="000802D4"/>
    <w:rsid w:val="00080656"/>
    <w:rsid w:val="000808C0"/>
    <w:rsid w:val="00080B9A"/>
    <w:rsid w:val="00080CC1"/>
    <w:rsid w:val="00080DFD"/>
    <w:rsid w:val="00080F26"/>
    <w:rsid w:val="00081315"/>
    <w:rsid w:val="0008137B"/>
    <w:rsid w:val="00081427"/>
    <w:rsid w:val="00081430"/>
    <w:rsid w:val="0008166E"/>
    <w:rsid w:val="0008177A"/>
    <w:rsid w:val="00081D85"/>
    <w:rsid w:val="00082096"/>
    <w:rsid w:val="000820D4"/>
    <w:rsid w:val="0008212F"/>
    <w:rsid w:val="000821BD"/>
    <w:rsid w:val="000822D0"/>
    <w:rsid w:val="000822D8"/>
    <w:rsid w:val="00082380"/>
    <w:rsid w:val="0008246D"/>
    <w:rsid w:val="00082473"/>
    <w:rsid w:val="0008249E"/>
    <w:rsid w:val="00082560"/>
    <w:rsid w:val="00082653"/>
    <w:rsid w:val="000826FD"/>
    <w:rsid w:val="000827F1"/>
    <w:rsid w:val="0008291B"/>
    <w:rsid w:val="00082B63"/>
    <w:rsid w:val="00082F7F"/>
    <w:rsid w:val="00083001"/>
    <w:rsid w:val="000833CC"/>
    <w:rsid w:val="000839B6"/>
    <w:rsid w:val="000839E8"/>
    <w:rsid w:val="00083D97"/>
    <w:rsid w:val="00083FDD"/>
    <w:rsid w:val="0008406D"/>
    <w:rsid w:val="0008453B"/>
    <w:rsid w:val="0008461D"/>
    <w:rsid w:val="000846D3"/>
    <w:rsid w:val="00084891"/>
    <w:rsid w:val="00084B10"/>
    <w:rsid w:val="00084BF9"/>
    <w:rsid w:val="00084F39"/>
    <w:rsid w:val="000850AB"/>
    <w:rsid w:val="00085582"/>
    <w:rsid w:val="0008562D"/>
    <w:rsid w:val="000856DD"/>
    <w:rsid w:val="000857D7"/>
    <w:rsid w:val="0008587C"/>
    <w:rsid w:val="000858CD"/>
    <w:rsid w:val="00085A16"/>
    <w:rsid w:val="00085C6C"/>
    <w:rsid w:val="00085CB1"/>
    <w:rsid w:val="00086138"/>
    <w:rsid w:val="000864FE"/>
    <w:rsid w:val="000868E7"/>
    <w:rsid w:val="00087717"/>
    <w:rsid w:val="000877A1"/>
    <w:rsid w:val="00087B20"/>
    <w:rsid w:val="00087C4A"/>
    <w:rsid w:val="00090207"/>
    <w:rsid w:val="00090368"/>
    <w:rsid w:val="00090460"/>
    <w:rsid w:val="00090759"/>
    <w:rsid w:val="0009094D"/>
    <w:rsid w:val="00090BE9"/>
    <w:rsid w:val="00090C05"/>
    <w:rsid w:val="00090EAA"/>
    <w:rsid w:val="00091043"/>
    <w:rsid w:val="0009119B"/>
    <w:rsid w:val="000912E3"/>
    <w:rsid w:val="0009137E"/>
    <w:rsid w:val="0009140E"/>
    <w:rsid w:val="0009141E"/>
    <w:rsid w:val="00091435"/>
    <w:rsid w:val="0009170E"/>
    <w:rsid w:val="000917E0"/>
    <w:rsid w:val="00091BFC"/>
    <w:rsid w:val="00091C65"/>
    <w:rsid w:val="00091EB1"/>
    <w:rsid w:val="00092215"/>
    <w:rsid w:val="0009223D"/>
    <w:rsid w:val="000924B3"/>
    <w:rsid w:val="0009262F"/>
    <w:rsid w:val="0009274E"/>
    <w:rsid w:val="000927A8"/>
    <w:rsid w:val="000927FC"/>
    <w:rsid w:val="000928D6"/>
    <w:rsid w:val="00093035"/>
    <w:rsid w:val="000931BD"/>
    <w:rsid w:val="0009340A"/>
    <w:rsid w:val="00093454"/>
    <w:rsid w:val="000935DA"/>
    <w:rsid w:val="0009384C"/>
    <w:rsid w:val="00093A61"/>
    <w:rsid w:val="00093A9F"/>
    <w:rsid w:val="00093C36"/>
    <w:rsid w:val="00093E18"/>
    <w:rsid w:val="00093E1F"/>
    <w:rsid w:val="00094185"/>
    <w:rsid w:val="00094345"/>
    <w:rsid w:val="00094437"/>
    <w:rsid w:val="0009452A"/>
    <w:rsid w:val="00094D66"/>
    <w:rsid w:val="000951B0"/>
    <w:rsid w:val="000953EF"/>
    <w:rsid w:val="00095712"/>
    <w:rsid w:val="000957F7"/>
    <w:rsid w:val="00095C03"/>
    <w:rsid w:val="00095D37"/>
    <w:rsid w:val="00095EAD"/>
    <w:rsid w:val="00095EB0"/>
    <w:rsid w:val="00096117"/>
    <w:rsid w:val="00096172"/>
    <w:rsid w:val="00096219"/>
    <w:rsid w:val="0009625C"/>
    <w:rsid w:val="00096CC1"/>
    <w:rsid w:val="00097053"/>
    <w:rsid w:val="0009707F"/>
    <w:rsid w:val="000976A1"/>
    <w:rsid w:val="00097988"/>
    <w:rsid w:val="00097B8C"/>
    <w:rsid w:val="00097BD4"/>
    <w:rsid w:val="000A026B"/>
    <w:rsid w:val="000A05DD"/>
    <w:rsid w:val="000A08F5"/>
    <w:rsid w:val="000A0B0A"/>
    <w:rsid w:val="000A13E1"/>
    <w:rsid w:val="000A149C"/>
    <w:rsid w:val="000A14FB"/>
    <w:rsid w:val="000A1623"/>
    <w:rsid w:val="000A165A"/>
    <w:rsid w:val="000A169A"/>
    <w:rsid w:val="000A16A2"/>
    <w:rsid w:val="000A1876"/>
    <w:rsid w:val="000A18ED"/>
    <w:rsid w:val="000A1A5E"/>
    <w:rsid w:val="000A1B15"/>
    <w:rsid w:val="000A1C07"/>
    <w:rsid w:val="000A1E63"/>
    <w:rsid w:val="000A20B7"/>
    <w:rsid w:val="000A236F"/>
    <w:rsid w:val="000A23CF"/>
    <w:rsid w:val="000A25BF"/>
    <w:rsid w:val="000A261D"/>
    <w:rsid w:val="000A299B"/>
    <w:rsid w:val="000A2B71"/>
    <w:rsid w:val="000A2EA3"/>
    <w:rsid w:val="000A2FF3"/>
    <w:rsid w:val="000A3339"/>
    <w:rsid w:val="000A34E5"/>
    <w:rsid w:val="000A372D"/>
    <w:rsid w:val="000A3913"/>
    <w:rsid w:val="000A3A0B"/>
    <w:rsid w:val="000A3CE4"/>
    <w:rsid w:val="000A3E3A"/>
    <w:rsid w:val="000A4015"/>
    <w:rsid w:val="000A4695"/>
    <w:rsid w:val="000A48D7"/>
    <w:rsid w:val="000A4A24"/>
    <w:rsid w:val="000A4BCE"/>
    <w:rsid w:val="000A4E86"/>
    <w:rsid w:val="000A51F4"/>
    <w:rsid w:val="000A5231"/>
    <w:rsid w:val="000A523E"/>
    <w:rsid w:val="000A5374"/>
    <w:rsid w:val="000A55F7"/>
    <w:rsid w:val="000A58CC"/>
    <w:rsid w:val="000A5943"/>
    <w:rsid w:val="000A5DC2"/>
    <w:rsid w:val="000A5FB0"/>
    <w:rsid w:val="000A6042"/>
    <w:rsid w:val="000A604C"/>
    <w:rsid w:val="000A62B1"/>
    <w:rsid w:val="000A630A"/>
    <w:rsid w:val="000A637A"/>
    <w:rsid w:val="000A6423"/>
    <w:rsid w:val="000A6814"/>
    <w:rsid w:val="000A7169"/>
    <w:rsid w:val="000A71CA"/>
    <w:rsid w:val="000A767A"/>
    <w:rsid w:val="000A77F9"/>
    <w:rsid w:val="000A7A7C"/>
    <w:rsid w:val="000A7EB5"/>
    <w:rsid w:val="000B0114"/>
    <w:rsid w:val="000B029F"/>
    <w:rsid w:val="000B0389"/>
    <w:rsid w:val="000B0664"/>
    <w:rsid w:val="000B0980"/>
    <w:rsid w:val="000B0A39"/>
    <w:rsid w:val="000B1353"/>
    <w:rsid w:val="000B1685"/>
    <w:rsid w:val="000B18D2"/>
    <w:rsid w:val="000B1909"/>
    <w:rsid w:val="000B194A"/>
    <w:rsid w:val="000B19B5"/>
    <w:rsid w:val="000B19CC"/>
    <w:rsid w:val="000B1A36"/>
    <w:rsid w:val="000B1CF6"/>
    <w:rsid w:val="000B2409"/>
    <w:rsid w:val="000B247F"/>
    <w:rsid w:val="000B24C6"/>
    <w:rsid w:val="000B2AFA"/>
    <w:rsid w:val="000B2B62"/>
    <w:rsid w:val="000B2C9C"/>
    <w:rsid w:val="000B2F3E"/>
    <w:rsid w:val="000B31FF"/>
    <w:rsid w:val="000B362B"/>
    <w:rsid w:val="000B373D"/>
    <w:rsid w:val="000B3749"/>
    <w:rsid w:val="000B376E"/>
    <w:rsid w:val="000B3A08"/>
    <w:rsid w:val="000B3A50"/>
    <w:rsid w:val="000B3AC3"/>
    <w:rsid w:val="000B3C04"/>
    <w:rsid w:val="000B3C0C"/>
    <w:rsid w:val="000B3EC7"/>
    <w:rsid w:val="000B3F62"/>
    <w:rsid w:val="000B41ED"/>
    <w:rsid w:val="000B4651"/>
    <w:rsid w:val="000B4898"/>
    <w:rsid w:val="000B4D22"/>
    <w:rsid w:val="000B5666"/>
    <w:rsid w:val="000B57FB"/>
    <w:rsid w:val="000B58E0"/>
    <w:rsid w:val="000B5A39"/>
    <w:rsid w:val="000B5B10"/>
    <w:rsid w:val="000B5BF4"/>
    <w:rsid w:val="000B5C75"/>
    <w:rsid w:val="000B5FAC"/>
    <w:rsid w:val="000B65D5"/>
    <w:rsid w:val="000B6611"/>
    <w:rsid w:val="000B66A7"/>
    <w:rsid w:val="000B6765"/>
    <w:rsid w:val="000B67FE"/>
    <w:rsid w:val="000B6867"/>
    <w:rsid w:val="000B6B22"/>
    <w:rsid w:val="000B6EEC"/>
    <w:rsid w:val="000B6FC3"/>
    <w:rsid w:val="000B70CA"/>
    <w:rsid w:val="000B7783"/>
    <w:rsid w:val="000B7842"/>
    <w:rsid w:val="000B7B96"/>
    <w:rsid w:val="000B7BA4"/>
    <w:rsid w:val="000C00A8"/>
    <w:rsid w:val="000C04B3"/>
    <w:rsid w:val="000C0519"/>
    <w:rsid w:val="000C051D"/>
    <w:rsid w:val="000C081B"/>
    <w:rsid w:val="000C09B9"/>
    <w:rsid w:val="000C0A15"/>
    <w:rsid w:val="000C0C67"/>
    <w:rsid w:val="000C1559"/>
    <w:rsid w:val="000C1617"/>
    <w:rsid w:val="000C1659"/>
    <w:rsid w:val="000C1B93"/>
    <w:rsid w:val="000C2028"/>
    <w:rsid w:val="000C2606"/>
    <w:rsid w:val="000C2C6E"/>
    <w:rsid w:val="000C3080"/>
    <w:rsid w:val="000C3140"/>
    <w:rsid w:val="000C335B"/>
    <w:rsid w:val="000C35FC"/>
    <w:rsid w:val="000C397F"/>
    <w:rsid w:val="000C3CA6"/>
    <w:rsid w:val="000C3E51"/>
    <w:rsid w:val="000C3F37"/>
    <w:rsid w:val="000C40A4"/>
    <w:rsid w:val="000C42C9"/>
    <w:rsid w:val="000C43C7"/>
    <w:rsid w:val="000C43D2"/>
    <w:rsid w:val="000C48B5"/>
    <w:rsid w:val="000C4ACE"/>
    <w:rsid w:val="000C4C84"/>
    <w:rsid w:val="000C4DBE"/>
    <w:rsid w:val="000C4F45"/>
    <w:rsid w:val="000C53CA"/>
    <w:rsid w:val="000C6451"/>
    <w:rsid w:val="000C6650"/>
    <w:rsid w:val="000C670C"/>
    <w:rsid w:val="000C67DA"/>
    <w:rsid w:val="000C6883"/>
    <w:rsid w:val="000C6BC2"/>
    <w:rsid w:val="000C6C93"/>
    <w:rsid w:val="000C6CE9"/>
    <w:rsid w:val="000C6FB7"/>
    <w:rsid w:val="000C71ED"/>
    <w:rsid w:val="000C7417"/>
    <w:rsid w:val="000C7589"/>
    <w:rsid w:val="000C75B6"/>
    <w:rsid w:val="000C76CF"/>
    <w:rsid w:val="000C79F8"/>
    <w:rsid w:val="000D0289"/>
    <w:rsid w:val="000D02A1"/>
    <w:rsid w:val="000D02ED"/>
    <w:rsid w:val="000D03F6"/>
    <w:rsid w:val="000D05E7"/>
    <w:rsid w:val="000D06AD"/>
    <w:rsid w:val="000D0A19"/>
    <w:rsid w:val="000D0DCA"/>
    <w:rsid w:val="000D1011"/>
    <w:rsid w:val="000D1405"/>
    <w:rsid w:val="000D1460"/>
    <w:rsid w:val="000D1788"/>
    <w:rsid w:val="000D1BF6"/>
    <w:rsid w:val="000D1C12"/>
    <w:rsid w:val="000D1E81"/>
    <w:rsid w:val="000D201A"/>
    <w:rsid w:val="000D2359"/>
    <w:rsid w:val="000D278D"/>
    <w:rsid w:val="000D2B07"/>
    <w:rsid w:val="000D2BD6"/>
    <w:rsid w:val="000D2F7E"/>
    <w:rsid w:val="000D306A"/>
    <w:rsid w:val="000D348C"/>
    <w:rsid w:val="000D34AC"/>
    <w:rsid w:val="000D34E0"/>
    <w:rsid w:val="000D36D7"/>
    <w:rsid w:val="000D378C"/>
    <w:rsid w:val="000D3C79"/>
    <w:rsid w:val="000D3D16"/>
    <w:rsid w:val="000D3D26"/>
    <w:rsid w:val="000D3E9C"/>
    <w:rsid w:val="000D401B"/>
    <w:rsid w:val="000D40AC"/>
    <w:rsid w:val="000D4273"/>
    <w:rsid w:val="000D42D8"/>
    <w:rsid w:val="000D4795"/>
    <w:rsid w:val="000D4EAE"/>
    <w:rsid w:val="000D5360"/>
    <w:rsid w:val="000D545C"/>
    <w:rsid w:val="000D54D2"/>
    <w:rsid w:val="000D5ED6"/>
    <w:rsid w:val="000D5F8C"/>
    <w:rsid w:val="000D5FAC"/>
    <w:rsid w:val="000D648F"/>
    <w:rsid w:val="000D64CA"/>
    <w:rsid w:val="000D65EC"/>
    <w:rsid w:val="000D6695"/>
    <w:rsid w:val="000D675C"/>
    <w:rsid w:val="000D6796"/>
    <w:rsid w:val="000D67CE"/>
    <w:rsid w:val="000D6D06"/>
    <w:rsid w:val="000D6D2E"/>
    <w:rsid w:val="000D6FE6"/>
    <w:rsid w:val="000D7004"/>
    <w:rsid w:val="000D74FA"/>
    <w:rsid w:val="000D750D"/>
    <w:rsid w:val="000D778B"/>
    <w:rsid w:val="000D7A2F"/>
    <w:rsid w:val="000D7B04"/>
    <w:rsid w:val="000D7BFC"/>
    <w:rsid w:val="000D7C3F"/>
    <w:rsid w:val="000D7F0D"/>
    <w:rsid w:val="000E0071"/>
    <w:rsid w:val="000E00C1"/>
    <w:rsid w:val="000E0365"/>
    <w:rsid w:val="000E037F"/>
    <w:rsid w:val="000E04C8"/>
    <w:rsid w:val="000E0572"/>
    <w:rsid w:val="000E05D3"/>
    <w:rsid w:val="000E0687"/>
    <w:rsid w:val="000E0709"/>
    <w:rsid w:val="000E08E5"/>
    <w:rsid w:val="000E09EF"/>
    <w:rsid w:val="000E0EED"/>
    <w:rsid w:val="000E0FCF"/>
    <w:rsid w:val="000E10B7"/>
    <w:rsid w:val="000E121A"/>
    <w:rsid w:val="000E13E8"/>
    <w:rsid w:val="000E1765"/>
    <w:rsid w:val="000E1904"/>
    <w:rsid w:val="000E1927"/>
    <w:rsid w:val="000E1F58"/>
    <w:rsid w:val="000E1FCB"/>
    <w:rsid w:val="000E2097"/>
    <w:rsid w:val="000E232E"/>
    <w:rsid w:val="000E24C8"/>
    <w:rsid w:val="000E2550"/>
    <w:rsid w:val="000E27C1"/>
    <w:rsid w:val="000E2813"/>
    <w:rsid w:val="000E28B2"/>
    <w:rsid w:val="000E28FF"/>
    <w:rsid w:val="000E2DAF"/>
    <w:rsid w:val="000E2EF1"/>
    <w:rsid w:val="000E303A"/>
    <w:rsid w:val="000E316C"/>
    <w:rsid w:val="000E343D"/>
    <w:rsid w:val="000E34AB"/>
    <w:rsid w:val="000E3832"/>
    <w:rsid w:val="000E39CD"/>
    <w:rsid w:val="000E3A49"/>
    <w:rsid w:val="000E3CDF"/>
    <w:rsid w:val="000E3EA1"/>
    <w:rsid w:val="000E4145"/>
    <w:rsid w:val="000E42C2"/>
    <w:rsid w:val="000E4319"/>
    <w:rsid w:val="000E4698"/>
    <w:rsid w:val="000E4699"/>
    <w:rsid w:val="000E46C5"/>
    <w:rsid w:val="000E4870"/>
    <w:rsid w:val="000E4AAD"/>
    <w:rsid w:val="000E4C73"/>
    <w:rsid w:val="000E4D9C"/>
    <w:rsid w:val="000E4F2C"/>
    <w:rsid w:val="000E4F8D"/>
    <w:rsid w:val="000E50A9"/>
    <w:rsid w:val="000E50E2"/>
    <w:rsid w:val="000E5263"/>
    <w:rsid w:val="000E56EA"/>
    <w:rsid w:val="000E5ABD"/>
    <w:rsid w:val="000E5BF5"/>
    <w:rsid w:val="000E5D44"/>
    <w:rsid w:val="000E5F0D"/>
    <w:rsid w:val="000E5F11"/>
    <w:rsid w:val="000E6124"/>
    <w:rsid w:val="000E63D8"/>
    <w:rsid w:val="000E6634"/>
    <w:rsid w:val="000E678A"/>
    <w:rsid w:val="000E682E"/>
    <w:rsid w:val="000E6944"/>
    <w:rsid w:val="000E6A8C"/>
    <w:rsid w:val="000E6E20"/>
    <w:rsid w:val="000E6F49"/>
    <w:rsid w:val="000E722B"/>
    <w:rsid w:val="000E72B0"/>
    <w:rsid w:val="000E74C7"/>
    <w:rsid w:val="000E74CA"/>
    <w:rsid w:val="000E7B96"/>
    <w:rsid w:val="000E7CBA"/>
    <w:rsid w:val="000F0147"/>
    <w:rsid w:val="000F020C"/>
    <w:rsid w:val="000F035D"/>
    <w:rsid w:val="000F05FC"/>
    <w:rsid w:val="000F06F9"/>
    <w:rsid w:val="000F0720"/>
    <w:rsid w:val="000F07CA"/>
    <w:rsid w:val="000F08BF"/>
    <w:rsid w:val="000F1145"/>
    <w:rsid w:val="000F11C1"/>
    <w:rsid w:val="000F1259"/>
    <w:rsid w:val="000F1464"/>
    <w:rsid w:val="000F16B6"/>
    <w:rsid w:val="000F17C5"/>
    <w:rsid w:val="000F1DB7"/>
    <w:rsid w:val="000F2011"/>
    <w:rsid w:val="000F285C"/>
    <w:rsid w:val="000F2994"/>
    <w:rsid w:val="000F2BFB"/>
    <w:rsid w:val="000F2FFE"/>
    <w:rsid w:val="000F30BA"/>
    <w:rsid w:val="000F314C"/>
    <w:rsid w:val="000F314F"/>
    <w:rsid w:val="000F36C3"/>
    <w:rsid w:val="000F3B65"/>
    <w:rsid w:val="000F3BE6"/>
    <w:rsid w:val="000F3CF4"/>
    <w:rsid w:val="000F3EAB"/>
    <w:rsid w:val="000F3F8F"/>
    <w:rsid w:val="000F40C6"/>
    <w:rsid w:val="000F430C"/>
    <w:rsid w:val="000F4841"/>
    <w:rsid w:val="000F484A"/>
    <w:rsid w:val="000F4D5A"/>
    <w:rsid w:val="000F4E25"/>
    <w:rsid w:val="000F51C2"/>
    <w:rsid w:val="000F5210"/>
    <w:rsid w:val="000F52DD"/>
    <w:rsid w:val="000F548B"/>
    <w:rsid w:val="000F551F"/>
    <w:rsid w:val="000F6134"/>
    <w:rsid w:val="000F6357"/>
    <w:rsid w:val="000F6555"/>
    <w:rsid w:val="000F67DF"/>
    <w:rsid w:val="000F6E10"/>
    <w:rsid w:val="000F6FF8"/>
    <w:rsid w:val="000F74F2"/>
    <w:rsid w:val="000F7830"/>
    <w:rsid w:val="000F7C6A"/>
    <w:rsid w:val="000F7CC1"/>
    <w:rsid w:val="000F7E34"/>
    <w:rsid w:val="000F7F94"/>
    <w:rsid w:val="001000C5"/>
    <w:rsid w:val="001008D8"/>
    <w:rsid w:val="00100A95"/>
    <w:rsid w:val="00100D97"/>
    <w:rsid w:val="00100ECD"/>
    <w:rsid w:val="00100F8B"/>
    <w:rsid w:val="001012C7"/>
    <w:rsid w:val="001013D5"/>
    <w:rsid w:val="00101452"/>
    <w:rsid w:val="00101676"/>
    <w:rsid w:val="00101A70"/>
    <w:rsid w:val="00101B8A"/>
    <w:rsid w:val="00101BEA"/>
    <w:rsid w:val="00101D33"/>
    <w:rsid w:val="001022C8"/>
    <w:rsid w:val="001023E7"/>
    <w:rsid w:val="0010243F"/>
    <w:rsid w:val="00102AB7"/>
    <w:rsid w:val="00102DF5"/>
    <w:rsid w:val="001031DB"/>
    <w:rsid w:val="001033B6"/>
    <w:rsid w:val="0010372E"/>
    <w:rsid w:val="001038B8"/>
    <w:rsid w:val="001038DD"/>
    <w:rsid w:val="00104245"/>
    <w:rsid w:val="001044B3"/>
    <w:rsid w:val="0010456E"/>
    <w:rsid w:val="001045BF"/>
    <w:rsid w:val="00104795"/>
    <w:rsid w:val="00104F89"/>
    <w:rsid w:val="00104F93"/>
    <w:rsid w:val="0010502B"/>
    <w:rsid w:val="001051F0"/>
    <w:rsid w:val="001051F6"/>
    <w:rsid w:val="00105641"/>
    <w:rsid w:val="001057FA"/>
    <w:rsid w:val="00105C50"/>
    <w:rsid w:val="00105CCE"/>
    <w:rsid w:val="00105F00"/>
    <w:rsid w:val="00106167"/>
    <w:rsid w:val="001061AD"/>
    <w:rsid w:val="0010660B"/>
    <w:rsid w:val="00106672"/>
    <w:rsid w:val="00106919"/>
    <w:rsid w:val="001069B3"/>
    <w:rsid w:val="00106F9B"/>
    <w:rsid w:val="0010700E"/>
    <w:rsid w:val="00107580"/>
    <w:rsid w:val="001077AC"/>
    <w:rsid w:val="0010789C"/>
    <w:rsid w:val="001078D2"/>
    <w:rsid w:val="00107C2A"/>
    <w:rsid w:val="00107C9E"/>
    <w:rsid w:val="00107E0C"/>
    <w:rsid w:val="00107F3C"/>
    <w:rsid w:val="00107FAC"/>
    <w:rsid w:val="001101AE"/>
    <w:rsid w:val="001101BF"/>
    <w:rsid w:val="001106DD"/>
    <w:rsid w:val="0011075B"/>
    <w:rsid w:val="00110800"/>
    <w:rsid w:val="00110ADD"/>
    <w:rsid w:val="00110AE0"/>
    <w:rsid w:val="00110EB7"/>
    <w:rsid w:val="00111227"/>
    <w:rsid w:val="00111318"/>
    <w:rsid w:val="00111438"/>
    <w:rsid w:val="0011166B"/>
    <w:rsid w:val="00111ADE"/>
    <w:rsid w:val="00111BD6"/>
    <w:rsid w:val="00111BE1"/>
    <w:rsid w:val="00111C28"/>
    <w:rsid w:val="00111C3F"/>
    <w:rsid w:val="00111CEA"/>
    <w:rsid w:val="00111F5F"/>
    <w:rsid w:val="00111F85"/>
    <w:rsid w:val="00112040"/>
    <w:rsid w:val="001120A3"/>
    <w:rsid w:val="00112830"/>
    <w:rsid w:val="00112966"/>
    <w:rsid w:val="00112B14"/>
    <w:rsid w:val="00112B82"/>
    <w:rsid w:val="00112CFF"/>
    <w:rsid w:val="00112EAA"/>
    <w:rsid w:val="001130A6"/>
    <w:rsid w:val="001131EA"/>
    <w:rsid w:val="001133E0"/>
    <w:rsid w:val="00113623"/>
    <w:rsid w:val="00113DBF"/>
    <w:rsid w:val="00113F17"/>
    <w:rsid w:val="001141E5"/>
    <w:rsid w:val="00114752"/>
    <w:rsid w:val="00114971"/>
    <w:rsid w:val="00114BB4"/>
    <w:rsid w:val="00114EC4"/>
    <w:rsid w:val="00114F74"/>
    <w:rsid w:val="00114F87"/>
    <w:rsid w:val="00115406"/>
    <w:rsid w:val="001154B8"/>
    <w:rsid w:val="001157D2"/>
    <w:rsid w:val="0011595D"/>
    <w:rsid w:val="00115D0D"/>
    <w:rsid w:val="001160DD"/>
    <w:rsid w:val="001164DC"/>
    <w:rsid w:val="00116697"/>
    <w:rsid w:val="001168EC"/>
    <w:rsid w:val="00116C90"/>
    <w:rsid w:val="00116DBC"/>
    <w:rsid w:val="00116F07"/>
    <w:rsid w:val="00116F36"/>
    <w:rsid w:val="001171AA"/>
    <w:rsid w:val="0011729E"/>
    <w:rsid w:val="0011746F"/>
    <w:rsid w:val="001175BB"/>
    <w:rsid w:val="00117748"/>
    <w:rsid w:val="00117A8F"/>
    <w:rsid w:val="00117ACE"/>
    <w:rsid w:val="00117B0A"/>
    <w:rsid w:val="00117BAB"/>
    <w:rsid w:val="00117C94"/>
    <w:rsid w:val="00117FFB"/>
    <w:rsid w:val="00120186"/>
    <w:rsid w:val="001204EA"/>
    <w:rsid w:val="001208F2"/>
    <w:rsid w:val="001209CB"/>
    <w:rsid w:val="00120A5B"/>
    <w:rsid w:val="00120BBB"/>
    <w:rsid w:val="00120E88"/>
    <w:rsid w:val="00120F3C"/>
    <w:rsid w:val="00121339"/>
    <w:rsid w:val="0012136B"/>
    <w:rsid w:val="001215A7"/>
    <w:rsid w:val="001217F0"/>
    <w:rsid w:val="00121956"/>
    <w:rsid w:val="00121B5C"/>
    <w:rsid w:val="00121BDC"/>
    <w:rsid w:val="00122112"/>
    <w:rsid w:val="001221F7"/>
    <w:rsid w:val="00122742"/>
    <w:rsid w:val="00122881"/>
    <w:rsid w:val="00122AF9"/>
    <w:rsid w:val="00122B1E"/>
    <w:rsid w:val="00123602"/>
    <w:rsid w:val="001236E1"/>
    <w:rsid w:val="00123A41"/>
    <w:rsid w:val="001241B4"/>
    <w:rsid w:val="001244C9"/>
    <w:rsid w:val="001248FC"/>
    <w:rsid w:val="00124916"/>
    <w:rsid w:val="001249B8"/>
    <w:rsid w:val="00124C46"/>
    <w:rsid w:val="00124F0F"/>
    <w:rsid w:val="00125AFC"/>
    <w:rsid w:val="00125DBF"/>
    <w:rsid w:val="00125EA4"/>
    <w:rsid w:val="00126406"/>
    <w:rsid w:val="001264E7"/>
    <w:rsid w:val="001265F4"/>
    <w:rsid w:val="00126726"/>
    <w:rsid w:val="00126816"/>
    <w:rsid w:val="00126831"/>
    <w:rsid w:val="0012683E"/>
    <w:rsid w:val="001269B2"/>
    <w:rsid w:val="00126A31"/>
    <w:rsid w:val="00126BE5"/>
    <w:rsid w:val="00126CEF"/>
    <w:rsid w:val="00127025"/>
    <w:rsid w:val="001272B3"/>
    <w:rsid w:val="001273E9"/>
    <w:rsid w:val="00127589"/>
    <w:rsid w:val="001275B4"/>
    <w:rsid w:val="0012768D"/>
    <w:rsid w:val="00127AFD"/>
    <w:rsid w:val="00127F5A"/>
    <w:rsid w:val="0013012A"/>
    <w:rsid w:val="00130853"/>
    <w:rsid w:val="00130956"/>
    <w:rsid w:val="00130A6F"/>
    <w:rsid w:val="0013128B"/>
    <w:rsid w:val="00131339"/>
    <w:rsid w:val="001313BF"/>
    <w:rsid w:val="001313CE"/>
    <w:rsid w:val="0013141B"/>
    <w:rsid w:val="0013208E"/>
    <w:rsid w:val="00132124"/>
    <w:rsid w:val="001325DD"/>
    <w:rsid w:val="001325E3"/>
    <w:rsid w:val="001327BF"/>
    <w:rsid w:val="001327D0"/>
    <w:rsid w:val="0013282F"/>
    <w:rsid w:val="00132831"/>
    <w:rsid w:val="00132976"/>
    <w:rsid w:val="001329C7"/>
    <w:rsid w:val="00132D4D"/>
    <w:rsid w:val="00132D91"/>
    <w:rsid w:val="00132F24"/>
    <w:rsid w:val="00132FE4"/>
    <w:rsid w:val="00133029"/>
    <w:rsid w:val="001330FC"/>
    <w:rsid w:val="001331AC"/>
    <w:rsid w:val="0013340D"/>
    <w:rsid w:val="001338BA"/>
    <w:rsid w:val="00133DC6"/>
    <w:rsid w:val="00133E21"/>
    <w:rsid w:val="0013413C"/>
    <w:rsid w:val="00134408"/>
    <w:rsid w:val="0013449D"/>
    <w:rsid w:val="00134536"/>
    <w:rsid w:val="00134CC4"/>
    <w:rsid w:val="00134D79"/>
    <w:rsid w:val="00134DD9"/>
    <w:rsid w:val="001350F1"/>
    <w:rsid w:val="0013511D"/>
    <w:rsid w:val="001356C8"/>
    <w:rsid w:val="00135820"/>
    <w:rsid w:val="00135CBA"/>
    <w:rsid w:val="00135DF8"/>
    <w:rsid w:val="00135F47"/>
    <w:rsid w:val="001361AA"/>
    <w:rsid w:val="001364E1"/>
    <w:rsid w:val="00136527"/>
    <w:rsid w:val="001365F6"/>
    <w:rsid w:val="0013670A"/>
    <w:rsid w:val="001369D9"/>
    <w:rsid w:val="00136A39"/>
    <w:rsid w:val="00136A52"/>
    <w:rsid w:val="00136B20"/>
    <w:rsid w:val="00136DDE"/>
    <w:rsid w:val="00136F03"/>
    <w:rsid w:val="00136F3B"/>
    <w:rsid w:val="00136FA1"/>
    <w:rsid w:val="0013703D"/>
    <w:rsid w:val="00137596"/>
    <w:rsid w:val="0013786B"/>
    <w:rsid w:val="00137F35"/>
    <w:rsid w:val="00137FBE"/>
    <w:rsid w:val="001401BD"/>
    <w:rsid w:val="00140224"/>
    <w:rsid w:val="00140239"/>
    <w:rsid w:val="001404DA"/>
    <w:rsid w:val="001408C0"/>
    <w:rsid w:val="00140919"/>
    <w:rsid w:val="00140C0F"/>
    <w:rsid w:val="00141335"/>
    <w:rsid w:val="0014161E"/>
    <w:rsid w:val="00141700"/>
    <w:rsid w:val="001418B3"/>
    <w:rsid w:val="001419C0"/>
    <w:rsid w:val="00141AAC"/>
    <w:rsid w:val="0014221D"/>
    <w:rsid w:val="0014237A"/>
    <w:rsid w:val="001426A3"/>
    <w:rsid w:val="00142E7F"/>
    <w:rsid w:val="0014301E"/>
    <w:rsid w:val="00143306"/>
    <w:rsid w:val="00143326"/>
    <w:rsid w:val="0014385E"/>
    <w:rsid w:val="00143A3B"/>
    <w:rsid w:val="00143DC5"/>
    <w:rsid w:val="0014400B"/>
    <w:rsid w:val="00144135"/>
    <w:rsid w:val="001441C6"/>
    <w:rsid w:val="0014421A"/>
    <w:rsid w:val="0014446B"/>
    <w:rsid w:val="0014480B"/>
    <w:rsid w:val="00144A15"/>
    <w:rsid w:val="00144D1D"/>
    <w:rsid w:val="00144DB4"/>
    <w:rsid w:val="00144ECF"/>
    <w:rsid w:val="001452C7"/>
    <w:rsid w:val="001452CA"/>
    <w:rsid w:val="001452FD"/>
    <w:rsid w:val="001454A9"/>
    <w:rsid w:val="00145597"/>
    <w:rsid w:val="00145815"/>
    <w:rsid w:val="00145CD6"/>
    <w:rsid w:val="001466B1"/>
    <w:rsid w:val="0014690B"/>
    <w:rsid w:val="00146EEC"/>
    <w:rsid w:val="00147025"/>
    <w:rsid w:val="00147359"/>
    <w:rsid w:val="001473C9"/>
    <w:rsid w:val="001474D1"/>
    <w:rsid w:val="001477B5"/>
    <w:rsid w:val="00147A6F"/>
    <w:rsid w:val="00147B4A"/>
    <w:rsid w:val="00147EAF"/>
    <w:rsid w:val="0015006C"/>
    <w:rsid w:val="0015031F"/>
    <w:rsid w:val="00150334"/>
    <w:rsid w:val="0015042A"/>
    <w:rsid w:val="001504F5"/>
    <w:rsid w:val="001506A2"/>
    <w:rsid w:val="00150701"/>
    <w:rsid w:val="001509AB"/>
    <w:rsid w:val="00150A8B"/>
    <w:rsid w:val="00150BCA"/>
    <w:rsid w:val="00150C5F"/>
    <w:rsid w:val="00150CD4"/>
    <w:rsid w:val="00150F9F"/>
    <w:rsid w:val="0015138A"/>
    <w:rsid w:val="001518A2"/>
    <w:rsid w:val="00151A4A"/>
    <w:rsid w:val="00151C3B"/>
    <w:rsid w:val="001520F5"/>
    <w:rsid w:val="001525F3"/>
    <w:rsid w:val="001526B8"/>
    <w:rsid w:val="001528A9"/>
    <w:rsid w:val="00153103"/>
    <w:rsid w:val="001533DA"/>
    <w:rsid w:val="0015361A"/>
    <w:rsid w:val="00153858"/>
    <w:rsid w:val="00153B27"/>
    <w:rsid w:val="00153FDB"/>
    <w:rsid w:val="0015402F"/>
    <w:rsid w:val="00154127"/>
    <w:rsid w:val="001543F9"/>
    <w:rsid w:val="00154483"/>
    <w:rsid w:val="00154490"/>
    <w:rsid w:val="0015459C"/>
    <w:rsid w:val="001545CD"/>
    <w:rsid w:val="0015463A"/>
    <w:rsid w:val="00154A54"/>
    <w:rsid w:val="00154BE1"/>
    <w:rsid w:val="00154BEC"/>
    <w:rsid w:val="001551B8"/>
    <w:rsid w:val="00155373"/>
    <w:rsid w:val="00155406"/>
    <w:rsid w:val="001559D9"/>
    <w:rsid w:val="00155BEF"/>
    <w:rsid w:val="001564ED"/>
    <w:rsid w:val="0015678E"/>
    <w:rsid w:val="0015690A"/>
    <w:rsid w:val="00156E3F"/>
    <w:rsid w:val="001572B0"/>
    <w:rsid w:val="001574B5"/>
    <w:rsid w:val="0015754D"/>
    <w:rsid w:val="001576E4"/>
    <w:rsid w:val="00157948"/>
    <w:rsid w:val="00157A21"/>
    <w:rsid w:val="00157A2A"/>
    <w:rsid w:val="00157CD7"/>
    <w:rsid w:val="00157E09"/>
    <w:rsid w:val="00157E29"/>
    <w:rsid w:val="00157EAF"/>
    <w:rsid w:val="00160123"/>
    <w:rsid w:val="00160364"/>
    <w:rsid w:val="00160852"/>
    <w:rsid w:val="00161095"/>
    <w:rsid w:val="00161193"/>
    <w:rsid w:val="00161215"/>
    <w:rsid w:val="00161274"/>
    <w:rsid w:val="00161428"/>
    <w:rsid w:val="001614A1"/>
    <w:rsid w:val="0016164F"/>
    <w:rsid w:val="001618E7"/>
    <w:rsid w:val="001619CE"/>
    <w:rsid w:val="001619F0"/>
    <w:rsid w:val="00162011"/>
    <w:rsid w:val="0016203F"/>
    <w:rsid w:val="0016274A"/>
    <w:rsid w:val="00162DFE"/>
    <w:rsid w:val="00162EED"/>
    <w:rsid w:val="00163A6D"/>
    <w:rsid w:val="00163BE8"/>
    <w:rsid w:val="00163C7B"/>
    <w:rsid w:val="00163EF6"/>
    <w:rsid w:val="00164168"/>
    <w:rsid w:val="00164376"/>
    <w:rsid w:val="00164828"/>
    <w:rsid w:val="001655D4"/>
    <w:rsid w:val="001656CA"/>
    <w:rsid w:val="001658F0"/>
    <w:rsid w:val="00165BF2"/>
    <w:rsid w:val="00165CAF"/>
    <w:rsid w:val="00165CC9"/>
    <w:rsid w:val="00166014"/>
    <w:rsid w:val="001660D5"/>
    <w:rsid w:val="001660E8"/>
    <w:rsid w:val="00166191"/>
    <w:rsid w:val="00166578"/>
    <w:rsid w:val="001666C2"/>
    <w:rsid w:val="00166B17"/>
    <w:rsid w:val="00166B71"/>
    <w:rsid w:val="00166F10"/>
    <w:rsid w:val="00167257"/>
    <w:rsid w:val="001673A2"/>
    <w:rsid w:val="00167426"/>
    <w:rsid w:val="001676B7"/>
    <w:rsid w:val="00167891"/>
    <w:rsid w:val="00167A37"/>
    <w:rsid w:val="00167C83"/>
    <w:rsid w:val="00167E71"/>
    <w:rsid w:val="00167F36"/>
    <w:rsid w:val="00170269"/>
    <w:rsid w:val="001705DD"/>
    <w:rsid w:val="00170673"/>
    <w:rsid w:val="00170A34"/>
    <w:rsid w:val="00170A73"/>
    <w:rsid w:val="00172114"/>
    <w:rsid w:val="001722FA"/>
    <w:rsid w:val="001725E3"/>
    <w:rsid w:val="00172607"/>
    <w:rsid w:val="00172877"/>
    <w:rsid w:val="0017298D"/>
    <w:rsid w:val="00172A62"/>
    <w:rsid w:val="00172B61"/>
    <w:rsid w:val="00172B8A"/>
    <w:rsid w:val="00172CD2"/>
    <w:rsid w:val="00172F1A"/>
    <w:rsid w:val="001730F0"/>
    <w:rsid w:val="001732BC"/>
    <w:rsid w:val="00173378"/>
    <w:rsid w:val="00173660"/>
    <w:rsid w:val="00173832"/>
    <w:rsid w:val="00173982"/>
    <w:rsid w:val="00173A81"/>
    <w:rsid w:val="00173CB4"/>
    <w:rsid w:val="001743F7"/>
    <w:rsid w:val="001744D9"/>
    <w:rsid w:val="00174649"/>
    <w:rsid w:val="00174738"/>
    <w:rsid w:val="00174840"/>
    <w:rsid w:val="00174AC2"/>
    <w:rsid w:val="00174D4D"/>
    <w:rsid w:val="00174E3A"/>
    <w:rsid w:val="0017522F"/>
    <w:rsid w:val="00175448"/>
    <w:rsid w:val="001755A4"/>
    <w:rsid w:val="00175898"/>
    <w:rsid w:val="001758EB"/>
    <w:rsid w:val="00175B1E"/>
    <w:rsid w:val="00175CFF"/>
    <w:rsid w:val="00176137"/>
    <w:rsid w:val="001762F4"/>
    <w:rsid w:val="0017637F"/>
    <w:rsid w:val="001763F8"/>
    <w:rsid w:val="00176731"/>
    <w:rsid w:val="001767C2"/>
    <w:rsid w:val="00176900"/>
    <w:rsid w:val="00176D93"/>
    <w:rsid w:val="00176DF2"/>
    <w:rsid w:val="00177160"/>
    <w:rsid w:val="00177475"/>
    <w:rsid w:val="001775FD"/>
    <w:rsid w:val="00177728"/>
    <w:rsid w:val="001777E4"/>
    <w:rsid w:val="00177AF8"/>
    <w:rsid w:val="00177FEE"/>
    <w:rsid w:val="001801DF"/>
    <w:rsid w:val="001804CE"/>
    <w:rsid w:val="00180754"/>
    <w:rsid w:val="00180769"/>
    <w:rsid w:val="0018089E"/>
    <w:rsid w:val="00180A30"/>
    <w:rsid w:val="00180B6E"/>
    <w:rsid w:val="00180E72"/>
    <w:rsid w:val="00180F90"/>
    <w:rsid w:val="0018143E"/>
    <w:rsid w:val="00181448"/>
    <w:rsid w:val="001814D8"/>
    <w:rsid w:val="0018182F"/>
    <w:rsid w:val="001818ED"/>
    <w:rsid w:val="001821FA"/>
    <w:rsid w:val="00182457"/>
    <w:rsid w:val="001825A2"/>
    <w:rsid w:val="00182610"/>
    <w:rsid w:val="00182860"/>
    <w:rsid w:val="001829BB"/>
    <w:rsid w:val="00182A0D"/>
    <w:rsid w:val="00182AA2"/>
    <w:rsid w:val="00182BD1"/>
    <w:rsid w:val="00182E99"/>
    <w:rsid w:val="001830A3"/>
    <w:rsid w:val="0018312D"/>
    <w:rsid w:val="00183723"/>
    <w:rsid w:val="00183830"/>
    <w:rsid w:val="00183A13"/>
    <w:rsid w:val="00183CC7"/>
    <w:rsid w:val="00183D39"/>
    <w:rsid w:val="001840CE"/>
    <w:rsid w:val="00184620"/>
    <w:rsid w:val="00184746"/>
    <w:rsid w:val="00184A3A"/>
    <w:rsid w:val="00184D52"/>
    <w:rsid w:val="001850ED"/>
    <w:rsid w:val="001852EA"/>
    <w:rsid w:val="00185531"/>
    <w:rsid w:val="001855C8"/>
    <w:rsid w:val="001856C9"/>
    <w:rsid w:val="001859FD"/>
    <w:rsid w:val="00185C44"/>
    <w:rsid w:val="00185ECD"/>
    <w:rsid w:val="0018612C"/>
    <w:rsid w:val="001863DA"/>
    <w:rsid w:val="001865E3"/>
    <w:rsid w:val="00186727"/>
    <w:rsid w:val="00186C0B"/>
    <w:rsid w:val="00187088"/>
    <w:rsid w:val="0018709A"/>
    <w:rsid w:val="001870CA"/>
    <w:rsid w:val="001871CA"/>
    <w:rsid w:val="001875F8"/>
    <w:rsid w:val="001876AF"/>
    <w:rsid w:val="00187706"/>
    <w:rsid w:val="00187740"/>
    <w:rsid w:val="0018787B"/>
    <w:rsid w:val="00187899"/>
    <w:rsid w:val="001879B0"/>
    <w:rsid w:val="00187ACA"/>
    <w:rsid w:val="00187AF3"/>
    <w:rsid w:val="00190005"/>
    <w:rsid w:val="00190354"/>
    <w:rsid w:val="0019039E"/>
    <w:rsid w:val="00190537"/>
    <w:rsid w:val="00190817"/>
    <w:rsid w:val="001909B2"/>
    <w:rsid w:val="00190A9E"/>
    <w:rsid w:val="00190AAD"/>
    <w:rsid w:val="00190BE1"/>
    <w:rsid w:val="00190C30"/>
    <w:rsid w:val="001919DE"/>
    <w:rsid w:val="00192118"/>
    <w:rsid w:val="00192604"/>
    <w:rsid w:val="001929A0"/>
    <w:rsid w:val="00192BBF"/>
    <w:rsid w:val="00192C9D"/>
    <w:rsid w:val="00192CDA"/>
    <w:rsid w:val="00192E23"/>
    <w:rsid w:val="0019301A"/>
    <w:rsid w:val="00193112"/>
    <w:rsid w:val="00193185"/>
    <w:rsid w:val="001931F8"/>
    <w:rsid w:val="00193B9B"/>
    <w:rsid w:val="00193FBF"/>
    <w:rsid w:val="00194351"/>
    <w:rsid w:val="00194671"/>
    <w:rsid w:val="001946BD"/>
    <w:rsid w:val="0019473D"/>
    <w:rsid w:val="00194947"/>
    <w:rsid w:val="001949A3"/>
    <w:rsid w:val="00194CC7"/>
    <w:rsid w:val="0019512C"/>
    <w:rsid w:val="001951D0"/>
    <w:rsid w:val="00195236"/>
    <w:rsid w:val="00195436"/>
    <w:rsid w:val="0019558D"/>
    <w:rsid w:val="00195791"/>
    <w:rsid w:val="0019586C"/>
    <w:rsid w:val="00195BF3"/>
    <w:rsid w:val="00195F02"/>
    <w:rsid w:val="001961A4"/>
    <w:rsid w:val="0019629B"/>
    <w:rsid w:val="001962B8"/>
    <w:rsid w:val="00196639"/>
    <w:rsid w:val="00197098"/>
    <w:rsid w:val="001970AA"/>
    <w:rsid w:val="0019718E"/>
    <w:rsid w:val="001971DF"/>
    <w:rsid w:val="001972E3"/>
    <w:rsid w:val="00197AB7"/>
    <w:rsid w:val="00197D91"/>
    <w:rsid w:val="00197F7B"/>
    <w:rsid w:val="00197FB5"/>
    <w:rsid w:val="001A04FA"/>
    <w:rsid w:val="001A07BF"/>
    <w:rsid w:val="001A0853"/>
    <w:rsid w:val="001A0B76"/>
    <w:rsid w:val="001A0B7F"/>
    <w:rsid w:val="001A0C23"/>
    <w:rsid w:val="001A0C6A"/>
    <w:rsid w:val="001A0D5B"/>
    <w:rsid w:val="001A1333"/>
    <w:rsid w:val="001A1410"/>
    <w:rsid w:val="001A1999"/>
    <w:rsid w:val="001A1DDD"/>
    <w:rsid w:val="001A1FCE"/>
    <w:rsid w:val="001A232C"/>
    <w:rsid w:val="001A25DF"/>
    <w:rsid w:val="001A2966"/>
    <w:rsid w:val="001A2BEE"/>
    <w:rsid w:val="001A2C5A"/>
    <w:rsid w:val="001A2DD9"/>
    <w:rsid w:val="001A354A"/>
    <w:rsid w:val="001A3866"/>
    <w:rsid w:val="001A3905"/>
    <w:rsid w:val="001A3FAB"/>
    <w:rsid w:val="001A4298"/>
    <w:rsid w:val="001A44D1"/>
    <w:rsid w:val="001A4817"/>
    <w:rsid w:val="001A4889"/>
    <w:rsid w:val="001A494E"/>
    <w:rsid w:val="001A4BEF"/>
    <w:rsid w:val="001A4D44"/>
    <w:rsid w:val="001A4D4B"/>
    <w:rsid w:val="001A5226"/>
    <w:rsid w:val="001A5579"/>
    <w:rsid w:val="001A5989"/>
    <w:rsid w:val="001A5B20"/>
    <w:rsid w:val="001A5FB1"/>
    <w:rsid w:val="001A6034"/>
    <w:rsid w:val="001A60C3"/>
    <w:rsid w:val="001A61B2"/>
    <w:rsid w:val="001A66A0"/>
    <w:rsid w:val="001A66F8"/>
    <w:rsid w:val="001A6F6C"/>
    <w:rsid w:val="001A707D"/>
    <w:rsid w:val="001B014B"/>
    <w:rsid w:val="001B0313"/>
    <w:rsid w:val="001B0710"/>
    <w:rsid w:val="001B0780"/>
    <w:rsid w:val="001B084E"/>
    <w:rsid w:val="001B0AF8"/>
    <w:rsid w:val="001B0CC9"/>
    <w:rsid w:val="001B1099"/>
    <w:rsid w:val="001B10F2"/>
    <w:rsid w:val="001B1275"/>
    <w:rsid w:val="001B1401"/>
    <w:rsid w:val="001B1543"/>
    <w:rsid w:val="001B178D"/>
    <w:rsid w:val="001B1A3E"/>
    <w:rsid w:val="001B1B1E"/>
    <w:rsid w:val="001B1D94"/>
    <w:rsid w:val="001B2007"/>
    <w:rsid w:val="001B2011"/>
    <w:rsid w:val="001B224F"/>
    <w:rsid w:val="001B23DC"/>
    <w:rsid w:val="001B248E"/>
    <w:rsid w:val="001B2502"/>
    <w:rsid w:val="001B25C8"/>
    <w:rsid w:val="001B2636"/>
    <w:rsid w:val="001B2B9D"/>
    <w:rsid w:val="001B2D09"/>
    <w:rsid w:val="001B2EE2"/>
    <w:rsid w:val="001B328F"/>
    <w:rsid w:val="001B3B33"/>
    <w:rsid w:val="001B3B73"/>
    <w:rsid w:val="001B3F39"/>
    <w:rsid w:val="001B40CB"/>
    <w:rsid w:val="001B4459"/>
    <w:rsid w:val="001B4507"/>
    <w:rsid w:val="001B472E"/>
    <w:rsid w:val="001B4B60"/>
    <w:rsid w:val="001B4BCF"/>
    <w:rsid w:val="001B4CE9"/>
    <w:rsid w:val="001B4D2B"/>
    <w:rsid w:val="001B4EB3"/>
    <w:rsid w:val="001B4FBD"/>
    <w:rsid w:val="001B5670"/>
    <w:rsid w:val="001B59F8"/>
    <w:rsid w:val="001B59FA"/>
    <w:rsid w:val="001B5A2E"/>
    <w:rsid w:val="001B5D0F"/>
    <w:rsid w:val="001B5EFF"/>
    <w:rsid w:val="001B63C5"/>
    <w:rsid w:val="001B6615"/>
    <w:rsid w:val="001B66DF"/>
    <w:rsid w:val="001B681E"/>
    <w:rsid w:val="001B6B8E"/>
    <w:rsid w:val="001B70BB"/>
    <w:rsid w:val="001B7188"/>
    <w:rsid w:val="001B7208"/>
    <w:rsid w:val="001B720C"/>
    <w:rsid w:val="001B7244"/>
    <w:rsid w:val="001B7250"/>
    <w:rsid w:val="001B72E2"/>
    <w:rsid w:val="001B78BB"/>
    <w:rsid w:val="001B79E4"/>
    <w:rsid w:val="001B7A54"/>
    <w:rsid w:val="001B7F0D"/>
    <w:rsid w:val="001C0459"/>
    <w:rsid w:val="001C0A17"/>
    <w:rsid w:val="001C0A24"/>
    <w:rsid w:val="001C0B4A"/>
    <w:rsid w:val="001C0E4F"/>
    <w:rsid w:val="001C1A2F"/>
    <w:rsid w:val="001C2184"/>
    <w:rsid w:val="001C21C9"/>
    <w:rsid w:val="001C2363"/>
    <w:rsid w:val="001C250F"/>
    <w:rsid w:val="001C2FBB"/>
    <w:rsid w:val="001C33E1"/>
    <w:rsid w:val="001C3703"/>
    <w:rsid w:val="001C3753"/>
    <w:rsid w:val="001C3936"/>
    <w:rsid w:val="001C3EAA"/>
    <w:rsid w:val="001C4133"/>
    <w:rsid w:val="001C47E9"/>
    <w:rsid w:val="001C49B2"/>
    <w:rsid w:val="001C4AA3"/>
    <w:rsid w:val="001C4AB2"/>
    <w:rsid w:val="001C4CFB"/>
    <w:rsid w:val="001C4EFB"/>
    <w:rsid w:val="001C519B"/>
    <w:rsid w:val="001C53BE"/>
    <w:rsid w:val="001C5AEB"/>
    <w:rsid w:val="001C5B68"/>
    <w:rsid w:val="001C5DC5"/>
    <w:rsid w:val="001C6221"/>
    <w:rsid w:val="001C65A8"/>
    <w:rsid w:val="001C6D79"/>
    <w:rsid w:val="001C6E8C"/>
    <w:rsid w:val="001C6FA7"/>
    <w:rsid w:val="001C7170"/>
    <w:rsid w:val="001C799E"/>
    <w:rsid w:val="001C7A75"/>
    <w:rsid w:val="001C7D5B"/>
    <w:rsid w:val="001C7D5E"/>
    <w:rsid w:val="001C7D8B"/>
    <w:rsid w:val="001C7E99"/>
    <w:rsid w:val="001D0087"/>
    <w:rsid w:val="001D00B8"/>
    <w:rsid w:val="001D01A1"/>
    <w:rsid w:val="001D023D"/>
    <w:rsid w:val="001D0378"/>
    <w:rsid w:val="001D0672"/>
    <w:rsid w:val="001D0BF6"/>
    <w:rsid w:val="001D0ECC"/>
    <w:rsid w:val="001D1048"/>
    <w:rsid w:val="001D11EF"/>
    <w:rsid w:val="001D1265"/>
    <w:rsid w:val="001D1282"/>
    <w:rsid w:val="001D13A1"/>
    <w:rsid w:val="001D1540"/>
    <w:rsid w:val="001D1589"/>
    <w:rsid w:val="001D1690"/>
    <w:rsid w:val="001D17CA"/>
    <w:rsid w:val="001D1A91"/>
    <w:rsid w:val="001D1BE6"/>
    <w:rsid w:val="001D1C25"/>
    <w:rsid w:val="001D1D4B"/>
    <w:rsid w:val="001D1E54"/>
    <w:rsid w:val="001D2060"/>
    <w:rsid w:val="001D212E"/>
    <w:rsid w:val="001D2156"/>
    <w:rsid w:val="001D26FF"/>
    <w:rsid w:val="001D27BA"/>
    <w:rsid w:val="001D297B"/>
    <w:rsid w:val="001D2A36"/>
    <w:rsid w:val="001D2C8F"/>
    <w:rsid w:val="001D2FD4"/>
    <w:rsid w:val="001D360E"/>
    <w:rsid w:val="001D38A3"/>
    <w:rsid w:val="001D3C16"/>
    <w:rsid w:val="001D4519"/>
    <w:rsid w:val="001D454F"/>
    <w:rsid w:val="001D498F"/>
    <w:rsid w:val="001D4C3C"/>
    <w:rsid w:val="001D4C79"/>
    <w:rsid w:val="001D4D51"/>
    <w:rsid w:val="001D4DE3"/>
    <w:rsid w:val="001D4FBD"/>
    <w:rsid w:val="001D4FEB"/>
    <w:rsid w:val="001D521C"/>
    <w:rsid w:val="001D54AD"/>
    <w:rsid w:val="001D580F"/>
    <w:rsid w:val="001D5817"/>
    <w:rsid w:val="001D5B5D"/>
    <w:rsid w:val="001D6229"/>
    <w:rsid w:val="001D624C"/>
    <w:rsid w:val="001D635B"/>
    <w:rsid w:val="001D63FE"/>
    <w:rsid w:val="001D64DD"/>
    <w:rsid w:val="001D710E"/>
    <w:rsid w:val="001D71D4"/>
    <w:rsid w:val="001D74B3"/>
    <w:rsid w:val="001D763B"/>
    <w:rsid w:val="001D784E"/>
    <w:rsid w:val="001D7BAC"/>
    <w:rsid w:val="001D7DE2"/>
    <w:rsid w:val="001D7ED0"/>
    <w:rsid w:val="001D7F75"/>
    <w:rsid w:val="001D7FB3"/>
    <w:rsid w:val="001E0087"/>
    <w:rsid w:val="001E0173"/>
    <w:rsid w:val="001E025D"/>
    <w:rsid w:val="001E0577"/>
    <w:rsid w:val="001E0856"/>
    <w:rsid w:val="001E0A04"/>
    <w:rsid w:val="001E13FD"/>
    <w:rsid w:val="001E19E9"/>
    <w:rsid w:val="001E1BC1"/>
    <w:rsid w:val="001E1EC6"/>
    <w:rsid w:val="001E1F02"/>
    <w:rsid w:val="001E1F64"/>
    <w:rsid w:val="001E20F8"/>
    <w:rsid w:val="001E21E2"/>
    <w:rsid w:val="001E298E"/>
    <w:rsid w:val="001E2AA8"/>
    <w:rsid w:val="001E2B83"/>
    <w:rsid w:val="001E3230"/>
    <w:rsid w:val="001E3243"/>
    <w:rsid w:val="001E3868"/>
    <w:rsid w:val="001E392F"/>
    <w:rsid w:val="001E398A"/>
    <w:rsid w:val="001E4164"/>
    <w:rsid w:val="001E462E"/>
    <w:rsid w:val="001E4655"/>
    <w:rsid w:val="001E47D0"/>
    <w:rsid w:val="001E498C"/>
    <w:rsid w:val="001E4C56"/>
    <w:rsid w:val="001E5087"/>
    <w:rsid w:val="001E50A8"/>
    <w:rsid w:val="001E50C3"/>
    <w:rsid w:val="001E5209"/>
    <w:rsid w:val="001E528D"/>
    <w:rsid w:val="001E52E4"/>
    <w:rsid w:val="001E5438"/>
    <w:rsid w:val="001E54DD"/>
    <w:rsid w:val="001E555A"/>
    <w:rsid w:val="001E5940"/>
    <w:rsid w:val="001E5B20"/>
    <w:rsid w:val="001E5DBB"/>
    <w:rsid w:val="001E5E04"/>
    <w:rsid w:val="001E5E66"/>
    <w:rsid w:val="001E5EC6"/>
    <w:rsid w:val="001E6189"/>
    <w:rsid w:val="001E63A4"/>
    <w:rsid w:val="001E6CC3"/>
    <w:rsid w:val="001E6DC4"/>
    <w:rsid w:val="001E6E13"/>
    <w:rsid w:val="001E7248"/>
    <w:rsid w:val="001E7319"/>
    <w:rsid w:val="001E7604"/>
    <w:rsid w:val="001E7AAC"/>
    <w:rsid w:val="001E7D00"/>
    <w:rsid w:val="001E7D7B"/>
    <w:rsid w:val="001E7DDB"/>
    <w:rsid w:val="001F0300"/>
    <w:rsid w:val="001F045D"/>
    <w:rsid w:val="001F067E"/>
    <w:rsid w:val="001F07AF"/>
    <w:rsid w:val="001F0A5B"/>
    <w:rsid w:val="001F0AD5"/>
    <w:rsid w:val="001F0DD9"/>
    <w:rsid w:val="001F0E67"/>
    <w:rsid w:val="001F11AA"/>
    <w:rsid w:val="001F1633"/>
    <w:rsid w:val="001F1655"/>
    <w:rsid w:val="001F168E"/>
    <w:rsid w:val="001F1DE8"/>
    <w:rsid w:val="001F2072"/>
    <w:rsid w:val="001F214E"/>
    <w:rsid w:val="001F224F"/>
    <w:rsid w:val="001F25EC"/>
    <w:rsid w:val="001F2710"/>
    <w:rsid w:val="001F2A90"/>
    <w:rsid w:val="001F2AA7"/>
    <w:rsid w:val="001F3130"/>
    <w:rsid w:val="001F35C3"/>
    <w:rsid w:val="001F368E"/>
    <w:rsid w:val="001F37C0"/>
    <w:rsid w:val="001F38A8"/>
    <w:rsid w:val="001F3A59"/>
    <w:rsid w:val="001F3A83"/>
    <w:rsid w:val="001F3C14"/>
    <w:rsid w:val="001F3C4F"/>
    <w:rsid w:val="001F3FE4"/>
    <w:rsid w:val="001F4216"/>
    <w:rsid w:val="001F4A7B"/>
    <w:rsid w:val="001F4D59"/>
    <w:rsid w:val="001F4F9F"/>
    <w:rsid w:val="001F50C4"/>
    <w:rsid w:val="001F526C"/>
    <w:rsid w:val="001F57A6"/>
    <w:rsid w:val="001F5B5A"/>
    <w:rsid w:val="001F5DF8"/>
    <w:rsid w:val="001F5FF7"/>
    <w:rsid w:val="001F61BF"/>
    <w:rsid w:val="001F65C7"/>
    <w:rsid w:val="001F65FB"/>
    <w:rsid w:val="001F6BDA"/>
    <w:rsid w:val="001F6DCC"/>
    <w:rsid w:val="001F6E49"/>
    <w:rsid w:val="001F6F44"/>
    <w:rsid w:val="001F6F8B"/>
    <w:rsid w:val="001F7022"/>
    <w:rsid w:val="001F71C6"/>
    <w:rsid w:val="001F7451"/>
    <w:rsid w:val="001F7677"/>
    <w:rsid w:val="001F78AD"/>
    <w:rsid w:val="001F7906"/>
    <w:rsid w:val="001F7B0C"/>
    <w:rsid w:val="001F7F20"/>
    <w:rsid w:val="00200017"/>
    <w:rsid w:val="002000DA"/>
    <w:rsid w:val="002006D9"/>
    <w:rsid w:val="00200ED2"/>
    <w:rsid w:val="002012E6"/>
    <w:rsid w:val="00201383"/>
    <w:rsid w:val="002016F8"/>
    <w:rsid w:val="00201E7C"/>
    <w:rsid w:val="00201E91"/>
    <w:rsid w:val="0020201F"/>
    <w:rsid w:val="0020212E"/>
    <w:rsid w:val="002024CE"/>
    <w:rsid w:val="002025B8"/>
    <w:rsid w:val="002027F1"/>
    <w:rsid w:val="00202A0E"/>
    <w:rsid w:val="00202CB7"/>
    <w:rsid w:val="0020312F"/>
    <w:rsid w:val="0020329D"/>
    <w:rsid w:val="0020336E"/>
    <w:rsid w:val="002034C3"/>
    <w:rsid w:val="00203521"/>
    <w:rsid w:val="002035E1"/>
    <w:rsid w:val="002035EB"/>
    <w:rsid w:val="00203748"/>
    <w:rsid w:val="00203DF7"/>
    <w:rsid w:val="00203EFC"/>
    <w:rsid w:val="00203F99"/>
    <w:rsid w:val="00204322"/>
    <w:rsid w:val="00204327"/>
    <w:rsid w:val="00204461"/>
    <w:rsid w:val="00204A7E"/>
    <w:rsid w:val="00204F32"/>
    <w:rsid w:val="00205109"/>
    <w:rsid w:val="0020529E"/>
    <w:rsid w:val="002052A3"/>
    <w:rsid w:val="00205665"/>
    <w:rsid w:val="00205CA8"/>
    <w:rsid w:val="00205F8E"/>
    <w:rsid w:val="002061B3"/>
    <w:rsid w:val="002067FB"/>
    <w:rsid w:val="00206801"/>
    <w:rsid w:val="00206B43"/>
    <w:rsid w:val="00206C73"/>
    <w:rsid w:val="00207094"/>
    <w:rsid w:val="002070A2"/>
    <w:rsid w:val="0020720C"/>
    <w:rsid w:val="002072A1"/>
    <w:rsid w:val="0020737D"/>
    <w:rsid w:val="002074F4"/>
    <w:rsid w:val="002075CE"/>
    <w:rsid w:val="00207618"/>
    <w:rsid w:val="0020789D"/>
    <w:rsid w:val="00207DF9"/>
    <w:rsid w:val="00207DFE"/>
    <w:rsid w:val="00210459"/>
    <w:rsid w:val="002106C1"/>
    <w:rsid w:val="00210B81"/>
    <w:rsid w:val="00210F46"/>
    <w:rsid w:val="00211114"/>
    <w:rsid w:val="002112C1"/>
    <w:rsid w:val="00211307"/>
    <w:rsid w:val="002113F0"/>
    <w:rsid w:val="00211690"/>
    <w:rsid w:val="00211827"/>
    <w:rsid w:val="00211926"/>
    <w:rsid w:val="0021196F"/>
    <w:rsid w:val="002119A0"/>
    <w:rsid w:val="002119C1"/>
    <w:rsid w:val="00211E13"/>
    <w:rsid w:val="00211E56"/>
    <w:rsid w:val="002125C3"/>
    <w:rsid w:val="00212B5E"/>
    <w:rsid w:val="00212CC6"/>
    <w:rsid w:val="00213400"/>
    <w:rsid w:val="00213458"/>
    <w:rsid w:val="0021365E"/>
    <w:rsid w:val="00213ACF"/>
    <w:rsid w:val="00213E43"/>
    <w:rsid w:val="002140C3"/>
    <w:rsid w:val="0021454F"/>
    <w:rsid w:val="00214850"/>
    <w:rsid w:val="00214B33"/>
    <w:rsid w:val="00215052"/>
    <w:rsid w:val="0021506E"/>
    <w:rsid w:val="0021526D"/>
    <w:rsid w:val="00215336"/>
    <w:rsid w:val="002153C8"/>
    <w:rsid w:val="002153DD"/>
    <w:rsid w:val="0021542A"/>
    <w:rsid w:val="002156D4"/>
    <w:rsid w:val="002156F4"/>
    <w:rsid w:val="0021595B"/>
    <w:rsid w:val="00215A5F"/>
    <w:rsid w:val="00215A9F"/>
    <w:rsid w:val="00215DAA"/>
    <w:rsid w:val="00215E38"/>
    <w:rsid w:val="002166DB"/>
    <w:rsid w:val="00216A40"/>
    <w:rsid w:val="00216D15"/>
    <w:rsid w:val="00216E01"/>
    <w:rsid w:val="00217043"/>
    <w:rsid w:val="00217390"/>
    <w:rsid w:val="00217631"/>
    <w:rsid w:val="00217D34"/>
    <w:rsid w:val="0022006F"/>
    <w:rsid w:val="00220544"/>
    <w:rsid w:val="0022056C"/>
    <w:rsid w:val="00220698"/>
    <w:rsid w:val="002207D8"/>
    <w:rsid w:val="00220A4B"/>
    <w:rsid w:val="00220A84"/>
    <w:rsid w:val="00220AC5"/>
    <w:rsid w:val="00220AE1"/>
    <w:rsid w:val="00220EB2"/>
    <w:rsid w:val="0022126F"/>
    <w:rsid w:val="00221708"/>
    <w:rsid w:val="002217B5"/>
    <w:rsid w:val="00221A2C"/>
    <w:rsid w:val="002221E1"/>
    <w:rsid w:val="0022234B"/>
    <w:rsid w:val="00222621"/>
    <w:rsid w:val="002226F1"/>
    <w:rsid w:val="00222990"/>
    <w:rsid w:val="002229E3"/>
    <w:rsid w:val="00222F09"/>
    <w:rsid w:val="00222FD9"/>
    <w:rsid w:val="00222FDF"/>
    <w:rsid w:val="00223518"/>
    <w:rsid w:val="0022367C"/>
    <w:rsid w:val="0022374C"/>
    <w:rsid w:val="00223782"/>
    <w:rsid w:val="00223ADE"/>
    <w:rsid w:val="00223B97"/>
    <w:rsid w:val="00223DAB"/>
    <w:rsid w:val="002241C7"/>
    <w:rsid w:val="002242F9"/>
    <w:rsid w:val="002243F6"/>
    <w:rsid w:val="0022472C"/>
    <w:rsid w:val="00224825"/>
    <w:rsid w:val="00224916"/>
    <w:rsid w:val="00224D30"/>
    <w:rsid w:val="00224FFF"/>
    <w:rsid w:val="00225134"/>
    <w:rsid w:val="002252A9"/>
    <w:rsid w:val="002254F9"/>
    <w:rsid w:val="00225564"/>
    <w:rsid w:val="002255A6"/>
    <w:rsid w:val="0022574D"/>
    <w:rsid w:val="002258C4"/>
    <w:rsid w:val="00225B1E"/>
    <w:rsid w:val="00225BC2"/>
    <w:rsid w:val="00225D60"/>
    <w:rsid w:val="002260B1"/>
    <w:rsid w:val="002262AB"/>
    <w:rsid w:val="00226784"/>
    <w:rsid w:val="00226822"/>
    <w:rsid w:val="002269CE"/>
    <w:rsid w:val="00226CD3"/>
    <w:rsid w:val="00227403"/>
    <w:rsid w:val="0022745F"/>
    <w:rsid w:val="002277D6"/>
    <w:rsid w:val="00227A45"/>
    <w:rsid w:val="00227C05"/>
    <w:rsid w:val="00227C7F"/>
    <w:rsid w:val="00227D41"/>
    <w:rsid w:val="00227F49"/>
    <w:rsid w:val="002303C8"/>
    <w:rsid w:val="00230505"/>
    <w:rsid w:val="0023090B"/>
    <w:rsid w:val="00230C30"/>
    <w:rsid w:val="00230C54"/>
    <w:rsid w:val="00230DFD"/>
    <w:rsid w:val="00230ED8"/>
    <w:rsid w:val="00230F0F"/>
    <w:rsid w:val="00230F4F"/>
    <w:rsid w:val="00231104"/>
    <w:rsid w:val="00231442"/>
    <w:rsid w:val="0023146D"/>
    <w:rsid w:val="002314A1"/>
    <w:rsid w:val="00231575"/>
    <w:rsid w:val="00231651"/>
    <w:rsid w:val="002318A4"/>
    <w:rsid w:val="002318DC"/>
    <w:rsid w:val="00231926"/>
    <w:rsid w:val="00231A39"/>
    <w:rsid w:val="00231AAD"/>
    <w:rsid w:val="00231CC6"/>
    <w:rsid w:val="00231FD4"/>
    <w:rsid w:val="0023206A"/>
    <w:rsid w:val="0023264D"/>
    <w:rsid w:val="00232ED0"/>
    <w:rsid w:val="0023330D"/>
    <w:rsid w:val="002338A3"/>
    <w:rsid w:val="002338E1"/>
    <w:rsid w:val="00233BE4"/>
    <w:rsid w:val="00233CC0"/>
    <w:rsid w:val="00233DDA"/>
    <w:rsid w:val="00234163"/>
    <w:rsid w:val="00234402"/>
    <w:rsid w:val="002345BF"/>
    <w:rsid w:val="002346C5"/>
    <w:rsid w:val="00234759"/>
    <w:rsid w:val="002349FA"/>
    <w:rsid w:val="00234B86"/>
    <w:rsid w:val="00234B89"/>
    <w:rsid w:val="00234D0D"/>
    <w:rsid w:val="0023501B"/>
    <w:rsid w:val="002352CB"/>
    <w:rsid w:val="00235454"/>
    <w:rsid w:val="002354B4"/>
    <w:rsid w:val="002355AC"/>
    <w:rsid w:val="0023577E"/>
    <w:rsid w:val="002357FA"/>
    <w:rsid w:val="00235873"/>
    <w:rsid w:val="00235FE6"/>
    <w:rsid w:val="0023628C"/>
    <w:rsid w:val="00236351"/>
    <w:rsid w:val="002364A4"/>
    <w:rsid w:val="002366DF"/>
    <w:rsid w:val="00236717"/>
    <w:rsid w:val="00236F70"/>
    <w:rsid w:val="00237376"/>
    <w:rsid w:val="00237377"/>
    <w:rsid w:val="0023740F"/>
    <w:rsid w:val="0023760A"/>
    <w:rsid w:val="00237753"/>
    <w:rsid w:val="00237B29"/>
    <w:rsid w:val="00237F6C"/>
    <w:rsid w:val="002400C6"/>
    <w:rsid w:val="0024042B"/>
    <w:rsid w:val="0024064D"/>
    <w:rsid w:val="00240C95"/>
    <w:rsid w:val="00240CC2"/>
    <w:rsid w:val="00240D32"/>
    <w:rsid w:val="00240DE4"/>
    <w:rsid w:val="00240E6B"/>
    <w:rsid w:val="002414DD"/>
    <w:rsid w:val="0024174B"/>
    <w:rsid w:val="0024179E"/>
    <w:rsid w:val="0024189F"/>
    <w:rsid w:val="00241CC0"/>
    <w:rsid w:val="0024264D"/>
    <w:rsid w:val="0024287B"/>
    <w:rsid w:val="00242D0D"/>
    <w:rsid w:val="00242DD8"/>
    <w:rsid w:val="00242F57"/>
    <w:rsid w:val="00242FDF"/>
    <w:rsid w:val="00243493"/>
    <w:rsid w:val="0024352A"/>
    <w:rsid w:val="00243629"/>
    <w:rsid w:val="00243917"/>
    <w:rsid w:val="00243ACF"/>
    <w:rsid w:val="00243F6A"/>
    <w:rsid w:val="002443D6"/>
    <w:rsid w:val="00244482"/>
    <w:rsid w:val="0024485F"/>
    <w:rsid w:val="00245135"/>
    <w:rsid w:val="002452F6"/>
    <w:rsid w:val="00245349"/>
    <w:rsid w:val="00245405"/>
    <w:rsid w:val="00246105"/>
    <w:rsid w:val="0024616A"/>
    <w:rsid w:val="002464C7"/>
    <w:rsid w:val="00246789"/>
    <w:rsid w:val="0024695C"/>
    <w:rsid w:val="0024697F"/>
    <w:rsid w:val="00246C55"/>
    <w:rsid w:val="00246F13"/>
    <w:rsid w:val="00246FBC"/>
    <w:rsid w:val="002478E3"/>
    <w:rsid w:val="00247D8F"/>
    <w:rsid w:val="00247FB8"/>
    <w:rsid w:val="002505B9"/>
    <w:rsid w:val="002506DE"/>
    <w:rsid w:val="0025071D"/>
    <w:rsid w:val="0025088D"/>
    <w:rsid w:val="0025091F"/>
    <w:rsid w:val="0025092E"/>
    <w:rsid w:val="00250A4C"/>
    <w:rsid w:val="00250C2A"/>
    <w:rsid w:val="00250CCC"/>
    <w:rsid w:val="00250D5B"/>
    <w:rsid w:val="00250DAE"/>
    <w:rsid w:val="00250DEB"/>
    <w:rsid w:val="002513D3"/>
    <w:rsid w:val="002514D5"/>
    <w:rsid w:val="002514EE"/>
    <w:rsid w:val="0025161E"/>
    <w:rsid w:val="0025184C"/>
    <w:rsid w:val="0025195D"/>
    <w:rsid w:val="00251C2D"/>
    <w:rsid w:val="00251D3A"/>
    <w:rsid w:val="00251F73"/>
    <w:rsid w:val="00251F74"/>
    <w:rsid w:val="00251F9B"/>
    <w:rsid w:val="0025208C"/>
    <w:rsid w:val="00252388"/>
    <w:rsid w:val="00252533"/>
    <w:rsid w:val="0025262C"/>
    <w:rsid w:val="00252845"/>
    <w:rsid w:val="00252946"/>
    <w:rsid w:val="00252A4C"/>
    <w:rsid w:val="00252AF8"/>
    <w:rsid w:val="00252C1C"/>
    <w:rsid w:val="00252D30"/>
    <w:rsid w:val="00252D80"/>
    <w:rsid w:val="00252EC6"/>
    <w:rsid w:val="00252EC9"/>
    <w:rsid w:val="002533D5"/>
    <w:rsid w:val="00253579"/>
    <w:rsid w:val="00253675"/>
    <w:rsid w:val="00253713"/>
    <w:rsid w:val="002537C4"/>
    <w:rsid w:val="002537F9"/>
    <w:rsid w:val="00253847"/>
    <w:rsid w:val="002539F3"/>
    <w:rsid w:val="00253EC2"/>
    <w:rsid w:val="00253EE1"/>
    <w:rsid w:val="00253F31"/>
    <w:rsid w:val="0025446F"/>
    <w:rsid w:val="00254A2A"/>
    <w:rsid w:val="00254AE2"/>
    <w:rsid w:val="00254D0A"/>
    <w:rsid w:val="00254EBA"/>
    <w:rsid w:val="00254F3B"/>
    <w:rsid w:val="002551B3"/>
    <w:rsid w:val="002554EB"/>
    <w:rsid w:val="0025552C"/>
    <w:rsid w:val="002559CE"/>
    <w:rsid w:val="00255A81"/>
    <w:rsid w:val="00255B68"/>
    <w:rsid w:val="00255C53"/>
    <w:rsid w:val="00255D5B"/>
    <w:rsid w:val="0025625C"/>
    <w:rsid w:val="00256ABC"/>
    <w:rsid w:val="00256BC7"/>
    <w:rsid w:val="002570B8"/>
    <w:rsid w:val="002570DD"/>
    <w:rsid w:val="00257291"/>
    <w:rsid w:val="00257371"/>
    <w:rsid w:val="00257546"/>
    <w:rsid w:val="002576F7"/>
    <w:rsid w:val="0025786E"/>
    <w:rsid w:val="00257932"/>
    <w:rsid w:val="002601B4"/>
    <w:rsid w:val="0026059E"/>
    <w:rsid w:val="0026074D"/>
    <w:rsid w:val="002607A0"/>
    <w:rsid w:val="002607A3"/>
    <w:rsid w:val="00260B2A"/>
    <w:rsid w:val="002613D0"/>
    <w:rsid w:val="002615DE"/>
    <w:rsid w:val="00261CD1"/>
    <w:rsid w:val="00261F01"/>
    <w:rsid w:val="0026229E"/>
    <w:rsid w:val="0026236C"/>
    <w:rsid w:val="002624DF"/>
    <w:rsid w:val="0026262B"/>
    <w:rsid w:val="0026279D"/>
    <w:rsid w:val="00262884"/>
    <w:rsid w:val="00262A27"/>
    <w:rsid w:val="00262C36"/>
    <w:rsid w:val="00262DB9"/>
    <w:rsid w:val="002630AA"/>
    <w:rsid w:val="0026334D"/>
    <w:rsid w:val="002633B7"/>
    <w:rsid w:val="00263523"/>
    <w:rsid w:val="00263663"/>
    <w:rsid w:val="002637E2"/>
    <w:rsid w:val="00263ADC"/>
    <w:rsid w:val="00263BB4"/>
    <w:rsid w:val="00263EC0"/>
    <w:rsid w:val="00263FFA"/>
    <w:rsid w:val="00264B0C"/>
    <w:rsid w:val="00264D04"/>
    <w:rsid w:val="00265209"/>
    <w:rsid w:val="002653DB"/>
    <w:rsid w:val="00265464"/>
    <w:rsid w:val="0026581B"/>
    <w:rsid w:val="00265881"/>
    <w:rsid w:val="0026588B"/>
    <w:rsid w:val="00265894"/>
    <w:rsid w:val="00265A54"/>
    <w:rsid w:val="00265EF5"/>
    <w:rsid w:val="00266019"/>
    <w:rsid w:val="0026636F"/>
    <w:rsid w:val="002664FC"/>
    <w:rsid w:val="0026660B"/>
    <w:rsid w:val="00266B08"/>
    <w:rsid w:val="00266BC6"/>
    <w:rsid w:val="00266C57"/>
    <w:rsid w:val="002672A8"/>
    <w:rsid w:val="0026748B"/>
    <w:rsid w:val="0026765C"/>
    <w:rsid w:val="00267AFF"/>
    <w:rsid w:val="00267BC4"/>
    <w:rsid w:val="00267CE0"/>
    <w:rsid w:val="0027006C"/>
    <w:rsid w:val="002701CA"/>
    <w:rsid w:val="0027065F"/>
    <w:rsid w:val="002707C0"/>
    <w:rsid w:val="002707D5"/>
    <w:rsid w:val="00270E90"/>
    <w:rsid w:val="00271068"/>
    <w:rsid w:val="002710EE"/>
    <w:rsid w:val="00271103"/>
    <w:rsid w:val="0027152F"/>
    <w:rsid w:val="00271A63"/>
    <w:rsid w:val="002721A1"/>
    <w:rsid w:val="0027221F"/>
    <w:rsid w:val="002727D4"/>
    <w:rsid w:val="00272ABC"/>
    <w:rsid w:val="00272D32"/>
    <w:rsid w:val="00272F0D"/>
    <w:rsid w:val="002735E9"/>
    <w:rsid w:val="00273CC5"/>
    <w:rsid w:val="002741A3"/>
    <w:rsid w:val="002742FA"/>
    <w:rsid w:val="002747DB"/>
    <w:rsid w:val="00274A3D"/>
    <w:rsid w:val="00274AC6"/>
    <w:rsid w:val="00274D1B"/>
    <w:rsid w:val="00274E92"/>
    <w:rsid w:val="002752C9"/>
    <w:rsid w:val="00275491"/>
    <w:rsid w:val="00275A8A"/>
    <w:rsid w:val="0027629C"/>
    <w:rsid w:val="00276D74"/>
    <w:rsid w:val="00277065"/>
    <w:rsid w:val="002771AF"/>
    <w:rsid w:val="002773B9"/>
    <w:rsid w:val="0027756F"/>
    <w:rsid w:val="002776F6"/>
    <w:rsid w:val="0027778C"/>
    <w:rsid w:val="002779A4"/>
    <w:rsid w:val="00277B24"/>
    <w:rsid w:val="00277CED"/>
    <w:rsid w:val="002800D4"/>
    <w:rsid w:val="00280114"/>
    <w:rsid w:val="0028016F"/>
    <w:rsid w:val="00280441"/>
    <w:rsid w:val="002804E2"/>
    <w:rsid w:val="00280553"/>
    <w:rsid w:val="002809E6"/>
    <w:rsid w:val="00280A1B"/>
    <w:rsid w:val="00280E68"/>
    <w:rsid w:val="00280FE5"/>
    <w:rsid w:val="002812FA"/>
    <w:rsid w:val="00281371"/>
    <w:rsid w:val="002814E6"/>
    <w:rsid w:val="0028162F"/>
    <w:rsid w:val="00281752"/>
    <w:rsid w:val="0028182A"/>
    <w:rsid w:val="00281A3D"/>
    <w:rsid w:val="00281A54"/>
    <w:rsid w:val="00281B09"/>
    <w:rsid w:val="00281C98"/>
    <w:rsid w:val="00281E5D"/>
    <w:rsid w:val="00281EE1"/>
    <w:rsid w:val="0028240F"/>
    <w:rsid w:val="00282913"/>
    <w:rsid w:val="00282B09"/>
    <w:rsid w:val="00282B6A"/>
    <w:rsid w:val="002832FE"/>
    <w:rsid w:val="0028338B"/>
    <w:rsid w:val="002836E9"/>
    <w:rsid w:val="0028378E"/>
    <w:rsid w:val="00283AF8"/>
    <w:rsid w:val="00283D3F"/>
    <w:rsid w:val="00283DB9"/>
    <w:rsid w:val="00283E05"/>
    <w:rsid w:val="00283E59"/>
    <w:rsid w:val="0028420C"/>
    <w:rsid w:val="00284820"/>
    <w:rsid w:val="002848D8"/>
    <w:rsid w:val="00284AB7"/>
    <w:rsid w:val="00284B23"/>
    <w:rsid w:val="00284BE3"/>
    <w:rsid w:val="00284CB9"/>
    <w:rsid w:val="002853D8"/>
    <w:rsid w:val="0028545C"/>
    <w:rsid w:val="002856A1"/>
    <w:rsid w:val="00285944"/>
    <w:rsid w:val="00285A24"/>
    <w:rsid w:val="00285AAD"/>
    <w:rsid w:val="00285DB3"/>
    <w:rsid w:val="00285EEB"/>
    <w:rsid w:val="00286046"/>
    <w:rsid w:val="00286089"/>
    <w:rsid w:val="00286130"/>
    <w:rsid w:val="00286251"/>
    <w:rsid w:val="002865B6"/>
    <w:rsid w:val="002869F8"/>
    <w:rsid w:val="00286C0A"/>
    <w:rsid w:val="00287179"/>
    <w:rsid w:val="00287321"/>
    <w:rsid w:val="002879C5"/>
    <w:rsid w:val="00287EB9"/>
    <w:rsid w:val="00287F62"/>
    <w:rsid w:val="00287FBA"/>
    <w:rsid w:val="0029013F"/>
    <w:rsid w:val="00290312"/>
    <w:rsid w:val="0029054C"/>
    <w:rsid w:val="002905F5"/>
    <w:rsid w:val="0029069E"/>
    <w:rsid w:val="0029080D"/>
    <w:rsid w:val="0029082D"/>
    <w:rsid w:val="00290CD5"/>
    <w:rsid w:val="00290D7E"/>
    <w:rsid w:val="00290F73"/>
    <w:rsid w:val="002910A1"/>
    <w:rsid w:val="002911F1"/>
    <w:rsid w:val="00291274"/>
    <w:rsid w:val="00291779"/>
    <w:rsid w:val="00291B75"/>
    <w:rsid w:val="00291C7B"/>
    <w:rsid w:val="00291D72"/>
    <w:rsid w:val="0029224F"/>
    <w:rsid w:val="00292865"/>
    <w:rsid w:val="00292A19"/>
    <w:rsid w:val="00292BF7"/>
    <w:rsid w:val="00292C11"/>
    <w:rsid w:val="00292CB0"/>
    <w:rsid w:val="00292D9D"/>
    <w:rsid w:val="002934C0"/>
    <w:rsid w:val="002937AC"/>
    <w:rsid w:val="00293836"/>
    <w:rsid w:val="002948DC"/>
    <w:rsid w:val="00294901"/>
    <w:rsid w:val="00294B9A"/>
    <w:rsid w:val="00294D42"/>
    <w:rsid w:val="00294EFA"/>
    <w:rsid w:val="0029500E"/>
    <w:rsid w:val="002950D7"/>
    <w:rsid w:val="00295359"/>
    <w:rsid w:val="00295772"/>
    <w:rsid w:val="0029598B"/>
    <w:rsid w:val="00295B47"/>
    <w:rsid w:val="00295F36"/>
    <w:rsid w:val="002960EB"/>
    <w:rsid w:val="002965F5"/>
    <w:rsid w:val="00296670"/>
    <w:rsid w:val="002967F8"/>
    <w:rsid w:val="00296B3A"/>
    <w:rsid w:val="00296BD4"/>
    <w:rsid w:val="00296D5C"/>
    <w:rsid w:val="00296D9C"/>
    <w:rsid w:val="0029707A"/>
    <w:rsid w:val="002972A7"/>
    <w:rsid w:val="0029766B"/>
    <w:rsid w:val="002976A3"/>
    <w:rsid w:val="0029777F"/>
    <w:rsid w:val="00297854"/>
    <w:rsid w:val="002978B2"/>
    <w:rsid w:val="00297F00"/>
    <w:rsid w:val="00297F5B"/>
    <w:rsid w:val="002A0604"/>
    <w:rsid w:val="002A092D"/>
    <w:rsid w:val="002A0A6E"/>
    <w:rsid w:val="002A0BAB"/>
    <w:rsid w:val="002A0EFF"/>
    <w:rsid w:val="002A0F06"/>
    <w:rsid w:val="002A1BEE"/>
    <w:rsid w:val="002A1D81"/>
    <w:rsid w:val="002A1F89"/>
    <w:rsid w:val="002A1FF5"/>
    <w:rsid w:val="002A2000"/>
    <w:rsid w:val="002A22AB"/>
    <w:rsid w:val="002A29FF"/>
    <w:rsid w:val="002A2B14"/>
    <w:rsid w:val="002A2D84"/>
    <w:rsid w:val="002A2F40"/>
    <w:rsid w:val="002A3294"/>
    <w:rsid w:val="002A32D2"/>
    <w:rsid w:val="002A3ABB"/>
    <w:rsid w:val="002A3D58"/>
    <w:rsid w:val="002A3D59"/>
    <w:rsid w:val="002A40E4"/>
    <w:rsid w:val="002A451A"/>
    <w:rsid w:val="002A4AAF"/>
    <w:rsid w:val="002A4ACA"/>
    <w:rsid w:val="002A4C2B"/>
    <w:rsid w:val="002A4CA7"/>
    <w:rsid w:val="002A50FF"/>
    <w:rsid w:val="002A5658"/>
    <w:rsid w:val="002A588A"/>
    <w:rsid w:val="002A5C38"/>
    <w:rsid w:val="002A5CE3"/>
    <w:rsid w:val="002A5E0E"/>
    <w:rsid w:val="002A6148"/>
    <w:rsid w:val="002A61B3"/>
    <w:rsid w:val="002A628A"/>
    <w:rsid w:val="002A6472"/>
    <w:rsid w:val="002A655C"/>
    <w:rsid w:val="002A695F"/>
    <w:rsid w:val="002A6DCB"/>
    <w:rsid w:val="002A6FC0"/>
    <w:rsid w:val="002A705D"/>
    <w:rsid w:val="002A745B"/>
    <w:rsid w:val="002B059F"/>
    <w:rsid w:val="002B066E"/>
    <w:rsid w:val="002B0947"/>
    <w:rsid w:val="002B0E77"/>
    <w:rsid w:val="002B1017"/>
    <w:rsid w:val="002B1620"/>
    <w:rsid w:val="002B1782"/>
    <w:rsid w:val="002B1B3B"/>
    <w:rsid w:val="002B1E17"/>
    <w:rsid w:val="002B20BF"/>
    <w:rsid w:val="002B2105"/>
    <w:rsid w:val="002B25FE"/>
    <w:rsid w:val="002B29B8"/>
    <w:rsid w:val="002B29D8"/>
    <w:rsid w:val="002B2A72"/>
    <w:rsid w:val="002B2BE7"/>
    <w:rsid w:val="002B2DC2"/>
    <w:rsid w:val="002B2E2A"/>
    <w:rsid w:val="002B2F7E"/>
    <w:rsid w:val="002B31E6"/>
    <w:rsid w:val="002B3210"/>
    <w:rsid w:val="002B3279"/>
    <w:rsid w:val="002B3506"/>
    <w:rsid w:val="002B3538"/>
    <w:rsid w:val="002B3592"/>
    <w:rsid w:val="002B3693"/>
    <w:rsid w:val="002B3900"/>
    <w:rsid w:val="002B3955"/>
    <w:rsid w:val="002B3BD2"/>
    <w:rsid w:val="002B3D44"/>
    <w:rsid w:val="002B3E4E"/>
    <w:rsid w:val="002B3EB2"/>
    <w:rsid w:val="002B3F46"/>
    <w:rsid w:val="002B4468"/>
    <w:rsid w:val="002B449E"/>
    <w:rsid w:val="002B4509"/>
    <w:rsid w:val="002B457D"/>
    <w:rsid w:val="002B4CC1"/>
    <w:rsid w:val="002B4E0F"/>
    <w:rsid w:val="002B50D0"/>
    <w:rsid w:val="002B5369"/>
    <w:rsid w:val="002B554C"/>
    <w:rsid w:val="002B5585"/>
    <w:rsid w:val="002B5BB1"/>
    <w:rsid w:val="002B61E4"/>
    <w:rsid w:val="002B62A4"/>
    <w:rsid w:val="002B6308"/>
    <w:rsid w:val="002B6392"/>
    <w:rsid w:val="002B645F"/>
    <w:rsid w:val="002B66B7"/>
    <w:rsid w:val="002B6B4D"/>
    <w:rsid w:val="002B6EE3"/>
    <w:rsid w:val="002B7051"/>
    <w:rsid w:val="002B713E"/>
    <w:rsid w:val="002B7421"/>
    <w:rsid w:val="002B7576"/>
    <w:rsid w:val="002B7862"/>
    <w:rsid w:val="002B7DF1"/>
    <w:rsid w:val="002C045D"/>
    <w:rsid w:val="002C0537"/>
    <w:rsid w:val="002C06EC"/>
    <w:rsid w:val="002C0A20"/>
    <w:rsid w:val="002C0CE2"/>
    <w:rsid w:val="002C11B2"/>
    <w:rsid w:val="002C1220"/>
    <w:rsid w:val="002C12CE"/>
    <w:rsid w:val="002C138B"/>
    <w:rsid w:val="002C173E"/>
    <w:rsid w:val="002C1DFC"/>
    <w:rsid w:val="002C1EF5"/>
    <w:rsid w:val="002C1FA1"/>
    <w:rsid w:val="002C20CE"/>
    <w:rsid w:val="002C20D6"/>
    <w:rsid w:val="002C2467"/>
    <w:rsid w:val="002C2686"/>
    <w:rsid w:val="002C27ED"/>
    <w:rsid w:val="002C28E0"/>
    <w:rsid w:val="002C29A6"/>
    <w:rsid w:val="002C2BC0"/>
    <w:rsid w:val="002C33A6"/>
    <w:rsid w:val="002C3507"/>
    <w:rsid w:val="002C3642"/>
    <w:rsid w:val="002C3729"/>
    <w:rsid w:val="002C3870"/>
    <w:rsid w:val="002C3BC3"/>
    <w:rsid w:val="002C3BD4"/>
    <w:rsid w:val="002C4476"/>
    <w:rsid w:val="002C468D"/>
    <w:rsid w:val="002C49F0"/>
    <w:rsid w:val="002C4A6E"/>
    <w:rsid w:val="002C511F"/>
    <w:rsid w:val="002C5157"/>
    <w:rsid w:val="002C544C"/>
    <w:rsid w:val="002C576D"/>
    <w:rsid w:val="002C5788"/>
    <w:rsid w:val="002C58A7"/>
    <w:rsid w:val="002C5BAE"/>
    <w:rsid w:val="002C5EC2"/>
    <w:rsid w:val="002C5FC2"/>
    <w:rsid w:val="002C60F6"/>
    <w:rsid w:val="002C6252"/>
    <w:rsid w:val="002C6689"/>
    <w:rsid w:val="002C67C5"/>
    <w:rsid w:val="002C67DD"/>
    <w:rsid w:val="002C696E"/>
    <w:rsid w:val="002C6B0C"/>
    <w:rsid w:val="002C6D49"/>
    <w:rsid w:val="002C6E5C"/>
    <w:rsid w:val="002C73A4"/>
    <w:rsid w:val="002C7426"/>
    <w:rsid w:val="002C763F"/>
    <w:rsid w:val="002C76B7"/>
    <w:rsid w:val="002C773E"/>
    <w:rsid w:val="002C779D"/>
    <w:rsid w:val="002C79C4"/>
    <w:rsid w:val="002D0452"/>
    <w:rsid w:val="002D058A"/>
    <w:rsid w:val="002D0706"/>
    <w:rsid w:val="002D0D9E"/>
    <w:rsid w:val="002D0E92"/>
    <w:rsid w:val="002D11CE"/>
    <w:rsid w:val="002D1512"/>
    <w:rsid w:val="002D1576"/>
    <w:rsid w:val="002D15E6"/>
    <w:rsid w:val="002D1875"/>
    <w:rsid w:val="002D187C"/>
    <w:rsid w:val="002D1A15"/>
    <w:rsid w:val="002D1BCA"/>
    <w:rsid w:val="002D1E45"/>
    <w:rsid w:val="002D1F43"/>
    <w:rsid w:val="002D2413"/>
    <w:rsid w:val="002D286A"/>
    <w:rsid w:val="002D28F7"/>
    <w:rsid w:val="002D2A04"/>
    <w:rsid w:val="002D2E6C"/>
    <w:rsid w:val="002D3602"/>
    <w:rsid w:val="002D37E4"/>
    <w:rsid w:val="002D3817"/>
    <w:rsid w:val="002D44C5"/>
    <w:rsid w:val="002D4758"/>
    <w:rsid w:val="002D4D36"/>
    <w:rsid w:val="002D4E0D"/>
    <w:rsid w:val="002D4E8E"/>
    <w:rsid w:val="002D4F67"/>
    <w:rsid w:val="002D5001"/>
    <w:rsid w:val="002D50A2"/>
    <w:rsid w:val="002D5147"/>
    <w:rsid w:val="002D58DF"/>
    <w:rsid w:val="002D5A9F"/>
    <w:rsid w:val="002D5B9C"/>
    <w:rsid w:val="002D5DC3"/>
    <w:rsid w:val="002D5F63"/>
    <w:rsid w:val="002D5FCB"/>
    <w:rsid w:val="002D6614"/>
    <w:rsid w:val="002D6838"/>
    <w:rsid w:val="002D6899"/>
    <w:rsid w:val="002D69A3"/>
    <w:rsid w:val="002D6B16"/>
    <w:rsid w:val="002D6B8B"/>
    <w:rsid w:val="002D6BB2"/>
    <w:rsid w:val="002D6C7A"/>
    <w:rsid w:val="002D6DF4"/>
    <w:rsid w:val="002D6EB8"/>
    <w:rsid w:val="002D6FC4"/>
    <w:rsid w:val="002D7056"/>
    <w:rsid w:val="002D72B2"/>
    <w:rsid w:val="002D739E"/>
    <w:rsid w:val="002D7419"/>
    <w:rsid w:val="002D7EE1"/>
    <w:rsid w:val="002E022A"/>
    <w:rsid w:val="002E0544"/>
    <w:rsid w:val="002E0F9E"/>
    <w:rsid w:val="002E0FF8"/>
    <w:rsid w:val="002E136E"/>
    <w:rsid w:val="002E1408"/>
    <w:rsid w:val="002E156D"/>
    <w:rsid w:val="002E1725"/>
    <w:rsid w:val="002E1796"/>
    <w:rsid w:val="002E182D"/>
    <w:rsid w:val="002E198E"/>
    <w:rsid w:val="002E1A1C"/>
    <w:rsid w:val="002E1C78"/>
    <w:rsid w:val="002E1CB2"/>
    <w:rsid w:val="002E1DE5"/>
    <w:rsid w:val="002E1DF8"/>
    <w:rsid w:val="002E2347"/>
    <w:rsid w:val="002E2466"/>
    <w:rsid w:val="002E252D"/>
    <w:rsid w:val="002E2981"/>
    <w:rsid w:val="002E2A77"/>
    <w:rsid w:val="002E2C27"/>
    <w:rsid w:val="002E2C34"/>
    <w:rsid w:val="002E2D01"/>
    <w:rsid w:val="002E2E32"/>
    <w:rsid w:val="002E2E4A"/>
    <w:rsid w:val="002E2ED1"/>
    <w:rsid w:val="002E3027"/>
    <w:rsid w:val="002E3653"/>
    <w:rsid w:val="002E37C6"/>
    <w:rsid w:val="002E3AF3"/>
    <w:rsid w:val="002E3B72"/>
    <w:rsid w:val="002E3E39"/>
    <w:rsid w:val="002E3F79"/>
    <w:rsid w:val="002E42BB"/>
    <w:rsid w:val="002E4480"/>
    <w:rsid w:val="002E4583"/>
    <w:rsid w:val="002E4A4B"/>
    <w:rsid w:val="002E4C58"/>
    <w:rsid w:val="002E4E85"/>
    <w:rsid w:val="002E5194"/>
    <w:rsid w:val="002E52E3"/>
    <w:rsid w:val="002E5373"/>
    <w:rsid w:val="002E545F"/>
    <w:rsid w:val="002E5700"/>
    <w:rsid w:val="002E5822"/>
    <w:rsid w:val="002E5EE1"/>
    <w:rsid w:val="002E6058"/>
    <w:rsid w:val="002E6472"/>
    <w:rsid w:val="002E655F"/>
    <w:rsid w:val="002E668B"/>
    <w:rsid w:val="002E68D3"/>
    <w:rsid w:val="002E6F29"/>
    <w:rsid w:val="002E7209"/>
    <w:rsid w:val="002E7813"/>
    <w:rsid w:val="002E7D7D"/>
    <w:rsid w:val="002F0075"/>
    <w:rsid w:val="002F010E"/>
    <w:rsid w:val="002F0250"/>
    <w:rsid w:val="002F026C"/>
    <w:rsid w:val="002F02B9"/>
    <w:rsid w:val="002F02F7"/>
    <w:rsid w:val="002F042E"/>
    <w:rsid w:val="002F0505"/>
    <w:rsid w:val="002F05D2"/>
    <w:rsid w:val="002F0753"/>
    <w:rsid w:val="002F0755"/>
    <w:rsid w:val="002F0ADA"/>
    <w:rsid w:val="002F1277"/>
    <w:rsid w:val="002F128F"/>
    <w:rsid w:val="002F131C"/>
    <w:rsid w:val="002F1375"/>
    <w:rsid w:val="002F14C1"/>
    <w:rsid w:val="002F15B7"/>
    <w:rsid w:val="002F18A7"/>
    <w:rsid w:val="002F1AE0"/>
    <w:rsid w:val="002F1CEE"/>
    <w:rsid w:val="002F1D52"/>
    <w:rsid w:val="002F2354"/>
    <w:rsid w:val="002F2436"/>
    <w:rsid w:val="002F2473"/>
    <w:rsid w:val="002F2F32"/>
    <w:rsid w:val="002F304C"/>
    <w:rsid w:val="002F332E"/>
    <w:rsid w:val="002F3A9E"/>
    <w:rsid w:val="002F3D27"/>
    <w:rsid w:val="002F3FE0"/>
    <w:rsid w:val="002F4230"/>
    <w:rsid w:val="002F45C5"/>
    <w:rsid w:val="002F45CD"/>
    <w:rsid w:val="002F4661"/>
    <w:rsid w:val="002F4E07"/>
    <w:rsid w:val="002F51A4"/>
    <w:rsid w:val="002F53FB"/>
    <w:rsid w:val="002F544F"/>
    <w:rsid w:val="002F568A"/>
    <w:rsid w:val="002F56AB"/>
    <w:rsid w:val="002F6422"/>
    <w:rsid w:val="002F677F"/>
    <w:rsid w:val="002F6ACA"/>
    <w:rsid w:val="002F6B72"/>
    <w:rsid w:val="002F6D62"/>
    <w:rsid w:val="002F6DD6"/>
    <w:rsid w:val="002F711D"/>
    <w:rsid w:val="002F71C6"/>
    <w:rsid w:val="002F7364"/>
    <w:rsid w:val="002F7464"/>
    <w:rsid w:val="002F76C0"/>
    <w:rsid w:val="002F7880"/>
    <w:rsid w:val="002F7A5E"/>
    <w:rsid w:val="002F7AB4"/>
    <w:rsid w:val="002F7C34"/>
    <w:rsid w:val="003001A6"/>
    <w:rsid w:val="00300436"/>
    <w:rsid w:val="00300B10"/>
    <w:rsid w:val="00301135"/>
    <w:rsid w:val="00301255"/>
    <w:rsid w:val="00301304"/>
    <w:rsid w:val="00301595"/>
    <w:rsid w:val="00301B11"/>
    <w:rsid w:val="00301EBD"/>
    <w:rsid w:val="0030258A"/>
    <w:rsid w:val="003026AB"/>
    <w:rsid w:val="00302771"/>
    <w:rsid w:val="0030290B"/>
    <w:rsid w:val="00302C5D"/>
    <w:rsid w:val="00302DC8"/>
    <w:rsid w:val="003030F9"/>
    <w:rsid w:val="003031D7"/>
    <w:rsid w:val="0030326A"/>
    <w:rsid w:val="003035F4"/>
    <w:rsid w:val="00303620"/>
    <w:rsid w:val="003036ED"/>
    <w:rsid w:val="003038CB"/>
    <w:rsid w:val="00304008"/>
    <w:rsid w:val="00304159"/>
    <w:rsid w:val="00304616"/>
    <w:rsid w:val="00304774"/>
    <w:rsid w:val="003047A6"/>
    <w:rsid w:val="00304B37"/>
    <w:rsid w:val="00304C5C"/>
    <w:rsid w:val="00304E5D"/>
    <w:rsid w:val="00304F7F"/>
    <w:rsid w:val="00305089"/>
    <w:rsid w:val="00305159"/>
    <w:rsid w:val="0030531D"/>
    <w:rsid w:val="003054AB"/>
    <w:rsid w:val="0030575F"/>
    <w:rsid w:val="00305917"/>
    <w:rsid w:val="003059C7"/>
    <w:rsid w:val="00305A09"/>
    <w:rsid w:val="00305D6C"/>
    <w:rsid w:val="00305F15"/>
    <w:rsid w:val="00305F17"/>
    <w:rsid w:val="00306101"/>
    <w:rsid w:val="00306312"/>
    <w:rsid w:val="00306349"/>
    <w:rsid w:val="00306530"/>
    <w:rsid w:val="00306537"/>
    <w:rsid w:val="00306644"/>
    <w:rsid w:val="00306701"/>
    <w:rsid w:val="0030675F"/>
    <w:rsid w:val="0030688A"/>
    <w:rsid w:val="00306A85"/>
    <w:rsid w:val="00306E0A"/>
    <w:rsid w:val="0030716B"/>
    <w:rsid w:val="00307270"/>
    <w:rsid w:val="003076C3"/>
    <w:rsid w:val="0030775D"/>
    <w:rsid w:val="00307BB0"/>
    <w:rsid w:val="00307CF1"/>
    <w:rsid w:val="00307D50"/>
    <w:rsid w:val="00307F52"/>
    <w:rsid w:val="00307FD1"/>
    <w:rsid w:val="003100CD"/>
    <w:rsid w:val="00310113"/>
    <w:rsid w:val="0031021A"/>
    <w:rsid w:val="00310AAD"/>
    <w:rsid w:val="00310D5C"/>
    <w:rsid w:val="00310F45"/>
    <w:rsid w:val="003110F1"/>
    <w:rsid w:val="0031165F"/>
    <w:rsid w:val="003119A1"/>
    <w:rsid w:val="003119AD"/>
    <w:rsid w:val="00311BF6"/>
    <w:rsid w:val="00311E3C"/>
    <w:rsid w:val="00312064"/>
    <w:rsid w:val="00312220"/>
    <w:rsid w:val="00312438"/>
    <w:rsid w:val="0031250D"/>
    <w:rsid w:val="003125E2"/>
    <w:rsid w:val="003126D2"/>
    <w:rsid w:val="00312856"/>
    <w:rsid w:val="003128EF"/>
    <w:rsid w:val="00312A9D"/>
    <w:rsid w:val="00312D3C"/>
    <w:rsid w:val="00312D56"/>
    <w:rsid w:val="00312D65"/>
    <w:rsid w:val="00312DED"/>
    <w:rsid w:val="00313123"/>
    <w:rsid w:val="00313143"/>
    <w:rsid w:val="003131B4"/>
    <w:rsid w:val="00313531"/>
    <w:rsid w:val="003135D0"/>
    <w:rsid w:val="003138B5"/>
    <w:rsid w:val="0031394E"/>
    <w:rsid w:val="00313F1B"/>
    <w:rsid w:val="00314435"/>
    <w:rsid w:val="003144CE"/>
    <w:rsid w:val="0031464D"/>
    <w:rsid w:val="003147D7"/>
    <w:rsid w:val="00314849"/>
    <w:rsid w:val="00314867"/>
    <w:rsid w:val="00314999"/>
    <w:rsid w:val="003149F1"/>
    <w:rsid w:val="00314D75"/>
    <w:rsid w:val="0031521F"/>
    <w:rsid w:val="00315303"/>
    <w:rsid w:val="00315397"/>
    <w:rsid w:val="003153D5"/>
    <w:rsid w:val="003155E6"/>
    <w:rsid w:val="00315D10"/>
    <w:rsid w:val="00315EEE"/>
    <w:rsid w:val="003162BD"/>
    <w:rsid w:val="003165D7"/>
    <w:rsid w:val="00316A61"/>
    <w:rsid w:val="00316BE0"/>
    <w:rsid w:val="00316D2B"/>
    <w:rsid w:val="00316F7D"/>
    <w:rsid w:val="003172FA"/>
    <w:rsid w:val="003175F0"/>
    <w:rsid w:val="00317778"/>
    <w:rsid w:val="003178D6"/>
    <w:rsid w:val="00317D3D"/>
    <w:rsid w:val="00317FE3"/>
    <w:rsid w:val="00320917"/>
    <w:rsid w:val="00320C9C"/>
    <w:rsid w:val="00320DB2"/>
    <w:rsid w:val="003210F0"/>
    <w:rsid w:val="003212E2"/>
    <w:rsid w:val="00321367"/>
    <w:rsid w:val="00321557"/>
    <w:rsid w:val="003216E2"/>
    <w:rsid w:val="00321938"/>
    <w:rsid w:val="00321B4A"/>
    <w:rsid w:val="00321DD2"/>
    <w:rsid w:val="003220A4"/>
    <w:rsid w:val="00322200"/>
    <w:rsid w:val="00322269"/>
    <w:rsid w:val="00322745"/>
    <w:rsid w:val="00322A40"/>
    <w:rsid w:val="00322F7B"/>
    <w:rsid w:val="0032318E"/>
    <w:rsid w:val="003231DE"/>
    <w:rsid w:val="003233D2"/>
    <w:rsid w:val="00323AF8"/>
    <w:rsid w:val="00323E6F"/>
    <w:rsid w:val="00323F84"/>
    <w:rsid w:val="00324465"/>
    <w:rsid w:val="003244BD"/>
    <w:rsid w:val="00324898"/>
    <w:rsid w:val="00324A8B"/>
    <w:rsid w:val="00324BFD"/>
    <w:rsid w:val="00324EC5"/>
    <w:rsid w:val="003257F4"/>
    <w:rsid w:val="0032580E"/>
    <w:rsid w:val="003258AD"/>
    <w:rsid w:val="003259B3"/>
    <w:rsid w:val="00325EB0"/>
    <w:rsid w:val="00325FBF"/>
    <w:rsid w:val="0032604F"/>
    <w:rsid w:val="003262B5"/>
    <w:rsid w:val="00326421"/>
    <w:rsid w:val="00326634"/>
    <w:rsid w:val="003266FE"/>
    <w:rsid w:val="003267C4"/>
    <w:rsid w:val="0032684C"/>
    <w:rsid w:val="00326AA6"/>
    <w:rsid w:val="00326BE1"/>
    <w:rsid w:val="00326BFB"/>
    <w:rsid w:val="00326C17"/>
    <w:rsid w:val="00327178"/>
    <w:rsid w:val="003274A1"/>
    <w:rsid w:val="0032751E"/>
    <w:rsid w:val="00327523"/>
    <w:rsid w:val="0032757C"/>
    <w:rsid w:val="0032757E"/>
    <w:rsid w:val="003276B4"/>
    <w:rsid w:val="00327847"/>
    <w:rsid w:val="0032795D"/>
    <w:rsid w:val="00327983"/>
    <w:rsid w:val="0033003E"/>
    <w:rsid w:val="0033025A"/>
    <w:rsid w:val="00330502"/>
    <w:rsid w:val="003305F3"/>
    <w:rsid w:val="003306AC"/>
    <w:rsid w:val="00330A0F"/>
    <w:rsid w:val="00330C76"/>
    <w:rsid w:val="00330F9F"/>
    <w:rsid w:val="00331642"/>
    <w:rsid w:val="00331A8B"/>
    <w:rsid w:val="00331BEB"/>
    <w:rsid w:val="00331E17"/>
    <w:rsid w:val="00331F20"/>
    <w:rsid w:val="00332186"/>
    <w:rsid w:val="00332400"/>
    <w:rsid w:val="003327E3"/>
    <w:rsid w:val="00332854"/>
    <w:rsid w:val="00332A71"/>
    <w:rsid w:val="00332A95"/>
    <w:rsid w:val="00332D20"/>
    <w:rsid w:val="003330A3"/>
    <w:rsid w:val="00333550"/>
    <w:rsid w:val="00333688"/>
    <w:rsid w:val="00333950"/>
    <w:rsid w:val="00333974"/>
    <w:rsid w:val="00333AB6"/>
    <w:rsid w:val="00333FAA"/>
    <w:rsid w:val="003346BA"/>
    <w:rsid w:val="003346C3"/>
    <w:rsid w:val="00334E23"/>
    <w:rsid w:val="00334E66"/>
    <w:rsid w:val="00334F22"/>
    <w:rsid w:val="00334F3F"/>
    <w:rsid w:val="003350CA"/>
    <w:rsid w:val="0033531A"/>
    <w:rsid w:val="00335320"/>
    <w:rsid w:val="003353BB"/>
    <w:rsid w:val="003353D0"/>
    <w:rsid w:val="00335ED0"/>
    <w:rsid w:val="0033646D"/>
    <w:rsid w:val="0033683A"/>
    <w:rsid w:val="00336B14"/>
    <w:rsid w:val="0033739B"/>
    <w:rsid w:val="00337699"/>
    <w:rsid w:val="003376C5"/>
    <w:rsid w:val="00337804"/>
    <w:rsid w:val="00337B1A"/>
    <w:rsid w:val="00337B25"/>
    <w:rsid w:val="00337C35"/>
    <w:rsid w:val="0034028B"/>
    <w:rsid w:val="00340551"/>
    <w:rsid w:val="00340710"/>
    <w:rsid w:val="003407D9"/>
    <w:rsid w:val="00340B8D"/>
    <w:rsid w:val="00340CE3"/>
    <w:rsid w:val="00340D9E"/>
    <w:rsid w:val="00340DC4"/>
    <w:rsid w:val="00340F5E"/>
    <w:rsid w:val="0034149A"/>
    <w:rsid w:val="0034155E"/>
    <w:rsid w:val="00341703"/>
    <w:rsid w:val="00341D1E"/>
    <w:rsid w:val="003425DE"/>
    <w:rsid w:val="00342685"/>
    <w:rsid w:val="00342A6A"/>
    <w:rsid w:val="00342E6F"/>
    <w:rsid w:val="0034307A"/>
    <w:rsid w:val="0034352C"/>
    <w:rsid w:val="0034358A"/>
    <w:rsid w:val="003435D2"/>
    <w:rsid w:val="00343AB6"/>
    <w:rsid w:val="00343D3D"/>
    <w:rsid w:val="003442C3"/>
    <w:rsid w:val="0034430C"/>
    <w:rsid w:val="0034437B"/>
    <w:rsid w:val="00344705"/>
    <w:rsid w:val="003449C9"/>
    <w:rsid w:val="00344AB4"/>
    <w:rsid w:val="00344E7A"/>
    <w:rsid w:val="0034512B"/>
    <w:rsid w:val="003458AE"/>
    <w:rsid w:val="0034597B"/>
    <w:rsid w:val="00345C4D"/>
    <w:rsid w:val="00345D7C"/>
    <w:rsid w:val="00345E3E"/>
    <w:rsid w:val="00345EA1"/>
    <w:rsid w:val="00345F08"/>
    <w:rsid w:val="00346207"/>
    <w:rsid w:val="00346541"/>
    <w:rsid w:val="00346721"/>
    <w:rsid w:val="00346888"/>
    <w:rsid w:val="00346984"/>
    <w:rsid w:val="00346B39"/>
    <w:rsid w:val="00346C8D"/>
    <w:rsid w:val="00347197"/>
    <w:rsid w:val="003476D5"/>
    <w:rsid w:val="0034779E"/>
    <w:rsid w:val="003477C0"/>
    <w:rsid w:val="00347D64"/>
    <w:rsid w:val="00347D89"/>
    <w:rsid w:val="00347DA8"/>
    <w:rsid w:val="003503E3"/>
    <w:rsid w:val="003505EC"/>
    <w:rsid w:val="00350713"/>
    <w:rsid w:val="00350CF0"/>
    <w:rsid w:val="00350E24"/>
    <w:rsid w:val="00350ED2"/>
    <w:rsid w:val="0035131F"/>
    <w:rsid w:val="00351486"/>
    <w:rsid w:val="003516B4"/>
    <w:rsid w:val="00351721"/>
    <w:rsid w:val="003517AE"/>
    <w:rsid w:val="0035190E"/>
    <w:rsid w:val="00351EFD"/>
    <w:rsid w:val="00351F0B"/>
    <w:rsid w:val="003524F1"/>
    <w:rsid w:val="0035252A"/>
    <w:rsid w:val="0035255C"/>
    <w:rsid w:val="003526AE"/>
    <w:rsid w:val="0035270E"/>
    <w:rsid w:val="00352BB8"/>
    <w:rsid w:val="00352C2E"/>
    <w:rsid w:val="00352E1A"/>
    <w:rsid w:val="00352EA9"/>
    <w:rsid w:val="00352F1C"/>
    <w:rsid w:val="003534F3"/>
    <w:rsid w:val="0035359E"/>
    <w:rsid w:val="00353612"/>
    <w:rsid w:val="003536F5"/>
    <w:rsid w:val="00353730"/>
    <w:rsid w:val="00353834"/>
    <w:rsid w:val="003538CB"/>
    <w:rsid w:val="00353C6C"/>
    <w:rsid w:val="00354094"/>
    <w:rsid w:val="003540D8"/>
    <w:rsid w:val="00354142"/>
    <w:rsid w:val="00354245"/>
    <w:rsid w:val="00354424"/>
    <w:rsid w:val="0035457C"/>
    <w:rsid w:val="003545D0"/>
    <w:rsid w:val="003550B1"/>
    <w:rsid w:val="0035530A"/>
    <w:rsid w:val="0035569D"/>
    <w:rsid w:val="00355796"/>
    <w:rsid w:val="00355ACD"/>
    <w:rsid w:val="00355C44"/>
    <w:rsid w:val="00355DCC"/>
    <w:rsid w:val="0035609A"/>
    <w:rsid w:val="00356804"/>
    <w:rsid w:val="0035682F"/>
    <w:rsid w:val="0035696C"/>
    <w:rsid w:val="00356A2C"/>
    <w:rsid w:val="00356B1E"/>
    <w:rsid w:val="00356BE1"/>
    <w:rsid w:val="00356D0B"/>
    <w:rsid w:val="00356D43"/>
    <w:rsid w:val="00356EAC"/>
    <w:rsid w:val="00356F37"/>
    <w:rsid w:val="00356F3E"/>
    <w:rsid w:val="00356FE4"/>
    <w:rsid w:val="00357092"/>
    <w:rsid w:val="003571BE"/>
    <w:rsid w:val="003571DA"/>
    <w:rsid w:val="0035731F"/>
    <w:rsid w:val="0035736F"/>
    <w:rsid w:val="00357730"/>
    <w:rsid w:val="00357840"/>
    <w:rsid w:val="00357A9F"/>
    <w:rsid w:val="00357AB9"/>
    <w:rsid w:val="003602D9"/>
    <w:rsid w:val="003603A8"/>
    <w:rsid w:val="0036076A"/>
    <w:rsid w:val="00360AAC"/>
    <w:rsid w:val="00360B3F"/>
    <w:rsid w:val="0036107C"/>
    <w:rsid w:val="003615F2"/>
    <w:rsid w:val="0036163B"/>
    <w:rsid w:val="003616E4"/>
    <w:rsid w:val="003619DA"/>
    <w:rsid w:val="00361A95"/>
    <w:rsid w:val="003625D6"/>
    <w:rsid w:val="0036264B"/>
    <w:rsid w:val="003627EB"/>
    <w:rsid w:val="00362D5C"/>
    <w:rsid w:val="00362EF2"/>
    <w:rsid w:val="00362F86"/>
    <w:rsid w:val="00363153"/>
    <w:rsid w:val="00363234"/>
    <w:rsid w:val="003634FE"/>
    <w:rsid w:val="00363596"/>
    <w:rsid w:val="00363651"/>
    <w:rsid w:val="003636E1"/>
    <w:rsid w:val="00363724"/>
    <w:rsid w:val="003638B1"/>
    <w:rsid w:val="003638D4"/>
    <w:rsid w:val="00363A4B"/>
    <w:rsid w:val="00363CB2"/>
    <w:rsid w:val="00363F0E"/>
    <w:rsid w:val="00364151"/>
    <w:rsid w:val="003646AC"/>
    <w:rsid w:val="00364707"/>
    <w:rsid w:val="0036474A"/>
    <w:rsid w:val="003647D1"/>
    <w:rsid w:val="00364875"/>
    <w:rsid w:val="00364963"/>
    <w:rsid w:val="00364A24"/>
    <w:rsid w:val="00364E41"/>
    <w:rsid w:val="003651C0"/>
    <w:rsid w:val="00365363"/>
    <w:rsid w:val="00365454"/>
    <w:rsid w:val="00365986"/>
    <w:rsid w:val="00365AC0"/>
    <w:rsid w:val="00366366"/>
    <w:rsid w:val="0036654C"/>
    <w:rsid w:val="003669CE"/>
    <w:rsid w:val="00366B14"/>
    <w:rsid w:val="00366EBE"/>
    <w:rsid w:val="00366EEF"/>
    <w:rsid w:val="003671D7"/>
    <w:rsid w:val="003672B4"/>
    <w:rsid w:val="00367407"/>
    <w:rsid w:val="00367714"/>
    <w:rsid w:val="00367922"/>
    <w:rsid w:val="00367E4D"/>
    <w:rsid w:val="00367F1E"/>
    <w:rsid w:val="00367FA0"/>
    <w:rsid w:val="0037009F"/>
    <w:rsid w:val="003703A4"/>
    <w:rsid w:val="00370493"/>
    <w:rsid w:val="00370565"/>
    <w:rsid w:val="003706DD"/>
    <w:rsid w:val="00370878"/>
    <w:rsid w:val="003709B1"/>
    <w:rsid w:val="00370AAE"/>
    <w:rsid w:val="00370B20"/>
    <w:rsid w:val="00370F23"/>
    <w:rsid w:val="00370F7F"/>
    <w:rsid w:val="0037107B"/>
    <w:rsid w:val="00371144"/>
    <w:rsid w:val="0037128D"/>
    <w:rsid w:val="003712C2"/>
    <w:rsid w:val="0037141C"/>
    <w:rsid w:val="00371F1B"/>
    <w:rsid w:val="0037213A"/>
    <w:rsid w:val="00372427"/>
    <w:rsid w:val="0037262D"/>
    <w:rsid w:val="003727F6"/>
    <w:rsid w:val="00372886"/>
    <w:rsid w:val="00372CB3"/>
    <w:rsid w:val="00372CF4"/>
    <w:rsid w:val="00372E18"/>
    <w:rsid w:val="00372E88"/>
    <w:rsid w:val="00373184"/>
    <w:rsid w:val="0037336F"/>
    <w:rsid w:val="003734AF"/>
    <w:rsid w:val="003734E6"/>
    <w:rsid w:val="0037376C"/>
    <w:rsid w:val="00373C9E"/>
    <w:rsid w:val="00373F37"/>
    <w:rsid w:val="00374192"/>
    <w:rsid w:val="003745B5"/>
    <w:rsid w:val="00374629"/>
    <w:rsid w:val="003747A4"/>
    <w:rsid w:val="003748EB"/>
    <w:rsid w:val="003749B1"/>
    <w:rsid w:val="00374A53"/>
    <w:rsid w:val="00374AE6"/>
    <w:rsid w:val="00374CCB"/>
    <w:rsid w:val="00374E38"/>
    <w:rsid w:val="003751D0"/>
    <w:rsid w:val="003752C4"/>
    <w:rsid w:val="0037558C"/>
    <w:rsid w:val="00375776"/>
    <w:rsid w:val="003758A0"/>
    <w:rsid w:val="00375953"/>
    <w:rsid w:val="00375AC7"/>
    <w:rsid w:val="00375D27"/>
    <w:rsid w:val="00375D64"/>
    <w:rsid w:val="00375EF3"/>
    <w:rsid w:val="00375F0C"/>
    <w:rsid w:val="0037606A"/>
    <w:rsid w:val="0037606C"/>
    <w:rsid w:val="00376169"/>
    <w:rsid w:val="003762B6"/>
    <w:rsid w:val="00376367"/>
    <w:rsid w:val="00376391"/>
    <w:rsid w:val="00376777"/>
    <w:rsid w:val="00376946"/>
    <w:rsid w:val="00376978"/>
    <w:rsid w:val="00376DBC"/>
    <w:rsid w:val="00376E70"/>
    <w:rsid w:val="00377164"/>
    <w:rsid w:val="00377345"/>
    <w:rsid w:val="00377572"/>
    <w:rsid w:val="003778AB"/>
    <w:rsid w:val="00377A68"/>
    <w:rsid w:val="00377BBE"/>
    <w:rsid w:val="00377E4C"/>
    <w:rsid w:val="00377E8B"/>
    <w:rsid w:val="00377F88"/>
    <w:rsid w:val="003802B7"/>
    <w:rsid w:val="00380923"/>
    <w:rsid w:val="00380AB9"/>
    <w:rsid w:val="00380E82"/>
    <w:rsid w:val="00381318"/>
    <w:rsid w:val="0038202E"/>
    <w:rsid w:val="0038212C"/>
    <w:rsid w:val="003824A8"/>
    <w:rsid w:val="0038264F"/>
    <w:rsid w:val="0038278B"/>
    <w:rsid w:val="00382A20"/>
    <w:rsid w:val="00382A27"/>
    <w:rsid w:val="00382C4F"/>
    <w:rsid w:val="00382C83"/>
    <w:rsid w:val="00382DED"/>
    <w:rsid w:val="003832B9"/>
    <w:rsid w:val="003832D3"/>
    <w:rsid w:val="00383443"/>
    <w:rsid w:val="00383780"/>
    <w:rsid w:val="003837DB"/>
    <w:rsid w:val="00383842"/>
    <w:rsid w:val="00383C16"/>
    <w:rsid w:val="003841A9"/>
    <w:rsid w:val="003846D2"/>
    <w:rsid w:val="00384736"/>
    <w:rsid w:val="00384796"/>
    <w:rsid w:val="00384A59"/>
    <w:rsid w:val="00384AA9"/>
    <w:rsid w:val="00384B0E"/>
    <w:rsid w:val="00384E11"/>
    <w:rsid w:val="00384E3D"/>
    <w:rsid w:val="00384EAB"/>
    <w:rsid w:val="00385108"/>
    <w:rsid w:val="0038523C"/>
    <w:rsid w:val="0038582D"/>
    <w:rsid w:val="00385A7F"/>
    <w:rsid w:val="00385C26"/>
    <w:rsid w:val="00385C53"/>
    <w:rsid w:val="00385E1F"/>
    <w:rsid w:val="003860BD"/>
    <w:rsid w:val="0038612D"/>
    <w:rsid w:val="003862CA"/>
    <w:rsid w:val="003864A8"/>
    <w:rsid w:val="0038669C"/>
    <w:rsid w:val="003867A6"/>
    <w:rsid w:val="0038689F"/>
    <w:rsid w:val="00386E9A"/>
    <w:rsid w:val="003875CB"/>
    <w:rsid w:val="003875F4"/>
    <w:rsid w:val="00387696"/>
    <w:rsid w:val="0038773B"/>
    <w:rsid w:val="0038795A"/>
    <w:rsid w:val="00387CB3"/>
    <w:rsid w:val="00387EB9"/>
    <w:rsid w:val="003901E9"/>
    <w:rsid w:val="003902D6"/>
    <w:rsid w:val="00390913"/>
    <w:rsid w:val="00390BB0"/>
    <w:rsid w:val="00390CC5"/>
    <w:rsid w:val="00390E91"/>
    <w:rsid w:val="003910B2"/>
    <w:rsid w:val="003917BC"/>
    <w:rsid w:val="00391E78"/>
    <w:rsid w:val="00391FB1"/>
    <w:rsid w:val="0039200A"/>
    <w:rsid w:val="003921B9"/>
    <w:rsid w:val="003922E5"/>
    <w:rsid w:val="00392720"/>
    <w:rsid w:val="00392723"/>
    <w:rsid w:val="003927F8"/>
    <w:rsid w:val="0039291E"/>
    <w:rsid w:val="00392C1D"/>
    <w:rsid w:val="00392EC8"/>
    <w:rsid w:val="00393075"/>
    <w:rsid w:val="00393340"/>
    <w:rsid w:val="0039368D"/>
    <w:rsid w:val="003936C0"/>
    <w:rsid w:val="00393947"/>
    <w:rsid w:val="003939EF"/>
    <w:rsid w:val="00393A50"/>
    <w:rsid w:val="00393DF4"/>
    <w:rsid w:val="00394060"/>
    <w:rsid w:val="0039408A"/>
    <w:rsid w:val="0039427B"/>
    <w:rsid w:val="003942B4"/>
    <w:rsid w:val="003943CF"/>
    <w:rsid w:val="003946F0"/>
    <w:rsid w:val="0039474E"/>
    <w:rsid w:val="00394796"/>
    <w:rsid w:val="0039488A"/>
    <w:rsid w:val="003948F5"/>
    <w:rsid w:val="00394AE7"/>
    <w:rsid w:val="00394BA7"/>
    <w:rsid w:val="00394BFC"/>
    <w:rsid w:val="00394C0E"/>
    <w:rsid w:val="00394C9F"/>
    <w:rsid w:val="003951FD"/>
    <w:rsid w:val="003953BD"/>
    <w:rsid w:val="00395891"/>
    <w:rsid w:val="003958B7"/>
    <w:rsid w:val="00395E81"/>
    <w:rsid w:val="00395F26"/>
    <w:rsid w:val="0039614D"/>
    <w:rsid w:val="003962DF"/>
    <w:rsid w:val="003964EC"/>
    <w:rsid w:val="00396585"/>
    <w:rsid w:val="0039678D"/>
    <w:rsid w:val="003968B2"/>
    <w:rsid w:val="00396A4C"/>
    <w:rsid w:val="00396E73"/>
    <w:rsid w:val="00396FDA"/>
    <w:rsid w:val="0039724C"/>
    <w:rsid w:val="0039741E"/>
    <w:rsid w:val="0039744F"/>
    <w:rsid w:val="003975F7"/>
    <w:rsid w:val="003A000E"/>
    <w:rsid w:val="003A02C6"/>
    <w:rsid w:val="003A067B"/>
    <w:rsid w:val="003A06BF"/>
    <w:rsid w:val="003A08BE"/>
    <w:rsid w:val="003A0916"/>
    <w:rsid w:val="003A0C41"/>
    <w:rsid w:val="003A0D8B"/>
    <w:rsid w:val="003A0EEC"/>
    <w:rsid w:val="003A1108"/>
    <w:rsid w:val="003A1216"/>
    <w:rsid w:val="003A1229"/>
    <w:rsid w:val="003A1978"/>
    <w:rsid w:val="003A19BC"/>
    <w:rsid w:val="003A1AEB"/>
    <w:rsid w:val="003A1E85"/>
    <w:rsid w:val="003A1F81"/>
    <w:rsid w:val="003A2368"/>
    <w:rsid w:val="003A2643"/>
    <w:rsid w:val="003A26DB"/>
    <w:rsid w:val="003A2976"/>
    <w:rsid w:val="003A2B0B"/>
    <w:rsid w:val="003A3716"/>
    <w:rsid w:val="003A388F"/>
    <w:rsid w:val="003A3A21"/>
    <w:rsid w:val="003A3C42"/>
    <w:rsid w:val="003A3CF4"/>
    <w:rsid w:val="003A3DEC"/>
    <w:rsid w:val="003A3F23"/>
    <w:rsid w:val="003A4686"/>
    <w:rsid w:val="003A4A64"/>
    <w:rsid w:val="003A4EE1"/>
    <w:rsid w:val="003A50D2"/>
    <w:rsid w:val="003A51C5"/>
    <w:rsid w:val="003A5455"/>
    <w:rsid w:val="003A5572"/>
    <w:rsid w:val="003A5623"/>
    <w:rsid w:val="003A58BD"/>
    <w:rsid w:val="003A5ACB"/>
    <w:rsid w:val="003A5C45"/>
    <w:rsid w:val="003A5C92"/>
    <w:rsid w:val="003A606D"/>
    <w:rsid w:val="003A66AC"/>
    <w:rsid w:val="003A6D98"/>
    <w:rsid w:val="003A7004"/>
    <w:rsid w:val="003A7135"/>
    <w:rsid w:val="003A7359"/>
    <w:rsid w:val="003A7485"/>
    <w:rsid w:val="003A7648"/>
    <w:rsid w:val="003A7706"/>
    <w:rsid w:val="003A7AE3"/>
    <w:rsid w:val="003A7B7F"/>
    <w:rsid w:val="003A7BAE"/>
    <w:rsid w:val="003A7CA6"/>
    <w:rsid w:val="003A7D83"/>
    <w:rsid w:val="003A7E27"/>
    <w:rsid w:val="003B0344"/>
    <w:rsid w:val="003B048D"/>
    <w:rsid w:val="003B06E7"/>
    <w:rsid w:val="003B09CE"/>
    <w:rsid w:val="003B0DBF"/>
    <w:rsid w:val="003B0F81"/>
    <w:rsid w:val="003B1214"/>
    <w:rsid w:val="003B1223"/>
    <w:rsid w:val="003B142E"/>
    <w:rsid w:val="003B18B1"/>
    <w:rsid w:val="003B19A1"/>
    <w:rsid w:val="003B1E12"/>
    <w:rsid w:val="003B1EBE"/>
    <w:rsid w:val="003B2603"/>
    <w:rsid w:val="003B2664"/>
    <w:rsid w:val="003B3229"/>
    <w:rsid w:val="003B330B"/>
    <w:rsid w:val="003B3370"/>
    <w:rsid w:val="003B34E0"/>
    <w:rsid w:val="003B3629"/>
    <w:rsid w:val="003B3728"/>
    <w:rsid w:val="003B3A48"/>
    <w:rsid w:val="003B3C32"/>
    <w:rsid w:val="003B3CAA"/>
    <w:rsid w:val="003B3E1C"/>
    <w:rsid w:val="003B3FA8"/>
    <w:rsid w:val="003B400D"/>
    <w:rsid w:val="003B404C"/>
    <w:rsid w:val="003B472A"/>
    <w:rsid w:val="003B4B30"/>
    <w:rsid w:val="003B4D1B"/>
    <w:rsid w:val="003B5107"/>
    <w:rsid w:val="003B540F"/>
    <w:rsid w:val="003B54EF"/>
    <w:rsid w:val="003B56EB"/>
    <w:rsid w:val="003B56F9"/>
    <w:rsid w:val="003B5732"/>
    <w:rsid w:val="003B59E8"/>
    <w:rsid w:val="003B5B67"/>
    <w:rsid w:val="003B5CFD"/>
    <w:rsid w:val="003B5D8A"/>
    <w:rsid w:val="003B5DFB"/>
    <w:rsid w:val="003B5F8A"/>
    <w:rsid w:val="003B5FA0"/>
    <w:rsid w:val="003B618E"/>
    <w:rsid w:val="003B6834"/>
    <w:rsid w:val="003B6D79"/>
    <w:rsid w:val="003B6FF0"/>
    <w:rsid w:val="003B7034"/>
    <w:rsid w:val="003B7037"/>
    <w:rsid w:val="003B7324"/>
    <w:rsid w:val="003B7532"/>
    <w:rsid w:val="003B7C6F"/>
    <w:rsid w:val="003B7D0F"/>
    <w:rsid w:val="003C0100"/>
    <w:rsid w:val="003C047C"/>
    <w:rsid w:val="003C05A2"/>
    <w:rsid w:val="003C0C5D"/>
    <w:rsid w:val="003C0C97"/>
    <w:rsid w:val="003C0EE7"/>
    <w:rsid w:val="003C1146"/>
    <w:rsid w:val="003C126D"/>
    <w:rsid w:val="003C1274"/>
    <w:rsid w:val="003C12A3"/>
    <w:rsid w:val="003C12D6"/>
    <w:rsid w:val="003C1456"/>
    <w:rsid w:val="003C14AE"/>
    <w:rsid w:val="003C15F9"/>
    <w:rsid w:val="003C1984"/>
    <w:rsid w:val="003C1A84"/>
    <w:rsid w:val="003C1D12"/>
    <w:rsid w:val="003C204B"/>
    <w:rsid w:val="003C229E"/>
    <w:rsid w:val="003C22AF"/>
    <w:rsid w:val="003C22F8"/>
    <w:rsid w:val="003C2BE8"/>
    <w:rsid w:val="003C2EDC"/>
    <w:rsid w:val="003C30A5"/>
    <w:rsid w:val="003C3278"/>
    <w:rsid w:val="003C373C"/>
    <w:rsid w:val="003C3881"/>
    <w:rsid w:val="003C38B8"/>
    <w:rsid w:val="003C3A47"/>
    <w:rsid w:val="003C3BCB"/>
    <w:rsid w:val="003C3BFB"/>
    <w:rsid w:val="003C3F58"/>
    <w:rsid w:val="003C4065"/>
    <w:rsid w:val="003C45D4"/>
    <w:rsid w:val="003C47A8"/>
    <w:rsid w:val="003C483B"/>
    <w:rsid w:val="003C4907"/>
    <w:rsid w:val="003C4E7A"/>
    <w:rsid w:val="003C4FDC"/>
    <w:rsid w:val="003C5016"/>
    <w:rsid w:val="003C5347"/>
    <w:rsid w:val="003C535C"/>
    <w:rsid w:val="003C5632"/>
    <w:rsid w:val="003C57C0"/>
    <w:rsid w:val="003C59F4"/>
    <w:rsid w:val="003C5BEC"/>
    <w:rsid w:val="003C5E27"/>
    <w:rsid w:val="003C5F0F"/>
    <w:rsid w:val="003C5F56"/>
    <w:rsid w:val="003C669D"/>
    <w:rsid w:val="003C67A2"/>
    <w:rsid w:val="003C695A"/>
    <w:rsid w:val="003C69DC"/>
    <w:rsid w:val="003C6A2B"/>
    <w:rsid w:val="003C6C3D"/>
    <w:rsid w:val="003C6CA5"/>
    <w:rsid w:val="003C726F"/>
    <w:rsid w:val="003C74A1"/>
    <w:rsid w:val="003C7540"/>
    <w:rsid w:val="003C755D"/>
    <w:rsid w:val="003C7601"/>
    <w:rsid w:val="003C77F6"/>
    <w:rsid w:val="003C7C10"/>
    <w:rsid w:val="003C7DF5"/>
    <w:rsid w:val="003C7FFE"/>
    <w:rsid w:val="003D002F"/>
    <w:rsid w:val="003D02FA"/>
    <w:rsid w:val="003D0943"/>
    <w:rsid w:val="003D0AB0"/>
    <w:rsid w:val="003D0D0F"/>
    <w:rsid w:val="003D0DFE"/>
    <w:rsid w:val="003D0F82"/>
    <w:rsid w:val="003D0FB9"/>
    <w:rsid w:val="003D116C"/>
    <w:rsid w:val="003D1177"/>
    <w:rsid w:val="003D148E"/>
    <w:rsid w:val="003D1582"/>
    <w:rsid w:val="003D1760"/>
    <w:rsid w:val="003D19D0"/>
    <w:rsid w:val="003D1A30"/>
    <w:rsid w:val="003D1C2D"/>
    <w:rsid w:val="003D21D7"/>
    <w:rsid w:val="003D224A"/>
    <w:rsid w:val="003D2404"/>
    <w:rsid w:val="003D250C"/>
    <w:rsid w:val="003D2513"/>
    <w:rsid w:val="003D2677"/>
    <w:rsid w:val="003D2692"/>
    <w:rsid w:val="003D298F"/>
    <w:rsid w:val="003D2B01"/>
    <w:rsid w:val="003D2B6F"/>
    <w:rsid w:val="003D2CFF"/>
    <w:rsid w:val="003D2E68"/>
    <w:rsid w:val="003D3023"/>
    <w:rsid w:val="003D3342"/>
    <w:rsid w:val="003D359C"/>
    <w:rsid w:val="003D3A2C"/>
    <w:rsid w:val="003D3A5C"/>
    <w:rsid w:val="003D3DE3"/>
    <w:rsid w:val="003D426E"/>
    <w:rsid w:val="003D433D"/>
    <w:rsid w:val="003D44AF"/>
    <w:rsid w:val="003D474B"/>
    <w:rsid w:val="003D48F5"/>
    <w:rsid w:val="003D4976"/>
    <w:rsid w:val="003D4BAA"/>
    <w:rsid w:val="003D4F85"/>
    <w:rsid w:val="003D50B6"/>
    <w:rsid w:val="003D53EA"/>
    <w:rsid w:val="003D5568"/>
    <w:rsid w:val="003D58A9"/>
    <w:rsid w:val="003D606D"/>
    <w:rsid w:val="003D62EE"/>
    <w:rsid w:val="003D63A2"/>
    <w:rsid w:val="003D6549"/>
    <w:rsid w:val="003D6B04"/>
    <w:rsid w:val="003D6B92"/>
    <w:rsid w:val="003D6BA1"/>
    <w:rsid w:val="003D6BF6"/>
    <w:rsid w:val="003D6F93"/>
    <w:rsid w:val="003D703A"/>
    <w:rsid w:val="003D79A1"/>
    <w:rsid w:val="003D7C00"/>
    <w:rsid w:val="003D7CCD"/>
    <w:rsid w:val="003D7F8B"/>
    <w:rsid w:val="003E06D7"/>
    <w:rsid w:val="003E08DB"/>
    <w:rsid w:val="003E0C41"/>
    <w:rsid w:val="003E0C42"/>
    <w:rsid w:val="003E0E19"/>
    <w:rsid w:val="003E0FF2"/>
    <w:rsid w:val="003E16F2"/>
    <w:rsid w:val="003E1946"/>
    <w:rsid w:val="003E1EAC"/>
    <w:rsid w:val="003E2103"/>
    <w:rsid w:val="003E216A"/>
    <w:rsid w:val="003E2375"/>
    <w:rsid w:val="003E28C4"/>
    <w:rsid w:val="003E2AB8"/>
    <w:rsid w:val="003E2BC5"/>
    <w:rsid w:val="003E2EC7"/>
    <w:rsid w:val="003E3082"/>
    <w:rsid w:val="003E331B"/>
    <w:rsid w:val="003E33DE"/>
    <w:rsid w:val="003E35DB"/>
    <w:rsid w:val="003E38BC"/>
    <w:rsid w:val="003E3A03"/>
    <w:rsid w:val="003E3AB0"/>
    <w:rsid w:val="003E3B9B"/>
    <w:rsid w:val="003E3E72"/>
    <w:rsid w:val="003E40D4"/>
    <w:rsid w:val="003E421F"/>
    <w:rsid w:val="003E43FE"/>
    <w:rsid w:val="003E44CC"/>
    <w:rsid w:val="003E4731"/>
    <w:rsid w:val="003E4AB5"/>
    <w:rsid w:val="003E4BCE"/>
    <w:rsid w:val="003E4C36"/>
    <w:rsid w:val="003E51C0"/>
    <w:rsid w:val="003E522C"/>
    <w:rsid w:val="003E532E"/>
    <w:rsid w:val="003E57AE"/>
    <w:rsid w:val="003E5CF2"/>
    <w:rsid w:val="003E5D7F"/>
    <w:rsid w:val="003E5E7B"/>
    <w:rsid w:val="003E635B"/>
    <w:rsid w:val="003E6427"/>
    <w:rsid w:val="003E6506"/>
    <w:rsid w:val="003E691F"/>
    <w:rsid w:val="003E6CD8"/>
    <w:rsid w:val="003E6E7B"/>
    <w:rsid w:val="003E6E9F"/>
    <w:rsid w:val="003E6F91"/>
    <w:rsid w:val="003E738E"/>
    <w:rsid w:val="003E7563"/>
    <w:rsid w:val="003E757E"/>
    <w:rsid w:val="003E77D8"/>
    <w:rsid w:val="003E7A1D"/>
    <w:rsid w:val="003E7E56"/>
    <w:rsid w:val="003F00A4"/>
    <w:rsid w:val="003F00F1"/>
    <w:rsid w:val="003F02DD"/>
    <w:rsid w:val="003F0398"/>
    <w:rsid w:val="003F0407"/>
    <w:rsid w:val="003F049C"/>
    <w:rsid w:val="003F06B1"/>
    <w:rsid w:val="003F0BB6"/>
    <w:rsid w:val="003F0CFA"/>
    <w:rsid w:val="003F159F"/>
    <w:rsid w:val="003F1623"/>
    <w:rsid w:val="003F1AA2"/>
    <w:rsid w:val="003F1DBF"/>
    <w:rsid w:val="003F1EA8"/>
    <w:rsid w:val="003F25E6"/>
    <w:rsid w:val="003F2847"/>
    <w:rsid w:val="003F2936"/>
    <w:rsid w:val="003F2B28"/>
    <w:rsid w:val="003F307D"/>
    <w:rsid w:val="003F349B"/>
    <w:rsid w:val="003F34AE"/>
    <w:rsid w:val="003F3675"/>
    <w:rsid w:val="003F3991"/>
    <w:rsid w:val="003F3B45"/>
    <w:rsid w:val="003F3BB2"/>
    <w:rsid w:val="003F3F61"/>
    <w:rsid w:val="003F4316"/>
    <w:rsid w:val="003F4669"/>
    <w:rsid w:val="003F4807"/>
    <w:rsid w:val="003F4E3F"/>
    <w:rsid w:val="003F575F"/>
    <w:rsid w:val="003F57D2"/>
    <w:rsid w:val="003F5CD2"/>
    <w:rsid w:val="003F5D4D"/>
    <w:rsid w:val="003F5EA2"/>
    <w:rsid w:val="003F5FB4"/>
    <w:rsid w:val="003F69DA"/>
    <w:rsid w:val="003F6B21"/>
    <w:rsid w:val="003F6DF1"/>
    <w:rsid w:val="003F6E1D"/>
    <w:rsid w:val="003F7156"/>
    <w:rsid w:val="003F733B"/>
    <w:rsid w:val="003F756B"/>
    <w:rsid w:val="003F78F6"/>
    <w:rsid w:val="003F7971"/>
    <w:rsid w:val="003F7FD7"/>
    <w:rsid w:val="00400036"/>
    <w:rsid w:val="004000FF"/>
    <w:rsid w:val="00400193"/>
    <w:rsid w:val="004003A3"/>
    <w:rsid w:val="00400819"/>
    <w:rsid w:val="004009AE"/>
    <w:rsid w:val="00400DA4"/>
    <w:rsid w:val="00400E5B"/>
    <w:rsid w:val="00400EAB"/>
    <w:rsid w:val="004012C3"/>
    <w:rsid w:val="00401390"/>
    <w:rsid w:val="00401439"/>
    <w:rsid w:val="004017F8"/>
    <w:rsid w:val="0040185E"/>
    <w:rsid w:val="00401B12"/>
    <w:rsid w:val="00401D07"/>
    <w:rsid w:val="00401D70"/>
    <w:rsid w:val="00401E2A"/>
    <w:rsid w:val="00401E80"/>
    <w:rsid w:val="004020A0"/>
    <w:rsid w:val="00402167"/>
    <w:rsid w:val="004021F9"/>
    <w:rsid w:val="0040231E"/>
    <w:rsid w:val="004025C7"/>
    <w:rsid w:val="004027FC"/>
    <w:rsid w:val="00402A7F"/>
    <w:rsid w:val="00402D75"/>
    <w:rsid w:val="00402E58"/>
    <w:rsid w:val="0040332C"/>
    <w:rsid w:val="00403397"/>
    <w:rsid w:val="004033F4"/>
    <w:rsid w:val="00403FED"/>
    <w:rsid w:val="004040AA"/>
    <w:rsid w:val="00404154"/>
    <w:rsid w:val="0040444F"/>
    <w:rsid w:val="00404676"/>
    <w:rsid w:val="004047CD"/>
    <w:rsid w:val="004049DC"/>
    <w:rsid w:val="00404B62"/>
    <w:rsid w:val="00404BDB"/>
    <w:rsid w:val="00404C1E"/>
    <w:rsid w:val="00404C51"/>
    <w:rsid w:val="00404C96"/>
    <w:rsid w:val="00404DC5"/>
    <w:rsid w:val="00405269"/>
    <w:rsid w:val="004052AD"/>
    <w:rsid w:val="0040549F"/>
    <w:rsid w:val="004056ED"/>
    <w:rsid w:val="00405717"/>
    <w:rsid w:val="00405765"/>
    <w:rsid w:val="00406645"/>
    <w:rsid w:val="00406653"/>
    <w:rsid w:val="00406655"/>
    <w:rsid w:val="004067B6"/>
    <w:rsid w:val="00406A84"/>
    <w:rsid w:val="00406B04"/>
    <w:rsid w:val="00406C85"/>
    <w:rsid w:val="0040714E"/>
    <w:rsid w:val="00407587"/>
    <w:rsid w:val="004077BF"/>
    <w:rsid w:val="00407908"/>
    <w:rsid w:val="00407A40"/>
    <w:rsid w:val="00407B3E"/>
    <w:rsid w:val="0041014E"/>
    <w:rsid w:val="00410249"/>
    <w:rsid w:val="00410699"/>
    <w:rsid w:val="00410746"/>
    <w:rsid w:val="00410876"/>
    <w:rsid w:val="00410959"/>
    <w:rsid w:val="00410BCF"/>
    <w:rsid w:val="00410C21"/>
    <w:rsid w:val="00410C46"/>
    <w:rsid w:val="00410C96"/>
    <w:rsid w:val="00410F5C"/>
    <w:rsid w:val="004110B3"/>
    <w:rsid w:val="004112A3"/>
    <w:rsid w:val="00411482"/>
    <w:rsid w:val="0041188E"/>
    <w:rsid w:val="00411910"/>
    <w:rsid w:val="00411C1B"/>
    <w:rsid w:val="00411E54"/>
    <w:rsid w:val="00412291"/>
    <w:rsid w:val="00412427"/>
    <w:rsid w:val="00412503"/>
    <w:rsid w:val="00412D51"/>
    <w:rsid w:val="00412EEC"/>
    <w:rsid w:val="00413237"/>
    <w:rsid w:val="004134E3"/>
    <w:rsid w:val="00413530"/>
    <w:rsid w:val="004137D3"/>
    <w:rsid w:val="00413880"/>
    <w:rsid w:val="00413A57"/>
    <w:rsid w:val="00413D0B"/>
    <w:rsid w:val="00413D64"/>
    <w:rsid w:val="004144F6"/>
    <w:rsid w:val="00414741"/>
    <w:rsid w:val="00414A98"/>
    <w:rsid w:val="00414B2B"/>
    <w:rsid w:val="00414CB6"/>
    <w:rsid w:val="00414CED"/>
    <w:rsid w:val="00414D91"/>
    <w:rsid w:val="00414DC1"/>
    <w:rsid w:val="0041534C"/>
    <w:rsid w:val="00415854"/>
    <w:rsid w:val="004158B0"/>
    <w:rsid w:val="00415922"/>
    <w:rsid w:val="004159F8"/>
    <w:rsid w:val="00415A2B"/>
    <w:rsid w:val="00415B22"/>
    <w:rsid w:val="00415DB3"/>
    <w:rsid w:val="0041637E"/>
    <w:rsid w:val="0041651C"/>
    <w:rsid w:val="00416929"/>
    <w:rsid w:val="00416CAA"/>
    <w:rsid w:val="00416FBB"/>
    <w:rsid w:val="00416FE0"/>
    <w:rsid w:val="00417698"/>
    <w:rsid w:val="0041799B"/>
    <w:rsid w:val="004179F3"/>
    <w:rsid w:val="00417BB9"/>
    <w:rsid w:val="00417E6F"/>
    <w:rsid w:val="0042027C"/>
    <w:rsid w:val="004204F3"/>
    <w:rsid w:val="00420E49"/>
    <w:rsid w:val="004214AD"/>
    <w:rsid w:val="004216EE"/>
    <w:rsid w:val="004217CA"/>
    <w:rsid w:val="00421885"/>
    <w:rsid w:val="0042197A"/>
    <w:rsid w:val="00421CF1"/>
    <w:rsid w:val="0042230F"/>
    <w:rsid w:val="00422517"/>
    <w:rsid w:val="004225C5"/>
    <w:rsid w:val="004225D3"/>
    <w:rsid w:val="00422943"/>
    <w:rsid w:val="00422B37"/>
    <w:rsid w:val="00422DE5"/>
    <w:rsid w:val="00422E0A"/>
    <w:rsid w:val="00423009"/>
    <w:rsid w:val="004231F0"/>
    <w:rsid w:val="004232A9"/>
    <w:rsid w:val="004235D4"/>
    <w:rsid w:val="00423787"/>
    <w:rsid w:val="00423936"/>
    <w:rsid w:val="00423A4A"/>
    <w:rsid w:val="00423C41"/>
    <w:rsid w:val="00423CAF"/>
    <w:rsid w:val="004241EA"/>
    <w:rsid w:val="0042473D"/>
    <w:rsid w:val="00424ADA"/>
    <w:rsid w:val="00424B36"/>
    <w:rsid w:val="00424B97"/>
    <w:rsid w:val="00424C19"/>
    <w:rsid w:val="00424CC9"/>
    <w:rsid w:val="004251C6"/>
    <w:rsid w:val="004254FD"/>
    <w:rsid w:val="00425516"/>
    <w:rsid w:val="00425578"/>
    <w:rsid w:val="00425957"/>
    <w:rsid w:val="0042595A"/>
    <w:rsid w:val="004259F8"/>
    <w:rsid w:val="00425B04"/>
    <w:rsid w:val="00425EE6"/>
    <w:rsid w:val="004261A0"/>
    <w:rsid w:val="00426297"/>
    <w:rsid w:val="00426CBA"/>
    <w:rsid w:val="00426E28"/>
    <w:rsid w:val="00427478"/>
    <w:rsid w:val="004279C3"/>
    <w:rsid w:val="00427B77"/>
    <w:rsid w:val="00427CBE"/>
    <w:rsid w:val="00427E02"/>
    <w:rsid w:val="00427FA4"/>
    <w:rsid w:val="00430113"/>
    <w:rsid w:val="0043040E"/>
    <w:rsid w:val="004307C9"/>
    <w:rsid w:val="004308D6"/>
    <w:rsid w:val="00430D13"/>
    <w:rsid w:val="00431107"/>
    <w:rsid w:val="00431223"/>
    <w:rsid w:val="004318CC"/>
    <w:rsid w:val="00431DB3"/>
    <w:rsid w:val="00431F76"/>
    <w:rsid w:val="004323B1"/>
    <w:rsid w:val="00432602"/>
    <w:rsid w:val="004328B0"/>
    <w:rsid w:val="004329AC"/>
    <w:rsid w:val="00432AF6"/>
    <w:rsid w:val="00432C93"/>
    <w:rsid w:val="0043313E"/>
    <w:rsid w:val="004331D8"/>
    <w:rsid w:val="004337F9"/>
    <w:rsid w:val="004339DB"/>
    <w:rsid w:val="00433B02"/>
    <w:rsid w:val="00433BD9"/>
    <w:rsid w:val="00433CA2"/>
    <w:rsid w:val="00433E97"/>
    <w:rsid w:val="004340C5"/>
    <w:rsid w:val="004340CD"/>
    <w:rsid w:val="00434106"/>
    <w:rsid w:val="00434339"/>
    <w:rsid w:val="00434792"/>
    <w:rsid w:val="004348B7"/>
    <w:rsid w:val="00434AB7"/>
    <w:rsid w:val="00434AF2"/>
    <w:rsid w:val="00434C3E"/>
    <w:rsid w:val="00434DF4"/>
    <w:rsid w:val="00435193"/>
    <w:rsid w:val="004355D0"/>
    <w:rsid w:val="0043564A"/>
    <w:rsid w:val="004359D8"/>
    <w:rsid w:val="004359E6"/>
    <w:rsid w:val="00435D2C"/>
    <w:rsid w:val="00436503"/>
    <w:rsid w:val="004365B6"/>
    <w:rsid w:val="004366A0"/>
    <w:rsid w:val="0043680A"/>
    <w:rsid w:val="00436D62"/>
    <w:rsid w:val="00436FC3"/>
    <w:rsid w:val="0043719F"/>
    <w:rsid w:val="00437A65"/>
    <w:rsid w:val="004404B5"/>
    <w:rsid w:val="0044060A"/>
    <w:rsid w:val="004407B6"/>
    <w:rsid w:val="00440B6F"/>
    <w:rsid w:val="00440E3B"/>
    <w:rsid w:val="004411DD"/>
    <w:rsid w:val="00441537"/>
    <w:rsid w:val="004419D9"/>
    <w:rsid w:val="00441BEB"/>
    <w:rsid w:val="00441CCE"/>
    <w:rsid w:val="0044207B"/>
    <w:rsid w:val="00442201"/>
    <w:rsid w:val="004422C8"/>
    <w:rsid w:val="0044231C"/>
    <w:rsid w:val="00442353"/>
    <w:rsid w:val="004423B6"/>
    <w:rsid w:val="00442517"/>
    <w:rsid w:val="00442519"/>
    <w:rsid w:val="00442625"/>
    <w:rsid w:val="00442999"/>
    <w:rsid w:val="00442D5C"/>
    <w:rsid w:val="004433A4"/>
    <w:rsid w:val="004433C2"/>
    <w:rsid w:val="004437C7"/>
    <w:rsid w:val="004439A6"/>
    <w:rsid w:val="00443D5A"/>
    <w:rsid w:val="00443F6A"/>
    <w:rsid w:val="00444057"/>
    <w:rsid w:val="004443ED"/>
    <w:rsid w:val="0044471B"/>
    <w:rsid w:val="00444827"/>
    <w:rsid w:val="004449B8"/>
    <w:rsid w:val="00444A0E"/>
    <w:rsid w:val="00444D7E"/>
    <w:rsid w:val="00444FB2"/>
    <w:rsid w:val="00445116"/>
    <w:rsid w:val="0044529E"/>
    <w:rsid w:val="0044531C"/>
    <w:rsid w:val="0044537E"/>
    <w:rsid w:val="0044553E"/>
    <w:rsid w:val="004455DE"/>
    <w:rsid w:val="0044565D"/>
    <w:rsid w:val="0044589F"/>
    <w:rsid w:val="0044596D"/>
    <w:rsid w:val="00445AA8"/>
    <w:rsid w:val="00445D19"/>
    <w:rsid w:val="00445D38"/>
    <w:rsid w:val="00445F7E"/>
    <w:rsid w:val="00446009"/>
    <w:rsid w:val="00446714"/>
    <w:rsid w:val="0044675B"/>
    <w:rsid w:val="00446A56"/>
    <w:rsid w:val="00446B69"/>
    <w:rsid w:val="00446FF7"/>
    <w:rsid w:val="0044766E"/>
    <w:rsid w:val="004477F2"/>
    <w:rsid w:val="00447DA6"/>
    <w:rsid w:val="00447E77"/>
    <w:rsid w:val="0045002F"/>
    <w:rsid w:val="004501D7"/>
    <w:rsid w:val="004503D2"/>
    <w:rsid w:val="00450548"/>
    <w:rsid w:val="004505B9"/>
    <w:rsid w:val="0045070E"/>
    <w:rsid w:val="00450A08"/>
    <w:rsid w:val="00450A24"/>
    <w:rsid w:val="00450A42"/>
    <w:rsid w:val="00450E0C"/>
    <w:rsid w:val="00450E15"/>
    <w:rsid w:val="00450E28"/>
    <w:rsid w:val="00451010"/>
    <w:rsid w:val="004512D7"/>
    <w:rsid w:val="00451371"/>
    <w:rsid w:val="004516EB"/>
    <w:rsid w:val="00451910"/>
    <w:rsid w:val="00451B40"/>
    <w:rsid w:val="0045234F"/>
    <w:rsid w:val="004528AD"/>
    <w:rsid w:val="00452B74"/>
    <w:rsid w:val="00452C8B"/>
    <w:rsid w:val="00452D02"/>
    <w:rsid w:val="00452E63"/>
    <w:rsid w:val="00452E7B"/>
    <w:rsid w:val="00453183"/>
    <w:rsid w:val="00453A5A"/>
    <w:rsid w:val="00453C6C"/>
    <w:rsid w:val="004545FA"/>
    <w:rsid w:val="00454DAF"/>
    <w:rsid w:val="00454EC9"/>
    <w:rsid w:val="004553B8"/>
    <w:rsid w:val="0045570A"/>
    <w:rsid w:val="00455766"/>
    <w:rsid w:val="00455C83"/>
    <w:rsid w:val="0045610F"/>
    <w:rsid w:val="00456442"/>
    <w:rsid w:val="00456689"/>
    <w:rsid w:val="0045680B"/>
    <w:rsid w:val="00456DC4"/>
    <w:rsid w:val="004570E6"/>
    <w:rsid w:val="00457127"/>
    <w:rsid w:val="004573D1"/>
    <w:rsid w:val="00457709"/>
    <w:rsid w:val="004577F0"/>
    <w:rsid w:val="004579BC"/>
    <w:rsid w:val="004579C3"/>
    <w:rsid w:val="00457A21"/>
    <w:rsid w:val="00457B90"/>
    <w:rsid w:val="00457F22"/>
    <w:rsid w:val="004603E1"/>
    <w:rsid w:val="00460615"/>
    <w:rsid w:val="00461101"/>
    <w:rsid w:val="004611AC"/>
    <w:rsid w:val="00461689"/>
    <w:rsid w:val="0046170B"/>
    <w:rsid w:val="004618FE"/>
    <w:rsid w:val="00461C52"/>
    <w:rsid w:val="00461D8C"/>
    <w:rsid w:val="00461EF0"/>
    <w:rsid w:val="00462588"/>
    <w:rsid w:val="004625B5"/>
    <w:rsid w:val="00462738"/>
    <w:rsid w:val="0046289F"/>
    <w:rsid w:val="00462A4C"/>
    <w:rsid w:val="00462AB7"/>
    <w:rsid w:val="00462C63"/>
    <w:rsid w:val="00462C82"/>
    <w:rsid w:val="00462CE6"/>
    <w:rsid w:val="00462F05"/>
    <w:rsid w:val="004638C2"/>
    <w:rsid w:val="0046390E"/>
    <w:rsid w:val="004639BE"/>
    <w:rsid w:val="00463AD6"/>
    <w:rsid w:val="00463B7F"/>
    <w:rsid w:val="004640BB"/>
    <w:rsid w:val="0046453D"/>
    <w:rsid w:val="004646BF"/>
    <w:rsid w:val="00464A5C"/>
    <w:rsid w:val="00465B2B"/>
    <w:rsid w:val="00465D51"/>
    <w:rsid w:val="00465E32"/>
    <w:rsid w:val="00465E89"/>
    <w:rsid w:val="00466010"/>
    <w:rsid w:val="004664F9"/>
    <w:rsid w:val="004665D8"/>
    <w:rsid w:val="00466836"/>
    <w:rsid w:val="00466BCA"/>
    <w:rsid w:val="00466CE7"/>
    <w:rsid w:val="00466EF9"/>
    <w:rsid w:val="004671B2"/>
    <w:rsid w:val="00467C52"/>
    <w:rsid w:val="00470897"/>
    <w:rsid w:val="00470A11"/>
    <w:rsid w:val="00470C04"/>
    <w:rsid w:val="00470D0F"/>
    <w:rsid w:val="00470FF1"/>
    <w:rsid w:val="00470FFD"/>
    <w:rsid w:val="004711AE"/>
    <w:rsid w:val="00471299"/>
    <w:rsid w:val="00471699"/>
    <w:rsid w:val="00471D51"/>
    <w:rsid w:val="00472344"/>
    <w:rsid w:val="00472370"/>
    <w:rsid w:val="00472372"/>
    <w:rsid w:val="004723A1"/>
    <w:rsid w:val="0047283F"/>
    <w:rsid w:val="00472977"/>
    <w:rsid w:val="00472CA8"/>
    <w:rsid w:val="00472EC7"/>
    <w:rsid w:val="00472ED2"/>
    <w:rsid w:val="00472F75"/>
    <w:rsid w:val="00473139"/>
    <w:rsid w:val="004731B7"/>
    <w:rsid w:val="00473236"/>
    <w:rsid w:val="00473252"/>
    <w:rsid w:val="0047349D"/>
    <w:rsid w:val="0047378C"/>
    <w:rsid w:val="00473A0B"/>
    <w:rsid w:val="00473AEC"/>
    <w:rsid w:val="00473CF0"/>
    <w:rsid w:val="00473DE3"/>
    <w:rsid w:val="00473DED"/>
    <w:rsid w:val="00474190"/>
    <w:rsid w:val="004741C5"/>
    <w:rsid w:val="004743DD"/>
    <w:rsid w:val="00474690"/>
    <w:rsid w:val="004750D3"/>
    <w:rsid w:val="00475101"/>
    <w:rsid w:val="00475144"/>
    <w:rsid w:val="00475159"/>
    <w:rsid w:val="00475247"/>
    <w:rsid w:val="0047545F"/>
    <w:rsid w:val="0047578F"/>
    <w:rsid w:val="0047586C"/>
    <w:rsid w:val="004759DA"/>
    <w:rsid w:val="00475B96"/>
    <w:rsid w:val="00475D5B"/>
    <w:rsid w:val="00475DDC"/>
    <w:rsid w:val="00475F64"/>
    <w:rsid w:val="00476070"/>
    <w:rsid w:val="004760FF"/>
    <w:rsid w:val="0047631D"/>
    <w:rsid w:val="0047632A"/>
    <w:rsid w:val="00476338"/>
    <w:rsid w:val="00476558"/>
    <w:rsid w:val="004765EC"/>
    <w:rsid w:val="004766ED"/>
    <w:rsid w:val="00476DA3"/>
    <w:rsid w:val="00476EE2"/>
    <w:rsid w:val="004770FA"/>
    <w:rsid w:val="004773BC"/>
    <w:rsid w:val="0047769D"/>
    <w:rsid w:val="0047782C"/>
    <w:rsid w:val="00477B1F"/>
    <w:rsid w:val="00477B4B"/>
    <w:rsid w:val="00477BD6"/>
    <w:rsid w:val="00477F5E"/>
    <w:rsid w:val="0048070E"/>
    <w:rsid w:val="00480821"/>
    <w:rsid w:val="004808B1"/>
    <w:rsid w:val="00480A6A"/>
    <w:rsid w:val="00480C9C"/>
    <w:rsid w:val="00480DB9"/>
    <w:rsid w:val="004811F3"/>
    <w:rsid w:val="0048170C"/>
    <w:rsid w:val="00481727"/>
    <w:rsid w:val="004818B0"/>
    <w:rsid w:val="00481995"/>
    <w:rsid w:val="00481A88"/>
    <w:rsid w:val="00481C57"/>
    <w:rsid w:val="00481EC0"/>
    <w:rsid w:val="00481F7F"/>
    <w:rsid w:val="004822FF"/>
    <w:rsid w:val="00482672"/>
    <w:rsid w:val="00482A18"/>
    <w:rsid w:val="00482C18"/>
    <w:rsid w:val="00482C78"/>
    <w:rsid w:val="00482D5C"/>
    <w:rsid w:val="0048325F"/>
    <w:rsid w:val="0048345B"/>
    <w:rsid w:val="0048369A"/>
    <w:rsid w:val="0048395B"/>
    <w:rsid w:val="0048425A"/>
    <w:rsid w:val="0048428E"/>
    <w:rsid w:val="004842B8"/>
    <w:rsid w:val="004845A5"/>
    <w:rsid w:val="004847C7"/>
    <w:rsid w:val="004848D9"/>
    <w:rsid w:val="00484D2E"/>
    <w:rsid w:val="0048509D"/>
    <w:rsid w:val="00485158"/>
    <w:rsid w:val="004851EA"/>
    <w:rsid w:val="00485736"/>
    <w:rsid w:val="004857DB"/>
    <w:rsid w:val="0048584C"/>
    <w:rsid w:val="004858BF"/>
    <w:rsid w:val="00485C3B"/>
    <w:rsid w:val="00485E9E"/>
    <w:rsid w:val="0048602C"/>
    <w:rsid w:val="004860CF"/>
    <w:rsid w:val="004861AC"/>
    <w:rsid w:val="00486460"/>
    <w:rsid w:val="0048648C"/>
    <w:rsid w:val="004867A1"/>
    <w:rsid w:val="004867E1"/>
    <w:rsid w:val="00486AFF"/>
    <w:rsid w:val="004870C7"/>
    <w:rsid w:val="00487146"/>
    <w:rsid w:val="00487949"/>
    <w:rsid w:val="00487999"/>
    <w:rsid w:val="004879B9"/>
    <w:rsid w:val="004879D8"/>
    <w:rsid w:val="00487B9B"/>
    <w:rsid w:val="00487CFD"/>
    <w:rsid w:val="00490260"/>
    <w:rsid w:val="004903B5"/>
    <w:rsid w:val="00490548"/>
    <w:rsid w:val="00490ADB"/>
    <w:rsid w:val="00490BEC"/>
    <w:rsid w:val="00490C43"/>
    <w:rsid w:val="00490DA3"/>
    <w:rsid w:val="00490EBD"/>
    <w:rsid w:val="0049127D"/>
    <w:rsid w:val="004913EC"/>
    <w:rsid w:val="004915CA"/>
    <w:rsid w:val="004916B2"/>
    <w:rsid w:val="00491761"/>
    <w:rsid w:val="00491B9E"/>
    <w:rsid w:val="00491C90"/>
    <w:rsid w:val="00491D23"/>
    <w:rsid w:val="00491D6B"/>
    <w:rsid w:val="00491E79"/>
    <w:rsid w:val="00492291"/>
    <w:rsid w:val="0049239E"/>
    <w:rsid w:val="004926F3"/>
    <w:rsid w:val="00492862"/>
    <w:rsid w:val="004929AE"/>
    <w:rsid w:val="00492B75"/>
    <w:rsid w:val="00492F17"/>
    <w:rsid w:val="004933E7"/>
    <w:rsid w:val="00493B05"/>
    <w:rsid w:val="00493B5C"/>
    <w:rsid w:val="00493C55"/>
    <w:rsid w:val="00493E88"/>
    <w:rsid w:val="0049411D"/>
    <w:rsid w:val="0049436C"/>
    <w:rsid w:val="00494378"/>
    <w:rsid w:val="00494552"/>
    <w:rsid w:val="0049489C"/>
    <w:rsid w:val="004949B5"/>
    <w:rsid w:val="00494B5D"/>
    <w:rsid w:val="00494C3A"/>
    <w:rsid w:val="00494DEF"/>
    <w:rsid w:val="00495772"/>
    <w:rsid w:val="004957DD"/>
    <w:rsid w:val="00495A3E"/>
    <w:rsid w:val="00495EAD"/>
    <w:rsid w:val="00495F8D"/>
    <w:rsid w:val="004963C3"/>
    <w:rsid w:val="004963F9"/>
    <w:rsid w:val="004967A1"/>
    <w:rsid w:val="00496835"/>
    <w:rsid w:val="004969FA"/>
    <w:rsid w:val="0049702B"/>
    <w:rsid w:val="00497510"/>
    <w:rsid w:val="00497B74"/>
    <w:rsid w:val="00497F3A"/>
    <w:rsid w:val="004A00F1"/>
    <w:rsid w:val="004A0407"/>
    <w:rsid w:val="004A0431"/>
    <w:rsid w:val="004A0A2D"/>
    <w:rsid w:val="004A0CC5"/>
    <w:rsid w:val="004A0D61"/>
    <w:rsid w:val="004A1043"/>
    <w:rsid w:val="004A11CF"/>
    <w:rsid w:val="004A124B"/>
    <w:rsid w:val="004A129F"/>
    <w:rsid w:val="004A1313"/>
    <w:rsid w:val="004A13F2"/>
    <w:rsid w:val="004A19F8"/>
    <w:rsid w:val="004A1AE4"/>
    <w:rsid w:val="004A1F94"/>
    <w:rsid w:val="004A215C"/>
    <w:rsid w:val="004A2172"/>
    <w:rsid w:val="004A21F4"/>
    <w:rsid w:val="004A24DF"/>
    <w:rsid w:val="004A251E"/>
    <w:rsid w:val="004A2A61"/>
    <w:rsid w:val="004A2DAA"/>
    <w:rsid w:val="004A304F"/>
    <w:rsid w:val="004A328A"/>
    <w:rsid w:val="004A3770"/>
    <w:rsid w:val="004A3E90"/>
    <w:rsid w:val="004A3EB0"/>
    <w:rsid w:val="004A3F0A"/>
    <w:rsid w:val="004A4608"/>
    <w:rsid w:val="004A4FC2"/>
    <w:rsid w:val="004A506A"/>
    <w:rsid w:val="004A54B2"/>
    <w:rsid w:val="004A57C9"/>
    <w:rsid w:val="004A5B70"/>
    <w:rsid w:val="004A5EAB"/>
    <w:rsid w:val="004A5F19"/>
    <w:rsid w:val="004A6082"/>
    <w:rsid w:val="004A615A"/>
    <w:rsid w:val="004A6463"/>
    <w:rsid w:val="004A6760"/>
    <w:rsid w:val="004A6845"/>
    <w:rsid w:val="004A68D2"/>
    <w:rsid w:val="004A6BF1"/>
    <w:rsid w:val="004A6F63"/>
    <w:rsid w:val="004A7014"/>
    <w:rsid w:val="004A719D"/>
    <w:rsid w:val="004A75CE"/>
    <w:rsid w:val="004A7638"/>
    <w:rsid w:val="004A7692"/>
    <w:rsid w:val="004A7BF0"/>
    <w:rsid w:val="004A7C25"/>
    <w:rsid w:val="004B03D1"/>
    <w:rsid w:val="004B03F2"/>
    <w:rsid w:val="004B0753"/>
    <w:rsid w:val="004B078D"/>
    <w:rsid w:val="004B07B8"/>
    <w:rsid w:val="004B096A"/>
    <w:rsid w:val="004B0AEB"/>
    <w:rsid w:val="004B0B28"/>
    <w:rsid w:val="004B0EA5"/>
    <w:rsid w:val="004B0F9D"/>
    <w:rsid w:val="004B1291"/>
    <w:rsid w:val="004B1962"/>
    <w:rsid w:val="004B1B82"/>
    <w:rsid w:val="004B1B9A"/>
    <w:rsid w:val="004B1CB6"/>
    <w:rsid w:val="004B1CBA"/>
    <w:rsid w:val="004B1FC2"/>
    <w:rsid w:val="004B22DC"/>
    <w:rsid w:val="004B239B"/>
    <w:rsid w:val="004B2699"/>
    <w:rsid w:val="004B2782"/>
    <w:rsid w:val="004B27A4"/>
    <w:rsid w:val="004B27D9"/>
    <w:rsid w:val="004B2989"/>
    <w:rsid w:val="004B29B6"/>
    <w:rsid w:val="004B2CFD"/>
    <w:rsid w:val="004B3216"/>
    <w:rsid w:val="004B3409"/>
    <w:rsid w:val="004B36B8"/>
    <w:rsid w:val="004B37F5"/>
    <w:rsid w:val="004B38CF"/>
    <w:rsid w:val="004B3D7A"/>
    <w:rsid w:val="004B420B"/>
    <w:rsid w:val="004B4261"/>
    <w:rsid w:val="004B426F"/>
    <w:rsid w:val="004B427F"/>
    <w:rsid w:val="004B43D6"/>
    <w:rsid w:val="004B4596"/>
    <w:rsid w:val="004B4604"/>
    <w:rsid w:val="004B468C"/>
    <w:rsid w:val="004B4941"/>
    <w:rsid w:val="004B4B99"/>
    <w:rsid w:val="004B4C2E"/>
    <w:rsid w:val="004B5643"/>
    <w:rsid w:val="004B5791"/>
    <w:rsid w:val="004B5851"/>
    <w:rsid w:val="004B59FD"/>
    <w:rsid w:val="004B5B9D"/>
    <w:rsid w:val="004B5F57"/>
    <w:rsid w:val="004B62F5"/>
    <w:rsid w:val="004B63ED"/>
    <w:rsid w:val="004B64B9"/>
    <w:rsid w:val="004B651D"/>
    <w:rsid w:val="004B6560"/>
    <w:rsid w:val="004B67C6"/>
    <w:rsid w:val="004B6C12"/>
    <w:rsid w:val="004B6E00"/>
    <w:rsid w:val="004B7087"/>
    <w:rsid w:val="004B7240"/>
    <w:rsid w:val="004B7520"/>
    <w:rsid w:val="004B75FB"/>
    <w:rsid w:val="004B7A0E"/>
    <w:rsid w:val="004B7F1C"/>
    <w:rsid w:val="004C0180"/>
    <w:rsid w:val="004C0472"/>
    <w:rsid w:val="004C054E"/>
    <w:rsid w:val="004C0631"/>
    <w:rsid w:val="004C0A23"/>
    <w:rsid w:val="004C0E12"/>
    <w:rsid w:val="004C1557"/>
    <w:rsid w:val="004C166D"/>
    <w:rsid w:val="004C1BEB"/>
    <w:rsid w:val="004C1DB6"/>
    <w:rsid w:val="004C1F1F"/>
    <w:rsid w:val="004C2163"/>
    <w:rsid w:val="004C2320"/>
    <w:rsid w:val="004C2343"/>
    <w:rsid w:val="004C2906"/>
    <w:rsid w:val="004C2B7C"/>
    <w:rsid w:val="004C2E4A"/>
    <w:rsid w:val="004C30E2"/>
    <w:rsid w:val="004C31F7"/>
    <w:rsid w:val="004C3251"/>
    <w:rsid w:val="004C365D"/>
    <w:rsid w:val="004C36DC"/>
    <w:rsid w:val="004C3B07"/>
    <w:rsid w:val="004C3B57"/>
    <w:rsid w:val="004C3CF2"/>
    <w:rsid w:val="004C3E2B"/>
    <w:rsid w:val="004C4799"/>
    <w:rsid w:val="004C48B2"/>
    <w:rsid w:val="004C4B4C"/>
    <w:rsid w:val="004C4E88"/>
    <w:rsid w:val="004C5BF9"/>
    <w:rsid w:val="004C5D49"/>
    <w:rsid w:val="004C5FD0"/>
    <w:rsid w:val="004C6238"/>
    <w:rsid w:val="004C63A4"/>
    <w:rsid w:val="004C6650"/>
    <w:rsid w:val="004C68E7"/>
    <w:rsid w:val="004C77C1"/>
    <w:rsid w:val="004C7975"/>
    <w:rsid w:val="004C7A36"/>
    <w:rsid w:val="004C7AD4"/>
    <w:rsid w:val="004C7B06"/>
    <w:rsid w:val="004C7EA5"/>
    <w:rsid w:val="004D0799"/>
    <w:rsid w:val="004D0AD4"/>
    <w:rsid w:val="004D0BDC"/>
    <w:rsid w:val="004D0C56"/>
    <w:rsid w:val="004D0F14"/>
    <w:rsid w:val="004D1255"/>
    <w:rsid w:val="004D1334"/>
    <w:rsid w:val="004D1352"/>
    <w:rsid w:val="004D1561"/>
    <w:rsid w:val="004D1595"/>
    <w:rsid w:val="004D165D"/>
    <w:rsid w:val="004D17FD"/>
    <w:rsid w:val="004D19DC"/>
    <w:rsid w:val="004D1E74"/>
    <w:rsid w:val="004D2009"/>
    <w:rsid w:val="004D209D"/>
    <w:rsid w:val="004D22FE"/>
    <w:rsid w:val="004D2484"/>
    <w:rsid w:val="004D2509"/>
    <w:rsid w:val="004D2575"/>
    <w:rsid w:val="004D2872"/>
    <w:rsid w:val="004D295E"/>
    <w:rsid w:val="004D29D9"/>
    <w:rsid w:val="004D2D39"/>
    <w:rsid w:val="004D2EFB"/>
    <w:rsid w:val="004D30A2"/>
    <w:rsid w:val="004D3290"/>
    <w:rsid w:val="004D32BF"/>
    <w:rsid w:val="004D3318"/>
    <w:rsid w:val="004D33B9"/>
    <w:rsid w:val="004D392F"/>
    <w:rsid w:val="004D3ACF"/>
    <w:rsid w:val="004D3BD5"/>
    <w:rsid w:val="004D4154"/>
    <w:rsid w:val="004D4237"/>
    <w:rsid w:val="004D4321"/>
    <w:rsid w:val="004D45C6"/>
    <w:rsid w:val="004D472A"/>
    <w:rsid w:val="004D48C1"/>
    <w:rsid w:val="004D48D4"/>
    <w:rsid w:val="004D4A51"/>
    <w:rsid w:val="004D4D42"/>
    <w:rsid w:val="004D4E23"/>
    <w:rsid w:val="004D50EE"/>
    <w:rsid w:val="004D549E"/>
    <w:rsid w:val="004D54DA"/>
    <w:rsid w:val="004D5573"/>
    <w:rsid w:val="004D5A14"/>
    <w:rsid w:val="004D5B4B"/>
    <w:rsid w:val="004D5DD1"/>
    <w:rsid w:val="004D5E8C"/>
    <w:rsid w:val="004D5E94"/>
    <w:rsid w:val="004D5FB3"/>
    <w:rsid w:val="004D6285"/>
    <w:rsid w:val="004D6500"/>
    <w:rsid w:val="004D6F72"/>
    <w:rsid w:val="004D6FC7"/>
    <w:rsid w:val="004D6FE6"/>
    <w:rsid w:val="004D7042"/>
    <w:rsid w:val="004D705E"/>
    <w:rsid w:val="004D70A3"/>
    <w:rsid w:val="004D74F9"/>
    <w:rsid w:val="004D7934"/>
    <w:rsid w:val="004D7B45"/>
    <w:rsid w:val="004D7C93"/>
    <w:rsid w:val="004D7E91"/>
    <w:rsid w:val="004E025D"/>
    <w:rsid w:val="004E04A4"/>
    <w:rsid w:val="004E04B1"/>
    <w:rsid w:val="004E05E4"/>
    <w:rsid w:val="004E05F6"/>
    <w:rsid w:val="004E081F"/>
    <w:rsid w:val="004E0849"/>
    <w:rsid w:val="004E09F6"/>
    <w:rsid w:val="004E0CDF"/>
    <w:rsid w:val="004E0D56"/>
    <w:rsid w:val="004E0DA3"/>
    <w:rsid w:val="004E1044"/>
    <w:rsid w:val="004E1500"/>
    <w:rsid w:val="004E19DC"/>
    <w:rsid w:val="004E1CC7"/>
    <w:rsid w:val="004E1F75"/>
    <w:rsid w:val="004E1FCA"/>
    <w:rsid w:val="004E2160"/>
    <w:rsid w:val="004E24E4"/>
    <w:rsid w:val="004E251F"/>
    <w:rsid w:val="004E2623"/>
    <w:rsid w:val="004E2A90"/>
    <w:rsid w:val="004E2B96"/>
    <w:rsid w:val="004E2C6D"/>
    <w:rsid w:val="004E2DF3"/>
    <w:rsid w:val="004E2E10"/>
    <w:rsid w:val="004E2FDE"/>
    <w:rsid w:val="004E3240"/>
    <w:rsid w:val="004E342D"/>
    <w:rsid w:val="004E3D01"/>
    <w:rsid w:val="004E3D56"/>
    <w:rsid w:val="004E3ECC"/>
    <w:rsid w:val="004E3F22"/>
    <w:rsid w:val="004E417C"/>
    <w:rsid w:val="004E4291"/>
    <w:rsid w:val="004E42D2"/>
    <w:rsid w:val="004E42F0"/>
    <w:rsid w:val="004E4574"/>
    <w:rsid w:val="004E4822"/>
    <w:rsid w:val="004E4B99"/>
    <w:rsid w:val="004E4E71"/>
    <w:rsid w:val="004E4E7C"/>
    <w:rsid w:val="004E4EA3"/>
    <w:rsid w:val="004E56A4"/>
    <w:rsid w:val="004E595F"/>
    <w:rsid w:val="004E5A8D"/>
    <w:rsid w:val="004E5C75"/>
    <w:rsid w:val="004E5CEB"/>
    <w:rsid w:val="004E5D09"/>
    <w:rsid w:val="004E6066"/>
    <w:rsid w:val="004E6076"/>
    <w:rsid w:val="004E651F"/>
    <w:rsid w:val="004E6AA5"/>
    <w:rsid w:val="004E6AC1"/>
    <w:rsid w:val="004E6ACC"/>
    <w:rsid w:val="004E6B59"/>
    <w:rsid w:val="004E6CE9"/>
    <w:rsid w:val="004E6F22"/>
    <w:rsid w:val="004E6FC5"/>
    <w:rsid w:val="004E710E"/>
    <w:rsid w:val="004E7138"/>
    <w:rsid w:val="004E714C"/>
    <w:rsid w:val="004E760E"/>
    <w:rsid w:val="004E763F"/>
    <w:rsid w:val="004E7717"/>
    <w:rsid w:val="004E7730"/>
    <w:rsid w:val="004E7735"/>
    <w:rsid w:val="004E7873"/>
    <w:rsid w:val="004E7B3B"/>
    <w:rsid w:val="004E7FC1"/>
    <w:rsid w:val="004F0241"/>
    <w:rsid w:val="004F050C"/>
    <w:rsid w:val="004F06A5"/>
    <w:rsid w:val="004F081E"/>
    <w:rsid w:val="004F0A66"/>
    <w:rsid w:val="004F1321"/>
    <w:rsid w:val="004F15BC"/>
    <w:rsid w:val="004F1DB0"/>
    <w:rsid w:val="004F26AF"/>
    <w:rsid w:val="004F26BC"/>
    <w:rsid w:val="004F27A0"/>
    <w:rsid w:val="004F29B3"/>
    <w:rsid w:val="004F2B90"/>
    <w:rsid w:val="004F2DBD"/>
    <w:rsid w:val="004F31F3"/>
    <w:rsid w:val="004F330B"/>
    <w:rsid w:val="004F362F"/>
    <w:rsid w:val="004F3833"/>
    <w:rsid w:val="004F3AEF"/>
    <w:rsid w:val="004F3DC0"/>
    <w:rsid w:val="004F3E04"/>
    <w:rsid w:val="004F420D"/>
    <w:rsid w:val="004F43D1"/>
    <w:rsid w:val="004F480B"/>
    <w:rsid w:val="004F4969"/>
    <w:rsid w:val="004F4BB7"/>
    <w:rsid w:val="004F4C43"/>
    <w:rsid w:val="004F4D95"/>
    <w:rsid w:val="004F4FD4"/>
    <w:rsid w:val="004F5149"/>
    <w:rsid w:val="004F526E"/>
    <w:rsid w:val="004F53A2"/>
    <w:rsid w:val="004F5552"/>
    <w:rsid w:val="004F5671"/>
    <w:rsid w:val="004F570C"/>
    <w:rsid w:val="004F5D96"/>
    <w:rsid w:val="004F5FA5"/>
    <w:rsid w:val="004F644E"/>
    <w:rsid w:val="004F64FE"/>
    <w:rsid w:val="004F65B6"/>
    <w:rsid w:val="004F6A67"/>
    <w:rsid w:val="004F6C48"/>
    <w:rsid w:val="004F6D5D"/>
    <w:rsid w:val="004F6DB0"/>
    <w:rsid w:val="004F7274"/>
    <w:rsid w:val="004F7887"/>
    <w:rsid w:val="004F7CFE"/>
    <w:rsid w:val="004F7E78"/>
    <w:rsid w:val="005000C0"/>
    <w:rsid w:val="005002EA"/>
    <w:rsid w:val="00500ABF"/>
    <w:rsid w:val="00500B9E"/>
    <w:rsid w:val="00500E36"/>
    <w:rsid w:val="00500EEF"/>
    <w:rsid w:val="0050124B"/>
    <w:rsid w:val="0050148F"/>
    <w:rsid w:val="0050169B"/>
    <w:rsid w:val="00501721"/>
    <w:rsid w:val="00501841"/>
    <w:rsid w:val="005019AE"/>
    <w:rsid w:val="00501C31"/>
    <w:rsid w:val="00501CFD"/>
    <w:rsid w:val="00501D22"/>
    <w:rsid w:val="00501D3A"/>
    <w:rsid w:val="00502228"/>
    <w:rsid w:val="005025B4"/>
    <w:rsid w:val="00502659"/>
    <w:rsid w:val="005027CE"/>
    <w:rsid w:val="00502A6D"/>
    <w:rsid w:val="00502B85"/>
    <w:rsid w:val="00502C48"/>
    <w:rsid w:val="0050332D"/>
    <w:rsid w:val="00503358"/>
    <w:rsid w:val="00503595"/>
    <w:rsid w:val="00503842"/>
    <w:rsid w:val="005038E5"/>
    <w:rsid w:val="00503904"/>
    <w:rsid w:val="00503B62"/>
    <w:rsid w:val="00503C0D"/>
    <w:rsid w:val="00504367"/>
    <w:rsid w:val="005044C0"/>
    <w:rsid w:val="00504DB5"/>
    <w:rsid w:val="00504E28"/>
    <w:rsid w:val="00504E31"/>
    <w:rsid w:val="00505405"/>
    <w:rsid w:val="00505499"/>
    <w:rsid w:val="0050556D"/>
    <w:rsid w:val="00505C6F"/>
    <w:rsid w:val="00505CD0"/>
    <w:rsid w:val="00506146"/>
    <w:rsid w:val="005061AE"/>
    <w:rsid w:val="00506475"/>
    <w:rsid w:val="00506579"/>
    <w:rsid w:val="00506947"/>
    <w:rsid w:val="00506BBE"/>
    <w:rsid w:val="00506F54"/>
    <w:rsid w:val="00507047"/>
    <w:rsid w:val="0050718F"/>
    <w:rsid w:val="005071D1"/>
    <w:rsid w:val="00507707"/>
    <w:rsid w:val="00507C5B"/>
    <w:rsid w:val="00507E17"/>
    <w:rsid w:val="00507E66"/>
    <w:rsid w:val="00510081"/>
    <w:rsid w:val="005100F7"/>
    <w:rsid w:val="0051024A"/>
    <w:rsid w:val="0051061A"/>
    <w:rsid w:val="0051069D"/>
    <w:rsid w:val="0051070B"/>
    <w:rsid w:val="0051077A"/>
    <w:rsid w:val="005107BE"/>
    <w:rsid w:val="005107E7"/>
    <w:rsid w:val="00510899"/>
    <w:rsid w:val="00510AA9"/>
    <w:rsid w:val="00510BC0"/>
    <w:rsid w:val="0051155B"/>
    <w:rsid w:val="0051158D"/>
    <w:rsid w:val="00511954"/>
    <w:rsid w:val="00511F99"/>
    <w:rsid w:val="00512025"/>
    <w:rsid w:val="00512107"/>
    <w:rsid w:val="00512596"/>
    <w:rsid w:val="005125B0"/>
    <w:rsid w:val="00512660"/>
    <w:rsid w:val="0051288E"/>
    <w:rsid w:val="005129ED"/>
    <w:rsid w:val="00512D39"/>
    <w:rsid w:val="00512D8E"/>
    <w:rsid w:val="0051327C"/>
    <w:rsid w:val="0051372E"/>
    <w:rsid w:val="0051375F"/>
    <w:rsid w:val="005137E3"/>
    <w:rsid w:val="00513AC9"/>
    <w:rsid w:val="00513C19"/>
    <w:rsid w:val="00513DE8"/>
    <w:rsid w:val="00514051"/>
    <w:rsid w:val="005146AB"/>
    <w:rsid w:val="0051475D"/>
    <w:rsid w:val="00514B80"/>
    <w:rsid w:val="00514C61"/>
    <w:rsid w:val="00514D82"/>
    <w:rsid w:val="00514E59"/>
    <w:rsid w:val="0051524A"/>
    <w:rsid w:val="00515278"/>
    <w:rsid w:val="00515B22"/>
    <w:rsid w:val="00515BFF"/>
    <w:rsid w:val="00515E67"/>
    <w:rsid w:val="00515F5C"/>
    <w:rsid w:val="00515FDB"/>
    <w:rsid w:val="005160C2"/>
    <w:rsid w:val="0051615E"/>
    <w:rsid w:val="00516391"/>
    <w:rsid w:val="005164C9"/>
    <w:rsid w:val="0051653A"/>
    <w:rsid w:val="005166D7"/>
    <w:rsid w:val="005167B9"/>
    <w:rsid w:val="0051695A"/>
    <w:rsid w:val="00516964"/>
    <w:rsid w:val="00516C78"/>
    <w:rsid w:val="00516CAD"/>
    <w:rsid w:val="00517063"/>
    <w:rsid w:val="00517364"/>
    <w:rsid w:val="0051738E"/>
    <w:rsid w:val="005173F8"/>
    <w:rsid w:val="005175BF"/>
    <w:rsid w:val="00517755"/>
    <w:rsid w:val="005177F6"/>
    <w:rsid w:val="00517E6B"/>
    <w:rsid w:val="0052010B"/>
    <w:rsid w:val="00520412"/>
    <w:rsid w:val="00520679"/>
    <w:rsid w:val="005207F6"/>
    <w:rsid w:val="00520F42"/>
    <w:rsid w:val="0052101C"/>
    <w:rsid w:val="0052103D"/>
    <w:rsid w:val="005211DC"/>
    <w:rsid w:val="0052126C"/>
    <w:rsid w:val="0052129A"/>
    <w:rsid w:val="005217C1"/>
    <w:rsid w:val="0052181E"/>
    <w:rsid w:val="00521822"/>
    <w:rsid w:val="005218C5"/>
    <w:rsid w:val="00521917"/>
    <w:rsid w:val="00521926"/>
    <w:rsid w:val="00521AA9"/>
    <w:rsid w:val="00521BBB"/>
    <w:rsid w:val="005222C4"/>
    <w:rsid w:val="005223E9"/>
    <w:rsid w:val="0052267C"/>
    <w:rsid w:val="0052291E"/>
    <w:rsid w:val="00522A31"/>
    <w:rsid w:val="00522B5F"/>
    <w:rsid w:val="00522EB0"/>
    <w:rsid w:val="00522ECC"/>
    <w:rsid w:val="00522FD2"/>
    <w:rsid w:val="005231CC"/>
    <w:rsid w:val="00523536"/>
    <w:rsid w:val="00523BE5"/>
    <w:rsid w:val="00523CD4"/>
    <w:rsid w:val="00523FD2"/>
    <w:rsid w:val="005244D1"/>
    <w:rsid w:val="0052470D"/>
    <w:rsid w:val="0052498C"/>
    <w:rsid w:val="0052499A"/>
    <w:rsid w:val="00524CA9"/>
    <w:rsid w:val="00524DE6"/>
    <w:rsid w:val="00525842"/>
    <w:rsid w:val="00525ACA"/>
    <w:rsid w:val="00525BDA"/>
    <w:rsid w:val="00525C43"/>
    <w:rsid w:val="00525F88"/>
    <w:rsid w:val="0052631F"/>
    <w:rsid w:val="00526425"/>
    <w:rsid w:val="00526647"/>
    <w:rsid w:val="00526675"/>
    <w:rsid w:val="005268B7"/>
    <w:rsid w:val="00526A0F"/>
    <w:rsid w:val="00526A32"/>
    <w:rsid w:val="00526A75"/>
    <w:rsid w:val="00526E00"/>
    <w:rsid w:val="005272CC"/>
    <w:rsid w:val="00527493"/>
    <w:rsid w:val="005274A6"/>
    <w:rsid w:val="00527799"/>
    <w:rsid w:val="00527819"/>
    <w:rsid w:val="005278FF"/>
    <w:rsid w:val="00527A00"/>
    <w:rsid w:val="00527BA7"/>
    <w:rsid w:val="00527DB5"/>
    <w:rsid w:val="00527FE9"/>
    <w:rsid w:val="00530068"/>
    <w:rsid w:val="0053019D"/>
    <w:rsid w:val="00530279"/>
    <w:rsid w:val="005302D7"/>
    <w:rsid w:val="00530766"/>
    <w:rsid w:val="00530941"/>
    <w:rsid w:val="00530A17"/>
    <w:rsid w:val="00530BA7"/>
    <w:rsid w:val="00530DF4"/>
    <w:rsid w:val="0053111D"/>
    <w:rsid w:val="00531206"/>
    <w:rsid w:val="0053121E"/>
    <w:rsid w:val="0053123D"/>
    <w:rsid w:val="0053133F"/>
    <w:rsid w:val="00531B0D"/>
    <w:rsid w:val="00531DAC"/>
    <w:rsid w:val="00531DFA"/>
    <w:rsid w:val="0053214D"/>
    <w:rsid w:val="0053233A"/>
    <w:rsid w:val="0053250B"/>
    <w:rsid w:val="0053253E"/>
    <w:rsid w:val="005325CD"/>
    <w:rsid w:val="00532834"/>
    <w:rsid w:val="00532872"/>
    <w:rsid w:val="00532BD8"/>
    <w:rsid w:val="00532C4B"/>
    <w:rsid w:val="00532D71"/>
    <w:rsid w:val="00533307"/>
    <w:rsid w:val="00533424"/>
    <w:rsid w:val="00533640"/>
    <w:rsid w:val="005336D5"/>
    <w:rsid w:val="00533857"/>
    <w:rsid w:val="00533AC4"/>
    <w:rsid w:val="00533B18"/>
    <w:rsid w:val="00533F89"/>
    <w:rsid w:val="005340ED"/>
    <w:rsid w:val="0053414E"/>
    <w:rsid w:val="00534673"/>
    <w:rsid w:val="00534912"/>
    <w:rsid w:val="00534B72"/>
    <w:rsid w:val="00534F0F"/>
    <w:rsid w:val="0053516A"/>
    <w:rsid w:val="0053536D"/>
    <w:rsid w:val="00535426"/>
    <w:rsid w:val="00535617"/>
    <w:rsid w:val="00535B3A"/>
    <w:rsid w:val="00536271"/>
    <w:rsid w:val="0053630D"/>
    <w:rsid w:val="005363E7"/>
    <w:rsid w:val="0053645D"/>
    <w:rsid w:val="00536819"/>
    <w:rsid w:val="00536852"/>
    <w:rsid w:val="00536BCC"/>
    <w:rsid w:val="00536BE4"/>
    <w:rsid w:val="00536D9A"/>
    <w:rsid w:val="00536F39"/>
    <w:rsid w:val="005370C0"/>
    <w:rsid w:val="005372F6"/>
    <w:rsid w:val="005401DC"/>
    <w:rsid w:val="005403A1"/>
    <w:rsid w:val="005403FC"/>
    <w:rsid w:val="0054041A"/>
    <w:rsid w:val="00540557"/>
    <w:rsid w:val="00540727"/>
    <w:rsid w:val="00540768"/>
    <w:rsid w:val="00540F9C"/>
    <w:rsid w:val="0054120C"/>
    <w:rsid w:val="00541498"/>
    <w:rsid w:val="0054154A"/>
    <w:rsid w:val="005416C1"/>
    <w:rsid w:val="00541D3E"/>
    <w:rsid w:val="00541D93"/>
    <w:rsid w:val="00541E7D"/>
    <w:rsid w:val="00541EF6"/>
    <w:rsid w:val="00542118"/>
    <w:rsid w:val="00542206"/>
    <w:rsid w:val="005423A2"/>
    <w:rsid w:val="00542553"/>
    <w:rsid w:val="0054293B"/>
    <w:rsid w:val="00542B1F"/>
    <w:rsid w:val="00542B51"/>
    <w:rsid w:val="005430FD"/>
    <w:rsid w:val="0054319F"/>
    <w:rsid w:val="005436B5"/>
    <w:rsid w:val="00543736"/>
    <w:rsid w:val="005439DF"/>
    <w:rsid w:val="00543ABE"/>
    <w:rsid w:val="00543C47"/>
    <w:rsid w:val="00543CCD"/>
    <w:rsid w:val="005442E0"/>
    <w:rsid w:val="0054485D"/>
    <w:rsid w:val="00544D17"/>
    <w:rsid w:val="00544F72"/>
    <w:rsid w:val="0054501C"/>
    <w:rsid w:val="005454CD"/>
    <w:rsid w:val="0054566D"/>
    <w:rsid w:val="00546136"/>
    <w:rsid w:val="00546284"/>
    <w:rsid w:val="005463A5"/>
    <w:rsid w:val="00546792"/>
    <w:rsid w:val="005468CA"/>
    <w:rsid w:val="0054694E"/>
    <w:rsid w:val="00546A53"/>
    <w:rsid w:val="00546B38"/>
    <w:rsid w:val="00546C65"/>
    <w:rsid w:val="00546DD2"/>
    <w:rsid w:val="00546EAC"/>
    <w:rsid w:val="005472DE"/>
    <w:rsid w:val="00547475"/>
    <w:rsid w:val="0054751F"/>
    <w:rsid w:val="0054755B"/>
    <w:rsid w:val="00547607"/>
    <w:rsid w:val="00547671"/>
    <w:rsid w:val="00547931"/>
    <w:rsid w:val="00547A09"/>
    <w:rsid w:val="00547B92"/>
    <w:rsid w:val="00547D55"/>
    <w:rsid w:val="00547E95"/>
    <w:rsid w:val="00547EEB"/>
    <w:rsid w:val="00547F00"/>
    <w:rsid w:val="00550038"/>
    <w:rsid w:val="005501DD"/>
    <w:rsid w:val="00550273"/>
    <w:rsid w:val="005503E5"/>
    <w:rsid w:val="005508D4"/>
    <w:rsid w:val="0055096B"/>
    <w:rsid w:val="00550A5C"/>
    <w:rsid w:val="00550C90"/>
    <w:rsid w:val="00550DF8"/>
    <w:rsid w:val="00550E2D"/>
    <w:rsid w:val="00550FEB"/>
    <w:rsid w:val="00551021"/>
    <w:rsid w:val="00551079"/>
    <w:rsid w:val="00551430"/>
    <w:rsid w:val="00551450"/>
    <w:rsid w:val="0055147F"/>
    <w:rsid w:val="0055149A"/>
    <w:rsid w:val="00552058"/>
    <w:rsid w:val="00552106"/>
    <w:rsid w:val="005522DA"/>
    <w:rsid w:val="005522E8"/>
    <w:rsid w:val="00552B4F"/>
    <w:rsid w:val="00552E50"/>
    <w:rsid w:val="00552F65"/>
    <w:rsid w:val="0055310D"/>
    <w:rsid w:val="00553154"/>
    <w:rsid w:val="005531F2"/>
    <w:rsid w:val="005532FF"/>
    <w:rsid w:val="005538D0"/>
    <w:rsid w:val="00553A23"/>
    <w:rsid w:val="00553B4E"/>
    <w:rsid w:val="00553F90"/>
    <w:rsid w:val="005540EA"/>
    <w:rsid w:val="00554424"/>
    <w:rsid w:val="00554675"/>
    <w:rsid w:val="005549A1"/>
    <w:rsid w:val="00554B0C"/>
    <w:rsid w:val="00554B83"/>
    <w:rsid w:val="00554E73"/>
    <w:rsid w:val="00555064"/>
    <w:rsid w:val="005551BF"/>
    <w:rsid w:val="00555293"/>
    <w:rsid w:val="005552B2"/>
    <w:rsid w:val="00555389"/>
    <w:rsid w:val="00555581"/>
    <w:rsid w:val="0055563A"/>
    <w:rsid w:val="00555654"/>
    <w:rsid w:val="0055566B"/>
    <w:rsid w:val="005556D1"/>
    <w:rsid w:val="00555F7B"/>
    <w:rsid w:val="0055615E"/>
    <w:rsid w:val="005569F3"/>
    <w:rsid w:val="00556C15"/>
    <w:rsid w:val="00557291"/>
    <w:rsid w:val="005573E7"/>
    <w:rsid w:val="005578D4"/>
    <w:rsid w:val="00560020"/>
    <w:rsid w:val="0056019F"/>
    <w:rsid w:val="005606D4"/>
    <w:rsid w:val="00560775"/>
    <w:rsid w:val="0056077B"/>
    <w:rsid w:val="005609D9"/>
    <w:rsid w:val="00560AAC"/>
    <w:rsid w:val="00561395"/>
    <w:rsid w:val="005613DA"/>
    <w:rsid w:val="00561596"/>
    <w:rsid w:val="0056164F"/>
    <w:rsid w:val="00561821"/>
    <w:rsid w:val="00561900"/>
    <w:rsid w:val="0056227C"/>
    <w:rsid w:val="00562BDC"/>
    <w:rsid w:val="00562D6A"/>
    <w:rsid w:val="00562F10"/>
    <w:rsid w:val="00563132"/>
    <w:rsid w:val="00563582"/>
    <w:rsid w:val="005635A4"/>
    <w:rsid w:val="00563677"/>
    <w:rsid w:val="005636FA"/>
    <w:rsid w:val="00563745"/>
    <w:rsid w:val="00563A90"/>
    <w:rsid w:val="00563AB9"/>
    <w:rsid w:val="00563ABB"/>
    <w:rsid w:val="00563D72"/>
    <w:rsid w:val="00564084"/>
    <w:rsid w:val="00564264"/>
    <w:rsid w:val="00564274"/>
    <w:rsid w:val="0056445F"/>
    <w:rsid w:val="005644C9"/>
    <w:rsid w:val="00564537"/>
    <w:rsid w:val="005647FD"/>
    <w:rsid w:val="0056481C"/>
    <w:rsid w:val="005648D7"/>
    <w:rsid w:val="00564AAD"/>
    <w:rsid w:val="00564C3F"/>
    <w:rsid w:val="00564D08"/>
    <w:rsid w:val="00564DCA"/>
    <w:rsid w:val="00564F99"/>
    <w:rsid w:val="0056502B"/>
    <w:rsid w:val="00565581"/>
    <w:rsid w:val="005655E5"/>
    <w:rsid w:val="005657B2"/>
    <w:rsid w:val="0056587F"/>
    <w:rsid w:val="0056592B"/>
    <w:rsid w:val="00565AC4"/>
    <w:rsid w:val="00565B25"/>
    <w:rsid w:val="00565B71"/>
    <w:rsid w:val="00565CC0"/>
    <w:rsid w:val="00565F9B"/>
    <w:rsid w:val="00566092"/>
    <w:rsid w:val="005660B4"/>
    <w:rsid w:val="005660D0"/>
    <w:rsid w:val="00566151"/>
    <w:rsid w:val="0056646A"/>
    <w:rsid w:val="005666E5"/>
    <w:rsid w:val="005668FC"/>
    <w:rsid w:val="005669ED"/>
    <w:rsid w:val="00566B36"/>
    <w:rsid w:val="00566BC1"/>
    <w:rsid w:val="00566DF4"/>
    <w:rsid w:val="0056711E"/>
    <w:rsid w:val="00567329"/>
    <w:rsid w:val="00567454"/>
    <w:rsid w:val="00567679"/>
    <w:rsid w:val="005678D3"/>
    <w:rsid w:val="00567963"/>
    <w:rsid w:val="005679F4"/>
    <w:rsid w:val="005700D2"/>
    <w:rsid w:val="005700EF"/>
    <w:rsid w:val="0057013E"/>
    <w:rsid w:val="005703BF"/>
    <w:rsid w:val="005705B8"/>
    <w:rsid w:val="00570834"/>
    <w:rsid w:val="00571255"/>
    <w:rsid w:val="00571272"/>
    <w:rsid w:val="005712CE"/>
    <w:rsid w:val="005713B2"/>
    <w:rsid w:val="00571503"/>
    <w:rsid w:val="00571855"/>
    <w:rsid w:val="005718D9"/>
    <w:rsid w:val="00571C8E"/>
    <w:rsid w:val="00571D3F"/>
    <w:rsid w:val="00571FE4"/>
    <w:rsid w:val="00572283"/>
    <w:rsid w:val="00572302"/>
    <w:rsid w:val="00572337"/>
    <w:rsid w:val="0057262E"/>
    <w:rsid w:val="00572749"/>
    <w:rsid w:val="00572886"/>
    <w:rsid w:val="005729C9"/>
    <w:rsid w:val="00572C21"/>
    <w:rsid w:val="00572CD6"/>
    <w:rsid w:val="00572D34"/>
    <w:rsid w:val="00572D8C"/>
    <w:rsid w:val="00572F83"/>
    <w:rsid w:val="00573059"/>
    <w:rsid w:val="005730F3"/>
    <w:rsid w:val="005732BE"/>
    <w:rsid w:val="0057388A"/>
    <w:rsid w:val="00573A3C"/>
    <w:rsid w:val="00573B48"/>
    <w:rsid w:val="00573CA3"/>
    <w:rsid w:val="00573D97"/>
    <w:rsid w:val="00573DED"/>
    <w:rsid w:val="00574594"/>
    <w:rsid w:val="005746CE"/>
    <w:rsid w:val="00574A53"/>
    <w:rsid w:val="00574AAD"/>
    <w:rsid w:val="00574AD0"/>
    <w:rsid w:val="00574B82"/>
    <w:rsid w:val="00574FB7"/>
    <w:rsid w:val="00575039"/>
    <w:rsid w:val="005750DC"/>
    <w:rsid w:val="005752F5"/>
    <w:rsid w:val="00575307"/>
    <w:rsid w:val="005753A6"/>
    <w:rsid w:val="005754A3"/>
    <w:rsid w:val="005754F7"/>
    <w:rsid w:val="005759CA"/>
    <w:rsid w:val="00575EB7"/>
    <w:rsid w:val="00576090"/>
    <w:rsid w:val="0057614C"/>
    <w:rsid w:val="0057626C"/>
    <w:rsid w:val="005762D6"/>
    <w:rsid w:val="00576439"/>
    <w:rsid w:val="005766E7"/>
    <w:rsid w:val="00576B0F"/>
    <w:rsid w:val="00576C8C"/>
    <w:rsid w:val="00577617"/>
    <w:rsid w:val="0057767F"/>
    <w:rsid w:val="005776A6"/>
    <w:rsid w:val="005777E3"/>
    <w:rsid w:val="00577809"/>
    <w:rsid w:val="0057780E"/>
    <w:rsid w:val="005778C8"/>
    <w:rsid w:val="00577E22"/>
    <w:rsid w:val="00577F7C"/>
    <w:rsid w:val="005806A9"/>
    <w:rsid w:val="0058087F"/>
    <w:rsid w:val="00580893"/>
    <w:rsid w:val="00580B64"/>
    <w:rsid w:val="00580BE8"/>
    <w:rsid w:val="00580FE9"/>
    <w:rsid w:val="0058127D"/>
    <w:rsid w:val="005813F3"/>
    <w:rsid w:val="0058156A"/>
    <w:rsid w:val="00581C5B"/>
    <w:rsid w:val="00581E24"/>
    <w:rsid w:val="00581FCE"/>
    <w:rsid w:val="005828B8"/>
    <w:rsid w:val="00582A7F"/>
    <w:rsid w:val="00582AA7"/>
    <w:rsid w:val="00582B92"/>
    <w:rsid w:val="00582BAB"/>
    <w:rsid w:val="00582C20"/>
    <w:rsid w:val="00582C7B"/>
    <w:rsid w:val="00582D22"/>
    <w:rsid w:val="0058312B"/>
    <w:rsid w:val="00583230"/>
    <w:rsid w:val="005838E3"/>
    <w:rsid w:val="00583A46"/>
    <w:rsid w:val="00583AC8"/>
    <w:rsid w:val="00583BDA"/>
    <w:rsid w:val="00583EB0"/>
    <w:rsid w:val="00583F89"/>
    <w:rsid w:val="005841C2"/>
    <w:rsid w:val="00584407"/>
    <w:rsid w:val="0058440E"/>
    <w:rsid w:val="00584709"/>
    <w:rsid w:val="005847DC"/>
    <w:rsid w:val="00584A30"/>
    <w:rsid w:val="00584CCB"/>
    <w:rsid w:val="00585033"/>
    <w:rsid w:val="005850BC"/>
    <w:rsid w:val="005854C2"/>
    <w:rsid w:val="005854D0"/>
    <w:rsid w:val="00585589"/>
    <w:rsid w:val="0058596B"/>
    <w:rsid w:val="00585B0D"/>
    <w:rsid w:val="00585C67"/>
    <w:rsid w:val="00585F12"/>
    <w:rsid w:val="00585F5C"/>
    <w:rsid w:val="005866D5"/>
    <w:rsid w:val="00586766"/>
    <w:rsid w:val="005867A9"/>
    <w:rsid w:val="005867CA"/>
    <w:rsid w:val="00586898"/>
    <w:rsid w:val="00586D7A"/>
    <w:rsid w:val="00586EC2"/>
    <w:rsid w:val="00586F35"/>
    <w:rsid w:val="00587575"/>
    <w:rsid w:val="00587688"/>
    <w:rsid w:val="00587B46"/>
    <w:rsid w:val="00587CE6"/>
    <w:rsid w:val="0059009A"/>
    <w:rsid w:val="005900FC"/>
    <w:rsid w:val="00590464"/>
    <w:rsid w:val="005906EC"/>
    <w:rsid w:val="00590B3B"/>
    <w:rsid w:val="005910D9"/>
    <w:rsid w:val="0059120F"/>
    <w:rsid w:val="00591460"/>
    <w:rsid w:val="0059149F"/>
    <w:rsid w:val="00591548"/>
    <w:rsid w:val="005916A5"/>
    <w:rsid w:val="005919AC"/>
    <w:rsid w:val="00591C12"/>
    <w:rsid w:val="00591DF5"/>
    <w:rsid w:val="0059214A"/>
    <w:rsid w:val="0059236A"/>
    <w:rsid w:val="00592AF5"/>
    <w:rsid w:val="00592E04"/>
    <w:rsid w:val="00593130"/>
    <w:rsid w:val="0059332C"/>
    <w:rsid w:val="0059336E"/>
    <w:rsid w:val="0059341E"/>
    <w:rsid w:val="00593499"/>
    <w:rsid w:val="00593568"/>
    <w:rsid w:val="005935EC"/>
    <w:rsid w:val="005935F1"/>
    <w:rsid w:val="0059365C"/>
    <w:rsid w:val="00593694"/>
    <w:rsid w:val="00593E93"/>
    <w:rsid w:val="00593EC9"/>
    <w:rsid w:val="00593F91"/>
    <w:rsid w:val="00594441"/>
    <w:rsid w:val="00594472"/>
    <w:rsid w:val="00594556"/>
    <w:rsid w:val="00594680"/>
    <w:rsid w:val="0059472D"/>
    <w:rsid w:val="00594D61"/>
    <w:rsid w:val="00594F00"/>
    <w:rsid w:val="00595042"/>
    <w:rsid w:val="00595217"/>
    <w:rsid w:val="00595535"/>
    <w:rsid w:val="00595EB0"/>
    <w:rsid w:val="00596053"/>
    <w:rsid w:val="0059649F"/>
    <w:rsid w:val="00596532"/>
    <w:rsid w:val="0059686C"/>
    <w:rsid w:val="00596E2C"/>
    <w:rsid w:val="00596E6A"/>
    <w:rsid w:val="00597089"/>
    <w:rsid w:val="00597333"/>
    <w:rsid w:val="00597711"/>
    <w:rsid w:val="00597785"/>
    <w:rsid w:val="005979B9"/>
    <w:rsid w:val="00597ABC"/>
    <w:rsid w:val="00597F73"/>
    <w:rsid w:val="005A00C3"/>
    <w:rsid w:val="005A0128"/>
    <w:rsid w:val="005A025F"/>
    <w:rsid w:val="005A0393"/>
    <w:rsid w:val="005A054A"/>
    <w:rsid w:val="005A05E4"/>
    <w:rsid w:val="005A0625"/>
    <w:rsid w:val="005A0823"/>
    <w:rsid w:val="005A09DA"/>
    <w:rsid w:val="005A0E1E"/>
    <w:rsid w:val="005A0E97"/>
    <w:rsid w:val="005A0F5D"/>
    <w:rsid w:val="005A104D"/>
    <w:rsid w:val="005A117C"/>
    <w:rsid w:val="005A120B"/>
    <w:rsid w:val="005A1801"/>
    <w:rsid w:val="005A1880"/>
    <w:rsid w:val="005A1989"/>
    <w:rsid w:val="005A1AD4"/>
    <w:rsid w:val="005A1E2B"/>
    <w:rsid w:val="005A2429"/>
    <w:rsid w:val="005A2469"/>
    <w:rsid w:val="005A26DC"/>
    <w:rsid w:val="005A27F7"/>
    <w:rsid w:val="005A2C53"/>
    <w:rsid w:val="005A31E5"/>
    <w:rsid w:val="005A323F"/>
    <w:rsid w:val="005A3299"/>
    <w:rsid w:val="005A394D"/>
    <w:rsid w:val="005A3B0B"/>
    <w:rsid w:val="005A3D37"/>
    <w:rsid w:val="005A3DD9"/>
    <w:rsid w:val="005A40BF"/>
    <w:rsid w:val="005A442F"/>
    <w:rsid w:val="005A459A"/>
    <w:rsid w:val="005A4602"/>
    <w:rsid w:val="005A4A63"/>
    <w:rsid w:val="005A4ACC"/>
    <w:rsid w:val="005A4ADF"/>
    <w:rsid w:val="005A4B42"/>
    <w:rsid w:val="005A50D4"/>
    <w:rsid w:val="005A51CD"/>
    <w:rsid w:val="005A54C9"/>
    <w:rsid w:val="005A55B0"/>
    <w:rsid w:val="005A56C9"/>
    <w:rsid w:val="005A5884"/>
    <w:rsid w:val="005A5888"/>
    <w:rsid w:val="005A595D"/>
    <w:rsid w:val="005A597F"/>
    <w:rsid w:val="005A5CBB"/>
    <w:rsid w:val="005A5D93"/>
    <w:rsid w:val="005A5F07"/>
    <w:rsid w:val="005A5FA0"/>
    <w:rsid w:val="005A6027"/>
    <w:rsid w:val="005A61F5"/>
    <w:rsid w:val="005A62AD"/>
    <w:rsid w:val="005A62BD"/>
    <w:rsid w:val="005A6855"/>
    <w:rsid w:val="005A6BFF"/>
    <w:rsid w:val="005A6CFD"/>
    <w:rsid w:val="005A7242"/>
    <w:rsid w:val="005A7257"/>
    <w:rsid w:val="005A731D"/>
    <w:rsid w:val="005A7C36"/>
    <w:rsid w:val="005A7E0A"/>
    <w:rsid w:val="005A7E4A"/>
    <w:rsid w:val="005A7EE6"/>
    <w:rsid w:val="005B03C1"/>
    <w:rsid w:val="005B060C"/>
    <w:rsid w:val="005B07AF"/>
    <w:rsid w:val="005B09E1"/>
    <w:rsid w:val="005B14C3"/>
    <w:rsid w:val="005B17D6"/>
    <w:rsid w:val="005B1973"/>
    <w:rsid w:val="005B1C28"/>
    <w:rsid w:val="005B1C8A"/>
    <w:rsid w:val="005B215C"/>
    <w:rsid w:val="005B2E06"/>
    <w:rsid w:val="005B2F78"/>
    <w:rsid w:val="005B2FC6"/>
    <w:rsid w:val="005B3676"/>
    <w:rsid w:val="005B36D6"/>
    <w:rsid w:val="005B3A4E"/>
    <w:rsid w:val="005B3C4E"/>
    <w:rsid w:val="005B3CE6"/>
    <w:rsid w:val="005B3D6D"/>
    <w:rsid w:val="005B3F26"/>
    <w:rsid w:val="005B4339"/>
    <w:rsid w:val="005B4356"/>
    <w:rsid w:val="005B4649"/>
    <w:rsid w:val="005B46E0"/>
    <w:rsid w:val="005B4795"/>
    <w:rsid w:val="005B4B21"/>
    <w:rsid w:val="005B4B62"/>
    <w:rsid w:val="005B4C2B"/>
    <w:rsid w:val="005B4C45"/>
    <w:rsid w:val="005B4D3A"/>
    <w:rsid w:val="005B5079"/>
    <w:rsid w:val="005B50D7"/>
    <w:rsid w:val="005B5200"/>
    <w:rsid w:val="005B562B"/>
    <w:rsid w:val="005B5697"/>
    <w:rsid w:val="005B57E9"/>
    <w:rsid w:val="005B5979"/>
    <w:rsid w:val="005B5B02"/>
    <w:rsid w:val="005B5C83"/>
    <w:rsid w:val="005B5DED"/>
    <w:rsid w:val="005B6007"/>
    <w:rsid w:val="005B60D1"/>
    <w:rsid w:val="005B6268"/>
    <w:rsid w:val="005B67F2"/>
    <w:rsid w:val="005B68B8"/>
    <w:rsid w:val="005B6A00"/>
    <w:rsid w:val="005B6D48"/>
    <w:rsid w:val="005B6F80"/>
    <w:rsid w:val="005B723F"/>
    <w:rsid w:val="005B7390"/>
    <w:rsid w:val="005B7B63"/>
    <w:rsid w:val="005B7C6F"/>
    <w:rsid w:val="005B7CE9"/>
    <w:rsid w:val="005C0064"/>
    <w:rsid w:val="005C01AB"/>
    <w:rsid w:val="005C03F0"/>
    <w:rsid w:val="005C0700"/>
    <w:rsid w:val="005C0D2D"/>
    <w:rsid w:val="005C1365"/>
    <w:rsid w:val="005C1507"/>
    <w:rsid w:val="005C1654"/>
    <w:rsid w:val="005C1846"/>
    <w:rsid w:val="005C1D23"/>
    <w:rsid w:val="005C1E3F"/>
    <w:rsid w:val="005C1E48"/>
    <w:rsid w:val="005C1F22"/>
    <w:rsid w:val="005C231A"/>
    <w:rsid w:val="005C246B"/>
    <w:rsid w:val="005C26AE"/>
    <w:rsid w:val="005C27F2"/>
    <w:rsid w:val="005C2B16"/>
    <w:rsid w:val="005C3028"/>
    <w:rsid w:val="005C30B8"/>
    <w:rsid w:val="005C3230"/>
    <w:rsid w:val="005C3268"/>
    <w:rsid w:val="005C3469"/>
    <w:rsid w:val="005C346F"/>
    <w:rsid w:val="005C3866"/>
    <w:rsid w:val="005C390D"/>
    <w:rsid w:val="005C3B14"/>
    <w:rsid w:val="005C3B49"/>
    <w:rsid w:val="005C3C3B"/>
    <w:rsid w:val="005C402B"/>
    <w:rsid w:val="005C4283"/>
    <w:rsid w:val="005C43C4"/>
    <w:rsid w:val="005C43FF"/>
    <w:rsid w:val="005C4A0F"/>
    <w:rsid w:val="005C4B11"/>
    <w:rsid w:val="005C4BF0"/>
    <w:rsid w:val="005C4C8E"/>
    <w:rsid w:val="005C4ECD"/>
    <w:rsid w:val="005C52BC"/>
    <w:rsid w:val="005C531F"/>
    <w:rsid w:val="005C588A"/>
    <w:rsid w:val="005C5986"/>
    <w:rsid w:val="005C5A84"/>
    <w:rsid w:val="005C5AAA"/>
    <w:rsid w:val="005C5D22"/>
    <w:rsid w:val="005C5D32"/>
    <w:rsid w:val="005C5DCC"/>
    <w:rsid w:val="005C5E58"/>
    <w:rsid w:val="005C5F8D"/>
    <w:rsid w:val="005C640F"/>
    <w:rsid w:val="005C643A"/>
    <w:rsid w:val="005C688E"/>
    <w:rsid w:val="005C6931"/>
    <w:rsid w:val="005C6F13"/>
    <w:rsid w:val="005C75F0"/>
    <w:rsid w:val="005C782B"/>
    <w:rsid w:val="005C79BA"/>
    <w:rsid w:val="005C7AE7"/>
    <w:rsid w:val="005C7D2D"/>
    <w:rsid w:val="005C7E42"/>
    <w:rsid w:val="005C7FF5"/>
    <w:rsid w:val="005D0245"/>
    <w:rsid w:val="005D0297"/>
    <w:rsid w:val="005D096D"/>
    <w:rsid w:val="005D0983"/>
    <w:rsid w:val="005D0DC4"/>
    <w:rsid w:val="005D0DEE"/>
    <w:rsid w:val="005D0EDC"/>
    <w:rsid w:val="005D0F09"/>
    <w:rsid w:val="005D0F71"/>
    <w:rsid w:val="005D118F"/>
    <w:rsid w:val="005D1207"/>
    <w:rsid w:val="005D160A"/>
    <w:rsid w:val="005D19A5"/>
    <w:rsid w:val="005D19AE"/>
    <w:rsid w:val="005D1ED9"/>
    <w:rsid w:val="005D234D"/>
    <w:rsid w:val="005D2732"/>
    <w:rsid w:val="005D2775"/>
    <w:rsid w:val="005D2836"/>
    <w:rsid w:val="005D3438"/>
    <w:rsid w:val="005D35A4"/>
    <w:rsid w:val="005D3859"/>
    <w:rsid w:val="005D385D"/>
    <w:rsid w:val="005D3878"/>
    <w:rsid w:val="005D38FC"/>
    <w:rsid w:val="005D3A48"/>
    <w:rsid w:val="005D3A91"/>
    <w:rsid w:val="005D3B4C"/>
    <w:rsid w:val="005D3C41"/>
    <w:rsid w:val="005D40F4"/>
    <w:rsid w:val="005D45A0"/>
    <w:rsid w:val="005D4E0A"/>
    <w:rsid w:val="005D4E95"/>
    <w:rsid w:val="005D5082"/>
    <w:rsid w:val="005D50E0"/>
    <w:rsid w:val="005D51CD"/>
    <w:rsid w:val="005D542D"/>
    <w:rsid w:val="005D55B6"/>
    <w:rsid w:val="005D5674"/>
    <w:rsid w:val="005D58A9"/>
    <w:rsid w:val="005D5905"/>
    <w:rsid w:val="005D5933"/>
    <w:rsid w:val="005D5BF4"/>
    <w:rsid w:val="005D5E70"/>
    <w:rsid w:val="005D5F05"/>
    <w:rsid w:val="005D5FAD"/>
    <w:rsid w:val="005D6092"/>
    <w:rsid w:val="005D6381"/>
    <w:rsid w:val="005D63E7"/>
    <w:rsid w:val="005D640B"/>
    <w:rsid w:val="005D6688"/>
    <w:rsid w:val="005D66AF"/>
    <w:rsid w:val="005D6874"/>
    <w:rsid w:val="005D6C29"/>
    <w:rsid w:val="005D6CF3"/>
    <w:rsid w:val="005D6D9D"/>
    <w:rsid w:val="005D6FF6"/>
    <w:rsid w:val="005D7134"/>
    <w:rsid w:val="005D7369"/>
    <w:rsid w:val="005D744B"/>
    <w:rsid w:val="005D75DE"/>
    <w:rsid w:val="005D77BB"/>
    <w:rsid w:val="005D7A19"/>
    <w:rsid w:val="005D7C07"/>
    <w:rsid w:val="005D7DFF"/>
    <w:rsid w:val="005D7F3C"/>
    <w:rsid w:val="005D7F4B"/>
    <w:rsid w:val="005E0086"/>
    <w:rsid w:val="005E021A"/>
    <w:rsid w:val="005E039D"/>
    <w:rsid w:val="005E0625"/>
    <w:rsid w:val="005E0687"/>
    <w:rsid w:val="005E100F"/>
    <w:rsid w:val="005E124F"/>
    <w:rsid w:val="005E13A6"/>
    <w:rsid w:val="005E13EC"/>
    <w:rsid w:val="005E169F"/>
    <w:rsid w:val="005E170D"/>
    <w:rsid w:val="005E17C3"/>
    <w:rsid w:val="005E1CDF"/>
    <w:rsid w:val="005E2041"/>
    <w:rsid w:val="005E268B"/>
    <w:rsid w:val="005E2B32"/>
    <w:rsid w:val="005E2BCA"/>
    <w:rsid w:val="005E2BEE"/>
    <w:rsid w:val="005E2CDD"/>
    <w:rsid w:val="005E3094"/>
    <w:rsid w:val="005E334B"/>
    <w:rsid w:val="005E3357"/>
    <w:rsid w:val="005E35CA"/>
    <w:rsid w:val="005E396D"/>
    <w:rsid w:val="005E3A56"/>
    <w:rsid w:val="005E3C65"/>
    <w:rsid w:val="005E3DB9"/>
    <w:rsid w:val="005E3E87"/>
    <w:rsid w:val="005E4029"/>
    <w:rsid w:val="005E40B3"/>
    <w:rsid w:val="005E4156"/>
    <w:rsid w:val="005E427B"/>
    <w:rsid w:val="005E48B5"/>
    <w:rsid w:val="005E49FC"/>
    <w:rsid w:val="005E4A7B"/>
    <w:rsid w:val="005E4B55"/>
    <w:rsid w:val="005E5113"/>
    <w:rsid w:val="005E53F2"/>
    <w:rsid w:val="005E560B"/>
    <w:rsid w:val="005E5611"/>
    <w:rsid w:val="005E5919"/>
    <w:rsid w:val="005E5BE0"/>
    <w:rsid w:val="005E5CC3"/>
    <w:rsid w:val="005E6246"/>
    <w:rsid w:val="005E625F"/>
    <w:rsid w:val="005E62E0"/>
    <w:rsid w:val="005E6565"/>
    <w:rsid w:val="005E65D2"/>
    <w:rsid w:val="005E68A0"/>
    <w:rsid w:val="005E6DC6"/>
    <w:rsid w:val="005E6DFD"/>
    <w:rsid w:val="005E6F3E"/>
    <w:rsid w:val="005E709A"/>
    <w:rsid w:val="005E7996"/>
    <w:rsid w:val="005E7AFB"/>
    <w:rsid w:val="005E7B0B"/>
    <w:rsid w:val="005E7C0E"/>
    <w:rsid w:val="005F0B77"/>
    <w:rsid w:val="005F0D2D"/>
    <w:rsid w:val="005F0E55"/>
    <w:rsid w:val="005F1314"/>
    <w:rsid w:val="005F163F"/>
    <w:rsid w:val="005F1B26"/>
    <w:rsid w:val="005F1D3F"/>
    <w:rsid w:val="005F1EF0"/>
    <w:rsid w:val="005F1F01"/>
    <w:rsid w:val="005F2AAF"/>
    <w:rsid w:val="005F2C9B"/>
    <w:rsid w:val="005F362F"/>
    <w:rsid w:val="005F374A"/>
    <w:rsid w:val="005F3DAE"/>
    <w:rsid w:val="005F4059"/>
    <w:rsid w:val="005F40F9"/>
    <w:rsid w:val="005F4460"/>
    <w:rsid w:val="005F44FA"/>
    <w:rsid w:val="005F46E6"/>
    <w:rsid w:val="005F4EB5"/>
    <w:rsid w:val="005F5078"/>
    <w:rsid w:val="005F53B6"/>
    <w:rsid w:val="005F53FD"/>
    <w:rsid w:val="005F5494"/>
    <w:rsid w:val="005F55FC"/>
    <w:rsid w:val="005F5659"/>
    <w:rsid w:val="005F592F"/>
    <w:rsid w:val="005F5A87"/>
    <w:rsid w:val="005F5DE2"/>
    <w:rsid w:val="005F5E48"/>
    <w:rsid w:val="005F5F97"/>
    <w:rsid w:val="005F6432"/>
    <w:rsid w:val="005F659B"/>
    <w:rsid w:val="005F65A7"/>
    <w:rsid w:val="005F66FA"/>
    <w:rsid w:val="005F67A1"/>
    <w:rsid w:val="005F6801"/>
    <w:rsid w:val="005F6899"/>
    <w:rsid w:val="005F69B8"/>
    <w:rsid w:val="005F6CD7"/>
    <w:rsid w:val="005F6D64"/>
    <w:rsid w:val="005F7007"/>
    <w:rsid w:val="005F7149"/>
    <w:rsid w:val="005F714C"/>
    <w:rsid w:val="005F7266"/>
    <w:rsid w:val="005F745C"/>
    <w:rsid w:val="005F78D4"/>
    <w:rsid w:val="005F7BA8"/>
    <w:rsid w:val="005F7CB8"/>
    <w:rsid w:val="005F7F41"/>
    <w:rsid w:val="006003E3"/>
    <w:rsid w:val="00600472"/>
    <w:rsid w:val="006004A8"/>
    <w:rsid w:val="006006BB"/>
    <w:rsid w:val="0060082E"/>
    <w:rsid w:val="00600A76"/>
    <w:rsid w:val="00600C35"/>
    <w:rsid w:val="00600C51"/>
    <w:rsid w:val="00600CE1"/>
    <w:rsid w:val="00600D1E"/>
    <w:rsid w:val="00600D72"/>
    <w:rsid w:val="00600EC6"/>
    <w:rsid w:val="00601041"/>
    <w:rsid w:val="00601215"/>
    <w:rsid w:val="00601639"/>
    <w:rsid w:val="006017C9"/>
    <w:rsid w:val="006019F8"/>
    <w:rsid w:val="00601B30"/>
    <w:rsid w:val="00601E06"/>
    <w:rsid w:val="00601F21"/>
    <w:rsid w:val="00601FE8"/>
    <w:rsid w:val="0060203B"/>
    <w:rsid w:val="0060212F"/>
    <w:rsid w:val="0060224D"/>
    <w:rsid w:val="006022CC"/>
    <w:rsid w:val="006024F7"/>
    <w:rsid w:val="00602C10"/>
    <w:rsid w:val="00602EE5"/>
    <w:rsid w:val="006033B4"/>
    <w:rsid w:val="00603619"/>
    <w:rsid w:val="006036B7"/>
    <w:rsid w:val="0060392F"/>
    <w:rsid w:val="00603930"/>
    <w:rsid w:val="00603A6F"/>
    <w:rsid w:val="00603D0E"/>
    <w:rsid w:val="00603DD2"/>
    <w:rsid w:val="00604007"/>
    <w:rsid w:val="006041C9"/>
    <w:rsid w:val="00604226"/>
    <w:rsid w:val="006046DD"/>
    <w:rsid w:val="00604755"/>
    <w:rsid w:val="006047E1"/>
    <w:rsid w:val="00605031"/>
    <w:rsid w:val="006051E4"/>
    <w:rsid w:val="006054DB"/>
    <w:rsid w:val="00605509"/>
    <w:rsid w:val="006056D8"/>
    <w:rsid w:val="00605F3F"/>
    <w:rsid w:val="00605F4F"/>
    <w:rsid w:val="0060642E"/>
    <w:rsid w:val="006067A2"/>
    <w:rsid w:val="006069E6"/>
    <w:rsid w:val="00606CE5"/>
    <w:rsid w:val="00606DBD"/>
    <w:rsid w:val="00607182"/>
    <w:rsid w:val="006071CF"/>
    <w:rsid w:val="006073F9"/>
    <w:rsid w:val="006074EA"/>
    <w:rsid w:val="00607609"/>
    <w:rsid w:val="006078A8"/>
    <w:rsid w:val="00607BA2"/>
    <w:rsid w:val="0061014C"/>
    <w:rsid w:val="006103E6"/>
    <w:rsid w:val="00610AF5"/>
    <w:rsid w:val="00610C3E"/>
    <w:rsid w:val="00610E54"/>
    <w:rsid w:val="0061101E"/>
    <w:rsid w:val="00611286"/>
    <w:rsid w:val="006112A0"/>
    <w:rsid w:val="00611304"/>
    <w:rsid w:val="00611366"/>
    <w:rsid w:val="0061167E"/>
    <w:rsid w:val="00611A41"/>
    <w:rsid w:val="00611E90"/>
    <w:rsid w:val="0061247A"/>
    <w:rsid w:val="0061282E"/>
    <w:rsid w:val="0061294C"/>
    <w:rsid w:val="00612A9B"/>
    <w:rsid w:val="00612DE6"/>
    <w:rsid w:val="00612E76"/>
    <w:rsid w:val="00612E78"/>
    <w:rsid w:val="00613046"/>
    <w:rsid w:val="006136CC"/>
    <w:rsid w:val="00613808"/>
    <w:rsid w:val="00613961"/>
    <w:rsid w:val="00613A11"/>
    <w:rsid w:val="00614010"/>
    <w:rsid w:val="00614340"/>
    <w:rsid w:val="006144DB"/>
    <w:rsid w:val="00614777"/>
    <w:rsid w:val="00614AA1"/>
    <w:rsid w:val="00614AA3"/>
    <w:rsid w:val="00614B17"/>
    <w:rsid w:val="00615106"/>
    <w:rsid w:val="00615317"/>
    <w:rsid w:val="0061557C"/>
    <w:rsid w:val="00615603"/>
    <w:rsid w:val="00615607"/>
    <w:rsid w:val="0061574E"/>
    <w:rsid w:val="006161CF"/>
    <w:rsid w:val="006166CC"/>
    <w:rsid w:val="006168CA"/>
    <w:rsid w:val="00616CAA"/>
    <w:rsid w:val="00616F3A"/>
    <w:rsid w:val="00617001"/>
    <w:rsid w:val="0061726A"/>
    <w:rsid w:val="00617339"/>
    <w:rsid w:val="0061738D"/>
    <w:rsid w:val="006178CA"/>
    <w:rsid w:val="006179EF"/>
    <w:rsid w:val="00617AF5"/>
    <w:rsid w:val="006202DA"/>
    <w:rsid w:val="00620393"/>
    <w:rsid w:val="006203C6"/>
    <w:rsid w:val="0062058C"/>
    <w:rsid w:val="0062081C"/>
    <w:rsid w:val="006208D2"/>
    <w:rsid w:val="006208F2"/>
    <w:rsid w:val="00620B84"/>
    <w:rsid w:val="00620E44"/>
    <w:rsid w:val="00620FD5"/>
    <w:rsid w:val="00621313"/>
    <w:rsid w:val="0062135A"/>
    <w:rsid w:val="006214B2"/>
    <w:rsid w:val="0062151C"/>
    <w:rsid w:val="00621630"/>
    <w:rsid w:val="00621709"/>
    <w:rsid w:val="00621996"/>
    <w:rsid w:val="00621AC2"/>
    <w:rsid w:val="00621BC0"/>
    <w:rsid w:val="00621CDF"/>
    <w:rsid w:val="00621D09"/>
    <w:rsid w:val="00621D2B"/>
    <w:rsid w:val="00622139"/>
    <w:rsid w:val="00622261"/>
    <w:rsid w:val="00622422"/>
    <w:rsid w:val="006226C5"/>
    <w:rsid w:val="00622711"/>
    <w:rsid w:val="00622799"/>
    <w:rsid w:val="0062288A"/>
    <w:rsid w:val="006229CF"/>
    <w:rsid w:val="00622A3B"/>
    <w:rsid w:val="00622CE6"/>
    <w:rsid w:val="00622D1C"/>
    <w:rsid w:val="0062324C"/>
    <w:rsid w:val="00623302"/>
    <w:rsid w:val="0062380B"/>
    <w:rsid w:val="006239B7"/>
    <w:rsid w:val="00623B1E"/>
    <w:rsid w:val="00623C3C"/>
    <w:rsid w:val="00623F1C"/>
    <w:rsid w:val="00624339"/>
    <w:rsid w:val="0062493E"/>
    <w:rsid w:val="00625663"/>
    <w:rsid w:val="006256B4"/>
    <w:rsid w:val="00625C51"/>
    <w:rsid w:val="00626327"/>
    <w:rsid w:val="00626450"/>
    <w:rsid w:val="00626881"/>
    <w:rsid w:val="00626A14"/>
    <w:rsid w:val="00626B2B"/>
    <w:rsid w:val="00626CE0"/>
    <w:rsid w:val="00626CED"/>
    <w:rsid w:val="0062711D"/>
    <w:rsid w:val="006272D6"/>
    <w:rsid w:val="006275B0"/>
    <w:rsid w:val="00627738"/>
    <w:rsid w:val="00627C4B"/>
    <w:rsid w:val="00627D3A"/>
    <w:rsid w:val="00627FEB"/>
    <w:rsid w:val="0063002D"/>
    <w:rsid w:val="00630194"/>
    <w:rsid w:val="00630285"/>
    <w:rsid w:val="006302EF"/>
    <w:rsid w:val="0063064D"/>
    <w:rsid w:val="0063117A"/>
    <w:rsid w:val="006311BC"/>
    <w:rsid w:val="0063133B"/>
    <w:rsid w:val="00631834"/>
    <w:rsid w:val="006318F0"/>
    <w:rsid w:val="00631988"/>
    <w:rsid w:val="006319A4"/>
    <w:rsid w:val="00631A66"/>
    <w:rsid w:val="00631D4F"/>
    <w:rsid w:val="00631E75"/>
    <w:rsid w:val="006320DA"/>
    <w:rsid w:val="00632182"/>
    <w:rsid w:val="006323BB"/>
    <w:rsid w:val="006324E1"/>
    <w:rsid w:val="006327B5"/>
    <w:rsid w:val="0063326B"/>
    <w:rsid w:val="006335EF"/>
    <w:rsid w:val="006336CA"/>
    <w:rsid w:val="00633773"/>
    <w:rsid w:val="0063394C"/>
    <w:rsid w:val="00633DDE"/>
    <w:rsid w:val="00633E8A"/>
    <w:rsid w:val="00633FCB"/>
    <w:rsid w:val="006340AD"/>
    <w:rsid w:val="00634120"/>
    <w:rsid w:val="00634331"/>
    <w:rsid w:val="006349C3"/>
    <w:rsid w:val="00634C36"/>
    <w:rsid w:val="00634C83"/>
    <w:rsid w:val="00634E9B"/>
    <w:rsid w:val="00634F2C"/>
    <w:rsid w:val="00635034"/>
    <w:rsid w:val="0063539A"/>
    <w:rsid w:val="00635E3C"/>
    <w:rsid w:val="0063627D"/>
    <w:rsid w:val="006364CE"/>
    <w:rsid w:val="006366FE"/>
    <w:rsid w:val="00636702"/>
    <w:rsid w:val="0063673B"/>
    <w:rsid w:val="00636A9B"/>
    <w:rsid w:val="00636AB7"/>
    <w:rsid w:val="00636EE7"/>
    <w:rsid w:val="006371ED"/>
    <w:rsid w:val="006372C9"/>
    <w:rsid w:val="00637750"/>
    <w:rsid w:val="006377A6"/>
    <w:rsid w:val="00637885"/>
    <w:rsid w:val="00637909"/>
    <w:rsid w:val="00637A77"/>
    <w:rsid w:val="00637BF3"/>
    <w:rsid w:val="00637FC6"/>
    <w:rsid w:val="00640093"/>
    <w:rsid w:val="00640226"/>
    <w:rsid w:val="006402E2"/>
    <w:rsid w:val="00640580"/>
    <w:rsid w:val="006406FE"/>
    <w:rsid w:val="00640979"/>
    <w:rsid w:val="006409C8"/>
    <w:rsid w:val="00640AE2"/>
    <w:rsid w:val="00640DA9"/>
    <w:rsid w:val="00641063"/>
    <w:rsid w:val="006412E8"/>
    <w:rsid w:val="0064157E"/>
    <w:rsid w:val="006416C3"/>
    <w:rsid w:val="00641838"/>
    <w:rsid w:val="006419AD"/>
    <w:rsid w:val="00641D9D"/>
    <w:rsid w:val="00641F9B"/>
    <w:rsid w:val="00641FDC"/>
    <w:rsid w:val="00642518"/>
    <w:rsid w:val="006428E4"/>
    <w:rsid w:val="00642A92"/>
    <w:rsid w:val="00643169"/>
    <w:rsid w:val="006432D6"/>
    <w:rsid w:val="00643386"/>
    <w:rsid w:val="006439F8"/>
    <w:rsid w:val="006440E6"/>
    <w:rsid w:val="006442E7"/>
    <w:rsid w:val="006443B2"/>
    <w:rsid w:val="006443E4"/>
    <w:rsid w:val="0064440D"/>
    <w:rsid w:val="00644477"/>
    <w:rsid w:val="00644523"/>
    <w:rsid w:val="0064452A"/>
    <w:rsid w:val="006445C9"/>
    <w:rsid w:val="006449C1"/>
    <w:rsid w:val="006449D5"/>
    <w:rsid w:val="00644A66"/>
    <w:rsid w:val="00644BBD"/>
    <w:rsid w:val="00644BD1"/>
    <w:rsid w:val="00645030"/>
    <w:rsid w:val="00645044"/>
    <w:rsid w:val="00645163"/>
    <w:rsid w:val="00645920"/>
    <w:rsid w:val="00645B66"/>
    <w:rsid w:val="00646030"/>
    <w:rsid w:val="0064614E"/>
    <w:rsid w:val="006461AB"/>
    <w:rsid w:val="00646650"/>
    <w:rsid w:val="0064692C"/>
    <w:rsid w:val="00646A73"/>
    <w:rsid w:val="00647077"/>
    <w:rsid w:val="0064735F"/>
    <w:rsid w:val="006477A6"/>
    <w:rsid w:val="0064780E"/>
    <w:rsid w:val="00647B92"/>
    <w:rsid w:val="00647F6D"/>
    <w:rsid w:val="00650567"/>
    <w:rsid w:val="00650774"/>
    <w:rsid w:val="00650809"/>
    <w:rsid w:val="00650CAB"/>
    <w:rsid w:val="00650D10"/>
    <w:rsid w:val="00651AC4"/>
    <w:rsid w:val="00651AF8"/>
    <w:rsid w:val="00651C94"/>
    <w:rsid w:val="00651EB8"/>
    <w:rsid w:val="00652062"/>
    <w:rsid w:val="00652265"/>
    <w:rsid w:val="006526FB"/>
    <w:rsid w:val="00652700"/>
    <w:rsid w:val="00652854"/>
    <w:rsid w:val="006528C8"/>
    <w:rsid w:val="00652AC9"/>
    <w:rsid w:val="00652B5B"/>
    <w:rsid w:val="00652BA7"/>
    <w:rsid w:val="00652F4E"/>
    <w:rsid w:val="006533ED"/>
    <w:rsid w:val="00653617"/>
    <w:rsid w:val="00653691"/>
    <w:rsid w:val="0065390E"/>
    <w:rsid w:val="00653921"/>
    <w:rsid w:val="00653961"/>
    <w:rsid w:val="006540BC"/>
    <w:rsid w:val="00654191"/>
    <w:rsid w:val="006543CB"/>
    <w:rsid w:val="006545CF"/>
    <w:rsid w:val="0065478B"/>
    <w:rsid w:val="00654C00"/>
    <w:rsid w:val="00654FAB"/>
    <w:rsid w:val="00654FDB"/>
    <w:rsid w:val="006550FD"/>
    <w:rsid w:val="006552FC"/>
    <w:rsid w:val="00655329"/>
    <w:rsid w:val="00655E74"/>
    <w:rsid w:val="00655EAD"/>
    <w:rsid w:val="006560CD"/>
    <w:rsid w:val="006564B2"/>
    <w:rsid w:val="00656C46"/>
    <w:rsid w:val="00656E45"/>
    <w:rsid w:val="00657089"/>
    <w:rsid w:val="006571F9"/>
    <w:rsid w:val="00657227"/>
    <w:rsid w:val="006572F4"/>
    <w:rsid w:val="0065741B"/>
    <w:rsid w:val="0065789C"/>
    <w:rsid w:val="0065798A"/>
    <w:rsid w:val="00657ADA"/>
    <w:rsid w:val="00660029"/>
    <w:rsid w:val="00660082"/>
    <w:rsid w:val="0066066A"/>
    <w:rsid w:val="00660B46"/>
    <w:rsid w:val="00661051"/>
    <w:rsid w:val="006617E6"/>
    <w:rsid w:val="006618F0"/>
    <w:rsid w:val="00661A69"/>
    <w:rsid w:val="00661BBD"/>
    <w:rsid w:val="00661CAF"/>
    <w:rsid w:val="00661E7D"/>
    <w:rsid w:val="00661F58"/>
    <w:rsid w:val="006622D1"/>
    <w:rsid w:val="0066254C"/>
    <w:rsid w:val="006625A8"/>
    <w:rsid w:val="006625DF"/>
    <w:rsid w:val="00662AB2"/>
    <w:rsid w:val="00662E22"/>
    <w:rsid w:val="006634EB"/>
    <w:rsid w:val="006638CF"/>
    <w:rsid w:val="00663999"/>
    <w:rsid w:val="00663BCA"/>
    <w:rsid w:val="00663C29"/>
    <w:rsid w:val="00663F5C"/>
    <w:rsid w:val="00663F9D"/>
    <w:rsid w:val="00664297"/>
    <w:rsid w:val="0066460D"/>
    <w:rsid w:val="006646CE"/>
    <w:rsid w:val="00664970"/>
    <w:rsid w:val="00664BA7"/>
    <w:rsid w:val="00664E01"/>
    <w:rsid w:val="00664FD5"/>
    <w:rsid w:val="0066502B"/>
    <w:rsid w:val="00665156"/>
    <w:rsid w:val="006654EE"/>
    <w:rsid w:val="00665699"/>
    <w:rsid w:val="006656AC"/>
    <w:rsid w:val="0066587D"/>
    <w:rsid w:val="00665B55"/>
    <w:rsid w:val="00665DD0"/>
    <w:rsid w:val="00665F2B"/>
    <w:rsid w:val="00666189"/>
    <w:rsid w:val="00666245"/>
    <w:rsid w:val="00666326"/>
    <w:rsid w:val="006668AD"/>
    <w:rsid w:val="00666BD5"/>
    <w:rsid w:val="00666C42"/>
    <w:rsid w:val="00666EAE"/>
    <w:rsid w:val="00666EBF"/>
    <w:rsid w:val="00666F60"/>
    <w:rsid w:val="0066702D"/>
    <w:rsid w:val="006675D6"/>
    <w:rsid w:val="006679D5"/>
    <w:rsid w:val="00667B78"/>
    <w:rsid w:val="00667D09"/>
    <w:rsid w:val="006701B9"/>
    <w:rsid w:val="00670489"/>
    <w:rsid w:val="006706F8"/>
    <w:rsid w:val="00670C23"/>
    <w:rsid w:val="00670C7F"/>
    <w:rsid w:val="00670CED"/>
    <w:rsid w:val="00670D7D"/>
    <w:rsid w:val="00670EEC"/>
    <w:rsid w:val="00670EF1"/>
    <w:rsid w:val="00670F17"/>
    <w:rsid w:val="0067112C"/>
    <w:rsid w:val="00671774"/>
    <w:rsid w:val="00671943"/>
    <w:rsid w:val="00671A1C"/>
    <w:rsid w:val="00671CC3"/>
    <w:rsid w:val="00671D7A"/>
    <w:rsid w:val="00672126"/>
    <w:rsid w:val="00672224"/>
    <w:rsid w:val="006729A9"/>
    <w:rsid w:val="00672E53"/>
    <w:rsid w:val="00672F1B"/>
    <w:rsid w:val="00673007"/>
    <w:rsid w:val="00673552"/>
    <w:rsid w:val="00673729"/>
    <w:rsid w:val="00673A8F"/>
    <w:rsid w:val="00673DB3"/>
    <w:rsid w:val="00673EC3"/>
    <w:rsid w:val="0067401A"/>
    <w:rsid w:val="00674085"/>
    <w:rsid w:val="00674313"/>
    <w:rsid w:val="0067493F"/>
    <w:rsid w:val="00674954"/>
    <w:rsid w:val="00674958"/>
    <w:rsid w:val="0067495D"/>
    <w:rsid w:val="006749C8"/>
    <w:rsid w:val="00674A22"/>
    <w:rsid w:val="00674C27"/>
    <w:rsid w:val="00674C49"/>
    <w:rsid w:val="00674DE3"/>
    <w:rsid w:val="00674FEF"/>
    <w:rsid w:val="0067509E"/>
    <w:rsid w:val="006754F3"/>
    <w:rsid w:val="00675707"/>
    <w:rsid w:val="006759C5"/>
    <w:rsid w:val="006760B9"/>
    <w:rsid w:val="00676133"/>
    <w:rsid w:val="00676D30"/>
    <w:rsid w:val="00676DE4"/>
    <w:rsid w:val="00677077"/>
    <w:rsid w:val="006772BC"/>
    <w:rsid w:val="006776EE"/>
    <w:rsid w:val="006777BD"/>
    <w:rsid w:val="00677B00"/>
    <w:rsid w:val="00677EA6"/>
    <w:rsid w:val="0068015C"/>
    <w:rsid w:val="0068035A"/>
    <w:rsid w:val="00680386"/>
    <w:rsid w:val="00680425"/>
    <w:rsid w:val="00680627"/>
    <w:rsid w:val="0068093B"/>
    <w:rsid w:val="00680C7D"/>
    <w:rsid w:val="006810B8"/>
    <w:rsid w:val="006811E1"/>
    <w:rsid w:val="00681377"/>
    <w:rsid w:val="006813C2"/>
    <w:rsid w:val="006813E9"/>
    <w:rsid w:val="00681417"/>
    <w:rsid w:val="00681475"/>
    <w:rsid w:val="00681B0F"/>
    <w:rsid w:val="00681BB8"/>
    <w:rsid w:val="00681DEF"/>
    <w:rsid w:val="006822A6"/>
    <w:rsid w:val="00682462"/>
    <w:rsid w:val="006824C7"/>
    <w:rsid w:val="006824EF"/>
    <w:rsid w:val="00682699"/>
    <w:rsid w:val="006826D9"/>
    <w:rsid w:val="00682AD4"/>
    <w:rsid w:val="00682CB5"/>
    <w:rsid w:val="0068348D"/>
    <w:rsid w:val="006834AE"/>
    <w:rsid w:val="0068377F"/>
    <w:rsid w:val="006837A3"/>
    <w:rsid w:val="00683C44"/>
    <w:rsid w:val="00683F9C"/>
    <w:rsid w:val="00683FF1"/>
    <w:rsid w:val="00684036"/>
    <w:rsid w:val="006840FA"/>
    <w:rsid w:val="0068419B"/>
    <w:rsid w:val="006844E9"/>
    <w:rsid w:val="0068493A"/>
    <w:rsid w:val="00684A3C"/>
    <w:rsid w:val="00684BD6"/>
    <w:rsid w:val="00684C59"/>
    <w:rsid w:val="00684D97"/>
    <w:rsid w:val="00684FB3"/>
    <w:rsid w:val="00685194"/>
    <w:rsid w:val="00685623"/>
    <w:rsid w:val="006857D9"/>
    <w:rsid w:val="006858E4"/>
    <w:rsid w:val="0068590C"/>
    <w:rsid w:val="006859C5"/>
    <w:rsid w:val="006860AE"/>
    <w:rsid w:val="0068685A"/>
    <w:rsid w:val="00686C51"/>
    <w:rsid w:val="00686E91"/>
    <w:rsid w:val="00686ECB"/>
    <w:rsid w:val="006871F0"/>
    <w:rsid w:val="00687733"/>
    <w:rsid w:val="006879C9"/>
    <w:rsid w:val="00687CFB"/>
    <w:rsid w:val="00687D28"/>
    <w:rsid w:val="006900CC"/>
    <w:rsid w:val="00690156"/>
    <w:rsid w:val="006903CC"/>
    <w:rsid w:val="00690417"/>
    <w:rsid w:val="0069069E"/>
    <w:rsid w:val="00690D02"/>
    <w:rsid w:val="00691434"/>
    <w:rsid w:val="006914C8"/>
    <w:rsid w:val="0069167B"/>
    <w:rsid w:val="00691997"/>
    <w:rsid w:val="00691E12"/>
    <w:rsid w:val="00692058"/>
    <w:rsid w:val="006922F1"/>
    <w:rsid w:val="0069250F"/>
    <w:rsid w:val="00692569"/>
    <w:rsid w:val="00692575"/>
    <w:rsid w:val="00692583"/>
    <w:rsid w:val="0069287B"/>
    <w:rsid w:val="00692CE5"/>
    <w:rsid w:val="00692DE1"/>
    <w:rsid w:val="00693C09"/>
    <w:rsid w:val="00693D84"/>
    <w:rsid w:val="00693DBF"/>
    <w:rsid w:val="00694229"/>
    <w:rsid w:val="00694299"/>
    <w:rsid w:val="00694332"/>
    <w:rsid w:val="006943AB"/>
    <w:rsid w:val="00694A49"/>
    <w:rsid w:val="00694AF9"/>
    <w:rsid w:val="006954E5"/>
    <w:rsid w:val="0069555D"/>
    <w:rsid w:val="006958D5"/>
    <w:rsid w:val="00695CBA"/>
    <w:rsid w:val="00695EDC"/>
    <w:rsid w:val="006961CD"/>
    <w:rsid w:val="006961E6"/>
    <w:rsid w:val="0069625B"/>
    <w:rsid w:val="00696B40"/>
    <w:rsid w:val="00696C3D"/>
    <w:rsid w:val="00696F34"/>
    <w:rsid w:val="00697154"/>
    <w:rsid w:val="00697184"/>
    <w:rsid w:val="006971B0"/>
    <w:rsid w:val="0069721B"/>
    <w:rsid w:val="00697552"/>
    <w:rsid w:val="006976D5"/>
    <w:rsid w:val="0069796F"/>
    <w:rsid w:val="00697CA0"/>
    <w:rsid w:val="00697EF6"/>
    <w:rsid w:val="00697F10"/>
    <w:rsid w:val="006A01D0"/>
    <w:rsid w:val="006A055D"/>
    <w:rsid w:val="006A0B88"/>
    <w:rsid w:val="006A0F2F"/>
    <w:rsid w:val="006A1004"/>
    <w:rsid w:val="006A100B"/>
    <w:rsid w:val="006A1361"/>
    <w:rsid w:val="006A141D"/>
    <w:rsid w:val="006A141E"/>
    <w:rsid w:val="006A1A65"/>
    <w:rsid w:val="006A1CB5"/>
    <w:rsid w:val="006A1D06"/>
    <w:rsid w:val="006A1E81"/>
    <w:rsid w:val="006A20C2"/>
    <w:rsid w:val="006A2247"/>
    <w:rsid w:val="006A230A"/>
    <w:rsid w:val="006A240A"/>
    <w:rsid w:val="006A2837"/>
    <w:rsid w:val="006A2938"/>
    <w:rsid w:val="006A2B63"/>
    <w:rsid w:val="006A2C88"/>
    <w:rsid w:val="006A2D87"/>
    <w:rsid w:val="006A2F58"/>
    <w:rsid w:val="006A2F66"/>
    <w:rsid w:val="006A3166"/>
    <w:rsid w:val="006A3772"/>
    <w:rsid w:val="006A37ED"/>
    <w:rsid w:val="006A38E3"/>
    <w:rsid w:val="006A3BF9"/>
    <w:rsid w:val="006A3FD8"/>
    <w:rsid w:val="006A4226"/>
    <w:rsid w:val="006A42FE"/>
    <w:rsid w:val="006A45A1"/>
    <w:rsid w:val="006A460A"/>
    <w:rsid w:val="006A47CE"/>
    <w:rsid w:val="006A4943"/>
    <w:rsid w:val="006A4B4A"/>
    <w:rsid w:val="006A4B73"/>
    <w:rsid w:val="006A4E6B"/>
    <w:rsid w:val="006A4EF2"/>
    <w:rsid w:val="006A50EE"/>
    <w:rsid w:val="006A54E0"/>
    <w:rsid w:val="006A5703"/>
    <w:rsid w:val="006A583E"/>
    <w:rsid w:val="006A591D"/>
    <w:rsid w:val="006A5A0B"/>
    <w:rsid w:val="006A5BA5"/>
    <w:rsid w:val="006A5DE7"/>
    <w:rsid w:val="006A5F96"/>
    <w:rsid w:val="006A6105"/>
    <w:rsid w:val="006A61BF"/>
    <w:rsid w:val="006A62F3"/>
    <w:rsid w:val="006A6517"/>
    <w:rsid w:val="006A663A"/>
    <w:rsid w:val="006A67E9"/>
    <w:rsid w:val="006A693C"/>
    <w:rsid w:val="006A6EA5"/>
    <w:rsid w:val="006A7209"/>
    <w:rsid w:val="006A7675"/>
    <w:rsid w:val="006A788C"/>
    <w:rsid w:val="006A78A0"/>
    <w:rsid w:val="006A7C20"/>
    <w:rsid w:val="006A7E9C"/>
    <w:rsid w:val="006A960E"/>
    <w:rsid w:val="006B06A1"/>
    <w:rsid w:val="006B0A37"/>
    <w:rsid w:val="006B0B6B"/>
    <w:rsid w:val="006B0FA2"/>
    <w:rsid w:val="006B1124"/>
    <w:rsid w:val="006B14BA"/>
    <w:rsid w:val="006B1709"/>
    <w:rsid w:val="006B17EC"/>
    <w:rsid w:val="006B19E5"/>
    <w:rsid w:val="006B1AFC"/>
    <w:rsid w:val="006B1B13"/>
    <w:rsid w:val="006B1D24"/>
    <w:rsid w:val="006B2414"/>
    <w:rsid w:val="006B2917"/>
    <w:rsid w:val="006B295E"/>
    <w:rsid w:val="006B2B20"/>
    <w:rsid w:val="006B2B24"/>
    <w:rsid w:val="006B2BF5"/>
    <w:rsid w:val="006B322D"/>
    <w:rsid w:val="006B3370"/>
    <w:rsid w:val="006B3455"/>
    <w:rsid w:val="006B3556"/>
    <w:rsid w:val="006B3966"/>
    <w:rsid w:val="006B3A11"/>
    <w:rsid w:val="006B3DD6"/>
    <w:rsid w:val="006B3F34"/>
    <w:rsid w:val="006B3F83"/>
    <w:rsid w:val="006B4206"/>
    <w:rsid w:val="006B4539"/>
    <w:rsid w:val="006B4902"/>
    <w:rsid w:val="006B497A"/>
    <w:rsid w:val="006B4E4E"/>
    <w:rsid w:val="006B5178"/>
    <w:rsid w:val="006B520C"/>
    <w:rsid w:val="006B5216"/>
    <w:rsid w:val="006B5362"/>
    <w:rsid w:val="006B547B"/>
    <w:rsid w:val="006B5613"/>
    <w:rsid w:val="006B5640"/>
    <w:rsid w:val="006B5974"/>
    <w:rsid w:val="006B59D7"/>
    <w:rsid w:val="006B5A15"/>
    <w:rsid w:val="006B5EF6"/>
    <w:rsid w:val="006B64D0"/>
    <w:rsid w:val="006B64E3"/>
    <w:rsid w:val="006B6760"/>
    <w:rsid w:val="006B6B49"/>
    <w:rsid w:val="006B6BBF"/>
    <w:rsid w:val="006B6D5F"/>
    <w:rsid w:val="006B6DBF"/>
    <w:rsid w:val="006B6F57"/>
    <w:rsid w:val="006B7335"/>
    <w:rsid w:val="006B7493"/>
    <w:rsid w:val="006B755C"/>
    <w:rsid w:val="006B75E1"/>
    <w:rsid w:val="006B7ABB"/>
    <w:rsid w:val="006B7CB5"/>
    <w:rsid w:val="006B7D2A"/>
    <w:rsid w:val="006B7E7E"/>
    <w:rsid w:val="006C0309"/>
    <w:rsid w:val="006C059E"/>
    <w:rsid w:val="006C0658"/>
    <w:rsid w:val="006C0ABE"/>
    <w:rsid w:val="006C0AEC"/>
    <w:rsid w:val="006C0C1B"/>
    <w:rsid w:val="006C0FE7"/>
    <w:rsid w:val="006C10DD"/>
    <w:rsid w:val="006C1464"/>
    <w:rsid w:val="006C15D5"/>
    <w:rsid w:val="006C1604"/>
    <w:rsid w:val="006C16AF"/>
    <w:rsid w:val="006C1729"/>
    <w:rsid w:val="006C181F"/>
    <w:rsid w:val="006C1D91"/>
    <w:rsid w:val="006C2003"/>
    <w:rsid w:val="006C2047"/>
    <w:rsid w:val="006C253B"/>
    <w:rsid w:val="006C25E6"/>
    <w:rsid w:val="006C29C7"/>
    <w:rsid w:val="006C331B"/>
    <w:rsid w:val="006C333B"/>
    <w:rsid w:val="006C3371"/>
    <w:rsid w:val="006C361E"/>
    <w:rsid w:val="006C36C9"/>
    <w:rsid w:val="006C3B2C"/>
    <w:rsid w:val="006C3C2C"/>
    <w:rsid w:val="006C3F47"/>
    <w:rsid w:val="006C4061"/>
    <w:rsid w:val="006C4228"/>
    <w:rsid w:val="006C4312"/>
    <w:rsid w:val="006C4391"/>
    <w:rsid w:val="006C43ED"/>
    <w:rsid w:val="006C43F1"/>
    <w:rsid w:val="006C44E3"/>
    <w:rsid w:val="006C4CA0"/>
    <w:rsid w:val="006C4DF1"/>
    <w:rsid w:val="006C4E48"/>
    <w:rsid w:val="006C4F39"/>
    <w:rsid w:val="006C4F5E"/>
    <w:rsid w:val="006C5031"/>
    <w:rsid w:val="006C521E"/>
    <w:rsid w:val="006C53D4"/>
    <w:rsid w:val="006C56D7"/>
    <w:rsid w:val="006C5701"/>
    <w:rsid w:val="006C5705"/>
    <w:rsid w:val="006C5844"/>
    <w:rsid w:val="006C5955"/>
    <w:rsid w:val="006C5A96"/>
    <w:rsid w:val="006C5E75"/>
    <w:rsid w:val="006C6145"/>
    <w:rsid w:val="006C661D"/>
    <w:rsid w:val="006C66C3"/>
    <w:rsid w:val="006C66FA"/>
    <w:rsid w:val="006C675F"/>
    <w:rsid w:val="006C6892"/>
    <w:rsid w:val="006C6AAA"/>
    <w:rsid w:val="006C6B3B"/>
    <w:rsid w:val="006C6BF5"/>
    <w:rsid w:val="006C6FA4"/>
    <w:rsid w:val="006C7126"/>
    <w:rsid w:val="006C71DC"/>
    <w:rsid w:val="006C77BF"/>
    <w:rsid w:val="006C7FA4"/>
    <w:rsid w:val="006D0035"/>
    <w:rsid w:val="006D02B6"/>
    <w:rsid w:val="006D058F"/>
    <w:rsid w:val="006D0683"/>
    <w:rsid w:val="006D088F"/>
    <w:rsid w:val="006D0C61"/>
    <w:rsid w:val="006D0FEA"/>
    <w:rsid w:val="006D1063"/>
    <w:rsid w:val="006D107B"/>
    <w:rsid w:val="006D1248"/>
    <w:rsid w:val="006D125A"/>
    <w:rsid w:val="006D1928"/>
    <w:rsid w:val="006D19D1"/>
    <w:rsid w:val="006D1E62"/>
    <w:rsid w:val="006D206B"/>
    <w:rsid w:val="006D2070"/>
    <w:rsid w:val="006D23F9"/>
    <w:rsid w:val="006D2540"/>
    <w:rsid w:val="006D2B67"/>
    <w:rsid w:val="006D2DD7"/>
    <w:rsid w:val="006D3407"/>
    <w:rsid w:val="006D3517"/>
    <w:rsid w:val="006D3805"/>
    <w:rsid w:val="006D3809"/>
    <w:rsid w:val="006D391D"/>
    <w:rsid w:val="006D3ABF"/>
    <w:rsid w:val="006D3C34"/>
    <w:rsid w:val="006D3CD2"/>
    <w:rsid w:val="006D3F09"/>
    <w:rsid w:val="006D3F8F"/>
    <w:rsid w:val="006D407A"/>
    <w:rsid w:val="006D4217"/>
    <w:rsid w:val="006D42C4"/>
    <w:rsid w:val="006D4370"/>
    <w:rsid w:val="006D4449"/>
    <w:rsid w:val="006D46A8"/>
    <w:rsid w:val="006D4937"/>
    <w:rsid w:val="006D4A90"/>
    <w:rsid w:val="006D4A96"/>
    <w:rsid w:val="006D4BD5"/>
    <w:rsid w:val="006D5043"/>
    <w:rsid w:val="006D5242"/>
    <w:rsid w:val="006D5A19"/>
    <w:rsid w:val="006D6339"/>
    <w:rsid w:val="006D6443"/>
    <w:rsid w:val="006D6740"/>
    <w:rsid w:val="006D6CC5"/>
    <w:rsid w:val="006D6D86"/>
    <w:rsid w:val="006D6F5D"/>
    <w:rsid w:val="006D7096"/>
    <w:rsid w:val="006D711D"/>
    <w:rsid w:val="006D740A"/>
    <w:rsid w:val="006D752F"/>
    <w:rsid w:val="006D7582"/>
    <w:rsid w:val="006D7857"/>
    <w:rsid w:val="006D7943"/>
    <w:rsid w:val="006D79C7"/>
    <w:rsid w:val="006D79F6"/>
    <w:rsid w:val="006D7C0A"/>
    <w:rsid w:val="006D7C6B"/>
    <w:rsid w:val="006D7CFE"/>
    <w:rsid w:val="006E01E3"/>
    <w:rsid w:val="006E0208"/>
    <w:rsid w:val="006E02B5"/>
    <w:rsid w:val="006E0397"/>
    <w:rsid w:val="006E0540"/>
    <w:rsid w:val="006E07D5"/>
    <w:rsid w:val="006E09AA"/>
    <w:rsid w:val="006E0CAC"/>
    <w:rsid w:val="006E1035"/>
    <w:rsid w:val="006E1363"/>
    <w:rsid w:val="006E18D4"/>
    <w:rsid w:val="006E190B"/>
    <w:rsid w:val="006E1DFD"/>
    <w:rsid w:val="006E2136"/>
    <w:rsid w:val="006E216F"/>
    <w:rsid w:val="006E21F3"/>
    <w:rsid w:val="006E23CF"/>
    <w:rsid w:val="006E24F6"/>
    <w:rsid w:val="006E2641"/>
    <w:rsid w:val="006E2E5C"/>
    <w:rsid w:val="006E3AD5"/>
    <w:rsid w:val="006E3BE4"/>
    <w:rsid w:val="006E3DC2"/>
    <w:rsid w:val="006E3EAE"/>
    <w:rsid w:val="006E3EEF"/>
    <w:rsid w:val="006E42C8"/>
    <w:rsid w:val="006E4458"/>
    <w:rsid w:val="006E4495"/>
    <w:rsid w:val="006E4602"/>
    <w:rsid w:val="006E46CF"/>
    <w:rsid w:val="006E46FD"/>
    <w:rsid w:val="006E48D5"/>
    <w:rsid w:val="006E4CAF"/>
    <w:rsid w:val="006E4D62"/>
    <w:rsid w:val="006E4F7C"/>
    <w:rsid w:val="006E518D"/>
    <w:rsid w:val="006E5285"/>
    <w:rsid w:val="006E53B5"/>
    <w:rsid w:val="006E5461"/>
    <w:rsid w:val="006E5530"/>
    <w:rsid w:val="006E59A6"/>
    <w:rsid w:val="006E5BDE"/>
    <w:rsid w:val="006E5E30"/>
    <w:rsid w:val="006E5EF5"/>
    <w:rsid w:val="006E5F19"/>
    <w:rsid w:val="006E63C7"/>
    <w:rsid w:val="006E65CB"/>
    <w:rsid w:val="006E6664"/>
    <w:rsid w:val="006E6903"/>
    <w:rsid w:val="006E6C5B"/>
    <w:rsid w:val="006E6CF5"/>
    <w:rsid w:val="006E6DEB"/>
    <w:rsid w:val="006E6F93"/>
    <w:rsid w:val="006E72CB"/>
    <w:rsid w:val="006E73DB"/>
    <w:rsid w:val="006E76AE"/>
    <w:rsid w:val="006E788D"/>
    <w:rsid w:val="006E79EE"/>
    <w:rsid w:val="006E7D49"/>
    <w:rsid w:val="006E7F2A"/>
    <w:rsid w:val="006E7FA4"/>
    <w:rsid w:val="006F0318"/>
    <w:rsid w:val="006F0367"/>
    <w:rsid w:val="006F06B9"/>
    <w:rsid w:val="006F06BC"/>
    <w:rsid w:val="006F0A64"/>
    <w:rsid w:val="006F0AFD"/>
    <w:rsid w:val="006F0D40"/>
    <w:rsid w:val="006F0EEE"/>
    <w:rsid w:val="006F0FA0"/>
    <w:rsid w:val="006F0FBD"/>
    <w:rsid w:val="006F13BE"/>
    <w:rsid w:val="006F1782"/>
    <w:rsid w:val="006F189E"/>
    <w:rsid w:val="006F1A28"/>
    <w:rsid w:val="006F1ABA"/>
    <w:rsid w:val="006F1BC4"/>
    <w:rsid w:val="006F1BFA"/>
    <w:rsid w:val="006F1D90"/>
    <w:rsid w:val="006F1DAC"/>
    <w:rsid w:val="006F1E3D"/>
    <w:rsid w:val="006F1FE3"/>
    <w:rsid w:val="006F21AC"/>
    <w:rsid w:val="006F21C7"/>
    <w:rsid w:val="006F21F0"/>
    <w:rsid w:val="006F2691"/>
    <w:rsid w:val="006F28A7"/>
    <w:rsid w:val="006F2AC4"/>
    <w:rsid w:val="006F2D7A"/>
    <w:rsid w:val="006F2DDA"/>
    <w:rsid w:val="006F3248"/>
    <w:rsid w:val="006F326C"/>
    <w:rsid w:val="006F3313"/>
    <w:rsid w:val="006F3542"/>
    <w:rsid w:val="006F3721"/>
    <w:rsid w:val="006F37BA"/>
    <w:rsid w:val="006F3A31"/>
    <w:rsid w:val="006F3C0B"/>
    <w:rsid w:val="006F3C33"/>
    <w:rsid w:val="006F3C78"/>
    <w:rsid w:val="006F3CFD"/>
    <w:rsid w:val="006F3E17"/>
    <w:rsid w:val="006F3E2F"/>
    <w:rsid w:val="006F40E9"/>
    <w:rsid w:val="006F4196"/>
    <w:rsid w:val="006F4403"/>
    <w:rsid w:val="006F49F1"/>
    <w:rsid w:val="006F5121"/>
    <w:rsid w:val="006F52A6"/>
    <w:rsid w:val="006F53AD"/>
    <w:rsid w:val="006F550D"/>
    <w:rsid w:val="006F55FF"/>
    <w:rsid w:val="006F5C55"/>
    <w:rsid w:val="006F6015"/>
    <w:rsid w:val="006F62AD"/>
    <w:rsid w:val="006F6BA2"/>
    <w:rsid w:val="006F6CF5"/>
    <w:rsid w:val="006F6E40"/>
    <w:rsid w:val="006F6EF7"/>
    <w:rsid w:val="006F70F9"/>
    <w:rsid w:val="006F71BC"/>
    <w:rsid w:val="006F73C9"/>
    <w:rsid w:val="006F74E0"/>
    <w:rsid w:val="006F779F"/>
    <w:rsid w:val="006F78C4"/>
    <w:rsid w:val="006F7BC0"/>
    <w:rsid w:val="006F7E95"/>
    <w:rsid w:val="00700006"/>
    <w:rsid w:val="007000F0"/>
    <w:rsid w:val="00700132"/>
    <w:rsid w:val="0070014A"/>
    <w:rsid w:val="00700198"/>
    <w:rsid w:val="0070029F"/>
    <w:rsid w:val="00700420"/>
    <w:rsid w:val="007009AC"/>
    <w:rsid w:val="007009EC"/>
    <w:rsid w:val="00700AF9"/>
    <w:rsid w:val="00700BAF"/>
    <w:rsid w:val="00700CF7"/>
    <w:rsid w:val="00701287"/>
    <w:rsid w:val="0070130B"/>
    <w:rsid w:val="0070131D"/>
    <w:rsid w:val="00701495"/>
    <w:rsid w:val="00701681"/>
    <w:rsid w:val="00701803"/>
    <w:rsid w:val="007019A2"/>
    <w:rsid w:val="00702055"/>
    <w:rsid w:val="00702077"/>
    <w:rsid w:val="0070211E"/>
    <w:rsid w:val="007023FC"/>
    <w:rsid w:val="00702608"/>
    <w:rsid w:val="00702AAC"/>
    <w:rsid w:val="00702AB0"/>
    <w:rsid w:val="00702B05"/>
    <w:rsid w:val="00702B77"/>
    <w:rsid w:val="00702C73"/>
    <w:rsid w:val="00703457"/>
    <w:rsid w:val="00703977"/>
    <w:rsid w:val="007039B9"/>
    <w:rsid w:val="00703C05"/>
    <w:rsid w:val="00703D79"/>
    <w:rsid w:val="00704016"/>
    <w:rsid w:val="00704242"/>
    <w:rsid w:val="007047BB"/>
    <w:rsid w:val="00704981"/>
    <w:rsid w:val="007049AB"/>
    <w:rsid w:val="007049FA"/>
    <w:rsid w:val="00704D95"/>
    <w:rsid w:val="00704E8F"/>
    <w:rsid w:val="0070502F"/>
    <w:rsid w:val="00705217"/>
    <w:rsid w:val="00705C80"/>
    <w:rsid w:val="00705D3C"/>
    <w:rsid w:val="00706018"/>
    <w:rsid w:val="007061B2"/>
    <w:rsid w:val="007064B2"/>
    <w:rsid w:val="00706587"/>
    <w:rsid w:val="007066E9"/>
    <w:rsid w:val="0070693D"/>
    <w:rsid w:val="00706954"/>
    <w:rsid w:val="0070697E"/>
    <w:rsid w:val="00706A7B"/>
    <w:rsid w:val="00706B0C"/>
    <w:rsid w:val="00706C1A"/>
    <w:rsid w:val="00706E44"/>
    <w:rsid w:val="00707172"/>
    <w:rsid w:val="007071FE"/>
    <w:rsid w:val="00707265"/>
    <w:rsid w:val="00707326"/>
    <w:rsid w:val="007074BC"/>
    <w:rsid w:val="007078E7"/>
    <w:rsid w:val="00707B0A"/>
    <w:rsid w:val="00707CE7"/>
    <w:rsid w:val="00707D70"/>
    <w:rsid w:val="0071002D"/>
    <w:rsid w:val="007101EA"/>
    <w:rsid w:val="007106AF"/>
    <w:rsid w:val="00710A85"/>
    <w:rsid w:val="00710B83"/>
    <w:rsid w:val="00711067"/>
    <w:rsid w:val="0071107C"/>
    <w:rsid w:val="007110E7"/>
    <w:rsid w:val="00711103"/>
    <w:rsid w:val="007111A9"/>
    <w:rsid w:val="007113B5"/>
    <w:rsid w:val="007115FA"/>
    <w:rsid w:val="0071172C"/>
    <w:rsid w:val="0071187D"/>
    <w:rsid w:val="00711A24"/>
    <w:rsid w:val="00711B64"/>
    <w:rsid w:val="00711CAB"/>
    <w:rsid w:val="00711F40"/>
    <w:rsid w:val="00711F95"/>
    <w:rsid w:val="0071215A"/>
    <w:rsid w:val="007129A9"/>
    <w:rsid w:val="00712D59"/>
    <w:rsid w:val="00712DB6"/>
    <w:rsid w:val="00712E31"/>
    <w:rsid w:val="00712EE2"/>
    <w:rsid w:val="0071391B"/>
    <w:rsid w:val="00713AEB"/>
    <w:rsid w:val="00713FE6"/>
    <w:rsid w:val="00714309"/>
    <w:rsid w:val="00714400"/>
    <w:rsid w:val="007144C9"/>
    <w:rsid w:val="0071456E"/>
    <w:rsid w:val="0071471D"/>
    <w:rsid w:val="007147A7"/>
    <w:rsid w:val="00714CDA"/>
    <w:rsid w:val="007151E8"/>
    <w:rsid w:val="0071534C"/>
    <w:rsid w:val="0071541B"/>
    <w:rsid w:val="0071564E"/>
    <w:rsid w:val="007159BC"/>
    <w:rsid w:val="00715B86"/>
    <w:rsid w:val="00715F63"/>
    <w:rsid w:val="0071614E"/>
    <w:rsid w:val="00716468"/>
    <w:rsid w:val="007167B6"/>
    <w:rsid w:val="00716917"/>
    <w:rsid w:val="00716B7A"/>
    <w:rsid w:val="00716F04"/>
    <w:rsid w:val="00716F51"/>
    <w:rsid w:val="0071704D"/>
    <w:rsid w:val="00717085"/>
    <w:rsid w:val="0071711D"/>
    <w:rsid w:val="0071737C"/>
    <w:rsid w:val="0071749C"/>
    <w:rsid w:val="007176A1"/>
    <w:rsid w:val="007176B8"/>
    <w:rsid w:val="007177D0"/>
    <w:rsid w:val="0071783C"/>
    <w:rsid w:val="00717895"/>
    <w:rsid w:val="00717966"/>
    <w:rsid w:val="00717BC7"/>
    <w:rsid w:val="00720065"/>
    <w:rsid w:val="007202DC"/>
    <w:rsid w:val="00720567"/>
    <w:rsid w:val="00720AAB"/>
    <w:rsid w:val="00720AFB"/>
    <w:rsid w:val="00720BB0"/>
    <w:rsid w:val="00720DFB"/>
    <w:rsid w:val="00721225"/>
    <w:rsid w:val="00721472"/>
    <w:rsid w:val="0072150D"/>
    <w:rsid w:val="00721671"/>
    <w:rsid w:val="00721B4A"/>
    <w:rsid w:val="00721E5B"/>
    <w:rsid w:val="00722185"/>
    <w:rsid w:val="007221EC"/>
    <w:rsid w:val="00722447"/>
    <w:rsid w:val="0072250D"/>
    <w:rsid w:val="00722B63"/>
    <w:rsid w:val="00722B7D"/>
    <w:rsid w:val="00722C80"/>
    <w:rsid w:val="00722EC4"/>
    <w:rsid w:val="00723064"/>
    <w:rsid w:val="0072312E"/>
    <w:rsid w:val="00723213"/>
    <w:rsid w:val="007239C7"/>
    <w:rsid w:val="00723B64"/>
    <w:rsid w:val="00723DB0"/>
    <w:rsid w:val="00723F05"/>
    <w:rsid w:val="00723FE5"/>
    <w:rsid w:val="0072429E"/>
    <w:rsid w:val="00724450"/>
    <w:rsid w:val="00724484"/>
    <w:rsid w:val="00724562"/>
    <w:rsid w:val="007246EE"/>
    <w:rsid w:val="00724CD6"/>
    <w:rsid w:val="00724E91"/>
    <w:rsid w:val="007251FF"/>
    <w:rsid w:val="00725351"/>
    <w:rsid w:val="00725587"/>
    <w:rsid w:val="007259F1"/>
    <w:rsid w:val="00725AE2"/>
    <w:rsid w:val="00725AE6"/>
    <w:rsid w:val="00725C20"/>
    <w:rsid w:val="00725CCF"/>
    <w:rsid w:val="00725D03"/>
    <w:rsid w:val="00725F2B"/>
    <w:rsid w:val="00726387"/>
    <w:rsid w:val="00726547"/>
    <w:rsid w:val="0072680B"/>
    <w:rsid w:val="00726962"/>
    <w:rsid w:val="00726C4A"/>
    <w:rsid w:val="00726CFE"/>
    <w:rsid w:val="00727071"/>
    <w:rsid w:val="007271AD"/>
    <w:rsid w:val="0072774E"/>
    <w:rsid w:val="00727911"/>
    <w:rsid w:val="007279CE"/>
    <w:rsid w:val="00727A9D"/>
    <w:rsid w:val="00727B47"/>
    <w:rsid w:val="00727C85"/>
    <w:rsid w:val="00727E0E"/>
    <w:rsid w:val="00730034"/>
    <w:rsid w:val="007305DC"/>
    <w:rsid w:val="00730940"/>
    <w:rsid w:val="0073099E"/>
    <w:rsid w:val="00730B76"/>
    <w:rsid w:val="00730E88"/>
    <w:rsid w:val="00730EF4"/>
    <w:rsid w:val="007312F9"/>
    <w:rsid w:val="007313F8"/>
    <w:rsid w:val="00731614"/>
    <w:rsid w:val="0073176D"/>
    <w:rsid w:val="007317DD"/>
    <w:rsid w:val="00731E7C"/>
    <w:rsid w:val="0073206F"/>
    <w:rsid w:val="007325F4"/>
    <w:rsid w:val="00732BDE"/>
    <w:rsid w:val="00732C3E"/>
    <w:rsid w:val="00732C96"/>
    <w:rsid w:val="00732E5B"/>
    <w:rsid w:val="00733046"/>
    <w:rsid w:val="0073328A"/>
    <w:rsid w:val="00733508"/>
    <w:rsid w:val="00733868"/>
    <w:rsid w:val="00733B1C"/>
    <w:rsid w:val="00733EFF"/>
    <w:rsid w:val="00734070"/>
    <w:rsid w:val="007341E4"/>
    <w:rsid w:val="007342DC"/>
    <w:rsid w:val="007343A9"/>
    <w:rsid w:val="00734599"/>
    <w:rsid w:val="007349F3"/>
    <w:rsid w:val="00734DCA"/>
    <w:rsid w:val="00734DD0"/>
    <w:rsid w:val="00734EDF"/>
    <w:rsid w:val="0073529D"/>
    <w:rsid w:val="0073556B"/>
    <w:rsid w:val="007355F6"/>
    <w:rsid w:val="0073570C"/>
    <w:rsid w:val="00735801"/>
    <w:rsid w:val="00735986"/>
    <w:rsid w:val="00735987"/>
    <w:rsid w:val="00735AE4"/>
    <w:rsid w:val="00735B59"/>
    <w:rsid w:val="00735B89"/>
    <w:rsid w:val="00735CBF"/>
    <w:rsid w:val="00735D97"/>
    <w:rsid w:val="00735E9A"/>
    <w:rsid w:val="0073610D"/>
    <w:rsid w:val="007367E0"/>
    <w:rsid w:val="00736E31"/>
    <w:rsid w:val="00736FE9"/>
    <w:rsid w:val="0073706A"/>
    <w:rsid w:val="007371E0"/>
    <w:rsid w:val="007373CE"/>
    <w:rsid w:val="00737435"/>
    <w:rsid w:val="00737595"/>
    <w:rsid w:val="00737748"/>
    <w:rsid w:val="007377C0"/>
    <w:rsid w:val="0073785F"/>
    <w:rsid w:val="00737AB9"/>
    <w:rsid w:val="00737BCD"/>
    <w:rsid w:val="00737F0A"/>
    <w:rsid w:val="00737FFD"/>
    <w:rsid w:val="0074031F"/>
    <w:rsid w:val="00740497"/>
    <w:rsid w:val="00740577"/>
    <w:rsid w:val="007405E0"/>
    <w:rsid w:val="0074089D"/>
    <w:rsid w:val="007408FE"/>
    <w:rsid w:val="00740B23"/>
    <w:rsid w:val="00740B30"/>
    <w:rsid w:val="00740E44"/>
    <w:rsid w:val="00740F3D"/>
    <w:rsid w:val="00740FD7"/>
    <w:rsid w:val="007411A6"/>
    <w:rsid w:val="007411F1"/>
    <w:rsid w:val="00741333"/>
    <w:rsid w:val="0074197B"/>
    <w:rsid w:val="00741A40"/>
    <w:rsid w:val="00741B74"/>
    <w:rsid w:val="00741E41"/>
    <w:rsid w:val="0074222F"/>
    <w:rsid w:val="007427DF"/>
    <w:rsid w:val="00742A6D"/>
    <w:rsid w:val="00742D71"/>
    <w:rsid w:val="00742E81"/>
    <w:rsid w:val="00743181"/>
    <w:rsid w:val="00743231"/>
    <w:rsid w:val="007432DB"/>
    <w:rsid w:val="00743375"/>
    <w:rsid w:val="007434EF"/>
    <w:rsid w:val="0074354A"/>
    <w:rsid w:val="0074359B"/>
    <w:rsid w:val="00743862"/>
    <w:rsid w:val="00743AAC"/>
    <w:rsid w:val="00744008"/>
    <w:rsid w:val="007440CC"/>
    <w:rsid w:val="007442C2"/>
    <w:rsid w:val="007443F5"/>
    <w:rsid w:val="00744602"/>
    <w:rsid w:val="00744928"/>
    <w:rsid w:val="00744ADF"/>
    <w:rsid w:val="00744B0E"/>
    <w:rsid w:val="00744BC8"/>
    <w:rsid w:val="00744CB8"/>
    <w:rsid w:val="00744D6E"/>
    <w:rsid w:val="00744F59"/>
    <w:rsid w:val="00744F99"/>
    <w:rsid w:val="0074506E"/>
    <w:rsid w:val="00745093"/>
    <w:rsid w:val="00745198"/>
    <w:rsid w:val="00745539"/>
    <w:rsid w:val="0074579B"/>
    <w:rsid w:val="00745929"/>
    <w:rsid w:val="00745E6F"/>
    <w:rsid w:val="00745F50"/>
    <w:rsid w:val="00745F7F"/>
    <w:rsid w:val="0074617B"/>
    <w:rsid w:val="0074619A"/>
    <w:rsid w:val="0074671E"/>
    <w:rsid w:val="0074685F"/>
    <w:rsid w:val="00746DEA"/>
    <w:rsid w:val="00746EA9"/>
    <w:rsid w:val="00747047"/>
    <w:rsid w:val="00747125"/>
    <w:rsid w:val="00747211"/>
    <w:rsid w:val="00747384"/>
    <w:rsid w:val="0074755D"/>
    <w:rsid w:val="00747B4D"/>
    <w:rsid w:val="00747CF5"/>
    <w:rsid w:val="00747F37"/>
    <w:rsid w:val="0074F6A4"/>
    <w:rsid w:val="007506F3"/>
    <w:rsid w:val="00750845"/>
    <w:rsid w:val="00750AB1"/>
    <w:rsid w:val="00750C17"/>
    <w:rsid w:val="00750F57"/>
    <w:rsid w:val="00750F79"/>
    <w:rsid w:val="007513DD"/>
    <w:rsid w:val="007521E0"/>
    <w:rsid w:val="007524F0"/>
    <w:rsid w:val="00752572"/>
    <w:rsid w:val="00752747"/>
    <w:rsid w:val="00752868"/>
    <w:rsid w:val="00752950"/>
    <w:rsid w:val="00752966"/>
    <w:rsid w:val="00752A2F"/>
    <w:rsid w:val="00752EB9"/>
    <w:rsid w:val="007531A7"/>
    <w:rsid w:val="00753447"/>
    <w:rsid w:val="007534E6"/>
    <w:rsid w:val="00753637"/>
    <w:rsid w:val="00753774"/>
    <w:rsid w:val="00753A77"/>
    <w:rsid w:val="00753B24"/>
    <w:rsid w:val="00753C4E"/>
    <w:rsid w:val="007540DE"/>
    <w:rsid w:val="00754127"/>
    <w:rsid w:val="00754430"/>
    <w:rsid w:val="007548E9"/>
    <w:rsid w:val="007549CC"/>
    <w:rsid w:val="007553B2"/>
    <w:rsid w:val="00755604"/>
    <w:rsid w:val="00755614"/>
    <w:rsid w:val="00755787"/>
    <w:rsid w:val="00755EB1"/>
    <w:rsid w:val="00756073"/>
    <w:rsid w:val="00756240"/>
    <w:rsid w:val="00756506"/>
    <w:rsid w:val="007565F2"/>
    <w:rsid w:val="007566A6"/>
    <w:rsid w:val="00756751"/>
    <w:rsid w:val="007567C6"/>
    <w:rsid w:val="007569EA"/>
    <w:rsid w:val="00756A9D"/>
    <w:rsid w:val="00756C93"/>
    <w:rsid w:val="00756CA3"/>
    <w:rsid w:val="00756CF5"/>
    <w:rsid w:val="00756EB1"/>
    <w:rsid w:val="00756EFC"/>
    <w:rsid w:val="00757138"/>
    <w:rsid w:val="0075720E"/>
    <w:rsid w:val="00757347"/>
    <w:rsid w:val="0075737C"/>
    <w:rsid w:val="007576D4"/>
    <w:rsid w:val="00757EAA"/>
    <w:rsid w:val="007609CB"/>
    <w:rsid w:val="00760ADC"/>
    <w:rsid w:val="007610E2"/>
    <w:rsid w:val="00761867"/>
    <w:rsid w:val="00761976"/>
    <w:rsid w:val="007623B8"/>
    <w:rsid w:val="0076260E"/>
    <w:rsid w:val="00762658"/>
    <w:rsid w:val="00762697"/>
    <w:rsid w:val="007626AA"/>
    <w:rsid w:val="0076284E"/>
    <w:rsid w:val="007628CB"/>
    <w:rsid w:val="00762A15"/>
    <w:rsid w:val="00762BE0"/>
    <w:rsid w:val="00762CD3"/>
    <w:rsid w:val="00762F12"/>
    <w:rsid w:val="00762F1D"/>
    <w:rsid w:val="00762F5F"/>
    <w:rsid w:val="00762FBC"/>
    <w:rsid w:val="0076304D"/>
    <w:rsid w:val="00763051"/>
    <w:rsid w:val="0076317B"/>
    <w:rsid w:val="007632EC"/>
    <w:rsid w:val="007634EF"/>
    <w:rsid w:val="00763780"/>
    <w:rsid w:val="007637A3"/>
    <w:rsid w:val="0076382C"/>
    <w:rsid w:val="00764105"/>
    <w:rsid w:val="0076465C"/>
    <w:rsid w:val="00764717"/>
    <w:rsid w:val="007649DE"/>
    <w:rsid w:val="00764A8E"/>
    <w:rsid w:val="00764AA5"/>
    <w:rsid w:val="00764CFE"/>
    <w:rsid w:val="0076559A"/>
    <w:rsid w:val="007659A4"/>
    <w:rsid w:val="00765A22"/>
    <w:rsid w:val="00765BF0"/>
    <w:rsid w:val="007660E2"/>
    <w:rsid w:val="007663FB"/>
    <w:rsid w:val="0076653B"/>
    <w:rsid w:val="00766A0A"/>
    <w:rsid w:val="00766EE9"/>
    <w:rsid w:val="00766F0A"/>
    <w:rsid w:val="00767109"/>
    <w:rsid w:val="00767625"/>
    <w:rsid w:val="00767802"/>
    <w:rsid w:val="0077002E"/>
    <w:rsid w:val="0077010F"/>
    <w:rsid w:val="007701E5"/>
    <w:rsid w:val="00770847"/>
    <w:rsid w:val="00770A7B"/>
    <w:rsid w:val="00770B69"/>
    <w:rsid w:val="00770BD7"/>
    <w:rsid w:val="00770DCA"/>
    <w:rsid w:val="00770F3D"/>
    <w:rsid w:val="00771155"/>
    <w:rsid w:val="00771449"/>
    <w:rsid w:val="00771BB7"/>
    <w:rsid w:val="00771BF6"/>
    <w:rsid w:val="00771DA0"/>
    <w:rsid w:val="00771DD2"/>
    <w:rsid w:val="007722D0"/>
    <w:rsid w:val="007722EA"/>
    <w:rsid w:val="00772349"/>
    <w:rsid w:val="0077297D"/>
    <w:rsid w:val="007729D0"/>
    <w:rsid w:val="00772C95"/>
    <w:rsid w:val="00773014"/>
    <w:rsid w:val="00773785"/>
    <w:rsid w:val="007737B5"/>
    <w:rsid w:val="0077394C"/>
    <w:rsid w:val="00773966"/>
    <w:rsid w:val="00773A34"/>
    <w:rsid w:val="00773BBC"/>
    <w:rsid w:val="0077421F"/>
    <w:rsid w:val="00774372"/>
    <w:rsid w:val="00774456"/>
    <w:rsid w:val="00774514"/>
    <w:rsid w:val="0077498D"/>
    <w:rsid w:val="00774D39"/>
    <w:rsid w:val="00774F6A"/>
    <w:rsid w:val="00775619"/>
    <w:rsid w:val="007756C6"/>
    <w:rsid w:val="0077585F"/>
    <w:rsid w:val="00775B13"/>
    <w:rsid w:val="00775C15"/>
    <w:rsid w:val="00775E76"/>
    <w:rsid w:val="00776044"/>
    <w:rsid w:val="007767AC"/>
    <w:rsid w:val="00776A16"/>
    <w:rsid w:val="007770C9"/>
    <w:rsid w:val="00777101"/>
    <w:rsid w:val="0077771A"/>
    <w:rsid w:val="0077787D"/>
    <w:rsid w:val="00777A26"/>
    <w:rsid w:val="00777D07"/>
    <w:rsid w:val="00780143"/>
    <w:rsid w:val="007805F9"/>
    <w:rsid w:val="00780C35"/>
    <w:rsid w:val="007811B2"/>
    <w:rsid w:val="007812E1"/>
    <w:rsid w:val="007814AD"/>
    <w:rsid w:val="00781576"/>
    <w:rsid w:val="007815B4"/>
    <w:rsid w:val="0078170C"/>
    <w:rsid w:val="00781736"/>
    <w:rsid w:val="0078182B"/>
    <w:rsid w:val="00781850"/>
    <w:rsid w:val="00781AF7"/>
    <w:rsid w:val="00781E95"/>
    <w:rsid w:val="00782CE7"/>
    <w:rsid w:val="00782CF9"/>
    <w:rsid w:val="00782E0E"/>
    <w:rsid w:val="00783233"/>
    <w:rsid w:val="007833ED"/>
    <w:rsid w:val="00783418"/>
    <w:rsid w:val="007838B8"/>
    <w:rsid w:val="00783923"/>
    <w:rsid w:val="00783B3D"/>
    <w:rsid w:val="00783BC1"/>
    <w:rsid w:val="00783DF7"/>
    <w:rsid w:val="00783EB6"/>
    <w:rsid w:val="00783F5A"/>
    <w:rsid w:val="007840AB"/>
    <w:rsid w:val="0078416C"/>
    <w:rsid w:val="00784304"/>
    <w:rsid w:val="00784484"/>
    <w:rsid w:val="00784539"/>
    <w:rsid w:val="007845AF"/>
    <w:rsid w:val="00784769"/>
    <w:rsid w:val="00784854"/>
    <w:rsid w:val="00784A7D"/>
    <w:rsid w:val="00784A83"/>
    <w:rsid w:val="00784E5B"/>
    <w:rsid w:val="00784E88"/>
    <w:rsid w:val="0078505A"/>
    <w:rsid w:val="00785276"/>
    <w:rsid w:val="007853D7"/>
    <w:rsid w:val="00785489"/>
    <w:rsid w:val="007854C4"/>
    <w:rsid w:val="007855FA"/>
    <w:rsid w:val="00785614"/>
    <w:rsid w:val="007858FF"/>
    <w:rsid w:val="00785930"/>
    <w:rsid w:val="00785B1B"/>
    <w:rsid w:val="00785B26"/>
    <w:rsid w:val="00785BCD"/>
    <w:rsid w:val="00785C95"/>
    <w:rsid w:val="00786517"/>
    <w:rsid w:val="00786D41"/>
    <w:rsid w:val="00787002"/>
    <w:rsid w:val="0078732B"/>
    <w:rsid w:val="00787346"/>
    <w:rsid w:val="0078741B"/>
    <w:rsid w:val="00787532"/>
    <w:rsid w:val="00787580"/>
    <w:rsid w:val="00787691"/>
    <w:rsid w:val="00787DDC"/>
    <w:rsid w:val="00787FE9"/>
    <w:rsid w:val="007900C0"/>
    <w:rsid w:val="0079034F"/>
    <w:rsid w:val="007903A4"/>
    <w:rsid w:val="007903DD"/>
    <w:rsid w:val="00790619"/>
    <w:rsid w:val="00790673"/>
    <w:rsid w:val="0079070D"/>
    <w:rsid w:val="00790752"/>
    <w:rsid w:val="00790826"/>
    <w:rsid w:val="007909BA"/>
    <w:rsid w:val="00790D0F"/>
    <w:rsid w:val="00790EBD"/>
    <w:rsid w:val="00791127"/>
    <w:rsid w:val="00791324"/>
    <w:rsid w:val="007916EA"/>
    <w:rsid w:val="0079189D"/>
    <w:rsid w:val="0079196C"/>
    <w:rsid w:val="00791C1F"/>
    <w:rsid w:val="00791DD8"/>
    <w:rsid w:val="007924B4"/>
    <w:rsid w:val="0079281C"/>
    <w:rsid w:val="00792D1A"/>
    <w:rsid w:val="00792D73"/>
    <w:rsid w:val="00792F5D"/>
    <w:rsid w:val="0079333D"/>
    <w:rsid w:val="00793526"/>
    <w:rsid w:val="007935FC"/>
    <w:rsid w:val="00793623"/>
    <w:rsid w:val="00793756"/>
    <w:rsid w:val="0079390F"/>
    <w:rsid w:val="00793BB6"/>
    <w:rsid w:val="00793CE4"/>
    <w:rsid w:val="00793DCA"/>
    <w:rsid w:val="0079419F"/>
    <w:rsid w:val="007942FE"/>
    <w:rsid w:val="0079473F"/>
    <w:rsid w:val="00794920"/>
    <w:rsid w:val="00794931"/>
    <w:rsid w:val="00794D3A"/>
    <w:rsid w:val="00794D93"/>
    <w:rsid w:val="00794F5D"/>
    <w:rsid w:val="007954A8"/>
    <w:rsid w:val="00795D21"/>
    <w:rsid w:val="00795F61"/>
    <w:rsid w:val="00796713"/>
    <w:rsid w:val="0079674A"/>
    <w:rsid w:val="0079683D"/>
    <w:rsid w:val="007969E9"/>
    <w:rsid w:val="00796A5C"/>
    <w:rsid w:val="00796CDB"/>
    <w:rsid w:val="00796EF1"/>
    <w:rsid w:val="0079701D"/>
    <w:rsid w:val="00797126"/>
    <w:rsid w:val="0079730C"/>
    <w:rsid w:val="0079737C"/>
    <w:rsid w:val="00797400"/>
    <w:rsid w:val="007974BD"/>
    <w:rsid w:val="007975A6"/>
    <w:rsid w:val="00797B05"/>
    <w:rsid w:val="007A0011"/>
    <w:rsid w:val="007A0026"/>
    <w:rsid w:val="007A0603"/>
    <w:rsid w:val="007A07F6"/>
    <w:rsid w:val="007A089A"/>
    <w:rsid w:val="007A092E"/>
    <w:rsid w:val="007A09DC"/>
    <w:rsid w:val="007A09F3"/>
    <w:rsid w:val="007A0E1B"/>
    <w:rsid w:val="007A1150"/>
    <w:rsid w:val="007A1342"/>
    <w:rsid w:val="007A13C7"/>
    <w:rsid w:val="007A1438"/>
    <w:rsid w:val="007A153B"/>
    <w:rsid w:val="007A169D"/>
    <w:rsid w:val="007A17E7"/>
    <w:rsid w:val="007A185E"/>
    <w:rsid w:val="007A19D3"/>
    <w:rsid w:val="007A1B84"/>
    <w:rsid w:val="007A1BB2"/>
    <w:rsid w:val="007A1E45"/>
    <w:rsid w:val="007A1E76"/>
    <w:rsid w:val="007A2604"/>
    <w:rsid w:val="007A2824"/>
    <w:rsid w:val="007A2868"/>
    <w:rsid w:val="007A331E"/>
    <w:rsid w:val="007A3397"/>
    <w:rsid w:val="007A345C"/>
    <w:rsid w:val="007A3491"/>
    <w:rsid w:val="007A34B2"/>
    <w:rsid w:val="007A3591"/>
    <w:rsid w:val="007A3848"/>
    <w:rsid w:val="007A3A59"/>
    <w:rsid w:val="007A3AF5"/>
    <w:rsid w:val="007A3BE3"/>
    <w:rsid w:val="007A3C54"/>
    <w:rsid w:val="007A3E3F"/>
    <w:rsid w:val="007A3F12"/>
    <w:rsid w:val="007A4239"/>
    <w:rsid w:val="007A451E"/>
    <w:rsid w:val="007A4594"/>
    <w:rsid w:val="007A472D"/>
    <w:rsid w:val="007A4A5A"/>
    <w:rsid w:val="007A4A65"/>
    <w:rsid w:val="007A4CA2"/>
    <w:rsid w:val="007A4DFA"/>
    <w:rsid w:val="007A4E05"/>
    <w:rsid w:val="007A4E68"/>
    <w:rsid w:val="007A4F59"/>
    <w:rsid w:val="007A5460"/>
    <w:rsid w:val="007A5535"/>
    <w:rsid w:val="007A5F03"/>
    <w:rsid w:val="007A602C"/>
    <w:rsid w:val="007A624C"/>
    <w:rsid w:val="007A6468"/>
    <w:rsid w:val="007A6624"/>
    <w:rsid w:val="007A668C"/>
    <w:rsid w:val="007A67A3"/>
    <w:rsid w:val="007A715E"/>
    <w:rsid w:val="007A72BD"/>
    <w:rsid w:val="007A79D4"/>
    <w:rsid w:val="007A79F6"/>
    <w:rsid w:val="007A7C18"/>
    <w:rsid w:val="007A7CDF"/>
    <w:rsid w:val="007A7F55"/>
    <w:rsid w:val="007B01AA"/>
    <w:rsid w:val="007B0319"/>
    <w:rsid w:val="007B07C4"/>
    <w:rsid w:val="007B07F4"/>
    <w:rsid w:val="007B0817"/>
    <w:rsid w:val="007B0912"/>
    <w:rsid w:val="007B0A38"/>
    <w:rsid w:val="007B0D30"/>
    <w:rsid w:val="007B12C4"/>
    <w:rsid w:val="007B15F2"/>
    <w:rsid w:val="007B1B31"/>
    <w:rsid w:val="007B1BA7"/>
    <w:rsid w:val="007B1C14"/>
    <w:rsid w:val="007B1C40"/>
    <w:rsid w:val="007B1DBC"/>
    <w:rsid w:val="007B1EB1"/>
    <w:rsid w:val="007B1F37"/>
    <w:rsid w:val="007B2573"/>
    <w:rsid w:val="007B2732"/>
    <w:rsid w:val="007B2902"/>
    <w:rsid w:val="007B2AE8"/>
    <w:rsid w:val="007B2CAC"/>
    <w:rsid w:val="007B307A"/>
    <w:rsid w:val="007B333A"/>
    <w:rsid w:val="007B3763"/>
    <w:rsid w:val="007B3AC7"/>
    <w:rsid w:val="007B3CFB"/>
    <w:rsid w:val="007B3E28"/>
    <w:rsid w:val="007B3FBB"/>
    <w:rsid w:val="007B402F"/>
    <w:rsid w:val="007B43E2"/>
    <w:rsid w:val="007B445F"/>
    <w:rsid w:val="007B4603"/>
    <w:rsid w:val="007B463F"/>
    <w:rsid w:val="007B4886"/>
    <w:rsid w:val="007B4932"/>
    <w:rsid w:val="007B4A02"/>
    <w:rsid w:val="007B4BED"/>
    <w:rsid w:val="007B4E93"/>
    <w:rsid w:val="007B5050"/>
    <w:rsid w:val="007B5108"/>
    <w:rsid w:val="007B530A"/>
    <w:rsid w:val="007B59BA"/>
    <w:rsid w:val="007B5AFC"/>
    <w:rsid w:val="007B5B12"/>
    <w:rsid w:val="007B5D4C"/>
    <w:rsid w:val="007B6171"/>
    <w:rsid w:val="007B6304"/>
    <w:rsid w:val="007B6363"/>
    <w:rsid w:val="007B640B"/>
    <w:rsid w:val="007B641C"/>
    <w:rsid w:val="007B64AB"/>
    <w:rsid w:val="007B686E"/>
    <w:rsid w:val="007B6AAB"/>
    <w:rsid w:val="007B6B17"/>
    <w:rsid w:val="007B6B54"/>
    <w:rsid w:val="007B6C34"/>
    <w:rsid w:val="007B6E34"/>
    <w:rsid w:val="007B6E86"/>
    <w:rsid w:val="007B71F7"/>
    <w:rsid w:val="007B7325"/>
    <w:rsid w:val="007B7733"/>
    <w:rsid w:val="007B78E4"/>
    <w:rsid w:val="007B791F"/>
    <w:rsid w:val="007B7AEF"/>
    <w:rsid w:val="007C000B"/>
    <w:rsid w:val="007C0166"/>
    <w:rsid w:val="007C01B5"/>
    <w:rsid w:val="007C0226"/>
    <w:rsid w:val="007C0542"/>
    <w:rsid w:val="007C055A"/>
    <w:rsid w:val="007C0639"/>
    <w:rsid w:val="007C079E"/>
    <w:rsid w:val="007C07A5"/>
    <w:rsid w:val="007C07C1"/>
    <w:rsid w:val="007C0E86"/>
    <w:rsid w:val="007C0E9E"/>
    <w:rsid w:val="007C120F"/>
    <w:rsid w:val="007C12BC"/>
    <w:rsid w:val="007C1331"/>
    <w:rsid w:val="007C1383"/>
    <w:rsid w:val="007C169E"/>
    <w:rsid w:val="007C186B"/>
    <w:rsid w:val="007C1ABC"/>
    <w:rsid w:val="007C1F08"/>
    <w:rsid w:val="007C1FF0"/>
    <w:rsid w:val="007C2295"/>
    <w:rsid w:val="007C23E4"/>
    <w:rsid w:val="007C244A"/>
    <w:rsid w:val="007C25B8"/>
    <w:rsid w:val="007C2910"/>
    <w:rsid w:val="007C2F5D"/>
    <w:rsid w:val="007C3108"/>
    <w:rsid w:val="007C3118"/>
    <w:rsid w:val="007C3552"/>
    <w:rsid w:val="007C3599"/>
    <w:rsid w:val="007C3682"/>
    <w:rsid w:val="007C3AB5"/>
    <w:rsid w:val="007C3BBE"/>
    <w:rsid w:val="007C3E12"/>
    <w:rsid w:val="007C3E2D"/>
    <w:rsid w:val="007C3E58"/>
    <w:rsid w:val="007C3EB2"/>
    <w:rsid w:val="007C430D"/>
    <w:rsid w:val="007C43B2"/>
    <w:rsid w:val="007C43F0"/>
    <w:rsid w:val="007C458B"/>
    <w:rsid w:val="007C4A10"/>
    <w:rsid w:val="007C4AD1"/>
    <w:rsid w:val="007C4CD3"/>
    <w:rsid w:val="007C5267"/>
    <w:rsid w:val="007C5521"/>
    <w:rsid w:val="007C5680"/>
    <w:rsid w:val="007C5D1D"/>
    <w:rsid w:val="007C5D4B"/>
    <w:rsid w:val="007C6099"/>
    <w:rsid w:val="007C618E"/>
    <w:rsid w:val="007C65BD"/>
    <w:rsid w:val="007C6661"/>
    <w:rsid w:val="007C6672"/>
    <w:rsid w:val="007C673F"/>
    <w:rsid w:val="007C7157"/>
    <w:rsid w:val="007C720D"/>
    <w:rsid w:val="007C76EA"/>
    <w:rsid w:val="007C76EE"/>
    <w:rsid w:val="007C7822"/>
    <w:rsid w:val="007D00CD"/>
    <w:rsid w:val="007D04C3"/>
    <w:rsid w:val="007D08F7"/>
    <w:rsid w:val="007D0FCF"/>
    <w:rsid w:val="007D10B8"/>
    <w:rsid w:val="007D1572"/>
    <w:rsid w:val="007D1D66"/>
    <w:rsid w:val="007D1E4A"/>
    <w:rsid w:val="007D1F16"/>
    <w:rsid w:val="007D1F44"/>
    <w:rsid w:val="007D1FF3"/>
    <w:rsid w:val="007D2860"/>
    <w:rsid w:val="007D2907"/>
    <w:rsid w:val="007D29D7"/>
    <w:rsid w:val="007D2A5E"/>
    <w:rsid w:val="007D2F56"/>
    <w:rsid w:val="007D3702"/>
    <w:rsid w:val="007D3E42"/>
    <w:rsid w:val="007D4240"/>
    <w:rsid w:val="007D42E0"/>
    <w:rsid w:val="007D44FC"/>
    <w:rsid w:val="007D45CE"/>
    <w:rsid w:val="007D469C"/>
    <w:rsid w:val="007D4867"/>
    <w:rsid w:val="007D4AD7"/>
    <w:rsid w:val="007D4DE1"/>
    <w:rsid w:val="007D5016"/>
    <w:rsid w:val="007D5213"/>
    <w:rsid w:val="007D5381"/>
    <w:rsid w:val="007D5397"/>
    <w:rsid w:val="007D578D"/>
    <w:rsid w:val="007D599A"/>
    <w:rsid w:val="007D5B70"/>
    <w:rsid w:val="007D5BDD"/>
    <w:rsid w:val="007D5E6B"/>
    <w:rsid w:val="007D5F51"/>
    <w:rsid w:val="007D6184"/>
    <w:rsid w:val="007D641B"/>
    <w:rsid w:val="007D64BA"/>
    <w:rsid w:val="007D67D4"/>
    <w:rsid w:val="007D68D3"/>
    <w:rsid w:val="007D6909"/>
    <w:rsid w:val="007D6A25"/>
    <w:rsid w:val="007D6C1D"/>
    <w:rsid w:val="007D6D37"/>
    <w:rsid w:val="007D7957"/>
    <w:rsid w:val="007D795B"/>
    <w:rsid w:val="007D79B7"/>
    <w:rsid w:val="007D7A0F"/>
    <w:rsid w:val="007D7AA5"/>
    <w:rsid w:val="007D7ACB"/>
    <w:rsid w:val="007D7C38"/>
    <w:rsid w:val="007D7E0B"/>
    <w:rsid w:val="007D7EF7"/>
    <w:rsid w:val="007E0090"/>
    <w:rsid w:val="007E00DB"/>
    <w:rsid w:val="007E0606"/>
    <w:rsid w:val="007E0669"/>
    <w:rsid w:val="007E070B"/>
    <w:rsid w:val="007E0B12"/>
    <w:rsid w:val="007E0C7F"/>
    <w:rsid w:val="007E1540"/>
    <w:rsid w:val="007E1836"/>
    <w:rsid w:val="007E1B3A"/>
    <w:rsid w:val="007E1CBF"/>
    <w:rsid w:val="007E1D1D"/>
    <w:rsid w:val="007E1EC7"/>
    <w:rsid w:val="007E1F14"/>
    <w:rsid w:val="007E217A"/>
    <w:rsid w:val="007E22F9"/>
    <w:rsid w:val="007E2543"/>
    <w:rsid w:val="007E2707"/>
    <w:rsid w:val="007E286A"/>
    <w:rsid w:val="007E288C"/>
    <w:rsid w:val="007E2D4A"/>
    <w:rsid w:val="007E2DBB"/>
    <w:rsid w:val="007E31A9"/>
    <w:rsid w:val="007E31E7"/>
    <w:rsid w:val="007E35B2"/>
    <w:rsid w:val="007E3804"/>
    <w:rsid w:val="007E39DB"/>
    <w:rsid w:val="007E3F12"/>
    <w:rsid w:val="007E4090"/>
    <w:rsid w:val="007E416E"/>
    <w:rsid w:val="007E446F"/>
    <w:rsid w:val="007E454E"/>
    <w:rsid w:val="007E45F7"/>
    <w:rsid w:val="007E46B0"/>
    <w:rsid w:val="007E47EC"/>
    <w:rsid w:val="007E4ADF"/>
    <w:rsid w:val="007E4C76"/>
    <w:rsid w:val="007E4D28"/>
    <w:rsid w:val="007E503D"/>
    <w:rsid w:val="007E521F"/>
    <w:rsid w:val="007E560E"/>
    <w:rsid w:val="007E56F1"/>
    <w:rsid w:val="007E5767"/>
    <w:rsid w:val="007E5875"/>
    <w:rsid w:val="007E59A7"/>
    <w:rsid w:val="007E5DC7"/>
    <w:rsid w:val="007E6244"/>
    <w:rsid w:val="007E698D"/>
    <w:rsid w:val="007E69B5"/>
    <w:rsid w:val="007E6AD0"/>
    <w:rsid w:val="007E6CC0"/>
    <w:rsid w:val="007E723D"/>
    <w:rsid w:val="007E7334"/>
    <w:rsid w:val="007E76D6"/>
    <w:rsid w:val="007E77B1"/>
    <w:rsid w:val="007E77ED"/>
    <w:rsid w:val="007E7BFB"/>
    <w:rsid w:val="007E7CC5"/>
    <w:rsid w:val="007F0062"/>
    <w:rsid w:val="007F0126"/>
    <w:rsid w:val="007F014D"/>
    <w:rsid w:val="007F03EF"/>
    <w:rsid w:val="007F089D"/>
    <w:rsid w:val="007F08C4"/>
    <w:rsid w:val="007F0BB2"/>
    <w:rsid w:val="007F0C26"/>
    <w:rsid w:val="007F11AD"/>
    <w:rsid w:val="007F15A6"/>
    <w:rsid w:val="007F1A27"/>
    <w:rsid w:val="007F1B6E"/>
    <w:rsid w:val="007F1DC6"/>
    <w:rsid w:val="007F1E1C"/>
    <w:rsid w:val="007F2334"/>
    <w:rsid w:val="007F2871"/>
    <w:rsid w:val="007F2A4D"/>
    <w:rsid w:val="007F2AAF"/>
    <w:rsid w:val="007F2C06"/>
    <w:rsid w:val="007F2E60"/>
    <w:rsid w:val="007F2F05"/>
    <w:rsid w:val="007F3129"/>
    <w:rsid w:val="007F3268"/>
    <w:rsid w:val="007F32C7"/>
    <w:rsid w:val="007F35E9"/>
    <w:rsid w:val="007F3801"/>
    <w:rsid w:val="007F3854"/>
    <w:rsid w:val="007F38E2"/>
    <w:rsid w:val="007F397A"/>
    <w:rsid w:val="007F3A9C"/>
    <w:rsid w:val="007F3AC6"/>
    <w:rsid w:val="007F3C22"/>
    <w:rsid w:val="007F3C5E"/>
    <w:rsid w:val="007F3C91"/>
    <w:rsid w:val="007F3D81"/>
    <w:rsid w:val="007F3DA4"/>
    <w:rsid w:val="007F3E24"/>
    <w:rsid w:val="007F3F9A"/>
    <w:rsid w:val="007F4257"/>
    <w:rsid w:val="007F4397"/>
    <w:rsid w:val="007F4CD5"/>
    <w:rsid w:val="007F4FA4"/>
    <w:rsid w:val="007F5384"/>
    <w:rsid w:val="007F5695"/>
    <w:rsid w:val="007F56A8"/>
    <w:rsid w:val="007F590E"/>
    <w:rsid w:val="007F5A6C"/>
    <w:rsid w:val="007F5BB9"/>
    <w:rsid w:val="007F5C24"/>
    <w:rsid w:val="007F6044"/>
    <w:rsid w:val="007F6093"/>
    <w:rsid w:val="007F6C60"/>
    <w:rsid w:val="007F7076"/>
    <w:rsid w:val="007F70F0"/>
    <w:rsid w:val="007F73A3"/>
    <w:rsid w:val="007F75E6"/>
    <w:rsid w:val="007F7736"/>
    <w:rsid w:val="007F780C"/>
    <w:rsid w:val="007F7958"/>
    <w:rsid w:val="0080000A"/>
    <w:rsid w:val="008000DA"/>
    <w:rsid w:val="00800353"/>
    <w:rsid w:val="0080065D"/>
    <w:rsid w:val="008006D4"/>
    <w:rsid w:val="00800FA3"/>
    <w:rsid w:val="0080157E"/>
    <w:rsid w:val="00801693"/>
    <w:rsid w:val="008017A4"/>
    <w:rsid w:val="00801955"/>
    <w:rsid w:val="00801A1B"/>
    <w:rsid w:val="00801A36"/>
    <w:rsid w:val="00801C9A"/>
    <w:rsid w:val="00801F42"/>
    <w:rsid w:val="008023B1"/>
    <w:rsid w:val="00802427"/>
    <w:rsid w:val="0080248B"/>
    <w:rsid w:val="00802588"/>
    <w:rsid w:val="008025EC"/>
    <w:rsid w:val="00802708"/>
    <w:rsid w:val="008028E4"/>
    <w:rsid w:val="00802A8C"/>
    <w:rsid w:val="00802ACA"/>
    <w:rsid w:val="00802CD7"/>
    <w:rsid w:val="0080312F"/>
    <w:rsid w:val="008031E8"/>
    <w:rsid w:val="00803481"/>
    <w:rsid w:val="008036C0"/>
    <w:rsid w:val="008039FD"/>
    <w:rsid w:val="00803E91"/>
    <w:rsid w:val="008047C1"/>
    <w:rsid w:val="008049A1"/>
    <w:rsid w:val="008056BF"/>
    <w:rsid w:val="00805CC4"/>
    <w:rsid w:val="00805D87"/>
    <w:rsid w:val="008065B8"/>
    <w:rsid w:val="00806611"/>
    <w:rsid w:val="00806D79"/>
    <w:rsid w:val="00806FBB"/>
    <w:rsid w:val="00806FE9"/>
    <w:rsid w:val="008071AC"/>
    <w:rsid w:val="008071F9"/>
    <w:rsid w:val="00807347"/>
    <w:rsid w:val="008077AD"/>
    <w:rsid w:val="008079BB"/>
    <w:rsid w:val="00807A86"/>
    <w:rsid w:val="00807BFC"/>
    <w:rsid w:val="00807E96"/>
    <w:rsid w:val="00807FC8"/>
    <w:rsid w:val="008104D2"/>
    <w:rsid w:val="00810585"/>
    <w:rsid w:val="00810810"/>
    <w:rsid w:val="00810992"/>
    <w:rsid w:val="00810A3E"/>
    <w:rsid w:val="00810B87"/>
    <w:rsid w:val="00810BB6"/>
    <w:rsid w:val="0081105A"/>
    <w:rsid w:val="008110E8"/>
    <w:rsid w:val="008115DB"/>
    <w:rsid w:val="0081177A"/>
    <w:rsid w:val="00811929"/>
    <w:rsid w:val="00811CB8"/>
    <w:rsid w:val="00811EEB"/>
    <w:rsid w:val="00812172"/>
    <w:rsid w:val="0081233F"/>
    <w:rsid w:val="00812655"/>
    <w:rsid w:val="008129F2"/>
    <w:rsid w:val="00812A3F"/>
    <w:rsid w:val="00812C8D"/>
    <w:rsid w:val="00812C9D"/>
    <w:rsid w:val="00812D46"/>
    <w:rsid w:val="00812D9E"/>
    <w:rsid w:val="00812EC8"/>
    <w:rsid w:val="00813117"/>
    <w:rsid w:val="00813644"/>
    <w:rsid w:val="008139A5"/>
    <w:rsid w:val="00813A7F"/>
    <w:rsid w:val="00813BC1"/>
    <w:rsid w:val="00813C4B"/>
    <w:rsid w:val="00814404"/>
    <w:rsid w:val="008144CA"/>
    <w:rsid w:val="008147D8"/>
    <w:rsid w:val="00814A26"/>
    <w:rsid w:val="00814B17"/>
    <w:rsid w:val="00814CCD"/>
    <w:rsid w:val="00814DBC"/>
    <w:rsid w:val="00814DF8"/>
    <w:rsid w:val="00815527"/>
    <w:rsid w:val="00815734"/>
    <w:rsid w:val="008157FF"/>
    <w:rsid w:val="0081584C"/>
    <w:rsid w:val="00815A6A"/>
    <w:rsid w:val="008161F1"/>
    <w:rsid w:val="0081640E"/>
    <w:rsid w:val="00816BC9"/>
    <w:rsid w:val="00816D98"/>
    <w:rsid w:val="00816E12"/>
    <w:rsid w:val="00816EDC"/>
    <w:rsid w:val="008175BC"/>
    <w:rsid w:val="0081763E"/>
    <w:rsid w:val="008177AC"/>
    <w:rsid w:val="00817A99"/>
    <w:rsid w:val="00817E79"/>
    <w:rsid w:val="00820370"/>
    <w:rsid w:val="00820A45"/>
    <w:rsid w:val="00820A7A"/>
    <w:rsid w:val="00820B93"/>
    <w:rsid w:val="00820C98"/>
    <w:rsid w:val="00820E3F"/>
    <w:rsid w:val="00821264"/>
    <w:rsid w:val="008213D1"/>
    <w:rsid w:val="00821647"/>
    <w:rsid w:val="00821695"/>
    <w:rsid w:val="008216F1"/>
    <w:rsid w:val="00821D71"/>
    <w:rsid w:val="00821ED0"/>
    <w:rsid w:val="00821FFD"/>
    <w:rsid w:val="008224B6"/>
    <w:rsid w:val="008226CC"/>
    <w:rsid w:val="0082278D"/>
    <w:rsid w:val="00822FDA"/>
    <w:rsid w:val="0082320D"/>
    <w:rsid w:val="00823613"/>
    <w:rsid w:val="00823658"/>
    <w:rsid w:val="008236C2"/>
    <w:rsid w:val="00823D05"/>
    <w:rsid w:val="00823E4C"/>
    <w:rsid w:val="0082441F"/>
    <w:rsid w:val="008249F4"/>
    <w:rsid w:val="00824AB8"/>
    <w:rsid w:val="00824AD7"/>
    <w:rsid w:val="00824C22"/>
    <w:rsid w:val="00824E14"/>
    <w:rsid w:val="00825395"/>
    <w:rsid w:val="00825582"/>
    <w:rsid w:val="00825687"/>
    <w:rsid w:val="00825737"/>
    <w:rsid w:val="008257E8"/>
    <w:rsid w:val="00825957"/>
    <w:rsid w:val="008259AF"/>
    <w:rsid w:val="00825DE1"/>
    <w:rsid w:val="00825E65"/>
    <w:rsid w:val="00826076"/>
    <w:rsid w:val="0082667E"/>
    <w:rsid w:val="00826C20"/>
    <w:rsid w:val="00826C47"/>
    <w:rsid w:val="00826D8D"/>
    <w:rsid w:val="00826F29"/>
    <w:rsid w:val="0082703E"/>
    <w:rsid w:val="00827057"/>
    <w:rsid w:val="0082729C"/>
    <w:rsid w:val="00827636"/>
    <w:rsid w:val="008276D0"/>
    <w:rsid w:val="008277FF"/>
    <w:rsid w:val="00827C88"/>
    <w:rsid w:val="00827CAE"/>
    <w:rsid w:val="00827D36"/>
    <w:rsid w:val="00827E69"/>
    <w:rsid w:val="00827F79"/>
    <w:rsid w:val="008303B1"/>
    <w:rsid w:val="0083068A"/>
    <w:rsid w:val="00830865"/>
    <w:rsid w:val="00830942"/>
    <w:rsid w:val="00830971"/>
    <w:rsid w:val="00830CBB"/>
    <w:rsid w:val="00830CD5"/>
    <w:rsid w:val="00830EB4"/>
    <w:rsid w:val="00831108"/>
    <w:rsid w:val="00831143"/>
    <w:rsid w:val="00831289"/>
    <w:rsid w:val="008312E3"/>
    <w:rsid w:val="00831AC6"/>
    <w:rsid w:val="00831B61"/>
    <w:rsid w:val="00831B68"/>
    <w:rsid w:val="00831FAE"/>
    <w:rsid w:val="008321EB"/>
    <w:rsid w:val="008323D1"/>
    <w:rsid w:val="00832720"/>
    <w:rsid w:val="0083288B"/>
    <w:rsid w:val="00832D04"/>
    <w:rsid w:val="00832E87"/>
    <w:rsid w:val="008330D6"/>
    <w:rsid w:val="00833235"/>
    <w:rsid w:val="00833385"/>
    <w:rsid w:val="00833712"/>
    <w:rsid w:val="00833F80"/>
    <w:rsid w:val="008341CD"/>
    <w:rsid w:val="0083448B"/>
    <w:rsid w:val="00834BBD"/>
    <w:rsid w:val="00834C2D"/>
    <w:rsid w:val="00834C33"/>
    <w:rsid w:val="00834C98"/>
    <w:rsid w:val="00834E1D"/>
    <w:rsid w:val="00834E35"/>
    <w:rsid w:val="0083515A"/>
    <w:rsid w:val="008351AD"/>
    <w:rsid w:val="008354C0"/>
    <w:rsid w:val="00835766"/>
    <w:rsid w:val="008358CF"/>
    <w:rsid w:val="00835C12"/>
    <w:rsid w:val="00835D2C"/>
    <w:rsid w:val="00835E02"/>
    <w:rsid w:val="00836453"/>
    <w:rsid w:val="008364E9"/>
    <w:rsid w:val="00836ABC"/>
    <w:rsid w:val="00836C4E"/>
    <w:rsid w:val="00836FA2"/>
    <w:rsid w:val="00837499"/>
    <w:rsid w:val="00837576"/>
    <w:rsid w:val="008378B7"/>
    <w:rsid w:val="00837A7B"/>
    <w:rsid w:val="00837CA1"/>
    <w:rsid w:val="00837F2A"/>
    <w:rsid w:val="00840442"/>
    <w:rsid w:val="00840529"/>
    <w:rsid w:val="008408B1"/>
    <w:rsid w:val="00840E83"/>
    <w:rsid w:val="00840E9C"/>
    <w:rsid w:val="008412D6"/>
    <w:rsid w:val="00841A80"/>
    <w:rsid w:val="00841BB4"/>
    <w:rsid w:val="00841CEF"/>
    <w:rsid w:val="008422D4"/>
    <w:rsid w:val="008425B3"/>
    <w:rsid w:val="008426D9"/>
    <w:rsid w:val="0084298F"/>
    <w:rsid w:val="00842B1B"/>
    <w:rsid w:val="00842BF7"/>
    <w:rsid w:val="00842D35"/>
    <w:rsid w:val="00842DAD"/>
    <w:rsid w:val="00843356"/>
    <w:rsid w:val="0084341B"/>
    <w:rsid w:val="00843441"/>
    <w:rsid w:val="0084357C"/>
    <w:rsid w:val="00843629"/>
    <w:rsid w:val="0084369D"/>
    <w:rsid w:val="00843932"/>
    <w:rsid w:val="00843C89"/>
    <w:rsid w:val="00843D35"/>
    <w:rsid w:val="00843F5D"/>
    <w:rsid w:val="00844029"/>
    <w:rsid w:val="00844426"/>
    <w:rsid w:val="00844483"/>
    <w:rsid w:val="00844B8E"/>
    <w:rsid w:val="00844C6D"/>
    <w:rsid w:val="00844DA2"/>
    <w:rsid w:val="00844EA2"/>
    <w:rsid w:val="00844FC3"/>
    <w:rsid w:val="008458F0"/>
    <w:rsid w:val="00845931"/>
    <w:rsid w:val="00845F2E"/>
    <w:rsid w:val="00846393"/>
    <w:rsid w:val="008465AB"/>
    <w:rsid w:val="0084674C"/>
    <w:rsid w:val="00846890"/>
    <w:rsid w:val="00846ADE"/>
    <w:rsid w:val="00847034"/>
    <w:rsid w:val="0084740A"/>
    <w:rsid w:val="00847475"/>
    <w:rsid w:val="0085021B"/>
    <w:rsid w:val="008503DD"/>
    <w:rsid w:val="00850435"/>
    <w:rsid w:val="00850609"/>
    <w:rsid w:val="00850A90"/>
    <w:rsid w:val="00851043"/>
    <w:rsid w:val="00851072"/>
    <w:rsid w:val="0085190B"/>
    <w:rsid w:val="00851A92"/>
    <w:rsid w:val="00851C9B"/>
    <w:rsid w:val="00851CD9"/>
    <w:rsid w:val="00851EFB"/>
    <w:rsid w:val="008521EC"/>
    <w:rsid w:val="00852205"/>
    <w:rsid w:val="00852224"/>
    <w:rsid w:val="008522C8"/>
    <w:rsid w:val="00852302"/>
    <w:rsid w:val="008524E6"/>
    <w:rsid w:val="00852613"/>
    <w:rsid w:val="008526E6"/>
    <w:rsid w:val="0085284C"/>
    <w:rsid w:val="00852916"/>
    <w:rsid w:val="00852A83"/>
    <w:rsid w:val="00853160"/>
    <w:rsid w:val="008533F7"/>
    <w:rsid w:val="00853813"/>
    <w:rsid w:val="00853A8A"/>
    <w:rsid w:val="00853B2F"/>
    <w:rsid w:val="00853E96"/>
    <w:rsid w:val="00853FB1"/>
    <w:rsid w:val="00854624"/>
    <w:rsid w:val="0085466F"/>
    <w:rsid w:val="008546FC"/>
    <w:rsid w:val="00854A45"/>
    <w:rsid w:val="00854D08"/>
    <w:rsid w:val="00854D47"/>
    <w:rsid w:val="0085594C"/>
    <w:rsid w:val="00855BAA"/>
    <w:rsid w:val="00855DCD"/>
    <w:rsid w:val="00855E27"/>
    <w:rsid w:val="0085604D"/>
    <w:rsid w:val="008560FE"/>
    <w:rsid w:val="00856142"/>
    <w:rsid w:val="00856358"/>
    <w:rsid w:val="00856787"/>
    <w:rsid w:val="008569ED"/>
    <w:rsid w:val="00856B1B"/>
    <w:rsid w:val="00856B3D"/>
    <w:rsid w:val="00856BEB"/>
    <w:rsid w:val="00856EF0"/>
    <w:rsid w:val="008570E7"/>
    <w:rsid w:val="0085714A"/>
    <w:rsid w:val="008573CB"/>
    <w:rsid w:val="008573FA"/>
    <w:rsid w:val="00857493"/>
    <w:rsid w:val="0085772B"/>
    <w:rsid w:val="00857A73"/>
    <w:rsid w:val="00857B17"/>
    <w:rsid w:val="00857BFC"/>
    <w:rsid w:val="00857E44"/>
    <w:rsid w:val="00857F92"/>
    <w:rsid w:val="00857FD7"/>
    <w:rsid w:val="0086028E"/>
    <w:rsid w:val="00860342"/>
    <w:rsid w:val="0086035D"/>
    <w:rsid w:val="0086069D"/>
    <w:rsid w:val="008606B1"/>
    <w:rsid w:val="00860B4C"/>
    <w:rsid w:val="00860BC5"/>
    <w:rsid w:val="0086104A"/>
    <w:rsid w:val="008611A9"/>
    <w:rsid w:val="00861212"/>
    <w:rsid w:val="0086194D"/>
    <w:rsid w:val="008619FA"/>
    <w:rsid w:val="00861CC5"/>
    <w:rsid w:val="00861D2B"/>
    <w:rsid w:val="00861EAB"/>
    <w:rsid w:val="00861F87"/>
    <w:rsid w:val="0086245D"/>
    <w:rsid w:val="0086262A"/>
    <w:rsid w:val="00862EFD"/>
    <w:rsid w:val="008632F1"/>
    <w:rsid w:val="00863496"/>
    <w:rsid w:val="008634B0"/>
    <w:rsid w:val="0086351C"/>
    <w:rsid w:val="008635FD"/>
    <w:rsid w:val="0086362B"/>
    <w:rsid w:val="008637C5"/>
    <w:rsid w:val="00863C40"/>
    <w:rsid w:val="00863F46"/>
    <w:rsid w:val="00863FB3"/>
    <w:rsid w:val="008640F2"/>
    <w:rsid w:val="008642DF"/>
    <w:rsid w:val="008643CB"/>
    <w:rsid w:val="0086457C"/>
    <w:rsid w:val="00864889"/>
    <w:rsid w:val="00864AC7"/>
    <w:rsid w:val="00864AD3"/>
    <w:rsid w:val="00865021"/>
    <w:rsid w:val="008654DE"/>
    <w:rsid w:val="0086587D"/>
    <w:rsid w:val="00865A85"/>
    <w:rsid w:val="00866050"/>
    <w:rsid w:val="0086652E"/>
    <w:rsid w:val="0086670E"/>
    <w:rsid w:val="00866742"/>
    <w:rsid w:val="008668BF"/>
    <w:rsid w:val="00866C82"/>
    <w:rsid w:val="00866E1C"/>
    <w:rsid w:val="0086705E"/>
    <w:rsid w:val="00867574"/>
    <w:rsid w:val="008676C9"/>
    <w:rsid w:val="00867780"/>
    <w:rsid w:val="00867C24"/>
    <w:rsid w:val="00867CA0"/>
    <w:rsid w:val="00867CD5"/>
    <w:rsid w:val="00867CF4"/>
    <w:rsid w:val="00870008"/>
    <w:rsid w:val="008706F8"/>
    <w:rsid w:val="00870838"/>
    <w:rsid w:val="00870AEE"/>
    <w:rsid w:val="00870C2A"/>
    <w:rsid w:val="00870D4A"/>
    <w:rsid w:val="00870EFC"/>
    <w:rsid w:val="008711B5"/>
    <w:rsid w:val="00871576"/>
    <w:rsid w:val="00871707"/>
    <w:rsid w:val="00871B34"/>
    <w:rsid w:val="00871BAE"/>
    <w:rsid w:val="00871BB5"/>
    <w:rsid w:val="00871D54"/>
    <w:rsid w:val="00872060"/>
    <w:rsid w:val="0087214A"/>
    <w:rsid w:val="0087230D"/>
    <w:rsid w:val="00872730"/>
    <w:rsid w:val="00872957"/>
    <w:rsid w:val="00872A3A"/>
    <w:rsid w:val="00872C13"/>
    <w:rsid w:val="00872CB3"/>
    <w:rsid w:val="0087322B"/>
    <w:rsid w:val="00873271"/>
    <w:rsid w:val="008735FA"/>
    <w:rsid w:val="00873B1F"/>
    <w:rsid w:val="0087428C"/>
    <w:rsid w:val="0087433A"/>
    <w:rsid w:val="008744A8"/>
    <w:rsid w:val="00874783"/>
    <w:rsid w:val="0087490E"/>
    <w:rsid w:val="00874B0C"/>
    <w:rsid w:val="00874B1F"/>
    <w:rsid w:val="00874BD8"/>
    <w:rsid w:val="00874BF5"/>
    <w:rsid w:val="00874C00"/>
    <w:rsid w:val="00874E96"/>
    <w:rsid w:val="008753A9"/>
    <w:rsid w:val="00875784"/>
    <w:rsid w:val="008759BB"/>
    <w:rsid w:val="00875B07"/>
    <w:rsid w:val="00875CA2"/>
    <w:rsid w:val="00875CB5"/>
    <w:rsid w:val="00875D81"/>
    <w:rsid w:val="008762E2"/>
    <w:rsid w:val="00876759"/>
    <w:rsid w:val="0087684C"/>
    <w:rsid w:val="008768CC"/>
    <w:rsid w:val="00876C0B"/>
    <w:rsid w:val="00876D43"/>
    <w:rsid w:val="00876D49"/>
    <w:rsid w:val="00876DE3"/>
    <w:rsid w:val="00876E10"/>
    <w:rsid w:val="00876F9A"/>
    <w:rsid w:val="00877143"/>
    <w:rsid w:val="008771BA"/>
    <w:rsid w:val="00877327"/>
    <w:rsid w:val="00877A94"/>
    <w:rsid w:val="00877D4C"/>
    <w:rsid w:val="00877E35"/>
    <w:rsid w:val="00877E3D"/>
    <w:rsid w:val="00877ED2"/>
    <w:rsid w:val="00877F61"/>
    <w:rsid w:val="008805BE"/>
    <w:rsid w:val="00880619"/>
    <w:rsid w:val="008808D3"/>
    <w:rsid w:val="00880A48"/>
    <w:rsid w:val="00880D6E"/>
    <w:rsid w:val="00880E4F"/>
    <w:rsid w:val="00881583"/>
    <w:rsid w:val="0088194E"/>
    <w:rsid w:val="0088196B"/>
    <w:rsid w:val="00881DD0"/>
    <w:rsid w:val="00881E08"/>
    <w:rsid w:val="0088225D"/>
    <w:rsid w:val="008822EE"/>
    <w:rsid w:val="008825F2"/>
    <w:rsid w:val="008826DF"/>
    <w:rsid w:val="0088287F"/>
    <w:rsid w:val="008828B7"/>
    <w:rsid w:val="00882A1A"/>
    <w:rsid w:val="00882A49"/>
    <w:rsid w:val="00882BC8"/>
    <w:rsid w:val="00882C18"/>
    <w:rsid w:val="00882D9D"/>
    <w:rsid w:val="008831B9"/>
    <w:rsid w:val="00883626"/>
    <w:rsid w:val="008837A9"/>
    <w:rsid w:val="008837C5"/>
    <w:rsid w:val="00883851"/>
    <w:rsid w:val="00883C92"/>
    <w:rsid w:val="00883FB6"/>
    <w:rsid w:val="0088474E"/>
    <w:rsid w:val="00884A1B"/>
    <w:rsid w:val="00884A2F"/>
    <w:rsid w:val="00884C85"/>
    <w:rsid w:val="0088501C"/>
    <w:rsid w:val="0088546E"/>
    <w:rsid w:val="008854D1"/>
    <w:rsid w:val="00885D9F"/>
    <w:rsid w:val="00886028"/>
    <w:rsid w:val="00886354"/>
    <w:rsid w:val="0088635E"/>
    <w:rsid w:val="008864C8"/>
    <w:rsid w:val="0088677E"/>
    <w:rsid w:val="00886792"/>
    <w:rsid w:val="0088679F"/>
    <w:rsid w:val="0088689C"/>
    <w:rsid w:val="0088690B"/>
    <w:rsid w:val="008869E8"/>
    <w:rsid w:val="00886F33"/>
    <w:rsid w:val="00887182"/>
    <w:rsid w:val="00887262"/>
    <w:rsid w:val="008872C5"/>
    <w:rsid w:val="008875B7"/>
    <w:rsid w:val="008875D1"/>
    <w:rsid w:val="008876BB"/>
    <w:rsid w:val="00887BA7"/>
    <w:rsid w:val="00887E1C"/>
    <w:rsid w:val="00887E36"/>
    <w:rsid w:val="00887E77"/>
    <w:rsid w:val="0089019E"/>
    <w:rsid w:val="0089065B"/>
    <w:rsid w:val="008906F6"/>
    <w:rsid w:val="008907DF"/>
    <w:rsid w:val="00890976"/>
    <w:rsid w:val="00890AAF"/>
    <w:rsid w:val="00890F51"/>
    <w:rsid w:val="00890FF5"/>
    <w:rsid w:val="008910F8"/>
    <w:rsid w:val="008912E9"/>
    <w:rsid w:val="008915E8"/>
    <w:rsid w:val="00891CFA"/>
    <w:rsid w:val="00891E55"/>
    <w:rsid w:val="00892617"/>
    <w:rsid w:val="00892715"/>
    <w:rsid w:val="0089272C"/>
    <w:rsid w:val="00892774"/>
    <w:rsid w:val="008927E5"/>
    <w:rsid w:val="00892C10"/>
    <w:rsid w:val="00892FF3"/>
    <w:rsid w:val="0089309B"/>
    <w:rsid w:val="00893211"/>
    <w:rsid w:val="00893253"/>
    <w:rsid w:val="00893482"/>
    <w:rsid w:val="00893778"/>
    <w:rsid w:val="00893921"/>
    <w:rsid w:val="00893B2C"/>
    <w:rsid w:val="00893B5B"/>
    <w:rsid w:val="00893C1C"/>
    <w:rsid w:val="00893CFA"/>
    <w:rsid w:val="00893E96"/>
    <w:rsid w:val="008941A7"/>
    <w:rsid w:val="0089477C"/>
    <w:rsid w:val="00894964"/>
    <w:rsid w:val="00895279"/>
    <w:rsid w:val="008954A7"/>
    <w:rsid w:val="00895CD5"/>
    <w:rsid w:val="00895D9C"/>
    <w:rsid w:val="00895DE8"/>
    <w:rsid w:val="00895F14"/>
    <w:rsid w:val="00896565"/>
    <w:rsid w:val="008965DF"/>
    <w:rsid w:val="00896611"/>
    <w:rsid w:val="00896803"/>
    <w:rsid w:val="00896C82"/>
    <w:rsid w:val="00896D06"/>
    <w:rsid w:val="00896D41"/>
    <w:rsid w:val="00896DC4"/>
    <w:rsid w:val="00896FF6"/>
    <w:rsid w:val="00897523"/>
    <w:rsid w:val="00897795"/>
    <w:rsid w:val="0089782E"/>
    <w:rsid w:val="00897B90"/>
    <w:rsid w:val="00897BC2"/>
    <w:rsid w:val="00897BF2"/>
    <w:rsid w:val="00897E0B"/>
    <w:rsid w:val="00897E5E"/>
    <w:rsid w:val="00897E99"/>
    <w:rsid w:val="00897EB1"/>
    <w:rsid w:val="008A0235"/>
    <w:rsid w:val="008A0301"/>
    <w:rsid w:val="008A054C"/>
    <w:rsid w:val="008A06A6"/>
    <w:rsid w:val="008A0C95"/>
    <w:rsid w:val="008A0CA8"/>
    <w:rsid w:val="008A0E64"/>
    <w:rsid w:val="008A17B3"/>
    <w:rsid w:val="008A18F5"/>
    <w:rsid w:val="008A1BC8"/>
    <w:rsid w:val="008A1BE5"/>
    <w:rsid w:val="008A1CD0"/>
    <w:rsid w:val="008A2081"/>
    <w:rsid w:val="008A2096"/>
    <w:rsid w:val="008A215D"/>
    <w:rsid w:val="008A2201"/>
    <w:rsid w:val="008A221F"/>
    <w:rsid w:val="008A226B"/>
    <w:rsid w:val="008A268B"/>
    <w:rsid w:val="008A2B5C"/>
    <w:rsid w:val="008A2D9B"/>
    <w:rsid w:val="008A2F40"/>
    <w:rsid w:val="008A3431"/>
    <w:rsid w:val="008A35FD"/>
    <w:rsid w:val="008A388B"/>
    <w:rsid w:val="008A390E"/>
    <w:rsid w:val="008A397A"/>
    <w:rsid w:val="008A3AAA"/>
    <w:rsid w:val="008A3D3E"/>
    <w:rsid w:val="008A3D7D"/>
    <w:rsid w:val="008A40BC"/>
    <w:rsid w:val="008A4726"/>
    <w:rsid w:val="008A47FB"/>
    <w:rsid w:val="008A4915"/>
    <w:rsid w:val="008A498C"/>
    <w:rsid w:val="008A4A7C"/>
    <w:rsid w:val="008A4C9F"/>
    <w:rsid w:val="008A4ECA"/>
    <w:rsid w:val="008A4F28"/>
    <w:rsid w:val="008A573E"/>
    <w:rsid w:val="008A59B7"/>
    <w:rsid w:val="008A5BBF"/>
    <w:rsid w:val="008A5C7A"/>
    <w:rsid w:val="008A5E32"/>
    <w:rsid w:val="008A5FEA"/>
    <w:rsid w:val="008A608E"/>
    <w:rsid w:val="008A620E"/>
    <w:rsid w:val="008A64C9"/>
    <w:rsid w:val="008A6540"/>
    <w:rsid w:val="008A6995"/>
    <w:rsid w:val="008A72C1"/>
    <w:rsid w:val="008A76B7"/>
    <w:rsid w:val="008A7710"/>
    <w:rsid w:val="008A788E"/>
    <w:rsid w:val="008A7CBA"/>
    <w:rsid w:val="008A7E93"/>
    <w:rsid w:val="008A7FE1"/>
    <w:rsid w:val="008B023E"/>
    <w:rsid w:val="008B0298"/>
    <w:rsid w:val="008B04BE"/>
    <w:rsid w:val="008B0950"/>
    <w:rsid w:val="008B09A5"/>
    <w:rsid w:val="008B0CA5"/>
    <w:rsid w:val="008B0CD8"/>
    <w:rsid w:val="008B10AE"/>
    <w:rsid w:val="008B144E"/>
    <w:rsid w:val="008B178D"/>
    <w:rsid w:val="008B1932"/>
    <w:rsid w:val="008B19EA"/>
    <w:rsid w:val="008B1E55"/>
    <w:rsid w:val="008B210E"/>
    <w:rsid w:val="008B2210"/>
    <w:rsid w:val="008B22FB"/>
    <w:rsid w:val="008B23C2"/>
    <w:rsid w:val="008B29BF"/>
    <w:rsid w:val="008B29EF"/>
    <w:rsid w:val="008B2BC7"/>
    <w:rsid w:val="008B2D38"/>
    <w:rsid w:val="008B36B8"/>
    <w:rsid w:val="008B397F"/>
    <w:rsid w:val="008B3B0D"/>
    <w:rsid w:val="008B4031"/>
    <w:rsid w:val="008B4167"/>
    <w:rsid w:val="008B42F6"/>
    <w:rsid w:val="008B45C9"/>
    <w:rsid w:val="008B48A0"/>
    <w:rsid w:val="008B4A24"/>
    <w:rsid w:val="008B4B46"/>
    <w:rsid w:val="008B4D8D"/>
    <w:rsid w:val="008B4DA7"/>
    <w:rsid w:val="008B4DC9"/>
    <w:rsid w:val="008B4F9C"/>
    <w:rsid w:val="008B53E2"/>
    <w:rsid w:val="008B5405"/>
    <w:rsid w:val="008B56B3"/>
    <w:rsid w:val="008B59AC"/>
    <w:rsid w:val="008B59AD"/>
    <w:rsid w:val="008B5B08"/>
    <w:rsid w:val="008B5D11"/>
    <w:rsid w:val="008B5F97"/>
    <w:rsid w:val="008B6169"/>
    <w:rsid w:val="008B62DD"/>
    <w:rsid w:val="008B63E2"/>
    <w:rsid w:val="008B63FB"/>
    <w:rsid w:val="008B6462"/>
    <w:rsid w:val="008B649A"/>
    <w:rsid w:val="008B659E"/>
    <w:rsid w:val="008B65C3"/>
    <w:rsid w:val="008B65CA"/>
    <w:rsid w:val="008B6AFD"/>
    <w:rsid w:val="008B6C07"/>
    <w:rsid w:val="008B6FBE"/>
    <w:rsid w:val="008B711A"/>
    <w:rsid w:val="008B7361"/>
    <w:rsid w:val="008B7795"/>
    <w:rsid w:val="008B7851"/>
    <w:rsid w:val="008B7921"/>
    <w:rsid w:val="008B7ADD"/>
    <w:rsid w:val="008B7BF4"/>
    <w:rsid w:val="008B7D80"/>
    <w:rsid w:val="008B7E01"/>
    <w:rsid w:val="008C05AD"/>
    <w:rsid w:val="008C0748"/>
    <w:rsid w:val="008C07F2"/>
    <w:rsid w:val="008C0858"/>
    <w:rsid w:val="008C0C33"/>
    <w:rsid w:val="008C1244"/>
    <w:rsid w:val="008C1344"/>
    <w:rsid w:val="008C14E1"/>
    <w:rsid w:val="008C16E1"/>
    <w:rsid w:val="008C17EA"/>
    <w:rsid w:val="008C1A6F"/>
    <w:rsid w:val="008C20EE"/>
    <w:rsid w:val="008C2281"/>
    <w:rsid w:val="008C2331"/>
    <w:rsid w:val="008C2525"/>
    <w:rsid w:val="008C25FB"/>
    <w:rsid w:val="008C27C3"/>
    <w:rsid w:val="008C28D6"/>
    <w:rsid w:val="008C2AEA"/>
    <w:rsid w:val="008C2B04"/>
    <w:rsid w:val="008C2BD7"/>
    <w:rsid w:val="008C3A8E"/>
    <w:rsid w:val="008C3BC5"/>
    <w:rsid w:val="008C4035"/>
    <w:rsid w:val="008C4059"/>
    <w:rsid w:val="008C4404"/>
    <w:rsid w:val="008C45E5"/>
    <w:rsid w:val="008C4604"/>
    <w:rsid w:val="008C47EF"/>
    <w:rsid w:val="008C4B8F"/>
    <w:rsid w:val="008C4BD6"/>
    <w:rsid w:val="008C4CB3"/>
    <w:rsid w:val="008C508B"/>
    <w:rsid w:val="008C5111"/>
    <w:rsid w:val="008C51E7"/>
    <w:rsid w:val="008C54D0"/>
    <w:rsid w:val="008C57B0"/>
    <w:rsid w:val="008C58B3"/>
    <w:rsid w:val="008C5935"/>
    <w:rsid w:val="008C59D4"/>
    <w:rsid w:val="008C59E4"/>
    <w:rsid w:val="008C5CDF"/>
    <w:rsid w:val="008C5F9E"/>
    <w:rsid w:val="008C620C"/>
    <w:rsid w:val="008C6701"/>
    <w:rsid w:val="008C67D9"/>
    <w:rsid w:val="008C6A3C"/>
    <w:rsid w:val="008C6BE0"/>
    <w:rsid w:val="008C70C1"/>
    <w:rsid w:val="008C75B8"/>
    <w:rsid w:val="008C75C5"/>
    <w:rsid w:val="008C7848"/>
    <w:rsid w:val="008C79D6"/>
    <w:rsid w:val="008C7A1C"/>
    <w:rsid w:val="008D018A"/>
    <w:rsid w:val="008D023B"/>
    <w:rsid w:val="008D036A"/>
    <w:rsid w:val="008D0644"/>
    <w:rsid w:val="008D11DE"/>
    <w:rsid w:val="008D166D"/>
    <w:rsid w:val="008D1B00"/>
    <w:rsid w:val="008D1BAF"/>
    <w:rsid w:val="008D1F84"/>
    <w:rsid w:val="008D1FDC"/>
    <w:rsid w:val="008D20C9"/>
    <w:rsid w:val="008D213C"/>
    <w:rsid w:val="008D25E0"/>
    <w:rsid w:val="008D25F4"/>
    <w:rsid w:val="008D2AB9"/>
    <w:rsid w:val="008D2C27"/>
    <w:rsid w:val="008D2C8D"/>
    <w:rsid w:val="008D2D01"/>
    <w:rsid w:val="008D2D0E"/>
    <w:rsid w:val="008D2D43"/>
    <w:rsid w:val="008D2D8D"/>
    <w:rsid w:val="008D2ECB"/>
    <w:rsid w:val="008D3062"/>
    <w:rsid w:val="008D34DF"/>
    <w:rsid w:val="008D353E"/>
    <w:rsid w:val="008D386E"/>
    <w:rsid w:val="008D3D2D"/>
    <w:rsid w:val="008D400B"/>
    <w:rsid w:val="008D42C3"/>
    <w:rsid w:val="008D4335"/>
    <w:rsid w:val="008D4866"/>
    <w:rsid w:val="008D4CB3"/>
    <w:rsid w:val="008D4EF3"/>
    <w:rsid w:val="008D4F8C"/>
    <w:rsid w:val="008D51E4"/>
    <w:rsid w:val="008D5244"/>
    <w:rsid w:val="008D5705"/>
    <w:rsid w:val="008D5AE5"/>
    <w:rsid w:val="008D5CE2"/>
    <w:rsid w:val="008D5E09"/>
    <w:rsid w:val="008D5E9C"/>
    <w:rsid w:val="008D6346"/>
    <w:rsid w:val="008D6531"/>
    <w:rsid w:val="008D6561"/>
    <w:rsid w:val="008D66BB"/>
    <w:rsid w:val="008D673B"/>
    <w:rsid w:val="008D67ED"/>
    <w:rsid w:val="008D6943"/>
    <w:rsid w:val="008D7092"/>
    <w:rsid w:val="008D71E6"/>
    <w:rsid w:val="008D768F"/>
    <w:rsid w:val="008D7929"/>
    <w:rsid w:val="008D7990"/>
    <w:rsid w:val="008D7AD3"/>
    <w:rsid w:val="008E000D"/>
    <w:rsid w:val="008E01E6"/>
    <w:rsid w:val="008E055B"/>
    <w:rsid w:val="008E060B"/>
    <w:rsid w:val="008E076F"/>
    <w:rsid w:val="008E09DE"/>
    <w:rsid w:val="008E0BDE"/>
    <w:rsid w:val="008E0D5A"/>
    <w:rsid w:val="008E120E"/>
    <w:rsid w:val="008E157C"/>
    <w:rsid w:val="008E159A"/>
    <w:rsid w:val="008E16DA"/>
    <w:rsid w:val="008E1779"/>
    <w:rsid w:val="008E1848"/>
    <w:rsid w:val="008E191C"/>
    <w:rsid w:val="008E20A9"/>
    <w:rsid w:val="008E2197"/>
    <w:rsid w:val="008E2379"/>
    <w:rsid w:val="008E26BE"/>
    <w:rsid w:val="008E272D"/>
    <w:rsid w:val="008E27EE"/>
    <w:rsid w:val="008E2809"/>
    <w:rsid w:val="008E2961"/>
    <w:rsid w:val="008E2AB0"/>
    <w:rsid w:val="008E2CB8"/>
    <w:rsid w:val="008E2E73"/>
    <w:rsid w:val="008E3262"/>
    <w:rsid w:val="008E3353"/>
    <w:rsid w:val="008E33B2"/>
    <w:rsid w:val="008E34B3"/>
    <w:rsid w:val="008E3AB7"/>
    <w:rsid w:val="008E40B1"/>
    <w:rsid w:val="008E491E"/>
    <w:rsid w:val="008E49AF"/>
    <w:rsid w:val="008E4CEC"/>
    <w:rsid w:val="008E4D33"/>
    <w:rsid w:val="008E5065"/>
    <w:rsid w:val="008E53E0"/>
    <w:rsid w:val="008E5AC8"/>
    <w:rsid w:val="008E5B4C"/>
    <w:rsid w:val="008E5D86"/>
    <w:rsid w:val="008E6138"/>
    <w:rsid w:val="008E6427"/>
    <w:rsid w:val="008E6548"/>
    <w:rsid w:val="008E6596"/>
    <w:rsid w:val="008E65F0"/>
    <w:rsid w:val="008E686E"/>
    <w:rsid w:val="008E6988"/>
    <w:rsid w:val="008E69C0"/>
    <w:rsid w:val="008E6A79"/>
    <w:rsid w:val="008E6BBB"/>
    <w:rsid w:val="008E6F7E"/>
    <w:rsid w:val="008E7102"/>
    <w:rsid w:val="008E71B9"/>
    <w:rsid w:val="008E73BD"/>
    <w:rsid w:val="008E7666"/>
    <w:rsid w:val="008E767F"/>
    <w:rsid w:val="008E783B"/>
    <w:rsid w:val="008E7920"/>
    <w:rsid w:val="008E7994"/>
    <w:rsid w:val="008E7AA6"/>
    <w:rsid w:val="008E7C5E"/>
    <w:rsid w:val="008F01B1"/>
    <w:rsid w:val="008F0340"/>
    <w:rsid w:val="008F0978"/>
    <w:rsid w:val="008F1254"/>
    <w:rsid w:val="008F14C4"/>
    <w:rsid w:val="008F1A52"/>
    <w:rsid w:val="008F1B7C"/>
    <w:rsid w:val="008F1C32"/>
    <w:rsid w:val="008F20D9"/>
    <w:rsid w:val="008F2209"/>
    <w:rsid w:val="008F2289"/>
    <w:rsid w:val="008F2381"/>
    <w:rsid w:val="008F2514"/>
    <w:rsid w:val="008F29EC"/>
    <w:rsid w:val="008F2F94"/>
    <w:rsid w:val="008F3128"/>
    <w:rsid w:val="008F315F"/>
    <w:rsid w:val="008F32EB"/>
    <w:rsid w:val="008F368F"/>
    <w:rsid w:val="008F391F"/>
    <w:rsid w:val="008F3C4E"/>
    <w:rsid w:val="008F3C97"/>
    <w:rsid w:val="008F3D9F"/>
    <w:rsid w:val="008F3F88"/>
    <w:rsid w:val="008F40DC"/>
    <w:rsid w:val="008F43C3"/>
    <w:rsid w:val="008F45D6"/>
    <w:rsid w:val="008F4791"/>
    <w:rsid w:val="008F49F1"/>
    <w:rsid w:val="008F4B6A"/>
    <w:rsid w:val="008F4D71"/>
    <w:rsid w:val="008F500E"/>
    <w:rsid w:val="008F514C"/>
    <w:rsid w:val="008F51D2"/>
    <w:rsid w:val="008F522B"/>
    <w:rsid w:val="008F525C"/>
    <w:rsid w:val="008F53A0"/>
    <w:rsid w:val="008F55C1"/>
    <w:rsid w:val="008F5969"/>
    <w:rsid w:val="008F5B91"/>
    <w:rsid w:val="008F5B99"/>
    <w:rsid w:val="008F5EDF"/>
    <w:rsid w:val="008F61C9"/>
    <w:rsid w:val="008F63DE"/>
    <w:rsid w:val="008F64B8"/>
    <w:rsid w:val="008F6528"/>
    <w:rsid w:val="008F6720"/>
    <w:rsid w:val="008F6789"/>
    <w:rsid w:val="008F6E3D"/>
    <w:rsid w:val="008F6EC5"/>
    <w:rsid w:val="008F704E"/>
    <w:rsid w:val="008F704F"/>
    <w:rsid w:val="008F732B"/>
    <w:rsid w:val="008F74F9"/>
    <w:rsid w:val="008F750C"/>
    <w:rsid w:val="008F7635"/>
    <w:rsid w:val="008F7A43"/>
    <w:rsid w:val="008F7E24"/>
    <w:rsid w:val="008F7E85"/>
    <w:rsid w:val="008F7FAB"/>
    <w:rsid w:val="00900558"/>
    <w:rsid w:val="0090077D"/>
    <w:rsid w:val="00900869"/>
    <w:rsid w:val="00900B73"/>
    <w:rsid w:val="00900E8F"/>
    <w:rsid w:val="00900F36"/>
    <w:rsid w:val="00901343"/>
    <w:rsid w:val="00901709"/>
    <w:rsid w:val="0090170A"/>
    <w:rsid w:val="0090175B"/>
    <w:rsid w:val="009017B9"/>
    <w:rsid w:val="00901923"/>
    <w:rsid w:val="00901DA7"/>
    <w:rsid w:val="00901E84"/>
    <w:rsid w:val="0090211D"/>
    <w:rsid w:val="00902188"/>
    <w:rsid w:val="0090236D"/>
    <w:rsid w:val="0090237D"/>
    <w:rsid w:val="0090272F"/>
    <w:rsid w:val="009028D2"/>
    <w:rsid w:val="00902A83"/>
    <w:rsid w:val="00902AE1"/>
    <w:rsid w:val="00902DBF"/>
    <w:rsid w:val="00903024"/>
    <w:rsid w:val="00903207"/>
    <w:rsid w:val="00903509"/>
    <w:rsid w:val="00903511"/>
    <w:rsid w:val="0090396A"/>
    <w:rsid w:val="00903A45"/>
    <w:rsid w:val="00903B0F"/>
    <w:rsid w:val="00903B8F"/>
    <w:rsid w:val="00903BAA"/>
    <w:rsid w:val="00903F55"/>
    <w:rsid w:val="00904079"/>
    <w:rsid w:val="009041D7"/>
    <w:rsid w:val="00904656"/>
    <w:rsid w:val="00904AF4"/>
    <w:rsid w:val="00904C6C"/>
    <w:rsid w:val="00904FEF"/>
    <w:rsid w:val="0090500D"/>
    <w:rsid w:val="009052E7"/>
    <w:rsid w:val="00905315"/>
    <w:rsid w:val="00905DAA"/>
    <w:rsid w:val="00905F1B"/>
    <w:rsid w:val="009061D4"/>
    <w:rsid w:val="00906232"/>
    <w:rsid w:val="0090678F"/>
    <w:rsid w:val="00906D91"/>
    <w:rsid w:val="00906F9B"/>
    <w:rsid w:val="00906FE8"/>
    <w:rsid w:val="009070B0"/>
    <w:rsid w:val="009072EE"/>
    <w:rsid w:val="009073A5"/>
    <w:rsid w:val="0090778A"/>
    <w:rsid w:val="009077E0"/>
    <w:rsid w:val="00907899"/>
    <w:rsid w:val="009078BE"/>
    <w:rsid w:val="00907B0B"/>
    <w:rsid w:val="00907C4A"/>
    <w:rsid w:val="00907E7F"/>
    <w:rsid w:val="0091021C"/>
    <w:rsid w:val="0091052F"/>
    <w:rsid w:val="0091064B"/>
    <w:rsid w:val="00910DF0"/>
    <w:rsid w:val="0091137B"/>
    <w:rsid w:val="0091171E"/>
    <w:rsid w:val="00911956"/>
    <w:rsid w:val="00911AAA"/>
    <w:rsid w:val="00911B4A"/>
    <w:rsid w:val="00911C4F"/>
    <w:rsid w:val="00911E81"/>
    <w:rsid w:val="00911F96"/>
    <w:rsid w:val="00912278"/>
    <w:rsid w:val="00912E2A"/>
    <w:rsid w:val="00912E60"/>
    <w:rsid w:val="00912F29"/>
    <w:rsid w:val="00913004"/>
    <w:rsid w:val="0091340C"/>
    <w:rsid w:val="00913582"/>
    <w:rsid w:val="00913659"/>
    <w:rsid w:val="009136F3"/>
    <w:rsid w:val="00913C49"/>
    <w:rsid w:val="00913D4B"/>
    <w:rsid w:val="00913DBF"/>
    <w:rsid w:val="00914055"/>
    <w:rsid w:val="009140BD"/>
    <w:rsid w:val="00914684"/>
    <w:rsid w:val="009147E5"/>
    <w:rsid w:val="00914AE0"/>
    <w:rsid w:val="00914D18"/>
    <w:rsid w:val="00914D65"/>
    <w:rsid w:val="00914EAC"/>
    <w:rsid w:val="00915041"/>
    <w:rsid w:val="0091511E"/>
    <w:rsid w:val="00915193"/>
    <w:rsid w:val="009153E0"/>
    <w:rsid w:val="00915912"/>
    <w:rsid w:val="00915D8A"/>
    <w:rsid w:val="0091602F"/>
    <w:rsid w:val="00916192"/>
    <w:rsid w:val="00916231"/>
    <w:rsid w:val="00916267"/>
    <w:rsid w:val="009162B7"/>
    <w:rsid w:val="009166E2"/>
    <w:rsid w:val="0091675B"/>
    <w:rsid w:val="00916851"/>
    <w:rsid w:val="009169F7"/>
    <w:rsid w:val="0091706A"/>
    <w:rsid w:val="009173DC"/>
    <w:rsid w:val="009174CF"/>
    <w:rsid w:val="00917500"/>
    <w:rsid w:val="00917530"/>
    <w:rsid w:val="0091758B"/>
    <w:rsid w:val="00917C1A"/>
    <w:rsid w:val="00917C82"/>
    <w:rsid w:val="00917EA7"/>
    <w:rsid w:val="009200DB"/>
    <w:rsid w:val="009201A9"/>
    <w:rsid w:val="00920223"/>
    <w:rsid w:val="009204C7"/>
    <w:rsid w:val="009206DC"/>
    <w:rsid w:val="0092075F"/>
    <w:rsid w:val="0092098F"/>
    <w:rsid w:val="00920AC3"/>
    <w:rsid w:val="00920C12"/>
    <w:rsid w:val="00920C78"/>
    <w:rsid w:val="00920CBE"/>
    <w:rsid w:val="00920CEF"/>
    <w:rsid w:val="00920DD4"/>
    <w:rsid w:val="00920F4A"/>
    <w:rsid w:val="00921132"/>
    <w:rsid w:val="009214E6"/>
    <w:rsid w:val="00921826"/>
    <w:rsid w:val="00921A77"/>
    <w:rsid w:val="00921C0E"/>
    <w:rsid w:val="00922123"/>
    <w:rsid w:val="009222A3"/>
    <w:rsid w:val="0092255A"/>
    <w:rsid w:val="009226E0"/>
    <w:rsid w:val="00922704"/>
    <w:rsid w:val="009228D3"/>
    <w:rsid w:val="009229A4"/>
    <w:rsid w:val="00922A53"/>
    <w:rsid w:val="00922A71"/>
    <w:rsid w:val="00922BBC"/>
    <w:rsid w:val="00922F46"/>
    <w:rsid w:val="009236B3"/>
    <w:rsid w:val="009236B7"/>
    <w:rsid w:val="00923CB4"/>
    <w:rsid w:val="00923ED8"/>
    <w:rsid w:val="00923FD0"/>
    <w:rsid w:val="009249CA"/>
    <w:rsid w:val="00924BC3"/>
    <w:rsid w:val="00924C71"/>
    <w:rsid w:val="00924DA5"/>
    <w:rsid w:val="00924E3B"/>
    <w:rsid w:val="00924EFE"/>
    <w:rsid w:val="00924FB7"/>
    <w:rsid w:val="009250E7"/>
    <w:rsid w:val="009251A6"/>
    <w:rsid w:val="009252E4"/>
    <w:rsid w:val="0092542A"/>
    <w:rsid w:val="009254D4"/>
    <w:rsid w:val="0092569B"/>
    <w:rsid w:val="00925761"/>
    <w:rsid w:val="00925C06"/>
    <w:rsid w:val="009269C3"/>
    <w:rsid w:val="00926C90"/>
    <w:rsid w:val="00926D81"/>
    <w:rsid w:val="00926DE5"/>
    <w:rsid w:val="00926FBB"/>
    <w:rsid w:val="00927306"/>
    <w:rsid w:val="00927370"/>
    <w:rsid w:val="00927437"/>
    <w:rsid w:val="00927AC5"/>
    <w:rsid w:val="00927BD1"/>
    <w:rsid w:val="00927EA1"/>
    <w:rsid w:val="00927FE8"/>
    <w:rsid w:val="009300DA"/>
    <w:rsid w:val="0093037F"/>
    <w:rsid w:val="0093056F"/>
    <w:rsid w:val="00930EE4"/>
    <w:rsid w:val="00930FA3"/>
    <w:rsid w:val="009313A7"/>
    <w:rsid w:val="00931556"/>
    <w:rsid w:val="009317D3"/>
    <w:rsid w:val="00931909"/>
    <w:rsid w:val="009319FE"/>
    <w:rsid w:val="00931A04"/>
    <w:rsid w:val="00931A32"/>
    <w:rsid w:val="00931BA8"/>
    <w:rsid w:val="00931BEE"/>
    <w:rsid w:val="00931CB0"/>
    <w:rsid w:val="00931CB6"/>
    <w:rsid w:val="00931DEB"/>
    <w:rsid w:val="00931E98"/>
    <w:rsid w:val="00931EED"/>
    <w:rsid w:val="00931EF3"/>
    <w:rsid w:val="00931F89"/>
    <w:rsid w:val="0093206E"/>
    <w:rsid w:val="009320AB"/>
    <w:rsid w:val="009320EB"/>
    <w:rsid w:val="0093211F"/>
    <w:rsid w:val="00932239"/>
    <w:rsid w:val="0093250D"/>
    <w:rsid w:val="00932619"/>
    <w:rsid w:val="009327C5"/>
    <w:rsid w:val="00932A5D"/>
    <w:rsid w:val="00932EA2"/>
    <w:rsid w:val="00932EB0"/>
    <w:rsid w:val="00933243"/>
    <w:rsid w:val="00933513"/>
    <w:rsid w:val="009337E5"/>
    <w:rsid w:val="009339F9"/>
    <w:rsid w:val="00933ACB"/>
    <w:rsid w:val="00933E2D"/>
    <w:rsid w:val="00933EC8"/>
    <w:rsid w:val="009344A1"/>
    <w:rsid w:val="00934501"/>
    <w:rsid w:val="00934533"/>
    <w:rsid w:val="009349D5"/>
    <w:rsid w:val="00934E1A"/>
    <w:rsid w:val="00935075"/>
    <w:rsid w:val="009350BB"/>
    <w:rsid w:val="00935215"/>
    <w:rsid w:val="009352D6"/>
    <w:rsid w:val="00935800"/>
    <w:rsid w:val="009358A1"/>
    <w:rsid w:val="00935A28"/>
    <w:rsid w:val="00935D3F"/>
    <w:rsid w:val="00935DC9"/>
    <w:rsid w:val="009361AA"/>
    <w:rsid w:val="0093637B"/>
    <w:rsid w:val="009363D8"/>
    <w:rsid w:val="0093640A"/>
    <w:rsid w:val="00936734"/>
    <w:rsid w:val="00936761"/>
    <w:rsid w:val="00936A1B"/>
    <w:rsid w:val="00936D25"/>
    <w:rsid w:val="00936E43"/>
    <w:rsid w:val="009370B8"/>
    <w:rsid w:val="00937167"/>
    <w:rsid w:val="009372FC"/>
    <w:rsid w:val="00937662"/>
    <w:rsid w:val="0093772D"/>
    <w:rsid w:val="00937CC4"/>
    <w:rsid w:val="00937ECD"/>
    <w:rsid w:val="00937F35"/>
    <w:rsid w:val="009400B7"/>
    <w:rsid w:val="00940714"/>
    <w:rsid w:val="00940CDA"/>
    <w:rsid w:val="00940F77"/>
    <w:rsid w:val="00941199"/>
    <w:rsid w:val="00941829"/>
    <w:rsid w:val="00941884"/>
    <w:rsid w:val="0094188A"/>
    <w:rsid w:val="00941A4C"/>
    <w:rsid w:val="00941C06"/>
    <w:rsid w:val="00941D59"/>
    <w:rsid w:val="00941E1E"/>
    <w:rsid w:val="00942168"/>
    <w:rsid w:val="009421EB"/>
    <w:rsid w:val="00942438"/>
    <w:rsid w:val="0094244F"/>
    <w:rsid w:val="009424C3"/>
    <w:rsid w:val="00942583"/>
    <w:rsid w:val="009429EA"/>
    <w:rsid w:val="00942B3F"/>
    <w:rsid w:val="0094382F"/>
    <w:rsid w:val="00943961"/>
    <w:rsid w:val="00943E2E"/>
    <w:rsid w:val="009440F6"/>
    <w:rsid w:val="00944121"/>
    <w:rsid w:val="0094472E"/>
    <w:rsid w:val="0094474A"/>
    <w:rsid w:val="009448C5"/>
    <w:rsid w:val="00944A24"/>
    <w:rsid w:val="00944BB1"/>
    <w:rsid w:val="00944CF6"/>
    <w:rsid w:val="00945063"/>
    <w:rsid w:val="00945209"/>
    <w:rsid w:val="00945388"/>
    <w:rsid w:val="009454A5"/>
    <w:rsid w:val="00945A97"/>
    <w:rsid w:val="00945C49"/>
    <w:rsid w:val="00945CD7"/>
    <w:rsid w:val="00945CED"/>
    <w:rsid w:val="00945D0B"/>
    <w:rsid w:val="00945E74"/>
    <w:rsid w:val="0094604F"/>
    <w:rsid w:val="009460E9"/>
    <w:rsid w:val="00946213"/>
    <w:rsid w:val="009464DC"/>
    <w:rsid w:val="00946A32"/>
    <w:rsid w:val="00946B53"/>
    <w:rsid w:val="00946F6D"/>
    <w:rsid w:val="00947030"/>
    <w:rsid w:val="00947352"/>
    <w:rsid w:val="0094738F"/>
    <w:rsid w:val="009478F9"/>
    <w:rsid w:val="00947909"/>
    <w:rsid w:val="0094798A"/>
    <w:rsid w:val="00947C22"/>
    <w:rsid w:val="00947D69"/>
    <w:rsid w:val="0095006B"/>
    <w:rsid w:val="00950447"/>
    <w:rsid w:val="009504AB"/>
    <w:rsid w:val="0095052D"/>
    <w:rsid w:val="00950795"/>
    <w:rsid w:val="00950998"/>
    <w:rsid w:val="00950E89"/>
    <w:rsid w:val="00951786"/>
    <w:rsid w:val="009518D2"/>
    <w:rsid w:val="00951B72"/>
    <w:rsid w:val="00951FC6"/>
    <w:rsid w:val="0095212B"/>
    <w:rsid w:val="009524A9"/>
    <w:rsid w:val="00952B93"/>
    <w:rsid w:val="00952C6F"/>
    <w:rsid w:val="00952CE8"/>
    <w:rsid w:val="00952E0F"/>
    <w:rsid w:val="00952E66"/>
    <w:rsid w:val="0095306F"/>
    <w:rsid w:val="009533D9"/>
    <w:rsid w:val="00953598"/>
    <w:rsid w:val="009539D2"/>
    <w:rsid w:val="00953A9C"/>
    <w:rsid w:val="0095406C"/>
    <w:rsid w:val="009540E1"/>
    <w:rsid w:val="009540EA"/>
    <w:rsid w:val="00954315"/>
    <w:rsid w:val="0095436C"/>
    <w:rsid w:val="009543CE"/>
    <w:rsid w:val="009545AB"/>
    <w:rsid w:val="00954A09"/>
    <w:rsid w:val="00954A23"/>
    <w:rsid w:val="00954F2B"/>
    <w:rsid w:val="0095518C"/>
    <w:rsid w:val="009557EA"/>
    <w:rsid w:val="00955869"/>
    <w:rsid w:val="00955B89"/>
    <w:rsid w:val="0095600B"/>
    <w:rsid w:val="009562CD"/>
    <w:rsid w:val="00956538"/>
    <w:rsid w:val="009565A5"/>
    <w:rsid w:val="009566B6"/>
    <w:rsid w:val="0095681A"/>
    <w:rsid w:val="00956B8D"/>
    <w:rsid w:val="00956C8E"/>
    <w:rsid w:val="009571BC"/>
    <w:rsid w:val="0095724F"/>
    <w:rsid w:val="009576C2"/>
    <w:rsid w:val="00957B5A"/>
    <w:rsid w:val="00957F66"/>
    <w:rsid w:val="00957F76"/>
    <w:rsid w:val="00960361"/>
    <w:rsid w:val="0096051A"/>
    <w:rsid w:val="009606E2"/>
    <w:rsid w:val="00960831"/>
    <w:rsid w:val="009608C7"/>
    <w:rsid w:val="0096090E"/>
    <w:rsid w:val="0096095F"/>
    <w:rsid w:val="009609D9"/>
    <w:rsid w:val="00960C29"/>
    <w:rsid w:val="0096113F"/>
    <w:rsid w:val="009614C8"/>
    <w:rsid w:val="00961781"/>
    <w:rsid w:val="0096182F"/>
    <w:rsid w:val="00961A3B"/>
    <w:rsid w:val="00961B8C"/>
    <w:rsid w:val="00961E85"/>
    <w:rsid w:val="00962056"/>
    <w:rsid w:val="00962334"/>
    <w:rsid w:val="009623F2"/>
    <w:rsid w:val="0096263C"/>
    <w:rsid w:val="009626CA"/>
    <w:rsid w:val="00962783"/>
    <w:rsid w:val="00962807"/>
    <w:rsid w:val="009628DC"/>
    <w:rsid w:val="00962DB5"/>
    <w:rsid w:val="00962F20"/>
    <w:rsid w:val="0096305A"/>
    <w:rsid w:val="00963086"/>
    <w:rsid w:val="0096356F"/>
    <w:rsid w:val="00963F91"/>
    <w:rsid w:val="0096401D"/>
    <w:rsid w:val="009641B9"/>
    <w:rsid w:val="0096449B"/>
    <w:rsid w:val="009644B9"/>
    <w:rsid w:val="0096450F"/>
    <w:rsid w:val="0096465A"/>
    <w:rsid w:val="00964976"/>
    <w:rsid w:val="00964988"/>
    <w:rsid w:val="00964CD0"/>
    <w:rsid w:val="00964E1B"/>
    <w:rsid w:val="00964ED1"/>
    <w:rsid w:val="009650BC"/>
    <w:rsid w:val="00965270"/>
    <w:rsid w:val="00965522"/>
    <w:rsid w:val="009657C3"/>
    <w:rsid w:val="0096588A"/>
    <w:rsid w:val="0096592E"/>
    <w:rsid w:val="009659C8"/>
    <w:rsid w:val="00965CC4"/>
    <w:rsid w:val="00965DA2"/>
    <w:rsid w:val="00965F94"/>
    <w:rsid w:val="00966042"/>
    <w:rsid w:val="009666B7"/>
    <w:rsid w:val="0096683D"/>
    <w:rsid w:val="009668D9"/>
    <w:rsid w:val="00966BFE"/>
    <w:rsid w:val="00966C2D"/>
    <w:rsid w:val="00966D01"/>
    <w:rsid w:val="00966E7A"/>
    <w:rsid w:val="00967183"/>
    <w:rsid w:val="00967516"/>
    <w:rsid w:val="00967728"/>
    <w:rsid w:val="00967770"/>
    <w:rsid w:val="009677E5"/>
    <w:rsid w:val="00967866"/>
    <w:rsid w:val="00967877"/>
    <w:rsid w:val="009679DF"/>
    <w:rsid w:val="00967AB5"/>
    <w:rsid w:val="00967E9A"/>
    <w:rsid w:val="00970165"/>
    <w:rsid w:val="0097035C"/>
    <w:rsid w:val="0097036F"/>
    <w:rsid w:val="0097063C"/>
    <w:rsid w:val="0097085A"/>
    <w:rsid w:val="009709F5"/>
    <w:rsid w:val="00970B43"/>
    <w:rsid w:val="00970C67"/>
    <w:rsid w:val="00970E0C"/>
    <w:rsid w:val="00971F8C"/>
    <w:rsid w:val="009720E8"/>
    <w:rsid w:val="00972293"/>
    <w:rsid w:val="00972294"/>
    <w:rsid w:val="00972453"/>
    <w:rsid w:val="00972645"/>
    <w:rsid w:val="00972AE6"/>
    <w:rsid w:val="00972BCF"/>
    <w:rsid w:val="00972BF7"/>
    <w:rsid w:val="00972D82"/>
    <w:rsid w:val="00973077"/>
    <w:rsid w:val="0097309B"/>
    <w:rsid w:val="0097343A"/>
    <w:rsid w:val="0097397C"/>
    <w:rsid w:val="00973B08"/>
    <w:rsid w:val="00973E62"/>
    <w:rsid w:val="00973FBE"/>
    <w:rsid w:val="0097414C"/>
    <w:rsid w:val="00974322"/>
    <w:rsid w:val="00974346"/>
    <w:rsid w:val="00974415"/>
    <w:rsid w:val="0097471B"/>
    <w:rsid w:val="00974D3D"/>
    <w:rsid w:val="00974EDF"/>
    <w:rsid w:val="00975271"/>
    <w:rsid w:val="00975367"/>
    <w:rsid w:val="0097556D"/>
    <w:rsid w:val="00975A5D"/>
    <w:rsid w:val="00975AC2"/>
    <w:rsid w:val="00975B1E"/>
    <w:rsid w:val="00976227"/>
    <w:rsid w:val="00976267"/>
    <w:rsid w:val="009762F2"/>
    <w:rsid w:val="00976364"/>
    <w:rsid w:val="009763D3"/>
    <w:rsid w:val="009765FB"/>
    <w:rsid w:val="009769F2"/>
    <w:rsid w:val="00976FAD"/>
    <w:rsid w:val="00977016"/>
    <w:rsid w:val="00977218"/>
    <w:rsid w:val="00977294"/>
    <w:rsid w:val="0097740C"/>
    <w:rsid w:val="009775B2"/>
    <w:rsid w:val="00977770"/>
    <w:rsid w:val="00977873"/>
    <w:rsid w:val="009779AD"/>
    <w:rsid w:val="00977E04"/>
    <w:rsid w:val="009801B6"/>
    <w:rsid w:val="00980754"/>
    <w:rsid w:val="00980835"/>
    <w:rsid w:val="00980A2B"/>
    <w:rsid w:val="00980C5C"/>
    <w:rsid w:val="00980E11"/>
    <w:rsid w:val="00980E22"/>
    <w:rsid w:val="00980E78"/>
    <w:rsid w:val="009811F8"/>
    <w:rsid w:val="009813EC"/>
    <w:rsid w:val="00981A81"/>
    <w:rsid w:val="00981CBA"/>
    <w:rsid w:val="00981ECF"/>
    <w:rsid w:val="00982304"/>
    <w:rsid w:val="009829A1"/>
    <w:rsid w:val="00982B44"/>
    <w:rsid w:val="00982C67"/>
    <w:rsid w:val="00982FB2"/>
    <w:rsid w:val="00983083"/>
    <w:rsid w:val="009832E8"/>
    <w:rsid w:val="00983625"/>
    <w:rsid w:val="00983673"/>
    <w:rsid w:val="00983685"/>
    <w:rsid w:val="00983A4C"/>
    <w:rsid w:val="00983A54"/>
    <w:rsid w:val="00983D40"/>
    <w:rsid w:val="009846DF"/>
    <w:rsid w:val="009849BD"/>
    <w:rsid w:val="00984E9B"/>
    <w:rsid w:val="00984EC4"/>
    <w:rsid w:val="00984F8F"/>
    <w:rsid w:val="00984FED"/>
    <w:rsid w:val="009850A2"/>
    <w:rsid w:val="009853C8"/>
    <w:rsid w:val="0098565C"/>
    <w:rsid w:val="009859A2"/>
    <w:rsid w:val="00985AA3"/>
    <w:rsid w:val="00985AF0"/>
    <w:rsid w:val="00985AF4"/>
    <w:rsid w:val="00985E8F"/>
    <w:rsid w:val="0098667F"/>
    <w:rsid w:val="00986696"/>
    <w:rsid w:val="0098713D"/>
    <w:rsid w:val="009877A8"/>
    <w:rsid w:val="00987809"/>
    <w:rsid w:val="00987BF8"/>
    <w:rsid w:val="009901C1"/>
    <w:rsid w:val="009902DA"/>
    <w:rsid w:val="00990493"/>
    <w:rsid w:val="00990543"/>
    <w:rsid w:val="00990688"/>
    <w:rsid w:val="009907C6"/>
    <w:rsid w:val="009907E3"/>
    <w:rsid w:val="009908A8"/>
    <w:rsid w:val="00990914"/>
    <w:rsid w:val="0099095E"/>
    <w:rsid w:val="00990AEF"/>
    <w:rsid w:val="00990DC4"/>
    <w:rsid w:val="00991068"/>
    <w:rsid w:val="00991333"/>
    <w:rsid w:val="00991B38"/>
    <w:rsid w:val="00991B59"/>
    <w:rsid w:val="00991C89"/>
    <w:rsid w:val="00991CB9"/>
    <w:rsid w:val="00991EE6"/>
    <w:rsid w:val="0099239F"/>
    <w:rsid w:val="009923B6"/>
    <w:rsid w:val="00992470"/>
    <w:rsid w:val="009927F8"/>
    <w:rsid w:val="00992B7E"/>
    <w:rsid w:val="00992E37"/>
    <w:rsid w:val="00992F28"/>
    <w:rsid w:val="00993124"/>
    <w:rsid w:val="009931B1"/>
    <w:rsid w:val="00993253"/>
    <w:rsid w:val="00993309"/>
    <w:rsid w:val="009938D2"/>
    <w:rsid w:val="00993BE1"/>
    <w:rsid w:val="00993CFF"/>
    <w:rsid w:val="00993FC1"/>
    <w:rsid w:val="009944B8"/>
    <w:rsid w:val="0099476C"/>
    <w:rsid w:val="00994B83"/>
    <w:rsid w:val="009950C7"/>
    <w:rsid w:val="00995341"/>
    <w:rsid w:val="00995442"/>
    <w:rsid w:val="0099577D"/>
    <w:rsid w:val="00995806"/>
    <w:rsid w:val="00995A96"/>
    <w:rsid w:val="00995B21"/>
    <w:rsid w:val="00995BCB"/>
    <w:rsid w:val="00995DC0"/>
    <w:rsid w:val="00995E3A"/>
    <w:rsid w:val="00995E9F"/>
    <w:rsid w:val="00996249"/>
    <w:rsid w:val="00996250"/>
    <w:rsid w:val="009964CA"/>
    <w:rsid w:val="00996A8D"/>
    <w:rsid w:val="00996B53"/>
    <w:rsid w:val="00996C02"/>
    <w:rsid w:val="00996D59"/>
    <w:rsid w:val="00996D6F"/>
    <w:rsid w:val="00996E85"/>
    <w:rsid w:val="00997495"/>
    <w:rsid w:val="009974E0"/>
    <w:rsid w:val="00997680"/>
    <w:rsid w:val="00997AC2"/>
    <w:rsid w:val="00997BAA"/>
    <w:rsid w:val="00997C19"/>
    <w:rsid w:val="00997C65"/>
    <w:rsid w:val="009A0092"/>
    <w:rsid w:val="009A031B"/>
    <w:rsid w:val="009A033A"/>
    <w:rsid w:val="009A06B1"/>
    <w:rsid w:val="009A07A7"/>
    <w:rsid w:val="009A0BB3"/>
    <w:rsid w:val="009A0C65"/>
    <w:rsid w:val="009A0FD4"/>
    <w:rsid w:val="009A1354"/>
    <w:rsid w:val="009A13DC"/>
    <w:rsid w:val="009A154E"/>
    <w:rsid w:val="009A15EC"/>
    <w:rsid w:val="009A1A54"/>
    <w:rsid w:val="009A1B15"/>
    <w:rsid w:val="009A1BE4"/>
    <w:rsid w:val="009A1CF8"/>
    <w:rsid w:val="009A1F40"/>
    <w:rsid w:val="009A2128"/>
    <w:rsid w:val="009A2265"/>
    <w:rsid w:val="009A2481"/>
    <w:rsid w:val="009A24B4"/>
    <w:rsid w:val="009A252E"/>
    <w:rsid w:val="009A27DA"/>
    <w:rsid w:val="009A2BD3"/>
    <w:rsid w:val="009A2CF4"/>
    <w:rsid w:val="009A2F65"/>
    <w:rsid w:val="009A37BF"/>
    <w:rsid w:val="009A3B7D"/>
    <w:rsid w:val="009A3E7A"/>
    <w:rsid w:val="009A40E1"/>
    <w:rsid w:val="009A437B"/>
    <w:rsid w:val="009A49F3"/>
    <w:rsid w:val="009A49F7"/>
    <w:rsid w:val="009A4BE1"/>
    <w:rsid w:val="009A51B1"/>
    <w:rsid w:val="009A56C7"/>
    <w:rsid w:val="009A5747"/>
    <w:rsid w:val="009A57B9"/>
    <w:rsid w:val="009A5C95"/>
    <w:rsid w:val="009A5E2F"/>
    <w:rsid w:val="009A6188"/>
    <w:rsid w:val="009A6354"/>
    <w:rsid w:val="009A6496"/>
    <w:rsid w:val="009A64B6"/>
    <w:rsid w:val="009A670C"/>
    <w:rsid w:val="009A6751"/>
    <w:rsid w:val="009A6A2A"/>
    <w:rsid w:val="009A6B02"/>
    <w:rsid w:val="009A6B7A"/>
    <w:rsid w:val="009A6D48"/>
    <w:rsid w:val="009A6D85"/>
    <w:rsid w:val="009A7246"/>
    <w:rsid w:val="009A79B9"/>
    <w:rsid w:val="009A7DCC"/>
    <w:rsid w:val="009A7EE8"/>
    <w:rsid w:val="009B0717"/>
    <w:rsid w:val="009B0998"/>
    <w:rsid w:val="009B0BB2"/>
    <w:rsid w:val="009B0DAB"/>
    <w:rsid w:val="009B0DF0"/>
    <w:rsid w:val="009B127D"/>
    <w:rsid w:val="009B12D0"/>
    <w:rsid w:val="009B1608"/>
    <w:rsid w:val="009B176E"/>
    <w:rsid w:val="009B194C"/>
    <w:rsid w:val="009B19D4"/>
    <w:rsid w:val="009B1A49"/>
    <w:rsid w:val="009B1BD2"/>
    <w:rsid w:val="009B1DDE"/>
    <w:rsid w:val="009B2221"/>
    <w:rsid w:val="009B2653"/>
    <w:rsid w:val="009B26CE"/>
    <w:rsid w:val="009B28A4"/>
    <w:rsid w:val="009B2A14"/>
    <w:rsid w:val="009B360E"/>
    <w:rsid w:val="009B3BED"/>
    <w:rsid w:val="009B4408"/>
    <w:rsid w:val="009B46C2"/>
    <w:rsid w:val="009B4919"/>
    <w:rsid w:val="009B49B7"/>
    <w:rsid w:val="009B4A6D"/>
    <w:rsid w:val="009B4DB2"/>
    <w:rsid w:val="009B4FC6"/>
    <w:rsid w:val="009B5616"/>
    <w:rsid w:val="009B5988"/>
    <w:rsid w:val="009B5AC5"/>
    <w:rsid w:val="009B5BCF"/>
    <w:rsid w:val="009B5C80"/>
    <w:rsid w:val="009B5D6C"/>
    <w:rsid w:val="009B5D91"/>
    <w:rsid w:val="009B62BD"/>
    <w:rsid w:val="009B6622"/>
    <w:rsid w:val="009B662C"/>
    <w:rsid w:val="009B6CAC"/>
    <w:rsid w:val="009B6EA0"/>
    <w:rsid w:val="009B7000"/>
    <w:rsid w:val="009B749C"/>
    <w:rsid w:val="009B787B"/>
    <w:rsid w:val="009B7B94"/>
    <w:rsid w:val="009B7E9B"/>
    <w:rsid w:val="009B7F89"/>
    <w:rsid w:val="009C006B"/>
    <w:rsid w:val="009C06EB"/>
    <w:rsid w:val="009C0833"/>
    <w:rsid w:val="009C0C8E"/>
    <w:rsid w:val="009C0DFB"/>
    <w:rsid w:val="009C102C"/>
    <w:rsid w:val="009C1086"/>
    <w:rsid w:val="009C15B3"/>
    <w:rsid w:val="009C163A"/>
    <w:rsid w:val="009C165C"/>
    <w:rsid w:val="009C17ED"/>
    <w:rsid w:val="009C185F"/>
    <w:rsid w:val="009C197B"/>
    <w:rsid w:val="009C1BAF"/>
    <w:rsid w:val="009C1C17"/>
    <w:rsid w:val="009C1DCB"/>
    <w:rsid w:val="009C1E26"/>
    <w:rsid w:val="009C239D"/>
    <w:rsid w:val="009C2447"/>
    <w:rsid w:val="009C294B"/>
    <w:rsid w:val="009C2A29"/>
    <w:rsid w:val="009C2A61"/>
    <w:rsid w:val="009C2B8E"/>
    <w:rsid w:val="009C2DB7"/>
    <w:rsid w:val="009C2E3B"/>
    <w:rsid w:val="009C2EE9"/>
    <w:rsid w:val="009C3362"/>
    <w:rsid w:val="009C350B"/>
    <w:rsid w:val="009C352D"/>
    <w:rsid w:val="009C3552"/>
    <w:rsid w:val="009C3741"/>
    <w:rsid w:val="009C39C7"/>
    <w:rsid w:val="009C3AD1"/>
    <w:rsid w:val="009C3EE8"/>
    <w:rsid w:val="009C4684"/>
    <w:rsid w:val="009C49EA"/>
    <w:rsid w:val="009C4CA1"/>
    <w:rsid w:val="009C4D62"/>
    <w:rsid w:val="009C514B"/>
    <w:rsid w:val="009C54DD"/>
    <w:rsid w:val="009C573B"/>
    <w:rsid w:val="009C5B06"/>
    <w:rsid w:val="009C60F7"/>
    <w:rsid w:val="009C61E0"/>
    <w:rsid w:val="009C6334"/>
    <w:rsid w:val="009C649B"/>
    <w:rsid w:val="009C66EC"/>
    <w:rsid w:val="009C6706"/>
    <w:rsid w:val="009C67B5"/>
    <w:rsid w:val="009C6859"/>
    <w:rsid w:val="009C68E4"/>
    <w:rsid w:val="009C6A4B"/>
    <w:rsid w:val="009C6F6E"/>
    <w:rsid w:val="009C70D4"/>
    <w:rsid w:val="009C7323"/>
    <w:rsid w:val="009C7463"/>
    <w:rsid w:val="009C77B7"/>
    <w:rsid w:val="009C7A2B"/>
    <w:rsid w:val="009D0247"/>
    <w:rsid w:val="009D02DC"/>
    <w:rsid w:val="009D044A"/>
    <w:rsid w:val="009D0656"/>
    <w:rsid w:val="009D090D"/>
    <w:rsid w:val="009D0A1A"/>
    <w:rsid w:val="009D0AB6"/>
    <w:rsid w:val="009D0B7B"/>
    <w:rsid w:val="009D0D2F"/>
    <w:rsid w:val="009D11C7"/>
    <w:rsid w:val="009D1309"/>
    <w:rsid w:val="009D13C6"/>
    <w:rsid w:val="009D192C"/>
    <w:rsid w:val="009D1F57"/>
    <w:rsid w:val="009D22F7"/>
    <w:rsid w:val="009D25F8"/>
    <w:rsid w:val="009D2771"/>
    <w:rsid w:val="009D2930"/>
    <w:rsid w:val="009D2BCD"/>
    <w:rsid w:val="009D2DBE"/>
    <w:rsid w:val="009D3210"/>
    <w:rsid w:val="009D33D7"/>
    <w:rsid w:val="009D3598"/>
    <w:rsid w:val="009D35E0"/>
    <w:rsid w:val="009D392C"/>
    <w:rsid w:val="009D3994"/>
    <w:rsid w:val="009D3D35"/>
    <w:rsid w:val="009D3DCE"/>
    <w:rsid w:val="009D4156"/>
    <w:rsid w:val="009D4398"/>
    <w:rsid w:val="009D496D"/>
    <w:rsid w:val="009D4973"/>
    <w:rsid w:val="009D4A0B"/>
    <w:rsid w:val="009D4D41"/>
    <w:rsid w:val="009D4FB9"/>
    <w:rsid w:val="009D509F"/>
    <w:rsid w:val="009D532E"/>
    <w:rsid w:val="009D5454"/>
    <w:rsid w:val="009D548C"/>
    <w:rsid w:val="009D549A"/>
    <w:rsid w:val="009D5758"/>
    <w:rsid w:val="009D59E3"/>
    <w:rsid w:val="009D5A50"/>
    <w:rsid w:val="009D5B29"/>
    <w:rsid w:val="009D5E39"/>
    <w:rsid w:val="009D5EAE"/>
    <w:rsid w:val="009D6331"/>
    <w:rsid w:val="009D6400"/>
    <w:rsid w:val="009D642C"/>
    <w:rsid w:val="009D684C"/>
    <w:rsid w:val="009D6B1F"/>
    <w:rsid w:val="009D6B94"/>
    <w:rsid w:val="009D6DAB"/>
    <w:rsid w:val="009D6E4D"/>
    <w:rsid w:val="009D70C8"/>
    <w:rsid w:val="009D7110"/>
    <w:rsid w:val="009D7247"/>
    <w:rsid w:val="009D755F"/>
    <w:rsid w:val="009D7653"/>
    <w:rsid w:val="009D77AF"/>
    <w:rsid w:val="009D7855"/>
    <w:rsid w:val="009D792E"/>
    <w:rsid w:val="009D79BB"/>
    <w:rsid w:val="009D7BCE"/>
    <w:rsid w:val="009D7D33"/>
    <w:rsid w:val="009E083D"/>
    <w:rsid w:val="009E0882"/>
    <w:rsid w:val="009E0A5A"/>
    <w:rsid w:val="009E0A7A"/>
    <w:rsid w:val="009E0CA3"/>
    <w:rsid w:val="009E0DB9"/>
    <w:rsid w:val="009E0E1C"/>
    <w:rsid w:val="009E0FD9"/>
    <w:rsid w:val="009E118D"/>
    <w:rsid w:val="009E1229"/>
    <w:rsid w:val="009E12C3"/>
    <w:rsid w:val="009E146D"/>
    <w:rsid w:val="009E1567"/>
    <w:rsid w:val="009E183F"/>
    <w:rsid w:val="009E1AEC"/>
    <w:rsid w:val="009E1EC1"/>
    <w:rsid w:val="009E1EC6"/>
    <w:rsid w:val="009E1F4B"/>
    <w:rsid w:val="009E2056"/>
    <w:rsid w:val="009E2242"/>
    <w:rsid w:val="009E22B9"/>
    <w:rsid w:val="009E2B3E"/>
    <w:rsid w:val="009E2CF8"/>
    <w:rsid w:val="009E2E21"/>
    <w:rsid w:val="009E2E5B"/>
    <w:rsid w:val="009E2EBF"/>
    <w:rsid w:val="009E3095"/>
    <w:rsid w:val="009E30A7"/>
    <w:rsid w:val="009E33EA"/>
    <w:rsid w:val="009E3AEB"/>
    <w:rsid w:val="009E3B34"/>
    <w:rsid w:val="009E3CD0"/>
    <w:rsid w:val="009E3D8B"/>
    <w:rsid w:val="009E3DC0"/>
    <w:rsid w:val="009E3E84"/>
    <w:rsid w:val="009E40DD"/>
    <w:rsid w:val="009E4478"/>
    <w:rsid w:val="009E44FD"/>
    <w:rsid w:val="009E473F"/>
    <w:rsid w:val="009E4B0F"/>
    <w:rsid w:val="009E4E2F"/>
    <w:rsid w:val="009E4E4D"/>
    <w:rsid w:val="009E4F9B"/>
    <w:rsid w:val="009E51DA"/>
    <w:rsid w:val="009E52CD"/>
    <w:rsid w:val="009E587D"/>
    <w:rsid w:val="009E58DB"/>
    <w:rsid w:val="009E5929"/>
    <w:rsid w:val="009E5AFA"/>
    <w:rsid w:val="009E5C0D"/>
    <w:rsid w:val="009E5F0F"/>
    <w:rsid w:val="009E6BD3"/>
    <w:rsid w:val="009E6D31"/>
    <w:rsid w:val="009E6D60"/>
    <w:rsid w:val="009E733C"/>
    <w:rsid w:val="009E7591"/>
    <w:rsid w:val="009E762A"/>
    <w:rsid w:val="009E7682"/>
    <w:rsid w:val="009E7C53"/>
    <w:rsid w:val="009E7D25"/>
    <w:rsid w:val="009F0B0D"/>
    <w:rsid w:val="009F0DB7"/>
    <w:rsid w:val="009F0EFB"/>
    <w:rsid w:val="009F0F16"/>
    <w:rsid w:val="009F10C7"/>
    <w:rsid w:val="009F16B9"/>
    <w:rsid w:val="009F1B18"/>
    <w:rsid w:val="009F1E9E"/>
    <w:rsid w:val="009F20C0"/>
    <w:rsid w:val="009F22C0"/>
    <w:rsid w:val="009F253B"/>
    <w:rsid w:val="009F2571"/>
    <w:rsid w:val="009F259D"/>
    <w:rsid w:val="009F25A9"/>
    <w:rsid w:val="009F2699"/>
    <w:rsid w:val="009F2E90"/>
    <w:rsid w:val="009F303A"/>
    <w:rsid w:val="009F35AA"/>
    <w:rsid w:val="009F36B7"/>
    <w:rsid w:val="009F3901"/>
    <w:rsid w:val="009F3C41"/>
    <w:rsid w:val="009F3C7D"/>
    <w:rsid w:val="009F3CC2"/>
    <w:rsid w:val="009F401E"/>
    <w:rsid w:val="009F440B"/>
    <w:rsid w:val="009F4740"/>
    <w:rsid w:val="009F489A"/>
    <w:rsid w:val="009F4972"/>
    <w:rsid w:val="009F49EA"/>
    <w:rsid w:val="009F4AD9"/>
    <w:rsid w:val="009F5411"/>
    <w:rsid w:val="009F5783"/>
    <w:rsid w:val="009F5B25"/>
    <w:rsid w:val="009F5EE9"/>
    <w:rsid w:val="009F6100"/>
    <w:rsid w:val="009F61A2"/>
    <w:rsid w:val="009F6714"/>
    <w:rsid w:val="009F6A21"/>
    <w:rsid w:val="009F6A54"/>
    <w:rsid w:val="009F6E05"/>
    <w:rsid w:val="009F783E"/>
    <w:rsid w:val="009F7A37"/>
    <w:rsid w:val="009F7C12"/>
    <w:rsid w:val="009F7D00"/>
    <w:rsid w:val="009F7D07"/>
    <w:rsid w:val="009F7E88"/>
    <w:rsid w:val="009F7F3F"/>
    <w:rsid w:val="009F7F5F"/>
    <w:rsid w:val="009F7F70"/>
    <w:rsid w:val="00A0034B"/>
    <w:rsid w:val="00A003E9"/>
    <w:rsid w:val="00A00739"/>
    <w:rsid w:val="00A008F2"/>
    <w:rsid w:val="00A00D64"/>
    <w:rsid w:val="00A01001"/>
    <w:rsid w:val="00A010CF"/>
    <w:rsid w:val="00A01275"/>
    <w:rsid w:val="00A018E6"/>
    <w:rsid w:val="00A01960"/>
    <w:rsid w:val="00A01CF7"/>
    <w:rsid w:val="00A01D8A"/>
    <w:rsid w:val="00A01D9A"/>
    <w:rsid w:val="00A01EA5"/>
    <w:rsid w:val="00A01EAD"/>
    <w:rsid w:val="00A01F28"/>
    <w:rsid w:val="00A02288"/>
    <w:rsid w:val="00A023A5"/>
    <w:rsid w:val="00A0240D"/>
    <w:rsid w:val="00A02412"/>
    <w:rsid w:val="00A02425"/>
    <w:rsid w:val="00A028FC"/>
    <w:rsid w:val="00A029F1"/>
    <w:rsid w:val="00A02BBE"/>
    <w:rsid w:val="00A0307B"/>
    <w:rsid w:val="00A032C1"/>
    <w:rsid w:val="00A03502"/>
    <w:rsid w:val="00A0361A"/>
    <w:rsid w:val="00A03AE2"/>
    <w:rsid w:val="00A03B6A"/>
    <w:rsid w:val="00A03F9A"/>
    <w:rsid w:val="00A04123"/>
    <w:rsid w:val="00A0414A"/>
    <w:rsid w:val="00A046FF"/>
    <w:rsid w:val="00A04731"/>
    <w:rsid w:val="00A04893"/>
    <w:rsid w:val="00A04C52"/>
    <w:rsid w:val="00A04DFF"/>
    <w:rsid w:val="00A05349"/>
    <w:rsid w:val="00A05B5F"/>
    <w:rsid w:val="00A05DFA"/>
    <w:rsid w:val="00A06013"/>
    <w:rsid w:val="00A06221"/>
    <w:rsid w:val="00A062C7"/>
    <w:rsid w:val="00A0638D"/>
    <w:rsid w:val="00A06495"/>
    <w:rsid w:val="00A064B2"/>
    <w:rsid w:val="00A06BDB"/>
    <w:rsid w:val="00A06C88"/>
    <w:rsid w:val="00A06DBF"/>
    <w:rsid w:val="00A06E1D"/>
    <w:rsid w:val="00A06F38"/>
    <w:rsid w:val="00A0706E"/>
    <w:rsid w:val="00A07505"/>
    <w:rsid w:val="00A07512"/>
    <w:rsid w:val="00A0783D"/>
    <w:rsid w:val="00A104D2"/>
    <w:rsid w:val="00A10794"/>
    <w:rsid w:val="00A107BB"/>
    <w:rsid w:val="00A108BF"/>
    <w:rsid w:val="00A10954"/>
    <w:rsid w:val="00A10A6D"/>
    <w:rsid w:val="00A10C27"/>
    <w:rsid w:val="00A11019"/>
    <w:rsid w:val="00A11060"/>
    <w:rsid w:val="00A113F8"/>
    <w:rsid w:val="00A11403"/>
    <w:rsid w:val="00A116EC"/>
    <w:rsid w:val="00A118E9"/>
    <w:rsid w:val="00A11969"/>
    <w:rsid w:val="00A11BF2"/>
    <w:rsid w:val="00A12380"/>
    <w:rsid w:val="00A123DB"/>
    <w:rsid w:val="00A127FB"/>
    <w:rsid w:val="00A1280D"/>
    <w:rsid w:val="00A12957"/>
    <w:rsid w:val="00A12B5D"/>
    <w:rsid w:val="00A12CA2"/>
    <w:rsid w:val="00A12CE9"/>
    <w:rsid w:val="00A12FE7"/>
    <w:rsid w:val="00A1300B"/>
    <w:rsid w:val="00A130D5"/>
    <w:rsid w:val="00A13735"/>
    <w:rsid w:val="00A145C8"/>
    <w:rsid w:val="00A1467E"/>
    <w:rsid w:val="00A148B5"/>
    <w:rsid w:val="00A149CE"/>
    <w:rsid w:val="00A14D9B"/>
    <w:rsid w:val="00A152CE"/>
    <w:rsid w:val="00A15F0A"/>
    <w:rsid w:val="00A16443"/>
    <w:rsid w:val="00A16532"/>
    <w:rsid w:val="00A165B8"/>
    <w:rsid w:val="00A1673E"/>
    <w:rsid w:val="00A16B79"/>
    <w:rsid w:val="00A16CE0"/>
    <w:rsid w:val="00A16D3B"/>
    <w:rsid w:val="00A16E34"/>
    <w:rsid w:val="00A1717C"/>
    <w:rsid w:val="00A1720D"/>
    <w:rsid w:val="00A1795A"/>
    <w:rsid w:val="00A179D5"/>
    <w:rsid w:val="00A17DBF"/>
    <w:rsid w:val="00A17EAD"/>
    <w:rsid w:val="00A17FCE"/>
    <w:rsid w:val="00A20039"/>
    <w:rsid w:val="00A20042"/>
    <w:rsid w:val="00A201EA"/>
    <w:rsid w:val="00A202CC"/>
    <w:rsid w:val="00A20631"/>
    <w:rsid w:val="00A206FA"/>
    <w:rsid w:val="00A207A3"/>
    <w:rsid w:val="00A207B8"/>
    <w:rsid w:val="00A2088D"/>
    <w:rsid w:val="00A20CD2"/>
    <w:rsid w:val="00A21135"/>
    <w:rsid w:val="00A2118A"/>
    <w:rsid w:val="00A21A09"/>
    <w:rsid w:val="00A21A42"/>
    <w:rsid w:val="00A21AA3"/>
    <w:rsid w:val="00A21BA1"/>
    <w:rsid w:val="00A21C9F"/>
    <w:rsid w:val="00A21DF5"/>
    <w:rsid w:val="00A22529"/>
    <w:rsid w:val="00A22696"/>
    <w:rsid w:val="00A22718"/>
    <w:rsid w:val="00A227E8"/>
    <w:rsid w:val="00A229A6"/>
    <w:rsid w:val="00A23092"/>
    <w:rsid w:val="00A2316A"/>
    <w:rsid w:val="00A232D5"/>
    <w:rsid w:val="00A23626"/>
    <w:rsid w:val="00A23694"/>
    <w:rsid w:val="00A23758"/>
    <w:rsid w:val="00A23956"/>
    <w:rsid w:val="00A23D0B"/>
    <w:rsid w:val="00A23E81"/>
    <w:rsid w:val="00A242F5"/>
    <w:rsid w:val="00A24303"/>
    <w:rsid w:val="00A24C63"/>
    <w:rsid w:val="00A2502D"/>
    <w:rsid w:val="00A255D9"/>
    <w:rsid w:val="00A2570F"/>
    <w:rsid w:val="00A25AB8"/>
    <w:rsid w:val="00A25CDF"/>
    <w:rsid w:val="00A2615B"/>
    <w:rsid w:val="00A261BD"/>
    <w:rsid w:val="00A26461"/>
    <w:rsid w:val="00A265CA"/>
    <w:rsid w:val="00A26794"/>
    <w:rsid w:val="00A26E45"/>
    <w:rsid w:val="00A27011"/>
    <w:rsid w:val="00A2714D"/>
    <w:rsid w:val="00A27180"/>
    <w:rsid w:val="00A27182"/>
    <w:rsid w:val="00A277DB"/>
    <w:rsid w:val="00A2783E"/>
    <w:rsid w:val="00A278E8"/>
    <w:rsid w:val="00A27ACF"/>
    <w:rsid w:val="00A27D5B"/>
    <w:rsid w:val="00A27E0C"/>
    <w:rsid w:val="00A27F44"/>
    <w:rsid w:val="00A301EF"/>
    <w:rsid w:val="00A3037D"/>
    <w:rsid w:val="00A30689"/>
    <w:rsid w:val="00A307C6"/>
    <w:rsid w:val="00A30948"/>
    <w:rsid w:val="00A310E0"/>
    <w:rsid w:val="00A31138"/>
    <w:rsid w:val="00A315B7"/>
    <w:rsid w:val="00A3224E"/>
    <w:rsid w:val="00A326F8"/>
    <w:rsid w:val="00A32864"/>
    <w:rsid w:val="00A328E1"/>
    <w:rsid w:val="00A32A2D"/>
    <w:rsid w:val="00A32B9D"/>
    <w:rsid w:val="00A32D41"/>
    <w:rsid w:val="00A32E9B"/>
    <w:rsid w:val="00A32FA0"/>
    <w:rsid w:val="00A32FEE"/>
    <w:rsid w:val="00A3308A"/>
    <w:rsid w:val="00A33195"/>
    <w:rsid w:val="00A331EF"/>
    <w:rsid w:val="00A33624"/>
    <w:rsid w:val="00A33718"/>
    <w:rsid w:val="00A33979"/>
    <w:rsid w:val="00A33C05"/>
    <w:rsid w:val="00A33E57"/>
    <w:rsid w:val="00A3421D"/>
    <w:rsid w:val="00A342B6"/>
    <w:rsid w:val="00A34552"/>
    <w:rsid w:val="00A3475D"/>
    <w:rsid w:val="00A34BA7"/>
    <w:rsid w:val="00A34CE8"/>
    <w:rsid w:val="00A3508C"/>
    <w:rsid w:val="00A350ED"/>
    <w:rsid w:val="00A35184"/>
    <w:rsid w:val="00A351E6"/>
    <w:rsid w:val="00A3607A"/>
    <w:rsid w:val="00A36213"/>
    <w:rsid w:val="00A36413"/>
    <w:rsid w:val="00A365EB"/>
    <w:rsid w:val="00A36657"/>
    <w:rsid w:val="00A3665B"/>
    <w:rsid w:val="00A366FC"/>
    <w:rsid w:val="00A36762"/>
    <w:rsid w:val="00A36ABA"/>
    <w:rsid w:val="00A36BEA"/>
    <w:rsid w:val="00A36C4C"/>
    <w:rsid w:val="00A3702E"/>
    <w:rsid w:val="00A37312"/>
    <w:rsid w:val="00A3783D"/>
    <w:rsid w:val="00A37898"/>
    <w:rsid w:val="00A3791F"/>
    <w:rsid w:val="00A37AE8"/>
    <w:rsid w:val="00A402F8"/>
    <w:rsid w:val="00A403C2"/>
    <w:rsid w:val="00A4052D"/>
    <w:rsid w:val="00A40875"/>
    <w:rsid w:val="00A40895"/>
    <w:rsid w:val="00A40938"/>
    <w:rsid w:val="00A40BFF"/>
    <w:rsid w:val="00A40D36"/>
    <w:rsid w:val="00A40DBD"/>
    <w:rsid w:val="00A40EA9"/>
    <w:rsid w:val="00A41004"/>
    <w:rsid w:val="00A4150C"/>
    <w:rsid w:val="00A4162B"/>
    <w:rsid w:val="00A41969"/>
    <w:rsid w:val="00A41ADA"/>
    <w:rsid w:val="00A41D13"/>
    <w:rsid w:val="00A4223D"/>
    <w:rsid w:val="00A4245A"/>
    <w:rsid w:val="00A425DB"/>
    <w:rsid w:val="00A42D07"/>
    <w:rsid w:val="00A431C3"/>
    <w:rsid w:val="00A43460"/>
    <w:rsid w:val="00A436B6"/>
    <w:rsid w:val="00A439E6"/>
    <w:rsid w:val="00A43DEC"/>
    <w:rsid w:val="00A44339"/>
    <w:rsid w:val="00A4445C"/>
    <w:rsid w:val="00A448B7"/>
    <w:rsid w:val="00A449FC"/>
    <w:rsid w:val="00A44B77"/>
    <w:rsid w:val="00A44BC8"/>
    <w:rsid w:val="00A44C15"/>
    <w:rsid w:val="00A44E56"/>
    <w:rsid w:val="00A4506A"/>
    <w:rsid w:val="00A456B3"/>
    <w:rsid w:val="00A4597B"/>
    <w:rsid w:val="00A459BA"/>
    <w:rsid w:val="00A45AD0"/>
    <w:rsid w:val="00A45D78"/>
    <w:rsid w:val="00A46112"/>
    <w:rsid w:val="00A46754"/>
    <w:rsid w:val="00A468C4"/>
    <w:rsid w:val="00A46C0B"/>
    <w:rsid w:val="00A46CA0"/>
    <w:rsid w:val="00A46D70"/>
    <w:rsid w:val="00A46DF5"/>
    <w:rsid w:val="00A46F6C"/>
    <w:rsid w:val="00A4705C"/>
    <w:rsid w:val="00A472D2"/>
    <w:rsid w:val="00A47D65"/>
    <w:rsid w:val="00A500CC"/>
    <w:rsid w:val="00A5067D"/>
    <w:rsid w:val="00A5080A"/>
    <w:rsid w:val="00A50D05"/>
    <w:rsid w:val="00A50F17"/>
    <w:rsid w:val="00A511E6"/>
    <w:rsid w:val="00A514F2"/>
    <w:rsid w:val="00A51590"/>
    <w:rsid w:val="00A51627"/>
    <w:rsid w:val="00A51C08"/>
    <w:rsid w:val="00A51E67"/>
    <w:rsid w:val="00A51EE6"/>
    <w:rsid w:val="00A51F27"/>
    <w:rsid w:val="00A52069"/>
    <w:rsid w:val="00A520B2"/>
    <w:rsid w:val="00A522C6"/>
    <w:rsid w:val="00A522DB"/>
    <w:rsid w:val="00A5230C"/>
    <w:rsid w:val="00A5261D"/>
    <w:rsid w:val="00A52790"/>
    <w:rsid w:val="00A529E5"/>
    <w:rsid w:val="00A52DC5"/>
    <w:rsid w:val="00A53120"/>
    <w:rsid w:val="00A5316C"/>
    <w:rsid w:val="00A53628"/>
    <w:rsid w:val="00A53635"/>
    <w:rsid w:val="00A5376A"/>
    <w:rsid w:val="00A53854"/>
    <w:rsid w:val="00A539C6"/>
    <w:rsid w:val="00A54480"/>
    <w:rsid w:val="00A544C0"/>
    <w:rsid w:val="00A544DA"/>
    <w:rsid w:val="00A54A94"/>
    <w:rsid w:val="00A54C0D"/>
    <w:rsid w:val="00A54C7A"/>
    <w:rsid w:val="00A54C93"/>
    <w:rsid w:val="00A5521A"/>
    <w:rsid w:val="00A556AD"/>
    <w:rsid w:val="00A55775"/>
    <w:rsid w:val="00A55892"/>
    <w:rsid w:val="00A55A0F"/>
    <w:rsid w:val="00A55CBD"/>
    <w:rsid w:val="00A55F99"/>
    <w:rsid w:val="00A56017"/>
    <w:rsid w:val="00A56573"/>
    <w:rsid w:val="00A56748"/>
    <w:rsid w:val="00A56EBD"/>
    <w:rsid w:val="00A56F9D"/>
    <w:rsid w:val="00A56FBC"/>
    <w:rsid w:val="00A5719B"/>
    <w:rsid w:val="00A5724D"/>
    <w:rsid w:val="00A5783B"/>
    <w:rsid w:val="00A57C16"/>
    <w:rsid w:val="00A57E5B"/>
    <w:rsid w:val="00A60094"/>
    <w:rsid w:val="00A60160"/>
    <w:rsid w:val="00A602E6"/>
    <w:rsid w:val="00A6047E"/>
    <w:rsid w:val="00A604CB"/>
    <w:rsid w:val="00A607F5"/>
    <w:rsid w:val="00A6081C"/>
    <w:rsid w:val="00A609FE"/>
    <w:rsid w:val="00A60DCD"/>
    <w:rsid w:val="00A60F94"/>
    <w:rsid w:val="00A61028"/>
    <w:rsid w:val="00A61421"/>
    <w:rsid w:val="00A6144E"/>
    <w:rsid w:val="00A6152B"/>
    <w:rsid w:val="00A6174B"/>
    <w:rsid w:val="00A61AF5"/>
    <w:rsid w:val="00A62006"/>
    <w:rsid w:val="00A620FA"/>
    <w:rsid w:val="00A6234F"/>
    <w:rsid w:val="00A628B0"/>
    <w:rsid w:val="00A629A2"/>
    <w:rsid w:val="00A62A2E"/>
    <w:rsid w:val="00A62AA5"/>
    <w:rsid w:val="00A62BE6"/>
    <w:rsid w:val="00A62BFC"/>
    <w:rsid w:val="00A62C2D"/>
    <w:rsid w:val="00A62CBB"/>
    <w:rsid w:val="00A631C1"/>
    <w:rsid w:val="00A631ED"/>
    <w:rsid w:val="00A634D9"/>
    <w:rsid w:val="00A636D4"/>
    <w:rsid w:val="00A637F1"/>
    <w:rsid w:val="00A6385E"/>
    <w:rsid w:val="00A63FA3"/>
    <w:rsid w:val="00A6410F"/>
    <w:rsid w:val="00A641F4"/>
    <w:rsid w:val="00A64C92"/>
    <w:rsid w:val="00A64D4E"/>
    <w:rsid w:val="00A655D2"/>
    <w:rsid w:val="00A6564F"/>
    <w:rsid w:val="00A656CE"/>
    <w:rsid w:val="00A657F0"/>
    <w:rsid w:val="00A65A90"/>
    <w:rsid w:val="00A65D9B"/>
    <w:rsid w:val="00A65EE0"/>
    <w:rsid w:val="00A66035"/>
    <w:rsid w:val="00A66409"/>
    <w:rsid w:val="00A66428"/>
    <w:rsid w:val="00A665C4"/>
    <w:rsid w:val="00A665E4"/>
    <w:rsid w:val="00A66AC6"/>
    <w:rsid w:val="00A66AF4"/>
    <w:rsid w:val="00A66B39"/>
    <w:rsid w:val="00A6746F"/>
    <w:rsid w:val="00A6747E"/>
    <w:rsid w:val="00A678A4"/>
    <w:rsid w:val="00A67A25"/>
    <w:rsid w:val="00A67D48"/>
    <w:rsid w:val="00A70024"/>
    <w:rsid w:val="00A7027E"/>
    <w:rsid w:val="00A70305"/>
    <w:rsid w:val="00A70366"/>
    <w:rsid w:val="00A709B5"/>
    <w:rsid w:val="00A70CBF"/>
    <w:rsid w:val="00A70F0E"/>
    <w:rsid w:val="00A70F9E"/>
    <w:rsid w:val="00A71004"/>
    <w:rsid w:val="00A7104C"/>
    <w:rsid w:val="00A712CB"/>
    <w:rsid w:val="00A717A4"/>
    <w:rsid w:val="00A7185D"/>
    <w:rsid w:val="00A71D1E"/>
    <w:rsid w:val="00A71DE0"/>
    <w:rsid w:val="00A71E7F"/>
    <w:rsid w:val="00A71F57"/>
    <w:rsid w:val="00A720DD"/>
    <w:rsid w:val="00A722F6"/>
    <w:rsid w:val="00A724A8"/>
    <w:rsid w:val="00A7277B"/>
    <w:rsid w:val="00A72B10"/>
    <w:rsid w:val="00A72B88"/>
    <w:rsid w:val="00A72C2D"/>
    <w:rsid w:val="00A72C91"/>
    <w:rsid w:val="00A735C5"/>
    <w:rsid w:val="00A73BE9"/>
    <w:rsid w:val="00A73C88"/>
    <w:rsid w:val="00A73E07"/>
    <w:rsid w:val="00A7467B"/>
    <w:rsid w:val="00A74693"/>
    <w:rsid w:val="00A74B96"/>
    <w:rsid w:val="00A751A8"/>
    <w:rsid w:val="00A7573C"/>
    <w:rsid w:val="00A758F5"/>
    <w:rsid w:val="00A75ED0"/>
    <w:rsid w:val="00A75F2D"/>
    <w:rsid w:val="00A75F96"/>
    <w:rsid w:val="00A76017"/>
    <w:rsid w:val="00A76083"/>
    <w:rsid w:val="00A7678E"/>
    <w:rsid w:val="00A767B8"/>
    <w:rsid w:val="00A7690D"/>
    <w:rsid w:val="00A769D2"/>
    <w:rsid w:val="00A769DF"/>
    <w:rsid w:val="00A76ADE"/>
    <w:rsid w:val="00A76BE1"/>
    <w:rsid w:val="00A76D6F"/>
    <w:rsid w:val="00A76DFE"/>
    <w:rsid w:val="00A77088"/>
    <w:rsid w:val="00A771EE"/>
    <w:rsid w:val="00A77216"/>
    <w:rsid w:val="00A776A2"/>
    <w:rsid w:val="00A777E6"/>
    <w:rsid w:val="00A77AA9"/>
    <w:rsid w:val="00A77E8B"/>
    <w:rsid w:val="00A8026F"/>
    <w:rsid w:val="00A803B3"/>
    <w:rsid w:val="00A8051F"/>
    <w:rsid w:val="00A8084E"/>
    <w:rsid w:val="00A80CF3"/>
    <w:rsid w:val="00A8104D"/>
    <w:rsid w:val="00A811B4"/>
    <w:rsid w:val="00A812D2"/>
    <w:rsid w:val="00A81517"/>
    <w:rsid w:val="00A81D46"/>
    <w:rsid w:val="00A81EA3"/>
    <w:rsid w:val="00A8208D"/>
    <w:rsid w:val="00A82319"/>
    <w:rsid w:val="00A82AEA"/>
    <w:rsid w:val="00A82B51"/>
    <w:rsid w:val="00A82C35"/>
    <w:rsid w:val="00A82F70"/>
    <w:rsid w:val="00A830EC"/>
    <w:rsid w:val="00A83140"/>
    <w:rsid w:val="00A83520"/>
    <w:rsid w:val="00A83729"/>
    <w:rsid w:val="00A8403B"/>
    <w:rsid w:val="00A844CA"/>
    <w:rsid w:val="00A846C4"/>
    <w:rsid w:val="00A847A6"/>
    <w:rsid w:val="00A84861"/>
    <w:rsid w:val="00A84946"/>
    <w:rsid w:val="00A8524C"/>
    <w:rsid w:val="00A852B8"/>
    <w:rsid w:val="00A8557C"/>
    <w:rsid w:val="00A85B46"/>
    <w:rsid w:val="00A85CDC"/>
    <w:rsid w:val="00A862CA"/>
    <w:rsid w:val="00A862E5"/>
    <w:rsid w:val="00A865F3"/>
    <w:rsid w:val="00A86761"/>
    <w:rsid w:val="00A86832"/>
    <w:rsid w:val="00A868C0"/>
    <w:rsid w:val="00A868C6"/>
    <w:rsid w:val="00A86A64"/>
    <w:rsid w:val="00A86C66"/>
    <w:rsid w:val="00A86DA8"/>
    <w:rsid w:val="00A870EF"/>
    <w:rsid w:val="00A872AD"/>
    <w:rsid w:val="00A873EA"/>
    <w:rsid w:val="00A8778D"/>
    <w:rsid w:val="00A878D2"/>
    <w:rsid w:val="00A87FAE"/>
    <w:rsid w:val="00A900C6"/>
    <w:rsid w:val="00A90177"/>
    <w:rsid w:val="00A9023B"/>
    <w:rsid w:val="00A9055A"/>
    <w:rsid w:val="00A905F7"/>
    <w:rsid w:val="00A908B4"/>
    <w:rsid w:val="00A90D03"/>
    <w:rsid w:val="00A90E34"/>
    <w:rsid w:val="00A91CB0"/>
    <w:rsid w:val="00A91CC0"/>
    <w:rsid w:val="00A91D0E"/>
    <w:rsid w:val="00A91EC1"/>
    <w:rsid w:val="00A91F3B"/>
    <w:rsid w:val="00A91F79"/>
    <w:rsid w:val="00A92181"/>
    <w:rsid w:val="00A92243"/>
    <w:rsid w:val="00A9226B"/>
    <w:rsid w:val="00A9232A"/>
    <w:rsid w:val="00A9248E"/>
    <w:rsid w:val="00A92786"/>
    <w:rsid w:val="00A928B3"/>
    <w:rsid w:val="00A928D3"/>
    <w:rsid w:val="00A92967"/>
    <w:rsid w:val="00A92CCA"/>
    <w:rsid w:val="00A92F76"/>
    <w:rsid w:val="00A92FD7"/>
    <w:rsid w:val="00A9365D"/>
    <w:rsid w:val="00A9378B"/>
    <w:rsid w:val="00A937ED"/>
    <w:rsid w:val="00A94631"/>
    <w:rsid w:val="00A948A8"/>
    <w:rsid w:val="00A94E13"/>
    <w:rsid w:val="00A94F71"/>
    <w:rsid w:val="00A954A9"/>
    <w:rsid w:val="00A9567B"/>
    <w:rsid w:val="00A956C0"/>
    <w:rsid w:val="00A95A8C"/>
    <w:rsid w:val="00A95A9E"/>
    <w:rsid w:val="00A95AD0"/>
    <w:rsid w:val="00A95B28"/>
    <w:rsid w:val="00A95CEE"/>
    <w:rsid w:val="00A95DC4"/>
    <w:rsid w:val="00A96190"/>
    <w:rsid w:val="00A96272"/>
    <w:rsid w:val="00A9698B"/>
    <w:rsid w:val="00A96BF9"/>
    <w:rsid w:val="00A97174"/>
    <w:rsid w:val="00A972DC"/>
    <w:rsid w:val="00A974D8"/>
    <w:rsid w:val="00A9788F"/>
    <w:rsid w:val="00A979CE"/>
    <w:rsid w:val="00A97CBD"/>
    <w:rsid w:val="00A97D33"/>
    <w:rsid w:val="00A97DFF"/>
    <w:rsid w:val="00A97F44"/>
    <w:rsid w:val="00AA012B"/>
    <w:rsid w:val="00AA01D5"/>
    <w:rsid w:val="00AA0209"/>
    <w:rsid w:val="00AA02B1"/>
    <w:rsid w:val="00AA06DB"/>
    <w:rsid w:val="00AA091E"/>
    <w:rsid w:val="00AA0933"/>
    <w:rsid w:val="00AA0A03"/>
    <w:rsid w:val="00AA1100"/>
    <w:rsid w:val="00AA137C"/>
    <w:rsid w:val="00AA1474"/>
    <w:rsid w:val="00AA1696"/>
    <w:rsid w:val="00AA1973"/>
    <w:rsid w:val="00AA1B60"/>
    <w:rsid w:val="00AA1F58"/>
    <w:rsid w:val="00AA2626"/>
    <w:rsid w:val="00AA275A"/>
    <w:rsid w:val="00AA27EB"/>
    <w:rsid w:val="00AA3075"/>
    <w:rsid w:val="00AA3199"/>
    <w:rsid w:val="00AA31A6"/>
    <w:rsid w:val="00AA3253"/>
    <w:rsid w:val="00AA3260"/>
    <w:rsid w:val="00AA368D"/>
    <w:rsid w:val="00AA3717"/>
    <w:rsid w:val="00AA378A"/>
    <w:rsid w:val="00AA3B9B"/>
    <w:rsid w:val="00AA3FA2"/>
    <w:rsid w:val="00AA4243"/>
    <w:rsid w:val="00AA435A"/>
    <w:rsid w:val="00AA437F"/>
    <w:rsid w:val="00AA4623"/>
    <w:rsid w:val="00AA47A0"/>
    <w:rsid w:val="00AA482C"/>
    <w:rsid w:val="00AA4B65"/>
    <w:rsid w:val="00AA4BBB"/>
    <w:rsid w:val="00AA4DE7"/>
    <w:rsid w:val="00AA4ED5"/>
    <w:rsid w:val="00AA50C4"/>
    <w:rsid w:val="00AA51F4"/>
    <w:rsid w:val="00AA55FC"/>
    <w:rsid w:val="00AA5861"/>
    <w:rsid w:val="00AA5B44"/>
    <w:rsid w:val="00AA5C6A"/>
    <w:rsid w:val="00AA5F68"/>
    <w:rsid w:val="00AA62AC"/>
    <w:rsid w:val="00AA62B9"/>
    <w:rsid w:val="00AA68BF"/>
    <w:rsid w:val="00AA6960"/>
    <w:rsid w:val="00AA6DF6"/>
    <w:rsid w:val="00AA6FB5"/>
    <w:rsid w:val="00AA756C"/>
    <w:rsid w:val="00AA7657"/>
    <w:rsid w:val="00AA7C2D"/>
    <w:rsid w:val="00AA7CF6"/>
    <w:rsid w:val="00AA7E13"/>
    <w:rsid w:val="00AB029D"/>
    <w:rsid w:val="00AB0604"/>
    <w:rsid w:val="00AB088A"/>
    <w:rsid w:val="00AB0A66"/>
    <w:rsid w:val="00AB0CCF"/>
    <w:rsid w:val="00AB1183"/>
    <w:rsid w:val="00AB1297"/>
    <w:rsid w:val="00AB16A8"/>
    <w:rsid w:val="00AB1C2E"/>
    <w:rsid w:val="00AB1C65"/>
    <w:rsid w:val="00AB2994"/>
    <w:rsid w:val="00AB29DB"/>
    <w:rsid w:val="00AB311B"/>
    <w:rsid w:val="00AB3293"/>
    <w:rsid w:val="00AB34B4"/>
    <w:rsid w:val="00AB3935"/>
    <w:rsid w:val="00AB3A90"/>
    <w:rsid w:val="00AB3AA9"/>
    <w:rsid w:val="00AB3C5D"/>
    <w:rsid w:val="00AB3D51"/>
    <w:rsid w:val="00AB3EAB"/>
    <w:rsid w:val="00AB3F05"/>
    <w:rsid w:val="00AB4009"/>
    <w:rsid w:val="00AB41B0"/>
    <w:rsid w:val="00AB4630"/>
    <w:rsid w:val="00AB46BD"/>
    <w:rsid w:val="00AB472A"/>
    <w:rsid w:val="00AB48AF"/>
    <w:rsid w:val="00AB496E"/>
    <w:rsid w:val="00AB50C2"/>
    <w:rsid w:val="00AB53C4"/>
    <w:rsid w:val="00AB540A"/>
    <w:rsid w:val="00AB54F6"/>
    <w:rsid w:val="00AB553C"/>
    <w:rsid w:val="00AB55E2"/>
    <w:rsid w:val="00AB5787"/>
    <w:rsid w:val="00AB5CA1"/>
    <w:rsid w:val="00AB5D07"/>
    <w:rsid w:val="00AB5DFF"/>
    <w:rsid w:val="00AB6070"/>
    <w:rsid w:val="00AB63ED"/>
    <w:rsid w:val="00AB64A9"/>
    <w:rsid w:val="00AB64B9"/>
    <w:rsid w:val="00AB6871"/>
    <w:rsid w:val="00AB6F49"/>
    <w:rsid w:val="00AB70C2"/>
    <w:rsid w:val="00AB714D"/>
    <w:rsid w:val="00AB7183"/>
    <w:rsid w:val="00AB74EB"/>
    <w:rsid w:val="00AB7508"/>
    <w:rsid w:val="00AB782E"/>
    <w:rsid w:val="00AB79C3"/>
    <w:rsid w:val="00AB7AF6"/>
    <w:rsid w:val="00AB7F8A"/>
    <w:rsid w:val="00AB7FB8"/>
    <w:rsid w:val="00AC010F"/>
    <w:rsid w:val="00AC01AF"/>
    <w:rsid w:val="00AC032C"/>
    <w:rsid w:val="00AC0572"/>
    <w:rsid w:val="00AC058B"/>
    <w:rsid w:val="00AC0593"/>
    <w:rsid w:val="00AC07DC"/>
    <w:rsid w:val="00AC0AAF"/>
    <w:rsid w:val="00AC0BA3"/>
    <w:rsid w:val="00AC1859"/>
    <w:rsid w:val="00AC1AAD"/>
    <w:rsid w:val="00AC1DED"/>
    <w:rsid w:val="00AC1E81"/>
    <w:rsid w:val="00AC1EC9"/>
    <w:rsid w:val="00AC200C"/>
    <w:rsid w:val="00AC222E"/>
    <w:rsid w:val="00AC2295"/>
    <w:rsid w:val="00AC2926"/>
    <w:rsid w:val="00AC29E2"/>
    <w:rsid w:val="00AC2BC0"/>
    <w:rsid w:val="00AC2C85"/>
    <w:rsid w:val="00AC2D9E"/>
    <w:rsid w:val="00AC3107"/>
    <w:rsid w:val="00AC32AC"/>
    <w:rsid w:val="00AC32CE"/>
    <w:rsid w:val="00AC32DA"/>
    <w:rsid w:val="00AC37D4"/>
    <w:rsid w:val="00AC388D"/>
    <w:rsid w:val="00AC3ACE"/>
    <w:rsid w:val="00AC3D1F"/>
    <w:rsid w:val="00AC3F1F"/>
    <w:rsid w:val="00AC42BD"/>
    <w:rsid w:val="00AC4376"/>
    <w:rsid w:val="00AC471D"/>
    <w:rsid w:val="00AC4CE3"/>
    <w:rsid w:val="00AC4DFC"/>
    <w:rsid w:val="00AC4E18"/>
    <w:rsid w:val="00AC510D"/>
    <w:rsid w:val="00AC5489"/>
    <w:rsid w:val="00AC5641"/>
    <w:rsid w:val="00AC565D"/>
    <w:rsid w:val="00AC5731"/>
    <w:rsid w:val="00AC58AE"/>
    <w:rsid w:val="00AC5A36"/>
    <w:rsid w:val="00AC5EE3"/>
    <w:rsid w:val="00AC60C5"/>
    <w:rsid w:val="00AC6310"/>
    <w:rsid w:val="00AC6340"/>
    <w:rsid w:val="00AC67FB"/>
    <w:rsid w:val="00AC6925"/>
    <w:rsid w:val="00AC69CA"/>
    <w:rsid w:val="00AC6A20"/>
    <w:rsid w:val="00AC6E4C"/>
    <w:rsid w:val="00AC6FF9"/>
    <w:rsid w:val="00AC70AC"/>
    <w:rsid w:val="00AC7156"/>
    <w:rsid w:val="00AC72B3"/>
    <w:rsid w:val="00AC79D8"/>
    <w:rsid w:val="00AC7BE4"/>
    <w:rsid w:val="00AC7F9D"/>
    <w:rsid w:val="00AD00AB"/>
    <w:rsid w:val="00AD024D"/>
    <w:rsid w:val="00AD0383"/>
    <w:rsid w:val="00AD03CD"/>
    <w:rsid w:val="00AD065A"/>
    <w:rsid w:val="00AD09AA"/>
    <w:rsid w:val="00AD0BAC"/>
    <w:rsid w:val="00AD0C8D"/>
    <w:rsid w:val="00AD0FDA"/>
    <w:rsid w:val="00AD106E"/>
    <w:rsid w:val="00AD1442"/>
    <w:rsid w:val="00AD163A"/>
    <w:rsid w:val="00AD2156"/>
    <w:rsid w:val="00AD230F"/>
    <w:rsid w:val="00AD2329"/>
    <w:rsid w:val="00AD266C"/>
    <w:rsid w:val="00AD2CDC"/>
    <w:rsid w:val="00AD2FD3"/>
    <w:rsid w:val="00AD30F8"/>
    <w:rsid w:val="00AD3265"/>
    <w:rsid w:val="00AD381C"/>
    <w:rsid w:val="00AD38CF"/>
    <w:rsid w:val="00AD39CB"/>
    <w:rsid w:val="00AD3D40"/>
    <w:rsid w:val="00AD3F61"/>
    <w:rsid w:val="00AD471B"/>
    <w:rsid w:val="00AD47D5"/>
    <w:rsid w:val="00AD4E26"/>
    <w:rsid w:val="00AD5072"/>
    <w:rsid w:val="00AD510F"/>
    <w:rsid w:val="00AD5256"/>
    <w:rsid w:val="00AD52D9"/>
    <w:rsid w:val="00AD5309"/>
    <w:rsid w:val="00AD58A2"/>
    <w:rsid w:val="00AD5995"/>
    <w:rsid w:val="00AD5BFC"/>
    <w:rsid w:val="00AD5C4A"/>
    <w:rsid w:val="00AD5E83"/>
    <w:rsid w:val="00AD617A"/>
    <w:rsid w:val="00AD6230"/>
    <w:rsid w:val="00AD62E8"/>
    <w:rsid w:val="00AD63A7"/>
    <w:rsid w:val="00AD6A3C"/>
    <w:rsid w:val="00AD6C6F"/>
    <w:rsid w:val="00AD6D02"/>
    <w:rsid w:val="00AD6E48"/>
    <w:rsid w:val="00AD7176"/>
    <w:rsid w:val="00AD7702"/>
    <w:rsid w:val="00AD7848"/>
    <w:rsid w:val="00AD7929"/>
    <w:rsid w:val="00AD79A6"/>
    <w:rsid w:val="00AD7A03"/>
    <w:rsid w:val="00AD7A42"/>
    <w:rsid w:val="00AD7A4E"/>
    <w:rsid w:val="00AD7B4D"/>
    <w:rsid w:val="00AD7DBF"/>
    <w:rsid w:val="00AD7F5D"/>
    <w:rsid w:val="00AE03BC"/>
    <w:rsid w:val="00AE04B0"/>
    <w:rsid w:val="00AE04E2"/>
    <w:rsid w:val="00AE0655"/>
    <w:rsid w:val="00AE0D98"/>
    <w:rsid w:val="00AE120E"/>
    <w:rsid w:val="00AE1258"/>
    <w:rsid w:val="00AE14B3"/>
    <w:rsid w:val="00AE1648"/>
    <w:rsid w:val="00AE1CDC"/>
    <w:rsid w:val="00AE1D88"/>
    <w:rsid w:val="00AE2042"/>
    <w:rsid w:val="00AE20CC"/>
    <w:rsid w:val="00AE25EC"/>
    <w:rsid w:val="00AE2666"/>
    <w:rsid w:val="00AE281F"/>
    <w:rsid w:val="00AE28EE"/>
    <w:rsid w:val="00AE2A79"/>
    <w:rsid w:val="00AE2C49"/>
    <w:rsid w:val="00AE2F11"/>
    <w:rsid w:val="00AE2F2C"/>
    <w:rsid w:val="00AE3084"/>
    <w:rsid w:val="00AE3139"/>
    <w:rsid w:val="00AE34AB"/>
    <w:rsid w:val="00AE3669"/>
    <w:rsid w:val="00AE36BB"/>
    <w:rsid w:val="00AE378C"/>
    <w:rsid w:val="00AE3934"/>
    <w:rsid w:val="00AE3A97"/>
    <w:rsid w:val="00AE3C95"/>
    <w:rsid w:val="00AE3CF2"/>
    <w:rsid w:val="00AE3D7E"/>
    <w:rsid w:val="00AE3E32"/>
    <w:rsid w:val="00AE420D"/>
    <w:rsid w:val="00AE46B2"/>
    <w:rsid w:val="00AE46BB"/>
    <w:rsid w:val="00AE4835"/>
    <w:rsid w:val="00AE4AC8"/>
    <w:rsid w:val="00AE4DBA"/>
    <w:rsid w:val="00AE5135"/>
    <w:rsid w:val="00AE52AF"/>
    <w:rsid w:val="00AE54C7"/>
    <w:rsid w:val="00AE55F2"/>
    <w:rsid w:val="00AE594D"/>
    <w:rsid w:val="00AE5AD9"/>
    <w:rsid w:val="00AE5C40"/>
    <w:rsid w:val="00AE5CF0"/>
    <w:rsid w:val="00AE5E1B"/>
    <w:rsid w:val="00AE5EDE"/>
    <w:rsid w:val="00AE6079"/>
    <w:rsid w:val="00AE619D"/>
    <w:rsid w:val="00AE6260"/>
    <w:rsid w:val="00AE660F"/>
    <w:rsid w:val="00AE6653"/>
    <w:rsid w:val="00AE6683"/>
    <w:rsid w:val="00AE67E9"/>
    <w:rsid w:val="00AE690D"/>
    <w:rsid w:val="00AE6A18"/>
    <w:rsid w:val="00AE6B33"/>
    <w:rsid w:val="00AE6D42"/>
    <w:rsid w:val="00AE7018"/>
    <w:rsid w:val="00AE7073"/>
    <w:rsid w:val="00AE7833"/>
    <w:rsid w:val="00AE7C07"/>
    <w:rsid w:val="00AE7E60"/>
    <w:rsid w:val="00AF0073"/>
    <w:rsid w:val="00AF009B"/>
    <w:rsid w:val="00AF035F"/>
    <w:rsid w:val="00AF063D"/>
    <w:rsid w:val="00AF0656"/>
    <w:rsid w:val="00AF0A5B"/>
    <w:rsid w:val="00AF0C05"/>
    <w:rsid w:val="00AF0E53"/>
    <w:rsid w:val="00AF0F7B"/>
    <w:rsid w:val="00AF0FC7"/>
    <w:rsid w:val="00AF155E"/>
    <w:rsid w:val="00AF17BB"/>
    <w:rsid w:val="00AF188D"/>
    <w:rsid w:val="00AF18FC"/>
    <w:rsid w:val="00AF1A14"/>
    <w:rsid w:val="00AF1DDE"/>
    <w:rsid w:val="00AF1E3E"/>
    <w:rsid w:val="00AF21E1"/>
    <w:rsid w:val="00AF249B"/>
    <w:rsid w:val="00AF27E4"/>
    <w:rsid w:val="00AF2B29"/>
    <w:rsid w:val="00AF2D5C"/>
    <w:rsid w:val="00AF356C"/>
    <w:rsid w:val="00AF37DC"/>
    <w:rsid w:val="00AF38C4"/>
    <w:rsid w:val="00AF3E62"/>
    <w:rsid w:val="00AF401A"/>
    <w:rsid w:val="00AF430F"/>
    <w:rsid w:val="00AF43E8"/>
    <w:rsid w:val="00AF4A03"/>
    <w:rsid w:val="00AF4BD4"/>
    <w:rsid w:val="00AF505F"/>
    <w:rsid w:val="00AF5288"/>
    <w:rsid w:val="00AF5356"/>
    <w:rsid w:val="00AF55C9"/>
    <w:rsid w:val="00AF5BA5"/>
    <w:rsid w:val="00AF5CDF"/>
    <w:rsid w:val="00AF5F1A"/>
    <w:rsid w:val="00AF6048"/>
    <w:rsid w:val="00AF644A"/>
    <w:rsid w:val="00AF6801"/>
    <w:rsid w:val="00AF6C05"/>
    <w:rsid w:val="00AF6D5C"/>
    <w:rsid w:val="00AF6E04"/>
    <w:rsid w:val="00AF6F20"/>
    <w:rsid w:val="00AF6FE5"/>
    <w:rsid w:val="00B0014D"/>
    <w:rsid w:val="00B00164"/>
    <w:rsid w:val="00B0021B"/>
    <w:rsid w:val="00B00296"/>
    <w:rsid w:val="00B004DF"/>
    <w:rsid w:val="00B006DE"/>
    <w:rsid w:val="00B008FD"/>
    <w:rsid w:val="00B00984"/>
    <w:rsid w:val="00B01001"/>
    <w:rsid w:val="00B018E4"/>
    <w:rsid w:val="00B01972"/>
    <w:rsid w:val="00B019CD"/>
    <w:rsid w:val="00B01C7C"/>
    <w:rsid w:val="00B01DE1"/>
    <w:rsid w:val="00B02231"/>
    <w:rsid w:val="00B0254F"/>
    <w:rsid w:val="00B02574"/>
    <w:rsid w:val="00B0278E"/>
    <w:rsid w:val="00B02BBB"/>
    <w:rsid w:val="00B02E2B"/>
    <w:rsid w:val="00B0317E"/>
    <w:rsid w:val="00B031B8"/>
    <w:rsid w:val="00B03247"/>
    <w:rsid w:val="00B032DE"/>
    <w:rsid w:val="00B03371"/>
    <w:rsid w:val="00B033C7"/>
    <w:rsid w:val="00B033ED"/>
    <w:rsid w:val="00B0342C"/>
    <w:rsid w:val="00B0368A"/>
    <w:rsid w:val="00B037E8"/>
    <w:rsid w:val="00B041A3"/>
    <w:rsid w:val="00B047D8"/>
    <w:rsid w:val="00B04A55"/>
    <w:rsid w:val="00B04B1F"/>
    <w:rsid w:val="00B04C36"/>
    <w:rsid w:val="00B04D1E"/>
    <w:rsid w:val="00B04DD7"/>
    <w:rsid w:val="00B05394"/>
    <w:rsid w:val="00B05447"/>
    <w:rsid w:val="00B05728"/>
    <w:rsid w:val="00B057E4"/>
    <w:rsid w:val="00B0585E"/>
    <w:rsid w:val="00B059B7"/>
    <w:rsid w:val="00B064EB"/>
    <w:rsid w:val="00B06689"/>
    <w:rsid w:val="00B06743"/>
    <w:rsid w:val="00B070B9"/>
    <w:rsid w:val="00B07266"/>
    <w:rsid w:val="00B0740F"/>
    <w:rsid w:val="00B07533"/>
    <w:rsid w:val="00B07678"/>
    <w:rsid w:val="00B07760"/>
    <w:rsid w:val="00B0782B"/>
    <w:rsid w:val="00B101AF"/>
    <w:rsid w:val="00B10457"/>
    <w:rsid w:val="00B10AA7"/>
    <w:rsid w:val="00B10D8B"/>
    <w:rsid w:val="00B112EE"/>
    <w:rsid w:val="00B113D3"/>
    <w:rsid w:val="00B1143A"/>
    <w:rsid w:val="00B115C0"/>
    <w:rsid w:val="00B11835"/>
    <w:rsid w:val="00B11879"/>
    <w:rsid w:val="00B11D15"/>
    <w:rsid w:val="00B120B8"/>
    <w:rsid w:val="00B1219B"/>
    <w:rsid w:val="00B121FD"/>
    <w:rsid w:val="00B122E1"/>
    <w:rsid w:val="00B12370"/>
    <w:rsid w:val="00B1259A"/>
    <w:rsid w:val="00B132AF"/>
    <w:rsid w:val="00B132E9"/>
    <w:rsid w:val="00B134E6"/>
    <w:rsid w:val="00B13525"/>
    <w:rsid w:val="00B13DB4"/>
    <w:rsid w:val="00B13EF2"/>
    <w:rsid w:val="00B14128"/>
    <w:rsid w:val="00B14315"/>
    <w:rsid w:val="00B14559"/>
    <w:rsid w:val="00B14668"/>
    <w:rsid w:val="00B14A70"/>
    <w:rsid w:val="00B14BB2"/>
    <w:rsid w:val="00B14DA0"/>
    <w:rsid w:val="00B14DE8"/>
    <w:rsid w:val="00B14FEA"/>
    <w:rsid w:val="00B15033"/>
    <w:rsid w:val="00B15065"/>
    <w:rsid w:val="00B1509C"/>
    <w:rsid w:val="00B15122"/>
    <w:rsid w:val="00B1522E"/>
    <w:rsid w:val="00B15669"/>
    <w:rsid w:val="00B15B13"/>
    <w:rsid w:val="00B15B38"/>
    <w:rsid w:val="00B15E53"/>
    <w:rsid w:val="00B15FDC"/>
    <w:rsid w:val="00B165D9"/>
    <w:rsid w:val="00B16BF9"/>
    <w:rsid w:val="00B16C70"/>
    <w:rsid w:val="00B16D68"/>
    <w:rsid w:val="00B16E51"/>
    <w:rsid w:val="00B16FAF"/>
    <w:rsid w:val="00B170F5"/>
    <w:rsid w:val="00B172CC"/>
    <w:rsid w:val="00B1736F"/>
    <w:rsid w:val="00B1779F"/>
    <w:rsid w:val="00B1787E"/>
    <w:rsid w:val="00B178C6"/>
    <w:rsid w:val="00B17ABA"/>
    <w:rsid w:val="00B17FBD"/>
    <w:rsid w:val="00B17FC8"/>
    <w:rsid w:val="00B200B8"/>
    <w:rsid w:val="00B2028B"/>
    <w:rsid w:val="00B20638"/>
    <w:rsid w:val="00B20691"/>
    <w:rsid w:val="00B207A8"/>
    <w:rsid w:val="00B20903"/>
    <w:rsid w:val="00B20ADD"/>
    <w:rsid w:val="00B20EA1"/>
    <w:rsid w:val="00B20F51"/>
    <w:rsid w:val="00B21302"/>
    <w:rsid w:val="00B213F6"/>
    <w:rsid w:val="00B2149A"/>
    <w:rsid w:val="00B2162E"/>
    <w:rsid w:val="00B216A2"/>
    <w:rsid w:val="00B219BD"/>
    <w:rsid w:val="00B21A4A"/>
    <w:rsid w:val="00B21BF7"/>
    <w:rsid w:val="00B21DE3"/>
    <w:rsid w:val="00B21DF3"/>
    <w:rsid w:val="00B21F4B"/>
    <w:rsid w:val="00B220F4"/>
    <w:rsid w:val="00B221BD"/>
    <w:rsid w:val="00B223C2"/>
    <w:rsid w:val="00B224B1"/>
    <w:rsid w:val="00B22711"/>
    <w:rsid w:val="00B22740"/>
    <w:rsid w:val="00B227CC"/>
    <w:rsid w:val="00B22800"/>
    <w:rsid w:val="00B22940"/>
    <w:rsid w:val="00B22BEE"/>
    <w:rsid w:val="00B22C3F"/>
    <w:rsid w:val="00B22C50"/>
    <w:rsid w:val="00B231C3"/>
    <w:rsid w:val="00B23241"/>
    <w:rsid w:val="00B23301"/>
    <w:rsid w:val="00B236B9"/>
    <w:rsid w:val="00B23841"/>
    <w:rsid w:val="00B23877"/>
    <w:rsid w:val="00B238D7"/>
    <w:rsid w:val="00B23AF1"/>
    <w:rsid w:val="00B23C2E"/>
    <w:rsid w:val="00B23C9A"/>
    <w:rsid w:val="00B23CE0"/>
    <w:rsid w:val="00B24318"/>
    <w:rsid w:val="00B24375"/>
    <w:rsid w:val="00B243C3"/>
    <w:rsid w:val="00B2466E"/>
    <w:rsid w:val="00B24956"/>
    <w:rsid w:val="00B24A29"/>
    <w:rsid w:val="00B24C38"/>
    <w:rsid w:val="00B24CD9"/>
    <w:rsid w:val="00B2519E"/>
    <w:rsid w:val="00B25684"/>
    <w:rsid w:val="00B25892"/>
    <w:rsid w:val="00B25957"/>
    <w:rsid w:val="00B25D1F"/>
    <w:rsid w:val="00B25EFC"/>
    <w:rsid w:val="00B25FF9"/>
    <w:rsid w:val="00B2614F"/>
    <w:rsid w:val="00B261A8"/>
    <w:rsid w:val="00B268E6"/>
    <w:rsid w:val="00B26961"/>
    <w:rsid w:val="00B270AF"/>
    <w:rsid w:val="00B2728A"/>
    <w:rsid w:val="00B2754E"/>
    <w:rsid w:val="00B2765D"/>
    <w:rsid w:val="00B279A6"/>
    <w:rsid w:val="00B279BB"/>
    <w:rsid w:val="00B3011D"/>
    <w:rsid w:val="00B301E9"/>
    <w:rsid w:val="00B30320"/>
    <w:rsid w:val="00B306E9"/>
    <w:rsid w:val="00B307DB"/>
    <w:rsid w:val="00B309BC"/>
    <w:rsid w:val="00B30AEA"/>
    <w:rsid w:val="00B30C5A"/>
    <w:rsid w:val="00B30D4F"/>
    <w:rsid w:val="00B30EE4"/>
    <w:rsid w:val="00B30EF5"/>
    <w:rsid w:val="00B310FB"/>
    <w:rsid w:val="00B31117"/>
    <w:rsid w:val="00B31463"/>
    <w:rsid w:val="00B31697"/>
    <w:rsid w:val="00B31920"/>
    <w:rsid w:val="00B31B5A"/>
    <w:rsid w:val="00B31B97"/>
    <w:rsid w:val="00B31CB4"/>
    <w:rsid w:val="00B31F74"/>
    <w:rsid w:val="00B320B5"/>
    <w:rsid w:val="00B32D60"/>
    <w:rsid w:val="00B332AC"/>
    <w:rsid w:val="00B33365"/>
    <w:rsid w:val="00B3348E"/>
    <w:rsid w:val="00B3368B"/>
    <w:rsid w:val="00B3375E"/>
    <w:rsid w:val="00B3391C"/>
    <w:rsid w:val="00B33DAD"/>
    <w:rsid w:val="00B33F48"/>
    <w:rsid w:val="00B34179"/>
    <w:rsid w:val="00B342A7"/>
    <w:rsid w:val="00B3439B"/>
    <w:rsid w:val="00B346E8"/>
    <w:rsid w:val="00B3470A"/>
    <w:rsid w:val="00B34721"/>
    <w:rsid w:val="00B34884"/>
    <w:rsid w:val="00B348A2"/>
    <w:rsid w:val="00B34A77"/>
    <w:rsid w:val="00B34D31"/>
    <w:rsid w:val="00B34EA9"/>
    <w:rsid w:val="00B3573C"/>
    <w:rsid w:val="00B35840"/>
    <w:rsid w:val="00B35A16"/>
    <w:rsid w:val="00B35A65"/>
    <w:rsid w:val="00B35C0B"/>
    <w:rsid w:val="00B35C2C"/>
    <w:rsid w:val="00B35F1A"/>
    <w:rsid w:val="00B3603F"/>
    <w:rsid w:val="00B36047"/>
    <w:rsid w:val="00B36197"/>
    <w:rsid w:val="00B3652C"/>
    <w:rsid w:val="00B36613"/>
    <w:rsid w:val="00B36735"/>
    <w:rsid w:val="00B36772"/>
    <w:rsid w:val="00B3687A"/>
    <w:rsid w:val="00B36AB7"/>
    <w:rsid w:val="00B36DCA"/>
    <w:rsid w:val="00B36EBE"/>
    <w:rsid w:val="00B370AD"/>
    <w:rsid w:val="00B3724A"/>
    <w:rsid w:val="00B37495"/>
    <w:rsid w:val="00B37807"/>
    <w:rsid w:val="00B37AF7"/>
    <w:rsid w:val="00B37BD7"/>
    <w:rsid w:val="00B37E0D"/>
    <w:rsid w:val="00B4020D"/>
    <w:rsid w:val="00B40234"/>
    <w:rsid w:val="00B403CC"/>
    <w:rsid w:val="00B40492"/>
    <w:rsid w:val="00B404D3"/>
    <w:rsid w:val="00B40681"/>
    <w:rsid w:val="00B40BB3"/>
    <w:rsid w:val="00B40BD8"/>
    <w:rsid w:val="00B40D80"/>
    <w:rsid w:val="00B4100B"/>
    <w:rsid w:val="00B4102D"/>
    <w:rsid w:val="00B41238"/>
    <w:rsid w:val="00B41305"/>
    <w:rsid w:val="00B4134B"/>
    <w:rsid w:val="00B414E0"/>
    <w:rsid w:val="00B4161C"/>
    <w:rsid w:val="00B41A14"/>
    <w:rsid w:val="00B41BD4"/>
    <w:rsid w:val="00B41C57"/>
    <w:rsid w:val="00B41DF3"/>
    <w:rsid w:val="00B41F08"/>
    <w:rsid w:val="00B4202A"/>
    <w:rsid w:val="00B42171"/>
    <w:rsid w:val="00B4273D"/>
    <w:rsid w:val="00B427AD"/>
    <w:rsid w:val="00B428FA"/>
    <w:rsid w:val="00B42BC8"/>
    <w:rsid w:val="00B42CFA"/>
    <w:rsid w:val="00B42EF4"/>
    <w:rsid w:val="00B433F9"/>
    <w:rsid w:val="00B43C8B"/>
    <w:rsid w:val="00B440DA"/>
    <w:rsid w:val="00B441EC"/>
    <w:rsid w:val="00B44A5A"/>
    <w:rsid w:val="00B44A70"/>
    <w:rsid w:val="00B44D21"/>
    <w:rsid w:val="00B44DF3"/>
    <w:rsid w:val="00B44FDF"/>
    <w:rsid w:val="00B44FF4"/>
    <w:rsid w:val="00B45024"/>
    <w:rsid w:val="00B4528A"/>
    <w:rsid w:val="00B456B1"/>
    <w:rsid w:val="00B4581B"/>
    <w:rsid w:val="00B45944"/>
    <w:rsid w:val="00B4594A"/>
    <w:rsid w:val="00B45A5C"/>
    <w:rsid w:val="00B45B39"/>
    <w:rsid w:val="00B45CA7"/>
    <w:rsid w:val="00B45F75"/>
    <w:rsid w:val="00B4622E"/>
    <w:rsid w:val="00B46457"/>
    <w:rsid w:val="00B46469"/>
    <w:rsid w:val="00B466F9"/>
    <w:rsid w:val="00B467DF"/>
    <w:rsid w:val="00B47153"/>
    <w:rsid w:val="00B47373"/>
    <w:rsid w:val="00B47512"/>
    <w:rsid w:val="00B47A26"/>
    <w:rsid w:val="00B47BE4"/>
    <w:rsid w:val="00B47DC3"/>
    <w:rsid w:val="00B50038"/>
    <w:rsid w:val="00B5052D"/>
    <w:rsid w:val="00B50683"/>
    <w:rsid w:val="00B506D7"/>
    <w:rsid w:val="00B508CA"/>
    <w:rsid w:val="00B50FBA"/>
    <w:rsid w:val="00B515AD"/>
    <w:rsid w:val="00B518FD"/>
    <w:rsid w:val="00B5192A"/>
    <w:rsid w:val="00B51A0A"/>
    <w:rsid w:val="00B51CDC"/>
    <w:rsid w:val="00B5203D"/>
    <w:rsid w:val="00B52054"/>
    <w:rsid w:val="00B520CA"/>
    <w:rsid w:val="00B521D6"/>
    <w:rsid w:val="00B52275"/>
    <w:rsid w:val="00B52500"/>
    <w:rsid w:val="00B5256F"/>
    <w:rsid w:val="00B5299F"/>
    <w:rsid w:val="00B52C5A"/>
    <w:rsid w:val="00B53101"/>
    <w:rsid w:val="00B5314F"/>
    <w:rsid w:val="00B53280"/>
    <w:rsid w:val="00B5336C"/>
    <w:rsid w:val="00B53B3F"/>
    <w:rsid w:val="00B53D1C"/>
    <w:rsid w:val="00B542A6"/>
    <w:rsid w:val="00B54420"/>
    <w:rsid w:val="00B54B31"/>
    <w:rsid w:val="00B54CE0"/>
    <w:rsid w:val="00B54DC9"/>
    <w:rsid w:val="00B54EDD"/>
    <w:rsid w:val="00B55438"/>
    <w:rsid w:val="00B554C2"/>
    <w:rsid w:val="00B55A89"/>
    <w:rsid w:val="00B55D39"/>
    <w:rsid w:val="00B56473"/>
    <w:rsid w:val="00B5651E"/>
    <w:rsid w:val="00B56927"/>
    <w:rsid w:val="00B56BBB"/>
    <w:rsid w:val="00B56CE2"/>
    <w:rsid w:val="00B56D32"/>
    <w:rsid w:val="00B56EA4"/>
    <w:rsid w:val="00B56EF7"/>
    <w:rsid w:val="00B57096"/>
    <w:rsid w:val="00B57179"/>
    <w:rsid w:val="00B574D4"/>
    <w:rsid w:val="00B57609"/>
    <w:rsid w:val="00B5796F"/>
    <w:rsid w:val="00B5798B"/>
    <w:rsid w:val="00B57BDE"/>
    <w:rsid w:val="00B57C4A"/>
    <w:rsid w:val="00B57CB1"/>
    <w:rsid w:val="00B57DC9"/>
    <w:rsid w:val="00B57F4E"/>
    <w:rsid w:val="00B57FD9"/>
    <w:rsid w:val="00B608AB"/>
    <w:rsid w:val="00B60A29"/>
    <w:rsid w:val="00B60A30"/>
    <w:rsid w:val="00B60AA5"/>
    <w:rsid w:val="00B6189D"/>
    <w:rsid w:val="00B61921"/>
    <w:rsid w:val="00B61D63"/>
    <w:rsid w:val="00B61EA0"/>
    <w:rsid w:val="00B62003"/>
    <w:rsid w:val="00B622FF"/>
    <w:rsid w:val="00B62327"/>
    <w:rsid w:val="00B62388"/>
    <w:rsid w:val="00B62533"/>
    <w:rsid w:val="00B62F5F"/>
    <w:rsid w:val="00B6314D"/>
    <w:rsid w:val="00B631FC"/>
    <w:rsid w:val="00B63221"/>
    <w:rsid w:val="00B633ED"/>
    <w:rsid w:val="00B63411"/>
    <w:rsid w:val="00B63B29"/>
    <w:rsid w:val="00B63F41"/>
    <w:rsid w:val="00B64076"/>
    <w:rsid w:val="00B64192"/>
    <w:rsid w:val="00B647AA"/>
    <w:rsid w:val="00B64A16"/>
    <w:rsid w:val="00B655A3"/>
    <w:rsid w:val="00B65775"/>
    <w:rsid w:val="00B65949"/>
    <w:rsid w:val="00B659D7"/>
    <w:rsid w:val="00B65AB1"/>
    <w:rsid w:val="00B65B45"/>
    <w:rsid w:val="00B65C00"/>
    <w:rsid w:val="00B65CF4"/>
    <w:rsid w:val="00B65DEB"/>
    <w:rsid w:val="00B66000"/>
    <w:rsid w:val="00B660E7"/>
    <w:rsid w:val="00B666D0"/>
    <w:rsid w:val="00B667BD"/>
    <w:rsid w:val="00B67096"/>
    <w:rsid w:val="00B67189"/>
    <w:rsid w:val="00B671D5"/>
    <w:rsid w:val="00B675F5"/>
    <w:rsid w:val="00B67BEA"/>
    <w:rsid w:val="00B700AC"/>
    <w:rsid w:val="00B700D2"/>
    <w:rsid w:val="00B70249"/>
    <w:rsid w:val="00B702FA"/>
    <w:rsid w:val="00B703BA"/>
    <w:rsid w:val="00B705E8"/>
    <w:rsid w:val="00B705F6"/>
    <w:rsid w:val="00B707E7"/>
    <w:rsid w:val="00B70C6E"/>
    <w:rsid w:val="00B7108C"/>
    <w:rsid w:val="00B7167C"/>
    <w:rsid w:val="00B7177C"/>
    <w:rsid w:val="00B718A4"/>
    <w:rsid w:val="00B71A06"/>
    <w:rsid w:val="00B71AA7"/>
    <w:rsid w:val="00B71F14"/>
    <w:rsid w:val="00B71F86"/>
    <w:rsid w:val="00B7205B"/>
    <w:rsid w:val="00B721B0"/>
    <w:rsid w:val="00B72270"/>
    <w:rsid w:val="00B7264F"/>
    <w:rsid w:val="00B7271B"/>
    <w:rsid w:val="00B72850"/>
    <w:rsid w:val="00B72A3D"/>
    <w:rsid w:val="00B730DA"/>
    <w:rsid w:val="00B732BF"/>
    <w:rsid w:val="00B73B47"/>
    <w:rsid w:val="00B73C9C"/>
    <w:rsid w:val="00B73D7D"/>
    <w:rsid w:val="00B74011"/>
    <w:rsid w:val="00B7405B"/>
    <w:rsid w:val="00B740BA"/>
    <w:rsid w:val="00B74711"/>
    <w:rsid w:val="00B74A16"/>
    <w:rsid w:val="00B74BE8"/>
    <w:rsid w:val="00B74C9E"/>
    <w:rsid w:val="00B74E4D"/>
    <w:rsid w:val="00B7513E"/>
    <w:rsid w:val="00B75177"/>
    <w:rsid w:val="00B75359"/>
    <w:rsid w:val="00B75636"/>
    <w:rsid w:val="00B75713"/>
    <w:rsid w:val="00B75C9A"/>
    <w:rsid w:val="00B75F28"/>
    <w:rsid w:val="00B76180"/>
    <w:rsid w:val="00B76207"/>
    <w:rsid w:val="00B76407"/>
    <w:rsid w:val="00B76534"/>
    <w:rsid w:val="00B766FD"/>
    <w:rsid w:val="00B76702"/>
    <w:rsid w:val="00B7671C"/>
    <w:rsid w:val="00B76753"/>
    <w:rsid w:val="00B767E8"/>
    <w:rsid w:val="00B76A01"/>
    <w:rsid w:val="00B76C01"/>
    <w:rsid w:val="00B76CB5"/>
    <w:rsid w:val="00B77110"/>
    <w:rsid w:val="00B7720E"/>
    <w:rsid w:val="00B77346"/>
    <w:rsid w:val="00B77508"/>
    <w:rsid w:val="00B775EE"/>
    <w:rsid w:val="00B77709"/>
    <w:rsid w:val="00B77B02"/>
    <w:rsid w:val="00B801D3"/>
    <w:rsid w:val="00B802B2"/>
    <w:rsid w:val="00B8035B"/>
    <w:rsid w:val="00B8088D"/>
    <w:rsid w:val="00B808B6"/>
    <w:rsid w:val="00B808BF"/>
    <w:rsid w:val="00B808E6"/>
    <w:rsid w:val="00B80BD3"/>
    <w:rsid w:val="00B80C8B"/>
    <w:rsid w:val="00B80CB2"/>
    <w:rsid w:val="00B80CC0"/>
    <w:rsid w:val="00B8138B"/>
    <w:rsid w:val="00B814E3"/>
    <w:rsid w:val="00B81549"/>
    <w:rsid w:val="00B81667"/>
    <w:rsid w:val="00B81777"/>
    <w:rsid w:val="00B81846"/>
    <w:rsid w:val="00B81904"/>
    <w:rsid w:val="00B81AFC"/>
    <w:rsid w:val="00B81CD9"/>
    <w:rsid w:val="00B81E83"/>
    <w:rsid w:val="00B82212"/>
    <w:rsid w:val="00B82396"/>
    <w:rsid w:val="00B8244A"/>
    <w:rsid w:val="00B82690"/>
    <w:rsid w:val="00B82815"/>
    <w:rsid w:val="00B82C21"/>
    <w:rsid w:val="00B82D03"/>
    <w:rsid w:val="00B82F21"/>
    <w:rsid w:val="00B83031"/>
    <w:rsid w:val="00B8313C"/>
    <w:rsid w:val="00B8345C"/>
    <w:rsid w:val="00B83970"/>
    <w:rsid w:val="00B83BA1"/>
    <w:rsid w:val="00B83C34"/>
    <w:rsid w:val="00B83D49"/>
    <w:rsid w:val="00B83EF3"/>
    <w:rsid w:val="00B842E9"/>
    <w:rsid w:val="00B84577"/>
    <w:rsid w:val="00B846D5"/>
    <w:rsid w:val="00B847DC"/>
    <w:rsid w:val="00B84996"/>
    <w:rsid w:val="00B84A04"/>
    <w:rsid w:val="00B84BC2"/>
    <w:rsid w:val="00B84CCA"/>
    <w:rsid w:val="00B84DC1"/>
    <w:rsid w:val="00B84F32"/>
    <w:rsid w:val="00B85203"/>
    <w:rsid w:val="00B8530A"/>
    <w:rsid w:val="00B853EC"/>
    <w:rsid w:val="00B8542A"/>
    <w:rsid w:val="00B85657"/>
    <w:rsid w:val="00B85C1E"/>
    <w:rsid w:val="00B85FF8"/>
    <w:rsid w:val="00B860FA"/>
    <w:rsid w:val="00B861BB"/>
    <w:rsid w:val="00B863D1"/>
    <w:rsid w:val="00B86D1D"/>
    <w:rsid w:val="00B86F3C"/>
    <w:rsid w:val="00B876A2"/>
    <w:rsid w:val="00B87950"/>
    <w:rsid w:val="00B900E8"/>
    <w:rsid w:val="00B902FB"/>
    <w:rsid w:val="00B904E8"/>
    <w:rsid w:val="00B906C6"/>
    <w:rsid w:val="00B908F6"/>
    <w:rsid w:val="00B90B15"/>
    <w:rsid w:val="00B90C1D"/>
    <w:rsid w:val="00B90CC5"/>
    <w:rsid w:val="00B90F87"/>
    <w:rsid w:val="00B91198"/>
    <w:rsid w:val="00B91290"/>
    <w:rsid w:val="00B91927"/>
    <w:rsid w:val="00B91A72"/>
    <w:rsid w:val="00B91CEA"/>
    <w:rsid w:val="00B91F61"/>
    <w:rsid w:val="00B9215C"/>
    <w:rsid w:val="00B9217C"/>
    <w:rsid w:val="00B92499"/>
    <w:rsid w:val="00B92671"/>
    <w:rsid w:val="00B92A89"/>
    <w:rsid w:val="00B92A96"/>
    <w:rsid w:val="00B92C38"/>
    <w:rsid w:val="00B92CAA"/>
    <w:rsid w:val="00B93066"/>
    <w:rsid w:val="00B93101"/>
    <w:rsid w:val="00B931DA"/>
    <w:rsid w:val="00B9367D"/>
    <w:rsid w:val="00B9367E"/>
    <w:rsid w:val="00B93BA3"/>
    <w:rsid w:val="00B93D1F"/>
    <w:rsid w:val="00B93DFD"/>
    <w:rsid w:val="00B93F8B"/>
    <w:rsid w:val="00B94113"/>
    <w:rsid w:val="00B9412D"/>
    <w:rsid w:val="00B94265"/>
    <w:rsid w:val="00B9442C"/>
    <w:rsid w:val="00B94503"/>
    <w:rsid w:val="00B945A8"/>
    <w:rsid w:val="00B94847"/>
    <w:rsid w:val="00B9484B"/>
    <w:rsid w:val="00B948E8"/>
    <w:rsid w:val="00B94B5C"/>
    <w:rsid w:val="00B94C84"/>
    <w:rsid w:val="00B9553E"/>
    <w:rsid w:val="00B9584A"/>
    <w:rsid w:val="00B95C52"/>
    <w:rsid w:val="00B95D9A"/>
    <w:rsid w:val="00B95DF5"/>
    <w:rsid w:val="00B95E39"/>
    <w:rsid w:val="00B962AB"/>
    <w:rsid w:val="00B962F6"/>
    <w:rsid w:val="00B9634D"/>
    <w:rsid w:val="00B96474"/>
    <w:rsid w:val="00B96671"/>
    <w:rsid w:val="00B9678D"/>
    <w:rsid w:val="00B96890"/>
    <w:rsid w:val="00B96A98"/>
    <w:rsid w:val="00B96DE2"/>
    <w:rsid w:val="00B96F7F"/>
    <w:rsid w:val="00B9731C"/>
    <w:rsid w:val="00B97741"/>
    <w:rsid w:val="00B977F1"/>
    <w:rsid w:val="00B97C0F"/>
    <w:rsid w:val="00B97DA6"/>
    <w:rsid w:val="00B97DE4"/>
    <w:rsid w:val="00BA04DF"/>
    <w:rsid w:val="00BA091D"/>
    <w:rsid w:val="00BA0D3D"/>
    <w:rsid w:val="00BA0D4F"/>
    <w:rsid w:val="00BA0D99"/>
    <w:rsid w:val="00BA11ED"/>
    <w:rsid w:val="00BA1258"/>
    <w:rsid w:val="00BA1422"/>
    <w:rsid w:val="00BA1494"/>
    <w:rsid w:val="00BA14A9"/>
    <w:rsid w:val="00BA15EA"/>
    <w:rsid w:val="00BA1987"/>
    <w:rsid w:val="00BA1BC6"/>
    <w:rsid w:val="00BA1C03"/>
    <w:rsid w:val="00BA1DB8"/>
    <w:rsid w:val="00BA1EE9"/>
    <w:rsid w:val="00BA224C"/>
    <w:rsid w:val="00BA2273"/>
    <w:rsid w:val="00BA22DF"/>
    <w:rsid w:val="00BA2382"/>
    <w:rsid w:val="00BA23D3"/>
    <w:rsid w:val="00BA2916"/>
    <w:rsid w:val="00BA2F65"/>
    <w:rsid w:val="00BA310D"/>
    <w:rsid w:val="00BA311C"/>
    <w:rsid w:val="00BA31B8"/>
    <w:rsid w:val="00BA368A"/>
    <w:rsid w:val="00BA36E1"/>
    <w:rsid w:val="00BA3CE6"/>
    <w:rsid w:val="00BA3F87"/>
    <w:rsid w:val="00BA4539"/>
    <w:rsid w:val="00BA471D"/>
    <w:rsid w:val="00BA48EA"/>
    <w:rsid w:val="00BA52BB"/>
    <w:rsid w:val="00BA535B"/>
    <w:rsid w:val="00BA5379"/>
    <w:rsid w:val="00BA5859"/>
    <w:rsid w:val="00BA58A7"/>
    <w:rsid w:val="00BA58F9"/>
    <w:rsid w:val="00BA60BE"/>
    <w:rsid w:val="00BA63E7"/>
    <w:rsid w:val="00BA64A8"/>
    <w:rsid w:val="00BA6878"/>
    <w:rsid w:val="00BA68E9"/>
    <w:rsid w:val="00BA6A68"/>
    <w:rsid w:val="00BA76EB"/>
    <w:rsid w:val="00BA77A8"/>
    <w:rsid w:val="00BA7AA1"/>
    <w:rsid w:val="00BA7CDE"/>
    <w:rsid w:val="00BA7E48"/>
    <w:rsid w:val="00BA7EF1"/>
    <w:rsid w:val="00BB00F6"/>
    <w:rsid w:val="00BB02B5"/>
    <w:rsid w:val="00BB03F9"/>
    <w:rsid w:val="00BB0559"/>
    <w:rsid w:val="00BB0918"/>
    <w:rsid w:val="00BB0A93"/>
    <w:rsid w:val="00BB0D1E"/>
    <w:rsid w:val="00BB0F43"/>
    <w:rsid w:val="00BB1BBF"/>
    <w:rsid w:val="00BB1D6C"/>
    <w:rsid w:val="00BB1D89"/>
    <w:rsid w:val="00BB2443"/>
    <w:rsid w:val="00BB2786"/>
    <w:rsid w:val="00BB2A08"/>
    <w:rsid w:val="00BB31B8"/>
    <w:rsid w:val="00BB3204"/>
    <w:rsid w:val="00BB32F2"/>
    <w:rsid w:val="00BB34FD"/>
    <w:rsid w:val="00BB367E"/>
    <w:rsid w:val="00BB3708"/>
    <w:rsid w:val="00BB3931"/>
    <w:rsid w:val="00BB3D62"/>
    <w:rsid w:val="00BB3FF4"/>
    <w:rsid w:val="00BB3FFD"/>
    <w:rsid w:val="00BB415E"/>
    <w:rsid w:val="00BB430F"/>
    <w:rsid w:val="00BB441D"/>
    <w:rsid w:val="00BB4464"/>
    <w:rsid w:val="00BB45A8"/>
    <w:rsid w:val="00BB464E"/>
    <w:rsid w:val="00BB47B6"/>
    <w:rsid w:val="00BB4AE1"/>
    <w:rsid w:val="00BB5105"/>
    <w:rsid w:val="00BB5699"/>
    <w:rsid w:val="00BB589B"/>
    <w:rsid w:val="00BB656B"/>
    <w:rsid w:val="00BB6807"/>
    <w:rsid w:val="00BB6C86"/>
    <w:rsid w:val="00BB6D7A"/>
    <w:rsid w:val="00BB6D97"/>
    <w:rsid w:val="00BB6DFC"/>
    <w:rsid w:val="00BB6EAE"/>
    <w:rsid w:val="00BB7117"/>
    <w:rsid w:val="00BB7398"/>
    <w:rsid w:val="00BB7AF8"/>
    <w:rsid w:val="00BB7D91"/>
    <w:rsid w:val="00BC0232"/>
    <w:rsid w:val="00BC0667"/>
    <w:rsid w:val="00BC066B"/>
    <w:rsid w:val="00BC0680"/>
    <w:rsid w:val="00BC06B0"/>
    <w:rsid w:val="00BC06C3"/>
    <w:rsid w:val="00BC082A"/>
    <w:rsid w:val="00BC0A8F"/>
    <w:rsid w:val="00BC0C34"/>
    <w:rsid w:val="00BC1069"/>
    <w:rsid w:val="00BC1130"/>
    <w:rsid w:val="00BC1209"/>
    <w:rsid w:val="00BC13CE"/>
    <w:rsid w:val="00BC17A7"/>
    <w:rsid w:val="00BC1E0F"/>
    <w:rsid w:val="00BC2340"/>
    <w:rsid w:val="00BC2550"/>
    <w:rsid w:val="00BC2BEA"/>
    <w:rsid w:val="00BC2C99"/>
    <w:rsid w:val="00BC2CCF"/>
    <w:rsid w:val="00BC2EA0"/>
    <w:rsid w:val="00BC2EA1"/>
    <w:rsid w:val="00BC3067"/>
    <w:rsid w:val="00BC35C6"/>
    <w:rsid w:val="00BC36A0"/>
    <w:rsid w:val="00BC3810"/>
    <w:rsid w:val="00BC38A8"/>
    <w:rsid w:val="00BC39C9"/>
    <w:rsid w:val="00BC42C8"/>
    <w:rsid w:val="00BC4895"/>
    <w:rsid w:val="00BC4C3E"/>
    <w:rsid w:val="00BC4C44"/>
    <w:rsid w:val="00BC4FCC"/>
    <w:rsid w:val="00BC4FF6"/>
    <w:rsid w:val="00BC51B8"/>
    <w:rsid w:val="00BC5205"/>
    <w:rsid w:val="00BC5270"/>
    <w:rsid w:val="00BC57F1"/>
    <w:rsid w:val="00BC593A"/>
    <w:rsid w:val="00BC5CE1"/>
    <w:rsid w:val="00BC637D"/>
    <w:rsid w:val="00BC649A"/>
    <w:rsid w:val="00BC64A1"/>
    <w:rsid w:val="00BC69CD"/>
    <w:rsid w:val="00BC6AAB"/>
    <w:rsid w:val="00BC6B6B"/>
    <w:rsid w:val="00BC6D48"/>
    <w:rsid w:val="00BC6E8E"/>
    <w:rsid w:val="00BC6FF2"/>
    <w:rsid w:val="00BC7006"/>
    <w:rsid w:val="00BC7019"/>
    <w:rsid w:val="00BC757A"/>
    <w:rsid w:val="00BC7714"/>
    <w:rsid w:val="00BC77CC"/>
    <w:rsid w:val="00BC792C"/>
    <w:rsid w:val="00BC79CF"/>
    <w:rsid w:val="00BC7ED4"/>
    <w:rsid w:val="00BC7F92"/>
    <w:rsid w:val="00BD0004"/>
    <w:rsid w:val="00BD01F6"/>
    <w:rsid w:val="00BD03AE"/>
    <w:rsid w:val="00BD06CD"/>
    <w:rsid w:val="00BD0859"/>
    <w:rsid w:val="00BD09CA"/>
    <w:rsid w:val="00BD0FDF"/>
    <w:rsid w:val="00BD0FE0"/>
    <w:rsid w:val="00BD12C8"/>
    <w:rsid w:val="00BD154F"/>
    <w:rsid w:val="00BD15D7"/>
    <w:rsid w:val="00BD17CD"/>
    <w:rsid w:val="00BD18ED"/>
    <w:rsid w:val="00BD1A8D"/>
    <w:rsid w:val="00BD1B3C"/>
    <w:rsid w:val="00BD1C59"/>
    <w:rsid w:val="00BD1CF5"/>
    <w:rsid w:val="00BD1EF3"/>
    <w:rsid w:val="00BD249F"/>
    <w:rsid w:val="00BD25E1"/>
    <w:rsid w:val="00BD2602"/>
    <w:rsid w:val="00BD2672"/>
    <w:rsid w:val="00BD2700"/>
    <w:rsid w:val="00BD270C"/>
    <w:rsid w:val="00BD2737"/>
    <w:rsid w:val="00BD2BF2"/>
    <w:rsid w:val="00BD2F3C"/>
    <w:rsid w:val="00BD2F67"/>
    <w:rsid w:val="00BD318E"/>
    <w:rsid w:val="00BD3BFE"/>
    <w:rsid w:val="00BD3DC2"/>
    <w:rsid w:val="00BD3DEB"/>
    <w:rsid w:val="00BD40F6"/>
    <w:rsid w:val="00BD4179"/>
    <w:rsid w:val="00BD42EC"/>
    <w:rsid w:val="00BD45B4"/>
    <w:rsid w:val="00BD4718"/>
    <w:rsid w:val="00BD4B45"/>
    <w:rsid w:val="00BD4C32"/>
    <w:rsid w:val="00BD4EE1"/>
    <w:rsid w:val="00BD5300"/>
    <w:rsid w:val="00BD5DBB"/>
    <w:rsid w:val="00BD63A1"/>
    <w:rsid w:val="00BD65BA"/>
    <w:rsid w:val="00BD66A4"/>
    <w:rsid w:val="00BD672E"/>
    <w:rsid w:val="00BD67E6"/>
    <w:rsid w:val="00BD6820"/>
    <w:rsid w:val="00BD6BBD"/>
    <w:rsid w:val="00BD6CDE"/>
    <w:rsid w:val="00BD6F46"/>
    <w:rsid w:val="00BD70D1"/>
    <w:rsid w:val="00BD711C"/>
    <w:rsid w:val="00BD726F"/>
    <w:rsid w:val="00BD7355"/>
    <w:rsid w:val="00BD74FF"/>
    <w:rsid w:val="00BD7617"/>
    <w:rsid w:val="00BD76B5"/>
    <w:rsid w:val="00BD7A44"/>
    <w:rsid w:val="00BD7C64"/>
    <w:rsid w:val="00BD7D72"/>
    <w:rsid w:val="00BD7D82"/>
    <w:rsid w:val="00BD7DB4"/>
    <w:rsid w:val="00BE0187"/>
    <w:rsid w:val="00BE05F1"/>
    <w:rsid w:val="00BE070D"/>
    <w:rsid w:val="00BE087B"/>
    <w:rsid w:val="00BE08F5"/>
    <w:rsid w:val="00BE0957"/>
    <w:rsid w:val="00BE0A9F"/>
    <w:rsid w:val="00BE0B08"/>
    <w:rsid w:val="00BE0F37"/>
    <w:rsid w:val="00BE113F"/>
    <w:rsid w:val="00BE114A"/>
    <w:rsid w:val="00BE1DD2"/>
    <w:rsid w:val="00BE1EBB"/>
    <w:rsid w:val="00BE2072"/>
    <w:rsid w:val="00BE219B"/>
    <w:rsid w:val="00BE23C9"/>
    <w:rsid w:val="00BE26C3"/>
    <w:rsid w:val="00BE27AA"/>
    <w:rsid w:val="00BE2CA3"/>
    <w:rsid w:val="00BE2CD0"/>
    <w:rsid w:val="00BE2D2E"/>
    <w:rsid w:val="00BE2F57"/>
    <w:rsid w:val="00BE30CD"/>
    <w:rsid w:val="00BE312B"/>
    <w:rsid w:val="00BE33FC"/>
    <w:rsid w:val="00BE3429"/>
    <w:rsid w:val="00BE3467"/>
    <w:rsid w:val="00BE368E"/>
    <w:rsid w:val="00BE3774"/>
    <w:rsid w:val="00BE39D1"/>
    <w:rsid w:val="00BE3AEF"/>
    <w:rsid w:val="00BE3B68"/>
    <w:rsid w:val="00BE3EFD"/>
    <w:rsid w:val="00BE43A5"/>
    <w:rsid w:val="00BE460B"/>
    <w:rsid w:val="00BE478A"/>
    <w:rsid w:val="00BE4916"/>
    <w:rsid w:val="00BE4B98"/>
    <w:rsid w:val="00BE4D5B"/>
    <w:rsid w:val="00BE4EC8"/>
    <w:rsid w:val="00BE4FB5"/>
    <w:rsid w:val="00BE502F"/>
    <w:rsid w:val="00BE56AA"/>
    <w:rsid w:val="00BE57FA"/>
    <w:rsid w:val="00BE590F"/>
    <w:rsid w:val="00BE5911"/>
    <w:rsid w:val="00BE5DD6"/>
    <w:rsid w:val="00BE5EB2"/>
    <w:rsid w:val="00BE6016"/>
    <w:rsid w:val="00BE6111"/>
    <w:rsid w:val="00BE6116"/>
    <w:rsid w:val="00BE6152"/>
    <w:rsid w:val="00BE623B"/>
    <w:rsid w:val="00BE62BA"/>
    <w:rsid w:val="00BE6508"/>
    <w:rsid w:val="00BE650E"/>
    <w:rsid w:val="00BE6677"/>
    <w:rsid w:val="00BE67DD"/>
    <w:rsid w:val="00BE6A44"/>
    <w:rsid w:val="00BE6B54"/>
    <w:rsid w:val="00BE6C16"/>
    <w:rsid w:val="00BE7069"/>
    <w:rsid w:val="00BE7272"/>
    <w:rsid w:val="00BE738E"/>
    <w:rsid w:val="00BE7541"/>
    <w:rsid w:val="00BE796E"/>
    <w:rsid w:val="00BE798B"/>
    <w:rsid w:val="00BE79CB"/>
    <w:rsid w:val="00BE7A95"/>
    <w:rsid w:val="00BE7BA4"/>
    <w:rsid w:val="00BF0118"/>
    <w:rsid w:val="00BF057C"/>
    <w:rsid w:val="00BF05F4"/>
    <w:rsid w:val="00BF0785"/>
    <w:rsid w:val="00BF0939"/>
    <w:rsid w:val="00BF0BC2"/>
    <w:rsid w:val="00BF1088"/>
    <w:rsid w:val="00BF110C"/>
    <w:rsid w:val="00BF1405"/>
    <w:rsid w:val="00BF164B"/>
    <w:rsid w:val="00BF16AC"/>
    <w:rsid w:val="00BF1C2C"/>
    <w:rsid w:val="00BF1D0D"/>
    <w:rsid w:val="00BF1FB9"/>
    <w:rsid w:val="00BF2060"/>
    <w:rsid w:val="00BF207D"/>
    <w:rsid w:val="00BF217E"/>
    <w:rsid w:val="00BF23E7"/>
    <w:rsid w:val="00BF241C"/>
    <w:rsid w:val="00BF26FD"/>
    <w:rsid w:val="00BF2733"/>
    <w:rsid w:val="00BF278B"/>
    <w:rsid w:val="00BF2A5C"/>
    <w:rsid w:val="00BF301A"/>
    <w:rsid w:val="00BF3305"/>
    <w:rsid w:val="00BF358D"/>
    <w:rsid w:val="00BF3B5D"/>
    <w:rsid w:val="00BF3BC5"/>
    <w:rsid w:val="00BF3FA1"/>
    <w:rsid w:val="00BF4180"/>
    <w:rsid w:val="00BF4244"/>
    <w:rsid w:val="00BF4335"/>
    <w:rsid w:val="00BF45BF"/>
    <w:rsid w:val="00BF46B1"/>
    <w:rsid w:val="00BF4D27"/>
    <w:rsid w:val="00BF5048"/>
    <w:rsid w:val="00BF50E0"/>
    <w:rsid w:val="00BF50EF"/>
    <w:rsid w:val="00BF5175"/>
    <w:rsid w:val="00BF521A"/>
    <w:rsid w:val="00BF552E"/>
    <w:rsid w:val="00BF5769"/>
    <w:rsid w:val="00BF585A"/>
    <w:rsid w:val="00BF5874"/>
    <w:rsid w:val="00BF5876"/>
    <w:rsid w:val="00BF590B"/>
    <w:rsid w:val="00BF5EFC"/>
    <w:rsid w:val="00BF63D5"/>
    <w:rsid w:val="00BF64F4"/>
    <w:rsid w:val="00BF6682"/>
    <w:rsid w:val="00BF67A0"/>
    <w:rsid w:val="00BF69BA"/>
    <w:rsid w:val="00BF69CD"/>
    <w:rsid w:val="00BF69DD"/>
    <w:rsid w:val="00BF6B93"/>
    <w:rsid w:val="00BF6C00"/>
    <w:rsid w:val="00BF6D87"/>
    <w:rsid w:val="00BF727A"/>
    <w:rsid w:val="00BF744F"/>
    <w:rsid w:val="00BF74A6"/>
    <w:rsid w:val="00BF77A2"/>
    <w:rsid w:val="00BF7DCD"/>
    <w:rsid w:val="00BF7FB6"/>
    <w:rsid w:val="00C0059D"/>
    <w:rsid w:val="00C0083B"/>
    <w:rsid w:val="00C010AA"/>
    <w:rsid w:val="00C01A54"/>
    <w:rsid w:val="00C01AA7"/>
    <w:rsid w:val="00C01B91"/>
    <w:rsid w:val="00C01BDA"/>
    <w:rsid w:val="00C01C2F"/>
    <w:rsid w:val="00C01CEB"/>
    <w:rsid w:val="00C01E28"/>
    <w:rsid w:val="00C02262"/>
    <w:rsid w:val="00C02482"/>
    <w:rsid w:val="00C02595"/>
    <w:rsid w:val="00C026A1"/>
    <w:rsid w:val="00C02DBA"/>
    <w:rsid w:val="00C02F65"/>
    <w:rsid w:val="00C03129"/>
    <w:rsid w:val="00C03316"/>
    <w:rsid w:val="00C03781"/>
    <w:rsid w:val="00C03836"/>
    <w:rsid w:val="00C03863"/>
    <w:rsid w:val="00C03EAB"/>
    <w:rsid w:val="00C040DC"/>
    <w:rsid w:val="00C0413A"/>
    <w:rsid w:val="00C043F4"/>
    <w:rsid w:val="00C04A47"/>
    <w:rsid w:val="00C04BA9"/>
    <w:rsid w:val="00C0513D"/>
    <w:rsid w:val="00C05224"/>
    <w:rsid w:val="00C054C7"/>
    <w:rsid w:val="00C05A67"/>
    <w:rsid w:val="00C05CF4"/>
    <w:rsid w:val="00C0643A"/>
    <w:rsid w:val="00C06453"/>
    <w:rsid w:val="00C064C2"/>
    <w:rsid w:val="00C0664B"/>
    <w:rsid w:val="00C0674E"/>
    <w:rsid w:val="00C06B45"/>
    <w:rsid w:val="00C06CA4"/>
    <w:rsid w:val="00C06E7D"/>
    <w:rsid w:val="00C072B5"/>
    <w:rsid w:val="00C073C8"/>
    <w:rsid w:val="00C0770A"/>
    <w:rsid w:val="00C07868"/>
    <w:rsid w:val="00C07EF3"/>
    <w:rsid w:val="00C07EFA"/>
    <w:rsid w:val="00C07F48"/>
    <w:rsid w:val="00C07FF3"/>
    <w:rsid w:val="00C10086"/>
    <w:rsid w:val="00C10095"/>
    <w:rsid w:val="00C10119"/>
    <w:rsid w:val="00C104BD"/>
    <w:rsid w:val="00C10537"/>
    <w:rsid w:val="00C106E9"/>
    <w:rsid w:val="00C107F2"/>
    <w:rsid w:val="00C10B91"/>
    <w:rsid w:val="00C10D64"/>
    <w:rsid w:val="00C10FF3"/>
    <w:rsid w:val="00C1113D"/>
    <w:rsid w:val="00C11146"/>
    <w:rsid w:val="00C11270"/>
    <w:rsid w:val="00C116A8"/>
    <w:rsid w:val="00C118ED"/>
    <w:rsid w:val="00C11925"/>
    <w:rsid w:val="00C119CE"/>
    <w:rsid w:val="00C11E8D"/>
    <w:rsid w:val="00C12032"/>
    <w:rsid w:val="00C122C3"/>
    <w:rsid w:val="00C12496"/>
    <w:rsid w:val="00C12CF9"/>
    <w:rsid w:val="00C13271"/>
    <w:rsid w:val="00C134CF"/>
    <w:rsid w:val="00C13545"/>
    <w:rsid w:val="00C136DA"/>
    <w:rsid w:val="00C13791"/>
    <w:rsid w:val="00C13892"/>
    <w:rsid w:val="00C1389D"/>
    <w:rsid w:val="00C13947"/>
    <w:rsid w:val="00C13A76"/>
    <w:rsid w:val="00C143BC"/>
    <w:rsid w:val="00C1440A"/>
    <w:rsid w:val="00C14C1F"/>
    <w:rsid w:val="00C14E2A"/>
    <w:rsid w:val="00C14EA3"/>
    <w:rsid w:val="00C14F19"/>
    <w:rsid w:val="00C14F33"/>
    <w:rsid w:val="00C15176"/>
    <w:rsid w:val="00C153D4"/>
    <w:rsid w:val="00C1542D"/>
    <w:rsid w:val="00C15475"/>
    <w:rsid w:val="00C154A1"/>
    <w:rsid w:val="00C1557B"/>
    <w:rsid w:val="00C15657"/>
    <w:rsid w:val="00C1592B"/>
    <w:rsid w:val="00C15AF6"/>
    <w:rsid w:val="00C15D54"/>
    <w:rsid w:val="00C1637B"/>
    <w:rsid w:val="00C16B47"/>
    <w:rsid w:val="00C1747A"/>
    <w:rsid w:val="00C17644"/>
    <w:rsid w:val="00C200DA"/>
    <w:rsid w:val="00C20133"/>
    <w:rsid w:val="00C203FA"/>
    <w:rsid w:val="00C205CB"/>
    <w:rsid w:val="00C20760"/>
    <w:rsid w:val="00C20BC6"/>
    <w:rsid w:val="00C20E48"/>
    <w:rsid w:val="00C210CD"/>
    <w:rsid w:val="00C21106"/>
    <w:rsid w:val="00C2127B"/>
    <w:rsid w:val="00C216DE"/>
    <w:rsid w:val="00C216F5"/>
    <w:rsid w:val="00C21C2C"/>
    <w:rsid w:val="00C21E85"/>
    <w:rsid w:val="00C22002"/>
    <w:rsid w:val="00C224BB"/>
    <w:rsid w:val="00C226FA"/>
    <w:rsid w:val="00C22958"/>
    <w:rsid w:val="00C22AE2"/>
    <w:rsid w:val="00C22CF3"/>
    <w:rsid w:val="00C231F1"/>
    <w:rsid w:val="00C232E9"/>
    <w:rsid w:val="00C23429"/>
    <w:rsid w:val="00C2346A"/>
    <w:rsid w:val="00C23795"/>
    <w:rsid w:val="00C23990"/>
    <w:rsid w:val="00C23B0F"/>
    <w:rsid w:val="00C23EE2"/>
    <w:rsid w:val="00C23FC0"/>
    <w:rsid w:val="00C24323"/>
    <w:rsid w:val="00C24423"/>
    <w:rsid w:val="00C2448C"/>
    <w:rsid w:val="00C24681"/>
    <w:rsid w:val="00C246EA"/>
    <w:rsid w:val="00C24751"/>
    <w:rsid w:val="00C249A7"/>
    <w:rsid w:val="00C249F6"/>
    <w:rsid w:val="00C24AAF"/>
    <w:rsid w:val="00C24B77"/>
    <w:rsid w:val="00C24EEF"/>
    <w:rsid w:val="00C24FC7"/>
    <w:rsid w:val="00C250D9"/>
    <w:rsid w:val="00C2520A"/>
    <w:rsid w:val="00C25478"/>
    <w:rsid w:val="00C254F3"/>
    <w:rsid w:val="00C25673"/>
    <w:rsid w:val="00C25782"/>
    <w:rsid w:val="00C259B6"/>
    <w:rsid w:val="00C25B1A"/>
    <w:rsid w:val="00C25C64"/>
    <w:rsid w:val="00C25D98"/>
    <w:rsid w:val="00C25FE1"/>
    <w:rsid w:val="00C260AB"/>
    <w:rsid w:val="00C260BC"/>
    <w:rsid w:val="00C261A6"/>
    <w:rsid w:val="00C26BED"/>
    <w:rsid w:val="00C26F91"/>
    <w:rsid w:val="00C270A6"/>
    <w:rsid w:val="00C272C6"/>
    <w:rsid w:val="00C27751"/>
    <w:rsid w:val="00C27916"/>
    <w:rsid w:val="00C27CD3"/>
    <w:rsid w:val="00C27E9D"/>
    <w:rsid w:val="00C30115"/>
    <w:rsid w:val="00C30486"/>
    <w:rsid w:val="00C304F3"/>
    <w:rsid w:val="00C30553"/>
    <w:rsid w:val="00C3058B"/>
    <w:rsid w:val="00C3068C"/>
    <w:rsid w:val="00C306A4"/>
    <w:rsid w:val="00C30BC0"/>
    <w:rsid w:val="00C30E49"/>
    <w:rsid w:val="00C312E6"/>
    <w:rsid w:val="00C31B55"/>
    <w:rsid w:val="00C31BF8"/>
    <w:rsid w:val="00C32064"/>
    <w:rsid w:val="00C32BA5"/>
    <w:rsid w:val="00C32E49"/>
    <w:rsid w:val="00C33D59"/>
    <w:rsid w:val="00C34705"/>
    <w:rsid w:val="00C3491B"/>
    <w:rsid w:val="00C3497C"/>
    <w:rsid w:val="00C3525E"/>
    <w:rsid w:val="00C35703"/>
    <w:rsid w:val="00C357AE"/>
    <w:rsid w:val="00C35A3A"/>
    <w:rsid w:val="00C35F74"/>
    <w:rsid w:val="00C36A5E"/>
    <w:rsid w:val="00C36B99"/>
    <w:rsid w:val="00C36C57"/>
    <w:rsid w:val="00C36E88"/>
    <w:rsid w:val="00C370E3"/>
    <w:rsid w:val="00C3726B"/>
    <w:rsid w:val="00C37B85"/>
    <w:rsid w:val="00C37DF5"/>
    <w:rsid w:val="00C37FD6"/>
    <w:rsid w:val="00C4086E"/>
    <w:rsid w:val="00C40ACD"/>
    <w:rsid w:val="00C40AEA"/>
    <w:rsid w:val="00C40B1F"/>
    <w:rsid w:val="00C40B6F"/>
    <w:rsid w:val="00C40DAB"/>
    <w:rsid w:val="00C40DC1"/>
    <w:rsid w:val="00C40E26"/>
    <w:rsid w:val="00C4111F"/>
    <w:rsid w:val="00C41346"/>
    <w:rsid w:val="00C41635"/>
    <w:rsid w:val="00C418B0"/>
    <w:rsid w:val="00C419BB"/>
    <w:rsid w:val="00C419EE"/>
    <w:rsid w:val="00C41E68"/>
    <w:rsid w:val="00C41EA5"/>
    <w:rsid w:val="00C42230"/>
    <w:rsid w:val="00C42CC8"/>
    <w:rsid w:val="00C42FC8"/>
    <w:rsid w:val="00C43724"/>
    <w:rsid w:val="00C43B57"/>
    <w:rsid w:val="00C43B95"/>
    <w:rsid w:val="00C44062"/>
    <w:rsid w:val="00C447F6"/>
    <w:rsid w:val="00C449F5"/>
    <w:rsid w:val="00C44C78"/>
    <w:rsid w:val="00C44F41"/>
    <w:rsid w:val="00C45429"/>
    <w:rsid w:val="00C456A0"/>
    <w:rsid w:val="00C4581C"/>
    <w:rsid w:val="00C45839"/>
    <w:rsid w:val="00C46038"/>
    <w:rsid w:val="00C4662D"/>
    <w:rsid w:val="00C4666E"/>
    <w:rsid w:val="00C46758"/>
    <w:rsid w:val="00C46DFC"/>
    <w:rsid w:val="00C46E86"/>
    <w:rsid w:val="00C470AA"/>
    <w:rsid w:val="00C47292"/>
    <w:rsid w:val="00C47546"/>
    <w:rsid w:val="00C47773"/>
    <w:rsid w:val="00C478A3"/>
    <w:rsid w:val="00C47A58"/>
    <w:rsid w:val="00C47FA3"/>
    <w:rsid w:val="00C50052"/>
    <w:rsid w:val="00C50150"/>
    <w:rsid w:val="00C503CB"/>
    <w:rsid w:val="00C503FF"/>
    <w:rsid w:val="00C50580"/>
    <w:rsid w:val="00C5062A"/>
    <w:rsid w:val="00C50D10"/>
    <w:rsid w:val="00C50D94"/>
    <w:rsid w:val="00C51115"/>
    <w:rsid w:val="00C5129B"/>
    <w:rsid w:val="00C51697"/>
    <w:rsid w:val="00C5174B"/>
    <w:rsid w:val="00C51A4C"/>
    <w:rsid w:val="00C51ACC"/>
    <w:rsid w:val="00C51D1B"/>
    <w:rsid w:val="00C51DC3"/>
    <w:rsid w:val="00C52150"/>
    <w:rsid w:val="00C52198"/>
    <w:rsid w:val="00C5225F"/>
    <w:rsid w:val="00C525F7"/>
    <w:rsid w:val="00C5288A"/>
    <w:rsid w:val="00C52A42"/>
    <w:rsid w:val="00C53147"/>
    <w:rsid w:val="00C532CE"/>
    <w:rsid w:val="00C532F3"/>
    <w:rsid w:val="00C5389C"/>
    <w:rsid w:val="00C539AC"/>
    <w:rsid w:val="00C53B38"/>
    <w:rsid w:val="00C53C7D"/>
    <w:rsid w:val="00C53DE5"/>
    <w:rsid w:val="00C53E75"/>
    <w:rsid w:val="00C53E87"/>
    <w:rsid w:val="00C53EA5"/>
    <w:rsid w:val="00C54730"/>
    <w:rsid w:val="00C54811"/>
    <w:rsid w:val="00C54A30"/>
    <w:rsid w:val="00C54CC7"/>
    <w:rsid w:val="00C54D49"/>
    <w:rsid w:val="00C553A8"/>
    <w:rsid w:val="00C55689"/>
    <w:rsid w:val="00C55AAE"/>
    <w:rsid w:val="00C55DB9"/>
    <w:rsid w:val="00C55EEB"/>
    <w:rsid w:val="00C55F9E"/>
    <w:rsid w:val="00C55FA1"/>
    <w:rsid w:val="00C56131"/>
    <w:rsid w:val="00C5624D"/>
    <w:rsid w:val="00C56283"/>
    <w:rsid w:val="00C562D6"/>
    <w:rsid w:val="00C566FC"/>
    <w:rsid w:val="00C5675B"/>
    <w:rsid w:val="00C56857"/>
    <w:rsid w:val="00C568F8"/>
    <w:rsid w:val="00C5692C"/>
    <w:rsid w:val="00C571ED"/>
    <w:rsid w:val="00C5756B"/>
    <w:rsid w:val="00C577BA"/>
    <w:rsid w:val="00C577CF"/>
    <w:rsid w:val="00C577D4"/>
    <w:rsid w:val="00C57964"/>
    <w:rsid w:val="00C57C70"/>
    <w:rsid w:val="00C57DB2"/>
    <w:rsid w:val="00C57F0E"/>
    <w:rsid w:val="00C60213"/>
    <w:rsid w:val="00C60528"/>
    <w:rsid w:val="00C60970"/>
    <w:rsid w:val="00C60E88"/>
    <w:rsid w:val="00C610AC"/>
    <w:rsid w:val="00C612F0"/>
    <w:rsid w:val="00C6130C"/>
    <w:rsid w:val="00C614BB"/>
    <w:rsid w:val="00C616E5"/>
    <w:rsid w:val="00C617B3"/>
    <w:rsid w:val="00C61D8B"/>
    <w:rsid w:val="00C6256A"/>
    <w:rsid w:val="00C6265F"/>
    <w:rsid w:val="00C62CBC"/>
    <w:rsid w:val="00C62F4F"/>
    <w:rsid w:val="00C63127"/>
    <w:rsid w:val="00C63939"/>
    <w:rsid w:val="00C6396E"/>
    <w:rsid w:val="00C63A47"/>
    <w:rsid w:val="00C63B42"/>
    <w:rsid w:val="00C63C05"/>
    <w:rsid w:val="00C63D98"/>
    <w:rsid w:val="00C63E62"/>
    <w:rsid w:val="00C63FFA"/>
    <w:rsid w:val="00C644C0"/>
    <w:rsid w:val="00C6457B"/>
    <w:rsid w:val="00C64791"/>
    <w:rsid w:val="00C64AAC"/>
    <w:rsid w:val="00C64AF3"/>
    <w:rsid w:val="00C64C05"/>
    <w:rsid w:val="00C65336"/>
    <w:rsid w:val="00C6538B"/>
    <w:rsid w:val="00C654DB"/>
    <w:rsid w:val="00C65E6E"/>
    <w:rsid w:val="00C662A0"/>
    <w:rsid w:val="00C66504"/>
    <w:rsid w:val="00C66546"/>
    <w:rsid w:val="00C6655A"/>
    <w:rsid w:val="00C666E8"/>
    <w:rsid w:val="00C66DA5"/>
    <w:rsid w:val="00C66E19"/>
    <w:rsid w:val="00C67132"/>
    <w:rsid w:val="00C6725F"/>
    <w:rsid w:val="00C674DA"/>
    <w:rsid w:val="00C67626"/>
    <w:rsid w:val="00C678C3"/>
    <w:rsid w:val="00C679F3"/>
    <w:rsid w:val="00C67A21"/>
    <w:rsid w:val="00C67FE7"/>
    <w:rsid w:val="00C70105"/>
    <w:rsid w:val="00C705E9"/>
    <w:rsid w:val="00C7060C"/>
    <w:rsid w:val="00C70CF0"/>
    <w:rsid w:val="00C70DCD"/>
    <w:rsid w:val="00C715FD"/>
    <w:rsid w:val="00C717D2"/>
    <w:rsid w:val="00C71828"/>
    <w:rsid w:val="00C71880"/>
    <w:rsid w:val="00C71E17"/>
    <w:rsid w:val="00C72144"/>
    <w:rsid w:val="00C7236C"/>
    <w:rsid w:val="00C7240B"/>
    <w:rsid w:val="00C72698"/>
    <w:rsid w:val="00C726EA"/>
    <w:rsid w:val="00C7309F"/>
    <w:rsid w:val="00C73593"/>
    <w:rsid w:val="00C7367D"/>
    <w:rsid w:val="00C7370C"/>
    <w:rsid w:val="00C73A49"/>
    <w:rsid w:val="00C73F53"/>
    <w:rsid w:val="00C7425A"/>
    <w:rsid w:val="00C74407"/>
    <w:rsid w:val="00C74510"/>
    <w:rsid w:val="00C74612"/>
    <w:rsid w:val="00C74663"/>
    <w:rsid w:val="00C747FC"/>
    <w:rsid w:val="00C74966"/>
    <w:rsid w:val="00C74B97"/>
    <w:rsid w:val="00C74D6E"/>
    <w:rsid w:val="00C74DA3"/>
    <w:rsid w:val="00C74DC2"/>
    <w:rsid w:val="00C75059"/>
    <w:rsid w:val="00C75208"/>
    <w:rsid w:val="00C753BE"/>
    <w:rsid w:val="00C75447"/>
    <w:rsid w:val="00C75646"/>
    <w:rsid w:val="00C75D10"/>
    <w:rsid w:val="00C7603C"/>
    <w:rsid w:val="00C76726"/>
    <w:rsid w:val="00C76DF7"/>
    <w:rsid w:val="00C76FE7"/>
    <w:rsid w:val="00C775A1"/>
    <w:rsid w:val="00C77BCC"/>
    <w:rsid w:val="00C77DD5"/>
    <w:rsid w:val="00C77F64"/>
    <w:rsid w:val="00C80016"/>
    <w:rsid w:val="00C800D6"/>
    <w:rsid w:val="00C80234"/>
    <w:rsid w:val="00C8030B"/>
    <w:rsid w:val="00C8035B"/>
    <w:rsid w:val="00C80421"/>
    <w:rsid w:val="00C80588"/>
    <w:rsid w:val="00C807BA"/>
    <w:rsid w:val="00C8096A"/>
    <w:rsid w:val="00C8102F"/>
    <w:rsid w:val="00C810EB"/>
    <w:rsid w:val="00C81196"/>
    <w:rsid w:val="00C817DB"/>
    <w:rsid w:val="00C81935"/>
    <w:rsid w:val="00C81BF4"/>
    <w:rsid w:val="00C81E57"/>
    <w:rsid w:val="00C82310"/>
    <w:rsid w:val="00C82375"/>
    <w:rsid w:val="00C82441"/>
    <w:rsid w:val="00C827BC"/>
    <w:rsid w:val="00C82E14"/>
    <w:rsid w:val="00C82E68"/>
    <w:rsid w:val="00C82F34"/>
    <w:rsid w:val="00C82FC9"/>
    <w:rsid w:val="00C83071"/>
    <w:rsid w:val="00C831E1"/>
    <w:rsid w:val="00C83447"/>
    <w:rsid w:val="00C83458"/>
    <w:rsid w:val="00C837CA"/>
    <w:rsid w:val="00C83D93"/>
    <w:rsid w:val="00C84194"/>
    <w:rsid w:val="00C848EC"/>
    <w:rsid w:val="00C84A44"/>
    <w:rsid w:val="00C84B4E"/>
    <w:rsid w:val="00C84E73"/>
    <w:rsid w:val="00C84F50"/>
    <w:rsid w:val="00C8505D"/>
    <w:rsid w:val="00C851CF"/>
    <w:rsid w:val="00C85221"/>
    <w:rsid w:val="00C852CD"/>
    <w:rsid w:val="00C85727"/>
    <w:rsid w:val="00C8587F"/>
    <w:rsid w:val="00C859EA"/>
    <w:rsid w:val="00C85B92"/>
    <w:rsid w:val="00C85BE2"/>
    <w:rsid w:val="00C85DCB"/>
    <w:rsid w:val="00C85E91"/>
    <w:rsid w:val="00C86B41"/>
    <w:rsid w:val="00C86BF2"/>
    <w:rsid w:val="00C86CD4"/>
    <w:rsid w:val="00C871F2"/>
    <w:rsid w:val="00C87627"/>
    <w:rsid w:val="00C87A26"/>
    <w:rsid w:val="00C87A2F"/>
    <w:rsid w:val="00C87B68"/>
    <w:rsid w:val="00C87C83"/>
    <w:rsid w:val="00C87D27"/>
    <w:rsid w:val="00C90719"/>
    <w:rsid w:val="00C917F3"/>
    <w:rsid w:val="00C9186A"/>
    <w:rsid w:val="00C91908"/>
    <w:rsid w:val="00C919AB"/>
    <w:rsid w:val="00C91AAF"/>
    <w:rsid w:val="00C91BAC"/>
    <w:rsid w:val="00C91C4A"/>
    <w:rsid w:val="00C91E70"/>
    <w:rsid w:val="00C91F63"/>
    <w:rsid w:val="00C9262F"/>
    <w:rsid w:val="00C9281D"/>
    <w:rsid w:val="00C92B5E"/>
    <w:rsid w:val="00C92BDF"/>
    <w:rsid w:val="00C92C67"/>
    <w:rsid w:val="00C9326D"/>
    <w:rsid w:val="00C934CA"/>
    <w:rsid w:val="00C935BB"/>
    <w:rsid w:val="00C93A58"/>
    <w:rsid w:val="00C941A3"/>
    <w:rsid w:val="00C94263"/>
    <w:rsid w:val="00C9454D"/>
    <w:rsid w:val="00C9496F"/>
    <w:rsid w:val="00C94AD9"/>
    <w:rsid w:val="00C94BCC"/>
    <w:rsid w:val="00C94E1B"/>
    <w:rsid w:val="00C94F7C"/>
    <w:rsid w:val="00C954CC"/>
    <w:rsid w:val="00C959AA"/>
    <w:rsid w:val="00C959EC"/>
    <w:rsid w:val="00C959F4"/>
    <w:rsid w:val="00C95A92"/>
    <w:rsid w:val="00C95AED"/>
    <w:rsid w:val="00C95EF6"/>
    <w:rsid w:val="00C960AC"/>
    <w:rsid w:val="00C961D3"/>
    <w:rsid w:val="00C96374"/>
    <w:rsid w:val="00C9639A"/>
    <w:rsid w:val="00C9687D"/>
    <w:rsid w:val="00C968F1"/>
    <w:rsid w:val="00C96946"/>
    <w:rsid w:val="00C96DB0"/>
    <w:rsid w:val="00C97066"/>
    <w:rsid w:val="00C97445"/>
    <w:rsid w:val="00C97501"/>
    <w:rsid w:val="00C975D3"/>
    <w:rsid w:val="00C9768E"/>
    <w:rsid w:val="00C97902"/>
    <w:rsid w:val="00C97A74"/>
    <w:rsid w:val="00C97E57"/>
    <w:rsid w:val="00C97F3B"/>
    <w:rsid w:val="00CA0025"/>
    <w:rsid w:val="00CA062E"/>
    <w:rsid w:val="00CA076F"/>
    <w:rsid w:val="00CA07AB"/>
    <w:rsid w:val="00CA085A"/>
    <w:rsid w:val="00CA0B06"/>
    <w:rsid w:val="00CA0CAE"/>
    <w:rsid w:val="00CA1308"/>
    <w:rsid w:val="00CA16E3"/>
    <w:rsid w:val="00CA18A4"/>
    <w:rsid w:val="00CA2131"/>
    <w:rsid w:val="00CA21C5"/>
    <w:rsid w:val="00CA22AB"/>
    <w:rsid w:val="00CA23C9"/>
    <w:rsid w:val="00CA26CD"/>
    <w:rsid w:val="00CA29B5"/>
    <w:rsid w:val="00CA2C01"/>
    <w:rsid w:val="00CA2D7E"/>
    <w:rsid w:val="00CA3B74"/>
    <w:rsid w:val="00CA3B8D"/>
    <w:rsid w:val="00CA436C"/>
    <w:rsid w:val="00CA44D3"/>
    <w:rsid w:val="00CA481C"/>
    <w:rsid w:val="00CA4961"/>
    <w:rsid w:val="00CA4A1C"/>
    <w:rsid w:val="00CA523E"/>
    <w:rsid w:val="00CA5284"/>
    <w:rsid w:val="00CA52BD"/>
    <w:rsid w:val="00CA537E"/>
    <w:rsid w:val="00CA579A"/>
    <w:rsid w:val="00CA5B4F"/>
    <w:rsid w:val="00CA5C45"/>
    <w:rsid w:val="00CA608B"/>
    <w:rsid w:val="00CA61E1"/>
    <w:rsid w:val="00CA65A4"/>
    <w:rsid w:val="00CA66DA"/>
    <w:rsid w:val="00CA67B0"/>
    <w:rsid w:val="00CA68F6"/>
    <w:rsid w:val="00CA6944"/>
    <w:rsid w:val="00CA6E02"/>
    <w:rsid w:val="00CA6EBE"/>
    <w:rsid w:val="00CA6F0E"/>
    <w:rsid w:val="00CA7112"/>
    <w:rsid w:val="00CA7475"/>
    <w:rsid w:val="00CA750F"/>
    <w:rsid w:val="00CA7571"/>
    <w:rsid w:val="00CA76B4"/>
    <w:rsid w:val="00CA78CB"/>
    <w:rsid w:val="00CA796D"/>
    <w:rsid w:val="00CA7A07"/>
    <w:rsid w:val="00CA7CD5"/>
    <w:rsid w:val="00CA7ED6"/>
    <w:rsid w:val="00CB0071"/>
    <w:rsid w:val="00CB01B7"/>
    <w:rsid w:val="00CB029C"/>
    <w:rsid w:val="00CB036B"/>
    <w:rsid w:val="00CB05A6"/>
    <w:rsid w:val="00CB0642"/>
    <w:rsid w:val="00CB0984"/>
    <w:rsid w:val="00CB0AAD"/>
    <w:rsid w:val="00CB0AD8"/>
    <w:rsid w:val="00CB12B4"/>
    <w:rsid w:val="00CB1352"/>
    <w:rsid w:val="00CB15BF"/>
    <w:rsid w:val="00CB15E3"/>
    <w:rsid w:val="00CB182A"/>
    <w:rsid w:val="00CB1B15"/>
    <w:rsid w:val="00CB1D93"/>
    <w:rsid w:val="00CB20A6"/>
    <w:rsid w:val="00CB2154"/>
    <w:rsid w:val="00CB21EE"/>
    <w:rsid w:val="00CB27F3"/>
    <w:rsid w:val="00CB280C"/>
    <w:rsid w:val="00CB287C"/>
    <w:rsid w:val="00CB2BD1"/>
    <w:rsid w:val="00CB2C85"/>
    <w:rsid w:val="00CB2DB0"/>
    <w:rsid w:val="00CB2EFE"/>
    <w:rsid w:val="00CB3247"/>
    <w:rsid w:val="00CB3356"/>
    <w:rsid w:val="00CB3476"/>
    <w:rsid w:val="00CB3947"/>
    <w:rsid w:val="00CB3AA5"/>
    <w:rsid w:val="00CB3DF1"/>
    <w:rsid w:val="00CB44C0"/>
    <w:rsid w:val="00CB45E0"/>
    <w:rsid w:val="00CB46DD"/>
    <w:rsid w:val="00CB488F"/>
    <w:rsid w:val="00CB49C8"/>
    <w:rsid w:val="00CB49FF"/>
    <w:rsid w:val="00CB4D52"/>
    <w:rsid w:val="00CB4E45"/>
    <w:rsid w:val="00CB5131"/>
    <w:rsid w:val="00CB528E"/>
    <w:rsid w:val="00CB5576"/>
    <w:rsid w:val="00CB5601"/>
    <w:rsid w:val="00CB5644"/>
    <w:rsid w:val="00CB5743"/>
    <w:rsid w:val="00CB5BEC"/>
    <w:rsid w:val="00CB5BEE"/>
    <w:rsid w:val="00CB6070"/>
    <w:rsid w:val="00CB6126"/>
    <w:rsid w:val="00CB628E"/>
    <w:rsid w:val="00CB660B"/>
    <w:rsid w:val="00CB66FF"/>
    <w:rsid w:val="00CB6A19"/>
    <w:rsid w:val="00CB6B21"/>
    <w:rsid w:val="00CB6D52"/>
    <w:rsid w:val="00CB6D77"/>
    <w:rsid w:val="00CB743A"/>
    <w:rsid w:val="00CB765C"/>
    <w:rsid w:val="00CB78A2"/>
    <w:rsid w:val="00CB7917"/>
    <w:rsid w:val="00CB7959"/>
    <w:rsid w:val="00CB7D5D"/>
    <w:rsid w:val="00CB7D6B"/>
    <w:rsid w:val="00CB7E2F"/>
    <w:rsid w:val="00CC016E"/>
    <w:rsid w:val="00CC0289"/>
    <w:rsid w:val="00CC07E8"/>
    <w:rsid w:val="00CC0FDC"/>
    <w:rsid w:val="00CC1035"/>
    <w:rsid w:val="00CC120C"/>
    <w:rsid w:val="00CC12B6"/>
    <w:rsid w:val="00CC15A4"/>
    <w:rsid w:val="00CC16B1"/>
    <w:rsid w:val="00CC184D"/>
    <w:rsid w:val="00CC1AB5"/>
    <w:rsid w:val="00CC1B89"/>
    <w:rsid w:val="00CC1D97"/>
    <w:rsid w:val="00CC1DA9"/>
    <w:rsid w:val="00CC1DF4"/>
    <w:rsid w:val="00CC2096"/>
    <w:rsid w:val="00CC21DD"/>
    <w:rsid w:val="00CC2657"/>
    <w:rsid w:val="00CC2729"/>
    <w:rsid w:val="00CC27E0"/>
    <w:rsid w:val="00CC2AFE"/>
    <w:rsid w:val="00CC2B6D"/>
    <w:rsid w:val="00CC30D5"/>
    <w:rsid w:val="00CC31BE"/>
    <w:rsid w:val="00CC3227"/>
    <w:rsid w:val="00CC331F"/>
    <w:rsid w:val="00CC36A4"/>
    <w:rsid w:val="00CC381F"/>
    <w:rsid w:val="00CC39C2"/>
    <w:rsid w:val="00CC3A40"/>
    <w:rsid w:val="00CC3A54"/>
    <w:rsid w:val="00CC3B29"/>
    <w:rsid w:val="00CC3BFC"/>
    <w:rsid w:val="00CC3C4D"/>
    <w:rsid w:val="00CC3F5B"/>
    <w:rsid w:val="00CC3FA4"/>
    <w:rsid w:val="00CC41D8"/>
    <w:rsid w:val="00CC448B"/>
    <w:rsid w:val="00CC4900"/>
    <w:rsid w:val="00CC4B36"/>
    <w:rsid w:val="00CC5014"/>
    <w:rsid w:val="00CC51BB"/>
    <w:rsid w:val="00CC6334"/>
    <w:rsid w:val="00CC6831"/>
    <w:rsid w:val="00CC68F1"/>
    <w:rsid w:val="00CC692B"/>
    <w:rsid w:val="00CC6AA0"/>
    <w:rsid w:val="00CC72BA"/>
    <w:rsid w:val="00CC75B5"/>
    <w:rsid w:val="00CD01C0"/>
    <w:rsid w:val="00CD027E"/>
    <w:rsid w:val="00CD05A5"/>
    <w:rsid w:val="00CD0669"/>
    <w:rsid w:val="00CD06B5"/>
    <w:rsid w:val="00CD08AC"/>
    <w:rsid w:val="00CD09B8"/>
    <w:rsid w:val="00CD0A30"/>
    <w:rsid w:val="00CD0B47"/>
    <w:rsid w:val="00CD0C51"/>
    <w:rsid w:val="00CD12BD"/>
    <w:rsid w:val="00CD139F"/>
    <w:rsid w:val="00CD14EB"/>
    <w:rsid w:val="00CD1E96"/>
    <w:rsid w:val="00CD1F58"/>
    <w:rsid w:val="00CD2216"/>
    <w:rsid w:val="00CD234A"/>
    <w:rsid w:val="00CD25F8"/>
    <w:rsid w:val="00CD299C"/>
    <w:rsid w:val="00CD2EB6"/>
    <w:rsid w:val="00CD2FD5"/>
    <w:rsid w:val="00CD317D"/>
    <w:rsid w:val="00CD3289"/>
    <w:rsid w:val="00CD3294"/>
    <w:rsid w:val="00CD3592"/>
    <w:rsid w:val="00CD3729"/>
    <w:rsid w:val="00CD37B5"/>
    <w:rsid w:val="00CD39D9"/>
    <w:rsid w:val="00CD3A9C"/>
    <w:rsid w:val="00CD3D49"/>
    <w:rsid w:val="00CD3E7C"/>
    <w:rsid w:val="00CD3FFD"/>
    <w:rsid w:val="00CD43F4"/>
    <w:rsid w:val="00CD4468"/>
    <w:rsid w:val="00CD44CA"/>
    <w:rsid w:val="00CD46DD"/>
    <w:rsid w:val="00CD477C"/>
    <w:rsid w:val="00CD4808"/>
    <w:rsid w:val="00CD481E"/>
    <w:rsid w:val="00CD4BF2"/>
    <w:rsid w:val="00CD4D03"/>
    <w:rsid w:val="00CD50B8"/>
    <w:rsid w:val="00CD542D"/>
    <w:rsid w:val="00CD581C"/>
    <w:rsid w:val="00CD58C7"/>
    <w:rsid w:val="00CD59A0"/>
    <w:rsid w:val="00CD5BC1"/>
    <w:rsid w:val="00CD5C22"/>
    <w:rsid w:val="00CD5E41"/>
    <w:rsid w:val="00CD6162"/>
    <w:rsid w:val="00CD65C8"/>
    <w:rsid w:val="00CD6F84"/>
    <w:rsid w:val="00CD70E3"/>
    <w:rsid w:val="00CD7126"/>
    <w:rsid w:val="00CD783E"/>
    <w:rsid w:val="00CD7E66"/>
    <w:rsid w:val="00CD7EE2"/>
    <w:rsid w:val="00CD7EFF"/>
    <w:rsid w:val="00CE0094"/>
    <w:rsid w:val="00CE01F3"/>
    <w:rsid w:val="00CE08D5"/>
    <w:rsid w:val="00CE09A2"/>
    <w:rsid w:val="00CE0A73"/>
    <w:rsid w:val="00CE0AE5"/>
    <w:rsid w:val="00CE0AF7"/>
    <w:rsid w:val="00CE0CB2"/>
    <w:rsid w:val="00CE0CEC"/>
    <w:rsid w:val="00CE0D72"/>
    <w:rsid w:val="00CE0FA3"/>
    <w:rsid w:val="00CE12B0"/>
    <w:rsid w:val="00CE14E9"/>
    <w:rsid w:val="00CE1586"/>
    <w:rsid w:val="00CE1685"/>
    <w:rsid w:val="00CE18A3"/>
    <w:rsid w:val="00CE1A51"/>
    <w:rsid w:val="00CE1B3A"/>
    <w:rsid w:val="00CE1B40"/>
    <w:rsid w:val="00CE1B80"/>
    <w:rsid w:val="00CE1BC7"/>
    <w:rsid w:val="00CE1D76"/>
    <w:rsid w:val="00CE1DF0"/>
    <w:rsid w:val="00CE21AE"/>
    <w:rsid w:val="00CE228E"/>
    <w:rsid w:val="00CE2704"/>
    <w:rsid w:val="00CE28DE"/>
    <w:rsid w:val="00CE2912"/>
    <w:rsid w:val="00CE292F"/>
    <w:rsid w:val="00CE2C84"/>
    <w:rsid w:val="00CE2EBD"/>
    <w:rsid w:val="00CE2FE6"/>
    <w:rsid w:val="00CE33AD"/>
    <w:rsid w:val="00CE3419"/>
    <w:rsid w:val="00CE3543"/>
    <w:rsid w:val="00CE356A"/>
    <w:rsid w:val="00CE36D4"/>
    <w:rsid w:val="00CE3D06"/>
    <w:rsid w:val="00CE3D68"/>
    <w:rsid w:val="00CE3E18"/>
    <w:rsid w:val="00CE3E4E"/>
    <w:rsid w:val="00CE3EEC"/>
    <w:rsid w:val="00CE3F76"/>
    <w:rsid w:val="00CE3FCF"/>
    <w:rsid w:val="00CE4156"/>
    <w:rsid w:val="00CE430C"/>
    <w:rsid w:val="00CE4423"/>
    <w:rsid w:val="00CE4434"/>
    <w:rsid w:val="00CE497A"/>
    <w:rsid w:val="00CE4B3F"/>
    <w:rsid w:val="00CE5005"/>
    <w:rsid w:val="00CE512B"/>
    <w:rsid w:val="00CE51DC"/>
    <w:rsid w:val="00CE58C3"/>
    <w:rsid w:val="00CE59EC"/>
    <w:rsid w:val="00CE5BB5"/>
    <w:rsid w:val="00CE5D3C"/>
    <w:rsid w:val="00CE5D40"/>
    <w:rsid w:val="00CE5E17"/>
    <w:rsid w:val="00CE5E90"/>
    <w:rsid w:val="00CE5F33"/>
    <w:rsid w:val="00CE61FE"/>
    <w:rsid w:val="00CE65ED"/>
    <w:rsid w:val="00CE6695"/>
    <w:rsid w:val="00CE679C"/>
    <w:rsid w:val="00CE6834"/>
    <w:rsid w:val="00CE69B5"/>
    <w:rsid w:val="00CE6AF2"/>
    <w:rsid w:val="00CE6EBC"/>
    <w:rsid w:val="00CE70F2"/>
    <w:rsid w:val="00CE7131"/>
    <w:rsid w:val="00CE7209"/>
    <w:rsid w:val="00CE73BA"/>
    <w:rsid w:val="00CE742D"/>
    <w:rsid w:val="00CE7615"/>
    <w:rsid w:val="00CE770E"/>
    <w:rsid w:val="00CE771E"/>
    <w:rsid w:val="00CE77D9"/>
    <w:rsid w:val="00CE77E6"/>
    <w:rsid w:val="00CE78FE"/>
    <w:rsid w:val="00CE7BBE"/>
    <w:rsid w:val="00CE7E00"/>
    <w:rsid w:val="00CF0726"/>
    <w:rsid w:val="00CF0780"/>
    <w:rsid w:val="00CF0892"/>
    <w:rsid w:val="00CF0899"/>
    <w:rsid w:val="00CF09CE"/>
    <w:rsid w:val="00CF0A26"/>
    <w:rsid w:val="00CF0A51"/>
    <w:rsid w:val="00CF0CFC"/>
    <w:rsid w:val="00CF0DFB"/>
    <w:rsid w:val="00CF0F55"/>
    <w:rsid w:val="00CF1074"/>
    <w:rsid w:val="00CF10F1"/>
    <w:rsid w:val="00CF113B"/>
    <w:rsid w:val="00CF1155"/>
    <w:rsid w:val="00CF1256"/>
    <w:rsid w:val="00CF1580"/>
    <w:rsid w:val="00CF1879"/>
    <w:rsid w:val="00CF1A18"/>
    <w:rsid w:val="00CF1A9D"/>
    <w:rsid w:val="00CF2269"/>
    <w:rsid w:val="00CF230A"/>
    <w:rsid w:val="00CF23DD"/>
    <w:rsid w:val="00CF28FD"/>
    <w:rsid w:val="00CF2BF1"/>
    <w:rsid w:val="00CF2DF4"/>
    <w:rsid w:val="00CF30F8"/>
    <w:rsid w:val="00CF32CC"/>
    <w:rsid w:val="00CF339E"/>
    <w:rsid w:val="00CF3482"/>
    <w:rsid w:val="00CF34DF"/>
    <w:rsid w:val="00CF3AFD"/>
    <w:rsid w:val="00CF3DF6"/>
    <w:rsid w:val="00CF4065"/>
    <w:rsid w:val="00CF4231"/>
    <w:rsid w:val="00CF4352"/>
    <w:rsid w:val="00CF44E3"/>
    <w:rsid w:val="00CF45C9"/>
    <w:rsid w:val="00CF46A0"/>
    <w:rsid w:val="00CF4C9C"/>
    <w:rsid w:val="00CF52FB"/>
    <w:rsid w:val="00CF561D"/>
    <w:rsid w:val="00CF57F5"/>
    <w:rsid w:val="00CF5828"/>
    <w:rsid w:val="00CF5BC8"/>
    <w:rsid w:val="00CF5EA7"/>
    <w:rsid w:val="00CF5F5D"/>
    <w:rsid w:val="00CF5F7D"/>
    <w:rsid w:val="00CF633D"/>
    <w:rsid w:val="00CF6487"/>
    <w:rsid w:val="00CF6709"/>
    <w:rsid w:val="00CF6B8A"/>
    <w:rsid w:val="00CF6E7C"/>
    <w:rsid w:val="00CF73E7"/>
    <w:rsid w:val="00CF744E"/>
    <w:rsid w:val="00CF74B4"/>
    <w:rsid w:val="00CF7562"/>
    <w:rsid w:val="00CF7573"/>
    <w:rsid w:val="00CF7826"/>
    <w:rsid w:val="00D00449"/>
    <w:rsid w:val="00D00890"/>
    <w:rsid w:val="00D00AE6"/>
    <w:rsid w:val="00D011ED"/>
    <w:rsid w:val="00D013E4"/>
    <w:rsid w:val="00D0167B"/>
    <w:rsid w:val="00D016B3"/>
    <w:rsid w:val="00D01767"/>
    <w:rsid w:val="00D0197F"/>
    <w:rsid w:val="00D01B4E"/>
    <w:rsid w:val="00D01F30"/>
    <w:rsid w:val="00D022A3"/>
    <w:rsid w:val="00D02693"/>
    <w:rsid w:val="00D02886"/>
    <w:rsid w:val="00D02B64"/>
    <w:rsid w:val="00D02B86"/>
    <w:rsid w:val="00D02BF4"/>
    <w:rsid w:val="00D03CB7"/>
    <w:rsid w:val="00D0400F"/>
    <w:rsid w:val="00D04020"/>
    <w:rsid w:val="00D04415"/>
    <w:rsid w:val="00D04603"/>
    <w:rsid w:val="00D0477E"/>
    <w:rsid w:val="00D04B16"/>
    <w:rsid w:val="00D04C57"/>
    <w:rsid w:val="00D04D94"/>
    <w:rsid w:val="00D054EC"/>
    <w:rsid w:val="00D0577E"/>
    <w:rsid w:val="00D05A8D"/>
    <w:rsid w:val="00D05B2B"/>
    <w:rsid w:val="00D05F73"/>
    <w:rsid w:val="00D05FCF"/>
    <w:rsid w:val="00D068F5"/>
    <w:rsid w:val="00D0692E"/>
    <w:rsid w:val="00D069AB"/>
    <w:rsid w:val="00D06BCA"/>
    <w:rsid w:val="00D06C84"/>
    <w:rsid w:val="00D07055"/>
    <w:rsid w:val="00D07449"/>
    <w:rsid w:val="00D074EF"/>
    <w:rsid w:val="00D0778F"/>
    <w:rsid w:val="00D07BBB"/>
    <w:rsid w:val="00D07C10"/>
    <w:rsid w:val="00D07E01"/>
    <w:rsid w:val="00D07E0D"/>
    <w:rsid w:val="00D07F0E"/>
    <w:rsid w:val="00D1001A"/>
    <w:rsid w:val="00D10589"/>
    <w:rsid w:val="00D10622"/>
    <w:rsid w:val="00D1064B"/>
    <w:rsid w:val="00D10744"/>
    <w:rsid w:val="00D10787"/>
    <w:rsid w:val="00D10A2F"/>
    <w:rsid w:val="00D10C2A"/>
    <w:rsid w:val="00D11017"/>
    <w:rsid w:val="00D112CF"/>
    <w:rsid w:val="00D11325"/>
    <w:rsid w:val="00D1140D"/>
    <w:rsid w:val="00D11469"/>
    <w:rsid w:val="00D115A6"/>
    <w:rsid w:val="00D11607"/>
    <w:rsid w:val="00D118FA"/>
    <w:rsid w:val="00D11A42"/>
    <w:rsid w:val="00D122E7"/>
    <w:rsid w:val="00D12398"/>
    <w:rsid w:val="00D126FD"/>
    <w:rsid w:val="00D126FE"/>
    <w:rsid w:val="00D12886"/>
    <w:rsid w:val="00D1289F"/>
    <w:rsid w:val="00D12E30"/>
    <w:rsid w:val="00D12FFA"/>
    <w:rsid w:val="00D132CB"/>
    <w:rsid w:val="00D136DF"/>
    <w:rsid w:val="00D137EC"/>
    <w:rsid w:val="00D13C8D"/>
    <w:rsid w:val="00D13F37"/>
    <w:rsid w:val="00D13FD6"/>
    <w:rsid w:val="00D1443A"/>
    <w:rsid w:val="00D1448B"/>
    <w:rsid w:val="00D1448C"/>
    <w:rsid w:val="00D146C7"/>
    <w:rsid w:val="00D1474B"/>
    <w:rsid w:val="00D148F6"/>
    <w:rsid w:val="00D14C47"/>
    <w:rsid w:val="00D14F55"/>
    <w:rsid w:val="00D150EB"/>
    <w:rsid w:val="00D15521"/>
    <w:rsid w:val="00D15AED"/>
    <w:rsid w:val="00D15B2F"/>
    <w:rsid w:val="00D15C5F"/>
    <w:rsid w:val="00D16187"/>
    <w:rsid w:val="00D162BA"/>
    <w:rsid w:val="00D16770"/>
    <w:rsid w:val="00D16878"/>
    <w:rsid w:val="00D16997"/>
    <w:rsid w:val="00D16AA2"/>
    <w:rsid w:val="00D16CCE"/>
    <w:rsid w:val="00D16D9A"/>
    <w:rsid w:val="00D16EFD"/>
    <w:rsid w:val="00D17037"/>
    <w:rsid w:val="00D170C3"/>
    <w:rsid w:val="00D1720E"/>
    <w:rsid w:val="00D174AA"/>
    <w:rsid w:val="00D17702"/>
    <w:rsid w:val="00D17706"/>
    <w:rsid w:val="00D1785F"/>
    <w:rsid w:val="00D1786A"/>
    <w:rsid w:val="00D17E92"/>
    <w:rsid w:val="00D20361"/>
    <w:rsid w:val="00D204F6"/>
    <w:rsid w:val="00D209B1"/>
    <w:rsid w:val="00D20A75"/>
    <w:rsid w:val="00D21550"/>
    <w:rsid w:val="00D2170A"/>
    <w:rsid w:val="00D21710"/>
    <w:rsid w:val="00D21F51"/>
    <w:rsid w:val="00D221A4"/>
    <w:rsid w:val="00D223AF"/>
    <w:rsid w:val="00D224D7"/>
    <w:rsid w:val="00D227D1"/>
    <w:rsid w:val="00D22D32"/>
    <w:rsid w:val="00D2329B"/>
    <w:rsid w:val="00D234FF"/>
    <w:rsid w:val="00D23800"/>
    <w:rsid w:val="00D2389B"/>
    <w:rsid w:val="00D245B4"/>
    <w:rsid w:val="00D245F8"/>
    <w:rsid w:val="00D24CAA"/>
    <w:rsid w:val="00D24FC4"/>
    <w:rsid w:val="00D24FF0"/>
    <w:rsid w:val="00D25126"/>
    <w:rsid w:val="00D25168"/>
    <w:rsid w:val="00D251C8"/>
    <w:rsid w:val="00D25373"/>
    <w:rsid w:val="00D25A7E"/>
    <w:rsid w:val="00D25B38"/>
    <w:rsid w:val="00D25C8A"/>
    <w:rsid w:val="00D25FC6"/>
    <w:rsid w:val="00D260D4"/>
    <w:rsid w:val="00D2635D"/>
    <w:rsid w:val="00D264A0"/>
    <w:rsid w:val="00D26612"/>
    <w:rsid w:val="00D267D2"/>
    <w:rsid w:val="00D2682C"/>
    <w:rsid w:val="00D2730D"/>
    <w:rsid w:val="00D27499"/>
    <w:rsid w:val="00D275BC"/>
    <w:rsid w:val="00D27946"/>
    <w:rsid w:val="00D27C03"/>
    <w:rsid w:val="00D27ED3"/>
    <w:rsid w:val="00D30297"/>
    <w:rsid w:val="00D3045C"/>
    <w:rsid w:val="00D3066D"/>
    <w:rsid w:val="00D308FA"/>
    <w:rsid w:val="00D3098B"/>
    <w:rsid w:val="00D309BF"/>
    <w:rsid w:val="00D309F1"/>
    <w:rsid w:val="00D30A73"/>
    <w:rsid w:val="00D30B47"/>
    <w:rsid w:val="00D30F6A"/>
    <w:rsid w:val="00D312D8"/>
    <w:rsid w:val="00D3135B"/>
    <w:rsid w:val="00D3140B"/>
    <w:rsid w:val="00D3185E"/>
    <w:rsid w:val="00D31D4B"/>
    <w:rsid w:val="00D31E65"/>
    <w:rsid w:val="00D3200A"/>
    <w:rsid w:val="00D32106"/>
    <w:rsid w:val="00D3216F"/>
    <w:rsid w:val="00D321BC"/>
    <w:rsid w:val="00D3236C"/>
    <w:rsid w:val="00D32551"/>
    <w:rsid w:val="00D3267D"/>
    <w:rsid w:val="00D32686"/>
    <w:rsid w:val="00D32AE0"/>
    <w:rsid w:val="00D32CCA"/>
    <w:rsid w:val="00D32D2B"/>
    <w:rsid w:val="00D32F03"/>
    <w:rsid w:val="00D32F78"/>
    <w:rsid w:val="00D32FBD"/>
    <w:rsid w:val="00D3354F"/>
    <w:rsid w:val="00D33866"/>
    <w:rsid w:val="00D33ADE"/>
    <w:rsid w:val="00D34352"/>
    <w:rsid w:val="00D34355"/>
    <w:rsid w:val="00D34557"/>
    <w:rsid w:val="00D3491F"/>
    <w:rsid w:val="00D349B0"/>
    <w:rsid w:val="00D3534F"/>
    <w:rsid w:val="00D354F0"/>
    <w:rsid w:val="00D35B9A"/>
    <w:rsid w:val="00D35BF1"/>
    <w:rsid w:val="00D35D4E"/>
    <w:rsid w:val="00D35E4D"/>
    <w:rsid w:val="00D3605D"/>
    <w:rsid w:val="00D363B5"/>
    <w:rsid w:val="00D36606"/>
    <w:rsid w:val="00D36611"/>
    <w:rsid w:val="00D36A22"/>
    <w:rsid w:val="00D36DBF"/>
    <w:rsid w:val="00D37096"/>
    <w:rsid w:val="00D37257"/>
    <w:rsid w:val="00D3731B"/>
    <w:rsid w:val="00D37485"/>
    <w:rsid w:val="00D3751A"/>
    <w:rsid w:val="00D37C69"/>
    <w:rsid w:val="00D40255"/>
    <w:rsid w:val="00D408D0"/>
    <w:rsid w:val="00D408DF"/>
    <w:rsid w:val="00D409A4"/>
    <w:rsid w:val="00D40BFE"/>
    <w:rsid w:val="00D40DEB"/>
    <w:rsid w:val="00D41168"/>
    <w:rsid w:val="00D412F9"/>
    <w:rsid w:val="00D4130D"/>
    <w:rsid w:val="00D413E5"/>
    <w:rsid w:val="00D414D4"/>
    <w:rsid w:val="00D41511"/>
    <w:rsid w:val="00D4168F"/>
    <w:rsid w:val="00D41871"/>
    <w:rsid w:val="00D4189B"/>
    <w:rsid w:val="00D41D94"/>
    <w:rsid w:val="00D41E5D"/>
    <w:rsid w:val="00D41EF6"/>
    <w:rsid w:val="00D4205A"/>
    <w:rsid w:val="00D420A6"/>
    <w:rsid w:val="00D420DE"/>
    <w:rsid w:val="00D42207"/>
    <w:rsid w:val="00D423B6"/>
    <w:rsid w:val="00D423DD"/>
    <w:rsid w:val="00D4270C"/>
    <w:rsid w:val="00D42792"/>
    <w:rsid w:val="00D42831"/>
    <w:rsid w:val="00D42A28"/>
    <w:rsid w:val="00D43191"/>
    <w:rsid w:val="00D4348C"/>
    <w:rsid w:val="00D434D5"/>
    <w:rsid w:val="00D43544"/>
    <w:rsid w:val="00D43DC8"/>
    <w:rsid w:val="00D43F1E"/>
    <w:rsid w:val="00D43FD3"/>
    <w:rsid w:val="00D444D3"/>
    <w:rsid w:val="00D446D0"/>
    <w:rsid w:val="00D44736"/>
    <w:rsid w:val="00D4486F"/>
    <w:rsid w:val="00D449E0"/>
    <w:rsid w:val="00D44C90"/>
    <w:rsid w:val="00D45264"/>
    <w:rsid w:val="00D45760"/>
    <w:rsid w:val="00D459DF"/>
    <w:rsid w:val="00D45B2B"/>
    <w:rsid w:val="00D45DF1"/>
    <w:rsid w:val="00D462C3"/>
    <w:rsid w:val="00D467B3"/>
    <w:rsid w:val="00D470EF"/>
    <w:rsid w:val="00D47AF5"/>
    <w:rsid w:val="00D47EEF"/>
    <w:rsid w:val="00D500E0"/>
    <w:rsid w:val="00D5091E"/>
    <w:rsid w:val="00D50972"/>
    <w:rsid w:val="00D51202"/>
    <w:rsid w:val="00D51218"/>
    <w:rsid w:val="00D517BF"/>
    <w:rsid w:val="00D5186C"/>
    <w:rsid w:val="00D51A27"/>
    <w:rsid w:val="00D51E75"/>
    <w:rsid w:val="00D51F87"/>
    <w:rsid w:val="00D524E4"/>
    <w:rsid w:val="00D52C7D"/>
    <w:rsid w:val="00D5330D"/>
    <w:rsid w:val="00D53521"/>
    <w:rsid w:val="00D53657"/>
    <w:rsid w:val="00D5395A"/>
    <w:rsid w:val="00D54215"/>
    <w:rsid w:val="00D548DB"/>
    <w:rsid w:val="00D5493A"/>
    <w:rsid w:val="00D54C80"/>
    <w:rsid w:val="00D54E09"/>
    <w:rsid w:val="00D54F26"/>
    <w:rsid w:val="00D55087"/>
    <w:rsid w:val="00D5579A"/>
    <w:rsid w:val="00D55C68"/>
    <w:rsid w:val="00D5613A"/>
    <w:rsid w:val="00D56270"/>
    <w:rsid w:val="00D563F7"/>
    <w:rsid w:val="00D56585"/>
    <w:rsid w:val="00D566B4"/>
    <w:rsid w:val="00D5676A"/>
    <w:rsid w:val="00D5679E"/>
    <w:rsid w:val="00D568DF"/>
    <w:rsid w:val="00D56B52"/>
    <w:rsid w:val="00D56DE7"/>
    <w:rsid w:val="00D56FB5"/>
    <w:rsid w:val="00D57AA0"/>
    <w:rsid w:val="00D57AE6"/>
    <w:rsid w:val="00D57AEA"/>
    <w:rsid w:val="00D57B13"/>
    <w:rsid w:val="00D57E37"/>
    <w:rsid w:val="00D6048D"/>
    <w:rsid w:val="00D6054A"/>
    <w:rsid w:val="00D606A5"/>
    <w:rsid w:val="00D60788"/>
    <w:rsid w:val="00D607C0"/>
    <w:rsid w:val="00D60C4E"/>
    <w:rsid w:val="00D60DAF"/>
    <w:rsid w:val="00D614CA"/>
    <w:rsid w:val="00D61604"/>
    <w:rsid w:val="00D61784"/>
    <w:rsid w:val="00D618F9"/>
    <w:rsid w:val="00D619E6"/>
    <w:rsid w:val="00D61BF3"/>
    <w:rsid w:val="00D61FF4"/>
    <w:rsid w:val="00D6219C"/>
    <w:rsid w:val="00D6229D"/>
    <w:rsid w:val="00D622A6"/>
    <w:rsid w:val="00D622A9"/>
    <w:rsid w:val="00D62302"/>
    <w:rsid w:val="00D62BD2"/>
    <w:rsid w:val="00D62DBD"/>
    <w:rsid w:val="00D63125"/>
    <w:rsid w:val="00D63220"/>
    <w:rsid w:val="00D6354E"/>
    <w:rsid w:val="00D63803"/>
    <w:rsid w:val="00D63879"/>
    <w:rsid w:val="00D63A96"/>
    <w:rsid w:val="00D63C9D"/>
    <w:rsid w:val="00D641B9"/>
    <w:rsid w:val="00D6481E"/>
    <w:rsid w:val="00D64D1A"/>
    <w:rsid w:val="00D64E09"/>
    <w:rsid w:val="00D64F3E"/>
    <w:rsid w:val="00D651D0"/>
    <w:rsid w:val="00D6520E"/>
    <w:rsid w:val="00D65342"/>
    <w:rsid w:val="00D6589A"/>
    <w:rsid w:val="00D65D95"/>
    <w:rsid w:val="00D661D0"/>
    <w:rsid w:val="00D662BF"/>
    <w:rsid w:val="00D665A6"/>
    <w:rsid w:val="00D66B35"/>
    <w:rsid w:val="00D66E25"/>
    <w:rsid w:val="00D66E63"/>
    <w:rsid w:val="00D67439"/>
    <w:rsid w:val="00D67A3A"/>
    <w:rsid w:val="00D7073D"/>
    <w:rsid w:val="00D70873"/>
    <w:rsid w:val="00D70907"/>
    <w:rsid w:val="00D709DB"/>
    <w:rsid w:val="00D70BA6"/>
    <w:rsid w:val="00D70CEA"/>
    <w:rsid w:val="00D70D22"/>
    <w:rsid w:val="00D7144F"/>
    <w:rsid w:val="00D7163F"/>
    <w:rsid w:val="00D71674"/>
    <w:rsid w:val="00D7168F"/>
    <w:rsid w:val="00D716D2"/>
    <w:rsid w:val="00D71995"/>
    <w:rsid w:val="00D719FD"/>
    <w:rsid w:val="00D71A2D"/>
    <w:rsid w:val="00D71F18"/>
    <w:rsid w:val="00D7206D"/>
    <w:rsid w:val="00D7281C"/>
    <w:rsid w:val="00D7293A"/>
    <w:rsid w:val="00D72D3F"/>
    <w:rsid w:val="00D72E56"/>
    <w:rsid w:val="00D730C5"/>
    <w:rsid w:val="00D73448"/>
    <w:rsid w:val="00D736C2"/>
    <w:rsid w:val="00D73781"/>
    <w:rsid w:val="00D7391E"/>
    <w:rsid w:val="00D73ACE"/>
    <w:rsid w:val="00D73B16"/>
    <w:rsid w:val="00D73C06"/>
    <w:rsid w:val="00D73DA5"/>
    <w:rsid w:val="00D73F3A"/>
    <w:rsid w:val="00D74144"/>
    <w:rsid w:val="00D74188"/>
    <w:rsid w:val="00D7434B"/>
    <w:rsid w:val="00D743AE"/>
    <w:rsid w:val="00D746F4"/>
    <w:rsid w:val="00D74700"/>
    <w:rsid w:val="00D74A97"/>
    <w:rsid w:val="00D74E6A"/>
    <w:rsid w:val="00D74E89"/>
    <w:rsid w:val="00D75335"/>
    <w:rsid w:val="00D75486"/>
    <w:rsid w:val="00D7565A"/>
    <w:rsid w:val="00D759E6"/>
    <w:rsid w:val="00D75FE9"/>
    <w:rsid w:val="00D761BD"/>
    <w:rsid w:val="00D76651"/>
    <w:rsid w:val="00D76A32"/>
    <w:rsid w:val="00D76C07"/>
    <w:rsid w:val="00D76DF8"/>
    <w:rsid w:val="00D76F14"/>
    <w:rsid w:val="00D76F50"/>
    <w:rsid w:val="00D7707E"/>
    <w:rsid w:val="00D777C8"/>
    <w:rsid w:val="00D77BB6"/>
    <w:rsid w:val="00D77F1E"/>
    <w:rsid w:val="00D77F5F"/>
    <w:rsid w:val="00D8015C"/>
    <w:rsid w:val="00D803D3"/>
    <w:rsid w:val="00D804C0"/>
    <w:rsid w:val="00D80572"/>
    <w:rsid w:val="00D805C8"/>
    <w:rsid w:val="00D806D8"/>
    <w:rsid w:val="00D8091A"/>
    <w:rsid w:val="00D80BAC"/>
    <w:rsid w:val="00D80BF2"/>
    <w:rsid w:val="00D80E68"/>
    <w:rsid w:val="00D81371"/>
    <w:rsid w:val="00D81A29"/>
    <w:rsid w:val="00D81A33"/>
    <w:rsid w:val="00D81AFB"/>
    <w:rsid w:val="00D81B57"/>
    <w:rsid w:val="00D81B7B"/>
    <w:rsid w:val="00D81C82"/>
    <w:rsid w:val="00D81DC7"/>
    <w:rsid w:val="00D81F42"/>
    <w:rsid w:val="00D82239"/>
    <w:rsid w:val="00D825F7"/>
    <w:rsid w:val="00D827A5"/>
    <w:rsid w:val="00D82884"/>
    <w:rsid w:val="00D828FF"/>
    <w:rsid w:val="00D829F3"/>
    <w:rsid w:val="00D82CE2"/>
    <w:rsid w:val="00D8308D"/>
    <w:rsid w:val="00D83395"/>
    <w:rsid w:val="00D83642"/>
    <w:rsid w:val="00D83FC6"/>
    <w:rsid w:val="00D840A4"/>
    <w:rsid w:val="00D8430C"/>
    <w:rsid w:val="00D84406"/>
    <w:rsid w:val="00D84579"/>
    <w:rsid w:val="00D84A2E"/>
    <w:rsid w:val="00D84A68"/>
    <w:rsid w:val="00D84C0B"/>
    <w:rsid w:val="00D84C0D"/>
    <w:rsid w:val="00D84C31"/>
    <w:rsid w:val="00D84CD2"/>
    <w:rsid w:val="00D85166"/>
    <w:rsid w:val="00D851EF"/>
    <w:rsid w:val="00D8543C"/>
    <w:rsid w:val="00D856AB"/>
    <w:rsid w:val="00D85921"/>
    <w:rsid w:val="00D85AA1"/>
    <w:rsid w:val="00D85DBC"/>
    <w:rsid w:val="00D86038"/>
    <w:rsid w:val="00D8668A"/>
    <w:rsid w:val="00D869D3"/>
    <w:rsid w:val="00D86C38"/>
    <w:rsid w:val="00D86C58"/>
    <w:rsid w:val="00D86DA8"/>
    <w:rsid w:val="00D86E1D"/>
    <w:rsid w:val="00D86FEE"/>
    <w:rsid w:val="00D8704D"/>
    <w:rsid w:val="00D870AB"/>
    <w:rsid w:val="00D8711A"/>
    <w:rsid w:val="00D8719A"/>
    <w:rsid w:val="00D872E0"/>
    <w:rsid w:val="00D878B6"/>
    <w:rsid w:val="00D87BF9"/>
    <w:rsid w:val="00D90173"/>
    <w:rsid w:val="00D904E9"/>
    <w:rsid w:val="00D907A0"/>
    <w:rsid w:val="00D90845"/>
    <w:rsid w:val="00D90947"/>
    <w:rsid w:val="00D90982"/>
    <w:rsid w:val="00D909D3"/>
    <w:rsid w:val="00D90B9B"/>
    <w:rsid w:val="00D90D27"/>
    <w:rsid w:val="00D9107B"/>
    <w:rsid w:val="00D911C7"/>
    <w:rsid w:val="00D9165D"/>
    <w:rsid w:val="00D9170B"/>
    <w:rsid w:val="00D9172D"/>
    <w:rsid w:val="00D917B7"/>
    <w:rsid w:val="00D9180C"/>
    <w:rsid w:val="00D91939"/>
    <w:rsid w:val="00D91A3D"/>
    <w:rsid w:val="00D91AE9"/>
    <w:rsid w:val="00D91C00"/>
    <w:rsid w:val="00D91C9C"/>
    <w:rsid w:val="00D91EC6"/>
    <w:rsid w:val="00D92107"/>
    <w:rsid w:val="00D92432"/>
    <w:rsid w:val="00D924D7"/>
    <w:rsid w:val="00D92755"/>
    <w:rsid w:val="00D929A9"/>
    <w:rsid w:val="00D92A10"/>
    <w:rsid w:val="00D92C48"/>
    <w:rsid w:val="00D92CD7"/>
    <w:rsid w:val="00D930C7"/>
    <w:rsid w:val="00D930DC"/>
    <w:rsid w:val="00D931D3"/>
    <w:rsid w:val="00D931FD"/>
    <w:rsid w:val="00D93288"/>
    <w:rsid w:val="00D93466"/>
    <w:rsid w:val="00D936B8"/>
    <w:rsid w:val="00D93998"/>
    <w:rsid w:val="00D93A99"/>
    <w:rsid w:val="00D946B2"/>
    <w:rsid w:val="00D94973"/>
    <w:rsid w:val="00D949A3"/>
    <w:rsid w:val="00D949F9"/>
    <w:rsid w:val="00D94A77"/>
    <w:rsid w:val="00D94AD7"/>
    <w:rsid w:val="00D94C55"/>
    <w:rsid w:val="00D94DD3"/>
    <w:rsid w:val="00D94E0F"/>
    <w:rsid w:val="00D95145"/>
    <w:rsid w:val="00D953AE"/>
    <w:rsid w:val="00D95467"/>
    <w:rsid w:val="00D95613"/>
    <w:rsid w:val="00D95733"/>
    <w:rsid w:val="00D958F8"/>
    <w:rsid w:val="00D95A38"/>
    <w:rsid w:val="00D95B5D"/>
    <w:rsid w:val="00D95CF7"/>
    <w:rsid w:val="00D95D00"/>
    <w:rsid w:val="00D95D15"/>
    <w:rsid w:val="00D95D18"/>
    <w:rsid w:val="00D9633D"/>
    <w:rsid w:val="00D96560"/>
    <w:rsid w:val="00D967AE"/>
    <w:rsid w:val="00D96B0E"/>
    <w:rsid w:val="00D96DAB"/>
    <w:rsid w:val="00D96E01"/>
    <w:rsid w:val="00D96FA0"/>
    <w:rsid w:val="00D97052"/>
    <w:rsid w:val="00D970B7"/>
    <w:rsid w:val="00D970E4"/>
    <w:rsid w:val="00D9729C"/>
    <w:rsid w:val="00D972D4"/>
    <w:rsid w:val="00D97382"/>
    <w:rsid w:val="00D97BE5"/>
    <w:rsid w:val="00DA0068"/>
    <w:rsid w:val="00DA014A"/>
    <w:rsid w:val="00DA036A"/>
    <w:rsid w:val="00DA0427"/>
    <w:rsid w:val="00DA0523"/>
    <w:rsid w:val="00DA06E9"/>
    <w:rsid w:val="00DA0A7E"/>
    <w:rsid w:val="00DA0F05"/>
    <w:rsid w:val="00DA1287"/>
    <w:rsid w:val="00DA14CF"/>
    <w:rsid w:val="00DA1E6E"/>
    <w:rsid w:val="00DA1FC2"/>
    <w:rsid w:val="00DA227C"/>
    <w:rsid w:val="00DA2468"/>
    <w:rsid w:val="00DA250B"/>
    <w:rsid w:val="00DA259C"/>
    <w:rsid w:val="00DA28E6"/>
    <w:rsid w:val="00DA2A31"/>
    <w:rsid w:val="00DA2A49"/>
    <w:rsid w:val="00DA30CD"/>
    <w:rsid w:val="00DA3155"/>
    <w:rsid w:val="00DA33CC"/>
    <w:rsid w:val="00DA37BD"/>
    <w:rsid w:val="00DA3A62"/>
    <w:rsid w:val="00DA3C31"/>
    <w:rsid w:val="00DA3C32"/>
    <w:rsid w:val="00DA3D80"/>
    <w:rsid w:val="00DA400C"/>
    <w:rsid w:val="00DA40FA"/>
    <w:rsid w:val="00DA4DC2"/>
    <w:rsid w:val="00DA4EDB"/>
    <w:rsid w:val="00DA4F81"/>
    <w:rsid w:val="00DA52AD"/>
    <w:rsid w:val="00DA56C0"/>
    <w:rsid w:val="00DA572F"/>
    <w:rsid w:val="00DA5779"/>
    <w:rsid w:val="00DA5ACA"/>
    <w:rsid w:val="00DA5BA2"/>
    <w:rsid w:val="00DA5E4E"/>
    <w:rsid w:val="00DA5F1A"/>
    <w:rsid w:val="00DA615F"/>
    <w:rsid w:val="00DA6447"/>
    <w:rsid w:val="00DA66A4"/>
    <w:rsid w:val="00DA68A6"/>
    <w:rsid w:val="00DA68FF"/>
    <w:rsid w:val="00DA6911"/>
    <w:rsid w:val="00DA6B28"/>
    <w:rsid w:val="00DA6E49"/>
    <w:rsid w:val="00DA6E93"/>
    <w:rsid w:val="00DA6F0C"/>
    <w:rsid w:val="00DA7175"/>
    <w:rsid w:val="00DA7942"/>
    <w:rsid w:val="00DA798D"/>
    <w:rsid w:val="00DA7ACA"/>
    <w:rsid w:val="00DB0034"/>
    <w:rsid w:val="00DB014F"/>
    <w:rsid w:val="00DB021D"/>
    <w:rsid w:val="00DB0C25"/>
    <w:rsid w:val="00DB0C66"/>
    <w:rsid w:val="00DB0CEE"/>
    <w:rsid w:val="00DB0DCD"/>
    <w:rsid w:val="00DB0DFB"/>
    <w:rsid w:val="00DB0E06"/>
    <w:rsid w:val="00DB1219"/>
    <w:rsid w:val="00DB13DB"/>
    <w:rsid w:val="00DB1624"/>
    <w:rsid w:val="00DB179D"/>
    <w:rsid w:val="00DB1839"/>
    <w:rsid w:val="00DB1A32"/>
    <w:rsid w:val="00DB1A73"/>
    <w:rsid w:val="00DB1C8E"/>
    <w:rsid w:val="00DB1D41"/>
    <w:rsid w:val="00DB1F26"/>
    <w:rsid w:val="00DB1FEC"/>
    <w:rsid w:val="00DB228E"/>
    <w:rsid w:val="00DB248C"/>
    <w:rsid w:val="00DB2591"/>
    <w:rsid w:val="00DB287A"/>
    <w:rsid w:val="00DB2BF5"/>
    <w:rsid w:val="00DB2F8C"/>
    <w:rsid w:val="00DB2FC4"/>
    <w:rsid w:val="00DB31D6"/>
    <w:rsid w:val="00DB3707"/>
    <w:rsid w:val="00DB3790"/>
    <w:rsid w:val="00DB4013"/>
    <w:rsid w:val="00DB4573"/>
    <w:rsid w:val="00DB4577"/>
    <w:rsid w:val="00DB4682"/>
    <w:rsid w:val="00DB4878"/>
    <w:rsid w:val="00DB48BA"/>
    <w:rsid w:val="00DB4979"/>
    <w:rsid w:val="00DB4A07"/>
    <w:rsid w:val="00DB4A39"/>
    <w:rsid w:val="00DB4BA5"/>
    <w:rsid w:val="00DB50DA"/>
    <w:rsid w:val="00DB5102"/>
    <w:rsid w:val="00DB5A2A"/>
    <w:rsid w:val="00DB5A5D"/>
    <w:rsid w:val="00DB5B8E"/>
    <w:rsid w:val="00DB5BD1"/>
    <w:rsid w:val="00DB5E20"/>
    <w:rsid w:val="00DB607B"/>
    <w:rsid w:val="00DB6274"/>
    <w:rsid w:val="00DB62D5"/>
    <w:rsid w:val="00DB63C8"/>
    <w:rsid w:val="00DB6701"/>
    <w:rsid w:val="00DB6786"/>
    <w:rsid w:val="00DB6A3A"/>
    <w:rsid w:val="00DB6B1C"/>
    <w:rsid w:val="00DB6FC7"/>
    <w:rsid w:val="00DB7045"/>
    <w:rsid w:val="00DB7112"/>
    <w:rsid w:val="00DB74F6"/>
    <w:rsid w:val="00DB79EF"/>
    <w:rsid w:val="00DB7FFD"/>
    <w:rsid w:val="00DC0126"/>
    <w:rsid w:val="00DC06FC"/>
    <w:rsid w:val="00DC0970"/>
    <w:rsid w:val="00DC0A93"/>
    <w:rsid w:val="00DC0A9B"/>
    <w:rsid w:val="00DC1128"/>
    <w:rsid w:val="00DC115A"/>
    <w:rsid w:val="00DC1686"/>
    <w:rsid w:val="00DC18AB"/>
    <w:rsid w:val="00DC1A02"/>
    <w:rsid w:val="00DC1E0A"/>
    <w:rsid w:val="00DC2374"/>
    <w:rsid w:val="00DC2493"/>
    <w:rsid w:val="00DC2583"/>
    <w:rsid w:val="00DC2822"/>
    <w:rsid w:val="00DC2D1A"/>
    <w:rsid w:val="00DC352D"/>
    <w:rsid w:val="00DC3619"/>
    <w:rsid w:val="00DC3B11"/>
    <w:rsid w:val="00DC439A"/>
    <w:rsid w:val="00DC447E"/>
    <w:rsid w:val="00DC44FA"/>
    <w:rsid w:val="00DC457D"/>
    <w:rsid w:val="00DC459C"/>
    <w:rsid w:val="00DC4725"/>
    <w:rsid w:val="00DC4E0C"/>
    <w:rsid w:val="00DC4FD0"/>
    <w:rsid w:val="00DC53F6"/>
    <w:rsid w:val="00DC571F"/>
    <w:rsid w:val="00DC5D3C"/>
    <w:rsid w:val="00DC5FBF"/>
    <w:rsid w:val="00DC61F2"/>
    <w:rsid w:val="00DC64E6"/>
    <w:rsid w:val="00DC651A"/>
    <w:rsid w:val="00DC65E7"/>
    <w:rsid w:val="00DC6684"/>
    <w:rsid w:val="00DC681F"/>
    <w:rsid w:val="00DC68FF"/>
    <w:rsid w:val="00DC697D"/>
    <w:rsid w:val="00DC6A75"/>
    <w:rsid w:val="00DC6C5C"/>
    <w:rsid w:val="00DC71A1"/>
    <w:rsid w:val="00DC72DE"/>
    <w:rsid w:val="00DC74C8"/>
    <w:rsid w:val="00DC77BE"/>
    <w:rsid w:val="00DC7835"/>
    <w:rsid w:val="00DC799C"/>
    <w:rsid w:val="00DC7D21"/>
    <w:rsid w:val="00DC7D5B"/>
    <w:rsid w:val="00DD0339"/>
    <w:rsid w:val="00DD0424"/>
    <w:rsid w:val="00DD0921"/>
    <w:rsid w:val="00DD0B67"/>
    <w:rsid w:val="00DD0C14"/>
    <w:rsid w:val="00DD0C33"/>
    <w:rsid w:val="00DD0D50"/>
    <w:rsid w:val="00DD0F71"/>
    <w:rsid w:val="00DD10F5"/>
    <w:rsid w:val="00DD1126"/>
    <w:rsid w:val="00DD1DDA"/>
    <w:rsid w:val="00DD22BD"/>
    <w:rsid w:val="00DD25C6"/>
    <w:rsid w:val="00DD2809"/>
    <w:rsid w:val="00DD28EA"/>
    <w:rsid w:val="00DD2B99"/>
    <w:rsid w:val="00DD2C3C"/>
    <w:rsid w:val="00DD2E9D"/>
    <w:rsid w:val="00DD30F0"/>
    <w:rsid w:val="00DD3732"/>
    <w:rsid w:val="00DD3AF3"/>
    <w:rsid w:val="00DD3FDD"/>
    <w:rsid w:val="00DD41DA"/>
    <w:rsid w:val="00DD476C"/>
    <w:rsid w:val="00DD4909"/>
    <w:rsid w:val="00DD4913"/>
    <w:rsid w:val="00DD4BF5"/>
    <w:rsid w:val="00DD4BF7"/>
    <w:rsid w:val="00DD4C52"/>
    <w:rsid w:val="00DD51AB"/>
    <w:rsid w:val="00DD54A8"/>
    <w:rsid w:val="00DD567D"/>
    <w:rsid w:val="00DD5CCE"/>
    <w:rsid w:val="00DD5CEC"/>
    <w:rsid w:val="00DD620B"/>
    <w:rsid w:val="00DD63FC"/>
    <w:rsid w:val="00DD6590"/>
    <w:rsid w:val="00DD67BD"/>
    <w:rsid w:val="00DD6E2D"/>
    <w:rsid w:val="00DD6FE6"/>
    <w:rsid w:val="00DD7284"/>
    <w:rsid w:val="00DD732B"/>
    <w:rsid w:val="00DD733D"/>
    <w:rsid w:val="00DD7437"/>
    <w:rsid w:val="00DD747E"/>
    <w:rsid w:val="00DD7533"/>
    <w:rsid w:val="00DD763D"/>
    <w:rsid w:val="00DD76A4"/>
    <w:rsid w:val="00DD7C5B"/>
    <w:rsid w:val="00DE001A"/>
    <w:rsid w:val="00DE00C6"/>
    <w:rsid w:val="00DE012F"/>
    <w:rsid w:val="00DE066B"/>
    <w:rsid w:val="00DE06A8"/>
    <w:rsid w:val="00DE0F61"/>
    <w:rsid w:val="00DE124D"/>
    <w:rsid w:val="00DE1338"/>
    <w:rsid w:val="00DE13A0"/>
    <w:rsid w:val="00DE182A"/>
    <w:rsid w:val="00DE1BC2"/>
    <w:rsid w:val="00DE1BF4"/>
    <w:rsid w:val="00DE1D6D"/>
    <w:rsid w:val="00DE2013"/>
    <w:rsid w:val="00DE209A"/>
    <w:rsid w:val="00DE20CD"/>
    <w:rsid w:val="00DE230F"/>
    <w:rsid w:val="00DE26CE"/>
    <w:rsid w:val="00DE277D"/>
    <w:rsid w:val="00DE27F7"/>
    <w:rsid w:val="00DE288A"/>
    <w:rsid w:val="00DE28BC"/>
    <w:rsid w:val="00DE28D9"/>
    <w:rsid w:val="00DE2992"/>
    <w:rsid w:val="00DE2A51"/>
    <w:rsid w:val="00DE2B8A"/>
    <w:rsid w:val="00DE2C27"/>
    <w:rsid w:val="00DE2C44"/>
    <w:rsid w:val="00DE2C84"/>
    <w:rsid w:val="00DE2D00"/>
    <w:rsid w:val="00DE2EE8"/>
    <w:rsid w:val="00DE306E"/>
    <w:rsid w:val="00DE311F"/>
    <w:rsid w:val="00DE3287"/>
    <w:rsid w:val="00DE3BC9"/>
    <w:rsid w:val="00DE3F76"/>
    <w:rsid w:val="00DE3FD6"/>
    <w:rsid w:val="00DE403C"/>
    <w:rsid w:val="00DE414C"/>
    <w:rsid w:val="00DE42E4"/>
    <w:rsid w:val="00DE4462"/>
    <w:rsid w:val="00DE44BF"/>
    <w:rsid w:val="00DE470C"/>
    <w:rsid w:val="00DE4767"/>
    <w:rsid w:val="00DE4870"/>
    <w:rsid w:val="00DE4DFF"/>
    <w:rsid w:val="00DE5EFF"/>
    <w:rsid w:val="00DE5F68"/>
    <w:rsid w:val="00DE623F"/>
    <w:rsid w:val="00DE63FE"/>
    <w:rsid w:val="00DE6464"/>
    <w:rsid w:val="00DE664D"/>
    <w:rsid w:val="00DE67A4"/>
    <w:rsid w:val="00DE7019"/>
    <w:rsid w:val="00DE7120"/>
    <w:rsid w:val="00DE7446"/>
    <w:rsid w:val="00DE7566"/>
    <w:rsid w:val="00DE7A17"/>
    <w:rsid w:val="00DE7A43"/>
    <w:rsid w:val="00DE7D4E"/>
    <w:rsid w:val="00DF0559"/>
    <w:rsid w:val="00DF059C"/>
    <w:rsid w:val="00DF061B"/>
    <w:rsid w:val="00DF0704"/>
    <w:rsid w:val="00DF0D39"/>
    <w:rsid w:val="00DF1D9A"/>
    <w:rsid w:val="00DF1DC9"/>
    <w:rsid w:val="00DF2001"/>
    <w:rsid w:val="00DF260B"/>
    <w:rsid w:val="00DF2651"/>
    <w:rsid w:val="00DF2671"/>
    <w:rsid w:val="00DF26E3"/>
    <w:rsid w:val="00DF2724"/>
    <w:rsid w:val="00DF2936"/>
    <w:rsid w:val="00DF2985"/>
    <w:rsid w:val="00DF300F"/>
    <w:rsid w:val="00DF3301"/>
    <w:rsid w:val="00DF33B5"/>
    <w:rsid w:val="00DF345C"/>
    <w:rsid w:val="00DF3506"/>
    <w:rsid w:val="00DF399E"/>
    <w:rsid w:val="00DF3D9D"/>
    <w:rsid w:val="00DF3E8E"/>
    <w:rsid w:val="00DF415F"/>
    <w:rsid w:val="00DF418D"/>
    <w:rsid w:val="00DF42AF"/>
    <w:rsid w:val="00DF43C5"/>
    <w:rsid w:val="00DF4525"/>
    <w:rsid w:val="00DF46C8"/>
    <w:rsid w:val="00DF492F"/>
    <w:rsid w:val="00DF51AC"/>
    <w:rsid w:val="00DF56C9"/>
    <w:rsid w:val="00DF5D9C"/>
    <w:rsid w:val="00DF5DC6"/>
    <w:rsid w:val="00DF5E9A"/>
    <w:rsid w:val="00DF5F2D"/>
    <w:rsid w:val="00DF61D4"/>
    <w:rsid w:val="00DF63E7"/>
    <w:rsid w:val="00DF65B1"/>
    <w:rsid w:val="00DF718E"/>
    <w:rsid w:val="00DF721D"/>
    <w:rsid w:val="00DF7276"/>
    <w:rsid w:val="00DF764A"/>
    <w:rsid w:val="00DF7652"/>
    <w:rsid w:val="00DF77CD"/>
    <w:rsid w:val="00DF79F0"/>
    <w:rsid w:val="00DF7A83"/>
    <w:rsid w:val="00DF7AB3"/>
    <w:rsid w:val="00DF7DEB"/>
    <w:rsid w:val="00E000E2"/>
    <w:rsid w:val="00E00573"/>
    <w:rsid w:val="00E00930"/>
    <w:rsid w:val="00E009C6"/>
    <w:rsid w:val="00E00A4C"/>
    <w:rsid w:val="00E00A9B"/>
    <w:rsid w:val="00E00E28"/>
    <w:rsid w:val="00E00F34"/>
    <w:rsid w:val="00E00FEA"/>
    <w:rsid w:val="00E01083"/>
    <w:rsid w:val="00E0112C"/>
    <w:rsid w:val="00E01A28"/>
    <w:rsid w:val="00E01D2C"/>
    <w:rsid w:val="00E01EBE"/>
    <w:rsid w:val="00E0214B"/>
    <w:rsid w:val="00E0227D"/>
    <w:rsid w:val="00E022FB"/>
    <w:rsid w:val="00E02443"/>
    <w:rsid w:val="00E02770"/>
    <w:rsid w:val="00E02824"/>
    <w:rsid w:val="00E02987"/>
    <w:rsid w:val="00E02E4C"/>
    <w:rsid w:val="00E03027"/>
    <w:rsid w:val="00E033A5"/>
    <w:rsid w:val="00E0386E"/>
    <w:rsid w:val="00E03B85"/>
    <w:rsid w:val="00E03F32"/>
    <w:rsid w:val="00E03FC8"/>
    <w:rsid w:val="00E041B4"/>
    <w:rsid w:val="00E0445E"/>
    <w:rsid w:val="00E0450C"/>
    <w:rsid w:val="00E046D2"/>
    <w:rsid w:val="00E0490D"/>
    <w:rsid w:val="00E04C4A"/>
    <w:rsid w:val="00E04D38"/>
    <w:rsid w:val="00E04F07"/>
    <w:rsid w:val="00E04F97"/>
    <w:rsid w:val="00E050D6"/>
    <w:rsid w:val="00E050E9"/>
    <w:rsid w:val="00E05314"/>
    <w:rsid w:val="00E05404"/>
    <w:rsid w:val="00E05436"/>
    <w:rsid w:val="00E059F6"/>
    <w:rsid w:val="00E05EA4"/>
    <w:rsid w:val="00E06385"/>
    <w:rsid w:val="00E063D9"/>
    <w:rsid w:val="00E0641F"/>
    <w:rsid w:val="00E0649C"/>
    <w:rsid w:val="00E064A4"/>
    <w:rsid w:val="00E066D2"/>
    <w:rsid w:val="00E06AA6"/>
    <w:rsid w:val="00E06DB4"/>
    <w:rsid w:val="00E06E85"/>
    <w:rsid w:val="00E072B3"/>
    <w:rsid w:val="00E07421"/>
    <w:rsid w:val="00E07A31"/>
    <w:rsid w:val="00E07C13"/>
    <w:rsid w:val="00E07E92"/>
    <w:rsid w:val="00E1060D"/>
    <w:rsid w:val="00E10679"/>
    <w:rsid w:val="00E107CE"/>
    <w:rsid w:val="00E109E6"/>
    <w:rsid w:val="00E10A5E"/>
    <w:rsid w:val="00E10AE0"/>
    <w:rsid w:val="00E11017"/>
    <w:rsid w:val="00E1108A"/>
    <w:rsid w:val="00E114E1"/>
    <w:rsid w:val="00E1175C"/>
    <w:rsid w:val="00E11776"/>
    <w:rsid w:val="00E11C66"/>
    <w:rsid w:val="00E11D81"/>
    <w:rsid w:val="00E122A5"/>
    <w:rsid w:val="00E124B8"/>
    <w:rsid w:val="00E1260C"/>
    <w:rsid w:val="00E128ED"/>
    <w:rsid w:val="00E12AAF"/>
    <w:rsid w:val="00E12E07"/>
    <w:rsid w:val="00E13051"/>
    <w:rsid w:val="00E13128"/>
    <w:rsid w:val="00E1334C"/>
    <w:rsid w:val="00E1338C"/>
    <w:rsid w:val="00E133AC"/>
    <w:rsid w:val="00E1343D"/>
    <w:rsid w:val="00E13525"/>
    <w:rsid w:val="00E13CFA"/>
    <w:rsid w:val="00E13FF3"/>
    <w:rsid w:val="00E1406F"/>
    <w:rsid w:val="00E140A9"/>
    <w:rsid w:val="00E14394"/>
    <w:rsid w:val="00E148AD"/>
    <w:rsid w:val="00E14AD7"/>
    <w:rsid w:val="00E14AF8"/>
    <w:rsid w:val="00E14B1C"/>
    <w:rsid w:val="00E150B6"/>
    <w:rsid w:val="00E15128"/>
    <w:rsid w:val="00E15459"/>
    <w:rsid w:val="00E15B59"/>
    <w:rsid w:val="00E15C61"/>
    <w:rsid w:val="00E16092"/>
    <w:rsid w:val="00E16183"/>
    <w:rsid w:val="00E16467"/>
    <w:rsid w:val="00E166E9"/>
    <w:rsid w:val="00E1679C"/>
    <w:rsid w:val="00E16B20"/>
    <w:rsid w:val="00E16B2E"/>
    <w:rsid w:val="00E170DF"/>
    <w:rsid w:val="00E172FF"/>
    <w:rsid w:val="00E17861"/>
    <w:rsid w:val="00E179BB"/>
    <w:rsid w:val="00E17C2C"/>
    <w:rsid w:val="00E20814"/>
    <w:rsid w:val="00E208EE"/>
    <w:rsid w:val="00E2092F"/>
    <w:rsid w:val="00E20C0E"/>
    <w:rsid w:val="00E20CEE"/>
    <w:rsid w:val="00E21549"/>
    <w:rsid w:val="00E21615"/>
    <w:rsid w:val="00E21889"/>
    <w:rsid w:val="00E2192B"/>
    <w:rsid w:val="00E21957"/>
    <w:rsid w:val="00E21F70"/>
    <w:rsid w:val="00E22103"/>
    <w:rsid w:val="00E22225"/>
    <w:rsid w:val="00E2227B"/>
    <w:rsid w:val="00E229B0"/>
    <w:rsid w:val="00E22C3D"/>
    <w:rsid w:val="00E22FC4"/>
    <w:rsid w:val="00E235F5"/>
    <w:rsid w:val="00E23734"/>
    <w:rsid w:val="00E2390C"/>
    <w:rsid w:val="00E23CD3"/>
    <w:rsid w:val="00E23F8A"/>
    <w:rsid w:val="00E244AF"/>
    <w:rsid w:val="00E24952"/>
    <w:rsid w:val="00E24993"/>
    <w:rsid w:val="00E24B1B"/>
    <w:rsid w:val="00E24E88"/>
    <w:rsid w:val="00E24F5A"/>
    <w:rsid w:val="00E25167"/>
    <w:rsid w:val="00E252C8"/>
    <w:rsid w:val="00E253D1"/>
    <w:rsid w:val="00E25458"/>
    <w:rsid w:val="00E256CD"/>
    <w:rsid w:val="00E256E1"/>
    <w:rsid w:val="00E256E7"/>
    <w:rsid w:val="00E25D8A"/>
    <w:rsid w:val="00E2613D"/>
    <w:rsid w:val="00E26303"/>
    <w:rsid w:val="00E26450"/>
    <w:rsid w:val="00E26550"/>
    <w:rsid w:val="00E26552"/>
    <w:rsid w:val="00E26690"/>
    <w:rsid w:val="00E2673F"/>
    <w:rsid w:val="00E26A3F"/>
    <w:rsid w:val="00E27086"/>
    <w:rsid w:val="00E273AA"/>
    <w:rsid w:val="00E27488"/>
    <w:rsid w:val="00E2770A"/>
    <w:rsid w:val="00E3012B"/>
    <w:rsid w:val="00E30298"/>
    <w:rsid w:val="00E3049A"/>
    <w:rsid w:val="00E304B8"/>
    <w:rsid w:val="00E30528"/>
    <w:rsid w:val="00E30626"/>
    <w:rsid w:val="00E308C6"/>
    <w:rsid w:val="00E30BC8"/>
    <w:rsid w:val="00E30C7C"/>
    <w:rsid w:val="00E30CE9"/>
    <w:rsid w:val="00E30D7E"/>
    <w:rsid w:val="00E30FD7"/>
    <w:rsid w:val="00E31206"/>
    <w:rsid w:val="00E3131C"/>
    <w:rsid w:val="00E31339"/>
    <w:rsid w:val="00E31D6A"/>
    <w:rsid w:val="00E31F4C"/>
    <w:rsid w:val="00E3212F"/>
    <w:rsid w:val="00E323F2"/>
    <w:rsid w:val="00E3259A"/>
    <w:rsid w:val="00E32654"/>
    <w:rsid w:val="00E328C2"/>
    <w:rsid w:val="00E32A0E"/>
    <w:rsid w:val="00E32AFA"/>
    <w:rsid w:val="00E33263"/>
    <w:rsid w:val="00E33291"/>
    <w:rsid w:val="00E3395E"/>
    <w:rsid w:val="00E33AA0"/>
    <w:rsid w:val="00E33B00"/>
    <w:rsid w:val="00E33BFB"/>
    <w:rsid w:val="00E33C71"/>
    <w:rsid w:val="00E33E16"/>
    <w:rsid w:val="00E33E51"/>
    <w:rsid w:val="00E33F1C"/>
    <w:rsid w:val="00E341B5"/>
    <w:rsid w:val="00E34389"/>
    <w:rsid w:val="00E344B2"/>
    <w:rsid w:val="00E34B06"/>
    <w:rsid w:val="00E34ECA"/>
    <w:rsid w:val="00E34F73"/>
    <w:rsid w:val="00E350C2"/>
    <w:rsid w:val="00E352AA"/>
    <w:rsid w:val="00E353EA"/>
    <w:rsid w:val="00E3545A"/>
    <w:rsid w:val="00E35478"/>
    <w:rsid w:val="00E35C03"/>
    <w:rsid w:val="00E36108"/>
    <w:rsid w:val="00E36607"/>
    <w:rsid w:val="00E36791"/>
    <w:rsid w:val="00E36ED3"/>
    <w:rsid w:val="00E36F74"/>
    <w:rsid w:val="00E37329"/>
    <w:rsid w:val="00E3754E"/>
    <w:rsid w:val="00E375F5"/>
    <w:rsid w:val="00E37D55"/>
    <w:rsid w:val="00E40539"/>
    <w:rsid w:val="00E40624"/>
    <w:rsid w:val="00E408AE"/>
    <w:rsid w:val="00E40BC8"/>
    <w:rsid w:val="00E40D8E"/>
    <w:rsid w:val="00E40FBC"/>
    <w:rsid w:val="00E414B6"/>
    <w:rsid w:val="00E415E0"/>
    <w:rsid w:val="00E41643"/>
    <w:rsid w:val="00E41C1B"/>
    <w:rsid w:val="00E41FB7"/>
    <w:rsid w:val="00E42037"/>
    <w:rsid w:val="00E422EC"/>
    <w:rsid w:val="00E423F4"/>
    <w:rsid w:val="00E42920"/>
    <w:rsid w:val="00E42A5E"/>
    <w:rsid w:val="00E42AC1"/>
    <w:rsid w:val="00E42B00"/>
    <w:rsid w:val="00E42B0C"/>
    <w:rsid w:val="00E42B31"/>
    <w:rsid w:val="00E42B8D"/>
    <w:rsid w:val="00E42FE3"/>
    <w:rsid w:val="00E430D8"/>
    <w:rsid w:val="00E434B2"/>
    <w:rsid w:val="00E4354F"/>
    <w:rsid w:val="00E4359C"/>
    <w:rsid w:val="00E437B5"/>
    <w:rsid w:val="00E43846"/>
    <w:rsid w:val="00E438D2"/>
    <w:rsid w:val="00E43961"/>
    <w:rsid w:val="00E43D2B"/>
    <w:rsid w:val="00E43D49"/>
    <w:rsid w:val="00E43D68"/>
    <w:rsid w:val="00E43D75"/>
    <w:rsid w:val="00E442AD"/>
    <w:rsid w:val="00E44388"/>
    <w:rsid w:val="00E445C4"/>
    <w:rsid w:val="00E4468A"/>
    <w:rsid w:val="00E44826"/>
    <w:rsid w:val="00E44C3A"/>
    <w:rsid w:val="00E44C84"/>
    <w:rsid w:val="00E44D49"/>
    <w:rsid w:val="00E44E67"/>
    <w:rsid w:val="00E4576E"/>
    <w:rsid w:val="00E4587B"/>
    <w:rsid w:val="00E45C51"/>
    <w:rsid w:val="00E4636E"/>
    <w:rsid w:val="00E46567"/>
    <w:rsid w:val="00E46B7F"/>
    <w:rsid w:val="00E471BA"/>
    <w:rsid w:val="00E471EA"/>
    <w:rsid w:val="00E4742D"/>
    <w:rsid w:val="00E474F1"/>
    <w:rsid w:val="00E47920"/>
    <w:rsid w:val="00E47A7A"/>
    <w:rsid w:val="00E501ED"/>
    <w:rsid w:val="00E508C9"/>
    <w:rsid w:val="00E50E1E"/>
    <w:rsid w:val="00E510B6"/>
    <w:rsid w:val="00E51416"/>
    <w:rsid w:val="00E51C04"/>
    <w:rsid w:val="00E520B6"/>
    <w:rsid w:val="00E52145"/>
    <w:rsid w:val="00E521FA"/>
    <w:rsid w:val="00E524CA"/>
    <w:rsid w:val="00E527F5"/>
    <w:rsid w:val="00E528ED"/>
    <w:rsid w:val="00E52EDC"/>
    <w:rsid w:val="00E52F54"/>
    <w:rsid w:val="00E532A0"/>
    <w:rsid w:val="00E53730"/>
    <w:rsid w:val="00E53977"/>
    <w:rsid w:val="00E53A63"/>
    <w:rsid w:val="00E53B9E"/>
    <w:rsid w:val="00E53CE5"/>
    <w:rsid w:val="00E53EA7"/>
    <w:rsid w:val="00E54130"/>
    <w:rsid w:val="00E543BF"/>
    <w:rsid w:val="00E5456B"/>
    <w:rsid w:val="00E54599"/>
    <w:rsid w:val="00E5473B"/>
    <w:rsid w:val="00E54861"/>
    <w:rsid w:val="00E549C0"/>
    <w:rsid w:val="00E54EB2"/>
    <w:rsid w:val="00E555D5"/>
    <w:rsid w:val="00E555DF"/>
    <w:rsid w:val="00E556AB"/>
    <w:rsid w:val="00E55733"/>
    <w:rsid w:val="00E557F8"/>
    <w:rsid w:val="00E55960"/>
    <w:rsid w:val="00E55A4B"/>
    <w:rsid w:val="00E55F89"/>
    <w:rsid w:val="00E56601"/>
    <w:rsid w:val="00E56605"/>
    <w:rsid w:val="00E56A82"/>
    <w:rsid w:val="00E56D2D"/>
    <w:rsid w:val="00E56F2A"/>
    <w:rsid w:val="00E57041"/>
    <w:rsid w:val="00E57112"/>
    <w:rsid w:val="00E57192"/>
    <w:rsid w:val="00E571EF"/>
    <w:rsid w:val="00E5741D"/>
    <w:rsid w:val="00E57485"/>
    <w:rsid w:val="00E57685"/>
    <w:rsid w:val="00E5785A"/>
    <w:rsid w:val="00E579F9"/>
    <w:rsid w:val="00E57C22"/>
    <w:rsid w:val="00E6003D"/>
    <w:rsid w:val="00E60539"/>
    <w:rsid w:val="00E6060D"/>
    <w:rsid w:val="00E606F1"/>
    <w:rsid w:val="00E607C2"/>
    <w:rsid w:val="00E60A6F"/>
    <w:rsid w:val="00E60EAB"/>
    <w:rsid w:val="00E60EEF"/>
    <w:rsid w:val="00E613CE"/>
    <w:rsid w:val="00E61476"/>
    <w:rsid w:val="00E615E2"/>
    <w:rsid w:val="00E616B7"/>
    <w:rsid w:val="00E61736"/>
    <w:rsid w:val="00E61840"/>
    <w:rsid w:val="00E61B8A"/>
    <w:rsid w:val="00E61C83"/>
    <w:rsid w:val="00E61F7C"/>
    <w:rsid w:val="00E6212E"/>
    <w:rsid w:val="00E623F0"/>
    <w:rsid w:val="00E62476"/>
    <w:rsid w:val="00E625E0"/>
    <w:rsid w:val="00E628CD"/>
    <w:rsid w:val="00E62907"/>
    <w:rsid w:val="00E62967"/>
    <w:rsid w:val="00E62D07"/>
    <w:rsid w:val="00E62DFB"/>
    <w:rsid w:val="00E6308A"/>
    <w:rsid w:val="00E63386"/>
    <w:rsid w:val="00E636AD"/>
    <w:rsid w:val="00E638BA"/>
    <w:rsid w:val="00E63911"/>
    <w:rsid w:val="00E64099"/>
    <w:rsid w:val="00E64144"/>
    <w:rsid w:val="00E641F9"/>
    <w:rsid w:val="00E644F2"/>
    <w:rsid w:val="00E648CF"/>
    <w:rsid w:val="00E64985"/>
    <w:rsid w:val="00E652A2"/>
    <w:rsid w:val="00E65339"/>
    <w:rsid w:val="00E65490"/>
    <w:rsid w:val="00E6562B"/>
    <w:rsid w:val="00E6566F"/>
    <w:rsid w:val="00E65912"/>
    <w:rsid w:val="00E65A73"/>
    <w:rsid w:val="00E65D4C"/>
    <w:rsid w:val="00E65E3F"/>
    <w:rsid w:val="00E65E47"/>
    <w:rsid w:val="00E65F73"/>
    <w:rsid w:val="00E6607D"/>
    <w:rsid w:val="00E6613F"/>
    <w:rsid w:val="00E662EB"/>
    <w:rsid w:val="00E66401"/>
    <w:rsid w:val="00E6645E"/>
    <w:rsid w:val="00E6648D"/>
    <w:rsid w:val="00E667A4"/>
    <w:rsid w:val="00E6684A"/>
    <w:rsid w:val="00E66DA0"/>
    <w:rsid w:val="00E67489"/>
    <w:rsid w:val="00E674DC"/>
    <w:rsid w:val="00E6788E"/>
    <w:rsid w:val="00E67895"/>
    <w:rsid w:val="00E678EA"/>
    <w:rsid w:val="00E67943"/>
    <w:rsid w:val="00E67A7A"/>
    <w:rsid w:val="00E67C22"/>
    <w:rsid w:val="00E67CE5"/>
    <w:rsid w:val="00E67D73"/>
    <w:rsid w:val="00E67E75"/>
    <w:rsid w:val="00E70138"/>
    <w:rsid w:val="00E701E4"/>
    <w:rsid w:val="00E70357"/>
    <w:rsid w:val="00E7066E"/>
    <w:rsid w:val="00E706AE"/>
    <w:rsid w:val="00E709BB"/>
    <w:rsid w:val="00E70D6F"/>
    <w:rsid w:val="00E71045"/>
    <w:rsid w:val="00E71049"/>
    <w:rsid w:val="00E71114"/>
    <w:rsid w:val="00E71588"/>
    <w:rsid w:val="00E717C2"/>
    <w:rsid w:val="00E71BE1"/>
    <w:rsid w:val="00E71CA8"/>
    <w:rsid w:val="00E72197"/>
    <w:rsid w:val="00E721E9"/>
    <w:rsid w:val="00E722C3"/>
    <w:rsid w:val="00E724EE"/>
    <w:rsid w:val="00E725F4"/>
    <w:rsid w:val="00E72812"/>
    <w:rsid w:val="00E72A2C"/>
    <w:rsid w:val="00E72C32"/>
    <w:rsid w:val="00E72E6F"/>
    <w:rsid w:val="00E72EAB"/>
    <w:rsid w:val="00E72FA6"/>
    <w:rsid w:val="00E734D6"/>
    <w:rsid w:val="00E735EF"/>
    <w:rsid w:val="00E73807"/>
    <w:rsid w:val="00E73E62"/>
    <w:rsid w:val="00E73EDE"/>
    <w:rsid w:val="00E73FE4"/>
    <w:rsid w:val="00E74371"/>
    <w:rsid w:val="00E7483C"/>
    <w:rsid w:val="00E74AAB"/>
    <w:rsid w:val="00E74D56"/>
    <w:rsid w:val="00E74D7D"/>
    <w:rsid w:val="00E74F79"/>
    <w:rsid w:val="00E75037"/>
    <w:rsid w:val="00E752C8"/>
    <w:rsid w:val="00E753E8"/>
    <w:rsid w:val="00E7594B"/>
    <w:rsid w:val="00E75AA3"/>
    <w:rsid w:val="00E75BDE"/>
    <w:rsid w:val="00E75D54"/>
    <w:rsid w:val="00E75DF4"/>
    <w:rsid w:val="00E76473"/>
    <w:rsid w:val="00E7665B"/>
    <w:rsid w:val="00E76A07"/>
    <w:rsid w:val="00E76A2D"/>
    <w:rsid w:val="00E76D2E"/>
    <w:rsid w:val="00E76E05"/>
    <w:rsid w:val="00E771AE"/>
    <w:rsid w:val="00E772A9"/>
    <w:rsid w:val="00E77404"/>
    <w:rsid w:val="00E77506"/>
    <w:rsid w:val="00E77747"/>
    <w:rsid w:val="00E7791A"/>
    <w:rsid w:val="00E779D4"/>
    <w:rsid w:val="00E77BA9"/>
    <w:rsid w:val="00E77C1E"/>
    <w:rsid w:val="00E8049C"/>
    <w:rsid w:val="00E8059E"/>
    <w:rsid w:val="00E805B3"/>
    <w:rsid w:val="00E808C7"/>
    <w:rsid w:val="00E80BDF"/>
    <w:rsid w:val="00E80ED7"/>
    <w:rsid w:val="00E80F15"/>
    <w:rsid w:val="00E812AF"/>
    <w:rsid w:val="00E8136A"/>
    <w:rsid w:val="00E8163C"/>
    <w:rsid w:val="00E81C70"/>
    <w:rsid w:val="00E81DC4"/>
    <w:rsid w:val="00E8225F"/>
    <w:rsid w:val="00E8255B"/>
    <w:rsid w:val="00E8268F"/>
    <w:rsid w:val="00E829B4"/>
    <w:rsid w:val="00E82A09"/>
    <w:rsid w:val="00E82D7C"/>
    <w:rsid w:val="00E82E9B"/>
    <w:rsid w:val="00E82EF0"/>
    <w:rsid w:val="00E82F25"/>
    <w:rsid w:val="00E82F7E"/>
    <w:rsid w:val="00E83098"/>
    <w:rsid w:val="00E832A3"/>
    <w:rsid w:val="00E83D50"/>
    <w:rsid w:val="00E842E4"/>
    <w:rsid w:val="00E8431C"/>
    <w:rsid w:val="00E8457D"/>
    <w:rsid w:val="00E84737"/>
    <w:rsid w:val="00E8477E"/>
    <w:rsid w:val="00E848D0"/>
    <w:rsid w:val="00E849FC"/>
    <w:rsid w:val="00E84C4D"/>
    <w:rsid w:val="00E84F5C"/>
    <w:rsid w:val="00E84FFA"/>
    <w:rsid w:val="00E853F2"/>
    <w:rsid w:val="00E8551B"/>
    <w:rsid w:val="00E85640"/>
    <w:rsid w:val="00E85932"/>
    <w:rsid w:val="00E8604F"/>
    <w:rsid w:val="00E8610B"/>
    <w:rsid w:val="00E8610F"/>
    <w:rsid w:val="00E86171"/>
    <w:rsid w:val="00E86948"/>
    <w:rsid w:val="00E8695D"/>
    <w:rsid w:val="00E86992"/>
    <w:rsid w:val="00E86AAF"/>
    <w:rsid w:val="00E86B65"/>
    <w:rsid w:val="00E86C3A"/>
    <w:rsid w:val="00E86CBD"/>
    <w:rsid w:val="00E86FF3"/>
    <w:rsid w:val="00E87007"/>
    <w:rsid w:val="00E87662"/>
    <w:rsid w:val="00E8766C"/>
    <w:rsid w:val="00E87823"/>
    <w:rsid w:val="00E8794D"/>
    <w:rsid w:val="00E87AC4"/>
    <w:rsid w:val="00E87DDB"/>
    <w:rsid w:val="00E87E80"/>
    <w:rsid w:val="00E87F15"/>
    <w:rsid w:val="00E90060"/>
    <w:rsid w:val="00E9056A"/>
    <w:rsid w:val="00E90740"/>
    <w:rsid w:val="00E90FD2"/>
    <w:rsid w:val="00E910A1"/>
    <w:rsid w:val="00E911E1"/>
    <w:rsid w:val="00E91354"/>
    <w:rsid w:val="00E9143F"/>
    <w:rsid w:val="00E91452"/>
    <w:rsid w:val="00E91551"/>
    <w:rsid w:val="00E916DF"/>
    <w:rsid w:val="00E91803"/>
    <w:rsid w:val="00E91C4C"/>
    <w:rsid w:val="00E91EBB"/>
    <w:rsid w:val="00E91F3A"/>
    <w:rsid w:val="00E92315"/>
    <w:rsid w:val="00E92713"/>
    <w:rsid w:val="00E92EC1"/>
    <w:rsid w:val="00E92F0E"/>
    <w:rsid w:val="00E930CC"/>
    <w:rsid w:val="00E93172"/>
    <w:rsid w:val="00E934E8"/>
    <w:rsid w:val="00E936D6"/>
    <w:rsid w:val="00E9388C"/>
    <w:rsid w:val="00E941FD"/>
    <w:rsid w:val="00E94668"/>
    <w:rsid w:val="00E94722"/>
    <w:rsid w:val="00E94F2D"/>
    <w:rsid w:val="00E9526E"/>
    <w:rsid w:val="00E9535C"/>
    <w:rsid w:val="00E953A0"/>
    <w:rsid w:val="00E95439"/>
    <w:rsid w:val="00E95491"/>
    <w:rsid w:val="00E95548"/>
    <w:rsid w:val="00E956F6"/>
    <w:rsid w:val="00E958A8"/>
    <w:rsid w:val="00E958DE"/>
    <w:rsid w:val="00E95B1E"/>
    <w:rsid w:val="00E95E09"/>
    <w:rsid w:val="00E95FC1"/>
    <w:rsid w:val="00E96132"/>
    <w:rsid w:val="00E9639D"/>
    <w:rsid w:val="00E965A8"/>
    <w:rsid w:val="00E96A15"/>
    <w:rsid w:val="00E96C18"/>
    <w:rsid w:val="00E96E1A"/>
    <w:rsid w:val="00E972E7"/>
    <w:rsid w:val="00E97341"/>
    <w:rsid w:val="00E97790"/>
    <w:rsid w:val="00E979A8"/>
    <w:rsid w:val="00E97A98"/>
    <w:rsid w:val="00E97B3F"/>
    <w:rsid w:val="00E97BDE"/>
    <w:rsid w:val="00E97E7D"/>
    <w:rsid w:val="00E97E7E"/>
    <w:rsid w:val="00EA030B"/>
    <w:rsid w:val="00EA0415"/>
    <w:rsid w:val="00EA052B"/>
    <w:rsid w:val="00EA0CD5"/>
    <w:rsid w:val="00EA10F6"/>
    <w:rsid w:val="00EA1170"/>
    <w:rsid w:val="00EA11A4"/>
    <w:rsid w:val="00EA11E6"/>
    <w:rsid w:val="00EA1309"/>
    <w:rsid w:val="00EA19DE"/>
    <w:rsid w:val="00EA20DD"/>
    <w:rsid w:val="00EA22A6"/>
    <w:rsid w:val="00EA2346"/>
    <w:rsid w:val="00EA2349"/>
    <w:rsid w:val="00EA237A"/>
    <w:rsid w:val="00EA238C"/>
    <w:rsid w:val="00EA24CD"/>
    <w:rsid w:val="00EA25A0"/>
    <w:rsid w:val="00EA27F7"/>
    <w:rsid w:val="00EA2C1E"/>
    <w:rsid w:val="00EA2F9C"/>
    <w:rsid w:val="00EA33C1"/>
    <w:rsid w:val="00EA36F2"/>
    <w:rsid w:val="00EA37BA"/>
    <w:rsid w:val="00EA3859"/>
    <w:rsid w:val="00EA38AF"/>
    <w:rsid w:val="00EA390E"/>
    <w:rsid w:val="00EA39BC"/>
    <w:rsid w:val="00EA3BB1"/>
    <w:rsid w:val="00EA3C4C"/>
    <w:rsid w:val="00EA3C66"/>
    <w:rsid w:val="00EA3C95"/>
    <w:rsid w:val="00EA3EC1"/>
    <w:rsid w:val="00EA4404"/>
    <w:rsid w:val="00EA45CF"/>
    <w:rsid w:val="00EA4734"/>
    <w:rsid w:val="00EA4745"/>
    <w:rsid w:val="00EA4A84"/>
    <w:rsid w:val="00EA4BAC"/>
    <w:rsid w:val="00EA4D63"/>
    <w:rsid w:val="00EA50E0"/>
    <w:rsid w:val="00EA5345"/>
    <w:rsid w:val="00EA534B"/>
    <w:rsid w:val="00EA58BD"/>
    <w:rsid w:val="00EA5A91"/>
    <w:rsid w:val="00EA5B02"/>
    <w:rsid w:val="00EA5DEC"/>
    <w:rsid w:val="00EA5F0F"/>
    <w:rsid w:val="00EA6768"/>
    <w:rsid w:val="00EA6AAB"/>
    <w:rsid w:val="00EA71AD"/>
    <w:rsid w:val="00EA7358"/>
    <w:rsid w:val="00EA7378"/>
    <w:rsid w:val="00EA73DA"/>
    <w:rsid w:val="00EA76B4"/>
    <w:rsid w:val="00EA774F"/>
    <w:rsid w:val="00EA77E5"/>
    <w:rsid w:val="00EA790C"/>
    <w:rsid w:val="00EA7C55"/>
    <w:rsid w:val="00EA7C6F"/>
    <w:rsid w:val="00EA7F1F"/>
    <w:rsid w:val="00EB021E"/>
    <w:rsid w:val="00EB05DA"/>
    <w:rsid w:val="00EB0734"/>
    <w:rsid w:val="00EB0E07"/>
    <w:rsid w:val="00EB0E36"/>
    <w:rsid w:val="00EB0F76"/>
    <w:rsid w:val="00EB109F"/>
    <w:rsid w:val="00EB16E4"/>
    <w:rsid w:val="00EB179F"/>
    <w:rsid w:val="00EB1886"/>
    <w:rsid w:val="00EB1A41"/>
    <w:rsid w:val="00EB1F81"/>
    <w:rsid w:val="00EB2293"/>
    <w:rsid w:val="00EB22B4"/>
    <w:rsid w:val="00EB23C7"/>
    <w:rsid w:val="00EB2461"/>
    <w:rsid w:val="00EB273B"/>
    <w:rsid w:val="00EB2813"/>
    <w:rsid w:val="00EB2B8C"/>
    <w:rsid w:val="00EB2D45"/>
    <w:rsid w:val="00EB2D8F"/>
    <w:rsid w:val="00EB2FC1"/>
    <w:rsid w:val="00EB316F"/>
    <w:rsid w:val="00EB31FA"/>
    <w:rsid w:val="00EB325E"/>
    <w:rsid w:val="00EB3306"/>
    <w:rsid w:val="00EB37D8"/>
    <w:rsid w:val="00EB3AB7"/>
    <w:rsid w:val="00EB3BBD"/>
    <w:rsid w:val="00EB452C"/>
    <w:rsid w:val="00EB45DA"/>
    <w:rsid w:val="00EB4833"/>
    <w:rsid w:val="00EB48DD"/>
    <w:rsid w:val="00EB4F97"/>
    <w:rsid w:val="00EB52A2"/>
    <w:rsid w:val="00EB5498"/>
    <w:rsid w:val="00EB55E3"/>
    <w:rsid w:val="00EB56CF"/>
    <w:rsid w:val="00EB5783"/>
    <w:rsid w:val="00EB581E"/>
    <w:rsid w:val="00EB5ACF"/>
    <w:rsid w:val="00EB5B45"/>
    <w:rsid w:val="00EB5EC3"/>
    <w:rsid w:val="00EB63E6"/>
    <w:rsid w:val="00EB69EE"/>
    <w:rsid w:val="00EB6A25"/>
    <w:rsid w:val="00EB6C94"/>
    <w:rsid w:val="00EB6D4D"/>
    <w:rsid w:val="00EB6DBC"/>
    <w:rsid w:val="00EB6F4C"/>
    <w:rsid w:val="00EB71D8"/>
    <w:rsid w:val="00EB7555"/>
    <w:rsid w:val="00EC0082"/>
    <w:rsid w:val="00EC01C0"/>
    <w:rsid w:val="00EC03FD"/>
    <w:rsid w:val="00EC05D8"/>
    <w:rsid w:val="00EC0813"/>
    <w:rsid w:val="00EC0CE9"/>
    <w:rsid w:val="00EC0F02"/>
    <w:rsid w:val="00EC12C8"/>
    <w:rsid w:val="00EC1302"/>
    <w:rsid w:val="00EC13EB"/>
    <w:rsid w:val="00EC1468"/>
    <w:rsid w:val="00EC1B8C"/>
    <w:rsid w:val="00EC1CD3"/>
    <w:rsid w:val="00EC1D47"/>
    <w:rsid w:val="00EC1FEA"/>
    <w:rsid w:val="00EC214A"/>
    <w:rsid w:val="00EC21A3"/>
    <w:rsid w:val="00EC2777"/>
    <w:rsid w:val="00EC29B1"/>
    <w:rsid w:val="00EC2BA7"/>
    <w:rsid w:val="00EC2D20"/>
    <w:rsid w:val="00EC2E0B"/>
    <w:rsid w:val="00EC2E82"/>
    <w:rsid w:val="00EC30B8"/>
    <w:rsid w:val="00EC3136"/>
    <w:rsid w:val="00EC32F5"/>
    <w:rsid w:val="00EC34FD"/>
    <w:rsid w:val="00EC3628"/>
    <w:rsid w:val="00EC3663"/>
    <w:rsid w:val="00EC376B"/>
    <w:rsid w:val="00EC37A7"/>
    <w:rsid w:val="00EC3A53"/>
    <w:rsid w:val="00EC3ABC"/>
    <w:rsid w:val="00EC3BB2"/>
    <w:rsid w:val="00EC3C22"/>
    <w:rsid w:val="00EC3DE8"/>
    <w:rsid w:val="00EC40CD"/>
    <w:rsid w:val="00EC4225"/>
    <w:rsid w:val="00EC427B"/>
    <w:rsid w:val="00EC42C9"/>
    <w:rsid w:val="00EC4557"/>
    <w:rsid w:val="00EC4604"/>
    <w:rsid w:val="00EC4B30"/>
    <w:rsid w:val="00EC4EAE"/>
    <w:rsid w:val="00EC4F34"/>
    <w:rsid w:val="00EC5086"/>
    <w:rsid w:val="00EC5152"/>
    <w:rsid w:val="00EC52C6"/>
    <w:rsid w:val="00EC5421"/>
    <w:rsid w:val="00EC568A"/>
    <w:rsid w:val="00EC5951"/>
    <w:rsid w:val="00EC5D75"/>
    <w:rsid w:val="00EC5ED8"/>
    <w:rsid w:val="00EC6035"/>
    <w:rsid w:val="00EC65DD"/>
    <w:rsid w:val="00EC6E99"/>
    <w:rsid w:val="00EC6F11"/>
    <w:rsid w:val="00EC7084"/>
    <w:rsid w:val="00EC73F9"/>
    <w:rsid w:val="00EC7796"/>
    <w:rsid w:val="00EC7A22"/>
    <w:rsid w:val="00ED0033"/>
    <w:rsid w:val="00ED04EA"/>
    <w:rsid w:val="00ED04F8"/>
    <w:rsid w:val="00ED0506"/>
    <w:rsid w:val="00ED0533"/>
    <w:rsid w:val="00ED055C"/>
    <w:rsid w:val="00ED0665"/>
    <w:rsid w:val="00ED0CF7"/>
    <w:rsid w:val="00ED0D12"/>
    <w:rsid w:val="00ED0FA5"/>
    <w:rsid w:val="00ED0FDE"/>
    <w:rsid w:val="00ED16C2"/>
    <w:rsid w:val="00ED172F"/>
    <w:rsid w:val="00ED18C9"/>
    <w:rsid w:val="00ED1CB3"/>
    <w:rsid w:val="00ED1CC4"/>
    <w:rsid w:val="00ED1F55"/>
    <w:rsid w:val="00ED2182"/>
    <w:rsid w:val="00ED220F"/>
    <w:rsid w:val="00ED269A"/>
    <w:rsid w:val="00ED2A5E"/>
    <w:rsid w:val="00ED2B98"/>
    <w:rsid w:val="00ED2CC7"/>
    <w:rsid w:val="00ED30B0"/>
    <w:rsid w:val="00ED32CC"/>
    <w:rsid w:val="00ED3723"/>
    <w:rsid w:val="00ED3E46"/>
    <w:rsid w:val="00ED4174"/>
    <w:rsid w:val="00ED42FF"/>
    <w:rsid w:val="00ED452A"/>
    <w:rsid w:val="00ED4677"/>
    <w:rsid w:val="00ED473C"/>
    <w:rsid w:val="00ED48BA"/>
    <w:rsid w:val="00ED4EA2"/>
    <w:rsid w:val="00ED522B"/>
    <w:rsid w:val="00ED5370"/>
    <w:rsid w:val="00ED539A"/>
    <w:rsid w:val="00ED54E8"/>
    <w:rsid w:val="00ED5615"/>
    <w:rsid w:val="00ED5A00"/>
    <w:rsid w:val="00ED5A01"/>
    <w:rsid w:val="00ED6339"/>
    <w:rsid w:val="00ED64B7"/>
    <w:rsid w:val="00ED64D9"/>
    <w:rsid w:val="00ED6661"/>
    <w:rsid w:val="00ED6A58"/>
    <w:rsid w:val="00ED6E35"/>
    <w:rsid w:val="00ED6F1D"/>
    <w:rsid w:val="00ED7559"/>
    <w:rsid w:val="00ED755C"/>
    <w:rsid w:val="00ED7587"/>
    <w:rsid w:val="00ED7606"/>
    <w:rsid w:val="00ED77FF"/>
    <w:rsid w:val="00ED7856"/>
    <w:rsid w:val="00ED78E9"/>
    <w:rsid w:val="00ED7A83"/>
    <w:rsid w:val="00ED7EBF"/>
    <w:rsid w:val="00ED7FA0"/>
    <w:rsid w:val="00EE04BD"/>
    <w:rsid w:val="00EE0615"/>
    <w:rsid w:val="00EE067B"/>
    <w:rsid w:val="00EE078B"/>
    <w:rsid w:val="00EE104B"/>
    <w:rsid w:val="00EE144D"/>
    <w:rsid w:val="00EE1558"/>
    <w:rsid w:val="00EE17B9"/>
    <w:rsid w:val="00EE1800"/>
    <w:rsid w:val="00EE1A84"/>
    <w:rsid w:val="00EE1B73"/>
    <w:rsid w:val="00EE1C14"/>
    <w:rsid w:val="00EE1C86"/>
    <w:rsid w:val="00EE2100"/>
    <w:rsid w:val="00EE211B"/>
    <w:rsid w:val="00EE216A"/>
    <w:rsid w:val="00EE2C06"/>
    <w:rsid w:val="00EE2E60"/>
    <w:rsid w:val="00EE3024"/>
    <w:rsid w:val="00EE3BBB"/>
    <w:rsid w:val="00EE3C64"/>
    <w:rsid w:val="00EE3D03"/>
    <w:rsid w:val="00EE3D45"/>
    <w:rsid w:val="00EE3ECA"/>
    <w:rsid w:val="00EE402D"/>
    <w:rsid w:val="00EE457D"/>
    <w:rsid w:val="00EE459E"/>
    <w:rsid w:val="00EE4B97"/>
    <w:rsid w:val="00EE5393"/>
    <w:rsid w:val="00EE5B48"/>
    <w:rsid w:val="00EE5B61"/>
    <w:rsid w:val="00EE5C6D"/>
    <w:rsid w:val="00EE5D9A"/>
    <w:rsid w:val="00EE614E"/>
    <w:rsid w:val="00EE6256"/>
    <w:rsid w:val="00EE635A"/>
    <w:rsid w:val="00EE65DD"/>
    <w:rsid w:val="00EE679C"/>
    <w:rsid w:val="00EE68D1"/>
    <w:rsid w:val="00EE6978"/>
    <w:rsid w:val="00EE6F51"/>
    <w:rsid w:val="00EE7108"/>
    <w:rsid w:val="00EE71F4"/>
    <w:rsid w:val="00EE7287"/>
    <w:rsid w:val="00EE7848"/>
    <w:rsid w:val="00EE7B62"/>
    <w:rsid w:val="00EE7D84"/>
    <w:rsid w:val="00EE7F20"/>
    <w:rsid w:val="00EF00DE"/>
    <w:rsid w:val="00EF00E4"/>
    <w:rsid w:val="00EF0196"/>
    <w:rsid w:val="00EF03CF"/>
    <w:rsid w:val="00EF0888"/>
    <w:rsid w:val="00EF09EE"/>
    <w:rsid w:val="00EF0A82"/>
    <w:rsid w:val="00EF0B9A"/>
    <w:rsid w:val="00EF0CFA"/>
    <w:rsid w:val="00EF135B"/>
    <w:rsid w:val="00EF1499"/>
    <w:rsid w:val="00EF16B5"/>
    <w:rsid w:val="00EF1A51"/>
    <w:rsid w:val="00EF1BB8"/>
    <w:rsid w:val="00EF1F3F"/>
    <w:rsid w:val="00EF1F65"/>
    <w:rsid w:val="00EF20EF"/>
    <w:rsid w:val="00EF210C"/>
    <w:rsid w:val="00EF2185"/>
    <w:rsid w:val="00EF2212"/>
    <w:rsid w:val="00EF2236"/>
    <w:rsid w:val="00EF257C"/>
    <w:rsid w:val="00EF2717"/>
    <w:rsid w:val="00EF2A9F"/>
    <w:rsid w:val="00EF2CB9"/>
    <w:rsid w:val="00EF2D44"/>
    <w:rsid w:val="00EF3442"/>
    <w:rsid w:val="00EF3641"/>
    <w:rsid w:val="00EF3741"/>
    <w:rsid w:val="00EF394D"/>
    <w:rsid w:val="00EF3AB4"/>
    <w:rsid w:val="00EF3B44"/>
    <w:rsid w:val="00EF3D74"/>
    <w:rsid w:val="00EF42F0"/>
    <w:rsid w:val="00EF44A0"/>
    <w:rsid w:val="00EF44B7"/>
    <w:rsid w:val="00EF44FE"/>
    <w:rsid w:val="00EF4748"/>
    <w:rsid w:val="00EF4B43"/>
    <w:rsid w:val="00EF4B80"/>
    <w:rsid w:val="00EF4B84"/>
    <w:rsid w:val="00EF4E12"/>
    <w:rsid w:val="00EF5042"/>
    <w:rsid w:val="00EF50DD"/>
    <w:rsid w:val="00EF52A9"/>
    <w:rsid w:val="00EF5427"/>
    <w:rsid w:val="00EF54EF"/>
    <w:rsid w:val="00EF574B"/>
    <w:rsid w:val="00EF5AEA"/>
    <w:rsid w:val="00EF5C32"/>
    <w:rsid w:val="00EF610D"/>
    <w:rsid w:val="00EF6144"/>
    <w:rsid w:val="00EF6164"/>
    <w:rsid w:val="00EF626F"/>
    <w:rsid w:val="00EF633E"/>
    <w:rsid w:val="00EF6662"/>
    <w:rsid w:val="00EF68AB"/>
    <w:rsid w:val="00EF6A39"/>
    <w:rsid w:val="00EF6DFC"/>
    <w:rsid w:val="00EF6EC5"/>
    <w:rsid w:val="00EF728D"/>
    <w:rsid w:val="00EF765D"/>
    <w:rsid w:val="00EF7742"/>
    <w:rsid w:val="00F003A5"/>
    <w:rsid w:val="00F00726"/>
    <w:rsid w:val="00F00851"/>
    <w:rsid w:val="00F009AE"/>
    <w:rsid w:val="00F01139"/>
    <w:rsid w:val="00F011F1"/>
    <w:rsid w:val="00F012DF"/>
    <w:rsid w:val="00F0130D"/>
    <w:rsid w:val="00F0143A"/>
    <w:rsid w:val="00F01B88"/>
    <w:rsid w:val="00F01C54"/>
    <w:rsid w:val="00F01FE2"/>
    <w:rsid w:val="00F021FB"/>
    <w:rsid w:val="00F022EE"/>
    <w:rsid w:val="00F024C7"/>
    <w:rsid w:val="00F027FE"/>
    <w:rsid w:val="00F02933"/>
    <w:rsid w:val="00F03008"/>
    <w:rsid w:val="00F032D9"/>
    <w:rsid w:val="00F0343C"/>
    <w:rsid w:val="00F03449"/>
    <w:rsid w:val="00F034BC"/>
    <w:rsid w:val="00F0368B"/>
    <w:rsid w:val="00F037A0"/>
    <w:rsid w:val="00F03B2C"/>
    <w:rsid w:val="00F03B9F"/>
    <w:rsid w:val="00F03FAB"/>
    <w:rsid w:val="00F03FFF"/>
    <w:rsid w:val="00F0411C"/>
    <w:rsid w:val="00F043F8"/>
    <w:rsid w:val="00F045F1"/>
    <w:rsid w:val="00F04B26"/>
    <w:rsid w:val="00F05244"/>
    <w:rsid w:val="00F0548C"/>
    <w:rsid w:val="00F058BC"/>
    <w:rsid w:val="00F05906"/>
    <w:rsid w:val="00F05CBA"/>
    <w:rsid w:val="00F05EC5"/>
    <w:rsid w:val="00F06084"/>
    <w:rsid w:val="00F06241"/>
    <w:rsid w:val="00F06281"/>
    <w:rsid w:val="00F063D2"/>
    <w:rsid w:val="00F06540"/>
    <w:rsid w:val="00F06B69"/>
    <w:rsid w:val="00F06D98"/>
    <w:rsid w:val="00F071A2"/>
    <w:rsid w:val="00F07350"/>
    <w:rsid w:val="00F074EC"/>
    <w:rsid w:val="00F0756C"/>
    <w:rsid w:val="00F07745"/>
    <w:rsid w:val="00F0780A"/>
    <w:rsid w:val="00F07B25"/>
    <w:rsid w:val="00F07D78"/>
    <w:rsid w:val="00F100A1"/>
    <w:rsid w:val="00F100F4"/>
    <w:rsid w:val="00F10192"/>
    <w:rsid w:val="00F105E8"/>
    <w:rsid w:val="00F10801"/>
    <w:rsid w:val="00F108FB"/>
    <w:rsid w:val="00F10AF4"/>
    <w:rsid w:val="00F10B1B"/>
    <w:rsid w:val="00F10B82"/>
    <w:rsid w:val="00F10C56"/>
    <w:rsid w:val="00F10E24"/>
    <w:rsid w:val="00F10F07"/>
    <w:rsid w:val="00F11003"/>
    <w:rsid w:val="00F11064"/>
    <w:rsid w:val="00F115BF"/>
    <w:rsid w:val="00F11748"/>
    <w:rsid w:val="00F11915"/>
    <w:rsid w:val="00F1192D"/>
    <w:rsid w:val="00F1196D"/>
    <w:rsid w:val="00F11A2D"/>
    <w:rsid w:val="00F11BD6"/>
    <w:rsid w:val="00F11CCE"/>
    <w:rsid w:val="00F11F70"/>
    <w:rsid w:val="00F122BD"/>
    <w:rsid w:val="00F1248A"/>
    <w:rsid w:val="00F1289D"/>
    <w:rsid w:val="00F128BA"/>
    <w:rsid w:val="00F12912"/>
    <w:rsid w:val="00F12DB0"/>
    <w:rsid w:val="00F13226"/>
    <w:rsid w:val="00F1336D"/>
    <w:rsid w:val="00F133AC"/>
    <w:rsid w:val="00F133EF"/>
    <w:rsid w:val="00F13881"/>
    <w:rsid w:val="00F13A3F"/>
    <w:rsid w:val="00F13C06"/>
    <w:rsid w:val="00F1447E"/>
    <w:rsid w:val="00F1450D"/>
    <w:rsid w:val="00F1492F"/>
    <w:rsid w:val="00F14C3C"/>
    <w:rsid w:val="00F14CF5"/>
    <w:rsid w:val="00F14F77"/>
    <w:rsid w:val="00F1530E"/>
    <w:rsid w:val="00F15330"/>
    <w:rsid w:val="00F15C36"/>
    <w:rsid w:val="00F15C7A"/>
    <w:rsid w:val="00F15C9B"/>
    <w:rsid w:val="00F1635C"/>
    <w:rsid w:val="00F163DA"/>
    <w:rsid w:val="00F164EB"/>
    <w:rsid w:val="00F1654B"/>
    <w:rsid w:val="00F165FC"/>
    <w:rsid w:val="00F166D5"/>
    <w:rsid w:val="00F168E7"/>
    <w:rsid w:val="00F1692A"/>
    <w:rsid w:val="00F17232"/>
    <w:rsid w:val="00F17247"/>
    <w:rsid w:val="00F176F8"/>
    <w:rsid w:val="00F17749"/>
    <w:rsid w:val="00F17A08"/>
    <w:rsid w:val="00F17D62"/>
    <w:rsid w:val="00F2000A"/>
    <w:rsid w:val="00F20154"/>
    <w:rsid w:val="00F20593"/>
    <w:rsid w:val="00F206EC"/>
    <w:rsid w:val="00F207C9"/>
    <w:rsid w:val="00F208AB"/>
    <w:rsid w:val="00F2092E"/>
    <w:rsid w:val="00F20952"/>
    <w:rsid w:val="00F20A54"/>
    <w:rsid w:val="00F20AAA"/>
    <w:rsid w:val="00F20BA7"/>
    <w:rsid w:val="00F20C3A"/>
    <w:rsid w:val="00F2109F"/>
    <w:rsid w:val="00F21143"/>
    <w:rsid w:val="00F2138E"/>
    <w:rsid w:val="00F21AF7"/>
    <w:rsid w:val="00F21D91"/>
    <w:rsid w:val="00F2208D"/>
    <w:rsid w:val="00F22107"/>
    <w:rsid w:val="00F2215F"/>
    <w:rsid w:val="00F221DE"/>
    <w:rsid w:val="00F226EB"/>
    <w:rsid w:val="00F228C6"/>
    <w:rsid w:val="00F22D7C"/>
    <w:rsid w:val="00F22D87"/>
    <w:rsid w:val="00F230F6"/>
    <w:rsid w:val="00F2335F"/>
    <w:rsid w:val="00F23533"/>
    <w:rsid w:val="00F2397E"/>
    <w:rsid w:val="00F239CE"/>
    <w:rsid w:val="00F23FEC"/>
    <w:rsid w:val="00F2415C"/>
    <w:rsid w:val="00F24161"/>
    <w:rsid w:val="00F24A0E"/>
    <w:rsid w:val="00F24A10"/>
    <w:rsid w:val="00F24E67"/>
    <w:rsid w:val="00F2524E"/>
    <w:rsid w:val="00F252F3"/>
    <w:rsid w:val="00F2554C"/>
    <w:rsid w:val="00F2559B"/>
    <w:rsid w:val="00F25670"/>
    <w:rsid w:val="00F25880"/>
    <w:rsid w:val="00F25C5A"/>
    <w:rsid w:val="00F25C7E"/>
    <w:rsid w:val="00F25D4B"/>
    <w:rsid w:val="00F25DCF"/>
    <w:rsid w:val="00F25EC4"/>
    <w:rsid w:val="00F26373"/>
    <w:rsid w:val="00F263A4"/>
    <w:rsid w:val="00F263D4"/>
    <w:rsid w:val="00F26C9C"/>
    <w:rsid w:val="00F26F42"/>
    <w:rsid w:val="00F27013"/>
    <w:rsid w:val="00F27040"/>
    <w:rsid w:val="00F270FE"/>
    <w:rsid w:val="00F27167"/>
    <w:rsid w:val="00F27439"/>
    <w:rsid w:val="00F27981"/>
    <w:rsid w:val="00F27C43"/>
    <w:rsid w:val="00F27E54"/>
    <w:rsid w:val="00F3008C"/>
    <w:rsid w:val="00F301C3"/>
    <w:rsid w:val="00F3070D"/>
    <w:rsid w:val="00F30CF3"/>
    <w:rsid w:val="00F31035"/>
    <w:rsid w:val="00F31194"/>
    <w:rsid w:val="00F31A9A"/>
    <w:rsid w:val="00F31DA6"/>
    <w:rsid w:val="00F3200E"/>
    <w:rsid w:val="00F3206D"/>
    <w:rsid w:val="00F32348"/>
    <w:rsid w:val="00F324B7"/>
    <w:rsid w:val="00F32A79"/>
    <w:rsid w:val="00F332FA"/>
    <w:rsid w:val="00F339C3"/>
    <w:rsid w:val="00F34013"/>
    <w:rsid w:val="00F3406D"/>
    <w:rsid w:val="00F34088"/>
    <w:rsid w:val="00F345BD"/>
    <w:rsid w:val="00F34A82"/>
    <w:rsid w:val="00F34B13"/>
    <w:rsid w:val="00F34DC6"/>
    <w:rsid w:val="00F35321"/>
    <w:rsid w:val="00F354E9"/>
    <w:rsid w:val="00F35BC6"/>
    <w:rsid w:val="00F35F26"/>
    <w:rsid w:val="00F36284"/>
    <w:rsid w:val="00F3644F"/>
    <w:rsid w:val="00F36635"/>
    <w:rsid w:val="00F366F1"/>
    <w:rsid w:val="00F368BB"/>
    <w:rsid w:val="00F36A07"/>
    <w:rsid w:val="00F373FF"/>
    <w:rsid w:val="00F37780"/>
    <w:rsid w:val="00F37C3E"/>
    <w:rsid w:val="00F37D4A"/>
    <w:rsid w:val="00F40748"/>
    <w:rsid w:val="00F40A7A"/>
    <w:rsid w:val="00F40B91"/>
    <w:rsid w:val="00F40CED"/>
    <w:rsid w:val="00F41185"/>
    <w:rsid w:val="00F411A4"/>
    <w:rsid w:val="00F41501"/>
    <w:rsid w:val="00F41633"/>
    <w:rsid w:val="00F416DE"/>
    <w:rsid w:val="00F417DF"/>
    <w:rsid w:val="00F4182E"/>
    <w:rsid w:val="00F41ADF"/>
    <w:rsid w:val="00F41B19"/>
    <w:rsid w:val="00F41BEC"/>
    <w:rsid w:val="00F41F1D"/>
    <w:rsid w:val="00F420DF"/>
    <w:rsid w:val="00F4272B"/>
    <w:rsid w:val="00F4278F"/>
    <w:rsid w:val="00F42825"/>
    <w:rsid w:val="00F42AE7"/>
    <w:rsid w:val="00F42DB5"/>
    <w:rsid w:val="00F4344E"/>
    <w:rsid w:val="00F4345B"/>
    <w:rsid w:val="00F43716"/>
    <w:rsid w:val="00F43726"/>
    <w:rsid w:val="00F43961"/>
    <w:rsid w:val="00F43DC6"/>
    <w:rsid w:val="00F43DCB"/>
    <w:rsid w:val="00F43E89"/>
    <w:rsid w:val="00F43F63"/>
    <w:rsid w:val="00F44524"/>
    <w:rsid w:val="00F4490E"/>
    <w:rsid w:val="00F44B83"/>
    <w:rsid w:val="00F44D08"/>
    <w:rsid w:val="00F44D4A"/>
    <w:rsid w:val="00F45144"/>
    <w:rsid w:val="00F45549"/>
    <w:rsid w:val="00F45725"/>
    <w:rsid w:val="00F45785"/>
    <w:rsid w:val="00F459B9"/>
    <w:rsid w:val="00F45DB5"/>
    <w:rsid w:val="00F45EA3"/>
    <w:rsid w:val="00F4602D"/>
    <w:rsid w:val="00F4623C"/>
    <w:rsid w:val="00F46967"/>
    <w:rsid w:val="00F46C03"/>
    <w:rsid w:val="00F46E3F"/>
    <w:rsid w:val="00F46FDC"/>
    <w:rsid w:val="00F472F8"/>
    <w:rsid w:val="00F4767B"/>
    <w:rsid w:val="00F47744"/>
    <w:rsid w:val="00F47777"/>
    <w:rsid w:val="00F47871"/>
    <w:rsid w:val="00F4789E"/>
    <w:rsid w:val="00F478C1"/>
    <w:rsid w:val="00F47937"/>
    <w:rsid w:val="00F47DF3"/>
    <w:rsid w:val="00F500F5"/>
    <w:rsid w:val="00F506F4"/>
    <w:rsid w:val="00F50A04"/>
    <w:rsid w:val="00F50ABC"/>
    <w:rsid w:val="00F50E0C"/>
    <w:rsid w:val="00F50EC5"/>
    <w:rsid w:val="00F510F3"/>
    <w:rsid w:val="00F51226"/>
    <w:rsid w:val="00F51992"/>
    <w:rsid w:val="00F51A29"/>
    <w:rsid w:val="00F51C25"/>
    <w:rsid w:val="00F51F4F"/>
    <w:rsid w:val="00F522B6"/>
    <w:rsid w:val="00F52785"/>
    <w:rsid w:val="00F529FF"/>
    <w:rsid w:val="00F52A25"/>
    <w:rsid w:val="00F52A80"/>
    <w:rsid w:val="00F52D5B"/>
    <w:rsid w:val="00F52E53"/>
    <w:rsid w:val="00F53139"/>
    <w:rsid w:val="00F53206"/>
    <w:rsid w:val="00F53593"/>
    <w:rsid w:val="00F5365D"/>
    <w:rsid w:val="00F53CA6"/>
    <w:rsid w:val="00F54135"/>
    <w:rsid w:val="00F5419E"/>
    <w:rsid w:val="00F542E4"/>
    <w:rsid w:val="00F545AB"/>
    <w:rsid w:val="00F548AA"/>
    <w:rsid w:val="00F54935"/>
    <w:rsid w:val="00F54A1A"/>
    <w:rsid w:val="00F54B34"/>
    <w:rsid w:val="00F5533E"/>
    <w:rsid w:val="00F5541C"/>
    <w:rsid w:val="00F55509"/>
    <w:rsid w:val="00F55681"/>
    <w:rsid w:val="00F55B50"/>
    <w:rsid w:val="00F55DBB"/>
    <w:rsid w:val="00F55E1C"/>
    <w:rsid w:val="00F55EBF"/>
    <w:rsid w:val="00F56120"/>
    <w:rsid w:val="00F561D9"/>
    <w:rsid w:val="00F5627C"/>
    <w:rsid w:val="00F5640E"/>
    <w:rsid w:val="00F564B0"/>
    <w:rsid w:val="00F56509"/>
    <w:rsid w:val="00F5689D"/>
    <w:rsid w:val="00F56AA5"/>
    <w:rsid w:val="00F56C3E"/>
    <w:rsid w:val="00F56D3F"/>
    <w:rsid w:val="00F56FE7"/>
    <w:rsid w:val="00F57051"/>
    <w:rsid w:val="00F570EB"/>
    <w:rsid w:val="00F571B9"/>
    <w:rsid w:val="00F572DF"/>
    <w:rsid w:val="00F57429"/>
    <w:rsid w:val="00F57E5D"/>
    <w:rsid w:val="00F600CC"/>
    <w:rsid w:val="00F60132"/>
    <w:rsid w:val="00F603DF"/>
    <w:rsid w:val="00F604C4"/>
    <w:rsid w:val="00F606C1"/>
    <w:rsid w:val="00F60771"/>
    <w:rsid w:val="00F609C3"/>
    <w:rsid w:val="00F60F70"/>
    <w:rsid w:val="00F61298"/>
    <w:rsid w:val="00F616B3"/>
    <w:rsid w:val="00F6178A"/>
    <w:rsid w:val="00F61B4C"/>
    <w:rsid w:val="00F61D54"/>
    <w:rsid w:val="00F61D77"/>
    <w:rsid w:val="00F61DF2"/>
    <w:rsid w:val="00F61E28"/>
    <w:rsid w:val="00F61F40"/>
    <w:rsid w:val="00F61FF9"/>
    <w:rsid w:val="00F6230B"/>
    <w:rsid w:val="00F62329"/>
    <w:rsid w:val="00F62BB5"/>
    <w:rsid w:val="00F62EFD"/>
    <w:rsid w:val="00F63063"/>
    <w:rsid w:val="00F634E5"/>
    <w:rsid w:val="00F63591"/>
    <w:rsid w:val="00F6370C"/>
    <w:rsid w:val="00F63911"/>
    <w:rsid w:val="00F64241"/>
    <w:rsid w:val="00F64299"/>
    <w:rsid w:val="00F64683"/>
    <w:rsid w:val="00F649E2"/>
    <w:rsid w:val="00F6510A"/>
    <w:rsid w:val="00F6512A"/>
    <w:rsid w:val="00F652F8"/>
    <w:rsid w:val="00F654F2"/>
    <w:rsid w:val="00F65504"/>
    <w:rsid w:val="00F6550B"/>
    <w:rsid w:val="00F6571C"/>
    <w:rsid w:val="00F65ABF"/>
    <w:rsid w:val="00F65F0C"/>
    <w:rsid w:val="00F65F13"/>
    <w:rsid w:val="00F66358"/>
    <w:rsid w:val="00F663B4"/>
    <w:rsid w:val="00F665D6"/>
    <w:rsid w:val="00F66697"/>
    <w:rsid w:val="00F666A6"/>
    <w:rsid w:val="00F6683D"/>
    <w:rsid w:val="00F66F3C"/>
    <w:rsid w:val="00F6746F"/>
    <w:rsid w:val="00F67591"/>
    <w:rsid w:val="00F675C8"/>
    <w:rsid w:val="00F677A7"/>
    <w:rsid w:val="00F679A2"/>
    <w:rsid w:val="00F67A53"/>
    <w:rsid w:val="00F67D67"/>
    <w:rsid w:val="00F67F15"/>
    <w:rsid w:val="00F7004F"/>
    <w:rsid w:val="00F702FC"/>
    <w:rsid w:val="00F705B5"/>
    <w:rsid w:val="00F70776"/>
    <w:rsid w:val="00F7090D"/>
    <w:rsid w:val="00F70937"/>
    <w:rsid w:val="00F70B08"/>
    <w:rsid w:val="00F70B6D"/>
    <w:rsid w:val="00F70DE6"/>
    <w:rsid w:val="00F70E2E"/>
    <w:rsid w:val="00F70E58"/>
    <w:rsid w:val="00F7107C"/>
    <w:rsid w:val="00F71462"/>
    <w:rsid w:val="00F714C4"/>
    <w:rsid w:val="00F71657"/>
    <w:rsid w:val="00F716A2"/>
    <w:rsid w:val="00F7188D"/>
    <w:rsid w:val="00F71B57"/>
    <w:rsid w:val="00F72191"/>
    <w:rsid w:val="00F723F5"/>
    <w:rsid w:val="00F725D8"/>
    <w:rsid w:val="00F72684"/>
    <w:rsid w:val="00F72729"/>
    <w:rsid w:val="00F72749"/>
    <w:rsid w:val="00F72991"/>
    <w:rsid w:val="00F730B6"/>
    <w:rsid w:val="00F7319A"/>
    <w:rsid w:val="00F731F7"/>
    <w:rsid w:val="00F736B3"/>
    <w:rsid w:val="00F73A3B"/>
    <w:rsid w:val="00F73B46"/>
    <w:rsid w:val="00F73ED7"/>
    <w:rsid w:val="00F74301"/>
    <w:rsid w:val="00F743ED"/>
    <w:rsid w:val="00F7443E"/>
    <w:rsid w:val="00F7463A"/>
    <w:rsid w:val="00F74747"/>
    <w:rsid w:val="00F74939"/>
    <w:rsid w:val="00F74C0F"/>
    <w:rsid w:val="00F74D76"/>
    <w:rsid w:val="00F74E02"/>
    <w:rsid w:val="00F75172"/>
    <w:rsid w:val="00F75264"/>
    <w:rsid w:val="00F75413"/>
    <w:rsid w:val="00F755CD"/>
    <w:rsid w:val="00F7564D"/>
    <w:rsid w:val="00F75F30"/>
    <w:rsid w:val="00F761D9"/>
    <w:rsid w:val="00F762AC"/>
    <w:rsid w:val="00F76548"/>
    <w:rsid w:val="00F76628"/>
    <w:rsid w:val="00F76821"/>
    <w:rsid w:val="00F76B88"/>
    <w:rsid w:val="00F76ECC"/>
    <w:rsid w:val="00F77093"/>
    <w:rsid w:val="00F77139"/>
    <w:rsid w:val="00F7714E"/>
    <w:rsid w:val="00F773AE"/>
    <w:rsid w:val="00F77A70"/>
    <w:rsid w:val="00F77DBB"/>
    <w:rsid w:val="00F77E53"/>
    <w:rsid w:val="00F77E7E"/>
    <w:rsid w:val="00F77F5C"/>
    <w:rsid w:val="00F8027C"/>
    <w:rsid w:val="00F80364"/>
    <w:rsid w:val="00F80862"/>
    <w:rsid w:val="00F80A00"/>
    <w:rsid w:val="00F80D87"/>
    <w:rsid w:val="00F81575"/>
    <w:rsid w:val="00F818B7"/>
    <w:rsid w:val="00F81DA5"/>
    <w:rsid w:val="00F81E23"/>
    <w:rsid w:val="00F81ECB"/>
    <w:rsid w:val="00F81FC2"/>
    <w:rsid w:val="00F82079"/>
    <w:rsid w:val="00F821D5"/>
    <w:rsid w:val="00F824A2"/>
    <w:rsid w:val="00F82696"/>
    <w:rsid w:val="00F82A51"/>
    <w:rsid w:val="00F82CA1"/>
    <w:rsid w:val="00F82D38"/>
    <w:rsid w:val="00F82DF6"/>
    <w:rsid w:val="00F83374"/>
    <w:rsid w:val="00F83787"/>
    <w:rsid w:val="00F8394C"/>
    <w:rsid w:val="00F83E61"/>
    <w:rsid w:val="00F84393"/>
    <w:rsid w:val="00F843B5"/>
    <w:rsid w:val="00F84AE3"/>
    <w:rsid w:val="00F84E95"/>
    <w:rsid w:val="00F84FBB"/>
    <w:rsid w:val="00F8504E"/>
    <w:rsid w:val="00F85179"/>
    <w:rsid w:val="00F86042"/>
    <w:rsid w:val="00F86056"/>
    <w:rsid w:val="00F86165"/>
    <w:rsid w:val="00F8625E"/>
    <w:rsid w:val="00F86522"/>
    <w:rsid w:val="00F8674A"/>
    <w:rsid w:val="00F86B8B"/>
    <w:rsid w:val="00F86BB2"/>
    <w:rsid w:val="00F86C57"/>
    <w:rsid w:val="00F86CF7"/>
    <w:rsid w:val="00F86EE8"/>
    <w:rsid w:val="00F86F1B"/>
    <w:rsid w:val="00F870AD"/>
    <w:rsid w:val="00F870FD"/>
    <w:rsid w:val="00F873A6"/>
    <w:rsid w:val="00F87CEB"/>
    <w:rsid w:val="00F87EDB"/>
    <w:rsid w:val="00F87F52"/>
    <w:rsid w:val="00F900FD"/>
    <w:rsid w:val="00F90870"/>
    <w:rsid w:val="00F909C2"/>
    <w:rsid w:val="00F90B2D"/>
    <w:rsid w:val="00F90BED"/>
    <w:rsid w:val="00F90F4D"/>
    <w:rsid w:val="00F910AA"/>
    <w:rsid w:val="00F911E3"/>
    <w:rsid w:val="00F91625"/>
    <w:rsid w:val="00F917AC"/>
    <w:rsid w:val="00F918C5"/>
    <w:rsid w:val="00F91936"/>
    <w:rsid w:val="00F91BC2"/>
    <w:rsid w:val="00F91BEF"/>
    <w:rsid w:val="00F91FA4"/>
    <w:rsid w:val="00F9209E"/>
    <w:rsid w:val="00F9226D"/>
    <w:rsid w:val="00F92316"/>
    <w:rsid w:val="00F9262E"/>
    <w:rsid w:val="00F9275D"/>
    <w:rsid w:val="00F928BE"/>
    <w:rsid w:val="00F92933"/>
    <w:rsid w:val="00F92ABA"/>
    <w:rsid w:val="00F9309B"/>
    <w:rsid w:val="00F93324"/>
    <w:rsid w:val="00F9335C"/>
    <w:rsid w:val="00F93520"/>
    <w:rsid w:val="00F9352B"/>
    <w:rsid w:val="00F935F3"/>
    <w:rsid w:val="00F9378F"/>
    <w:rsid w:val="00F939FB"/>
    <w:rsid w:val="00F93ACC"/>
    <w:rsid w:val="00F93CBC"/>
    <w:rsid w:val="00F940A0"/>
    <w:rsid w:val="00F94133"/>
    <w:rsid w:val="00F94279"/>
    <w:rsid w:val="00F9493F"/>
    <w:rsid w:val="00F952C6"/>
    <w:rsid w:val="00F95371"/>
    <w:rsid w:val="00F9545D"/>
    <w:rsid w:val="00F95518"/>
    <w:rsid w:val="00F955B7"/>
    <w:rsid w:val="00F95AE9"/>
    <w:rsid w:val="00F95F2C"/>
    <w:rsid w:val="00F968D8"/>
    <w:rsid w:val="00F96938"/>
    <w:rsid w:val="00F96981"/>
    <w:rsid w:val="00F96D21"/>
    <w:rsid w:val="00F96DFE"/>
    <w:rsid w:val="00F96F34"/>
    <w:rsid w:val="00F97294"/>
    <w:rsid w:val="00F97755"/>
    <w:rsid w:val="00F97A0C"/>
    <w:rsid w:val="00F97E4D"/>
    <w:rsid w:val="00F97F52"/>
    <w:rsid w:val="00FA0224"/>
    <w:rsid w:val="00FA059E"/>
    <w:rsid w:val="00FA079E"/>
    <w:rsid w:val="00FA0A94"/>
    <w:rsid w:val="00FA0CF6"/>
    <w:rsid w:val="00FA0FD6"/>
    <w:rsid w:val="00FA10B6"/>
    <w:rsid w:val="00FA10C4"/>
    <w:rsid w:val="00FA112F"/>
    <w:rsid w:val="00FA1187"/>
    <w:rsid w:val="00FA15A5"/>
    <w:rsid w:val="00FA1675"/>
    <w:rsid w:val="00FA1727"/>
    <w:rsid w:val="00FA19CF"/>
    <w:rsid w:val="00FA19E8"/>
    <w:rsid w:val="00FA1A64"/>
    <w:rsid w:val="00FA1EAB"/>
    <w:rsid w:val="00FA1F90"/>
    <w:rsid w:val="00FA1FBC"/>
    <w:rsid w:val="00FA2414"/>
    <w:rsid w:val="00FA28A3"/>
    <w:rsid w:val="00FA2A24"/>
    <w:rsid w:val="00FA2A92"/>
    <w:rsid w:val="00FA2E37"/>
    <w:rsid w:val="00FA2E77"/>
    <w:rsid w:val="00FA2E89"/>
    <w:rsid w:val="00FA2FC9"/>
    <w:rsid w:val="00FA3110"/>
    <w:rsid w:val="00FA3A45"/>
    <w:rsid w:val="00FA3C1E"/>
    <w:rsid w:val="00FA3CDE"/>
    <w:rsid w:val="00FA4012"/>
    <w:rsid w:val="00FA426D"/>
    <w:rsid w:val="00FA4744"/>
    <w:rsid w:val="00FA4A3E"/>
    <w:rsid w:val="00FA4D56"/>
    <w:rsid w:val="00FA5473"/>
    <w:rsid w:val="00FA5846"/>
    <w:rsid w:val="00FA59C9"/>
    <w:rsid w:val="00FA5DEF"/>
    <w:rsid w:val="00FA5E53"/>
    <w:rsid w:val="00FA5EED"/>
    <w:rsid w:val="00FA5F3A"/>
    <w:rsid w:val="00FA608F"/>
    <w:rsid w:val="00FA63A0"/>
    <w:rsid w:val="00FA67B9"/>
    <w:rsid w:val="00FA690A"/>
    <w:rsid w:val="00FA69B2"/>
    <w:rsid w:val="00FA6BD3"/>
    <w:rsid w:val="00FA6EA5"/>
    <w:rsid w:val="00FA7553"/>
    <w:rsid w:val="00FA77D7"/>
    <w:rsid w:val="00FB0073"/>
    <w:rsid w:val="00FB0097"/>
    <w:rsid w:val="00FB01E8"/>
    <w:rsid w:val="00FB046B"/>
    <w:rsid w:val="00FB0632"/>
    <w:rsid w:val="00FB0E0E"/>
    <w:rsid w:val="00FB0E8B"/>
    <w:rsid w:val="00FB0F59"/>
    <w:rsid w:val="00FB13FB"/>
    <w:rsid w:val="00FB1619"/>
    <w:rsid w:val="00FB168B"/>
    <w:rsid w:val="00FB1BA2"/>
    <w:rsid w:val="00FB1DB9"/>
    <w:rsid w:val="00FB1F2A"/>
    <w:rsid w:val="00FB22FB"/>
    <w:rsid w:val="00FB2348"/>
    <w:rsid w:val="00FB2511"/>
    <w:rsid w:val="00FB25BD"/>
    <w:rsid w:val="00FB273C"/>
    <w:rsid w:val="00FB27C8"/>
    <w:rsid w:val="00FB31DC"/>
    <w:rsid w:val="00FB358E"/>
    <w:rsid w:val="00FB35AC"/>
    <w:rsid w:val="00FB373E"/>
    <w:rsid w:val="00FB3770"/>
    <w:rsid w:val="00FB3AAB"/>
    <w:rsid w:val="00FB41B0"/>
    <w:rsid w:val="00FB486B"/>
    <w:rsid w:val="00FB49C6"/>
    <w:rsid w:val="00FB4DE6"/>
    <w:rsid w:val="00FB527F"/>
    <w:rsid w:val="00FB5320"/>
    <w:rsid w:val="00FB581D"/>
    <w:rsid w:val="00FB5B5D"/>
    <w:rsid w:val="00FB60E7"/>
    <w:rsid w:val="00FB6134"/>
    <w:rsid w:val="00FB61D4"/>
    <w:rsid w:val="00FB6201"/>
    <w:rsid w:val="00FB626B"/>
    <w:rsid w:val="00FB649C"/>
    <w:rsid w:val="00FB6820"/>
    <w:rsid w:val="00FB69C5"/>
    <w:rsid w:val="00FB6CB3"/>
    <w:rsid w:val="00FB6ED1"/>
    <w:rsid w:val="00FB6F6F"/>
    <w:rsid w:val="00FB700C"/>
    <w:rsid w:val="00FB7503"/>
    <w:rsid w:val="00FB7566"/>
    <w:rsid w:val="00FB75F7"/>
    <w:rsid w:val="00FB7733"/>
    <w:rsid w:val="00FB7A8A"/>
    <w:rsid w:val="00FB7DBE"/>
    <w:rsid w:val="00FB7F27"/>
    <w:rsid w:val="00FC023D"/>
    <w:rsid w:val="00FC05C1"/>
    <w:rsid w:val="00FC065F"/>
    <w:rsid w:val="00FC093B"/>
    <w:rsid w:val="00FC0C43"/>
    <w:rsid w:val="00FC0E88"/>
    <w:rsid w:val="00FC0E9A"/>
    <w:rsid w:val="00FC10A4"/>
    <w:rsid w:val="00FC12A4"/>
    <w:rsid w:val="00FC132F"/>
    <w:rsid w:val="00FC1940"/>
    <w:rsid w:val="00FC1975"/>
    <w:rsid w:val="00FC1D43"/>
    <w:rsid w:val="00FC1DC4"/>
    <w:rsid w:val="00FC1E51"/>
    <w:rsid w:val="00FC21DD"/>
    <w:rsid w:val="00FC21E3"/>
    <w:rsid w:val="00FC25D7"/>
    <w:rsid w:val="00FC26D0"/>
    <w:rsid w:val="00FC2727"/>
    <w:rsid w:val="00FC28A1"/>
    <w:rsid w:val="00FC2A0E"/>
    <w:rsid w:val="00FC2FA8"/>
    <w:rsid w:val="00FC3391"/>
    <w:rsid w:val="00FC33AF"/>
    <w:rsid w:val="00FC36C7"/>
    <w:rsid w:val="00FC384F"/>
    <w:rsid w:val="00FC3856"/>
    <w:rsid w:val="00FC3A49"/>
    <w:rsid w:val="00FC3AE3"/>
    <w:rsid w:val="00FC3AE7"/>
    <w:rsid w:val="00FC3B66"/>
    <w:rsid w:val="00FC3D0C"/>
    <w:rsid w:val="00FC4630"/>
    <w:rsid w:val="00FC46D9"/>
    <w:rsid w:val="00FC48A2"/>
    <w:rsid w:val="00FC4A51"/>
    <w:rsid w:val="00FC4DBB"/>
    <w:rsid w:val="00FC4DF7"/>
    <w:rsid w:val="00FC4FA8"/>
    <w:rsid w:val="00FC5291"/>
    <w:rsid w:val="00FC5373"/>
    <w:rsid w:val="00FC54B6"/>
    <w:rsid w:val="00FC5675"/>
    <w:rsid w:val="00FC56A9"/>
    <w:rsid w:val="00FC572E"/>
    <w:rsid w:val="00FC5DAE"/>
    <w:rsid w:val="00FC5E17"/>
    <w:rsid w:val="00FC69E8"/>
    <w:rsid w:val="00FC6D83"/>
    <w:rsid w:val="00FC6E6D"/>
    <w:rsid w:val="00FC6F4D"/>
    <w:rsid w:val="00FC6FD1"/>
    <w:rsid w:val="00FC7485"/>
    <w:rsid w:val="00FC76C0"/>
    <w:rsid w:val="00FC7929"/>
    <w:rsid w:val="00FC7980"/>
    <w:rsid w:val="00FC7F6D"/>
    <w:rsid w:val="00FD017D"/>
    <w:rsid w:val="00FD02A4"/>
    <w:rsid w:val="00FD0C3C"/>
    <w:rsid w:val="00FD0F18"/>
    <w:rsid w:val="00FD1050"/>
    <w:rsid w:val="00FD10B3"/>
    <w:rsid w:val="00FD11B9"/>
    <w:rsid w:val="00FD133A"/>
    <w:rsid w:val="00FD1653"/>
    <w:rsid w:val="00FD1CF1"/>
    <w:rsid w:val="00FD1FE0"/>
    <w:rsid w:val="00FD205F"/>
    <w:rsid w:val="00FD242C"/>
    <w:rsid w:val="00FD2604"/>
    <w:rsid w:val="00FD26CA"/>
    <w:rsid w:val="00FD2749"/>
    <w:rsid w:val="00FD27B1"/>
    <w:rsid w:val="00FD2935"/>
    <w:rsid w:val="00FD2967"/>
    <w:rsid w:val="00FD2A6D"/>
    <w:rsid w:val="00FD3369"/>
    <w:rsid w:val="00FD3891"/>
    <w:rsid w:val="00FD3899"/>
    <w:rsid w:val="00FD38A7"/>
    <w:rsid w:val="00FD3AE9"/>
    <w:rsid w:val="00FD3FF7"/>
    <w:rsid w:val="00FD4228"/>
    <w:rsid w:val="00FD444A"/>
    <w:rsid w:val="00FD469E"/>
    <w:rsid w:val="00FD46AD"/>
    <w:rsid w:val="00FD4711"/>
    <w:rsid w:val="00FD4DDC"/>
    <w:rsid w:val="00FD4E18"/>
    <w:rsid w:val="00FD4F34"/>
    <w:rsid w:val="00FD53BA"/>
    <w:rsid w:val="00FD56CC"/>
    <w:rsid w:val="00FD5816"/>
    <w:rsid w:val="00FD5EBB"/>
    <w:rsid w:val="00FD62C0"/>
    <w:rsid w:val="00FD638B"/>
    <w:rsid w:val="00FD63E5"/>
    <w:rsid w:val="00FD6725"/>
    <w:rsid w:val="00FD6B44"/>
    <w:rsid w:val="00FD6F07"/>
    <w:rsid w:val="00FD706E"/>
    <w:rsid w:val="00FD7461"/>
    <w:rsid w:val="00FD754D"/>
    <w:rsid w:val="00FD7AA0"/>
    <w:rsid w:val="00FD7BE3"/>
    <w:rsid w:val="00FD7CB8"/>
    <w:rsid w:val="00FE024F"/>
    <w:rsid w:val="00FE0319"/>
    <w:rsid w:val="00FE0508"/>
    <w:rsid w:val="00FE0900"/>
    <w:rsid w:val="00FE16D3"/>
    <w:rsid w:val="00FE1782"/>
    <w:rsid w:val="00FE1C21"/>
    <w:rsid w:val="00FE1C48"/>
    <w:rsid w:val="00FE1E9D"/>
    <w:rsid w:val="00FE1FE2"/>
    <w:rsid w:val="00FE211D"/>
    <w:rsid w:val="00FE2418"/>
    <w:rsid w:val="00FE287F"/>
    <w:rsid w:val="00FE28ED"/>
    <w:rsid w:val="00FE2AAB"/>
    <w:rsid w:val="00FE2ACA"/>
    <w:rsid w:val="00FE307E"/>
    <w:rsid w:val="00FE329D"/>
    <w:rsid w:val="00FE32EF"/>
    <w:rsid w:val="00FE39E5"/>
    <w:rsid w:val="00FE3A2C"/>
    <w:rsid w:val="00FE3ABA"/>
    <w:rsid w:val="00FE3C8F"/>
    <w:rsid w:val="00FE3FE5"/>
    <w:rsid w:val="00FE43BF"/>
    <w:rsid w:val="00FE43E3"/>
    <w:rsid w:val="00FE43FF"/>
    <w:rsid w:val="00FE44C8"/>
    <w:rsid w:val="00FE4563"/>
    <w:rsid w:val="00FE45A4"/>
    <w:rsid w:val="00FE4ADE"/>
    <w:rsid w:val="00FE4AE1"/>
    <w:rsid w:val="00FE4BFA"/>
    <w:rsid w:val="00FE4C4F"/>
    <w:rsid w:val="00FE4CBB"/>
    <w:rsid w:val="00FE4D01"/>
    <w:rsid w:val="00FE4FFA"/>
    <w:rsid w:val="00FE5167"/>
    <w:rsid w:val="00FE531F"/>
    <w:rsid w:val="00FE5465"/>
    <w:rsid w:val="00FE57DA"/>
    <w:rsid w:val="00FE582D"/>
    <w:rsid w:val="00FE58C7"/>
    <w:rsid w:val="00FE5C69"/>
    <w:rsid w:val="00FE6897"/>
    <w:rsid w:val="00FE6958"/>
    <w:rsid w:val="00FE6B29"/>
    <w:rsid w:val="00FE6C51"/>
    <w:rsid w:val="00FE6C94"/>
    <w:rsid w:val="00FE6CBA"/>
    <w:rsid w:val="00FE6E16"/>
    <w:rsid w:val="00FE7027"/>
    <w:rsid w:val="00FE70D0"/>
    <w:rsid w:val="00FE7628"/>
    <w:rsid w:val="00FE7DBD"/>
    <w:rsid w:val="00FF00D7"/>
    <w:rsid w:val="00FF05BA"/>
    <w:rsid w:val="00FF0D7C"/>
    <w:rsid w:val="00FF11EF"/>
    <w:rsid w:val="00FF13D3"/>
    <w:rsid w:val="00FF1553"/>
    <w:rsid w:val="00FF18FF"/>
    <w:rsid w:val="00FF1A74"/>
    <w:rsid w:val="00FF1C37"/>
    <w:rsid w:val="00FF1CFF"/>
    <w:rsid w:val="00FF1E7B"/>
    <w:rsid w:val="00FF1FBC"/>
    <w:rsid w:val="00FF1FC8"/>
    <w:rsid w:val="00FF2647"/>
    <w:rsid w:val="00FF2974"/>
    <w:rsid w:val="00FF2C5C"/>
    <w:rsid w:val="00FF2EF7"/>
    <w:rsid w:val="00FF2F4C"/>
    <w:rsid w:val="00FF30F5"/>
    <w:rsid w:val="00FF32EB"/>
    <w:rsid w:val="00FF3320"/>
    <w:rsid w:val="00FF3371"/>
    <w:rsid w:val="00FF3652"/>
    <w:rsid w:val="00FF394D"/>
    <w:rsid w:val="00FF3E92"/>
    <w:rsid w:val="00FF4371"/>
    <w:rsid w:val="00FF4659"/>
    <w:rsid w:val="00FF47CE"/>
    <w:rsid w:val="00FF4815"/>
    <w:rsid w:val="00FF4ACF"/>
    <w:rsid w:val="00FF4C46"/>
    <w:rsid w:val="00FF4CD2"/>
    <w:rsid w:val="00FF5268"/>
    <w:rsid w:val="00FF534A"/>
    <w:rsid w:val="00FF53C5"/>
    <w:rsid w:val="00FF553C"/>
    <w:rsid w:val="00FF55C4"/>
    <w:rsid w:val="00FF5D85"/>
    <w:rsid w:val="00FF62F0"/>
    <w:rsid w:val="00FF67FC"/>
    <w:rsid w:val="00FF6B23"/>
    <w:rsid w:val="00FF6D36"/>
    <w:rsid w:val="00FF6FA5"/>
    <w:rsid w:val="00FF7309"/>
    <w:rsid w:val="00FF7434"/>
    <w:rsid w:val="00FF74A5"/>
    <w:rsid w:val="00FF783E"/>
    <w:rsid w:val="00FF7990"/>
    <w:rsid w:val="00FF7FAC"/>
    <w:rsid w:val="0101216D"/>
    <w:rsid w:val="010B079E"/>
    <w:rsid w:val="010BA9AE"/>
    <w:rsid w:val="01707582"/>
    <w:rsid w:val="01A00089"/>
    <w:rsid w:val="01CC2401"/>
    <w:rsid w:val="01FA730B"/>
    <w:rsid w:val="021882F0"/>
    <w:rsid w:val="022747BD"/>
    <w:rsid w:val="023B087B"/>
    <w:rsid w:val="024F28CD"/>
    <w:rsid w:val="0314387C"/>
    <w:rsid w:val="038CFAC1"/>
    <w:rsid w:val="038E4C49"/>
    <w:rsid w:val="04157C2A"/>
    <w:rsid w:val="04484B34"/>
    <w:rsid w:val="04C5F86B"/>
    <w:rsid w:val="04F52C8F"/>
    <w:rsid w:val="050EFC0F"/>
    <w:rsid w:val="05204C48"/>
    <w:rsid w:val="054251BC"/>
    <w:rsid w:val="055E09CF"/>
    <w:rsid w:val="05811B12"/>
    <w:rsid w:val="058792DD"/>
    <w:rsid w:val="05CE219C"/>
    <w:rsid w:val="05DA7406"/>
    <w:rsid w:val="05DEC0C2"/>
    <w:rsid w:val="05F6B8F9"/>
    <w:rsid w:val="0605AD51"/>
    <w:rsid w:val="060A3B53"/>
    <w:rsid w:val="066495EB"/>
    <w:rsid w:val="06B47955"/>
    <w:rsid w:val="0717FBF1"/>
    <w:rsid w:val="072A3B3D"/>
    <w:rsid w:val="07493D83"/>
    <w:rsid w:val="07807F11"/>
    <w:rsid w:val="07A376EB"/>
    <w:rsid w:val="07C7729E"/>
    <w:rsid w:val="07FC550D"/>
    <w:rsid w:val="08881E83"/>
    <w:rsid w:val="08AAF8D8"/>
    <w:rsid w:val="08AC579F"/>
    <w:rsid w:val="08DDD346"/>
    <w:rsid w:val="08E3530F"/>
    <w:rsid w:val="08F05338"/>
    <w:rsid w:val="08F8231D"/>
    <w:rsid w:val="092A04D3"/>
    <w:rsid w:val="096A51A3"/>
    <w:rsid w:val="09A6F665"/>
    <w:rsid w:val="09AD3854"/>
    <w:rsid w:val="09C9DA78"/>
    <w:rsid w:val="09E8497F"/>
    <w:rsid w:val="09F9C394"/>
    <w:rsid w:val="0A193309"/>
    <w:rsid w:val="0A571E1C"/>
    <w:rsid w:val="0A779A56"/>
    <w:rsid w:val="0AC5BDD3"/>
    <w:rsid w:val="0AD42A7F"/>
    <w:rsid w:val="0AD45917"/>
    <w:rsid w:val="0B26F7AE"/>
    <w:rsid w:val="0B270FAE"/>
    <w:rsid w:val="0B70BA1E"/>
    <w:rsid w:val="0B74A746"/>
    <w:rsid w:val="0B816F59"/>
    <w:rsid w:val="0B897377"/>
    <w:rsid w:val="0BAE186D"/>
    <w:rsid w:val="0BB178CB"/>
    <w:rsid w:val="0BE35E5E"/>
    <w:rsid w:val="0BFC80AD"/>
    <w:rsid w:val="0C276F59"/>
    <w:rsid w:val="0C97B38D"/>
    <w:rsid w:val="0CD43D11"/>
    <w:rsid w:val="0CE59C2C"/>
    <w:rsid w:val="0D105B01"/>
    <w:rsid w:val="0D4732B4"/>
    <w:rsid w:val="0D792CB3"/>
    <w:rsid w:val="0D97AD96"/>
    <w:rsid w:val="0DA3FBD2"/>
    <w:rsid w:val="0DC26904"/>
    <w:rsid w:val="0DDAD385"/>
    <w:rsid w:val="0DF5081E"/>
    <w:rsid w:val="0E8B6945"/>
    <w:rsid w:val="0E8C9FE6"/>
    <w:rsid w:val="0ED00625"/>
    <w:rsid w:val="0EE20A4A"/>
    <w:rsid w:val="0F5C9A3B"/>
    <w:rsid w:val="0F86231F"/>
    <w:rsid w:val="0FA507B3"/>
    <w:rsid w:val="1001593D"/>
    <w:rsid w:val="10B00045"/>
    <w:rsid w:val="10CD49AD"/>
    <w:rsid w:val="10F1277B"/>
    <w:rsid w:val="1111D062"/>
    <w:rsid w:val="111C5A0B"/>
    <w:rsid w:val="1132225B"/>
    <w:rsid w:val="1147C3F6"/>
    <w:rsid w:val="114AF0A9"/>
    <w:rsid w:val="118595D3"/>
    <w:rsid w:val="11BA6446"/>
    <w:rsid w:val="12118118"/>
    <w:rsid w:val="12250D73"/>
    <w:rsid w:val="126567D5"/>
    <w:rsid w:val="1287BF4B"/>
    <w:rsid w:val="128E10A1"/>
    <w:rsid w:val="12B65CC0"/>
    <w:rsid w:val="12E7E467"/>
    <w:rsid w:val="12F04BC4"/>
    <w:rsid w:val="12FFF73D"/>
    <w:rsid w:val="130F359D"/>
    <w:rsid w:val="1328F572"/>
    <w:rsid w:val="1358C013"/>
    <w:rsid w:val="13AF5CFB"/>
    <w:rsid w:val="13D6DFCC"/>
    <w:rsid w:val="13FE5A71"/>
    <w:rsid w:val="146E1C79"/>
    <w:rsid w:val="1514C921"/>
    <w:rsid w:val="1588B5D0"/>
    <w:rsid w:val="15C8F81E"/>
    <w:rsid w:val="161B4B44"/>
    <w:rsid w:val="1633DB2E"/>
    <w:rsid w:val="165B43F7"/>
    <w:rsid w:val="16867687"/>
    <w:rsid w:val="16C3B1F8"/>
    <w:rsid w:val="1704EB0A"/>
    <w:rsid w:val="1718E25A"/>
    <w:rsid w:val="1765A3DB"/>
    <w:rsid w:val="177F1B7D"/>
    <w:rsid w:val="178DA9F8"/>
    <w:rsid w:val="17BD1BF2"/>
    <w:rsid w:val="181EBA18"/>
    <w:rsid w:val="181F70BE"/>
    <w:rsid w:val="1878CFED"/>
    <w:rsid w:val="187902BE"/>
    <w:rsid w:val="18B6DDCA"/>
    <w:rsid w:val="18CC572C"/>
    <w:rsid w:val="18F451E8"/>
    <w:rsid w:val="18F74740"/>
    <w:rsid w:val="18FC2C97"/>
    <w:rsid w:val="1901645F"/>
    <w:rsid w:val="19023D8A"/>
    <w:rsid w:val="1979FBB6"/>
    <w:rsid w:val="199B6F37"/>
    <w:rsid w:val="19A1C7BE"/>
    <w:rsid w:val="19A4C7AE"/>
    <w:rsid w:val="19A58664"/>
    <w:rsid w:val="19D006F1"/>
    <w:rsid w:val="19D60877"/>
    <w:rsid w:val="19D7CEDF"/>
    <w:rsid w:val="19DBF970"/>
    <w:rsid w:val="1A04D92A"/>
    <w:rsid w:val="1A186FB0"/>
    <w:rsid w:val="1A913493"/>
    <w:rsid w:val="1AAF764E"/>
    <w:rsid w:val="1AC7D32C"/>
    <w:rsid w:val="1AD5CB81"/>
    <w:rsid w:val="1AD6ACCF"/>
    <w:rsid w:val="1AD769B0"/>
    <w:rsid w:val="1B6F4B53"/>
    <w:rsid w:val="1B7607B8"/>
    <w:rsid w:val="1BD33065"/>
    <w:rsid w:val="1BD5EDA7"/>
    <w:rsid w:val="1C13D367"/>
    <w:rsid w:val="1C329A1F"/>
    <w:rsid w:val="1C8A43CC"/>
    <w:rsid w:val="1C93DA19"/>
    <w:rsid w:val="1CCCFF06"/>
    <w:rsid w:val="1D13D18D"/>
    <w:rsid w:val="1D84187B"/>
    <w:rsid w:val="1DEBD1D5"/>
    <w:rsid w:val="1E059A11"/>
    <w:rsid w:val="1E180609"/>
    <w:rsid w:val="1E24FB68"/>
    <w:rsid w:val="1E27AB18"/>
    <w:rsid w:val="1E672538"/>
    <w:rsid w:val="1E87428B"/>
    <w:rsid w:val="1EA01754"/>
    <w:rsid w:val="1EA3DA33"/>
    <w:rsid w:val="1EA4816C"/>
    <w:rsid w:val="1EC5A92B"/>
    <w:rsid w:val="1ED420B2"/>
    <w:rsid w:val="1F2E480C"/>
    <w:rsid w:val="1F2E7C13"/>
    <w:rsid w:val="1F4BECCA"/>
    <w:rsid w:val="1F62E94C"/>
    <w:rsid w:val="1F908BDB"/>
    <w:rsid w:val="1F9243B6"/>
    <w:rsid w:val="1FD9010D"/>
    <w:rsid w:val="1FDC7336"/>
    <w:rsid w:val="2000B8AE"/>
    <w:rsid w:val="202BBF28"/>
    <w:rsid w:val="202EB385"/>
    <w:rsid w:val="205793C8"/>
    <w:rsid w:val="2072C993"/>
    <w:rsid w:val="207FED1D"/>
    <w:rsid w:val="20808AA3"/>
    <w:rsid w:val="2097F122"/>
    <w:rsid w:val="21231229"/>
    <w:rsid w:val="2130B15F"/>
    <w:rsid w:val="213BC613"/>
    <w:rsid w:val="21A13778"/>
    <w:rsid w:val="21A80A1B"/>
    <w:rsid w:val="21C08D2B"/>
    <w:rsid w:val="221BB703"/>
    <w:rsid w:val="22801F26"/>
    <w:rsid w:val="22A23F6B"/>
    <w:rsid w:val="22AB05D6"/>
    <w:rsid w:val="2306A86D"/>
    <w:rsid w:val="235EDC40"/>
    <w:rsid w:val="2362F912"/>
    <w:rsid w:val="23710967"/>
    <w:rsid w:val="23873C6C"/>
    <w:rsid w:val="23A0E8A1"/>
    <w:rsid w:val="23D3252F"/>
    <w:rsid w:val="23F1E054"/>
    <w:rsid w:val="2443E435"/>
    <w:rsid w:val="247D2A6E"/>
    <w:rsid w:val="24BC4240"/>
    <w:rsid w:val="24C5E357"/>
    <w:rsid w:val="24EC351A"/>
    <w:rsid w:val="24ED3070"/>
    <w:rsid w:val="24F53895"/>
    <w:rsid w:val="25049DC6"/>
    <w:rsid w:val="252ED82A"/>
    <w:rsid w:val="256873F6"/>
    <w:rsid w:val="25EE6F94"/>
    <w:rsid w:val="260524C8"/>
    <w:rsid w:val="26440367"/>
    <w:rsid w:val="264DB306"/>
    <w:rsid w:val="26706EE0"/>
    <w:rsid w:val="2695B3B4"/>
    <w:rsid w:val="26A55BBD"/>
    <w:rsid w:val="26B951D7"/>
    <w:rsid w:val="26B9591B"/>
    <w:rsid w:val="26C8464B"/>
    <w:rsid w:val="27366B14"/>
    <w:rsid w:val="2756DEB5"/>
    <w:rsid w:val="27756E7F"/>
    <w:rsid w:val="277C5E22"/>
    <w:rsid w:val="2791EACD"/>
    <w:rsid w:val="27AAEAF1"/>
    <w:rsid w:val="27B169ED"/>
    <w:rsid w:val="27C5FC38"/>
    <w:rsid w:val="27FA8998"/>
    <w:rsid w:val="2813C1B6"/>
    <w:rsid w:val="283B9C78"/>
    <w:rsid w:val="284F9801"/>
    <w:rsid w:val="2890980A"/>
    <w:rsid w:val="28E56F85"/>
    <w:rsid w:val="28F43640"/>
    <w:rsid w:val="292AE6B5"/>
    <w:rsid w:val="2952DB07"/>
    <w:rsid w:val="295F5CDD"/>
    <w:rsid w:val="2962E8B2"/>
    <w:rsid w:val="29990C47"/>
    <w:rsid w:val="29F00856"/>
    <w:rsid w:val="2A2C6342"/>
    <w:rsid w:val="2A327435"/>
    <w:rsid w:val="2A3DE2DC"/>
    <w:rsid w:val="2A445E84"/>
    <w:rsid w:val="2A7AC983"/>
    <w:rsid w:val="2A8F16EF"/>
    <w:rsid w:val="2AB5C615"/>
    <w:rsid w:val="2AC8089E"/>
    <w:rsid w:val="2AFBDE8C"/>
    <w:rsid w:val="2AFC9D42"/>
    <w:rsid w:val="2B388FED"/>
    <w:rsid w:val="2B6F0947"/>
    <w:rsid w:val="2B8341DD"/>
    <w:rsid w:val="2B8C5A04"/>
    <w:rsid w:val="2C75130D"/>
    <w:rsid w:val="2C7E11E2"/>
    <w:rsid w:val="2C9B84CA"/>
    <w:rsid w:val="2CCD4E13"/>
    <w:rsid w:val="2CFC3502"/>
    <w:rsid w:val="2D067C30"/>
    <w:rsid w:val="2D1F9F1E"/>
    <w:rsid w:val="2D423066"/>
    <w:rsid w:val="2D7AF050"/>
    <w:rsid w:val="2E14261A"/>
    <w:rsid w:val="2E40BF11"/>
    <w:rsid w:val="2E7816BF"/>
    <w:rsid w:val="2EDEEBE4"/>
    <w:rsid w:val="2EED01BE"/>
    <w:rsid w:val="2EF0D10A"/>
    <w:rsid w:val="2F3A8D56"/>
    <w:rsid w:val="2F485E83"/>
    <w:rsid w:val="2F8F7E50"/>
    <w:rsid w:val="3000D1E7"/>
    <w:rsid w:val="3003DB39"/>
    <w:rsid w:val="30297D84"/>
    <w:rsid w:val="30316CDF"/>
    <w:rsid w:val="30414B7A"/>
    <w:rsid w:val="3061D990"/>
    <w:rsid w:val="30678FAB"/>
    <w:rsid w:val="306C3A93"/>
    <w:rsid w:val="3116CD1F"/>
    <w:rsid w:val="315698A2"/>
    <w:rsid w:val="31671A48"/>
    <w:rsid w:val="318A17BE"/>
    <w:rsid w:val="31F1F264"/>
    <w:rsid w:val="323FEE92"/>
    <w:rsid w:val="325198A8"/>
    <w:rsid w:val="32C783B9"/>
    <w:rsid w:val="3315F263"/>
    <w:rsid w:val="3337E6C4"/>
    <w:rsid w:val="3345739B"/>
    <w:rsid w:val="335C8C94"/>
    <w:rsid w:val="3370D119"/>
    <w:rsid w:val="33791F0D"/>
    <w:rsid w:val="33A3E6E8"/>
    <w:rsid w:val="33A74B7F"/>
    <w:rsid w:val="33B221CF"/>
    <w:rsid w:val="33B4AF83"/>
    <w:rsid w:val="33BF22C1"/>
    <w:rsid w:val="33EB40CA"/>
    <w:rsid w:val="341971C6"/>
    <w:rsid w:val="34CA14D8"/>
    <w:rsid w:val="34D946CB"/>
    <w:rsid w:val="34F7E5A9"/>
    <w:rsid w:val="35063EC8"/>
    <w:rsid w:val="3517718F"/>
    <w:rsid w:val="3549049A"/>
    <w:rsid w:val="356D1741"/>
    <w:rsid w:val="3573A306"/>
    <w:rsid w:val="35752E36"/>
    <w:rsid w:val="357C9743"/>
    <w:rsid w:val="35B4957F"/>
    <w:rsid w:val="36332540"/>
    <w:rsid w:val="36947652"/>
    <w:rsid w:val="36D489A9"/>
    <w:rsid w:val="375043B5"/>
    <w:rsid w:val="375ABAE3"/>
    <w:rsid w:val="3760BFD6"/>
    <w:rsid w:val="377D8938"/>
    <w:rsid w:val="37A2BC5A"/>
    <w:rsid w:val="38230858"/>
    <w:rsid w:val="3823D139"/>
    <w:rsid w:val="38313665"/>
    <w:rsid w:val="386133E8"/>
    <w:rsid w:val="3886ABB7"/>
    <w:rsid w:val="3887045E"/>
    <w:rsid w:val="388954D6"/>
    <w:rsid w:val="38ABE809"/>
    <w:rsid w:val="38C22BB4"/>
    <w:rsid w:val="38F307D6"/>
    <w:rsid w:val="3930344F"/>
    <w:rsid w:val="394F2582"/>
    <w:rsid w:val="39ED1925"/>
    <w:rsid w:val="3A32057C"/>
    <w:rsid w:val="3A3B0ACC"/>
    <w:rsid w:val="3A3F8C45"/>
    <w:rsid w:val="3AA83F33"/>
    <w:rsid w:val="3AEEEA98"/>
    <w:rsid w:val="3AF14DA1"/>
    <w:rsid w:val="3B0F4D37"/>
    <w:rsid w:val="3B69483B"/>
    <w:rsid w:val="3BA80766"/>
    <w:rsid w:val="3BB32D2D"/>
    <w:rsid w:val="3BB6CEC0"/>
    <w:rsid w:val="3BB8255B"/>
    <w:rsid w:val="3BCA1E7B"/>
    <w:rsid w:val="3BF61FDE"/>
    <w:rsid w:val="3C099A1A"/>
    <w:rsid w:val="3C247441"/>
    <w:rsid w:val="3C2E5DDC"/>
    <w:rsid w:val="3C2E7A15"/>
    <w:rsid w:val="3C5B5F97"/>
    <w:rsid w:val="3C666412"/>
    <w:rsid w:val="3C8ED80E"/>
    <w:rsid w:val="3CA67211"/>
    <w:rsid w:val="3CBC45C7"/>
    <w:rsid w:val="3CCFDE4F"/>
    <w:rsid w:val="3D115F38"/>
    <w:rsid w:val="3D2C3869"/>
    <w:rsid w:val="3D3ED93A"/>
    <w:rsid w:val="3D63F9F2"/>
    <w:rsid w:val="3D7247B0"/>
    <w:rsid w:val="3D87B06C"/>
    <w:rsid w:val="3DD43F78"/>
    <w:rsid w:val="3DDA064C"/>
    <w:rsid w:val="3DE4858A"/>
    <w:rsid w:val="3DF474CB"/>
    <w:rsid w:val="3E038009"/>
    <w:rsid w:val="3E13C215"/>
    <w:rsid w:val="3E926ED8"/>
    <w:rsid w:val="3EAF4153"/>
    <w:rsid w:val="3EC48888"/>
    <w:rsid w:val="3ECAC952"/>
    <w:rsid w:val="3ECC85B9"/>
    <w:rsid w:val="3EE2E581"/>
    <w:rsid w:val="3EEDFF48"/>
    <w:rsid w:val="3EF8AD91"/>
    <w:rsid w:val="3F1A337C"/>
    <w:rsid w:val="3F887FDF"/>
    <w:rsid w:val="3F8A60BC"/>
    <w:rsid w:val="3F9CF5DE"/>
    <w:rsid w:val="3FA8F5F5"/>
    <w:rsid w:val="3FCB8F36"/>
    <w:rsid w:val="3FD4A4A3"/>
    <w:rsid w:val="3FD54CC1"/>
    <w:rsid w:val="3FE15D94"/>
    <w:rsid w:val="4015E2FA"/>
    <w:rsid w:val="40244AA4"/>
    <w:rsid w:val="40416F10"/>
    <w:rsid w:val="406185A8"/>
    <w:rsid w:val="406E9D32"/>
    <w:rsid w:val="40990C34"/>
    <w:rsid w:val="40A35D1A"/>
    <w:rsid w:val="40D61D13"/>
    <w:rsid w:val="40F5F70B"/>
    <w:rsid w:val="41098FC2"/>
    <w:rsid w:val="4141099E"/>
    <w:rsid w:val="4166473F"/>
    <w:rsid w:val="41A36CE1"/>
    <w:rsid w:val="41E85C8C"/>
    <w:rsid w:val="41FF6055"/>
    <w:rsid w:val="4274171B"/>
    <w:rsid w:val="428F5287"/>
    <w:rsid w:val="42991D7A"/>
    <w:rsid w:val="433C5823"/>
    <w:rsid w:val="4347F241"/>
    <w:rsid w:val="43C0A71D"/>
    <w:rsid w:val="43F32E37"/>
    <w:rsid w:val="440BC42F"/>
    <w:rsid w:val="442882F9"/>
    <w:rsid w:val="442D3326"/>
    <w:rsid w:val="4442B20D"/>
    <w:rsid w:val="4488629F"/>
    <w:rsid w:val="44A74A47"/>
    <w:rsid w:val="44B45E7D"/>
    <w:rsid w:val="44CBC935"/>
    <w:rsid w:val="44EF47A1"/>
    <w:rsid w:val="451F83B2"/>
    <w:rsid w:val="4530CA1C"/>
    <w:rsid w:val="4536C477"/>
    <w:rsid w:val="4574A32E"/>
    <w:rsid w:val="45812D6B"/>
    <w:rsid w:val="45A366AB"/>
    <w:rsid w:val="45A98236"/>
    <w:rsid w:val="462078A4"/>
    <w:rsid w:val="46421E89"/>
    <w:rsid w:val="46569365"/>
    <w:rsid w:val="465BD4FC"/>
    <w:rsid w:val="466FBAC7"/>
    <w:rsid w:val="4684D43E"/>
    <w:rsid w:val="46D58EBA"/>
    <w:rsid w:val="46F6E555"/>
    <w:rsid w:val="47217615"/>
    <w:rsid w:val="47386CFC"/>
    <w:rsid w:val="475CD3BD"/>
    <w:rsid w:val="47732662"/>
    <w:rsid w:val="47BE2B07"/>
    <w:rsid w:val="47C5EAE5"/>
    <w:rsid w:val="47CDB6AD"/>
    <w:rsid w:val="47DD10A7"/>
    <w:rsid w:val="47E0E578"/>
    <w:rsid w:val="480F9754"/>
    <w:rsid w:val="4821A8FD"/>
    <w:rsid w:val="483004A7"/>
    <w:rsid w:val="486268FF"/>
    <w:rsid w:val="4897E0B5"/>
    <w:rsid w:val="489D4759"/>
    <w:rsid w:val="48A3A780"/>
    <w:rsid w:val="48BFB338"/>
    <w:rsid w:val="48E92CF2"/>
    <w:rsid w:val="497BA190"/>
    <w:rsid w:val="49867364"/>
    <w:rsid w:val="49AEEF00"/>
    <w:rsid w:val="49E2C1B0"/>
    <w:rsid w:val="4A1E1589"/>
    <w:rsid w:val="4A239A65"/>
    <w:rsid w:val="4A4865E3"/>
    <w:rsid w:val="4A72479B"/>
    <w:rsid w:val="4AD26BEE"/>
    <w:rsid w:val="4AE88D01"/>
    <w:rsid w:val="4AEC50D0"/>
    <w:rsid w:val="4AF576E3"/>
    <w:rsid w:val="4B4C7428"/>
    <w:rsid w:val="4B718958"/>
    <w:rsid w:val="4BA94190"/>
    <w:rsid w:val="4BCBEA0F"/>
    <w:rsid w:val="4BD553F5"/>
    <w:rsid w:val="4C8A915A"/>
    <w:rsid w:val="4C937F1C"/>
    <w:rsid w:val="4CA33570"/>
    <w:rsid w:val="4CC40214"/>
    <w:rsid w:val="4CCA65A0"/>
    <w:rsid w:val="4CD5A367"/>
    <w:rsid w:val="4D5444AD"/>
    <w:rsid w:val="4D5A53A1"/>
    <w:rsid w:val="4D6A23B1"/>
    <w:rsid w:val="4D96267C"/>
    <w:rsid w:val="4DB41ECE"/>
    <w:rsid w:val="4E36014A"/>
    <w:rsid w:val="4E530E90"/>
    <w:rsid w:val="4E6AD003"/>
    <w:rsid w:val="4E7AB9AB"/>
    <w:rsid w:val="4E876EE9"/>
    <w:rsid w:val="4EB1A8AE"/>
    <w:rsid w:val="4F88072B"/>
    <w:rsid w:val="4FB21FBA"/>
    <w:rsid w:val="4FCA29CD"/>
    <w:rsid w:val="4FCFA69C"/>
    <w:rsid w:val="500F99A0"/>
    <w:rsid w:val="502415EA"/>
    <w:rsid w:val="503D20D8"/>
    <w:rsid w:val="5095AA70"/>
    <w:rsid w:val="50B9E349"/>
    <w:rsid w:val="50BF6EB6"/>
    <w:rsid w:val="50EBD38A"/>
    <w:rsid w:val="5159A5E4"/>
    <w:rsid w:val="519083A5"/>
    <w:rsid w:val="51D21B82"/>
    <w:rsid w:val="521F649E"/>
    <w:rsid w:val="524DF386"/>
    <w:rsid w:val="525DBCDB"/>
    <w:rsid w:val="5269800C"/>
    <w:rsid w:val="52B6ACEF"/>
    <w:rsid w:val="52BA95BA"/>
    <w:rsid w:val="52D17C11"/>
    <w:rsid w:val="52DC7621"/>
    <w:rsid w:val="532EBBB5"/>
    <w:rsid w:val="534B540A"/>
    <w:rsid w:val="537F301C"/>
    <w:rsid w:val="53BC672D"/>
    <w:rsid w:val="53E0812E"/>
    <w:rsid w:val="546744F7"/>
    <w:rsid w:val="546B07BA"/>
    <w:rsid w:val="54847293"/>
    <w:rsid w:val="54972AD6"/>
    <w:rsid w:val="54A3990C"/>
    <w:rsid w:val="54D2E9A4"/>
    <w:rsid w:val="553C7A0C"/>
    <w:rsid w:val="554B9280"/>
    <w:rsid w:val="55927B32"/>
    <w:rsid w:val="55D62201"/>
    <w:rsid w:val="55FF2F74"/>
    <w:rsid w:val="565B92F0"/>
    <w:rsid w:val="569D4B1E"/>
    <w:rsid w:val="56C17FF0"/>
    <w:rsid w:val="56DFEEF7"/>
    <w:rsid w:val="574B6A7A"/>
    <w:rsid w:val="574CB964"/>
    <w:rsid w:val="57D4FD80"/>
    <w:rsid w:val="5844BC18"/>
    <w:rsid w:val="58A53DCE"/>
    <w:rsid w:val="58DB0337"/>
    <w:rsid w:val="59529D79"/>
    <w:rsid w:val="59F56020"/>
    <w:rsid w:val="5A18D4D4"/>
    <w:rsid w:val="5A56A437"/>
    <w:rsid w:val="5A8B0DF2"/>
    <w:rsid w:val="5AB8C41C"/>
    <w:rsid w:val="5B3190CF"/>
    <w:rsid w:val="5B51AC92"/>
    <w:rsid w:val="5B74690B"/>
    <w:rsid w:val="5BA327B0"/>
    <w:rsid w:val="5BBD2A6E"/>
    <w:rsid w:val="5BE5BCA2"/>
    <w:rsid w:val="5C2537E5"/>
    <w:rsid w:val="5C6A50E9"/>
    <w:rsid w:val="5C920252"/>
    <w:rsid w:val="5CB4D345"/>
    <w:rsid w:val="5CECC350"/>
    <w:rsid w:val="5CF5259A"/>
    <w:rsid w:val="5D1F8DE1"/>
    <w:rsid w:val="5D56F09F"/>
    <w:rsid w:val="5D7D3086"/>
    <w:rsid w:val="5D8818C8"/>
    <w:rsid w:val="5DA33669"/>
    <w:rsid w:val="5DA89A71"/>
    <w:rsid w:val="5DC22C9E"/>
    <w:rsid w:val="5DC98E7A"/>
    <w:rsid w:val="5E36AB9C"/>
    <w:rsid w:val="5E68EB22"/>
    <w:rsid w:val="5E791F42"/>
    <w:rsid w:val="5EA78854"/>
    <w:rsid w:val="5EE49C55"/>
    <w:rsid w:val="5EF6B277"/>
    <w:rsid w:val="5F0712FE"/>
    <w:rsid w:val="5F20B1DE"/>
    <w:rsid w:val="5F3D3C02"/>
    <w:rsid w:val="5FDE9035"/>
    <w:rsid w:val="602F7D50"/>
    <w:rsid w:val="604DDF8E"/>
    <w:rsid w:val="605144EE"/>
    <w:rsid w:val="6051B396"/>
    <w:rsid w:val="6096FA93"/>
    <w:rsid w:val="615A015E"/>
    <w:rsid w:val="616E46BD"/>
    <w:rsid w:val="618B222D"/>
    <w:rsid w:val="61B0FB98"/>
    <w:rsid w:val="61D3190C"/>
    <w:rsid w:val="622322EB"/>
    <w:rsid w:val="6238FF8E"/>
    <w:rsid w:val="623C4603"/>
    <w:rsid w:val="6248C18B"/>
    <w:rsid w:val="62721500"/>
    <w:rsid w:val="6295B522"/>
    <w:rsid w:val="62ADBDA3"/>
    <w:rsid w:val="62F5B9BF"/>
    <w:rsid w:val="62F73380"/>
    <w:rsid w:val="633C5C45"/>
    <w:rsid w:val="63B1827C"/>
    <w:rsid w:val="640389B1"/>
    <w:rsid w:val="64588C87"/>
    <w:rsid w:val="64B9255E"/>
    <w:rsid w:val="64F2E6C5"/>
    <w:rsid w:val="64F8D6D9"/>
    <w:rsid w:val="6549E3AE"/>
    <w:rsid w:val="656349E1"/>
    <w:rsid w:val="6573B4EF"/>
    <w:rsid w:val="65EE2D63"/>
    <w:rsid w:val="6604483E"/>
    <w:rsid w:val="66336605"/>
    <w:rsid w:val="6634E360"/>
    <w:rsid w:val="665E8E3D"/>
    <w:rsid w:val="66714AB9"/>
    <w:rsid w:val="66928239"/>
    <w:rsid w:val="6753088C"/>
    <w:rsid w:val="678F426F"/>
    <w:rsid w:val="67A39560"/>
    <w:rsid w:val="67ADB23F"/>
    <w:rsid w:val="67C47641"/>
    <w:rsid w:val="680C3A4F"/>
    <w:rsid w:val="689F7CC2"/>
    <w:rsid w:val="694CD000"/>
    <w:rsid w:val="696CCE65"/>
    <w:rsid w:val="69B850AC"/>
    <w:rsid w:val="69C359CD"/>
    <w:rsid w:val="69CFF077"/>
    <w:rsid w:val="69EC2DF4"/>
    <w:rsid w:val="6A163719"/>
    <w:rsid w:val="6A2EBB35"/>
    <w:rsid w:val="6A4C82E7"/>
    <w:rsid w:val="6A4CB387"/>
    <w:rsid w:val="6A585354"/>
    <w:rsid w:val="6A5FAB64"/>
    <w:rsid w:val="6A660FEB"/>
    <w:rsid w:val="6ACF462E"/>
    <w:rsid w:val="6AEC28F8"/>
    <w:rsid w:val="6AF08333"/>
    <w:rsid w:val="6AF7ACEB"/>
    <w:rsid w:val="6AF881CC"/>
    <w:rsid w:val="6AFB4CBA"/>
    <w:rsid w:val="6B6B6B02"/>
    <w:rsid w:val="6B8B2EE5"/>
    <w:rsid w:val="6BA4364D"/>
    <w:rsid w:val="6BC93AD7"/>
    <w:rsid w:val="6BD1C8D8"/>
    <w:rsid w:val="6C0FA8FA"/>
    <w:rsid w:val="6C5BB925"/>
    <w:rsid w:val="6C816194"/>
    <w:rsid w:val="6C998CD7"/>
    <w:rsid w:val="6CA2D0F8"/>
    <w:rsid w:val="6CB53EDC"/>
    <w:rsid w:val="6CDB1921"/>
    <w:rsid w:val="6D08AE1B"/>
    <w:rsid w:val="6D2075B2"/>
    <w:rsid w:val="6D39CA60"/>
    <w:rsid w:val="6D4EFB38"/>
    <w:rsid w:val="6D6CFF1D"/>
    <w:rsid w:val="6DB81061"/>
    <w:rsid w:val="6E2326AF"/>
    <w:rsid w:val="6E3445DB"/>
    <w:rsid w:val="6E3F3769"/>
    <w:rsid w:val="6E55FCD3"/>
    <w:rsid w:val="6E70C872"/>
    <w:rsid w:val="6EF7D306"/>
    <w:rsid w:val="6F26CD15"/>
    <w:rsid w:val="6F3766A5"/>
    <w:rsid w:val="6F7721EF"/>
    <w:rsid w:val="6FB00E19"/>
    <w:rsid w:val="70957FFA"/>
    <w:rsid w:val="70E5C0C7"/>
    <w:rsid w:val="70ED216D"/>
    <w:rsid w:val="710615FE"/>
    <w:rsid w:val="7106A414"/>
    <w:rsid w:val="713CA5B0"/>
    <w:rsid w:val="718FE54A"/>
    <w:rsid w:val="7191E621"/>
    <w:rsid w:val="71963CD6"/>
    <w:rsid w:val="71F60651"/>
    <w:rsid w:val="71F90CBC"/>
    <w:rsid w:val="72306228"/>
    <w:rsid w:val="7233B2C5"/>
    <w:rsid w:val="7255FD18"/>
    <w:rsid w:val="72591655"/>
    <w:rsid w:val="72C90E6B"/>
    <w:rsid w:val="72F8AC49"/>
    <w:rsid w:val="730BBDA5"/>
    <w:rsid w:val="73185A5D"/>
    <w:rsid w:val="7336C733"/>
    <w:rsid w:val="733A1BED"/>
    <w:rsid w:val="736C750E"/>
    <w:rsid w:val="73C740D6"/>
    <w:rsid w:val="73E6A7B2"/>
    <w:rsid w:val="742DE4EE"/>
    <w:rsid w:val="743C1FD5"/>
    <w:rsid w:val="743D4781"/>
    <w:rsid w:val="74B0ECF8"/>
    <w:rsid w:val="74CC2EC3"/>
    <w:rsid w:val="756E94A1"/>
    <w:rsid w:val="75780B7D"/>
    <w:rsid w:val="75956327"/>
    <w:rsid w:val="75B74B88"/>
    <w:rsid w:val="75C9AF41"/>
    <w:rsid w:val="75E75E5C"/>
    <w:rsid w:val="7635DCB1"/>
    <w:rsid w:val="763F2AFD"/>
    <w:rsid w:val="7657E14B"/>
    <w:rsid w:val="76982D36"/>
    <w:rsid w:val="76A83F87"/>
    <w:rsid w:val="76C10EAF"/>
    <w:rsid w:val="76E0A698"/>
    <w:rsid w:val="76F82533"/>
    <w:rsid w:val="7701A313"/>
    <w:rsid w:val="770467DC"/>
    <w:rsid w:val="77100B5C"/>
    <w:rsid w:val="77114F7C"/>
    <w:rsid w:val="771F5DFC"/>
    <w:rsid w:val="776151BD"/>
    <w:rsid w:val="777D4CB9"/>
    <w:rsid w:val="77B283FB"/>
    <w:rsid w:val="77B2E8A2"/>
    <w:rsid w:val="783DFF38"/>
    <w:rsid w:val="7841989F"/>
    <w:rsid w:val="78901A48"/>
    <w:rsid w:val="78F15968"/>
    <w:rsid w:val="790FCD98"/>
    <w:rsid w:val="791995ED"/>
    <w:rsid w:val="79A7069A"/>
    <w:rsid w:val="79A833C6"/>
    <w:rsid w:val="7A032BE4"/>
    <w:rsid w:val="7A8C1D71"/>
    <w:rsid w:val="7A97259C"/>
    <w:rsid w:val="7B1D889B"/>
    <w:rsid w:val="7B3AA6F9"/>
    <w:rsid w:val="7B69655E"/>
    <w:rsid w:val="7BB58D76"/>
    <w:rsid w:val="7BE9A39D"/>
    <w:rsid w:val="7C415398"/>
    <w:rsid w:val="7C533C7F"/>
    <w:rsid w:val="7C6D0167"/>
    <w:rsid w:val="7C9B7511"/>
    <w:rsid w:val="7CB1FBAA"/>
    <w:rsid w:val="7CBE7DED"/>
    <w:rsid w:val="7CD84100"/>
    <w:rsid w:val="7CE9109C"/>
    <w:rsid w:val="7D02EE0A"/>
    <w:rsid w:val="7DDAE0EA"/>
    <w:rsid w:val="7E1528C7"/>
    <w:rsid w:val="7E3A4562"/>
    <w:rsid w:val="7E477A5B"/>
    <w:rsid w:val="7E5C795D"/>
    <w:rsid w:val="7E6CBD28"/>
    <w:rsid w:val="7EF8A8C9"/>
    <w:rsid w:val="7F515853"/>
    <w:rsid w:val="7FA6767D"/>
    <w:rsid w:val="7FA83CE5"/>
    <w:rsid w:val="7FBB3800"/>
    <w:rsid w:val="7FC866C1"/>
    <w:rsid w:val="7FD3A9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64553"/>
  <w15:docId w15:val="{AF5AE079-2382-445F-8B3F-67240F77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065"/>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B4E0F"/>
    <w:rPr>
      <w:sz w:val="24"/>
    </w:rPr>
  </w:style>
  <w:style w:type="paragraph" w:styleId="CommentSubject">
    <w:name w:val="annotation subject"/>
    <w:basedOn w:val="CommentText"/>
    <w:next w:val="CommentText"/>
    <w:link w:val="CommentSubjectChar"/>
    <w:rsid w:val="00CD6162"/>
    <w:rPr>
      <w:b/>
      <w:bCs/>
      <w:szCs w:val="25"/>
    </w:rPr>
  </w:style>
  <w:style w:type="character" w:customStyle="1" w:styleId="CommentTextChar">
    <w:name w:val="Comment Text Char"/>
    <w:link w:val="CommentText"/>
    <w:semiHidden/>
    <w:rsid w:val="00CD6162"/>
    <w:rPr>
      <w:szCs w:val="23"/>
    </w:rPr>
  </w:style>
  <w:style w:type="character" w:customStyle="1" w:styleId="CommentSubjectChar">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eastAsia="Times New Roman" w:hAnsi="Calibri Light" w:cs="Angsana New"/>
      <w:sz w:val="24"/>
      <w:szCs w:val="30"/>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rsid w:val="00C85B92"/>
    <w:pPr>
      <w:spacing w:after="120"/>
    </w:pPr>
    <w:rPr>
      <w:lang w:val="x-none" w:eastAsia="x-none"/>
    </w:rPr>
  </w:style>
  <w:style w:type="character" w:customStyle="1" w:styleId="BodyTextChar">
    <w:name w:val="Body Text Char"/>
    <w:link w:val="BodyText"/>
    <w:rsid w:val="00C85B92"/>
    <w:rPr>
      <w:sz w:val="24"/>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TableNormal"/>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dcdb6ad33adb405e" Type="http://schemas.microsoft.com/office/2019/09/relationships/intelligence" Target="intelligenc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BAB4C-74A8-452B-9B82-91A93D6D0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23303</Words>
  <Characters>132829</Characters>
  <Application>Microsoft Office Word</Application>
  <DocSecurity>4</DocSecurity>
  <Lines>1106</Lines>
  <Paragraphs>311</Paragraphs>
  <ScaleCrop>false</ScaleCrop>
  <Company/>
  <LinksUpToDate>false</LinksUpToDate>
  <CharactersWithSpaces>155821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สุภาวิตา สุดชู</cp:lastModifiedBy>
  <cp:revision>2109</cp:revision>
  <cp:lastPrinted>2021-05-09T07:50:00Z</cp:lastPrinted>
  <dcterms:created xsi:type="dcterms:W3CDTF">2021-02-19T08:54:00Z</dcterms:created>
  <dcterms:modified xsi:type="dcterms:W3CDTF">2021-08-11T01:04:00Z</dcterms:modified>
</cp:coreProperties>
</file>