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7432"/>
      </w:tblGrid>
      <w:tr w:rsidR="000C0B4D" w:rsidRPr="00D938F6" w14:paraId="0F1F2926" w14:textId="77777777" w:rsidTr="00D63C87">
        <w:tc>
          <w:tcPr>
            <w:tcW w:w="1368" w:type="dxa"/>
          </w:tcPr>
          <w:p w14:paraId="7F9CC8F6" w14:textId="77777777" w:rsidR="000C0B4D" w:rsidRPr="00D938F6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38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7432" w:type="dxa"/>
          </w:tcPr>
          <w:p w14:paraId="3CD69501" w14:textId="77777777" w:rsidR="000C0B4D" w:rsidRPr="00D938F6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38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Contents</w:t>
            </w:r>
          </w:p>
        </w:tc>
      </w:tr>
      <w:tr w:rsidR="000C0B4D" w:rsidRPr="00D938F6" w14:paraId="1F2EB71D" w14:textId="77777777" w:rsidTr="00D63C87">
        <w:tc>
          <w:tcPr>
            <w:tcW w:w="1368" w:type="dxa"/>
          </w:tcPr>
          <w:p w14:paraId="397A4BDB" w14:textId="77777777" w:rsidR="000C0B4D" w:rsidRPr="00D938F6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32" w:type="dxa"/>
          </w:tcPr>
          <w:p w14:paraId="23BCDB1D" w14:textId="77777777" w:rsidR="000C0B4D" w:rsidRPr="00D938F6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0C0B4D" w:rsidRPr="00D938F6" w14:paraId="3B8D7F5A" w14:textId="77777777" w:rsidTr="00D63C87">
        <w:tc>
          <w:tcPr>
            <w:tcW w:w="1368" w:type="dxa"/>
          </w:tcPr>
          <w:p w14:paraId="353A8C99" w14:textId="4577A2E7" w:rsidR="000C0B4D" w:rsidRPr="00D938F6" w:rsidRDefault="00722A72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432" w:type="dxa"/>
          </w:tcPr>
          <w:p w14:paraId="22308C92" w14:textId="77777777" w:rsidR="000C0B4D" w:rsidRPr="00D938F6" w:rsidRDefault="000C0B4D" w:rsidP="00D72B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938F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Basis of preparation of </w:t>
            </w:r>
            <w:r w:rsidR="00E17C65" w:rsidRPr="00D938F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the </w:t>
            </w:r>
            <w:r w:rsidR="006F651F" w:rsidRPr="00D938F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interim </w:t>
            </w:r>
            <w:r w:rsidR="00E17C65" w:rsidRPr="00D938F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</w:t>
            </w:r>
            <w:r w:rsidRPr="00D938F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inancial statements</w:t>
            </w:r>
          </w:p>
        </w:tc>
      </w:tr>
      <w:tr w:rsidR="00D63C87" w:rsidRPr="00D938F6" w14:paraId="3EB1C3AA" w14:textId="77777777" w:rsidTr="00D63C87">
        <w:tc>
          <w:tcPr>
            <w:tcW w:w="1368" w:type="dxa"/>
          </w:tcPr>
          <w:p w14:paraId="79F8D985" w14:textId="5066DEBC" w:rsidR="00D63C87" w:rsidRPr="00D938F6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432" w:type="dxa"/>
          </w:tcPr>
          <w:p w14:paraId="5ABDCEC2" w14:textId="77777777" w:rsidR="00D63C87" w:rsidRPr="00D938F6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D63C87" w:rsidRPr="00D938F6" w14:paraId="0A5B1C8A" w14:textId="77777777" w:rsidTr="00D63C87">
        <w:tc>
          <w:tcPr>
            <w:tcW w:w="1368" w:type="dxa"/>
          </w:tcPr>
          <w:p w14:paraId="57B3232B" w14:textId="463998DC" w:rsidR="00D63C87" w:rsidRPr="00D938F6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432" w:type="dxa"/>
          </w:tcPr>
          <w:p w14:paraId="0E5913D9" w14:textId="77777777" w:rsidR="00D63C87" w:rsidRPr="00D938F6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Assets used as collateral</w:t>
            </w:r>
          </w:p>
        </w:tc>
      </w:tr>
      <w:tr w:rsidR="00D63C87" w:rsidRPr="00D938F6" w14:paraId="427FF8A4" w14:textId="77777777" w:rsidTr="00D63C87">
        <w:tc>
          <w:tcPr>
            <w:tcW w:w="1368" w:type="dxa"/>
          </w:tcPr>
          <w:p w14:paraId="64629027" w14:textId="56EF3EE6" w:rsidR="00D63C87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432" w:type="dxa"/>
          </w:tcPr>
          <w:p w14:paraId="344126F3" w14:textId="77777777" w:rsidR="00D63C87" w:rsidRPr="00D938F6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1B21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1B21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and disaggregation of revenue</w:t>
            </w:r>
          </w:p>
        </w:tc>
      </w:tr>
      <w:tr w:rsidR="00D63C87" w:rsidRPr="00D938F6" w14:paraId="2634813F" w14:textId="77777777" w:rsidTr="00D63C87">
        <w:tc>
          <w:tcPr>
            <w:tcW w:w="1368" w:type="dxa"/>
          </w:tcPr>
          <w:p w14:paraId="4272868B" w14:textId="2A5F7C48" w:rsidR="00D63C87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32" w:type="dxa"/>
          </w:tcPr>
          <w:p w14:paraId="3EA0499A" w14:textId="77777777" w:rsidR="00D63C87" w:rsidRPr="001B216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A937D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Income tax expense</w:t>
            </w:r>
          </w:p>
        </w:tc>
      </w:tr>
      <w:tr w:rsidR="00D63C87" w:rsidRPr="00D938F6" w14:paraId="03234D63" w14:textId="77777777" w:rsidTr="00D63C87">
        <w:tc>
          <w:tcPr>
            <w:tcW w:w="1368" w:type="dxa"/>
          </w:tcPr>
          <w:p w14:paraId="6BBA0986" w14:textId="39F318AB" w:rsidR="00D63C87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432" w:type="dxa"/>
          </w:tcPr>
          <w:p w14:paraId="5B0C54EF" w14:textId="35C76EC0" w:rsidR="00D63C87" w:rsidRPr="00A937D9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4D0A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D63C87" w:rsidRPr="00D938F6" w14:paraId="1313F8AA" w14:textId="77777777" w:rsidTr="00D63C87">
        <w:tc>
          <w:tcPr>
            <w:tcW w:w="1368" w:type="dxa"/>
          </w:tcPr>
          <w:p w14:paraId="474F21BB" w14:textId="0B1CC58E" w:rsidR="00D63C87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432" w:type="dxa"/>
          </w:tcPr>
          <w:p w14:paraId="41CDE697" w14:textId="77777777" w:rsidR="00D63C87" w:rsidRPr="00A56106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A5610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  <w:r w:rsidRPr="002F1846">
              <w:rPr>
                <w:sz w:val="20"/>
              </w:rPr>
              <w:t xml:space="preserve"> </w:t>
            </w:r>
          </w:p>
        </w:tc>
      </w:tr>
      <w:tr w:rsidR="00D63C87" w:rsidRPr="00D938F6" w14:paraId="1D476BB0" w14:textId="77777777" w:rsidTr="00D63C87">
        <w:tc>
          <w:tcPr>
            <w:tcW w:w="1368" w:type="dxa"/>
          </w:tcPr>
          <w:p w14:paraId="00374204" w14:textId="7665D450" w:rsidR="00D63C87" w:rsidRPr="00A937D9" w:rsidRDefault="00D63C87" w:rsidP="00D63C87">
            <w:pPr>
              <w:tabs>
                <w:tab w:val="left" w:pos="540"/>
              </w:tabs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432" w:type="dxa"/>
          </w:tcPr>
          <w:p w14:paraId="62EC4607" w14:textId="77777777" w:rsidR="00D63C87" w:rsidRPr="00D938F6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Commitment</w:t>
            </w:r>
            <w:r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s</w:t>
            </w:r>
            <w:r w:rsidRPr="00D938F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with non-related parties</w:t>
            </w:r>
          </w:p>
        </w:tc>
      </w:tr>
    </w:tbl>
    <w:p w14:paraId="2E656B65" w14:textId="77777777" w:rsidR="00AA15F7" w:rsidRPr="00D938F6" w:rsidRDefault="00A53CE8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D938F6">
        <w:rPr>
          <w:rFonts w:ascii="Times New Roman" w:hAnsi="Times New Roman" w:cs="Times New Roman"/>
          <w:sz w:val="22"/>
          <w:szCs w:val="22"/>
        </w:rPr>
        <w:br w:type="page"/>
      </w:r>
      <w:r w:rsidR="00AA15F7" w:rsidRPr="00D938F6">
        <w:rPr>
          <w:rFonts w:ascii="Times New Roman" w:hAnsi="Times New Roman" w:cs="Times New Roman"/>
          <w:sz w:val="22"/>
          <w:szCs w:val="22"/>
        </w:rPr>
        <w:lastRenderedPageBreak/>
        <w:t xml:space="preserve">These notes form an integral part of the </w:t>
      </w:r>
      <w:r w:rsidR="004332A2" w:rsidRPr="00D938F6">
        <w:rPr>
          <w:rFonts w:ascii="Times New Roman" w:hAnsi="Times New Roman" w:cs="Times New Roman"/>
          <w:sz w:val="22"/>
          <w:szCs w:val="22"/>
        </w:rPr>
        <w:t xml:space="preserve">interim </w:t>
      </w:r>
      <w:r w:rsidR="00AA15F7" w:rsidRPr="00D938F6">
        <w:rPr>
          <w:rFonts w:ascii="Times New Roman" w:hAnsi="Times New Roman" w:cs="Times New Roman"/>
          <w:sz w:val="22"/>
          <w:szCs w:val="22"/>
        </w:rPr>
        <w:t>financial statements.</w:t>
      </w:r>
    </w:p>
    <w:p w14:paraId="03D5DAA3" w14:textId="77777777" w:rsidR="00AA15F7" w:rsidRPr="002C53C6" w:rsidRDefault="00AA15F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3E3143A1" w14:textId="086E716F" w:rsidR="00511351" w:rsidRPr="00A01701" w:rsidRDefault="008A0928" w:rsidP="0051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/>
          <w:sz w:val="22"/>
          <w:szCs w:val="28"/>
        </w:rPr>
      </w:pPr>
      <w:r w:rsidRPr="00A01701">
        <w:rPr>
          <w:rFonts w:ascii="Times New Roman" w:hAnsi="Times New Roman" w:cs="Times New Roman"/>
          <w:sz w:val="22"/>
          <w:szCs w:val="22"/>
        </w:rPr>
        <w:t>The interim financial statements issued for Thai</w:t>
      </w:r>
      <w:r w:rsidR="007F4477">
        <w:rPr>
          <w:rFonts w:ascii="Times New Roman" w:hAnsi="Times New Roman" w:cs="Times New Roman"/>
          <w:sz w:val="22"/>
          <w:szCs w:val="22"/>
        </w:rPr>
        <w:t xml:space="preserve"> </w:t>
      </w:r>
      <w:r w:rsidRPr="00A01701">
        <w:rPr>
          <w:rFonts w:ascii="Times New Roman" w:hAnsi="Times New Roman" w:cs="Times New Roman"/>
          <w:sz w:val="22"/>
          <w:szCs w:val="22"/>
        </w:rPr>
        <w:t xml:space="preserve">regulatory reporting purposes are prepared in the Thai </w:t>
      </w:r>
      <w:r w:rsidRPr="00011EF5">
        <w:rPr>
          <w:rFonts w:ascii="Times New Roman" w:hAnsi="Times New Roman" w:cs="Times New Roman"/>
          <w:sz w:val="22"/>
          <w:szCs w:val="22"/>
        </w:rPr>
        <w:t>language. These English language financial statements have been p</w:t>
      </w:r>
      <w:r w:rsidR="00F24547">
        <w:rPr>
          <w:rFonts w:ascii="Times New Roman" w:hAnsi="Times New Roman" w:cs="Times New Roman"/>
          <w:sz w:val="22"/>
          <w:szCs w:val="22"/>
        </w:rPr>
        <w:t xml:space="preserve">repared from the Thai </w:t>
      </w:r>
      <w:r w:rsidR="003D396A">
        <w:rPr>
          <w:rFonts w:ascii="Times New Roman" w:hAnsi="Times New Roman" w:cs="Times New Roman"/>
          <w:sz w:val="22"/>
          <w:szCs w:val="22"/>
        </w:rPr>
        <w:t xml:space="preserve">statutory </w:t>
      </w:r>
      <w:r w:rsidR="00F24547">
        <w:rPr>
          <w:rFonts w:ascii="Times New Roman" w:hAnsi="Times New Roman" w:cs="Times New Roman"/>
          <w:sz w:val="22"/>
          <w:szCs w:val="22"/>
        </w:rPr>
        <w:t xml:space="preserve">language </w:t>
      </w:r>
      <w:r w:rsidRPr="00011EF5">
        <w:rPr>
          <w:rFonts w:ascii="Times New Roman" w:hAnsi="Times New Roman" w:cs="Times New Roman"/>
          <w:sz w:val="22"/>
          <w:szCs w:val="22"/>
        </w:rPr>
        <w:t xml:space="preserve">financial </w:t>
      </w:r>
      <w:r w:rsidR="007F4477" w:rsidRPr="00011EF5">
        <w:rPr>
          <w:rFonts w:ascii="Times New Roman" w:hAnsi="Times New Roman" w:cs="Times New Roman"/>
          <w:sz w:val="22"/>
          <w:szCs w:val="22"/>
        </w:rPr>
        <w:t>statements</w:t>
      </w:r>
      <w:r w:rsidR="00DE3F6E">
        <w:rPr>
          <w:rFonts w:ascii="Times New Roman" w:hAnsi="Times New Roman" w:cs="Times New Roman"/>
          <w:sz w:val="22"/>
          <w:szCs w:val="22"/>
        </w:rPr>
        <w:t xml:space="preserve"> </w:t>
      </w:r>
      <w:r w:rsidR="007F4477" w:rsidRPr="00011EF5">
        <w:rPr>
          <w:rFonts w:ascii="Times New Roman" w:hAnsi="Times New Roman" w:cs="Times New Roman"/>
          <w:sz w:val="22"/>
          <w:szCs w:val="22"/>
        </w:rPr>
        <w:t>and</w:t>
      </w:r>
      <w:r w:rsidRPr="00011EF5">
        <w:rPr>
          <w:rFonts w:ascii="Times New Roman" w:hAnsi="Times New Roman" w:cs="Times New Roman"/>
          <w:sz w:val="22"/>
          <w:szCs w:val="22"/>
        </w:rPr>
        <w:t xml:space="preserve"> were approved and</w:t>
      </w:r>
      <w:r w:rsidR="00F2454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24547">
        <w:rPr>
          <w:rFonts w:ascii="Times New Roman" w:hAnsi="Times New Roman" w:cs="Times New Roman"/>
          <w:sz w:val="22"/>
          <w:szCs w:val="22"/>
        </w:rPr>
        <w:t>authorised</w:t>
      </w:r>
      <w:proofErr w:type="spellEnd"/>
      <w:r w:rsidR="00F24547">
        <w:rPr>
          <w:rFonts w:ascii="Times New Roman" w:hAnsi="Times New Roman" w:cs="Times New Roman"/>
          <w:sz w:val="22"/>
          <w:szCs w:val="22"/>
        </w:rPr>
        <w:t xml:space="preserve"> for issue</w:t>
      </w:r>
      <w:r w:rsidR="00AA15F7" w:rsidRPr="00011EF5">
        <w:rPr>
          <w:rFonts w:ascii="Times New Roman" w:hAnsi="Times New Roman" w:cs="Times New Roman"/>
          <w:sz w:val="22"/>
          <w:szCs w:val="22"/>
        </w:rPr>
        <w:t xml:space="preserve"> by </w:t>
      </w:r>
      <w:r w:rsidR="0061631E" w:rsidRPr="00011EF5">
        <w:rPr>
          <w:rFonts w:ascii="Times New Roman" w:hAnsi="Times New Roman" w:cs="Times New Roman"/>
          <w:sz w:val="22"/>
          <w:szCs w:val="22"/>
        </w:rPr>
        <w:t xml:space="preserve">the Board of Directors </w:t>
      </w:r>
      <w:r w:rsidRPr="00011EF5">
        <w:rPr>
          <w:rFonts w:ascii="Times New Roman" w:hAnsi="Times New Roman" w:cs="Times New Roman"/>
          <w:sz w:val="22"/>
          <w:szCs w:val="22"/>
        </w:rPr>
        <w:t>on</w:t>
      </w:r>
      <w:r w:rsidR="00B15D4B" w:rsidRPr="00011EF5">
        <w:rPr>
          <w:rFonts w:ascii="Times New Roman" w:hAnsi="Times New Roman" w:cs="Times New Roman"/>
          <w:sz w:val="22"/>
          <w:szCs w:val="22"/>
        </w:rPr>
        <w:t xml:space="preserve"> </w:t>
      </w:r>
      <w:r w:rsidR="00AC353A">
        <w:rPr>
          <w:rFonts w:ascii="Times New Roman" w:hAnsi="Times New Roman" w:cs="Times New Roman"/>
          <w:sz w:val="22"/>
          <w:szCs w:val="22"/>
        </w:rPr>
        <w:t>10 August</w:t>
      </w:r>
      <w:r w:rsidR="00BF7646">
        <w:rPr>
          <w:rFonts w:ascii="Times New Roman" w:hAnsi="Times New Roman" w:cs="Times New Roman"/>
          <w:sz w:val="22"/>
          <w:szCs w:val="22"/>
        </w:rPr>
        <w:t xml:space="preserve"> </w:t>
      </w:r>
      <w:r w:rsidR="000762A5">
        <w:rPr>
          <w:rFonts w:ascii="Times New Roman" w:hAnsi="Times New Roman" w:cs="Times New Roman"/>
          <w:sz w:val="22"/>
          <w:szCs w:val="22"/>
        </w:rPr>
        <w:t>20</w:t>
      </w:r>
      <w:r w:rsidR="00475FF4">
        <w:rPr>
          <w:rFonts w:ascii="Times New Roman" w:hAnsi="Times New Roman" w:cs="Times New Roman"/>
          <w:sz w:val="22"/>
          <w:szCs w:val="22"/>
        </w:rPr>
        <w:t>2</w:t>
      </w:r>
      <w:r w:rsidR="00340B32">
        <w:rPr>
          <w:rFonts w:ascii="Times New Roman" w:hAnsi="Times New Roman" w:cs="Times New Roman"/>
          <w:sz w:val="22"/>
          <w:szCs w:val="22"/>
        </w:rPr>
        <w:t>1</w:t>
      </w:r>
      <w:r w:rsidR="000762A5">
        <w:rPr>
          <w:rFonts w:ascii="Times New Roman" w:hAnsi="Times New Roman" w:cs="Times New Roman"/>
          <w:sz w:val="22"/>
          <w:szCs w:val="22"/>
        </w:rPr>
        <w:t>.</w:t>
      </w:r>
    </w:p>
    <w:p w14:paraId="02FC5BF9" w14:textId="77777777" w:rsidR="002336C8" w:rsidRPr="002C53C6" w:rsidRDefault="002336C8" w:rsidP="0023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6EF1E8C9" w14:textId="11D58AC8" w:rsidR="00AA15F7" w:rsidRPr="00D938F6" w:rsidRDefault="00722A72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A15F7" w:rsidRPr="00D938F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Basis of preparation of the </w:t>
      </w:r>
      <w:r w:rsidR="00BF7646">
        <w:rPr>
          <w:rFonts w:ascii="Times New Roman" w:hAnsi="Times New Roman" w:cs="Times New Roman"/>
          <w:b/>
          <w:bCs/>
          <w:sz w:val="24"/>
          <w:szCs w:val="24"/>
        </w:rPr>
        <w:t xml:space="preserve">interim </w:t>
      </w:r>
      <w:r w:rsidR="00AA15F7" w:rsidRPr="00D938F6">
        <w:rPr>
          <w:rFonts w:ascii="Times New Roman" w:hAnsi="Times New Roman" w:cs="Times New Roman"/>
          <w:b/>
          <w:bCs/>
          <w:sz w:val="24"/>
          <w:szCs w:val="24"/>
        </w:rPr>
        <w:t>financial statements</w:t>
      </w:r>
    </w:p>
    <w:p w14:paraId="517C6785" w14:textId="77777777" w:rsidR="002336C8" w:rsidRPr="002C53C6" w:rsidRDefault="002336C8" w:rsidP="0023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734D5AC5" w14:textId="3936D659" w:rsidR="00DF56F5" w:rsidRDefault="005178C7" w:rsidP="0072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5178C7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</w:t>
      </w:r>
      <w:r w:rsidR="00340B32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340B32" w:rsidRPr="00340B32">
        <w:rPr>
          <w:rFonts w:ascii="Times New Roman" w:hAnsi="Times New Roman" w:cstheme="minorBidi"/>
          <w:sz w:val="22"/>
          <w:szCs w:val="22"/>
        </w:rPr>
        <w:t>together with</w:t>
      </w:r>
      <w:r w:rsidRPr="005178C7">
        <w:rPr>
          <w:rFonts w:ascii="Times New Roman" w:hAnsi="Times New Roman" w:cs="Times New Roman"/>
          <w:sz w:val="22"/>
          <w:szCs w:val="22"/>
        </w:rPr>
        <w:t xml:space="preserve"> notes to the interim financial statements on a condensed basis (“interim financial statements”) in accordance with Thai Accounting Standard (TAS) No. 34 </w:t>
      </w:r>
      <w:r w:rsidRPr="00D4781C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Pr="005178C7">
        <w:rPr>
          <w:rFonts w:ascii="Times New Roman" w:hAnsi="Times New Roman" w:cs="Times New Roman"/>
          <w:sz w:val="22"/>
          <w:szCs w:val="22"/>
        </w:rPr>
        <w:t xml:space="preserve">, guidelines promulgated by the Federation of Accounting Professions and applicable rules and regulations of the Thai Securities and Exchange Commission. The interim financial </w:t>
      </w:r>
      <w:proofErr w:type="gramStart"/>
      <w:r w:rsidRPr="005178C7">
        <w:rPr>
          <w:rFonts w:ascii="Times New Roman" w:hAnsi="Times New Roman" w:cs="Times New Roman"/>
          <w:sz w:val="22"/>
          <w:szCs w:val="22"/>
        </w:rPr>
        <w:t>statements  focus</w:t>
      </w:r>
      <w:proofErr w:type="gramEnd"/>
      <w:r w:rsidRPr="005178C7">
        <w:rPr>
          <w:rFonts w:ascii="Times New Roman" w:hAnsi="Times New Roman" w:cs="Times New Roman"/>
          <w:sz w:val="22"/>
          <w:szCs w:val="22"/>
        </w:rPr>
        <w:t xml:space="preserve"> on new activities, events and circumstances to avoid repetition of information previously reported</w:t>
      </w:r>
      <w:r w:rsidR="004422F6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5178C7">
        <w:rPr>
          <w:rFonts w:ascii="Times New Roman" w:hAnsi="Times New Roman" w:cs="Times New Roman"/>
          <w:sz w:val="22"/>
          <w:szCs w:val="22"/>
        </w:rPr>
        <w:t xml:space="preserve"> </w:t>
      </w:r>
      <w:r w:rsidR="004422F6" w:rsidRPr="004422F6">
        <w:rPr>
          <w:rFonts w:ascii="Times New Roman" w:hAnsi="Times New Roman" w:cs="Times New Roman"/>
          <w:sz w:val="22"/>
          <w:szCs w:val="22"/>
        </w:rPr>
        <w:t>in annual financial statements.</w:t>
      </w:r>
      <w:r w:rsidR="004422F6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5178C7">
        <w:rPr>
          <w:rFonts w:ascii="Times New Roman" w:hAnsi="Times New Roman" w:cs="Times New Roman"/>
          <w:sz w:val="22"/>
          <w:szCs w:val="22"/>
        </w:rPr>
        <w:t xml:space="preserve">Accordingly, these interim financial statements should be read in conjunction with the financial statements of the Company and its subsidiaries for the year ended </w:t>
      </w:r>
      <w:r w:rsidR="00D63C87">
        <w:rPr>
          <w:rFonts w:ascii="Times New Roman" w:hAnsi="Times New Roman" w:cs="Times New Roman"/>
          <w:sz w:val="22"/>
          <w:szCs w:val="22"/>
        </w:rPr>
        <w:br/>
      </w:r>
      <w:r w:rsidRPr="005178C7">
        <w:rPr>
          <w:rFonts w:ascii="Times New Roman" w:hAnsi="Times New Roman" w:cs="Times New Roman"/>
          <w:sz w:val="22"/>
          <w:szCs w:val="22"/>
        </w:rPr>
        <w:t>31 December 20</w:t>
      </w:r>
      <w:r w:rsidR="00340B32">
        <w:rPr>
          <w:rFonts w:ascii="Times New Roman" w:hAnsi="Times New Roman" w:cstheme="minorBidi"/>
          <w:sz w:val="22"/>
          <w:szCs w:val="22"/>
        </w:rPr>
        <w:t>20</w:t>
      </w:r>
      <w:r w:rsidRPr="005178C7">
        <w:rPr>
          <w:rFonts w:ascii="Times New Roman" w:hAnsi="Times New Roman" w:cs="Times New Roman"/>
          <w:sz w:val="22"/>
          <w:szCs w:val="22"/>
        </w:rPr>
        <w:t>.</w:t>
      </w:r>
    </w:p>
    <w:p w14:paraId="79A028A1" w14:textId="77777777" w:rsidR="005178C7" w:rsidRPr="002C53C6" w:rsidRDefault="005178C7" w:rsidP="0051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4"/>
          <w:szCs w:val="24"/>
        </w:rPr>
      </w:pPr>
    </w:p>
    <w:p w14:paraId="75C69EDA" w14:textId="3FB0D44E" w:rsidR="0096522B" w:rsidRDefault="005178C7" w:rsidP="0096522B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178C7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judgements and estimates are made by management </w:t>
      </w:r>
      <w:r w:rsidR="005213EE">
        <w:rPr>
          <w:rFonts w:ascii="Times New Roman" w:hAnsi="Times New Roman" w:cs="Times New Roman"/>
          <w:sz w:val="22"/>
          <w:szCs w:val="22"/>
        </w:rPr>
        <w:br/>
      </w:r>
      <w:r w:rsidRPr="005178C7">
        <w:rPr>
          <w:rFonts w:ascii="Times New Roman" w:hAnsi="Times New Roman" w:cs="Times New Roman"/>
          <w:sz w:val="22"/>
          <w:szCs w:val="22"/>
        </w:rPr>
        <w:t>in applying the Group’s accounting policies. Actual results may differ from these estimates.</w:t>
      </w:r>
      <w:r w:rsidR="005213EE">
        <w:rPr>
          <w:rFonts w:ascii="Times New Roman" w:hAnsi="Times New Roman" w:cs="Times New Roman"/>
          <w:sz w:val="22"/>
          <w:szCs w:val="22"/>
        </w:rPr>
        <w:br/>
      </w:r>
      <w:r w:rsidRPr="005178C7">
        <w:rPr>
          <w:rFonts w:ascii="Times New Roman" w:hAnsi="Times New Roman" w:cs="Times New Roman"/>
          <w:sz w:val="22"/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0A42CA">
        <w:rPr>
          <w:rFonts w:ascii="Times New Roman" w:hAnsi="Times New Roman" w:cs="Times New Roman"/>
          <w:sz w:val="22"/>
          <w:szCs w:val="22"/>
        </w:rPr>
        <w:t>20</w:t>
      </w:r>
      <w:r w:rsidR="00340B32">
        <w:rPr>
          <w:rFonts w:ascii="Times New Roman" w:hAnsi="Times New Roman" w:cs="Times New Roman"/>
          <w:sz w:val="22"/>
          <w:szCs w:val="22"/>
        </w:rPr>
        <w:t>20</w:t>
      </w:r>
      <w:r w:rsidR="00D63C87">
        <w:rPr>
          <w:rFonts w:ascii="Times New Roman" w:hAnsi="Times New Roman" w:cs="Times New Roman"/>
          <w:sz w:val="22"/>
          <w:szCs w:val="22"/>
        </w:rPr>
        <w:t>.</w:t>
      </w:r>
    </w:p>
    <w:p w14:paraId="5FC905B5" w14:textId="77777777" w:rsidR="0096522B" w:rsidRPr="002C53C6" w:rsidRDefault="0096522B" w:rsidP="000A42CA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7E57C604" w14:textId="101FD6F1" w:rsidR="00AA15F7" w:rsidRPr="00D938F6" w:rsidRDefault="00D63C8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836A0">
        <w:rPr>
          <w:rFonts w:ascii="Times New Roman" w:hAnsi="Times New Roman" w:cs="Times New Roman"/>
          <w:b/>
          <w:bCs/>
          <w:sz w:val="24"/>
          <w:szCs w:val="24"/>
        </w:rPr>
        <w:tab/>
        <w:t>Related parties</w:t>
      </w:r>
    </w:p>
    <w:p w14:paraId="085474ED" w14:textId="77777777" w:rsidR="00AA15F7" w:rsidRPr="00D938F6" w:rsidRDefault="00AA15F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61"/>
        <w:gridCol w:w="189"/>
        <w:gridCol w:w="1143"/>
        <w:gridCol w:w="189"/>
        <w:gridCol w:w="1125"/>
        <w:gridCol w:w="198"/>
        <w:gridCol w:w="1143"/>
      </w:tblGrid>
      <w:tr w:rsidR="00AC353A" w:rsidRPr="00D92386" w14:paraId="2A77B755" w14:textId="77777777" w:rsidTr="00D63C87">
        <w:trPr>
          <w:cantSplit/>
        </w:trPr>
        <w:tc>
          <w:tcPr>
            <w:tcW w:w="4140" w:type="dxa"/>
            <w:shd w:val="clear" w:color="auto" w:fill="FFFFFF"/>
          </w:tcPr>
          <w:p w14:paraId="4919FAA6" w14:textId="77777777" w:rsidR="00AC353A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09073218" w14:textId="04B180FC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C353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Significant transactions with related parties</w:t>
            </w:r>
          </w:p>
        </w:tc>
        <w:tc>
          <w:tcPr>
            <w:tcW w:w="2493" w:type="dxa"/>
            <w:gridSpan w:val="3"/>
          </w:tcPr>
          <w:p w14:paraId="74198A59" w14:textId="77777777" w:rsidR="00AC353A" w:rsidRPr="00D92386" w:rsidRDefault="00AC353A" w:rsidP="00AC353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2386">
              <w:rPr>
                <w:szCs w:val="22"/>
              </w:rPr>
              <w:t xml:space="preserve">Consolidated </w:t>
            </w:r>
          </w:p>
          <w:p w14:paraId="12DD6B0D" w14:textId="77777777" w:rsidR="00AC353A" w:rsidRPr="00D92386" w:rsidRDefault="00AC353A" w:rsidP="00AC353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2386">
              <w:rPr>
                <w:szCs w:val="22"/>
              </w:rPr>
              <w:t xml:space="preserve">financial statements </w:t>
            </w:r>
          </w:p>
        </w:tc>
        <w:tc>
          <w:tcPr>
            <w:tcW w:w="189" w:type="dxa"/>
          </w:tcPr>
          <w:p w14:paraId="536088CB" w14:textId="77777777" w:rsidR="00AC353A" w:rsidRPr="00D92386" w:rsidRDefault="00AC353A" w:rsidP="00AC353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66" w:type="dxa"/>
            <w:gridSpan w:val="3"/>
          </w:tcPr>
          <w:p w14:paraId="396CC0FE" w14:textId="77777777" w:rsidR="00AC353A" w:rsidRPr="00D92386" w:rsidRDefault="00AC353A" w:rsidP="00AC353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2386">
              <w:rPr>
                <w:szCs w:val="22"/>
              </w:rPr>
              <w:t xml:space="preserve">Separate </w:t>
            </w:r>
          </w:p>
          <w:p w14:paraId="1C34A3AC" w14:textId="77777777" w:rsidR="00AC353A" w:rsidRPr="00D92386" w:rsidRDefault="00AC353A" w:rsidP="00AC353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2386">
              <w:rPr>
                <w:szCs w:val="22"/>
              </w:rPr>
              <w:t xml:space="preserve">financial statements </w:t>
            </w:r>
          </w:p>
        </w:tc>
      </w:tr>
      <w:tr w:rsidR="00AC353A" w:rsidRPr="00D92386" w14:paraId="4514F41C" w14:textId="77777777" w:rsidTr="00D63C87">
        <w:trPr>
          <w:cantSplit/>
        </w:trPr>
        <w:tc>
          <w:tcPr>
            <w:tcW w:w="4140" w:type="dxa"/>
          </w:tcPr>
          <w:p w14:paraId="4DC0F40C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D92386">
              <w:rPr>
                <w:b/>
                <w:bCs/>
                <w:i/>
                <w:iCs/>
                <w:szCs w:val="22"/>
              </w:rPr>
              <w:t>Six-month period ended 30 June</w:t>
            </w:r>
          </w:p>
        </w:tc>
        <w:tc>
          <w:tcPr>
            <w:tcW w:w="1161" w:type="dxa"/>
            <w:shd w:val="clear" w:color="auto" w:fill="auto"/>
          </w:tcPr>
          <w:p w14:paraId="7E5F44BA" w14:textId="28DF2A72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cs/>
                <w:lang w:val="en-US" w:bidi="th-TH"/>
              </w:rPr>
            </w:pPr>
            <w:r>
              <w:rPr>
                <w:szCs w:val="22"/>
                <w:lang w:val="en-US" w:bidi="th-TH"/>
              </w:rPr>
              <w:t>2021</w:t>
            </w:r>
          </w:p>
        </w:tc>
        <w:tc>
          <w:tcPr>
            <w:tcW w:w="189" w:type="dxa"/>
            <w:shd w:val="clear" w:color="auto" w:fill="auto"/>
          </w:tcPr>
          <w:p w14:paraId="27DC81A4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516643F9" w14:textId="7FD9D3C4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2020</w:t>
            </w:r>
          </w:p>
        </w:tc>
        <w:tc>
          <w:tcPr>
            <w:tcW w:w="189" w:type="dxa"/>
            <w:shd w:val="clear" w:color="auto" w:fill="auto"/>
          </w:tcPr>
          <w:p w14:paraId="5B4A87AA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5543674A" w14:textId="34679855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cs/>
                <w:lang w:val="en-US" w:bidi="th-TH"/>
              </w:rPr>
            </w:pPr>
            <w:r>
              <w:rPr>
                <w:szCs w:val="22"/>
                <w:lang w:val="en-US" w:bidi="th-TH"/>
              </w:rPr>
              <w:t>2021</w:t>
            </w:r>
          </w:p>
        </w:tc>
        <w:tc>
          <w:tcPr>
            <w:tcW w:w="198" w:type="dxa"/>
            <w:shd w:val="clear" w:color="auto" w:fill="auto"/>
          </w:tcPr>
          <w:p w14:paraId="15DE5641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0D9FC353" w14:textId="2C703D1A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2020</w:t>
            </w:r>
          </w:p>
        </w:tc>
      </w:tr>
      <w:tr w:rsidR="00AC353A" w:rsidRPr="00D92386" w14:paraId="1327A71B" w14:textId="77777777" w:rsidTr="00D63C87">
        <w:trPr>
          <w:cantSplit/>
        </w:trPr>
        <w:tc>
          <w:tcPr>
            <w:tcW w:w="4140" w:type="dxa"/>
          </w:tcPr>
          <w:p w14:paraId="4FE5AF69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148" w:type="dxa"/>
            <w:gridSpan w:val="7"/>
          </w:tcPr>
          <w:p w14:paraId="398735CC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D92386">
              <w:rPr>
                <w:i/>
                <w:iCs/>
                <w:szCs w:val="22"/>
              </w:rPr>
              <w:t>(in thousand Baht)</w:t>
            </w:r>
          </w:p>
        </w:tc>
      </w:tr>
      <w:tr w:rsidR="00AC353A" w:rsidRPr="00D92386" w14:paraId="64FB8266" w14:textId="77777777" w:rsidTr="00D63C87">
        <w:trPr>
          <w:cantSplit/>
        </w:trPr>
        <w:tc>
          <w:tcPr>
            <w:tcW w:w="4140" w:type="dxa"/>
          </w:tcPr>
          <w:p w14:paraId="73428209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Parent</w:t>
            </w:r>
          </w:p>
        </w:tc>
        <w:tc>
          <w:tcPr>
            <w:tcW w:w="1161" w:type="dxa"/>
          </w:tcPr>
          <w:p w14:paraId="59837B32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9" w:type="dxa"/>
          </w:tcPr>
          <w:p w14:paraId="241A049B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152F872D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9" w:type="dxa"/>
          </w:tcPr>
          <w:p w14:paraId="5B618D28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</w:tcPr>
          <w:p w14:paraId="48712022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98" w:type="dxa"/>
          </w:tcPr>
          <w:p w14:paraId="36EA81B5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5D7ECFEC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</w:tr>
      <w:tr w:rsidR="00AC353A" w:rsidRPr="00D92386" w14:paraId="0CC1A5A3" w14:textId="77777777" w:rsidTr="00D63C87">
        <w:trPr>
          <w:cantSplit/>
        </w:trPr>
        <w:tc>
          <w:tcPr>
            <w:tcW w:w="4140" w:type="dxa"/>
          </w:tcPr>
          <w:p w14:paraId="1FC671F3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61" w:type="dxa"/>
          </w:tcPr>
          <w:p w14:paraId="1B0E4A86" w14:textId="48824EC4" w:rsidR="00AC353A" w:rsidRPr="008C10F9" w:rsidRDefault="008C10F9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10,702</w:t>
            </w:r>
          </w:p>
        </w:tc>
        <w:tc>
          <w:tcPr>
            <w:tcW w:w="189" w:type="dxa"/>
          </w:tcPr>
          <w:p w14:paraId="0E4DC8F4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922FD0D" w14:textId="4B49F168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9,658</w:t>
            </w:r>
          </w:p>
        </w:tc>
        <w:tc>
          <w:tcPr>
            <w:tcW w:w="189" w:type="dxa"/>
          </w:tcPr>
          <w:p w14:paraId="2E52AF58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</w:tcPr>
          <w:p w14:paraId="351D91B8" w14:textId="30919159" w:rsidR="00AC353A" w:rsidRPr="00D92386" w:rsidRDefault="00B00A81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10,702</w:t>
            </w:r>
          </w:p>
        </w:tc>
        <w:tc>
          <w:tcPr>
            <w:tcW w:w="198" w:type="dxa"/>
          </w:tcPr>
          <w:p w14:paraId="4A6C1603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F954696" w14:textId="7F4321AA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9,658</w:t>
            </w:r>
          </w:p>
        </w:tc>
      </w:tr>
      <w:tr w:rsidR="00AC353A" w:rsidRPr="00D92386" w14:paraId="094D0296" w14:textId="77777777" w:rsidTr="00D63C87">
        <w:trPr>
          <w:cantSplit/>
        </w:trPr>
        <w:tc>
          <w:tcPr>
            <w:tcW w:w="4140" w:type="dxa"/>
          </w:tcPr>
          <w:p w14:paraId="7BFC1A14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Purchases of goods</w:t>
            </w:r>
          </w:p>
        </w:tc>
        <w:tc>
          <w:tcPr>
            <w:tcW w:w="1161" w:type="dxa"/>
          </w:tcPr>
          <w:p w14:paraId="1181767E" w14:textId="5152017A" w:rsidR="00AC353A" w:rsidRPr="00D92386" w:rsidRDefault="008C10F9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16,074</w:t>
            </w:r>
          </w:p>
        </w:tc>
        <w:tc>
          <w:tcPr>
            <w:tcW w:w="189" w:type="dxa"/>
          </w:tcPr>
          <w:p w14:paraId="2EAB71C1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237B283" w14:textId="2FC03381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13,17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9" w:type="dxa"/>
          </w:tcPr>
          <w:p w14:paraId="2DC80450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D5A37CB" w14:textId="0DAAC39A" w:rsidR="00AC353A" w:rsidRPr="00D92386" w:rsidRDefault="00B00A81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16,074</w:t>
            </w:r>
          </w:p>
        </w:tc>
        <w:tc>
          <w:tcPr>
            <w:tcW w:w="198" w:type="dxa"/>
          </w:tcPr>
          <w:p w14:paraId="391B6992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BADE592" w14:textId="49643F68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13,17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C353A" w:rsidRPr="00D92386" w14:paraId="2B06E930" w14:textId="77777777" w:rsidTr="00D63C87">
        <w:trPr>
          <w:cantSplit/>
        </w:trPr>
        <w:tc>
          <w:tcPr>
            <w:tcW w:w="4140" w:type="dxa"/>
          </w:tcPr>
          <w:p w14:paraId="6A68E15F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14:paraId="549AF225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jc w:val="right"/>
              <w:rPr>
                <w:szCs w:val="22"/>
                <w:rtl/>
                <w:cs/>
              </w:rPr>
            </w:pPr>
          </w:p>
        </w:tc>
        <w:tc>
          <w:tcPr>
            <w:tcW w:w="189" w:type="dxa"/>
          </w:tcPr>
          <w:p w14:paraId="57486037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0E9FF19B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jc w:val="right"/>
              <w:rPr>
                <w:szCs w:val="22"/>
                <w:rtl/>
                <w:cs/>
              </w:rPr>
            </w:pPr>
          </w:p>
        </w:tc>
        <w:tc>
          <w:tcPr>
            <w:tcW w:w="189" w:type="dxa"/>
          </w:tcPr>
          <w:p w14:paraId="29046FB2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</w:tcPr>
          <w:p w14:paraId="2A3DD5D5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jc w:val="right"/>
              <w:rPr>
                <w:szCs w:val="22"/>
                <w:rtl/>
                <w:cs/>
              </w:rPr>
            </w:pPr>
          </w:p>
        </w:tc>
        <w:tc>
          <w:tcPr>
            <w:tcW w:w="198" w:type="dxa"/>
          </w:tcPr>
          <w:p w14:paraId="214121E0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5ABD4B84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jc w:val="right"/>
              <w:rPr>
                <w:szCs w:val="22"/>
                <w:rtl/>
                <w:cs/>
              </w:rPr>
            </w:pPr>
          </w:p>
        </w:tc>
      </w:tr>
      <w:tr w:rsidR="00AC353A" w:rsidRPr="00D92386" w14:paraId="70ADB572" w14:textId="77777777" w:rsidTr="00D63C87">
        <w:trPr>
          <w:cantSplit/>
        </w:trPr>
        <w:tc>
          <w:tcPr>
            <w:tcW w:w="4140" w:type="dxa"/>
          </w:tcPr>
          <w:p w14:paraId="432C8EEF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61" w:type="dxa"/>
          </w:tcPr>
          <w:p w14:paraId="1F743F04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9" w:type="dxa"/>
          </w:tcPr>
          <w:p w14:paraId="49A24E46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72A1BAC1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9" w:type="dxa"/>
          </w:tcPr>
          <w:p w14:paraId="41866A76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</w:tcPr>
          <w:p w14:paraId="5CAEFD84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98" w:type="dxa"/>
          </w:tcPr>
          <w:p w14:paraId="4040AA30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0BCDC93C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AC353A" w:rsidRPr="00D92386" w14:paraId="3749C88D" w14:textId="77777777" w:rsidTr="00D63C87">
        <w:trPr>
          <w:cantSplit/>
        </w:trPr>
        <w:tc>
          <w:tcPr>
            <w:tcW w:w="4140" w:type="dxa"/>
          </w:tcPr>
          <w:p w14:paraId="5316CE86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Rental income</w:t>
            </w:r>
          </w:p>
        </w:tc>
        <w:tc>
          <w:tcPr>
            <w:tcW w:w="1161" w:type="dxa"/>
          </w:tcPr>
          <w:p w14:paraId="2CFDCB1D" w14:textId="6CFD03DE" w:rsidR="00AC353A" w:rsidRPr="00D92386" w:rsidRDefault="008C10F9" w:rsidP="00AC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61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1F65E89C" w14:textId="77777777" w:rsidR="00AC353A" w:rsidRPr="00D92386" w:rsidRDefault="00AC353A" w:rsidP="00AC353A">
            <w:pPr>
              <w:pStyle w:val="acctfourfigures"/>
              <w:tabs>
                <w:tab w:val="left" w:pos="540"/>
                <w:tab w:val="decimal" w:pos="64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239970AE" w14:textId="2B921F34" w:rsidR="00AC353A" w:rsidRPr="00D92386" w:rsidRDefault="00AC353A" w:rsidP="00AC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61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50848C0A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</w:tcPr>
          <w:p w14:paraId="07FD4AC1" w14:textId="30B16F4F" w:rsidR="00AC353A" w:rsidRPr="00D92386" w:rsidRDefault="00B00A81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2,726</w:t>
            </w:r>
          </w:p>
        </w:tc>
        <w:tc>
          <w:tcPr>
            <w:tcW w:w="198" w:type="dxa"/>
          </w:tcPr>
          <w:p w14:paraId="1B298FE7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248256D4" w14:textId="4EEC5DCA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2,726</w:t>
            </w:r>
          </w:p>
        </w:tc>
      </w:tr>
      <w:tr w:rsidR="00AC353A" w:rsidRPr="00D92386" w14:paraId="3B685068" w14:textId="77777777" w:rsidTr="00D63C87">
        <w:trPr>
          <w:cantSplit/>
        </w:trPr>
        <w:tc>
          <w:tcPr>
            <w:tcW w:w="4140" w:type="dxa"/>
          </w:tcPr>
          <w:p w14:paraId="563F88FF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Purchases of goods</w:t>
            </w:r>
          </w:p>
        </w:tc>
        <w:tc>
          <w:tcPr>
            <w:tcW w:w="1161" w:type="dxa"/>
          </w:tcPr>
          <w:p w14:paraId="5E777B2C" w14:textId="744E87CD" w:rsidR="00AC353A" w:rsidRPr="00D92386" w:rsidRDefault="008C10F9" w:rsidP="00AC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61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28BD2D57" w14:textId="77777777" w:rsidR="00AC353A" w:rsidRPr="00D92386" w:rsidRDefault="00AC353A" w:rsidP="00AC353A">
            <w:pPr>
              <w:pStyle w:val="acctfourfigures"/>
              <w:tabs>
                <w:tab w:val="left" w:pos="540"/>
                <w:tab w:val="decimal" w:pos="64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7C811AB9" w14:textId="0C7A4EE7" w:rsidR="00AC353A" w:rsidRPr="00D92386" w:rsidRDefault="00AC353A" w:rsidP="00AC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61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7FEB2D47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</w:tcPr>
          <w:p w14:paraId="7C350994" w14:textId="54FD3C8D" w:rsidR="00AC353A" w:rsidRPr="00D92386" w:rsidRDefault="00B00A81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25,015</w:t>
            </w:r>
          </w:p>
        </w:tc>
        <w:tc>
          <w:tcPr>
            <w:tcW w:w="198" w:type="dxa"/>
          </w:tcPr>
          <w:p w14:paraId="19BD7EA9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5B0D1AB" w14:textId="0A5D3398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18,29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AC353A" w:rsidRPr="00D92386" w14:paraId="6EDD3FB1" w14:textId="77777777" w:rsidTr="00D63C87">
        <w:trPr>
          <w:cantSplit/>
        </w:trPr>
        <w:tc>
          <w:tcPr>
            <w:tcW w:w="4140" w:type="dxa"/>
          </w:tcPr>
          <w:p w14:paraId="2BE183F8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Other expenses</w:t>
            </w:r>
          </w:p>
        </w:tc>
        <w:tc>
          <w:tcPr>
            <w:tcW w:w="1161" w:type="dxa"/>
          </w:tcPr>
          <w:p w14:paraId="059080F0" w14:textId="03BCB96A" w:rsidR="00AC353A" w:rsidRPr="00D92386" w:rsidRDefault="008C10F9" w:rsidP="00AC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6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13AF2160" w14:textId="77777777" w:rsidR="00AC353A" w:rsidRPr="00D92386" w:rsidRDefault="00AC353A" w:rsidP="00AC353A">
            <w:pPr>
              <w:pStyle w:val="acctfourfigures"/>
              <w:tabs>
                <w:tab w:val="left" w:pos="540"/>
                <w:tab w:val="decimal" w:pos="64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40A01D77" w14:textId="49A22E5D" w:rsidR="00AC353A" w:rsidRPr="00D92386" w:rsidRDefault="00AC353A" w:rsidP="00AC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6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599743E8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</w:tcPr>
          <w:p w14:paraId="1B1507C8" w14:textId="4E616E39" w:rsidR="00AC353A" w:rsidRPr="00D92386" w:rsidRDefault="00B00A81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757</w:t>
            </w:r>
          </w:p>
        </w:tc>
        <w:tc>
          <w:tcPr>
            <w:tcW w:w="198" w:type="dxa"/>
          </w:tcPr>
          <w:p w14:paraId="10D837BC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1DEE3FD" w14:textId="389F0AFC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662</w:t>
            </w:r>
          </w:p>
        </w:tc>
      </w:tr>
      <w:tr w:rsidR="00AC353A" w:rsidRPr="00D92386" w14:paraId="3FF0CA31" w14:textId="77777777" w:rsidTr="00D63C87">
        <w:trPr>
          <w:cantSplit/>
          <w:trHeight w:val="290"/>
        </w:trPr>
        <w:tc>
          <w:tcPr>
            <w:tcW w:w="4140" w:type="dxa"/>
          </w:tcPr>
          <w:p w14:paraId="38E160E3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</w:tcPr>
          <w:p w14:paraId="394EBA69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9" w:type="dxa"/>
          </w:tcPr>
          <w:p w14:paraId="1C520EBC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130C0BCE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9" w:type="dxa"/>
          </w:tcPr>
          <w:p w14:paraId="502D9894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</w:tcPr>
          <w:p w14:paraId="00434F32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98" w:type="dxa"/>
          </w:tcPr>
          <w:p w14:paraId="3141D415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4571F5D5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AC353A" w:rsidRPr="00D92386" w14:paraId="6F49B337" w14:textId="77777777" w:rsidTr="00D63C87">
        <w:trPr>
          <w:cantSplit/>
          <w:trHeight w:val="290"/>
        </w:trPr>
        <w:tc>
          <w:tcPr>
            <w:tcW w:w="4140" w:type="dxa"/>
          </w:tcPr>
          <w:p w14:paraId="13897D2A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Associate</w:t>
            </w:r>
          </w:p>
        </w:tc>
        <w:tc>
          <w:tcPr>
            <w:tcW w:w="1161" w:type="dxa"/>
          </w:tcPr>
          <w:p w14:paraId="1C93730D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9" w:type="dxa"/>
          </w:tcPr>
          <w:p w14:paraId="5FB17570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35F340F9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9" w:type="dxa"/>
          </w:tcPr>
          <w:p w14:paraId="501070E4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</w:tcPr>
          <w:p w14:paraId="21C7ABE7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98" w:type="dxa"/>
          </w:tcPr>
          <w:p w14:paraId="041A84EE" w14:textId="77777777" w:rsidR="00AC353A" w:rsidRPr="00D92386" w:rsidRDefault="00AC353A" w:rsidP="00AC353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</w:tcPr>
          <w:p w14:paraId="086A40EF" w14:textId="77777777" w:rsidR="00AC353A" w:rsidRPr="00D92386" w:rsidRDefault="00AC353A" w:rsidP="00AC353A">
            <w:pPr>
              <w:pStyle w:val="acctfourfigures"/>
              <w:tabs>
                <w:tab w:val="clear" w:pos="765"/>
                <w:tab w:val="left" w:pos="540"/>
                <w:tab w:val="decimal" w:pos="73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</w:tr>
      <w:tr w:rsidR="00AC353A" w:rsidRPr="00D92386" w14:paraId="099826DE" w14:textId="77777777" w:rsidTr="00D63C87">
        <w:trPr>
          <w:cantSplit/>
          <w:trHeight w:val="145"/>
        </w:trPr>
        <w:tc>
          <w:tcPr>
            <w:tcW w:w="4140" w:type="dxa"/>
          </w:tcPr>
          <w:p w14:paraId="796D2D21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61" w:type="dxa"/>
          </w:tcPr>
          <w:p w14:paraId="6C693768" w14:textId="14B06F17" w:rsidR="00AC353A" w:rsidRPr="00D92386" w:rsidRDefault="008C10F9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59,887</w:t>
            </w:r>
          </w:p>
        </w:tc>
        <w:tc>
          <w:tcPr>
            <w:tcW w:w="189" w:type="dxa"/>
          </w:tcPr>
          <w:p w14:paraId="1B7F8AB1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6F87029" w14:textId="4E97110D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40,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389</w:t>
            </w:r>
          </w:p>
        </w:tc>
        <w:tc>
          <w:tcPr>
            <w:tcW w:w="189" w:type="dxa"/>
          </w:tcPr>
          <w:p w14:paraId="03F38FCB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</w:tcPr>
          <w:p w14:paraId="31E00962" w14:textId="79A86A1C" w:rsidR="00AC353A" w:rsidRPr="00D92386" w:rsidRDefault="00B00A81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59,735</w:t>
            </w:r>
          </w:p>
        </w:tc>
        <w:tc>
          <w:tcPr>
            <w:tcW w:w="198" w:type="dxa"/>
          </w:tcPr>
          <w:p w14:paraId="7AD4B5A3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D492187" w14:textId="54F96B8A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40,124</w:t>
            </w:r>
          </w:p>
        </w:tc>
      </w:tr>
      <w:tr w:rsidR="00AC353A" w:rsidRPr="00D92386" w14:paraId="537D2B6C" w14:textId="77777777" w:rsidTr="00D63C87">
        <w:trPr>
          <w:cantSplit/>
        </w:trPr>
        <w:tc>
          <w:tcPr>
            <w:tcW w:w="4140" w:type="dxa"/>
          </w:tcPr>
          <w:p w14:paraId="2D17B890" w14:textId="77777777" w:rsidR="00AC353A" w:rsidRPr="00D92386" w:rsidRDefault="00AC353A" w:rsidP="00AC353A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Rental income</w:t>
            </w:r>
          </w:p>
        </w:tc>
        <w:tc>
          <w:tcPr>
            <w:tcW w:w="1161" w:type="dxa"/>
          </w:tcPr>
          <w:p w14:paraId="021042B5" w14:textId="53F5886C" w:rsidR="00AC353A" w:rsidRPr="00D92386" w:rsidRDefault="008C10F9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8,029</w:t>
            </w:r>
          </w:p>
        </w:tc>
        <w:tc>
          <w:tcPr>
            <w:tcW w:w="189" w:type="dxa"/>
          </w:tcPr>
          <w:p w14:paraId="44DBDDCA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41D86587" w14:textId="0E91C85D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8,02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89" w:type="dxa"/>
          </w:tcPr>
          <w:p w14:paraId="25BBC00A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</w:tcPr>
          <w:p w14:paraId="2EC30ADD" w14:textId="1270125E" w:rsidR="00AC353A" w:rsidRPr="00D92386" w:rsidRDefault="00B00A81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8,029</w:t>
            </w:r>
          </w:p>
        </w:tc>
        <w:tc>
          <w:tcPr>
            <w:tcW w:w="198" w:type="dxa"/>
          </w:tcPr>
          <w:p w14:paraId="0B8481DA" w14:textId="77777777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75763932" w14:textId="257F9F1E" w:rsidR="00AC353A" w:rsidRPr="00D92386" w:rsidRDefault="00AC353A" w:rsidP="00AC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8,02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5E0550" w:rsidRPr="00D92386" w14:paraId="5F03C96A" w14:textId="77777777" w:rsidTr="00D63C87">
        <w:trPr>
          <w:cantSplit/>
        </w:trPr>
        <w:tc>
          <w:tcPr>
            <w:tcW w:w="4140" w:type="dxa"/>
          </w:tcPr>
          <w:p w14:paraId="28FA8D54" w14:textId="6C368560" w:rsidR="005E0550" w:rsidRPr="00D92386" w:rsidRDefault="005E0550" w:rsidP="005E0550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161" w:type="dxa"/>
          </w:tcPr>
          <w:p w14:paraId="2F0CA323" w14:textId="0D7F744C" w:rsidR="005E0550" w:rsidRPr="00D92386" w:rsidRDefault="008C10F9" w:rsidP="008C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12DB4478" w14:textId="77777777" w:rsidR="005E0550" w:rsidRPr="00D92386" w:rsidRDefault="005E0550" w:rsidP="005E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00DE5F67" w14:textId="08BFA786" w:rsidR="005E0550" w:rsidRPr="006C7AD5" w:rsidRDefault="005E0550" w:rsidP="005E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6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6DFEA18C" w14:textId="77777777" w:rsidR="005E0550" w:rsidRPr="00D92386" w:rsidRDefault="005E0550" w:rsidP="005E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</w:tcPr>
          <w:p w14:paraId="5C885B5D" w14:textId="707D4FE0" w:rsidR="005E0550" w:rsidRPr="00D92386" w:rsidRDefault="00B00A81" w:rsidP="00B0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dxa"/>
          </w:tcPr>
          <w:p w14:paraId="7625EC8D" w14:textId="77777777" w:rsidR="005E0550" w:rsidRPr="00D92386" w:rsidRDefault="005E0550" w:rsidP="005E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27F0E166" w14:textId="14A28C19" w:rsidR="005E0550" w:rsidRPr="006C7AD5" w:rsidRDefault="005E0550" w:rsidP="005E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12,000</w:t>
            </w:r>
          </w:p>
        </w:tc>
      </w:tr>
      <w:tr w:rsidR="00DA2116" w:rsidRPr="00D92386" w14:paraId="2822385D" w14:textId="77777777" w:rsidTr="00D63C87">
        <w:trPr>
          <w:cantSplit/>
        </w:trPr>
        <w:tc>
          <w:tcPr>
            <w:tcW w:w="4140" w:type="dxa"/>
          </w:tcPr>
          <w:p w14:paraId="723E49F7" w14:textId="77777777" w:rsidR="00DA2116" w:rsidRPr="00D92386" w:rsidRDefault="00DA2116" w:rsidP="00DA2116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Other expenses</w:t>
            </w:r>
          </w:p>
        </w:tc>
        <w:tc>
          <w:tcPr>
            <w:tcW w:w="1161" w:type="dxa"/>
          </w:tcPr>
          <w:p w14:paraId="5AA88BEE" w14:textId="5EC47BAC" w:rsidR="00DA2116" w:rsidRPr="00D92386" w:rsidRDefault="008C10F9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5,351</w:t>
            </w:r>
          </w:p>
        </w:tc>
        <w:tc>
          <w:tcPr>
            <w:tcW w:w="189" w:type="dxa"/>
          </w:tcPr>
          <w:p w14:paraId="0F0D0567" w14:textId="77777777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0194EF07" w14:textId="5B3F61D8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5,289</w:t>
            </w:r>
          </w:p>
        </w:tc>
        <w:tc>
          <w:tcPr>
            <w:tcW w:w="189" w:type="dxa"/>
          </w:tcPr>
          <w:p w14:paraId="49A29245" w14:textId="77777777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</w:tcPr>
          <w:p w14:paraId="7CD239C7" w14:textId="71B6A257" w:rsidR="00DA2116" w:rsidRPr="00D92386" w:rsidRDefault="00B00A81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5,351</w:t>
            </w:r>
          </w:p>
        </w:tc>
        <w:tc>
          <w:tcPr>
            <w:tcW w:w="198" w:type="dxa"/>
          </w:tcPr>
          <w:p w14:paraId="27FF955C" w14:textId="77777777" w:rsidR="00DA2116" w:rsidRPr="00D92386" w:rsidRDefault="00DA2116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</w:tcPr>
          <w:p w14:paraId="1311ACE3" w14:textId="7C7C8344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5,289</w:t>
            </w:r>
          </w:p>
        </w:tc>
      </w:tr>
      <w:tr w:rsidR="00DA2116" w:rsidRPr="00D92386" w14:paraId="7AD22C4E" w14:textId="77777777" w:rsidTr="00D63C87">
        <w:trPr>
          <w:cantSplit/>
          <w:trHeight w:val="110"/>
        </w:trPr>
        <w:tc>
          <w:tcPr>
            <w:tcW w:w="4140" w:type="dxa"/>
            <w:shd w:val="clear" w:color="auto" w:fill="auto"/>
          </w:tcPr>
          <w:p w14:paraId="43D90E98" w14:textId="77777777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7911A9A4" w14:textId="77777777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35A60345" w14:textId="77777777" w:rsidR="00DA2116" w:rsidRPr="00D92386" w:rsidRDefault="00DA2116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3CD8504C" w14:textId="77777777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518D5278" w14:textId="77777777" w:rsidR="00DA2116" w:rsidRPr="00D92386" w:rsidRDefault="00DA2116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35A19DC9" w14:textId="77777777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142EF9D8" w14:textId="77777777" w:rsidR="00DA2116" w:rsidRPr="00D92386" w:rsidRDefault="00DA2116" w:rsidP="00DA2116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933946E" w14:textId="77777777" w:rsidR="00DA2116" w:rsidRPr="00D92386" w:rsidRDefault="00DA2116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69C40911" w14:textId="77777777" w:rsidTr="00D63C87">
        <w:trPr>
          <w:cantSplit/>
          <w:trHeight w:val="110"/>
        </w:trPr>
        <w:tc>
          <w:tcPr>
            <w:tcW w:w="4140" w:type="dxa"/>
            <w:shd w:val="clear" w:color="auto" w:fill="auto"/>
          </w:tcPr>
          <w:p w14:paraId="133015C7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36C02246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03EFAD00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1CCC9D1D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70B41947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483ABE64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10A6D713" w14:textId="77777777" w:rsidR="00D63C87" w:rsidRPr="00D92386" w:rsidRDefault="00D63C87" w:rsidP="00DA2116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B95B816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66A3" w:rsidRPr="00D92386" w14:paraId="583B3A31" w14:textId="77777777" w:rsidTr="00D63C87">
        <w:trPr>
          <w:cantSplit/>
          <w:trHeight w:val="110"/>
        </w:trPr>
        <w:tc>
          <w:tcPr>
            <w:tcW w:w="4140" w:type="dxa"/>
            <w:shd w:val="clear" w:color="auto" w:fill="auto"/>
          </w:tcPr>
          <w:p w14:paraId="3E335AB3" w14:textId="77777777" w:rsidR="005966A3" w:rsidRPr="00D92386" w:rsidRDefault="005966A3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532B562D" w14:textId="77777777" w:rsidR="005966A3" w:rsidRPr="00D92386" w:rsidRDefault="005966A3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4095D9B5" w14:textId="77777777" w:rsidR="005966A3" w:rsidRPr="00D92386" w:rsidRDefault="005966A3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4FCDDB08" w14:textId="77777777" w:rsidR="005966A3" w:rsidRPr="00D92386" w:rsidRDefault="005966A3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2758996D" w14:textId="77777777" w:rsidR="005966A3" w:rsidRPr="00D92386" w:rsidRDefault="005966A3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0D02A412" w14:textId="77777777" w:rsidR="005966A3" w:rsidRPr="00D92386" w:rsidRDefault="005966A3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395D063B" w14:textId="77777777" w:rsidR="005966A3" w:rsidRPr="00D92386" w:rsidRDefault="005966A3" w:rsidP="00DA2116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0C4C80C" w14:textId="77777777" w:rsidR="005966A3" w:rsidRPr="00D92386" w:rsidRDefault="005966A3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2C0FFABA" w14:textId="77777777" w:rsidTr="00D63C87">
        <w:trPr>
          <w:cantSplit/>
          <w:trHeight w:val="110"/>
        </w:trPr>
        <w:tc>
          <w:tcPr>
            <w:tcW w:w="4140" w:type="dxa"/>
            <w:shd w:val="clear" w:color="auto" w:fill="auto"/>
          </w:tcPr>
          <w:p w14:paraId="225D825E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785F03D9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70238268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1D4EC340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71A51E47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66877430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758152F0" w14:textId="77777777" w:rsidR="00D63C87" w:rsidRPr="00D92386" w:rsidRDefault="00D63C87" w:rsidP="00DA2116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7D57CAE7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2799B" w:rsidRPr="00D92386" w14:paraId="4D318538" w14:textId="77777777" w:rsidTr="00D63C87">
        <w:trPr>
          <w:cantSplit/>
          <w:trHeight w:val="110"/>
        </w:trPr>
        <w:tc>
          <w:tcPr>
            <w:tcW w:w="4140" w:type="dxa"/>
            <w:shd w:val="clear" w:color="auto" w:fill="auto"/>
          </w:tcPr>
          <w:p w14:paraId="1C8CE91F" w14:textId="77777777" w:rsidR="0022799B" w:rsidRPr="00D92386" w:rsidRDefault="0022799B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64D8024E" w14:textId="77777777" w:rsidR="0022799B" w:rsidRPr="00D92386" w:rsidRDefault="0022799B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4DDD6571" w14:textId="77777777" w:rsidR="0022799B" w:rsidRPr="00D92386" w:rsidRDefault="0022799B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41898A99" w14:textId="77777777" w:rsidR="0022799B" w:rsidRPr="00D92386" w:rsidRDefault="0022799B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5496F4A9" w14:textId="77777777" w:rsidR="0022799B" w:rsidRPr="00D92386" w:rsidRDefault="0022799B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3E34D282" w14:textId="77777777" w:rsidR="0022799B" w:rsidRPr="00D92386" w:rsidRDefault="0022799B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0B7C9A46" w14:textId="77777777" w:rsidR="0022799B" w:rsidRPr="00D92386" w:rsidRDefault="0022799B" w:rsidP="00DA2116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6372920" w14:textId="77777777" w:rsidR="0022799B" w:rsidRPr="00D92386" w:rsidRDefault="0022799B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5FF9CA0A" w14:textId="77777777" w:rsidTr="00D63C87">
        <w:trPr>
          <w:cantSplit/>
          <w:trHeight w:val="110"/>
        </w:trPr>
        <w:tc>
          <w:tcPr>
            <w:tcW w:w="4140" w:type="dxa"/>
            <w:shd w:val="clear" w:color="auto" w:fill="auto"/>
          </w:tcPr>
          <w:p w14:paraId="314C4FE2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57A1567C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637FB487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353D84F2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142212F4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7A3DE8B6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341598A9" w14:textId="77777777" w:rsidR="00D63C87" w:rsidRPr="00D92386" w:rsidRDefault="00D63C87" w:rsidP="00DA2116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B8E5FB1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305311BF" w14:textId="77777777" w:rsidTr="00D63C87">
        <w:trPr>
          <w:cantSplit/>
          <w:trHeight w:val="110"/>
        </w:trPr>
        <w:tc>
          <w:tcPr>
            <w:tcW w:w="4140" w:type="dxa"/>
            <w:shd w:val="clear" w:color="auto" w:fill="auto"/>
          </w:tcPr>
          <w:p w14:paraId="019572CB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5D61980E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041347C7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72B55171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31024613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3F4721A4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26E26925" w14:textId="77777777" w:rsidR="00D63C87" w:rsidRPr="00D92386" w:rsidRDefault="00D63C87" w:rsidP="00DA2116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6E87EBE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72B10163" w14:textId="77777777" w:rsidTr="00D63C87">
        <w:trPr>
          <w:cantSplit/>
          <w:trHeight w:val="110"/>
        </w:trPr>
        <w:tc>
          <w:tcPr>
            <w:tcW w:w="4140" w:type="dxa"/>
            <w:shd w:val="clear" w:color="auto" w:fill="auto"/>
          </w:tcPr>
          <w:p w14:paraId="6AD0227D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shd w:val="clear" w:color="auto" w:fill="auto"/>
          </w:tcPr>
          <w:p w14:paraId="4DC7F9E3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0BCA69A3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6F434277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0259CE8A" w14:textId="77777777" w:rsidR="00D63C87" w:rsidRPr="00D92386" w:rsidRDefault="00D63C87" w:rsidP="00DA2116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4A55289F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40044736" w14:textId="77777777" w:rsidR="00D63C87" w:rsidRPr="00D92386" w:rsidRDefault="00D63C87" w:rsidP="00DA2116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7F2CBF3A" w14:textId="77777777" w:rsidR="00D63C87" w:rsidRPr="00D92386" w:rsidRDefault="00D63C87" w:rsidP="00DA2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4F320E63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256DA27E" w14:textId="77777777" w:rsidR="00D63C87" w:rsidRDefault="00D63C87" w:rsidP="00D63C87">
            <w:pPr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1463AE42" w14:textId="1F268FF6" w:rsidR="00D63C87" w:rsidRPr="00D92386" w:rsidRDefault="00D63C87" w:rsidP="00D63C87">
            <w:pPr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353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Significant transactions with related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C353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parties</w:t>
            </w:r>
          </w:p>
        </w:tc>
        <w:tc>
          <w:tcPr>
            <w:tcW w:w="2493" w:type="dxa"/>
            <w:gridSpan w:val="3"/>
            <w:shd w:val="clear" w:color="auto" w:fill="auto"/>
          </w:tcPr>
          <w:p w14:paraId="709D04EC" w14:textId="0FB51C13" w:rsidR="00D63C87" w:rsidRPr="00D92386" w:rsidRDefault="00D63C87" w:rsidP="00D63C87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2386">
              <w:rPr>
                <w:szCs w:val="22"/>
              </w:rPr>
              <w:t>Consolidated</w:t>
            </w:r>
          </w:p>
          <w:p w14:paraId="58F36F71" w14:textId="3202B562" w:rsidR="00D63C87" w:rsidRPr="00D63C87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D63C87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 statements</w:t>
            </w:r>
          </w:p>
        </w:tc>
        <w:tc>
          <w:tcPr>
            <w:tcW w:w="189" w:type="dxa"/>
            <w:shd w:val="clear" w:color="auto" w:fill="auto"/>
          </w:tcPr>
          <w:p w14:paraId="0E073A77" w14:textId="77777777" w:rsidR="00D63C87" w:rsidRPr="00D63C87" w:rsidRDefault="00D63C87" w:rsidP="00D63C87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3CF252BF" w14:textId="2CF53816" w:rsidR="00D63C87" w:rsidRPr="00D92386" w:rsidRDefault="00D63C87" w:rsidP="00D63C87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2386">
              <w:rPr>
                <w:szCs w:val="22"/>
              </w:rPr>
              <w:t>Separate</w:t>
            </w:r>
          </w:p>
          <w:p w14:paraId="18A6B9C9" w14:textId="375D41E1" w:rsidR="00D63C87" w:rsidRPr="00D63C87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D63C87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 statements</w:t>
            </w:r>
          </w:p>
        </w:tc>
      </w:tr>
      <w:tr w:rsidR="00D63C87" w:rsidRPr="00D92386" w14:paraId="05934AB5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3A437634" w14:textId="02B06297" w:rsidR="00D63C87" w:rsidRPr="00D63C87" w:rsidRDefault="00D63C87" w:rsidP="00D63C87">
            <w:pPr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63C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Six-month period ended 30 June</w:t>
            </w:r>
          </w:p>
        </w:tc>
        <w:tc>
          <w:tcPr>
            <w:tcW w:w="1161" w:type="dxa"/>
            <w:shd w:val="clear" w:color="auto" w:fill="auto"/>
          </w:tcPr>
          <w:p w14:paraId="491A6E59" w14:textId="43C2F513" w:rsidR="00D63C87" w:rsidRPr="00D63C87" w:rsidRDefault="00D63C87" w:rsidP="00D63C8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2021</w:t>
            </w:r>
          </w:p>
        </w:tc>
        <w:tc>
          <w:tcPr>
            <w:tcW w:w="189" w:type="dxa"/>
            <w:shd w:val="clear" w:color="auto" w:fill="auto"/>
          </w:tcPr>
          <w:p w14:paraId="160834C9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3DDBE70" w14:textId="2940B8EA" w:rsidR="00D63C87" w:rsidRPr="00D63C87" w:rsidRDefault="00D63C87" w:rsidP="00D63C8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2020</w:t>
            </w:r>
          </w:p>
        </w:tc>
        <w:tc>
          <w:tcPr>
            <w:tcW w:w="189" w:type="dxa"/>
            <w:shd w:val="clear" w:color="auto" w:fill="auto"/>
          </w:tcPr>
          <w:p w14:paraId="7CDFAA19" w14:textId="77777777" w:rsidR="00D63C87" w:rsidRPr="00D63C87" w:rsidRDefault="00D63C87" w:rsidP="00D63C8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125" w:type="dxa"/>
            <w:shd w:val="clear" w:color="auto" w:fill="auto"/>
          </w:tcPr>
          <w:p w14:paraId="2B8D7200" w14:textId="3302BFC7" w:rsidR="00D63C87" w:rsidRPr="00D63C87" w:rsidRDefault="00D63C87" w:rsidP="00D63C8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2021</w:t>
            </w:r>
          </w:p>
        </w:tc>
        <w:tc>
          <w:tcPr>
            <w:tcW w:w="198" w:type="dxa"/>
            <w:shd w:val="clear" w:color="auto" w:fill="auto"/>
          </w:tcPr>
          <w:p w14:paraId="6C5B39A5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02BF725F" w14:textId="0B83F5CF" w:rsidR="00D63C87" w:rsidRPr="00D63C87" w:rsidRDefault="00D63C87" w:rsidP="00D63C8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2020</w:t>
            </w:r>
          </w:p>
        </w:tc>
      </w:tr>
      <w:tr w:rsidR="00D63C87" w:rsidRPr="00D92386" w14:paraId="2780587C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72B0F298" w14:textId="77777777" w:rsidR="00D63C87" w:rsidRPr="00D92386" w:rsidRDefault="00D63C87" w:rsidP="00D63C87">
            <w:pPr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5D9B3D02" w14:textId="0C7486C6" w:rsidR="00D63C87" w:rsidRPr="00D63C87" w:rsidRDefault="00D63C87" w:rsidP="00D63C8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  <w:lang w:val="en-US" w:bidi="th-TH"/>
              </w:rPr>
            </w:pPr>
            <w:r w:rsidRPr="00D63C87">
              <w:rPr>
                <w:i/>
                <w:iCs/>
                <w:szCs w:val="22"/>
                <w:lang w:val="en-US" w:bidi="th-TH"/>
              </w:rPr>
              <w:t>(in thousand Baht)</w:t>
            </w:r>
          </w:p>
        </w:tc>
      </w:tr>
      <w:tr w:rsidR="00D63C87" w:rsidRPr="00D92386" w14:paraId="5FCF3C25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6BFA9F33" w14:textId="77777777" w:rsidR="00D63C87" w:rsidRPr="00D92386" w:rsidRDefault="00D63C87" w:rsidP="00D63C87">
            <w:pPr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</w:t>
            </w:r>
          </w:p>
        </w:tc>
        <w:tc>
          <w:tcPr>
            <w:tcW w:w="1161" w:type="dxa"/>
            <w:shd w:val="clear" w:color="auto" w:fill="auto"/>
          </w:tcPr>
          <w:p w14:paraId="08BA52E7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6F0B26A1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19D5EFF8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3F63ABC6" w14:textId="77777777" w:rsidR="00D63C87" w:rsidRPr="00D92386" w:rsidRDefault="00D63C87" w:rsidP="00D63C87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6DC1AAFC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39C98081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0253B18E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7C16645D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2C43540D" w14:textId="77777777" w:rsidR="00D63C87" w:rsidRPr="00D92386" w:rsidRDefault="00D63C87" w:rsidP="00D63C87">
            <w:pPr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161" w:type="dxa"/>
            <w:shd w:val="clear" w:color="auto" w:fill="auto"/>
          </w:tcPr>
          <w:p w14:paraId="2DFC43D3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41C2CBF8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917CC85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510E0BF1" w14:textId="77777777" w:rsidR="00D63C87" w:rsidRPr="00D92386" w:rsidRDefault="00D63C87" w:rsidP="00D63C87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22ECFF88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7913DC38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09F44C0E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457EE0AA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0215353B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Short-term employee benefits</w:t>
            </w:r>
          </w:p>
        </w:tc>
        <w:tc>
          <w:tcPr>
            <w:tcW w:w="1161" w:type="dxa"/>
            <w:shd w:val="clear" w:color="auto" w:fill="auto"/>
          </w:tcPr>
          <w:p w14:paraId="02A7CC37" w14:textId="49320FF3" w:rsidR="00D63C87" w:rsidRPr="00D92386" w:rsidRDefault="00B00A81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8,888</w:t>
            </w:r>
          </w:p>
        </w:tc>
        <w:tc>
          <w:tcPr>
            <w:tcW w:w="189" w:type="dxa"/>
            <w:shd w:val="clear" w:color="auto" w:fill="auto"/>
          </w:tcPr>
          <w:p w14:paraId="7A51FACC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60F6A61" w14:textId="0072669D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9,26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14:paraId="0870CA68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6A11AFFA" w14:textId="799080A4" w:rsidR="00D63C87" w:rsidRPr="00D92386" w:rsidRDefault="00B00A81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  <w:rtl/>
                <w:cs/>
              </w:rPr>
            </w:pPr>
            <w:r>
              <w:rPr>
                <w:szCs w:val="22"/>
              </w:rPr>
              <w:t>6,446</w:t>
            </w:r>
          </w:p>
        </w:tc>
        <w:tc>
          <w:tcPr>
            <w:tcW w:w="198" w:type="dxa"/>
            <w:shd w:val="clear" w:color="auto" w:fill="auto"/>
          </w:tcPr>
          <w:p w14:paraId="4398EC80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5CB5CCCE" w14:textId="48E5BBAB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  <w:rtl/>
                <w:cs/>
              </w:rPr>
            </w:pPr>
            <w:r w:rsidRPr="006C7AD5">
              <w:rPr>
                <w:szCs w:val="22"/>
              </w:rPr>
              <w:t>6,48</w:t>
            </w:r>
            <w:r>
              <w:rPr>
                <w:szCs w:val="22"/>
              </w:rPr>
              <w:t>2</w:t>
            </w:r>
          </w:p>
        </w:tc>
      </w:tr>
      <w:tr w:rsidR="00D63C87" w:rsidRPr="00D92386" w14:paraId="7EE1B136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2F7DADD4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Post-employment benefits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3827037" w14:textId="10AAE345" w:rsidR="00D63C87" w:rsidRPr="00D92386" w:rsidRDefault="00B00A81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</w:t>
            </w:r>
          </w:p>
        </w:tc>
        <w:tc>
          <w:tcPr>
            <w:tcW w:w="189" w:type="dxa"/>
            <w:shd w:val="clear" w:color="auto" w:fill="auto"/>
          </w:tcPr>
          <w:p w14:paraId="3E17AB6C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D1825FA" w14:textId="40CEFDB8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14:paraId="1275B633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48DB75DA" w14:textId="5C1CEF2B" w:rsidR="00D63C87" w:rsidRPr="00D92386" w:rsidRDefault="00B00A81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  <w:rtl/>
                <w:cs/>
              </w:rPr>
            </w:pPr>
            <w:r>
              <w:rPr>
                <w:szCs w:val="22"/>
              </w:rPr>
              <w:t>177</w:t>
            </w:r>
          </w:p>
        </w:tc>
        <w:tc>
          <w:tcPr>
            <w:tcW w:w="198" w:type="dxa"/>
            <w:shd w:val="clear" w:color="auto" w:fill="auto"/>
          </w:tcPr>
          <w:p w14:paraId="2645164C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3751CE1" w14:textId="0C484341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  <w:rtl/>
                <w:cs/>
              </w:rPr>
            </w:pPr>
            <w:r>
              <w:rPr>
                <w:szCs w:val="22"/>
              </w:rPr>
              <w:t>17</w:t>
            </w:r>
            <w:r w:rsidRPr="006C7AD5">
              <w:rPr>
                <w:szCs w:val="22"/>
              </w:rPr>
              <w:t>1</w:t>
            </w:r>
          </w:p>
        </w:tc>
      </w:tr>
      <w:tr w:rsidR="00D63C87" w:rsidRPr="00D92386" w14:paraId="57CA7A85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33585DC7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 xml:space="preserve">Total key management personnel  </w:t>
            </w:r>
          </w:p>
          <w:p w14:paraId="60126A31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08C7A" w14:textId="77777777" w:rsidR="00D63C87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023A89" w14:textId="4762E3FA" w:rsidR="00B00A81" w:rsidRPr="00D92386" w:rsidRDefault="00B00A81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9,065</w:t>
            </w:r>
          </w:p>
        </w:tc>
        <w:tc>
          <w:tcPr>
            <w:tcW w:w="189" w:type="dxa"/>
            <w:shd w:val="clear" w:color="auto" w:fill="auto"/>
          </w:tcPr>
          <w:p w14:paraId="638C57A9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ED684" w14:textId="77777777" w:rsidR="00D63C87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413524" w14:textId="614883E8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9,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433</w:t>
            </w:r>
          </w:p>
        </w:tc>
        <w:tc>
          <w:tcPr>
            <w:tcW w:w="189" w:type="dxa"/>
            <w:shd w:val="clear" w:color="auto" w:fill="auto"/>
          </w:tcPr>
          <w:p w14:paraId="4DA08204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719DD" w14:textId="77777777" w:rsidR="00D63C87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</w:p>
          <w:p w14:paraId="5E521053" w14:textId="546570E8" w:rsidR="00B00A81" w:rsidRPr="00D92386" w:rsidRDefault="00B00A81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  <w:rtl/>
                <w:cs/>
              </w:rPr>
            </w:pPr>
            <w:r>
              <w:rPr>
                <w:szCs w:val="22"/>
              </w:rPr>
              <w:t>6,623</w:t>
            </w:r>
          </w:p>
        </w:tc>
        <w:tc>
          <w:tcPr>
            <w:tcW w:w="198" w:type="dxa"/>
            <w:shd w:val="clear" w:color="auto" w:fill="auto"/>
          </w:tcPr>
          <w:p w14:paraId="0D4918DF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E676E" w14:textId="77777777" w:rsidR="00D63C87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</w:p>
          <w:p w14:paraId="20CC46F2" w14:textId="51B2B0FD" w:rsidR="00D63C87" w:rsidRPr="00D92386" w:rsidRDefault="00D63C87" w:rsidP="00D63C8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  <w:rtl/>
                <w:cs/>
              </w:rPr>
            </w:pPr>
            <w:r>
              <w:rPr>
                <w:szCs w:val="22"/>
              </w:rPr>
              <w:t>6,653</w:t>
            </w:r>
          </w:p>
        </w:tc>
      </w:tr>
      <w:tr w:rsidR="00D63C87" w:rsidRPr="00D92386" w14:paraId="62907491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0DCB1A89" w14:textId="77777777" w:rsidR="00D63C87" w:rsidRPr="00D92386" w:rsidRDefault="00D63C87" w:rsidP="00D63C87">
            <w:pPr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43C5A18E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0FD3AFBD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</w:tcPr>
          <w:p w14:paraId="47098F65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54CEF633" w14:textId="77777777" w:rsidR="00D63C87" w:rsidRPr="00D92386" w:rsidRDefault="00D63C87" w:rsidP="00D63C87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14:paraId="22C7DA92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6818D6EC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</w:tcPr>
          <w:p w14:paraId="1BFA0B4E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66B660E9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5AD4D895" w14:textId="77777777" w:rsidR="00D63C87" w:rsidRPr="00D92386" w:rsidRDefault="00D63C87" w:rsidP="00D63C87">
            <w:pPr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related party</w:t>
            </w:r>
          </w:p>
        </w:tc>
        <w:tc>
          <w:tcPr>
            <w:tcW w:w="1161" w:type="dxa"/>
            <w:shd w:val="clear" w:color="auto" w:fill="auto"/>
          </w:tcPr>
          <w:p w14:paraId="3285BA46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4F47E9B8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14DE0CF7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" w:type="dxa"/>
            <w:shd w:val="clear" w:color="auto" w:fill="auto"/>
          </w:tcPr>
          <w:p w14:paraId="25A42065" w14:textId="77777777" w:rsidR="00D63C87" w:rsidRPr="00D92386" w:rsidRDefault="00D63C87" w:rsidP="00D63C87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247B932B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33C98F3F" w14:textId="77777777" w:rsidR="00D63C87" w:rsidRPr="00D92386" w:rsidRDefault="00D63C87" w:rsidP="00D63C87">
            <w:pPr>
              <w:pStyle w:val="acctfourfigures"/>
              <w:tabs>
                <w:tab w:val="clear" w:pos="765"/>
                <w:tab w:val="decimal" w:pos="803"/>
                <w:tab w:val="decimal" w:pos="911"/>
              </w:tabs>
              <w:spacing w:line="240" w:lineRule="atLeast"/>
              <w:ind w:left="-79" w:firstLine="11"/>
              <w:jc w:val="both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6892752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3C87" w:rsidRPr="00D92386" w14:paraId="3777385A" w14:textId="77777777" w:rsidTr="00D63C87">
        <w:trPr>
          <w:cantSplit/>
        </w:trPr>
        <w:tc>
          <w:tcPr>
            <w:tcW w:w="4140" w:type="dxa"/>
            <w:shd w:val="clear" w:color="auto" w:fill="auto"/>
          </w:tcPr>
          <w:p w14:paraId="7DB0A89A" w14:textId="77777777" w:rsidR="00D63C87" w:rsidRPr="00D92386" w:rsidRDefault="00D63C87" w:rsidP="00D63C87">
            <w:pPr>
              <w:ind w:left="1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92386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61" w:type="dxa"/>
            <w:shd w:val="clear" w:color="auto" w:fill="auto"/>
          </w:tcPr>
          <w:p w14:paraId="7D41139A" w14:textId="21F9ABAD" w:rsidR="00D63C87" w:rsidRPr="00D92386" w:rsidRDefault="00B00A81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189" w:type="dxa"/>
            <w:shd w:val="clear" w:color="auto" w:fill="auto"/>
          </w:tcPr>
          <w:p w14:paraId="4499FE4B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62BD6D1E" w14:textId="366BE16F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  <w:rtl/>
                <w:cs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260</w:t>
            </w:r>
          </w:p>
        </w:tc>
        <w:tc>
          <w:tcPr>
            <w:tcW w:w="189" w:type="dxa"/>
            <w:shd w:val="clear" w:color="auto" w:fill="auto"/>
          </w:tcPr>
          <w:p w14:paraId="18100AFE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3A8265C0" w14:textId="58C98AE2" w:rsidR="00D63C87" w:rsidRPr="00D92386" w:rsidRDefault="00B00A81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368</w:t>
            </w:r>
          </w:p>
        </w:tc>
        <w:tc>
          <w:tcPr>
            <w:tcW w:w="198" w:type="dxa"/>
            <w:shd w:val="clear" w:color="auto" w:fill="auto"/>
          </w:tcPr>
          <w:p w14:paraId="3786486C" w14:textId="77777777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359530A0" w14:textId="696EFFE6" w:rsidR="00D63C87" w:rsidRPr="00D92386" w:rsidRDefault="00D63C87" w:rsidP="00D63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rPr>
                <w:rFonts w:ascii="Times New Roman" w:hAnsi="Times New Roman" w:cs="Times New Roman"/>
                <w:sz w:val="22"/>
                <w:szCs w:val="22"/>
              </w:rPr>
            </w:pPr>
            <w:r w:rsidRPr="006C7AD5">
              <w:rPr>
                <w:rFonts w:ascii="Times New Roman" w:hAnsi="Times New Roman" w:cs="Times New Roman"/>
                <w:sz w:val="22"/>
                <w:szCs w:val="22"/>
              </w:rPr>
              <w:t>260</w:t>
            </w:r>
          </w:p>
        </w:tc>
      </w:tr>
    </w:tbl>
    <w:p w14:paraId="73B9A072" w14:textId="77777777" w:rsidR="00EF5CC7" w:rsidRPr="00D92386" w:rsidRDefault="00EF5CC7" w:rsidP="00EF5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4551662" w14:textId="0F40BEDD" w:rsidR="00AA15F7" w:rsidRDefault="00CE5310" w:rsidP="00E52672">
      <w:pPr>
        <w:pStyle w:val="block"/>
        <w:tabs>
          <w:tab w:val="left" w:pos="630"/>
        </w:tabs>
        <w:spacing w:after="0" w:line="240" w:lineRule="exact"/>
        <w:ind w:left="540"/>
        <w:jc w:val="both"/>
      </w:pPr>
      <w:r w:rsidRPr="00CE5310">
        <w:t>B</w:t>
      </w:r>
      <w:r w:rsidR="00AA15F7" w:rsidRPr="00CE5310">
        <w:t>alances</w:t>
      </w:r>
      <w:r w:rsidR="00E968AF" w:rsidRPr="00CE5310">
        <w:t xml:space="preserve"> as at </w:t>
      </w:r>
      <w:r w:rsidR="00EF5CC7">
        <w:t>30 June 2021</w:t>
      </w:r>
      <w:r w:rsidR="000807AF">
        <w:t xml:space="preserve"> </w:t>
      </w:r>
      <w:r w:rsidR="00CA0AF2" w:rsidRPr="00CE5310">
        <w:t>and 31 December 20</w:t>
      </w:r>
      <w:r w:rsidR="00002945">
        <w:t>20</w:t>
      </w:r>
      <w:r w:rsidR="000807AF">
        <w:t xml:space="preserve"> </w:t>
      </w:r>
      <w:r w:rsidR="00AA15F7" w:rsidRPr="00CE5310">
        <w:t>with related parties were as follows:</w:t>
      </w:r>
    </w:p>
    <w:p w14:paraId="4F486DBD" w14:textId="77777777" w:rsidR="00731077" w:rsidRDefault="00731077" w:rsidP="00CE5310">
      <w:pPr>
        <w:pStyle w:val="block"/>
        <w:spacing w:after="0" w:line="240" w:lineRule="exact"/>
        <w:ind w:left="540"/>
        <w:jc w:val="both"/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88"/>
        <w:gridCol w:w="192"/>
        <w:gridCol w:w="1275"/>
        <w:gridCol w:w="216"/>
        <w:gridCol w:w="1134"/>
        <w:gridCol w:w="189"/>
        <w:gridCol w:w="1224"/>
      </w:tblGrid>
      <w:tr w:rsidR="00731077" w:rsidRPr="00D938F6" w14:paraId="1DC065D6" w14:textId="77777777" w:rsidTr="00F62680">
        <w:trPr>
          <w:cantSplit/>
          <w:tblHeader/>
        </w:trPr>
        <w:tc>
          <w:tcPr>
            <w:tcW w:w="3924" w:type="dxa"/>
            <w:shd w:val="clear" w:color="auto" w:fill="FFFFFF"/>
            <w:vAlign w:val="bottom"/>
          </w:tcPr>
          <w:p w14:paraId="28A6D815" w14:textId="77777777" w:rsidR="00731077" w:rsidRDefault="00731077" w:rsidP="000A42CA">
            <w:pPr>
              <w:tabs>
                <w:tab w:val="clear" w:pos="3742"/>
                <w:tab w:val="left" w:pos="540"/>
                <w:tab w:val="left" w:pos="3564"/>
              </w:tabs>
              <w:ind w:right="-64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23BC711A" w14:textId="77777777" w:rsidR="00731077" w:rsidRPr="00AB5A37" w:rsidRDefault="00731077" w:rsidP="000A42CA">
            <w:pPr>
              <w:tabs>
                <w:tab w:val="clear" w:pos="3742"/>
                <w:tab w:val="left" w:pos="540"/>
                <w:tab w:val="left" w:pos="3564"/>
              </w:tabs>
              <w:ind w:right="-64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55" w:type="dxa"/>
            <w:gridSpan w:val="3"/>
          </w:tcPr>
          <w:p w14:paraId="0F4BB343" w14:textId="77777777" w:rsidR="00731077" w:rsidRPr="00D938F6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38F6">
              <w:rPr>
                <w:szCs w:val="22"/>
              </w:rPr>
              <w:t>Consolidated</w:t>
            </w:r>
          </w:p>
          <w:p w14:paraId="6628C962" w14:textId="77777777" w:rsidR="00731077" w:rsidRPr="00D938F6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38F6">
              <w:rPr>
                <w:szCs w:val="22"/>
              </w:rPr>
              <w:t>financial statements</w:t>
            </w:r>
          </w:p>
        </w:tc>
        <w:tc>
          <w:tcPr>
            <w:tcW w:w="216" w:type="dxa"/>
          </w:tcPr>
          <w:p w14:paraId="45C2AFB5" w14:textId="77777777" w:rsidR="00731077" w:rsidRPr="00D938F6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547" w:type="dxa"/>
            <w:gridSpan w:val="3"/>
          </w:tcPr>
          <w:p w14:paraId="58DB9D4D" w14:textId="77777777" w:rsidR="00731077" w:rsidRPr="00D938F6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38F6">
              <w:rPr>
                <w:szCs w:val="22"/>
              </w:rPr>
              <w:t>Separate</w:t>
            </w:r>
          </w:p>
          <w:p w14:paraId="7C2E780C" w14:textId="77777777" w:rsidR="00731077" w:rsidRPr="00D938F6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D938F6">
              <w:rPr>
                <w:szCs w:val="22"/>
              </w:rPr>
              <w:t>financial statements</w:t>
            </w:r>
          </w:p>
        </w:tc>
      </w:tr>
      <w:tr w:rsidR="00731077" w:rsidRPr="00D938F6" w14:paraId="16B70362" w14:textId="77777777" w:rsidTr="006D44C4">
        <w:trPr>
          <w:cantSplit/>
          <w:tblHeader/>
        </w:trPr>
        <w:tc>
          <w:tcPr>
            <w:tcW w:w="3924" w:type="dxa"/>
          </w:tcPr>
          <w:p w14:paraId="790F97C8" w14:textId="77777777" w:rsidR="00731077" w:rsidRPr="00D938F6" w:rsidRDefault="00731077" w:rsidP="00D9380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663EDA13" w14:textId="319314C7" w:rsidR="00731077" w:rsidRPr="00992ED2" w:rsidRDefault="00F07155" w:rsidP="0073107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rPr>
                <w:spacing w:val="-4"/>
                <w:szCs w:val="22"/>
              </w:rPr>
              <w:t>30 June</w:t>
            </w:r>
          </w:p>
        </w:tc>
        <w:tc>
          <w:tcPr>
            <w:tcW w:w="192" w:type="dxa"/>
            <w:shd w:val="clear" w:color="auto" w:fill="auto"/>
          </w:tcPr>
          <w:p w14:paraId="14410603" w14:textId="77777777" w:rsidR="00731077" w:rsidRPr="00D938F6" w:rsidRDefault="00731077" w:rsidP="00731077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1D906547" w14:textId="77777777" w:rsidR="00731077" w:rsidRPr="00D938F6" w:rsidRDefault="00731077" w:rsidP="0073107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31 </w:t>
            </w:r>
            <w:r w:rsidRPr="00D938F6">
              <w:rPr>
                <w:szCs w:val="22"/>
              </w:rPr>
              <w:t>December</w:t>
            </w:r>
          </w:p>
        </w:tc>
        <w:tc>
          <w:tcPr>
            <w:tcW w:w="216" w:type="dxa"/>
            <w:shd w:val="clear" w:color="auto" w:fill="auto"/>
          </w:tcPr>
          <w:p w14:paraId="478A1382" w14:textId="77777777" w:rsidR="00731077" w:rsidRPr="00D938F6" w:rsidRDefault="00731077" w:rsidP="00731077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71B3D58" w14:textId="7AFFD38D" w:rsidR="00731077" w:rsidRPr="00992ED2" w:rsidRDefault="00305C45" w:rsidP="0073107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rPr>
                <w:rFonts w:cstheme="minorBidi"/>
                <w:spacing w:val="-4"/>
                <w:szCs w:val="28"/>
                <w:lang w:val="en-US" w:bidi="th-TH"/>
              </w:rPr>
              <w:t>3</w:t>
            </w:r>
            <w:r w:rsidR="00F07155">
              <w:rPr>
                <w:spacing w:val="-4"/>
                <w:szCs w:val="22"/>
              </w:rPr>
              <w:t>0 June</w:t>
            </w:r>
          </w:p>
        </w:tc>
        <w:tc>
          <w:tcPr>
            <w:tcW w:w="189" w:type="dxa"/>
            <w:shd w:val="clear" w:color="auto" w:fill="auto"/>
          </w:tcPr>
          <w:p w14:paraId="0B0D07A7" w14:textId="77777777" w:rsidR="00731077" w:rsidRPr="00D938F6" w:rsidRDefault="00731077" w:rsidP="00731077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0DEB4B5E" w14:textId="77777777" w:rsidR="00731077" w:rsidRPr="00D938F6" w:rsidRDefault="00731077" w:rsidP="00731077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31 </w:t>
            </w:r>
            <w:r w:rsidRPr="00D938F6">
              <w:rPr>
                <w:szCs w:val="22"/>
              </w:rPr>
              <w:t>December</w:t>
            </w:r>
          </w:p>
        </w:tc>
      </w:tr>
      <w:tr w:rsidR="00002945" w:rsidRPr="00D938F6" w14:paraId="220658C4" w14:textId="77777777" w:rsidTr="006D44C4">
        <w:trPr>
          <w:cantSplit/>
          <w:tblHeader/>
        </w:trPr>
        <w:tc>
          <w:tcPr>
            <w:tcW w:w="3924" w:type="dxa"/>
          </w:tcPr>
          <w:p w14:paraId="06097CDA" w14:textId="63083D2B" w:rsidR="00002945" w:rsidRPr="00D938F6" w:rsidRDefault="00002945" w:rsidP="0000294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35077E27" w14:textId="77777777" w:rsidR="00002945" w:rsidRPr="00992ED2" w:rsidRDefault="00287DD4" w:rsidP="0000294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>
              <w:rPr>
                <w:spacing w:val="-4"/>
                <w:szCs w:val="22"/>
                <w:lang w:bidi="th-TH"/>
              </w:rPr>
              <w:t>2021</w:t>
            </w:r>
          </w:p>
        </w:tc>
        <w:tc>
          <w:tcPr>
            <w:tcW w:w="192" w:type="dxa"/>
            <w:shd w:val="clear" w:color="auto" w:fill="auto"/>
          </w:tcPr>
          <w:p w14:paraId="7B7F7887" w14:textId="77777777" w:rsidR="00002945" w:rsidRPr="00D938F6" w:rsidRDefault="00002945" w:rsidP="0000294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43FD57E" w14:textId="77777777" w:rsidR="00002945" w:rsidRPr="00D938F6" w:rsidRDefault="00287DD4" w:rsidP="0000294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2020</w:t>
            </w:r>
          </w:p>
        </w:tc>
        <w:tc>
          <w:tcPr>
            <w:tcW w:w="216" w:type="dxa"/>
            <w:shd w:val="clear" w:color="auto" w:fill="auto"/>
          </w:tcPr>
          <w:p w14:paraId="7FEE25C0" w14:textId="77777777" w:rsidR="00002945" w:rsidRPr="00D938F6" w:rsidRDefault="00002945" w:rsidP="0000294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E2B34ED" w14:textId="77777777" w:rsidR="00002945" w:rsidRPr="00992ED2" w:rsidRDefault="00287DD4" w:rsidP="0000294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>
              <w:rPr>
                <w:spacing w:val="-4"/>
                <w:szCs w:val="22"/>
                <w:lang w:bidi="th-TH"/>
              </w:rPr>
              <w:t>2021</w:t>
            </w:r>
          </w:p>
        </w:tc>
        <w:tc>
          <w:tcPr>
            <w:tcW w:w="189" w:type="dxa"/>
            <w:shd w:val="clear" w:color="auto" w:fill="auto"/>
          </w:tcPr>
          <w:p w14:paraId="0A9A63CF" w14:textId="77777777" w:rsidR="00002945" w:rsidRPr="00D938F6" w:rsidRDefault="00002945" w:rsidP="0000294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5FF3AB7A" w14:textId="77777777" w:rsidR="00002945" w:rsidRPr="00D938F6" w:rsidRDefault="00287DD4" w:rsidP="0000294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2020</w:t>
            </w:r>
          </w:p>
        </w:tc>
      </w:tr>
      <w:tr w:rsidR="00002945" w:rsidRPr="00D938F6" w14:paraId="12E63947" w14:textId="77777777" w:rsidTr="00F62680">
        <w:trPr>
          <w:cantSplit/>
        </w:trPr>
        <w:tc>
          <w:tcPr>
            <w:tcW w:w="3924" w:type="dxa"/>
          </w:tcPr>
          <w:p w14:paraId="68880AD4" w14:textId="77777777" w:rsidR="00002945" w:rsidRPr="00D938F6" w:rsidRDefault="00002945" w:rsidP="00002945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18" w:type="dxa"/>
            <w:gridSpan w:val="7"/>
          </w:tcPr>
          <w:p w14:paraId="461446A0" w14:textId="77777777" w:rsidR="00002945" w:rsidRPr="00D938F6" w:rsidRDefault="00002945" w:rsidP="00002945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D938F6">
              <w:rPr>
                <w:i/>
                <w:iCs/>
                <w:szCs w:val="22"/>
              </w:rPr>
              <w:t>(in thousand Baht)</w:t>
            </w:r>
          </w:p>
        </w:tc>
      </w:tr>
      <w:tr w:rsidR="002B0F32" w:rsidRPr="00D938F6" w14:paraId="1E25B851" w14:textId="77777777" w:rsidTr="00F62680">
        <w:trPr>
          <w:cantSplit/>
        </w:trPr>
        <w:tc>
          <w:tcPr>
            <w:tcW w:w="3924" w:type="dxa"/>
          </w:tcPr>
          <w:p w14:paraId="60D5AE77" w14:textId="2D7BA4B9" w:rsidR="002B0F32" w:rsidRPr="00D938F6" w:rsidRDefault="002B0F32" w:rsidP="002B0F32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D938F6">
              <w:rPr>
                <w:b/>
                <w:bCs/>
                <w:i/>
                <w:iCs/>
                <w:szCs w:val="22"/>
              </w:rPr>
              <w:t>Trade accounts receivable</w:t>
            </w:r>
          </w:p>
        </w:tc>
        <w:tc>
          <w:tcPr>
            <w:tcW w:w="5418" w:type="dxa"/>
            <w:gridSpan w:val="7"/>
          </w:tcPr>
          <w:p w14:paraId="0092E347" w14:textId="77777777" w:rsidR="002B0F32" w:rsidRPr="00D938F6" w:rsidRDefault="002B0F32" w:rsidP="00002945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287DD4" w:rsidRPr="00D237CA" w14:paraId="2DFB8B36" w14:textId="77777777" w:rsidTr="006D44C4">
        <w:trPr>
          <w:cantSplit/>
        </w:trPr>
        <w:tc>
          <w:tcPr>
            <w:tcW w:w="3924" w:type="dxa"/>
          </w:tcPr>
          <w:p w14:paraId="25300168" w14:textId="77777777" w:rsidR="00287DD4" w:rsidRPr="008D4C24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35B0">
              <w:rPr>
                <w:rFonts w:ascii="Times New Roman" w:hAnsi="Times New Roman" w:cs="Times New Roman"/>
                <w:sz w:val="22"/>
                <w:szCs w:val="22"/>
              </w:rPr>
              <w:t>Parent</w:t>
            </w:r>
          </w:p>
        </w:tc>
        <w:tc>
          <w:tcPr>
            <w:tcW w:w="1188" w:type="dxa"/>
          </w:tcPr>
          <w:p w14:paraId="3DB2B77E" w14:textId="712C1A69" w:rsidR="00287DD4" w:rsidRPr="005E1B47" w:rsidRDefault="00B00A81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721</w:t>
            </w:r>
          </w:p>
        </w:tc>
        <w:tc>
          <w:tcPr>
            <w:tcW w:w="192" w:type="dxa"/>
          </w:tcPr>
          <w:p w14:paraId="0C3625E8" w14:textId="77777777" w:rsidR="00287DD4" w:rsidRPr="005E1B47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79" w:righ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458F38D" w14:textId="77777777" w:rsidR="00287DD4" w:rsidRPr="00582CE2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2,157</w:t>
            </w:r>
          </w:p>
        </w:tc>
        <w:tc>
          <w:tcPr>
            <w:tcW w:w="216" w:type="dxa"/>
          </w:tcPr>
          <w:p w14:paraId="33841987" w14:textId="77777777" w:rsidR="00287DD4" w:rsidRPr="005E1B47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DD41772" w14:textId="4F34748B" w:rsidR="00287DD4" w:rsidRPr="00D237CA" w:rsidRDefault="00B00A81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1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721</w:t>
            </w:r>
          </w:p>
        </w:tc>
        <w:tc>
          <w:tcPr>
            <w:tcW w:w="189" w:type="dxa"/>
          </w:tcPr>
          <w:p w14:paraId="7C947496" w14:textId="77777777" w:rsidR="00287DD4" w:rsidRPr="005E1B47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10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6498837" w14:textId="77777777" w:rsidR="00287DD4" w:rsidRPr="00582CE2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2,157</w:t>
            </w:r>
          </w:p>
        </w:tc>
      </w:tr>
      <w:tr w:rsidR="00287DD4" w:rsidRPr="00D237CA" w14:paraId="5DD7D67A" w14:textId="77777777" w:rsidTr="006D44C4">
        <w:trPr>
          <w:cantSplit/>
        </w:trPr>
        <w:tc>
          <w:tcPr>
            <w:tcW w:w="3924" w:type="dxa"/>
          </w:tcPr>
          <w:p w14:paraId="2618594E" w14:textId="77777777" w:rsidR="00287DD4" w:rsidRPr="008D4C24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35B0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188" w:type="dxa"/>
          </w:tcPr>
          <w:p w14:paraId="0F26D224" w14:textId="789FDA7A" w:rsidR="00287DD4" w:rsidRPr="005E1B47" w:rsidRDefault="00B00A81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25,005</w:t>
            </w:r>
          </w:p>
        </w:tc>
        <w:tc>
          <w:tcPr>
            <w:tcW w:w="192" w:type="dxa"/>
          </w:tcPr>
          <w:p w14:paraId="5F586985" w14:textId="77777777" w:rsidR="00287DD4" w:rsidRPr="005E1B47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DD5073B" w14:textId="77777777" w:rsidR="00287DD4" w:rsidRPr="00582CE2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30,336</w:t>
            </w:r>
          </w:p>
        </w:tc>
        <w:tc>
          <w:tcPr>
            <w:tcW w:w="216" w:type="dxa"/>
          </w:tcPr>
          <w:p w14:paraId="50833C32" w14:textId="77777777" w:rsidR="00287DD4" w:rsidRPr="005E1B47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5A93B3B" w14:textId="2D488AB3" w:rsidR="00287DD4" w:rsidRPr="00D237CA" w:rsidRDefault="00B00A81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24,932</w:t>
            </w:r>
          </w:p>
        </w:tc>
        <w:tc>
          <w:tcPr>
            <w:tcW w:w="189" w:type="dxa"/>
          </w:tcPr>
          <w:p w14:paraId="585223F1" w14:textId="77777777" w:rsidR="00287DD4" w:rsidRPr="005E1B47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10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239C8C3" w14:textId="77777777" w:rsidR="00287DD4" w:rsidRPr="00582CE2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30,233</w:t>
            </w:r>
          </w:p>
        </w:tc>
      </w:tr>
      <w:tr w:rsidR="00287DD4" w:rsidRPr="00D237CA" w14:paraId="49534E43" w14:textId="77777777" w:rsidTr="006D44C4">
        <w:trPr>
          <w:cantSplit/>
        </w:trPr>
        <w:tc>
          <w:tcPr>
            <w:tcW w:w="3924" w:type="dxa"/>
          </w:tcPr>
          <w:p w14:paraId="3C4BE6E7" w14:textId="77777777" w:rsidR="00287DD4" w:rsidRPr="008D4C24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35B0">
              <w:rPr>
                <w:rFonts w:ascii="Times New Roman" w:hAnsi="Times New Roman" w:cs="Times New Roman"/>
                <w:sz w:val="22"/>
                <w:szCs w:val="22"/>
              </w:rPr>
              <w:t>Other related parties</w:t>
            </w:r>
          </w:p>
        </w:tc>
        <w:tc>
          <w:tcPr>
            <w:tcW w:w="1188" w:type="dxa"/>
          </w:tcPr>
          <w:p w14:paraId="46E60AED" w14:textId="50466A6C" w:rsidR="00287DD4" w:rsidRPr="00FA2D58" w:rsidRDefault="00B00A81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192" w:type="dxa"/>
          </w:tcPr>
          <w:p w14:paraId="023E0C3B" w14:textId="77777777" w:rsidR="00287DD4" w:rsidRPr="000D70B4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167D6A7" w14:textId="77777777" w:rsidR="00287DD4" w:rsidRPr="00582CE2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216" w:type="dxa"/>
          </w:tcPr>
          <w:p w14:paraId="27A28662" w14:textId="77777777" w:rsidR="00287DD4" w:rsidRPr="005E1B47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10A338C" w14:textId="72DE7D6D" w:rsidR="00287DD4" w:rsidRPr="00D237CA" w:rsidRDefault="00B00A81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189" w:type="dxa"/>
          </w:tcPr>
          <w:p w14:paraId="1F684273" w14:textId="77777777" w:rsidR="00287DD4" w:rsidRPr="00D237CA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</w:tcPr>
          <w:p w14:paraId="7DC9FF47" w14:textId="77777777" w:rsidR="00287DD4" w:rsidRPr="00582CE2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</w:tr>
      <w:tr w:rsidR="00287DD4" w:rsidRPr="00D237CA" w14:paraId="176CE14E" w14:textId="77777777" w:rsidTr="006D44C4">
        <w:trPr>
          <w:cantSplit/>
        </w:trPr>
        <w:tc>
          <w:tcPr>
            <w:tcW w:w="3924" w:type="dxa"/>
          </w:tcPr>
          <w:p w14:paraId="1BEE49C4" w14:textId="77777777" w:rsidR="00287DD4" w:rsidRPr="008D4C24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F90AD7C" w14:textId="0ECEE3BA" w:rsidR="00287DD4" w:rsidRPr="007E4F58" w:rsidRDefault="00B00A81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25,855</w:t>
            </w:r>
          </w:p>
        </w:tc>
        <w:tc>
          <w:tcPr>
            <w:tcW w:w="192" w:type="dxa"/>
          </w:tcPr>
          <w:p w14:paraId="0C5C3A41" w14:textId="77777777" w:rsidR="00287DD4" w:rsidRPr="007E4F58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3378AC" w14:textId="77777777" w:rsidR="00287DD4" w:rsidRPr="00582CE2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72" w:right="-79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32,653</w:t>
            </w:r>
          </w:p>
        </w:tc>
        <w:tc>
          <w:tcPr>
            <w:tcW w:w="216" w:type="dxa"/>
          </w:tcPr>
          <w:p w14:paraId="56A94D01" w14:textId="77777777" w:rsidR="00287DD4" w:rsidRPr="00D237CA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14"/>
              </w:tabs>
              <w:ind w:right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FBF622" w14:textId="6838A515" w:rsidR="00287DD4" w:rsidRPr="00D237CA" w:rsidRDefault="00B00A81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25,782</w:t>
            </w:r>
          </w:p>
        </w:tc>
        <w:tc>
          <w:tcPr>
            <w:tcW w:w="189" w:type="dxa"/>
          </w:tcPr>
          <w:p w14:paraId="581E36DD" w14:textId="77777777" w:rsidR="00287DD4" w:rsidRPr="00D237CA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2BA530" w14:textId="77777777" w:rsidR="00287DD4" w:rsidRPr="00582CE2" w:rsidRDefault="00287DD4" w:rsidP="00287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2" w:right="-79" w:firstLine="14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Cordia New"/>
                <w:b/>
                <w:bCs/>
                <w:sz w:val="22"/>
                <w:szCs w:val="22"/>
              </w:rPr>
              <w:t>32,550</w:t>
            </w:r>
          </w:p>
        </w:tc>
      </w:tr>
      <w:tr w:rsidR="00EB5AF8" w:rsidRPr="00D237CA" w14:paraId="42552032" w14:textId="77777777" w:rsidTr="006D44C4">
        <w:trPr>
          <w:cantSplit/>
        </w:trPr>
        <w:tc>
          <w:tcPr>
            <w:tcW w:w="3924" w:type="dxa"/>
          </w:tcPr>
          <w:p w14:paraId="470C3006" w14:textId="77777777" w:rsidR="00EB5AF8" w:rsidRPr="00EB5AF8" w:rsidRDefault="00EB5AF8" w:rsidP="00EB5AF8">
            <w:pPr>
              <w:spacing w:line="240" w:lineRule="auto"/>
              <w:ind w:left="197" w:hanging="171"/>
              <w:rPr>
                <w:rFonts w:ascii="Times New Roman" w:hAnsi="Times New Roman" w:cstheme="minorBidi"/>
                <w:sz w:val="22"/>
                <w:szCs w:val="22"/>
              </w:rPr>
            </w:pPr>
            <w:r w:rsidRPr="00104AB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2F1846">
              <w:rPr>
                <w:i/>
                <w:iCs/>
                <w:sz w:val="20"/>
              </w:rPr>
              <w:t xml:space="preserve"> </w:t>
            </w:r>
            <w:r w:rsidRPr="00EB5AF8"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99B22FB" w14:textId="32031057" w:rsidR="00EB5AF8" w:rsidRPr="00941D20" w:rsidRDefault="00B00A81" w:rsidP="00B0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-</w:t>
            </w:r>
          </w:p>
        </w:tc>
        <w:tc>
          <w:tcPr>
            <w:tcW w:w="192" w:type="dxa"/>
          </w:tcPr>
          <w:p w14:paraId="0F99D7FF" w14:textId="77777777" w:rsidR="00EB5AF8" w:rsidRPr="00D237CA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FFF8D4" w14:textId="77777777" w:rsidR="00EB5AF8" w:rsidRPr="00941D20" w:rsidRDefault="00EB5AF8" w:rsidP="00B0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941D20">
              <w:rPr>
                <w:rFonts w:ascii="Times New Roman" w:hAnsi="Times New Roman" w:cstheme="minorBidi"/>
                <w:sz w:val="22"/>
                <w:szCs w:val="22"/>
              </w:rPr>
              <w:t>-</w:t>
            </w:r>
          </w:p>
        </w:tc>
        <w:tc>
          <w:tcPr>
            <w:tcW w:w="216" w:type="dxa"/>
          </w:tcPr>
          <w:p w14:paraId="45F9906B" w14:textId="77777777" w:rsidR="00EB5AF8" w:rsidRPr="000D70B4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262394" w14:textId="602208BE" w:rsidR="00EB5AF8" w:rsidRPr="00941D20" w:rsidRDefault="00B00A81" w:rsidP="00B0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-</w:t>
            </w:r>
          </w:p>
        </w:tc>
        <w:tc>
          <w:tcPr>
            <w:tcW w:w="189" w:type="dxa"/>
          </w:tcPr>
          <w:p w14:paraId="5C2F9BE9" w14:textId="77777777" w:rsidR="00EB5AF8" w:rsidRPr="00D237CA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965"/>
                <w:tab w:val="decimal" w:pos="1001"/>
              </w:tabs>
              <w:ind w:left="-79" w:right="-79" w:firstLine="11"/>
              <w:jc w:val="both"/>
              <w:rPr>
                <w:rFonts w:ascii="Times New Roman" w:hAnsi="Times New Roman" w:cs="Times New Roman"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97D2DDC" w14:textId="77777777" w:rsidR="00EB5AF8" w:rsidRPr="00941D20" w:rsidRDefault="00EB5AF8" w:rsidP="00B0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Times New Roman" w:hAnsi="Times New Roman" w:cs="Cordia New"/>
                <w:sz w:val="22"/>
                <w:szCs w:val="22"/>
              </w:rPr>
            </w:pPr>
            <w:r w:rsidRPr="00941D20">
              <w:rPr>
                <w:rFonts w:ascii="Times New Roman" w:hAnsi="Times New Roman" w:cs="Cordia New"/>
                <w:sz w:val="22"/>
                <w:szCs w:val="22"/>
              </w:rPr>
              <w:t>-</w:t>
            </w:r>
          </w:p>
        </w:tc>
      </w:tr>
      <w:tr w:rsidR="00EB5AF8" w:rsidRPr="00D237CA" w14:paraId="36A95EDC" w14:textId="77777777" w:rsidTr="006D44C4">
        <w:trPr>
          <w:cantSplit/>
        </w:trPr>
        <w:tc>
          <w:tcPr>
            <w:tcW w:w="3924" w:type="dxa"/>
          </w:tcPr>
          <w:p w14:paraId="56C0FEBF" w14:textId="77777777" w:rsidR="00EB5AF8" w:rsidRPr="008D4C24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4F9C465" w14:textId="3153D065" w:rsidR="00EB5AF8" w:rsidRPr="007E4F58" w:rsidRDefault="00B00A81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25,855</w:t>
            </w:r>
          </w:p>
        </w:tc>
        <w:tc>
          <w:tcPr>
            <w:tcW w:w="192" w:type="dxa"/>
          </w:tcPr>
          <w:p w14:paraId="3CF03CD2" w14:textId="77777777" w:rsidR="00EB5AF8" w:rsidRPr="007E4F58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75A0DDE" w14:textId="77777777" w:rsidR="00EB5AF8" w:rsidRPr="00582CE2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72" w:right="-79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32,653</w:t>
            </w:r>
          </w:p>
        </w:tc>
        <w:tc>
          <w:tcPr>
            <w:tcW w:w="216" w:type="dxa"/>
          </w:tcPr>
          <w:p w14:paraId="04D2E5BA" w14:textId="77777777" w:rsidR="00EB5AF8" w:rsidRPr="00D237CA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14"/>
              </w:tabs>
              <w:ind w:right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C3CF83" w14:textId="77203601" w:rsidR="00EB5AF8" w:rsidRPr="00D237CA" w:rsidRDefault="00B00A81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25,782</w:t>
            </w:r>
          </w:p>
        </w:tc>
        <w:tc>
          <w:tcPr>
            <w:tcW w:w="189" w:type="dxa"/>
          </w:tcPr>
          <w:p w14:paraId="57FC9E3E" w14:textId="77777777" w:rsidR="00EB5AF8" w:rsidRPr="00D237CA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10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14F9F92" w14:textId="77777777" w:rsidR="00EB5AF8" w:rsidRPr="00582CE2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72" w:right="-79" w:firstLine="14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Cordia New"/>
                <w:b/>
                <w:bCs/>
                <w:sz w:val="22"/>
                <w:szCs w:val="22"/>
              </w:rPr>
              <w:t>32,550</w:t>
            </w:r>
          </w:p>
        </w:tc>
      </w:tr>
    </w:tbl>
    <w:p w14:paraId="6B084C00" w14:textId="79FF723E" w:rsidR="002B0F32" w:rsidRDefault="002B0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3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95"/>
        <w:gridCol w:w="191"/>
        <w:gridCol w:w="1269"/>
        <w:gridCol w:w="215"/>
        <w:gridCol w:w="1135"/>
        <w:gridCol w:w="189"/>
        <w:gridCol w:w="1226"/>
      </w:tblGrid>
      <w:tr w:rsidR="006E6B97" w:rsidRPr="000D70B4" w14:paraId="6E94B6B7" w14:textId="77777777" w:rsidTr="00795E41">
        <w:trPr>
          <w:cantSplit/>
        </w:trPr>
        <w:tc>
          <w:tcPr>
            <w:tcW w:w="3924" w:type="dxa"/>
          </w:tcPr>
          <w:p w14:paraId="5CD740CC" w14:textId="77777777" w:rsidR="006E6B97" w:rsidRDefault="006E6B97" w:rsidP="00546A3D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14:paraId="48DDC50D" w14:textId="77777777" w:rsidR="006E6B97" w:rsidRPr="000D70B4" w:rsidRDefault="006E6B97" w:rsidP="00546A3D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55" w:type="dxa"/>
            <w:gridSpan w:val="3"/>
          </w:tcPr>
          <w:p w14:paraId="7EDD4F9F" w14:textId="77777777" w:rsidR="006E6B97" w:rsidRPr="000D70B4" w:rsidRDefault="006E6B97" w:rsidP="00546A3D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0D70B4">
              <w:rPr>
                <w:szCs w:val="22"/>
              </w:rPr>
              <w:t xml:space="preserve">Consolidated </w:t>
            </w:r>
          </w:p>
          <w:p w14:paraId="0B44870B" w14:textId="77777777" w:rsidR="006E6B97" w:rsidRPr="000D70B4" w:rsidRDefault="006E6B97" w:rsidP="005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0D70B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 statements</w:t>
            </w:r>
          </w:p>
        </w:tc>
        <w:tc>
          <w:tcPr>
            <w:tcW w:w="215" w:type="dxa"/>
          </w:tcPr>
          <w:p w14:paraId="5EFD6345" w14:textId="77777777" w:rsidR="006E6B97" w:rsidRPr="000D70B4" w:rsidRDefault="006E6B97" w:rsidP="00546A3D">
            <w:pPr>
              <w:tabs>
                <w:tab w:val="left" w:pos="54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39D649B3" w14:textId="77777777" w:rsidR="006E6B97" w:rsidRPr="000D70B4" w:rsidRDefault="006E6B97" w:rsidP="00546A3D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0D70B4">
              <w:rPr>
                <w:szCs w:val="22"/>
              </w:rPr>
              <w:t>Separate</w:t>
            </w:r>
          </w:p>
          <w:p w14:paraId="6CD626A0" w14:textId="77777777" w:rsidR="006E6B97" w:rsidRPr="000D70B4" w:rsidRDefault="006E6B97" w:rsidP="005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 statements</w:t>
            </w:r>
          </w:p>
        </w:tc>
      </w:tr>
      <w:tr w:rsidR="00F07155" w:rsidRPr="000D70B4" w14:paraId="729CFEE4" w14:textId="77777777" w:rsidTr="00AC353A">
        <w:trPr>
          <w:cantSplit/>
        </w:trPr>
        <w:tc>
          <w:tcPr>
            <w:tcW w:w="3924" w:type="dxa"/>
          </w:tcPr>
          <w:p w14:paraId="5A328E94" w14:textId="77777777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6094A698" w14:textId="4F059FBE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rPr>
                <w:spacing w:val="-4"/>
                <w:szCs w:val="22"/>
              </w:rPr>
              <w:t>30 June</w:t>
            </w:r>
          </w:p>
        </w:tc>
        <w:tc>
          <w:tcPr>
            <w:tcW w:w="191" w:type="dxa"/>
          </w:tcPr>
          <w:p w14:paraId="41C80576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69" w:type="dxa"/>
          </w:tcPr>
          <w:p w14:paraId="31865D74" w14:textId="77777777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31 </w:t>
            </w:r>
            <w:r w:rsidRPr="00D938F6">
              <w:rPr>
                <w:szCs w:val="22"/>
              </w:rPr>
              <w:t>December</w:t>
            </w:r>
          </w:p>
        </w:tc>
        <w:tc>
          <w:tcPr>
            <w:tcW w:w="215" w:type="dxa"/>
          </w:tcPr>
          <w:p w14:paraId="0ABBFFF7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9574B85" w14:textId="7930C734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rPr>
                <w:spacing w:val="-4"/>
                <w:szCs w:val="22"/>
              </w:rPr>
              <w:t>30 June</w:t>
            </w:r>
          </w:p>
        </w:tc>
        <w:tc>
          <w:tcPr>
            <w:tcW w:w="189" w:type="dxa"/>
          </w:tcPr>
          <w:p w14:paraId="54F90E46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6" w:type="dxa"/>
          </w:tcPr>
          <w:p w14:paraId="71A56EEA" w14:textId="77777777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31 </w:t>
            </w:r>
            <w:r w:rsidRPr="00D938F6">
              <w:rPr>
                <w:szCs w:val="22"/>
              </w:rPr>
              <w:t>December</w:t>
            </w:r>
          </w:p>
        </w:tc>
      </w:tr>
      <w:tr w:rsidR="00F07155" w:rsidRPr="000D70B4" w14:paraId="75FBEBC0" w14:textId="77777777" w:rsidTr="006D44C4">
        <w:trPr>
          <w:cantSplit/>
        </w:trPr>
        <w:tc>
          <w:tcPr>
            <w:tcW w:w="3924" w:type="dxa"/>
          </w:tcPr>
          <w:p w14:paraId="0BEB62A6" w14:textId="7BEF3F1C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14:paraId="60342A7B" w14:textId="77777777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>
              <w:rPr>
                <w:spacing w:val="-4"/>
                <w:szCs w:val="22"/>
                <w:lang w:bidi="th-TH"/>
              </w:rPr>
              <w:t>2021</w:t>
            </w:r>
          </w:p>
        </w:tc>
        <w:tc>
          <w:tcPr>
            <w:tcW w:w="191" w:type="dxa"/>
          </w:tcPr>
          <w:p w14:paraId="4C4EA905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69" w:type="dxa"/>
          </w:tcPr>
          <w:p w14:paraId="00B6F3B8" w14:textId="77777777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2020</w:t>
            </w:r>
          </w:p>
        </w:tc>
        <w:tc>
          <w:tcPr>
            <w:tcW w:w="215" w:type="dxa"/>
          </w:tcPr>
          <w:p w14:paraId="05B09797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2B422BE" w14:textId="77777777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>
              <w:rPr>
                <w:spacing w:val="-4"/>
                <w:szCs w:val="22"/>
                <w:lang w:bidi="th-TH"/>
              </w:rPr>
              <w:t>2021</w:t>
            </w:r>
          </w:p>
        </w:tc>
        <w:tc>
          <w:tcPr>
            <w:tcW w:w="189" w:type="dxa"/>
          </w:tcPr>
          <w:p w14:paraId="33A5C2C6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6" w:type="dxa"/>
          </w:tcPr>
          <w:p w14:paraId="792E0828" w14:textId="77777777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2020</w:t>
            </w:r>
          </w:p>
        </w:tc>
      </w:tr>
      <w:tr w:rsidR="00F07155" w:rsidRPr="000D70B4" w14:paraId="26D84E83" w14:textId="77777777" w:rsidTr="00795E41">
        <w:trPr>
          <w:cantSplit/>
        </w:trPr>
        <w:tc>
          <w:tcPr>
            <w:tcW w:w="3924" w:type="dxa"/>
          </w:tcPr>
          <w:p w14:paraId="5C902374" w14:textId="77777777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20" w:type="dxa"/>
            <w:gridSpan w:val="7"/>
          </w:tcPr>
          <w:p w14:paraId="20ACF8FA" w14:textId="77777777" w:rsidR="00F07155" w:rsidRPr="000D70B4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0D70B4">
              <w:rPr>
                <w:i/>
                <w:iCs/>
                <w:szCs w:val="22"/>
              </w:rPr>
              <w:t>(in thousand Baht)</w:t>
            </w:r>
          </w:p>
        </w:tc>
      </w:tr>
      <w:tr w:rsidR="008B1D5E" w:rsidRPr="000D70B4" w14:paraId="708062E5" w14:textId="77777777" w:rsidTr="00795E41">
        <w:trPr>
          <w:cantSplit/>
        </w:trPr>
        <w:tc>
          <w:tcPr>
            <w:tcW w:w="3924" w:type="dxa"/>
          </w:tcPr>
          <w:p w14:paraId="0DA2774B" w14:textId="3182A48B" w:rsidR="008B1D5E" w:rsidRPr="000D70B4" w:rsidRDefault="008B1D5E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receivables</w:t>
            </w:r>
          </w:p>
        </w:tc>
        <w:tc>
          <w:tcPr>
            <w:tcW w:w="5420" w:type="dxa"/>
            <w:gridSpan w:val="7"/>
          </w:tcPr>
          <w:p w14:paraId="2CC72FC5" w14:textId="77777777" w:rsidR="008B1D5E" w:rsidRPr="000D70B4" w:rsidRDefault="008B1D5E" w:rsidP="00F07155">
            <w:pPr>
              <w:pStyle w:val="acctfourfigures"/>
              <w:tabs>
                <w:tab w:val="left" w:pos="540"/>
              </w:tabs>
              <w:spacing w:line="240" w:lineRule="atLeast"/>
              <w:ind w:left="-79" w:right="-79"/>
              <w:jc w:val="center"/>
              <w:rPr>
                <w:i/>
                <w:iCs/>
                <w:szCs w:val="22"/>
              </w:rPr>
            </w:pPr>
          </w:p>
        </w:tc>
      </w:tr>
      <w:tr w:rsidR="00F07155" w:rsidRPr="00FF70C4" w14:paraId="604B0547" w14:textId="77777777" w:rsidTr="006D44C4">
        <w:trPr>
          <w:cantSplit/>
        </w:trPr>
        <w:tc>
          <w:tcPr>
            <w:tcW w:w="3924" w:type="dxa"/>
          </w:tcPr>
          <w:p w14:paraId="5348BA33" w14:textId="77777777" w:rsidR="00F07155" w:rsidRPr="00FF70C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F70C4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195" w:type="dxa"/>
          </w:tcPr>
          <w:p w14:paraId="281C22BA" w14:textId="0EB228E5" w:rsidR="00F07155" w:rsidRPr="000D70B4" w:rsidRDefault="00B00A81" w:rsidP="00B0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1" w:type="dxa"/>
          </w:tcPr>
          <w:p w14:paraId="5A6CF822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217823E5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5" w:type="dxa"/>
          </w:tcPr>
          <w:p w14:paraId="1905BF1E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0C819AD9" w14:textId="70D155EF" w:rsidR="00F07155" w:rsidRPr="000D70B4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1,643</w:t>
            </w:r>
          </w:p>
        </w:tc>
        <w:tc>
          <w:tcPr>
            <w:tcW w:w="189" w:type="dxa"/>
          </w:tcPr>
          <w:p w14:paraId="631E2C1B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</w:tcPr>
          <w:p w14:paraId="178EE745" w14:textId="77777777" w:rsidR="00F07155" w:rsidRPr="00FF70C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1,635</w:t>
            </w:r>
          </w:p>
        </w:tc>
      </w:tr>
      <w:tr w:rsidR="00F07155" w:rsidRPr="000D70B4" w14:paraId="47097D75" w14:textId="77777777" w:rsidTr="006D44C4">
        <w:trPr>
          <w:cantSplit/>
        </w:trPr>
        <w:tc>
          <w:tcPr>
            <w:tcW w:w="3924" w:type="dxa"/>
          </w:tcPr>
          <w:p w14:paraId="39164C03" w14:textId="77777777" w:rsidR="00F07155" w:rsidRPr="00FF70C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F70C4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195" w:type="dxa"/>
          </w:tcPr>
          <w:p w14:paraId="276ED30D" w14:textId="5642EC83" w:rsidR="00F07155" w:rsidRPr="000D70B4" w:rsidRDefault="00B00A81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2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4,713</w:t>
            </w:r>
          </w:p>
        </w:tc>
        <w:tc>
          <w:tcPr>
            <w:tcW w:w="191" w:type="dxa"/>
          </w:tcPr>
          <w:p w14:paraId="61A369E5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55225DAB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4,788</w:t>
            </w:r>
          </w:p>
        </w:tc>
        <w:tc>
          <w:tcPr>
            <w:tcW w:w="215" w:type="dxa"/>
          </w:tcPr>
          <w:p w14:paraId="22703D0B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46E29341" w14:textId="10F6F001" w:rsidR="00F07155" w:rsidRPr="00D67262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4,701</w:t>
            </w:r>
          </w:p>
        </w:tc>
        <w:tc>
          <w:tcPr>
            <w:tcW w:w="189" w:type="dxa"/>
          </w:tcPr>
          <w:p w14:paraId="7D3810A8" w14:textId="77777777" w:rsidR="00F07155" w:rsidRPr="00D6726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</w:tcPr>
          <w:p w14:paraId="6AE3FA62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4,773</w:t>
            </w:r>
          </w:p>
        </w:tc>
      </w:tr>
      <w:tr w:rsidR="00F07155" w:rsidRPr="00916775" w14:paraId="55014739" w14:textId="77777777" w:rsidTr="006D44C4">
        <w:trPr>
          <w:cantSplit/>
        </w:trPr>
        <w:tc>
          <w:tcPr>
            <w:tcW w:w="3924" w:type="dxa"/>
          </w:tcPr>
          <w:p w14:paraId="521ED515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3E16FD5" w14:textId="6F920B1B" w:rsidR="00F07155" w:rsidRPr="000D70B4" w:rsidRDefault="00B00A81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4,713</w:t>
            </w:r>
          </w:p>
        </w:tc>
        <w:tc>
          <w:tcPr>
            <w:tcW w:w="191" w:type="dxa"/>
          </w:tcPr>
          <w:p w14:paraId="7A8BF2C0" w14:textId="77777777" w:rsidR="00F07155" w:rsidRPr="00C532A1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5ECAEAD" w14:textId="77777777" w:rsidR="00F07155" w:rsidRPr="00F85561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4,788</w:t>
            </w:r>
          </w:p>
        </w:tc>
        <w:tc>
          <w:tcPr>
            <w:tcW w:w="215" w:type="dxa"/>
          </w:tcPr>
          <w:p w14:paraId="43F617A9" w14:textId="77777777" w:rsidR="00F07155" w:rsidRPr="0012777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2F68F0D" w14:textId="301F053F" w:rsidR="00F07155" w:rsidRPr="00127772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6,344</w:t>
            </w:r>
          </w:p>
        </w:tc>
        <w:tc>
          <w:tcPr>
            <w:tcW w:w="189" w:type="dxa"/>
          </w:tcPr>
          <w:p w14:paraId="57DACBB3" w14:textId="77777777" w:rsidR="00F07155" w:rsidRPr="008E2AB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FC57408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6,408</w:t>
            </w:r>
          </w:p>
        </w:tc>
      </w:tr>
    </w:tbl>
    <w:p w14:paraId="2D163A56" w14:textId="77777777" w:rsidR="006E6B97" w:rsidRDefault="006E6B97" w:rsidP="006E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77"/>
        </w:tabs>
        <w:rPr>
          <w:rFonts w:ascii="Times New Roman" w:hAnsi="Times New Roman" w:cstheme="minorBidi"/>
          <w:sz w:val="22"/>
          <w:szCs w:val="22"/>
        </w:rPr>
      </w:pPr>
    </w:p>
    <w:tbl>
      <w:tblPr>
        <w:tblW w:w="93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95"/>
        <w:gridCol w:w="191"/>
        <w:gridCol w:w="1269"/>
        <w:gridCol w:w="215"/>
        <w:gridCol w:w="1135"/>
        <w:gridCol w:w="189"/>
        <w:gridCol w:w="1226"/>
      </w:tblGrid>
      <w:tr w:rsidR="006D44C4" w:rsidRPr="000D70B4" w14:paraId="0D99C204" w14:textId="77777777" w:rsidTr="006D44C4">
        <w:trPr>
          <w:cantSplit/>
        </w:trPr>
        <w:tc>
          <w:tcPr>
            <w:tcW w:w="3924" w:type="dxa"/>
          </w:tcPr>
          <w:p w14:paraId="48C8CCE8" w14:textId="77777777" w:rsidR="006D44C4" w:rsidRDefault="006D44C4" w:rsidP="006D44C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14:paraId="5A69CE0D" w14:textId="77777777" w:rsidR="006D44C4" w:rsidRPr="000D70B4" w:rsidRDefault="006D44C4" w:rsidP="006D44C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55" w:type="dxa"/>
            <w:gridSpan w:val="3"/>
          </w:tcPr>
          <w:p w14:paraId="2812A689" w14:textId="77777777" w:rsidR="006D44C4" w:rsidRPr="000D70B4" w:rsidRDefault="006D44C4" w:rsidP="006D44C4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0D70B4">
              <w:rPr>
                <w:szCs w:val="22"/>
              </w:rPr>
              <w:t xml:space="preserve">Consolidated </w:t>
            </w:r>
          </w:p>
          <w:p w14:paraId="6E8B9921" w14:textId="77777777" w:rsidR="006D44C4" w:rsidRPr="000D70B4" w:rsidRDefault="006D44C4" w:rsidP="006D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0D70B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 statements</w:t>
            </w:r>
          </w:p>
        </w:tc>
        <w:tc>
          <w:tcPr>
            <w:tcW w:w="215" w:type="dxa"/>
          </w:tcPr>
          <w:p w14:paraId="7C7E6C23" w14:textId="77777777" w:rsidR="006D44C4" w:rsidRPr="000D70B4" w:rsidRDefault="006D44C4" w:rsidP="006D44C4">
            <w:pPr>
              <w:tabs>
                <w:tab w:val="left" w:pos="54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19078350" w14:textId="77777777" w:rsidR="006D44C4" w:rsidRPr="000D70B4" w:rsidRDefault="006D44C4" w:rsidP="006D44C4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0D70B4">
              <w:rPr>
                <w:szCs w:val="22"/>
              </w:rPr>
              <w:t>Separate</w:t>
            </w:r>
          </w:p>
          <w:p w14:paraId="50454CA2" w14:textId="77777777" w:rsidR="006D44C4" w:rsidRPr="000D70B4" w:rsidRDefault="006D44C4" w:rsidP="006D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 statements</w:t>
            </w:r>
          </w:p>
        </w:tc>
      </w:tr>
      <w:tr w:rsidR="00F07155" w:rsidRPr="000D70B4" w14:paraId="261743CC" w14:textId="77777777" w:rsidTr="00AC353A">
        <w:trPr>
          <w:cantSplit/>
        </w:trPr>
        <w:tc>
          <w:tcPr>
            <w:tcW w:w="3924" w:type="dxa"/>
          </w:tcPr>
          <w:p w14:paraId="5EB4BACA" w14:textId="77777777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566EBF15" w14:textId="0A4EB8F7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rPr>
                <w:spacing w:val="-4"/>
                <w:szCs w:val="22"/>
              </w:rPr>
              <w:t>30 June</w:t>
            </w:r>
          </w:p>
        </w:tc>
        <w:tc>
          <w:tcPr>
            <w:tcW w:w="191" w:type="dxa"/>
          </w:tcPr>
          <w:p w14:paraId="71A57173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69" w:type="dxa"/>
          </w:tcPr>
          <w:p w14:paraId="72FE4D66" w14:textId="5B1CF41D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31 </w:t>
            </w:r>
            <w:r w:rsidRPr="00D938F6">
              <w:rPr>
                <w:szCs w:val="22"/>
              </w:rPr>
              <w:t>December</w:t>
            </w:r>
          </w:p>
        </w:tc>
        <w:tc>
          <w:tcPr>
            <w:tcW w:w="215" w:type="dxa"/>
          </w:tcPr>
          <w:p w14:paraId="20EC2F61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FE25051" w14:textId="766ED279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rPr>
                <w:spacing w:val="-4"/>
                <w:szCs w:val="22"/>
              </w:rPr>
              <w:t>30 June</w:t>
            </w:r>
          </w:p>
        </w:tc>
        <w:tc>
          <w:tcPr>
            <w:tcW w:w="189" w:type="dxa"/>
          </w:tcPr>
          <w:p w14:paraId="482FF01E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6" w:type="dxa"/>
          </w:tcPr>
          <w:p w14:paraId="721B8DAE" w14:textId="0CBB2961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31 </w:t>
            </w:r>
            <w:r w:rsidRPr="00D938F6">
              <w:rPr>
                <w:szCs w:val="22"/>
              </w:rPr>
              <w:t>December</w:t>
            </w:r>
          </w:p>
        </w:tc>
      </w:tr>
      <w:tr w:rsidR="00F07155" w:rsidRPr="000D70B4" w14:paraId="7B94FCAA" w14:textId="77777777" w:rsidTr="006D44C4">
        <w:trPr>
          <w:cantSplit/>
        </w:trPr>
        <w:tc>
          <w:tcPr>
            <w:tcW w:w="3924" w:type="dxa"/>
          </w:tcPr>
          <w:p w14:paraId="6590BF0D" w14:textId="5777A309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14:paraId="7CFE3CAC" w14:textId="77777777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>
              <w:rPr>
                <w:spacing w:val="-4"/>
                <w:szCs w:val="22"/>
                <w:lang w:bidi="th-TH"/>
              </w:rPr>
              <w:t>2021</w:t>
            </w:r>
          </w:p>
        </w:tc>
        <w:tc>
          <w:tcPr>
            <w:tcW w:w="191" w:type="dxa"/>
          </w:tcPr>
          <w:p w14:paraId="406A825A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69" w:type="dxa"/>
          </w:tcPr>
          <w:p w14:paraId="511797E0" w14:textId="77777777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2020</w:t>
            </w:r>
          </w:p>
        </w:tc>
        <w:tc>
          <w:tcPr>
            <w:tcW w:w="215" w:type="dxa"/>
          </w:tcPr>
          <w:p w14:paraId="112A5CC5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2135B6BA" w14:textId="77777777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>
              <w:rPr>
                <w:spacing w:val="-4"/>
                <w:szCs w:val="22"/>
                <w:lang w:bidi="th-TH"/>
              </w:rPr>
              <w:t>2021</w:t>
            </w:r>
          </w:p>
        </w:tc>
        <w:tc>
          <w:tcPr>
            <w:tcW w:w="189" w:type="dxa"/>
          </w:tcPr>
          <w:p w14:paraId="24AFCA26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6" w:type="dxa"/>
          </w:tcPr>
          <w:p w14:paraId="06EADFB6" w14:textId="77777777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2020</w:t>
            </w:r>
          </w:p>
        </w:tc>
      </w:tr>
      <w:tr w:rsidR="00F07155" w:rsidRPr="000D70B4" w14:paraId="7A041AA4" w14:textId="77777777" w:rsidTr="006D44C4">
        <w:trPr>
          <w:cantSplit/>
        </w:trPr>
        <w:tc>
          <w:tcPr>
            <w:tcW w:w="3924" w:type="dxa"/>
          </w:tcPr>
          <w:p w14:paraId="1DAE04C4" w14:textId="77777777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20" w:type="dxa"/>
            <w:gridSpan w:val="7"/>
          </w:tcPr>
          <w:p w14:paraId="37F9822F" w14:textId="77777777" w:rsidR="00F07155" w:rsidRPr="000D70B4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0D70B4">
              <w:rPr>
                <w:i/>
                <w:iCs/>
                <w:szCs w:val="22"/>
              </w:rPr>
              <w:t>(in thousand Baht)</w:t>
            </w:r>
          </w:p>
        </w:tc>
      </w:tr>
      <w:tr w:rsidR="008B1D5E" w:rsidRPr="000D70B4" w14:paraId="152C5998" w14:textId="77777777" w:rsidTr="006D44C4">
        <w:trPr>
          <w:cantSplit/>
        </w:trPr>
        <w:tc>
          <w:tcPr>
            <w:tcW w:w="3924" w:type="dxa"/>
          </w:tcPr>
          <w:p w14:paraId="54C01E6E" w14:textId="2A1DE219" w:rsidR="008B1D5E" w:rsidRPr="000D70B4" w:rsidRDefault="008B1D5E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payable</w:t>
            </w:r>
          </w:p>
        </w:tc>
        <w:tc>
          <w:tcPr>
            <w:tcW w:w="5420" w:type="dxa"/>
            <w:gridSpan w:val="7"/>
          </w:tcPr>
          <w:p w14:paraId="695C4E15" w14:textId="77777777" w:rsidR="008B1D5E" w:rsidRPr="000D70B4" w:rsidRDefault="008B1D5E" w:rsidP="00F07155">
            <w:pPr>
              <w:pStyle w:val="acctfourfigures"/>
              <w:tabs>
                <w:tab w:val="left" w:pos="540"/>
              </w:tabs>
              <w:spacing w:line="240" w:lineRule="atLeast"/>
              <w:ind w:left="-79" w:right="-79"/>
              <w:jc w:val="center"/>
              <w:rPr>
                <w:i/>
                <w:iCs/>
                <w:szCs w:val="22"/>
              </w:rPr>
            </w:pPr>
          </w:p>
        </w:tc>
      </w:tr>
      <w:tr w:rsidR="00F07155" w:rsidRPr="00FF70C4" w14:paraId="212982C3" w14:textId="77777777" w:rsidTr="006D44C4">
        <w:trPr>
          <w:cantSplit/>
        </w:trPr>
        <w:tc>
          <w:tcPr>
            <w:tcW w:w="3924" w:type="dxa"/>
          </w:tcPr>
          <w:p w14:paraId="0A7EF00E" w14:textId="77777777" w:rsidR="00F07155" w:rsidRPr="00780C3D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80C3D">
              <w:rPr>
                <w:rFonts w:ascii="Times New Roman" w:hAnsi="Times New Roman" w:cs="Times New Roman"/>
                <w:sz w:val="22"/>
                <w:szCs w:val="22"/>
              </w:rPr>
              <w:t>Parent</w:t>
            </w:r>
          </w:p>
        </w:tc>
        <w:tc>
          <w:tcPr>
            <w:tcW w:w="1195" w:type="dxa"/>
          </w:tcPr>
          <w:p w14:paraId="42CC00E8" w14:textId="7819317C" w:rsidR="00F07155" w:rsidRPr="000D70B4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1,998</w:t>
            </w:r>
          </w:p>
        </w:tc>
        <w:tc>
          <w:tcPr>
            <w:tcW w:w="191" w:type="dxa"/>
          </w:tcPr>
          <w:p w14:paraId="274BAA7C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1CD82799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4,635</w:t>
            </w:r>
          </w:p>
        </w:tc>
        <w:tc>
          <w:tcPr>
            <w:tcW w:w="215" w:type="dxa"/>
          </w:tcPr>
          <w:p w14:paraId="2B73D62D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15EC3BAA" w14:textId="176DD3C6" w:rsidR="00F07155" w:rsidRPr="00D67262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1,998</w:t>
            </w:r>
          </w:p>
        </w:tc>
        <w:tc>
          <w:tcPr>
            <w:tcW w:w="189" w:type="dxa"/>
          </w:tcPr>
          <w:p w14:paraId="22B9AEE5" w14:textId="77777777" w:rsidR="00F07155" w:rsidRPr="00D6726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</w:tcPr>
          <w:p w14:paraId="48773B44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4,635</w:t>
            </w:r>
          </w:p>
        </w:tc>
      </w:tr>
      <w:tr w:rsidR="00F07155" w:rsidRPr="000D70B4" w14:paraId="0E5D742D" w14:textId="77777777" w:rsidTr="006D44C4">
        <w:trPr>
          <w:cantSplit/>
        </w:trPr>
        <w:tc>
          <w:tcPr>
            <w:tcW w:w="3924" w:type="dxa"/>
          </w:tcPr>
          <w:p w14:paraId="508A2B43" w14:textId="77777777" w:rsidR="00F07155" w:rsidRPr="00780C3D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80C3D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195" w:type="dxa"/>
          </w:tcPr>
          <w:p w14:paraId="5FAA7A8F" w14:textId="798C4C5E" w:rsidR="00F07155" w:rsidRPr="000D70B4" w:rsidRDefault="00CE058A" w:rsidP="00C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1" w:type="dxa"/>
          </w:tcPr>
          <w:p w14:paraId="2A2CBC42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113EF091" w14:textId="77777777" w:rsidR="00F07155" w:rsidRPr="000D70B4" w:rsidRDefault="00F07155" w:rsidP="00C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5" w:type="dxa"/>
          </w:tcPr>
          <w:p w14:paraId="369FB42E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27D029D2" w14:textId="79EC582E" w:rsidR="00F07155" w:rsidRPr="00D67262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11,425</w:t>
            </w:r>
          </w:p>
        </w:tc>
        <w:tc>
          <w:tcPr>
            <w:tcW w:w="189" w:type="dxa"/>
          </w:tcPr>
          <w:p w14:paraId="77E12059" w14:textId="77777777" w:rsidR="00F07155" w:rsidRPr="00D6726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</w:tcPr>
          <w:p w14:paraId="12A2E5FA" w14:textId="77777777" w:rsidR="00F07155" w:rsidRPr="000A42CA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14,675</w:t>
            </w:r>
          </w:p>
        </w:tc>
      </w:tr>
      <w:tr w:rsidR="00F07155" w:rsidRPr="00916775" w14:paraId="6080A083" w14:textId="77777777" w:rsidTr="006D44C4">
        <w:trPr>
          <w:cantSplit/>
        </w:trPr>
        <w:tc>
          <w:tcPr>
            <w:tcW w:w="3924" w:type="dxa"/>
          </w:tcPr>
          <w:p w14:paraId="323E9959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68DAB3F" w14:textId="7942C124" w:rsidR="00F07155" w:rsidRPr="00D67262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1,998</w:t>
            </w:r>
          </w:p>
        </w:tc>
        <w:tc>
          <w:tcPr>
            <w:tcW w:w="191" w:type="dxa"/>
          </w:tcPr>
          <w:p w14:paraId="23EF6768" w14:textId="77777777" w:rsidR="00F07155" w:rsidRPr="00D6726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25EBA41" w14:textId="77777777" w:rsidR="00F07155" w:rsidRPr="00F85561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4,635</w:t>
            </w:r>
          </w:p>
        </w:tc>
        <w:tc>
          <w:tcPr>
            <w:tcW w:w="215" w:type="dxa"/>
          </w:tcPr>
          <w:p w14:paraId="771C0F4D" w14:textId="77777777" w:rsidR="00F07155" w:rsidRPr="0012777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A83E5F3" w14:textId="7DCDA344" w:rsidR="00F07155" w:rsidRPr="00D67262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13,423</w:t>
            </w:r>
          </w:p>
        </w:tc>
        <w:tc>
          <w:tcPr>
            <w:tcW w:w="189" w:type="dxa"/>
          </w:tcPr>
          <w:p w14:paraId="01196131" w14:textId="77777777" w:rsidR="00F07155" w:rsidRPr="00D6726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5B233F9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19,310</w:t>
            </w:r>
          </w:p>
        </w:tc>
      </w:tr>
    </w:tbl>
    <w:p w14:paraId="419AAAB7" w14:textId="57CEB6BF" w:rsidR="00EB5AF8" w:rsidRDefault="00EB5AF8" w:rsidP="006E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77"/>
        </w:tabs>
        <w:rPr>
          <w:rFonts w:ascii="Times New Roman" w:hAnsi="Times New Roman" w:cstheme="minorBidi"/>
          <w:sz w:val="22"/>
          <w:szCs w:val="22"/>
        </w:rPr>
      </w:pPr>
    </w:p>
    <w:p w14:paraId="3045B1E7" w14:textId="73344EBA" w:rsidR="00D63C87" w:rsidRDefault="00D63C87" w:rsidP="006E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77"/>
        </w:tabs>
        <w:rPr>
          <w:rFonts w:ascii="Times New Roman" w:hAnsi="Times New Roman" w:cstheme="minorBidi"/>
          <w:sz w:val="22"/>
          <w:szCs w:val="22"/>
        </w:rPr>
      </w:pPr>
    </w:p>
    <w:p w14:paraId="38BD291C" w14:textId="77777777" w:rsidR="005966A3" w:rsidRDefault="005966A3" w:rsidP="006E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77"/>
        </w:tabs>
        <w:rPr>
          <w:rFonts w:ascii="Times New Roman" w:hAnsi="Times New Roman" w:cstheme="minorBidi"/>
          <w:sz w:val="22"/>
          <w:szCs w:val="22"/>
        </w:rPr>
      </w:pPr>
    </w:p>
    <w:p w14:paraId="6D4F5C7D" w14:textId="77777777" w:rsidR="00D63C87" w:rsidRDefault="00D63C87" w:rsidP="006E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77"/>
        </w:tabs>
        <w:rPr>
          <w:rFonts w:ascii="Times New Roman" w:hAnsi="Times New Roman" w:cstheme="minorBidi"/>
          <w:sz w:val="22"/>
          <w:szCs w:val="22"/>
        </w:rPr>
      </w:pPr>
    </w:p>
    <w:tbl>
      <w:tblPr>
        <w:tblW w:w="93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95"/>
        <w:gridCol w:w="191"/>
        <w:gridCol w:w="1269"/>
        <w:gridCol w:w="215"/>
        <w:gridCol w:w="1135"/>
        <w:gridCol w:w="189"/>
        <w:gridCol w:w="1226"/>
      </w:tblGrid>
      <w:tr w:rsidR="006D44C4" w:rsidRPr="000D70B4" w14:paraId="68B0735C" w14:textId="77777777" w:rsidTr="006D44C4">
        <w:trPr>
          <w:cantSplit/>
        </w:trPr>
        <w:tc>
          <w:tcPr>
            <w:tcW w:w="3924" w:type="dxa"/>
          </w:tcPr>
          <w:p w14:paraId="65940240" w14:textId="77777777" w:rsidR="006D44C4" w:rsidRDefault="006D44C4" w:rsidP="006D44C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ab/>
            </w:r>
          </w:p>
          <w:p w14:paraId="7A272DEF" w14:textId="77777777" w:rsidR="006D44C4" w:rsidRPr="000D70B4" w:rsidRDefault="006D44C4" w:rsidP="006D44C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55" w:type="dxa"/>
            <w:gridSpan w:val="3"/>
          </w:tcPr>
          <w:p w14:paraId="4C1A1E1D" w14:textId="77777777" w:rsidR="006D44C4" w:rsidRPr="000D70B4" w:rsidRDefault="006D44C4" w:rsidP="006D44C4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0D70B4">
              <w:rPr>
                <w:szCs w:val="22"/>
              </w:rPr>
              <w:t xml:space="preserve">Consolidated </w:t>
            </w:r>
          </w:p>
          <w:p w14:paraId="210214C8" w14:textId="77777777" w:rsidR="006D44C4" w:rsidRPr="000D70B4" w:rsidRDefault="006D44C4" w:rsidP="006D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0D70B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 statements</w:t>
            </w:r>
          </w:p>
        </w:tc>
        <w:tc>
          <w:tcPr>
            <w:tcW w:w="215" w:type="dxa"/>
          </w:tcPr>
          <w:p w14:paraId="67E3F2C1" w14:textId="77777777" w:rsidR="006D44C4" w:rsidRPr="000D70B4" w:rsidRDefault="006D44C4" w:rsidP="006D44C4">
            <w:pPr>
              <w:tabs>
                <w:tab w:val="left" w:pos="54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2EE4B580" w14:textId="77777777" w:rsidR="006D44C4" w:rsidRPr="000D70B4" w:rsidRDefault="006D44C4" w:rsidP="006D44C4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0D70B4">
              <w:rPr>
                <w:szCs w:val="22"/>
              </w:rPr>
              <w:t>Separate</w:t>
            </w:r>
          </w:p>
          <w:p w14:paraId="1713ABBF" w14:textId="77777777" w:rsidR="006D44C4" w:rsidRPr="000D70B4" w:rsidRDefault="006D44C4" w:rsidP="006D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 statements</w:t>
            </w:r>
          </w:p>
        </w:tc>
      </w:tr>
      <w:tr w:rsidR="00F07155" w:rsidRPr="000D70B4" w14:paraId="62E4BF7F" w14:textId="77777777" w:rsidTr="00AC353A">
        <w:trPr>
          <w:cantSplit/>
        </w:trPr>
        <w:tc>
          <w:tcPr>
            <w:tcW w:w="3924" w:type="dxa"/>
          </w:tcPr>
          <w:p w14:paraId="54467A5F" w14:textId="77777777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</w:tcPr>
          <w:p w14:paraId="2ED16235" w14:textId="28F86BD4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rPr>
                <w:spacing w:val="-4"/>
                <w:szCs w:val="22"/>
              </w:rPr>
              <w:t>30 June</w:t>
            </w:r>
          </w:p>
        </w:tc>
        <w:tc>
          <w:tcPr>
            <w:tcW w:w="191" w:type="dxa"/>
          </w:tcPr>
          <w:p w14:paraId="31B160F9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69" w:type="dxa"/>
          </w:tcPr>
          <w:p w14:paraId="7CE20280" w14:textId="7F441EDA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31 </w:t>
            </w:r>
            <w:r w:rsidRPr="00D938F6">
              <w:rPr>
                <w:szCs w:val="22"/>
              </w:rPr>
              <w:t>December</w:t>
            </w:r>
          </w:p>
        </w:tc>
        <w:tc>
          <w:tcPr>
            <w:tcW w:w="215" w:type="dxa"/>
          </w:tcPr>
          <w:p w14:paraId="0586E4BC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2301BA12" w14:textId="5797ABC1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rPr>
                <w:spacing w:val="-4"/>
                <w:szCs w:val="22"/>
              </w:rPr>
              <w:t>30 June</w:t>
            </w:r>
          </w:p>
        </w:tc>
        <w:tc>
          <w:tcPr>
            <w:tcW w:w="189" w:type="dxa"/>
          </w:tcPr>
          <w:p w14:paraId="144BF9BE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6" w:type="dxa"/>
          </w:tcPr>
          <w:p w14:paraId="41B8A027" w14:textId="0123F3FD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31 </w:t>
            </w:r>
            <w:r w:rsidRPr="00D938F6">
              <w:rPr>
                <w:szCs w:val="22"/>
              </w:rPr>
              <w:t>December</w:t>
            </w:r>
          </w:p>
        </w:tc>
      </w:tr>
      <w:tr w:rsidR="00F07155" w:rsidRPr="000D70B4" w14:paraId="2E8396BD" w14:textId="77777777" w:rsidTr="006D44C4">
        <w:trPr>
          <w:cantSplit/>
        </w:trPr>
        <w:tc>
          <w:tcPr>
            <w:tcW w:w="3924" w:type="dxa"/>
          </w:tcPr>
          <w:p w14:paraId="7C936857" w14:textId="0A671DB6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14:paraId="3E16BF73" w14:textId="77777777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>
              <w:rPr>
                <w:spacing w:val="-4"/>
                <w:szCs w:val="22"/>
                <w:lang w:bidi="th-TH"/>
              </w:rPr>
              <w:t>2021</w:t>
            </w:r>
          </w:p>
        </w:tc>
        <w:tc>
          <w:tcPr>
            <w:tcW w:w="191" w:type="dxa"/>
          </w:tcPr>
          <w:p w14:paraId="09BB83B6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69" w:type="dxa"/>
          </w:tcPr>
          <w:p w14:paraId="79B883ED" w14:textId="77777777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2020</w:t>
            </w:r>
          </w:p>
        </w:tc>
        <w:tc>
          <w:tcPr>
            <w:tcW w:w="215" w:type="dxa"/>
          </w:tcPr>
          <w:p w14:paraId="36AA1EBF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376A64C5" w14:textId="77777777" w:rsidR="00F07155" w:rsidRPr="00992ED2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>
              <w:rPr>
                <w:spacing w:val="-4"/>
                <w:szCs w:val="22"/>
                <w:lang w:bidi="th-TH"/>
              </w:rPr>
              <w:t>2021</w:t>
            </w:r>
          </w:p>
        </w:tc>
        <w:tc>
          <w:tcPr>
            <w:tcW w:w="189" w:type="dxa"/>
          </w:tcPr>
          <w:p w14:paraId="07A8BC2D" w14:textId="77777777" w:rsidR="00F07155" w:rsidRPr="00D938F6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6" w:type="dxa"/>
          </w:tcPr>
          <w:p w14:paraId="6F47BF52" w14:textId="77777777" w:rsidR="00F07155" w:rsidRPr="00D938F6" w:rsidRDefault="00F07155" w:rsidP="00F07155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2020</w:t>
            </w:r>
          </w:p>
        </w:tc>
      </w:tr>
      <w:tr w:rsidR="00F07155" w:rsidRPr="000D70B4" w14:paraId="2443D41F" w14:textId="77777777" w:rsidTr="006D44C4">
        <w:trPr>
          <w:cantSplit/>
        </w:trPr>
        <w:tc>
          <w:tcPr>
            <w:tcW w:w="3924" w:type="dxa"/>
          </w:tcPr>
          <w:p w14:paraId="093AA482" w14:textId="77777777" w:rsidR="00F07155" w:rsidRPr="000D70B4" w:rsidRDefault="00F07155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20" w:type="dxa"/>
            <w:gridSpan w:val="7"/>
          </w:tcPr>
          <w:p w14:paraId="29C5CC85" w14:textId="77777777" w:rsidR="00F07155" w:rsidRPr="000D70B4" w:rsidRDefault="00F07155" w:rsidP="00F07155">
            <w:pPr>
              <w:pStyle w:val="acctfourfigures"/>
              <w:tabs>
                <w:tab w:val="left" w:pos="54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0D70B4">
              <w:rPr>
                <w:i/>
                <w:iCs/>
                <w:szCs w:val="22"/>
              </w:rPr>
              <w:t>(in thousand Baht)</w:t>
            </w:r>
          </w:p>
        </w:tc>
      </w:tr>
      <w:tr w:rsidR="008B1D5E" w:rsidRPr="000D70B4" w14:paraId="524A8153" w14:textId="77777777" w:rsidTr="006D44C4">
        <w:trPr>
          <w:cantSplit/>
        </w:trPr>
        <w:tc>
          <w:tcPr>
            <w:tcW w:w="3924" w:type="dxa"/>
          </w:tcPr>
          <w:p w14:paraId="5C9DAF39" w14:textId="30EB7D20" w:rsidR="008B1D5E" w:rsidRPr="000D70B4" w:rsidRDefault="008B1D5E" w:rsidP="00F07155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payables</w:t>
            </w:r>
          </w:p>
        </w:tc>
        <w:tc>
          <w:tcPr>
            <w:tcW w:w="5420" w:type="dxa"/>
            <w:gridSpan w:val="7"/>
          </w:tcPr>
          <w:p w14:paraId="2857FB25" w14:textId="77777777" w:rsidR="008B1D5E" w:rsidRPr="000D70B4" w:rsidRDefault="008B1D5E" w:rsidP="00F07155">
            <w:pPr>
              <w:pStyle w:val="acctfourfigures"/>
              <w:tabs>
                <w:tab w:val="left" w:pos="540"/>
              </w:tabs>
              <w:spacing w:line="240" w:lineRule="atLeast"/>
              <w:ind w:left="-79" w:right="-79"/>
              <w:jc w:val="center"/>
              <w:rPr>
                <w:i/>
                <w:iCs/>
                <w:szCs w:val="22"/>
              </w:rPr>
            </w:pPr>
          </w:p>
        </w:tc>
      </w:tr>
      <w:tr w:rsidR="00F07155" w:rsidRPr="00FF70C4" w14:paraId="0E6F5AB0" w14:textId="77777777" w:rsidTr="006D44C4">
        <w:trPr>
          <w:cantSplit/>
        </w:trPr>
        <w:tc>
          <w:tcPr>
            <w:tcW w:w="3924" w:type="dxa"/>
          </w:tcPr>
          <w:p w14:paraId="592D7FE1" w14:textId="77777777" w:rsidR="00F07155" w:rsidRPr="00FF70C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F70C4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195" w:type="dxa"/>
          </w:tcPr>
          <w:p w14:paraId="418FB3AE" w14:textId="785531E0" w:rsidR="00F07155" w:rsidRPr="000D70B4" w:rsidRDefault="00CE058A" w:rsidP="00C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1" w:type="dxa"/>
          </w:tcPr>
          <w:p w14:paraId="40ECE4FD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5B19A263" w14:textId="77777777" w:rsidR="00F07155" w:rsidRPr="000D70B4" w:rsidRDefault="00F07155" w:rsidP="00CE0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5" w:type="dxa"/>
          </w:tcPr>
          <w:p w14:paraId="0177A010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</w:tcPr>
          <w:p w14:paraId="65442F19" w14:textId="27A1EA06" w:rsidR="00F07155" w:rsidRPr="001F4D61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361</w:t>
            </w:r>
          </w:p>
        </w:tc>
        <w:tc>
          <w:tcPr>
            <w:tcW w:w="189" w:type="dxa"/>
          </w:tcPr>
          <w:p w14:paraId="03CFAF26" w14:textId="77777777" w:rsidR="00F07155" w:rsidRPr="001F4D61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</w:tcPr>
          <w:p w14:paraId="517EF44F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595</w:t>
            </w:r>
          </w:p>
        </w:tc>
      </w:tr>
      <w:tr w:rsidR="00F07155" w:rsidRPr="000D70B4" w14:paraId="254E90DB" w14:textId="77777777" w:rsidTr="006D44C4">
        <w:trPr>
          <w:cantSplit/>
        </w:trPr>
        <w:tc>
          <w:tcPr>
            <w:tcW w:w="3924" w:type="dxa"/>
          </w:tcPr>
          <w:p w14:paraId="60F6B933" w14:textId="77777777" w:rsidR="00F07155" w:rsidRPr="00FF70C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F70C4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195" w:type="dxa"/>
          </w:tcPr>
          <w:p w14:paraId="742BBA42" w14:textId="39F3B0E6" w:rsidR="00F07155" w:rsidRPr="000D70B4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2,630</w:t>
            </w:r>
          </w:p>
        </w:tc>
        <w:tc>
          <w:tcPr>
            <w:tcW w:w="191" w:type="dxa"/>
          </w:tcPr>
          <w:p w14:paraId="4C9562EC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1A00D5C6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2,623</w:t>
            </w:r>
          </w:p>
        </w:tc>
        <w:tc>
          <w:tcPr>
            <w:tcW w:w="215" w:type="dxa"/>
          </w:tcPr>
          <w:p w14:paraId="2D15BED5" w14:textId="77777777" w:rsidR="00F07155" w:rsidRPr="0012777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646CA2B" w14:textId="66C9D2B7" w:rsidR="00F07155" w:rsidRPr="001F4D61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2,630</w:t>
            </w:r>
          </w:p>
        </w:tc>
        <w:tc>
          <w:tcPr>
            <w:tcW w:w="189" w:type="dxa"/>
          </w:tcPr>
          <w:p w14:paraId="54C6B6D3" w14:textId="77777777" w:rsidR="00F07155" w:rsidRPr="001F4D61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6" w:type="dxa"/>
          </w:tcPr>
          <w:p w14:paraId="6660A95F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2,623</w:t>
            </w:r>
          </w:p>
        </w:tc>
      </w:tr>
      <w:tr w:rsidR="00F07155" w:rsidRPr="00916775" w14:paraId="5B7D5657" w14:textId="77777777" w:rsidTr="006D44C4">
        <w:trPr>
          <w:cantSplit/>
        </w:trPr>
        <w:tc>
          <w:tcPr>
            <w:tcW w:w="3924" w:type="dxa"/>
          </w:tcPr>
          <w:p w14:paraId="5217F840" w14:textId="77777777" w:rsidR="00F07155" w:rsidRPr="000D70B4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0D70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C9B8F28" w14:textId="4B7B1C78" w:rsidR="00F07155" w:rsidRPr="001F4D61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2,630</w:t>
            </w:r>
          </w:p>
        </w:tc>
        <w:tc>
          <w:tcPr>
            <w:tcW w:w="191" w:type="dxa"/>
          </w:tcPr>
          <w:p w14:paraId="76CFDE8D" w14:textId="77777777" w:rsidR="00F07155" w:rsidRPr="001F4D61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F99AC27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2,623</w:t>
            </w:r>
          </w:p>
        </w:tc>
        <w:tc>
          <w:tcPr>
            <w:tcW w:w="215" w:type="dxa"/>
          </w:tcPr>
          <w:p w14:paraId="656E216B" w14:textId="77777777" w:rsidR="00F07155" w:rsidRPr="00127772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D04EA20" w14:textId="63C78615" w:rsidR="00F07155" w:rsidRPr="001F4D61" w:rsidRDefault="00CE058A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2,991</w:t>
            </w:r>
          </w:p>
        </w:tc>
        <w:tc>
          <w:tcPr>
            <w:tcW w:w="189" w:type="dxa"/>
          </w:tcPr>
          <w:p w14:paraId="5096A8D0" w14:textId="77777777" w:rsidR="00F07155" w:rsidRPr="001F4D61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3ED70F93" w14:textId="77777777" w:rsidR="00F07155" w:rsidRPr="005E1B47" w:rsidRDefault="00F07155" w:rsidP="00F07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3,218</w:t>
            </w:r>
          </w:p>
        </w:tc>
      </w:tr>
    </w:tbl>
    <w:p w14:paraId="72661C92" w14:textId="0D3FD9FC" w:rsidR="00CD45C4" w:rsidRDefault="00CD45C4" w:rsidP="00EB5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5B84004" w14:textId="34EB7A5C" w:rsidR="00AA15F7" w:rsidRDefault="00D63C87" w:rsidP="0032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047B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639D7">
        <w:rPr>
          <w:rFonts w:ascii="Times New Roman" w:hAnsi="Times New Roman" w:cs="Times New Roman"/>
          <w:b/>
          <w:bCs/>
          <w:sz w:val="24"/>
          <w:szCs w:val="24"/>
        </w:rPr>
        <w:t>Asset</w:t>
      </w:r>
      <w:r w:rsidR="002F6F7D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5639D7">
        <w:rPr>
          <w:rFonts w:ascii="Times New Roman" w:hAnsi="Times New Roman" w:cs="Times New Roman"/>
          <w:b/>
          <w:bCs/>
          <w:sz w:val="24"/>
          <w:szCs w:val="24"/>
        </w:rPr>
        <w:t xml:space="preserve"> used as collateral</w:t>
      </w:r>
    </w:p>
    <w:p w14:paraId="687CBB15" w14:textId="77777777" w:rsidR="00545124" w:rsidRDefault="00545124" w:rsidP="008F14DB">
      <w:pPr>
        <w:jc w:val="both"/>
        <w:rPr>
          <w:rFonts w:ascii="Times New Roman" w:hAnsi="Times New Roman" w:cs="Times New Roman"/>
          <w:sz w:val="22"/>
          <w:szCs w:val="28"/>
        </w:rPr>
      </w:pPr>
    </w:p>
    <w:p w14:paraId="14220879" w14:textId="343526F0" w:rsidR="00545124" w:rsidRDefault="00545124" w:rsidP="0089721C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Pr="00363AF3">
        <w:rPr>
          <w:rFonts w:ascii="Times New Roman" w:hAnsi="Times New Roman" w:cs="Times New Roman"/>
          <w:sz w:val="22"/>
          <w:szCs w:val="22"/>
        </w:rPr>
        <w:t>he Gr</w:t>
      </w:r>
      <w:r w:rsidR="00793F0B">
        <w:rPr>
          <w:rFonts w:ascii="Times New Roman" w:hAnsi="Times New Roman" w:cs="Times New Roman"/>
          <w:sz w:val="22"/>
          <w:szCs w:val="22"/>
        </w:rPr>
        <w:t xml:space="preserve">oup and the Company had </w:t>
      </w:r>
      <w:proofErr w:type="spellStart"/>
      <w:r w:rsidR="00793F0B">
        <w:rPr>
          <w:rFonts w:ascii="Times New Roman" w:hAnsi="Times New Roman" w:cs="Times New Roman"/>
          <w:sz w:val="22"/>
          <w:szCs w:val="22"/>
        </w:rPr>
        <w:t>unutilis</w:t>
      </w:r>
      <w:r w:rsidRPr="00363AF3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Pr="00363AF3">
        <w:rPr>
          <w:rFonts w:ascii="Times New Roman" w:hAnsi="Times New Roman" w:cs="Times New Roman"/>
          <w:sz w:val="22"/>
          <w:szCs w:val="22"/>
        </w:rPr>
        <w:t xml:space="preserve"> credit </w:t>
      </w:r>
      <w:r>
        <w:rPr>
          <w:rFonts w:ascii="Times New Roman" w:hAnsi="Times New Roman" w:cs="Times New Roman"/>
          <w:sz w:val="22"/>
          <w:szCs w:val="22"/>
        </w:rPr>
        <w:t xml:space="preserve">facilities </w:t>
      </w:r>
      <w:r w:rsidR="009B4336">
        <w:rPr>
          <w:rFonts w:ascii="Times New Roman" w:hAnsi="Times New Roman" w:cs="Times New Roman"/>
          <w:sz w:val="22"/>
          <w:szCs w:val="22"/>
        </w:rPr>
        <w:t xml:space="preserve">amounting to Baht </w:t>
      </w:r>
      <w:r w:rsidR="00CE058A">
        <w:rPr>
          <w:rFonts w:ascii="Times New Roman" w:hAnsi="Times New Roman" w:cs="Times New Roman"/>
          <w:sz w:val="22"/>
          <w:szCs w:val="22"/>
        </w:rPr>
        <w:t>344</w:t>
      </w:r>
      <w:r w:rsidR="009B4336">
        <w:rPr>
          <w:rFonts w:ascii="Times New Roman" w:hAnsi="Times New Roman" w:cs="Times New Roman"/>
          <w:sz w:val="22"/>
          <w:szCs w:val="22"/>
        </w:rPr>
        <w:t xml:space="preserve"> million and </w:t>
      </w:r>
      <w:r w:rsidR="00B56D6C">
        <w:rPr>
          <w:rFonts w:ascii="Times New Roman" w:hAnsi="Times New Roman" w:cs="Times New Roman"/>
          <w:sz w:val="22"/>
          <w:szCs w:val="22"/>
        </w:rPr>
        <w:br/>
      </w:r>
      <w:r w:rsidR="00B12B85">
        <w:rPr>
          <w:rFonts w:ascii="Times New Roman" w:hAnsi="Times New Roman" w:cs="Times New Roman"/>
          <w:sz w:val="22"/>
          <w:szCs w:val="22"/>
        </w:rPr>
        <w:t xml:space="preserve">Baht </w:t>
      </w:r>
      <w:r w:rsidR="00CE058A">
        <w:rPr>
          <w:rFonts w:ascii="Times New Roman" w:hAnsi="Times New Roman" w:cs="Times New Roman"/>
          <w:sz w:val="22"/>
          <w:szCs w:val="22"/>
        </w:rPr>
        <w:t>302</w:t>
      </w:r>
      <w:r w:rsidR="009B4336">
        <w:rPr>
          <w:rFonts w:ascii="Times New Roman" w:hAnsi="Times New Roman" w:cs="Times New Roman"/>
          <w:sz w:val="22"/>
          <w:szCs w:val="22"/>
        </w:rPr>
        <w:t xml:space="preserve"> million, respectively, </w:t>
      </w:r>
      <w:r>
        <w:rPr>
          <w:rFonts w:ascii="Times New Roman" w:hAnsi="Times New Roman" w:cs="Times New Roman"/>
          <w:sz w:val="22"/>
          <w:szCs w:val="22"/>
        </w:rPr>
        <w:t xml:space="preserve">which were </w:t>
      </w:r>
      <w:proofErr w:type="spellStart"/>
      <w:r>
        <w:rPr>
          <w:rFonts w:ascii="Times New Roman" w:hAnsi="Times New Roman" w:cs="Times New Roman"/>
          <w:sz w:val="22"/>
          <w:szCs w:val="22"/>
        </w:rPr>
        <w:t>collateris</w:t>
      </w:r>
      <w:r w:rsidRPr="00363AF3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Pr="00363AF3">
        <w:rPr>
          <w:rFonts w:ascii="Times New Roman" w:hAnsi="Times New Roman" w:cs="Times New Roman"/>
          <w:sz w:val="22"/>
          <w:szCs w:val="22"/>
        </w:rPr>
        <w:t xml:space="preserve"> by their land including construction thereon and to be constructed in the future and certain machinery and equipment</w:t>
      </w:r>
      <w:r>
        <w:rPr>
          <w:rFonts w:ascii="Times New Roman" w:hAnsi="Times New Roman" w:cs="Times New Roman"/>
          <w:sz w:val="22"/>
          <w:szCs w:val="22"/>
        </w:rPr>
        <w:t xml:space="preserve"> of the </w:t>
      </w:r>
      <w:r w:rsidRPr="00363AF3">
        <w:rPr>
          <w:rFonts w:ascii="Times New Roman" w:hAnsi="Times New Roman" w:cs="Times New Roman"/>
          <w:sz w:val="22"/>
          <w:szCs w:val="22"/>
        </w:rPr>
        <w:t>Group and the Company</w:t>
      </w:r>
      <w:r>
        <w:rPr>
          <w:rFonts w:ascii="Times New Roman" w:hAnsi="Times New Roman" w:cs="Times New Roman"/>
          <w:sz w:val="22"/>
          <w:szCs w:val="22"/>
        </w:rPr>
        <w:t>.</w:t>
      </w:r>
      <w:r w:rsidR="00DC4682">
        <w:rPr>
          <w:rFonts w:ascii="Times New Roman" w:hAnsi="Times New Roman" w:cs="Times New Roman"/>
          <w:sz w:val="22"/>
          <w:szCs w:val="28"/>
        </w:rPr>
        <w:t xml:space="preserve"> </w:t>
      </w:r>
      <w:r w:rsidR="002F6F7D">
        <w:rPr>
          <w:rFonts w:ascii="Times New Roman" w:hAnsi="Times New Roman" w:cs="Times New Roman"/>
          <w:sz w:val="22"/>
          <w:szCs w:val="28"/>
        </w:rPr>
        <w:t>Furthermore, the fixed deposit of the Group and the Company has been pledged as collateral for bank guarantee issued by financial institution</w:t>
      </w:r>
      <w:r w:rsidR="00500A33">
        <w:rPr>
          <w:rFonts w:ascii="Times New Roman" w:hAnsi="Times New Roman"/>
          <w:sz w:val="22"/>
          <w:szCs w:val="28"/>
        </w:rPr>
        <w:t>s</w:t>
      </w:r>
      <w:r w:rsidR="002F6F7D">
        <w:rPr>
          <w:rFonts w:ascii="Times New Roman" w:hAnsi="Times New Roman" w:cs="Times New Roman"/>
          <w:sz w:val="22"/>
          <w:szCs w:val="28"/>
        </w:rPr>
        <w:t>.</w:t>
      </w:r>
    </w:p>
    <w:p w14:paraId="78ABB663" w14:textId="77777777" w:rsidR="00DC4682" w:rsidRDefault="00DC4682" w:rsidP="00D74A0C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p w14:paraId="6E80E926" w14:textId="77777777" w:rsidR="00C87A93" w:rsidRDefault="00C87A93" w:rsidP="0087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exact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net book value of assets which were pledged were as follow</w:t>
      </w:r>
      <w:r w:rsidR="001C66F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627D5A4D" w14:textId="77777777" w:rsidR="00545124" w:rsidRDefault="00545124" w:rsidP="00D74A0C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9"/>
        <w:gridCol w:w="1170"/>
        <w:gridCol w:w="178"/>
        <w:gridCol w:w="1262"/>
        <w:gridCol w:w="180"/>
        <w:gridCol w:w="1109"/>
        <w:gridCol w:w="180"/>
        <w:gridCol w:w="1321"/>
      </w:tblGrid>
      <w:tr w:rsidR="00545124" w:rsidRPr="00D938F6" w14:paraId="1168250B" w14:textId="77777777" w:rsidTr="0087276F">
        <w:trPr>
          <w:cantSplit/>
          <w:tblHeader/>
        </w:trPr>
        <w:tc>
          <w:tcPr>
            <w:tcW w:w="4039" w:type="dxa"/>
            <w:shd w:val="clear" w:color="auto" w:fill="FFFFFF"/>
          </w:tcPr>
          <w:p w14:paraId="7DFE33C8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1C156A82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38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0" w:type="dxa"/>
          </w:tcPr>
          <w:p w14:paraId="7CA3B199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EE13983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38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545124" w:rsidRPr="00D938F6" w14:paraId="5A6DD90F" w14:textId="77777777" w:rsidTr="0087276F">
        <w:trPr>
          <w:cantSplit/>
          <w:tblHeader/>
        </w:trPr>
        <w:tc>
          <w:tcPr>
            <w:tcW w:w="4039" w:type="dxa"/>
            <w:shd w:val="clear" w:color="auto" w:fill="FFFFFF"/>
          </w:tcPr>
          <w:p w14:paraId="6361D14A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AA6E9DC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38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0667EEE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67203A6A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938F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45124" w:rsidRPr="00D938F6" w14:paraId="124F4D28" w14:textId="77777777" w:rsidTr="0087276F">
        <w:trPr>
          <w:cantSplit/>
          <w:tblHeader/>
        </w:trPr>
        <w:tc>
          <w:tcPr>
            <w:tcW w:w="4039" w:type="dxa"/>
          </w:tcPr>
          <w:p w14:paraId="432D0B83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1F6C1E" w14:textId="1CDF82E6" w:rsidR="00545124" w:rsidRPr="00D938F6" w:rsidRDefault="00F07155" w:rsidP="002D519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>
              <w:rPr>
                <w:szCs w:val="22"/>
              </w:rPr>
              <w:t>30 June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A839855" w14:textId="77777777" w:rsidR="00545124" w:rsidRPr="00D938F6" w:rsidRDefault="00545124" w:rsidP="00577F84">
            <w:pPr>
              <w:pStyle w:val="acctfourfigures"/>
              <w:tabs>
                <w:tab w:val="left" w:pos="540"/>
              </w:tabs>
              <w:spacing w:line="240" w:lineRule="atLeast"/>
              <w:ind w:left="-65" w:right="-61" w:hanging="32"/>
              <w:jc w:val="center"/>
              <w:rPr>
                <w:szCs w:val="22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577E220" w14:textId="77777777" w:rsidR="00545124" w:rsidRPr="00D938F6" w:rsidRDefault="00545124" w:rsidP="002D519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 w:rsidRPr="00D938F6">
              <w:rPr>
                <w:szCs w:val="22"/>
              </w:rPr>
              <w:t>31</w:t>
            </w:r>
            <w:r>
              <w:rPr>
                <w:szCs w:val="22"/>
              </w:rPr>
              <w:t xml:space="preserve"> </w:t>
            </w:r>
            <w:r w:rsidRPr="00D938F6">
              <w:rPr>
                <w:szCs w:val="22"/>
              </w:rPr>
              <w:t>December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32AB92D" w14:textId="77777777" w:rsidR="00545124" w:rsidRPr="00D938F6" w:rsidRDefault="00545124" w:rsidP="002D519F">
            <w:pPr>
              <w:pStyle w:val="acctfourfigures"/>
              <w:tabs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90E94C5" w14:textId="2BDF3712" w:rsidR="00545124" w:rsidRPr="00D938F6" w:rsidRDefault="00F07155" w:rsidP="002D519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>
              <w:rPr>
                <w:szCs w:val="22"/>
              </w:rPr>
              <w:t>30 June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F6DFD7E" w14:textId="77777777" w:rsidR="00545124" w:rsidRPr="00D938F6" w:rsidRDefault="00545124" w:rsidP="002D519F">
            <w:pPr>
              <w:pStyle w:val="acctfourfigures"/>
              <w:tabs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9A2B6E6" w14:textId="77777777" w:rsidR="00545124" w:rsidRPr="00D938F6" w:rsidRDefault="00545124" w:rsidP="002D519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 w:rsidRPr="00D938F6">
              <w:rPr>
                <w:szCs w:val="22"/>
              </w:rPr>
              <w:t>31</w:t>
            </w:r>
            <w:r>
              <w:rPr>
                <w:szCs w:val="22"/>
              </w:rPr>
              <w:t xml:space="preserve"> </w:t>
            </w:r>
            <w:r w:rsidRPr="00D938F6">
              <w:rPr>
                <w:szCs w:val="22"/>
              </w:rPr>
              <w:t>December</w:t>
            </w:r>
          </w:p>
        </w:tc>
      </w:tr>
      <w:tr w:rsidR="00032F1E" w:rsidRPr="00D938F6" w14:paraId="17C2ABBB" w14:textId="77777777" w:rsidTr="0087276F">
        <w:trPr>
          <w:cantSplit/>
          <w:tblHeader/>
        </w:trPr>
        <w:tc>
          <w:tcPr>
            <w:tcW w:w="4039" w:type="dxa"/>
          </w:tcPr>
          <w:p w14:paraId="074FA278" w14:textId="77777777" w:rsidR="00032F1E" w:rsidRPr="00D938F6" w:rsidRDefault="00032F1E" w:rsidP="00032F1E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188C25" w14:textId="77777777" w:rsidR="00032F1E" w:rsidRPr="005E1B47" w:rsidRDefault="000D62EF" w:rsidP="00032F1E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78" w:type="dxa"/>
            <w:shd w:val="clear" w:color="auto" w:fill="auto"/>
          </w:tcPr>
          <w:p w14:paraId="69C523E8" w14:textId="77777777" w:rsidR="00032F1E" w:rsidRPr="005E1B47" w:rsidRDefault="00032F1E" w:rsidP="00032F1E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auto"/>
          </w:tcPr>
          <w:p w14:paraId="4AFF6B86" w14:textId="77777777" w:rsidR="00032F1E" w:rsidRPr="005E1B47" w:rsidRDefault="000D62EF" w:rsidP="00032F1E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80" w:type="dxa"/>
            <w:shd w:val="clear" w:color="auto" w:fill="auto"/>
          </w:tcPr>
          <w:p w14:paraId="43CCD144" w14:textId="77777777" w:rsidR="00032F1E" w:rsidRPr="00D938F6" w:rsidRDefault="00032F1E" w:rsidP="00032F1E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</w:tcPr>
          <w:p w14:paraId="2384F286" w14:textId="77777777" w:rsidR="00032F1E" w:rsidRPr="005E1B47" w:rsidRDefault="000D62EF" w:rsidP="00032F1E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80" w:type="dxa"/>
            <w:shd w:val="clear" w:color="auto" w:fill="auto"/>
          </w:tcPr>
          <w:p w14:paraId="3E58C9D5" w14:textId="77777777" w:rsidR="00032F1E" w:rsidRPr="005E1B47" w:rsidRDefault="00032F1E" w:rsidP="00032F1E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1" w:type="dxa"/>
            <w:shd w:val="clear" w:color="auto" w:fill="auto"/>
          </w:tcPr>
          <w:p w14:paraId="6F43D155" w14:textId="77777777" w:rsidR="00032F1E" w:rsidRPr="005E1B47" w:rsidRDefault="000D62EF" w:rsidP="00032F1E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545124" w:rsidRPr="00D938F6" w14:paraId="43FF445D" w14:textId="77777777" w:rsidTr="0087276F">
        <w:trPr>
          <w:cantSplit/>
          <w:tblHeader/>
        </w:trPr>
        <w:tc>
          <w:tcPr>
            <w:tcW w:w="4039" w:type="dxa"/>
          </w:tcPr>
          <w:p w14:paraId="2242F688" w14:textId="77777777" w:rsidR="00545124" w:rsidRPr="00D938F6" w:rsidRDefault="00545124" w:rsidP="002D519F">
            <w:pPr>
              <w:tabs>
                <w:tab w:val="left" w:pos="540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7DF891D3" w14:textId="77777777" w:rsidR="00545124" w:rsidRPr="00D938F6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938F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B5AF8" w:rsidRPr="00C32AEC" w14:paraId="1D8B3AB8" w14:textId="77777777" w:rsidTr="0087276F">
        <w:trPr>
          <w:cantSplit/>
        </w:trPr>
        <w:tc>
          <w:tcPr>
            <w:tcW w:w="4039" w:type="dxa"/>
          </w:tcPr>
          <w:p w14:paraId="32EE6F3D" w14:textId="77777777" w:rsidR="00EB5AF8" w:rsidRPr="00D938F6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Cash at banks</w:t>
            </w:r>
          </w:p>
        </w:tc>
        <w:tc>
          <w:tcPr>
            <w:tcW w:w="1170" w:type="dxa"/>
          </w:tcPr>
          <w:p w14:paraId="002E4DA2" w14:textId="34A57AB9" w:rsidR="00EB5AF8" w:rsidRPr="00363AF3" w:rsidRDefault="00CE058A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7,755</w:t>
            </w:r>
          </w:p>
        </w:tc>
        <w:tc>
          <w:tcPr>
            <w:tcW w:w="178" w:type="dxa"/>
          </w:tcPr>
          <w:p w14:paraId="0B64E47F" w14:textId="77777777" w:rsidR="00EB5AF8" w:rsidRPr="00363AF3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389E88CC" w14:textId="77777777" w:rsidR="00EB5AF8" w:rsidRPr="00363AF3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7,755</w:t>
            </w:r>
          </w:p>
        </w:tc>
        <w:tc>
          <w:tcPr>
            <w:tcW w:w="180" w:type="dxa"/>
          </w:tcPr>
          <w:p w14:paraId="34F2C5DA" w14:textId="77777777" w:rsidR="00EB5AF8" w:rsidRPr="00D938F6" w:rsidRDefault="00EB5AF8" w:rsidP="00EB5A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09" w:type="dxa"/>
          </w:tcPr>
          <w:p w14:paraId="609D1F40" w14:textId="67DE90DB" w:rsidR="00EB5AF8" w:rsidRPr="001F4D61" w:rsidRDefault="00CE058A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2,580</w:t>
            </w:r>
          </w:p>
        </w:tc>
        <w:tc>
          <w:tcPr>
            <w:tcW w:w="180" w:type="dxa"/>
          </w:tcPr>
          <w:p w14:paraId="06C4B90A" w14:textId="77777777" w:rsidR="00EB5AF8" w:rsidRPr="001F4D61" w:rsidRDefault="00EB5AF8" w:rsidP="00EB5A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21" w:type="dxa"/>
          </w:tcPr>
          <w:p w14:paraId="43FB5F7E" w14:textId="77777777" w:rsidR="00EB5AF8" w:rsidRPr="001F4D61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4D61">
              <w:rPr>
                <w:rFonts w:ascii="Times New Roman" w:hAnsi="Times New Roman" w:cs="Times New Roman"/>
                <w:sz w:val="22"/>
                <w:szCs w:val="22"/>
              </w:rPr>
              <w:t>2,580</w:t>
            </w:r>
          </w:p>
        </w:tc>
      </w:tr>
      <w:tr w:rsidR="00EB5AF8" w:rsidRPr="00C32AEC" w14:paraId="6040934C" w14:textId="77777777" w:rsidTr="0087276F">
        <w:trPr>
          <w:cantSplit/>
        </w:trPr>
        <w:tc>
          <w:tcPr>
            <w:tcW w:w="4039" w:type="dxa"/>
          </w:tcPr>
          <w:p w14:paraId="01586570" w14:textId="77777777" w:rsidR="00EB5AF8" w:rsidRPr="00D938F6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170" w:type="dxa"/>
          </w:tcPr>
          <w:p w14:paraId="37381CD4" w14:textId="17C318C3" w:rsidR="00EB5AF8" w:rsidRPr="00363AF3" w:rsidRDefault="00CE058A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64,570</w:t>
            </w:r>
          </w:p>
        </w:tc>
        <w:tc>
          <w:tcPr>
            <w:tcW w:w="178" w:type="dxa"/>
          </w:tcPr>
          <w:p w14:paraId="7EB6D21F" w14:textId="77777777" w:rsidR="00EB5AF8" w:rsidRPr="00363AF3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46A7E426" w14:textId="77777777" w:rsidR="00EB5AF8" w:rsidRPr="00363AF3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64,570</w:t>
            </w:r>
          </w:p>
        </w:tc>
        <w:tc>
          <w:tcPr>
            <w:tcW w:w="180" w:type="dxa"/>
          </w:tcPr>
          <w:p w14:paraId="31E86D6F" w14:textId="77777777" w:rsidR="00EB5AF8" w:rsidRPr="00D938F6" w:rsidRDefault="00EB5AF8" w:rsidP="00EB5A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09" w:type="dxa"/>
          </w:tcPr>
          <w:p w14:paraId="3CBAF6D1" w14:textId="7287B084" w:rsidR="00EB5AF8" w:rsidRPr="00A815A6" w:rsidRDefault="00CE058A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right="-50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69,802</w:t>
            </w:r>
          </w:p>
        </w:tc>
        <w:tc>
          <w:tcPr>
            <w:tcW w:w="180" w:type="dxa"/>
          </w:tcPr>
          <w:p w14:paraId="6B9B924E" w14:textId="77777777" w:rsidR="00EB5AF8" w:rsidRPr="00D938F6" w:rsidRDefault="00EB5AF8" w:rsidP="00EB5A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21" w:type="dxa"/>
          </w:tcPr>
          <w:p w14:paraId="4A48A722" w14:textId="77777777" w:rsidR="00EB5AF8" w:rsidRPr="00A815A6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right="-50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69,802</w:t>
            </w:r>
          </w:p>
        </w:tc>
      </w:tr>
      <w:tr w:rsidR="00EB5AF8" w:rsidRPr="00C32AEC" w14:paraId="1C85BEED" w14:textId="77777777" w:rsidTr="0087276F">
        <w:trPr>
          <w:cantSplit/>
        </w:trPr>
        <w:tc>
          <w:tcPr>
            <w:tcW w:w="4039" w:type="dxa"/>
          </w:tcPr>
          <w:p w14:paraId="285FC38C" w14:textId="77777777" w:rsidR="00EB5AF8" w:rsidRPr="007D7469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D7469">
              <w:rPr>
                <w:rFonts w:ascii="Times New Roman" w:hAnsi="Times New Roman" w:cs="Times New Roman"/>
                <w:sz w:val="22"/>
                <w:szCs w:val="22"/>
              </w:rPr>
              <w:t xml:space="preserve">Property, </w:t>
            </w:r>
            <w:proofErr w:type="gramStart"/>
            <w:r w:rsidRPr="007D7469">
              <w:rPr>
                <w:rFonts w:ascii="Times New Roman" w:hAnsi="Times New Roman" w:cs="Times New Roman"/>
                <w:sz w:val="22"/>
                <w:szCs w:val="22"/>
              </w:rPr>
              <w:t>plant</w:t>
            </w:r>
            <w:proofErr w:type="gramEnd"/>
            <w:r w:rsidRPr="007D7469">
              <w:rPr>
                <w:rFonts w:ascii="Times New Roman" w:hAnsi="Times New Roman" w:cs="Times New Roman"/>
                <w:sz w:val="22"/>
                <w:szCs w:val="22"/>
              </w:rPr>
              <w:t xml:space="preserve"> and equipment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DD8BC7" w14:textId="3F01F829" w:rsidR="00EB5AF8" w:rsidRDefault="00CE058A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34,020</w:t>
            </w:r>
          </w:p>
        </w:tc>
        <w:tc>
          <w:tcPr>
            <w:tcW w:w="178" w:type="dxa"/>
          </w:tcPr>
          <w:p w14:paraId="5A483ACA" w14:textId="77777777" w:rsidR="00EB5AF8" w:rsidRPr="00363AF3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0044DFF" w14:textId="77777777" w:rsidR="00EB5AF8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34,020</w:t>
            </w:r>
          </w:p>
        </w:tc>
        <w:tc>
          <w:tcPr>
            <w:tcW w:w="180" w:type="dxa"/>
          </w:tcPr>
          <w:p w14:paraId="6030F7B7" w14:textId="77777777" w:rsidR="00EB5AF8" w:rsidRPr="00D938F6" w:rsidRDefault="00EB5AF8" w:rsidP="00EB5A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19C1DA4" w14:textId="328C066A" w:rsidR="00EB5AF8" w:rsidRPr="00A815A6" w:rsidRDefault="00CE058A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28,788</w:t>
            </w:r>
          </w:p>
        </w:tc>
        <w:tc>
          <w:tcPr>
            <w:tcW w:w="180" w:type="dxa"/>
          </w:tcPr>
          <w:p w14:paraId="6D2A0793" w14:textId="77777777" w:rsidR="00EB5AF8" w:rsidRPr="00D938F6" w:rsidRDefault="00EB5AF8" w:rsidP="00EB5A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0717AEE" w14:textId="77777777" w:rsidR="00EB5AF8" w:rsidRPr="00A815A6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28,788</w:t>
            </w:r>
          </w:p>
        </w:tc>
      </w:tr>
      <w:tr w:rsidR="00EB5AF8" w:rsidRPr="00D938F6" w14:paraId="6733162A" w14:textId="77777777" w:rsidTr="0087276F">
        <w:trPr>
          <w:cantSplit/>
        </w:trPr>
        <w:tc>
          <w:tcPr>
            <w:tcW w:w="4039" w:type="dxa"/>
          </w:tcPr>
          <w:p w14:paraId="51FA41FF" w14:textId="77777777" w:rsidR="00EB5AF8" w:rsidRPr="00545124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451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C2A5F3" w14:textId="1D462FA1" w:rsidR="00EB5AF8" w:rsidRPr="00E656D3" w:rsidRDefault="00CE058A" w:rsidP="00C858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106,345</w:t>
            </w:r>
          </w:p>
        </w:tc>
        <w:tc>
          <w:tcPr>
            <w:tcW w:w="178" w:type="dxa"/>
          </w:tcPr>
          <w:p w14:paraId="2E651007" w14:textId="77777777" w:rsidR="00EB5AF8" w:rsidRPr="00E656D3" w:rsidRDefault="00EB5AF8" w:rsidP="00EB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exact"/>
              <w:ind w:left="-72" w:right="-169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624B195" w14:textId="77777777" w:rsidR="00EB5AF8" w:rsidRPr="00E656D3" w:rsidRDefault="00EB5AF8" w:rsidP="00C8586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  <w:r w:rsidRPr="00C85861">
              <w:rPr>
                <w:b/>
                <w:bCs/>
                <w:szCs w:val="22"/>
                <w:lang w:val="en-US"/>
              </w:rPr>
              <w:t>106,345</w:t>
            </w:r>
          </w:p>
        </w:tc>
        <w:tc>
          <w:tcPr>
            <w:tcW w:w="180" w:type="dxa"/>
          </w:tcPr>
          <w:p w14:paraId="78BDA78C" w14:textId="77777777" w:rsidR="00EB5AF8" w:rsidRPr="00E656D3" w:rsidRDefault="00EB5AF8" w:rsidP="00EB5AF8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ED1A0F8" w14:textId="0F7DFC8A" w:rsidR="00EB5AF8" w:rsidRPr="00E656D3" w:rsidRDefault="00CE058A" w:rsidP="00EB5A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101,170</w:t>
            </w:r>
          </w:p>
        </w:tc>
        <w:tc>
          <w:tcPr>
            <w:tcW w:w="180" w:type="dxa"/>
          </w:tcPr>
          <w:p w14:paraId="6B190E5A" w14:textId="77777777" w:rsidR="00EB5AF8" w:rsidRPr="00E656D3" w:rsidRDefault="00EB5AF8" w:rsidP="00EB5AF8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3B487EBE" w14:textId="77777777" w:rsidR="00EB5AF8" w:rsidRPr="00E656D3" w:rsidRDefault="00EB5AF8" w:rsidP="00EB5A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101,170</w:t>
            </w:r>
          </w:p>
        </w:tc>
      </w:tr>
    </w:tbl>
    <w:p w14:paraId="0F336EB1" w14:textId="39C4F355" w:rsidR="004A3DB7" w:rsidRDefault="004A3DB7" w:rsidP="002A6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24A5754" w14:textId="542FA2E9" w:rsidR="000D7A3D" w:rsidRPr="005E1B47" w:rsidRDefault="00D63C87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0" w:lineRule="exact"/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48553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D7A3D" w:rsidRPr="00F169AF">
        <w:rPr>
          <w:rFonts w:ascii="Times New Roman" w:hAnsi="Times New Roman" w:cs="Times New Roman"/>
          <w:b/>
          <w:bCs/>
          <w:sz w:val="24"/>
          <w:szCs w:val="24"/>
        </w:rPr>
        <w:t>Segment information and disaggregation of revenue</w:t>
      </w:r>
    </w:p>
    <w:p w14:paraId="2905189E" w14:textId="2F183284" w:rsidR="0048553C" w:rsidRDefault="0048553C" w:rsidP="0048553C">
      <w:pPr>
        <w:tabs>
          <w:tab w:val="left" w:pos="9360"/>
        </w:tabs>
        <w:spacing w:line="240" w:lineRule="exact"/>
        <w:ind w:right="-7"/>
        <w:jc w:val="both"/>
        <w:rPr>
          <w:rFonts w:ascii="Times New Roman" w:hAnsi="Times New Roman" w:cs="Times New Roman"/>
          <w:sz w:val="22"/>
          <w:szCs w:val="22"/>
        </w:rPr>
      </w:pPr>
    </w:p>
    <w:p w14:paraId="438E3CD7" w14:textId="45DC0101" w:rsidR="000D7A3D" w:rsidRPr="00DE3F6E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E3F6E">
        <w:rPr>
          <w:rFonts w:ascii="Times New Roman" w:hAnsi="Times New Roman" w:cs="Times New Roman"/>
          <w:b/>
          <w:bCs/>
          <w:i/>
          <w:iCs/>
          <w:sz w:val="22"/>
          <w:szCs w:val="22"/>
        </w:rPr>
        <w:t>Segment information</w:t>
      </w:r>
    </w:p>
    <w:p w14:paraId="42C0DCF8" w14:textId="634E0069" w:rsidR="000D7A3D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sz w:val="22"/>
          <w:szCs w:val="22"/>
        </w:rPr>
      </w:pPr>
    </w:p>
    <w:p w14:paraId="7BEA0044" w14:textId="5897F0F9" w:rsidR="000D7A3D" w:rsidRPr="00317CF1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sz w:val="22"/>
          <w:szCs w:val="22"/>
        </w:rPr>
      </w:pPr>
      <w:r w:rsidRPr="00317CF1">
        <w:rPr>
          <w:rFonts w:ascii="Times New Roman" w:hAnsi="Times New Roman" w:cs="Times New Roman"/>
          <w:sz w:val="22"/>
          <w:szCs w:val="22"/>
        </w:rPr>
        <w:t xml:space="preserve">Management considers that the Group operates in a single line of business, namely </w:t>
      </w:r>
      <w:r>
        <w:rPr>
          <w:rFonts w:ascii="Times New Roman" w:hAnsi="Times New Roman" w:cs="Times New Roman"/>
          <w:sz w:val="22"/>
          <w:szCs w:val="22"/>
        </w:rPr>
        <w:t>automotive parts</w:t>
      </w:r>
      <w:r w:rsidRPr="00317CF1">
        <w:rPr>
          <w:rFonts w:ascii="Times New Roman" w:hAnsi="Times New Roman" w:cs="Times New Roman"/>
          <w:sz w:val="22"/>
          <w:szCs w:val="22"/>
        </w:rPr>
        <w:t>, and has, therefore</w:t>
      </w:r>
      <w:r w:rsidRPr="00655AB3">
        <w:rPr>
          <w:rFonts w:ascii="Times New Roman" w:hAnsi="Times New Roman" w:cs="Times New Roman"/>
          <w:sz w:val="22"/>
          <w:szCs w:val="22"/>
        </w:rPr>
        <w:t>, only one reportable segment.</w:t>
      </w:r>
      <w:r w:rsidRPr="00317CF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19194D" w14:textId="767250D1" w:rsidR="000D7A3D" w:rsidRDefault="000D7A3D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6CEC8EB0" w14:textId="44A44189" w:rsidR="000D48AC" w:rsidRDefault="000D7A3D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/>
          <w:sz w:val="22"/>
          <w:szCs w:val="28"/>
        </w:rPr>
      </w:pPr>
      <w:r w:rsidRPr="00DB1813">
        <w:rPr>
          <w:rFonts w:ascii="Times New Roman" w:hAnsi="Times New Roman"/>
          <w:sz w:val="22"/>
          <w:szCs w:val="28"/>
        </w:rPr>
        <w:t>The</w:t>
      </w:r>
      <w:r w:rsidRPr="00DB1813">
        <w:rPr>
          <w:rFonts w:ascii="Times New Roman" w:hAnsi="Times New Roman" w:hint="cs"/>
          <w:sz w:val="22"/>
          <w:szCs w:val="28"/>
          <w:cs/>
        </w:rPr>
        <w:t xml:space="preserve"> </w:t>
      </w:r>
      <w:r w:rsidRPr="00DB1813">
        <w:rPr>
          <w:rFonts w:ascii="Times New Roman" w:hAnsi="Times New Roman"/>
          <w:sz w:val="22"/>
          <w:szCs w:val="28"/>
        </w:rPr>
        <w:t xml:space="preserve">Group </w:t>
      </w:r>
      <w:r w:rsidRPr="00DB1813">
        <w:rPr>
          <w:rFonts w:ascii="Times New Roman" w:hAnsi="Times New Roman" w:cs="Times New Roman"/>
          <w:sz w:val="22"/>
          <w:szCs w:val="22"/>
        </w:rPr>
        <w:t xml:space="preserve">manages on a worldwide basis but operate manufacturing facilities and sale offices in </w:t>
      </w:r>
      <w:r w:rsidRPr="009D0D45">
        <w:rPr>
          <w:rFonts w:ascii="Times New Roman" w:hAnsi="Times New Roman"/>
          <w:sz w:val="22"/>
          <w:szCs w:val="28"/>
        </w:rPr>
        <w:t>Thailand. There are no mate</w:t>
      </w:r>
      <w:r>
        <w:rPr>
          <w:rFonts w:ascii="Times New Roman" w:hAnsi="Times New Roman"/>
          <w:sz w:val="22"/>
          <w:szCs w:val="28"/>
        </w:rPr>
        <w:t>rial assets located in</w:t>
      </w:r>
      <w:r w:rsidRPr="009D0D45">
        <w:rPr>
          <w:rFonts w:ascii="Times New Roman" w:hAnsi="Times New Roman"/>
          <w:sz w:val="22"/>
          <w:szCs w:val="28"/>
        </w:rPr>
        <w:t xml:space="preserve"> foreign countries</w:t>
      </w:r>
      <w:r w:rsidR="00F929DB">
        <w:rPr>
          <w:rFonts w:ascii="Times New Roman" w:hAnsi="Times New Roman"/>
          <w:sz w:val="22"/>
          <w:szCs w:val="28"/>
        </w:rPr>
        <w:t>.</w:t>
      </w:r>
    </w:p>
    <w:p w14:paraId="4A2AEF79" w14:textId="2F769779" w:rsidR="000D7A3D" w:rsidRDefault="000D7A3D" w:rsidP="001971EE">
      <w:pPr>
        <w:spacing w:line="240" w:lineRule="exact"/>
        <w:ind w:left="540" w:right="-7"/>
        <w:jc w:val="both"/>
        <w:rPr>
          <w:rFonts w:ascii="Times New Roman" w:hAnsi="Times New Roman"/>
          <w:sz w:val="22"/>
          <w:szCs w:val="28"/>
        </w:rPr>
      </w:pPr>
    </w:p>
    <w:p w14:paraId="22BD3103" w14:textId="1A1625B1" w:rsidR="00CF3EEB" w:rsidRPr="00CF3EEB" w:rsidRDefault="00CF3EEB" w:rsidP="001971EE">
      <w:pPr>
        <w:spacing w:line="240" w:lineRule="exact"/>
        <w:ind w:left="540" w:right="-7"/>
        <w:jc w:val="both"/>
        <w:rPr>
          <w:rFonts w:ascii="Times New Roman" w:hAnsi="Times New Roman"/>
          <w:b/>
          <w:bCs/>
          <w:i/>
          <w:iCs/>
          <w:sz w:val="22"/>
          <w:szCs w:val="28"/>
          <w:cs/>
        </w:rPr>
      </w:pPr>
      <w:r>
        <w:rPr>
          <w:rFonts w:ascii="Times New Roman" w:hAnsi="Times New Roman"/>
          <w:b/>
          <w:bCs/>
          <w:i/>
          <w:iCs/>
          <w:sz w:val="22"/>
          <w:szCs w:val="28"/>
        </w:rPr>
        <w:t>D</w:t>
      </w:r>
      <w:r w:rsidRPr="00CF3EEB">
        <w:rPr>
          <w:rFonts w:ascii="Times New Roman" w:hAnsi="Times New Roman"/>
          <w:b/>
          <w:bCs/>
          <w:i/>
          <w:iCs/>
          <w:sz w:val="22"/>
          <w:szCs w:val="28"/>
        </w:rPr>
        <w:t>isaggregation of revenue</w:t>
      </w:r>
    </w:p>
    <w:p w14:paraId="181FD9BF" w14:textId="11FB3414" w:rsidR="00617693" w:rsidRDefault="00836FBE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noProof/>
          <w:sz w:val="24"/>
          <w:szCs w:val="24"/>
        </w:rPr>
      </w:pPr>
      <w:r>
        <w:rPr>
          <w:rFonts w:ascii="Times New Roman" w:hAnsi="Times New Roman" w:cstheme="minorBidi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EADCF5E" wp14:editId="4B186E55">
            <wp:simplePos x="0" y="0"/>
            <wp:positionH relativeFrom="margin">
              <wp:posOffset>49530</wp:posOffset>
            </wp:positionH>
            <wp:positionV relativeFrom="paragraph">
              <wp:posOffset>51435</wp:posOffset>
            </wp:positionV>
            <wp:extent cx="6159612" cy="3352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612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159903" w14:textId="277B4F4D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3B733F8C" w14:textId="0CB8C167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3FC3C161" w14:textId="40D7563A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1C1A9776" w14:textId="5A2207E5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57CB13EF" w14:textId="62B84204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40B0B417" w14:textId="630C6E90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65C6ECE5" w14:textId="6CB4D726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59CF1819" w14:textId="49EC960D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368C65BE" w14:textId="41487746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729EB624" w14:textId="5F728045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4852004E" w14:textId="48BC69F7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5E1DA1A2" w14:textId="28CD8894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5E3104B9" w14:textId="7E63E6BF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1FA6822E" w14:textId="1880DD0C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212A5995" w14:textId="5D32B0E8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63462527" w14:textId="5EE0B071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121A2230" w14:textId="2F7D8917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47758AEF" w14:textId="2E9E0819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20E1B15A" w14:textId="7E00F146" w:rsidR="00055E90" w:rsidRDefault="00836FBE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  <w:r>
        <w:rPr>
          <w:rFonts w:ascii="Times New Roman" w:hAnsi="Times New Roman" w:cstheme="minorBidi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CE7C557" wp14:editId="5338A834">
            <wp:simplePos x="0" y="0"/>
            <wp:positionH relativeFrom="margin">
              <wp:posOffset>53340</wp:posOffset>
            </wp:positionH>
            <wp:positionV relativeFrom="paragraph">
              <wp:posOffset>132080</wp:posOffset>
            </wp:positionV>
            <wp:extent cx="6154472" cy="3397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472" cy="33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C55EA5" w14:textId="77BC8389" w:rsidR="00485C2A" w:rsidRDefault="00485C2A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noProof/>
          <w:sz w:val="24"/>
          <w:szCs w:val="24"/>
        </w:rPr>
      </w:pPr>
    </w:p>
    <w:p w14:paraId="5BA83854" w14:textId="7B5ABE99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2D8058E9" w14:textId="2EFACE77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30E5058C" w14:textId="1E78CD23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2AD9AA56" w14:textId="5EBEA482" w:rsidR="00055E90" w:rsidRDefault="00055E90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52BA089C" w14:textId="45E92C67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1D593C31" w14:textId="1E7544C5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781A095E" w14:textId="6D1FDECE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43E6E209" w14:textId="0B7A5A73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6FECA5D2" w14:textId="64A26465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44F26150" w14:textId="218C261C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189ED72B" w14:textId="20B13BAE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4A4B3862" w14:textId="42BEEDF4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31BB8820" w14:textId="77777777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20039AED" w14:textId="455B3D5B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584D9BEE" w14:textId="3463EB6E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784B9900" w14:textId="07397E21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43A86578" w14:textId="2E499040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602D9E54" w14:textId="511FEDA8" w:rsidR="00617693" w:rsidRDefault="0061769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1FFF2085" w14:textId="77777777" w:rsidR="005966A3" w:rsidRDefault="005966A3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037909" w14:textId="0F288190" w:rsidR="00874499" w:rsidRPr="00874499" w:rsidRDefault="00D63C87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87449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4499" w:rsidRPr="00874499">
        <w:rPr>
          <w:rFonts w:ascii="Times New Roman" w:hAnsi="Times New Roman" w:cs="Times New Roman"/>
          <w:b/>
          <w:bCs/>
          <w:sz w:val="24"/>
          <w:szCs w:val="24"/>
        </w:rPr>
        <w:t>Income tax expense</w:t>
      </w:r>
    </w:p>
    <w:p w14:paraId="05471B4D" w14:textId="015A9B53" w:rsidR="00874499" w:rsidRDefault="00874499" w:rsidP="002F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54443C4" w14:textId="48C9CABD" w:rsidR="00F07155" w:rsidRPr="00963364" w:rsidRDefault="00F07155" w:rsidP="00304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theme="minorBidi"/>
          <w:sz w:val="22"/>
          <w:szCs w:val="22"/>
          <w:cs/>
        </w:rPr>
      </w:pPr>
      <w:r w:rsidRPr="00D92386">
        <w:rPr>
          <w:rFonts w:ascii="Times New Roman" w:hAnsi="Times New Roman" w:cs="Times New Roman"/>
          <w:sz w:val="22"/>
          <w:szCs w:val="22"/>
        </w:rPr>
        <w:t xml:space="preserve">Income tax expense is </w:t>
      </w:r>
      <w:proofErr w:type="spellStart"/>
      <w:r w:rsidRPr="00D9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D92386">
        <w:rPr>
          <w:rFonts w:ascii="Times New Roman" w:hAnsi="Times New Roman" w:cs="Times New Roman"/>
          <w:sz w:val="22"/>
          <w:szCs w:val="22"/>
        </w:rPr>
        <w:t xml:space="preserve"> based on management’s best estimate</w:t>
      </w:r>
      <w:r w:rsidRPr="00D92386">
        <w:rPr>
          <w:rFonts w:ascii="Times New Roman" w:hAnsi="Times New Roman" w:cs="Times New Roman"/>
          <w:sz w:val="22"/>
          <w:szCs w:val="28"/>
        </w:rPr>
        <w:t xml:space="preserve">. </w:t>
      </w:r>
      <w:r w:rsidRPr="00D92386">
        <w:rPr>
          <w:rFonts w:ascii="Times New Roman" w:hAnsi="Times New Roman" w:cs="Times New Roman"/>
          <w:sz w:val="22"/>
          <w:szCs w:val="22"/>
        </w:rPr>
        <w:t xml:space="preserve">The Group’s and Company’s consolidated effective tax rate for the </w:t>
      </w:r>
      <w:r w:rsidRPr="00D92386">
        <w:rPr>
          <w:rFonts w:ascii="Times New Roman" w:hAnsi="Times New Roman" w:cs="Times New Roman"/>
          <w:sz w:val="22"/>
          <w:szCs w:val="28"/>
        </w:rPr>
        <w:t>six</w:t>
      </w:r>
      <w:r w:rsidRPr="00D92386">
        <w:rPr>
          <w:rFonts w:ascii="Times New Roman" w:hAnsi="Times New Roman" w:cs="Times New Roman"/>
          <w:sz w:val="22"/>
          <w:szCs w:val="22"/>
        </w:rPr>
        <w:t>-month ended 30 June 202</w:t>
      </w:r>
      <w:r w:rsidR="00E82759">
        <w:rPr>
          <w:rFonts w:ascii="Times New Roman" w:hAnsi="Times New Roman" w:cs="Times New Roman"/>
          <w:sz w:val="22"/>
          <w:szCs w:val="22"/>
        </w:rPr>
        <w:t>1</w:t>
      </w:r>
      <w:r w:rsidRPr="00D92386">
        <w:rPr>
          <w:rFonts w:ascii="Times New Roman" w:hAnsi="Times New Roman" w:cs="Times New Roman"/>
          <w:sz w:val="22"/>
          <w:szCs w:val="22"/>
        </w:rPr>
        <w:t xml:space="preserve"> were </w:t>
      </w:r>
      <w:r w:rsidR="00F64231">
        <w:rPr>
          <w:rFonts w:ascii="Times New Roman" w:hAnsi="Times New Roman" w:cs="Times New Roman"/>
          <w:sz w:val="22"/>
          <w:szCs w:val="22"/>
        </w:rPr>
        <w:t>1</w:t>
      </w:r>
      <w:r w:rsidR="00217B54">
        <w:rPr>
          <w:rFonts w:ascii="Times New Roman" w:hAnsi="Times New Roman" w:cs="Times New Roman"/>
          <w:sz w:val="22"/>
          <w:szCs w:val="22"/>
        </w:rPr>
        <w:t>7.9</w:t>
      </w:r>
      <w:r w:rsidRPr="00D92386">
        <w:rPr>
          <w:rFonts w:ascii="Times New Roman" w:hAnsi="Times New Roman" w:cs="Times New Roman"/>
          <w:sz w:val="22"/>
          <w:szCs w:val="22"/>
        </w:rPr>
        <w:t xml:space="preserve">% and </w:t>
      </w:r>
      <w:r w:rsidR="00F64231">
        <w:rPr>
          <w:rFonts w:ascii="Times New Roman" w:hAnsi="Times New Roman" w:cs="Times New Roman"/>
          <w:sz w:val="22"/>
          <w:szCs w:val="22"/>
        </w:rPr>
        <w:t>19.6</w:t>
      </w:r>
      <w:r w:rsidRPr="00803711">
        <w:rPr>
          <w:rFonts w:ascii="Times New Roman" w:hAnsi="Times New Roman" w:cs="Times New Roman"/>
          <w:sz w:val="22"/>
          <w:szCs w:val="22"/>
        </w:rPr>
        <w:t>%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92386">
        <w:rPr>
          <w:rFonts w:ascii="Times New Roman" w:hAnsi="Times New Roman" w:cs="Times New Roman"/>
          <w:sz w:val="22"/>
          <w:szCs w:val="22"/>
        </w:rPr>
        <w:t xml:space="preserve"> respectively </w:t>
      </w:r>
      <w:r w:rsidR="00474747" w:rsidRPr="00474747">
        <w:rPr>
          <w:rFonts w:ascii="Times New Roman" w:hAnsi="Times New Roman" w:cs="Times New Roman"/>
          <w:i/>
          <w:iCs/>
          <w:sz w:val="22"/>
          <w:szCs w:val="22"/>
        </w:rPr>
        <w:t xml:space="preserve">(2020: </w:t>
      </w:r>
      <w:r w:rsidR="008B1D5E">
        <w:rPr>
          <w:rFonts w:ascii="Times New Roman" w:hAnsi="Times New Roman" w:cs="Times New Roman"/>
          <w:i/>
          <w:iCs/>
          <w:sz w:val="22"/>
          <w:szCs w:val="22"/>
        </w:rPr>
        <w:t>29.5</w:t>
      </w:r>
      <w:r w:rsidR="00474747" w:rsidRPr="00474747">
        <w:rPr>
          <w:rFonts w:ascii="Times New Roman" w:hAnsi="Times New Roman" w:cs="Times New Roman"/>
          <w:i/>
          <w:iCs/>
          <w:sz w:val="22"/>
          <w:szCs w:val="22"/>
        </w:rPr>
        <w:t xml:space="preserve">% and </w:t>
      </w:r>
      <w:r w:rsidR="008B1D5E">
        <w:rPr>
          <w:rFonts w:ascii="Times New Roman" w:hAnsi="Times New Roman" w:cs="Times New Roman"/>
          <w:i/>
          <w:iCs/>
          <w:sz w:val="22"/>
          <w:szCs w:val="22"/>
        </w:rPr>
        <w:t>8.4</w:t>
      </w:r>
      <w:r w:rsidR="00474747" w:rsidRPr="00474747">
        <w:rPr>
          <w:rFonts w:ascii="Times New Roman" w:hAnsi="Times New Roman" w:cs="Times New Roman"/>
          <w:i/>
          <w:iCs/>
          <w:sz w:val="22"/>
          <w:szCs w:val="22"/>
        </w:rPr>
        <w:t>%)</w:t>
      </w:r>
      <w:r w:rsidR="00474747">
        <w:rPr>
          <w:rFonts w:ascii="Times New Roman" w:hAnsi="Times New Roman" w:cs="Times New Roman"/>
          <w:sz w:val="22"/>
          <w:szCs w:val="22"/>
        </w:rPr>
        <w:t xml:space="preserve">. </w:t>
      </w:r>
      <w:r w:rsidR="00474747" w:rsidRPr="00D80A3E">
        <w:rPr>
          <w:rFonts w:ascii="Times New Roman" w:hAnsi="Times New Roman" w:cs="Times New Roman"/>
          <w:sz w:val="22"/>
          <w:szCs w:val="22"/>
        </w:rPr>
        <w:t>This change in effective tax rate</w:t>
      </w:r>
      <w:r w:rsidR="00F35900">
        <w:rPr>
          <w:rFonts w:ascii="Times New Roman" w:hAnsi="Times New Roman" w:cs="Times New Roman"/>
          <w:sz w:val="22"/>
          <w:szCs w:val="22"/>
        </w:rPr>
        <w:t xml:space="preserve"> of the Group’s and </w:t>
      </w:r>
      <w:r w:rsidR="00F35900">
        <w:rPr>
          <w:rFonts w:ascii="Times New Roman" w:hAnsi="Times New Roman" w:cs="Times New Roman"/>
          <w:sz w:val="22"/>
          <w:szCs w:val="22"/>
        </w:rPr>
        <w:br/>
        <w:t>the Company’s consolidated</w:t>
      </w:r>
      <w:r w:rsidR="00474747" w:rsidRPr="00D80A3E">
        <w:rPr>
          <w:rFonts w:ascii="Times New Roman" w:hAnsi="Times New Roman" w:cs="Times New Roman"/>
          <w:sz w:val="22"/>
          <w:szCs w:val="22"/>
        </w:rPr>
        <w:t xml:space="preserve"> w</w:t>
      </w:r>
      <w:r w:rsidR="00F35900">
        <w:rPr>
          <w:rFonts w:ascii="Times New Roman" w:hAnsi="Times New Roman" w:cs="Times New Roman"/>
          <w:sz w:val="22"/>
          <w:szCs w:val="22"/>
        </w:rPr>
        <w:t>ere</w:t>
      </w:r>
      <w:r w:rsidR="00474747" w:rsidRPr="00D80A3E">
        <w:rPr>
          <w:rFonts w:ascii="Times New Roman" w:hAnsi="Times New Roman" w:cs="Times New Roman"/>
          <w:sz w:val="22"/>
          <w:szCs w:val="22"/>
        </w:rPr>
        <w:t xml:space="preserve"> caused mainly by</w:t>
      </w:r>
      <w:r w:rsidR="00304514">
        <w:rPr>
          <w:rFonts w:ascii="Times New Roman" w:hAnsi="Times New Roman" w:cstheme="minorBidi"/>
          <w:sz w:val="22"/>
          <w:szCs w:val="22"/>
        </w:rPr>
        <w:t xml:space="preserve"> </w:t>
      </w:r>
      <w:r w:rsidR="00474747" w:rsidRPr="00D80A3E">
        <w:rPr>
          <w:rFonts w:ascii="Times New Roman" w:hAnsi="Times New Roman" w:cs="Times New Roman"/>
          <w:sz w:val="22"/>
          <w:szCs w:val="22"/>
        </w:rPr>
        <w:t xml:space="preserve">a subsidiary </w:t>
      </w:r>
      <w:proofErr w:type="spellStart"/>
      <w:r w:rsidR="00474747" w:rsidRPr="00D80A3E">
        <w:rPr>
          <w:rFonts w:ascii="Times New Roman" w:hAnsi="Times New Roman" w:cs="Times New Roman"/>
          <w:sz w:val="22"/>
          <w:szCs w:val="22"/>
        </w:rPr>
        <w:t>utili</w:t>
      </w:r>
      <w:r w:rsidR="002A6FCF">
        <w:rPr>
          <w:rFonts w:ascii="Times New Roman" w:hAnsi="Times New Roman" w:cs="Times New Roman"/>
          <w:sz w:val="22"/>
          <w:szCs w:val="22"/>
        </w:rPr>
        <w:t>s</w:t>
      </w:r>
      <w:r w:rsidR="00474747" w:rsidRPr="00D80A3E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="00474747" w:rsidRPr="00D80A3E">
        <w:rPr>
          <w:rFonts w:ascii="Times New Roman" w:hAnsi="Times New Roman" w:cs="Times New Roman"/>
          <w:sz w:val="22"/>
          <w:szCs w:val="22"/>
        </w:rPr>
        <w:t xml:space="preserve"> the previously </w:t>
      </w:r>
      <w:proofErr w:type="spellStart"/>
      <w:r w:rsidR="00474747" w:rsidRPr="00D80A3E">
        <w:rPr>
          <w:rFonts w:ascii="Times New Roman" w:hAnsi="Times New Roman" w:cs="Times New Roman"/>
          <w:sz w:val="22"/>
          <w:szCs w:val="22"/>
        </w:rPr>
        <w:t>unrecogni</w:t>
      </w:r>
      <w:r w:rsidR="002A6FCF">
        <w:rPr>
          <w:rFonts w:ascii="Times New Roman" w:hAnsi="Times New Roman" w:cs="Times New Roman"/>
          <w:sz w:val="22"/>
          <w:szCs w:val="22"/>
        </w:rPr>
        <w:t>s</w:t>
      </w:r>
      <w:r w:rsidR="00474747" w:rsidRPr="00D80A3E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="00474747" w:rsidRPr="00D80A3E">
        <w:rPr>
          <w:rFonts w:ascii="Times New Roman" w:hAnsi="Times New Roman" w:cs="Times New Roman"/>
          <w:sz w:val="22"/>
          <w:szCs w:val="22"/>
        </w:rPr>
        <w:t xml:space="preserve"> tax losses</w:t>
      </w:r>
      <w:r w:rsidR="00DB3959">
        <w:rPr>
          <w:rFonts w:ascii="Times New Roman" w:hAnsi="Times New Roman" w:cs="Times New Roman"/>
          <w:sz w:val="22"/>
          <w:szCs w:val="22"/>
        </w:rPr>
        <w:t xml:space="preserve"> and over provided in prior year, respectively</w:t>
      </w:r>
      <w:r w:rsidR="002A6FCF">
        <w:rPr>
          <w:rFonts w:ascii="Times New Roman" w:hAnsi="Times New Roman" w:cs="Times New Roman"/>
          <w:sz w:val="22"/>
          <w:szCs w:val="22"/>
        </w:rPr>
        <w:t xml:space="preserve"> </w:t>
      </w:r>
      <w:r w:rsidR="002A6FCF" w:rsidRPr="002A6FCF">
        <w:rPr>
          <w:rFonts w:ascii="Times New Roman" w:hAnsi="Times New Roman" w:cs="Times New Roman"/>
          <w:i/>
          <w:iCs/>
          <w:sz w:val="22"/>
          <w:szCs w:val="22"/>
        </w:rPr>
        <w:t xml:space="preserve">(2020: </w:t>
      </w:r>
      <w:r w:rsidR="00F35900">
        <w:rPr>
          <w:rFonts w:ascii="Times New Roman" w:hAnsi="Times New Roman" w:cs="Times New Roman"/>
          <w:i/>
          <w:iCs/>
          <w:sz w:val="22"/>
          <w:szCs w:val="22"/>
        </w:rPr>
        <w:t>s</w:t>
      </w:r>
      <w:r w:rsidR="002A6FCF" w:rsidRPr="002A6FCF">
        <w:rPr>
          <w:rFonts w:ascii="Times New Roman" w:hAnsi="Times New Roman" w:cs="Times New Roman"/>
          <w:i/>
          <w:iCs/>
          <w:sz w:val="22"/>
          <w:szCs w:val="22"/>
        </w:rPr>
        <w:t xml:space="preserve">ubsidiaries have not </w:t>
      </w:r>
      <w:proofErr w:type="spellStart"/>
      <w:r w:rsidR="002A6FCF" w:rsidRPr="002A6FCF">
        <w:rPr>
          <w:rFonts w:ascii="Times New Roman" w:hAnsi="Times New Roman" w:cs="Times New Roman"/>
          <w:i/>
          <w:iCs/>
          <w:sz w:val="22"/>
          <w:szCs w:val="22"/>
        </w:rPr>
        <w:t>recogni</w:t>
      </w:r>
      <w:r w:rsidR="00DB3959">
        <w:rPr>
          <w:rFonts w:ascii="Times New Roman" w:hAnsi="Times New Roman" w:cs="Times New Roman"/>
          <w:i/>
          <w:iCs/>
          <w:sz w:val="22"/>
          <w:szCs w:val="22"/>
        </w:rPr>
        <w:t>s</w:t>
      </w:r>
      <w:r w:rsidR="002A6FCF" w:rsidRPr="002A6FCF">
        <w:rPr>
          <w:rFonts w:ascii="Times New Roman" w:hAnsi="Times New Roman" w:cs="Times New Roman"/>
          <w:i/>
          <w:iCs/>
          <w:sz w:val="22"/>
          <w:szCs w:val="22"/>
        </w:rPr>
        <w:t>ed</w:t>
      </w:r>
      <w:proofErr w:type="spellEnd"/>
      <w:r w:rsidR="002A6FCF" w:rsidRPr="002A6FCF">
        <w:rPr>
          <w:rFonts w:ascii="Times New Roman" w:hAnsi="Times New Roman" w:cs="Times New Roman"/>
          <w:i/>
          <w:iCs/>
          <w:sz w:val="22"/>
          <w:szCs w:val="22"/>
        </w:rPr>
        <w:t xml:space="preserve"> deferred tax assets in respect of tax carry forward because it is not probable that future taxable profit will be available against which the subsidiaries can </w:t>
      </w:r>
      <w:proofErr w:type="spellStart"/>
      <w:r w:rsidR="002A6FCF" w:rsidRPr="002A6FCF">
        <w:rPr>
          <w:rFonts w:ascii="Times New Roman" w:hAnsi="Times New Roman" w:cs="Times New Roman"/>
          <w:i/>
          <w:iCs/>
          <w:sz w:val="22"/>
          <w:szCs w:val="22"/>
        </w:rPr>
        <w:t>utili</w:t>
      </w:r>
      <w:r w:rsidR="002A6FCF">
        <w:rPr>
          <w:rFonts w:ascii="Times New Roman" w:hAnsi="Times New Roman" w:cs="Times New Roman"/>
          <w:i/>
          <w:iCs/>
          <w:sz w:val="22"/>
          <w:szCs w:val="22"/>
        </w:rPr>
        <w:t>s</w:t>
      </w:r>
      <w:r w:rsidR="002A6FCF" w:rsidRPr="002A6FCF">
        <w:rPr>
          <w:rFonts w:ascii="Times New Roman" w:hAnsi="Times New Roman" w:cs="Times New Roman"/>
          <w:i/>
          <w:iCs/>
          <w:sz w:val="22"/>
          <w:szCs w:val="22"/>
        </w:rPr>
        <w:t>e</w:t>
      </w:r>
      <w:proofErr w:type="spellEnd"/>
      <w:r w:rsidR="002A6FCF" w:rsidRPr="002A6FCF">
        <w:rPr>
          <w:rFonts w:ascii="Times New Roman" w:hAnsi="Times New Roman" w:cs="Times New Roman"/>
          <w:i/>
          <w:iCs/>
          <w:sz w:val="22"/>
          <w:szCs w:val="22"/>
        </w:rPr>
        <w:t xml:space="preserve"> the benefits therefrom and dividend income which was exempted for income tax, respectively)</w:t>
      </w:r>
      <w:r w:rsidR="002A6FCF">
        <w:rPr>
          <w:rFonts w:ascii="Times New Roman" w:hAnsi="Times New Roman" w:cs="Times New Roman"/>
          <w:sz w:val="22"/>
          <w:szCs w:val="22"/>
        </w:rPr>
        <w:t>.</w:t>
      </w:r>
    </w:p>
    <w:p w14:paraId="6F2B96F0" w14:textId="11BC26BC" w:rsidR="008B1D5E" w:rsidRPr="00304514" w:rsidRDefault="008B1D5E" w:rsidP="00F07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theme="minorBidi"/>
          <w:sz w:val="22"/>
          <w:szCs w:val="22"/>
          <w:cs/>
        </w:rPr>
      </w:pPr>
    </w:p>
    <w:p w14:paraId="3A07A98A" w14:textId="47EDB978" w:rsidR="008B1D5E" w:rsidRPr="00581C1B" w:rsidRDefault="00D63C87" w:rsidP="008B1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  <w: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B1D5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B1D5E" w:rsidRPr="008B1D5E">
        <w:rPr>
          <w:rFonts w:ascii="Times New Roman" w:hAnsi="Times New Roman" w:cs="Times New Roman"/>
          <w:b/>
          <w:bCs/>
          <w:sz w:val="24"/>
          <w:szCs w:val="24"/>
        </w:rPr>
        <w:t>Dividends</w:t>
      </w:r>
    </w:p>
    <w:p w14:paraId="7A26B556" w14:textId="77777777" w:rsidR="008B1D5E" w:rsidRDefault="008B1D5E" w:rsidP="00F07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D89DCEA" w14:textId="7A33AC9C" w:rsidR="008B1D5E" w:rsidRDefault="008B1D5E" w:rsidP="00F07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8B1D5E">
        <w:rPr>
          <w:rFonts w:ascii="Times New Roman" w:hAnsi="Times New Roman" w:cs="Times New Roman"/>
          <w:sz w:val="22"/>
          <w:szCs w:val="22"/>
        </w:rPr>
        <w:t>Details of dividends during 2021 are as follows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2B71CEB7" w14:textId="481407A4" w:rsidR="008B1D5E" w:rsidRDefault="008B1D5E" w:rsidP="00F07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1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710"/>
        <w:gridCol w:w="1866"/>
        <w:gridCol w:w="1493"/>
        <w:gridCol w:w="234"/>
        <w:gridCol w:w="1621"/>
      </w:tblGrid>
      <w:tr w:rsidR="008B1D5E" w:rsidRPr="002F1846" w14:paraId="3C8F1E51" w14:textId="77777777" w:rsidTr="008B1D5E">
        <w:trPr>
          <w:tblHeader/>
        </w:trPr>
        <w:tc>
          <w:tcPr>
            <w:tcW w:w="2250" w:type="dxa"/>
          </w:tcPr>
          <w:p w14:paraId="375316F4" w14:textId="77777777" w:rsidR="008B1D5E" w:rsidRPr="00C83E67" w:rsidRDefault="008B1D5E" w:rsidP="00DE3F6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9A46616" w14:textId="77777777" w:rsidR="008B1D5E" w:rsidRPr="00C83E67" w:rsidRDefault="008B1D5E" w:rsidP="00DE3F6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C83E67">
              <w:rPr>
                <w:szCs w:val="22"/>
              </w:rPr>
              <w:t>Approval date</w:t>
            </w:r>
          </w:p>
        </w:tc>
        <w:tc>
          <w:tcPr>
            <w:tcW w:w="1866" w:type="dxa"/>
            <w:vAlign w:val="bottom"/>
          </w:tcPr>
          <w:p w14:paraId="02ED0C7F" w14:textId="77777777" w:rsidR="008B1D5E" w:rsidRPr="00C83E67" w:rsidRDefault="008B1D5E" w:rsidP="00DE3F6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C83E67">
              <w:rPr>
                <w:szCs w:val="22"/>
              </w:rPr>
              <w:t>Payment schedule</w:t>
            </w:r>
          </w:p>
        </w:tc>
        <w:tc>
          <w:tcPr>
            <w:tcW w:w="1493" w:type="dxa"/>
            <w:vAlign w:val="bottom"/>
          </w:tcPr>
          <w:p w14:paraId="5B0527F2" w14:textId="77777777" w:rsidR="008B1D5E" w:rsidRPr="00C83E67" w:rsidRDefault="008B1D5E" w:rsidP="00DE3F6E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C83E67">
              <w:rPr>
                <w:szCs w:val="22"/>
              </w:rPr>
              <w:t>Dividend rate per share</w:t>
            </w:r>
            <w:r w:rsidRPr="00C83E67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6FDA5784" w14:textId="77777777" w:rsidR="008B1D5E" w:rsidRPr="00C83E67" w:rsidRDefault="008B1D5E" w:rsidP="00DE3F6E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265C4350" w14:textId="77777777" w:rsidR="008B1D5E" w:rsidRPr="00C83E67" w:rsidRDefault="008B1D5E" w:rsidP="00DE3F6E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C83E67">
              <w:rPr>
                <w:szCs w:val="22"/>
                <w:lang w:val="en-US" w:bidi="th-TH"/>
              </w:rPr>
              <w:t>Amount</w:t>
            </w:r>
          </w:p>
        </w:tc>
      </w:tr>
      <w:tr w:rsidR="008B1D5E" w:rsidRPr="002F1846" w14:paraId="769CBA59" w14:textId="77777777" w:rsidTr="008B1D5E">
        <w:trPr>
          <w:tblHeader/>
        </w:trPr>
        <w:tc>
          <w:tcPr>
            <w:tcW w:w="2250" w:type="dxa"/>
          </w:tcPr>
          <w:p w14:paraId="598AE37D" w14:textId="77777777" w:rsidR="008B1D5E" w:rsidRPr="00C83E67" w:rsidRDefault="008B1D5E" w:rsidP="00DE3F6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04618FD" w14:textId="77777777" w:rsidR="008B1D5E" w:rsidRPr="00C83E67" w:rsidRDefault="008B1D5E" w:rsidP="00DE3F6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866" w:type="dxa"/>
            <w:vAlign w:val="bottom"/>
          </w:tcPr>
          <w:p w14:paraId="5C396EEF" w14:textId="77777777" w:rsidR="008B1D5E" w:rsidRPr="00C83E67" w:rsidRDefault="008B1D5E" w:rsidP="00DE3F6E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93" w:type="dxa"/>
            <w:vAlign w:val="bottom"/>
          </w:tcPr>
          <w:p w14:paraId="2261BC8A" w14:textId="6CD64202" w:rsidR="008B1D5E" w:rsidRPr="00C83E67" w:rsidRDefault="008B1D5E" w:rsidP="00DE3F6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C83E67">
              <w:rPr>
                <w:i/>
                <w:iCs/>
                <w:szCs w:val="22"/>
              </w:rPr>
              <w:t>(</w:t>
            </w:r>
            <w:r w:rsidR="00D63C87">
              <w:rPr>
                <w:i/>
                <w:iCs/>
                <w:szCs w:val="22"/>
              </w:rPr>
              <w:t xml:space="preserve">in </w:t>
            </w:r>
            <w:r w:rsidRPr="00C83E67">
              <w:rPr>
                <w:i/>
                <w:iCs/>
                <w:szCs w:val="22"/>
              </w:rPr>
              <w:t>Baht)</w:t>
            </w:r>
          </w:p>
        </w:tc>
        <w:tc>
          <w:tcPr>
            <w:tcW w:w="234" w:type="dxa"/>
            <w:vAlign w:val="bottom"/>
          </w:tcPr>
          <w:p w14:paraId="1A8ABB53" w14:textId="77777777" w:rsidR="008B1D5E" w:rsidRPr="00C83E67" w:rsidRDefault="008B1D5E" w:rsidP="00DE3F6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574113AD" w14:textId="77777777" w:rsidR="008B1D5E" w:rsidRPr="00C83E67" w:rsidRDefault="008B1D5E" w:rsidP="00DE3F6E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C83E67">
              <w:rPr>
                <w:i/>
                <w:iCs/>
                <w:szCs w:val="22"/>
              </w:rPr>
              <w:t>(in million Baht)</w:t>
            </w:r>
          </w:p>
        </w:tc>
      </w:tr>
      <w:tr w:rsidR="008B1D5E" w:rsidRPr="001E6D42" w14:paraId="58E540E2" w14:textId="77777777" w:rsidTr="008B1D5E">
        <w:tc>
          <w:tcPr>
            <w:tcW w:w="2250" w:type="dxa"/>
          </w:tcPr>
          <w:p w14:paraId="4AC00E60" w14:textId="75278FD5" w:rsidR="008B1D5E" w:rsidRPr="00C83E67" w:rsidRDefault="004422F6" w:rsidP="008B1D5E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0E71A6">
              <w:rPr>
                <w:szCs w:val="22"/>
              </w:rPr>
              <w:t>0</w:t>
            </w:r>
            <w:r>
              <w:rPr>
                <w:szCs w:val="22"/>
              </w:rPr>
              <w:t xml:space="preserve"> </w:t>
            </w:r>
            <w:r w:rsidR="008B1D5E" w:rsidRPr="00C83E67">
              <w:rPr>
                <w:szCs w:val="22"/>
              </w:rPr>
              <w:t>Annual dividend</w:t>
            </w:r>
            <w:r w:rsidR="008B1D5E">
              <w:rPr>
                <w:szCs w:val="22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4F44FF1" w14:textId="64E9D28E" w:rsidR="008B1D5E" w:rsidRPr="00C83E67" w:rsidRDefault="008B1D5E" w:rsidP="008B1D5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29</w:t>
            </w:r>
            <w:r>
              <w:rPr>
                <w:szCs w:val="22"/>
              </w:rPr>
              <w:t xml:space="preserve"> April</w:t>
            </w:r>
            <w:r w:rsidRPr="00C83E67">
              <w:rPr>
                <w:szCs w:val="22"/>
              </w:rPr>
              <w:t xml:space="preserve"> 20</w:t>
            </w:r>
            <w:r>
              <w:rPr>
                <w:szCs w:val="22"/>
              </w:rPr>
              <w:t>21</w:t>
            </w:r>
          </w:p>
        </w:tc>
        <w:tc>
          <w:tcPr>
            <w:tcW w:w="1866" w:type="dxa"/>
            <w:vAlign w:val="bottom"/>
          </w:tcPr>
          <w:p w14:paraId="6BABACEF" w14:textId="59F66630" w:rsidR="008B1D5E" w:rsidRPr="00C83E67" w:rsidRDefault="00AD2AC4" w:rsidP="008B1D5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>
              <w:rPr>
                <w:szCs w:val="22"/>
              </w:rPr>
              <w:t>May 2021</w:t>
            </w:r>
          </w:p>
        </w:tc>
        <w:tc>
          <w:tcPr>
            <w:tcW w:w="1493" w:type="dxa"/>
            <w:vAlign w:val="bottom"/>
          </w:tcPr>
          <w:p w14:paraId="34164B9B" w14:textId="33A279F1" w:rsidR="008B1D5E" w:rsidRPr="002E62EE" w:rsidRDefault="008B1D5E" w:rsidP="008B1D5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2E62EE">
              <w:rPr>
                <w:szCs w:val="22"/>
              </w:rPr>
              <w:t>0.</w:t>
            </w:r>
            <w:r w:rsidR="00AD2AC4">
              <w:rPr>
                <w:szCs w:val="22"/>
              </w:rPr>
              <w:t>08</w:t>
            </w:r>
          </w:p>
        </w:tc>
        <w:tc>
          <w:tcPr>
            <w:tcW w:w="234" w:type="dxa"/>
            <w:vAlign w:val="bottom"/>
          </w:tcPr>
          <w:p w14:paraId="565F39AC" w14:textId="77777777" w:rsidR="008B1D5E" w:rsidRPr="002E62EE" w:rsidRDefault="008B1D5E" w:rsidP="008B1D5E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621" w:type="dxa"/>
            <w:vAlign w:val="bottom"/>
          </w:tcPr>
          <w:p w14:paraId="1E345673" w14:textId="49F2469F" w:rsidR="008B1D5E" w:rsidRPr="002E62EE" w:rsidRDefault="00AD2AC4" w:rsidP="00B62C8F">
            <w:pPr>
              <w:pStyle w:val="block"/>
              <w:tabs>
                <w:tab w:val="decimal" w:pos="801"/>
              </w:tabs>
              <w:spacing w:after="0" w:line="240" w:lineRule="auto"/>
              <w:ind w:left="-96" w:right="-83"/>
              <w:rPr>
                <w:szCs w:val="22"/>
              </w:rPr>
            </w:pPr>
            <w:r>
              <w:rPr>
                <w:szCs w:val="22"/>
              </w:rPr>
              <w:t>15.92</w:t>
            </w:r>
          </w:p>
        </w:tc>
      </w:tr>
    </w:tbl>
    <w:p w14:paraId="16E87AEA" w14:textId="77777777" w:rsidR="00F07155" w:rsidRPr="00D92386" w:rsidRDefault="00F07155" w:rsidP="00F07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301517A" w14:textId="0A49E016" w:rsidR="002F61C5" w:rsidRDefault="00D63C87" w:rsidP="002F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F61C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F61C5" w:rsidRPr="002F61C5">
        <w:rPr>
          <w:rFonts w:ascii="Times New Roman" w:hAnsi="Times New Roman" w:cs="Times New Roman"/>
          <w:b/>
          <w:bCs/>
          <w:sz w:val="24"/>
          <w:szCs w:val="24"/>
        </w:rPr>
        <w:t>Financial instruments</w:t>
      </w:r>
    </w:p>
    <w:p w14:paraId="549F7575" w14:textId="77777777" w:rsidR="002F61C5" w:rsidRDefault="002F61C5" w:rsidP="002F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theme="minorBidi"/>
          <w:b/>
          <w:bCs/>
          <w:sz w:val="24"/>
          <w:szCs w:val="24"/>
        </w:rPr>
      </w:pPr>
      <w:r>
        <w:rPr>
          <w:rFonts w:ascii="Times New Roman" w:hAnsi="Times New Roman" w:cstheme="minorBidi"/>
          <w:b/>
          <w:bCs/>
          <w:sz w:val="24"/>
          <w:szCs w:val="24"/>
          <w:cs/>
        </w:rPr>
        <w:tab/>
      </w:r>
    </w:p>
    <w:p w14:paraId="0469F5EE" w14:textId="77777777" w:rsidR="002F61C5" w:rsidRDefault="00DA39BB" w:rsidP="006B3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B396B">
        <w:rPr>
          <w:rFonts w:ascii="Times New Roman" w:hAnsi="Times New Roman" w:cs="Times New Roman"/>
          <w:i/>
          <w:iCs/>
          <w:sz w:val="22"/>
          <w:szCs w:val="22"/>
        </w:rPr>
        <w:t>Carrying amounts and fair values</w:t>
      </w:r>
    </w:p>
    <w:p w14:paraId="700C5891" w14:textId="77777777" w:rsidR="00E118A3" w:rsidRPr="006B396B" w:rsidRDefault="00E118A3" w:rsidP="006B3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4AE99DB" w14:textId="77777777" w:rsidR="006308C0" w:rsidRPr="006B396B" w:rsidRDefault="00B40BC5" w:rsidP="006B3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/>
          <w:sz w:val="22"/>
          <w:szCs w:val="28"/>
        </w:rPr>
      </w:pPr>
      <w:r w:rsidRPr="00B40BC5">
        <w:rPr>
          <w:rFonts w:ascii="Times New Roman" w:hAnsi="Times New Roman"/>
          <w:sz w:val="22"/>
          <w:szCs w:val="28"/>
        </w:rPr>
        <w:t>Most of financial assets and liabilities of the Group were short-term.</w:t>
      </w:r>
      <w:r>
        <w:rPr>
          <w:rFonts w:ascii="Times New Roman" w:hAnsi="Times New Roman" w:hint="cs"/>
          <w:sz w:val="22"/>
          <w:szCs w:val="28"/>
          <w:cs/>
        </w:rPr>
        <w:t xml:space="preserve"> </w:t>
      </w:r>
      <w:r w:rsidRPr="00B40BC5">
        <w:rPr>
          <w:rFonts w:ascii="Times New Roman" w:hAnsi="Times New Roman"/>
          <w:sz w:val="22"/>
          <w:szCs w:val="28"/>
        </w:rPr>
        <w:t>The fair value of financial assets and liabilities is taken to approximate the carrying value as determined in the statement of financial position.</w:t>
      </w:r>
    </w:p>
    <w:p w14:paraId="59511EAE" w14:textId="77777777" w:rsidR="006308C0" w:rsidRDefault="00630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2D4ED" w14:textId="1045B7F5" w:rsidR="0052643F" w:rsidRDefault="00D63C87" w:rsidP="00232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2643F">
        <w:rPr>
          <w:rFonts w:ascii="Times New Roman" w:hAnsi="Times New Roman" w:cs="Times New Roman"/>
          <w:b/>
          <w:bCs/>
          <w:sz w:val="24"/>
          <w:szCs w:val="24"/>
        </w:rPr>
        <w:tab/>
        <w:t>Commitments with non-related parties</w:t>
      </w:r>
    </w:p>
    <w:p w14:paraId="257F482A" w14:textId="77777777" w:rsidR="0052643F" w:rsidRDefault="0052643F" w:rsidP="00526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620"/>
        <w:gridCol w:w="180"/>
        <w:gridCol w:w="1512"/>
      </w:tblGrid>
      <w:tr w:rsidR="0052643F" w:rsidRPr="003178C8" w14:paraId="57EBF860" w14:textId="77777777" w:rsidTr="004A1DD5">
        <w:trPr>
          <w:cantSplit/>
          <w:tblHeader/>
        </w:trPr>
        <w:tc>
          <w:tcPr>
            <w:tcW w:w="6030" w:type="dxa"/>
            <w:vAlign w:val="bottom"/>
          </w:tcPr>
          <w:p w14:paraId="1F00325A" w14:textId="0217184D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r w:rsidRPr="00BF04C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EF5C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June 2021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59857EC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3178C8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>Consolidated financial statement</w:t>
            </w:r>
            <w:r w:rsidRPr="003178C8">
              <w:rPr>
                <w:rFonts w:ascii="Times New Roman" w:hAnsi="Times New Roman"/>
                <w:b/>
                <w:sz w:val="22"/>
                <w:szCs w:val="20"/>
              </w:rPr>
              <w:t>s</w:t>
            </w:r>
            <w:r w:rsidRPr="003178C8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71DF8A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B996CB3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3178C8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Separate financial statements </w:t>
            </w:r>
          </w:p>
        </w:tc>
      </w:tr>
      <w:tr w:rsidR="0052643F" w:rsidRPr="003178C8" w14:paraId="5D6511E8" w14:textId="77777777" w:rsidTr="004A1DD5">
        <w:trPr>
          <w:cantSplit/>
          <w:tblHeader/>
        </w:trPr>
        <w:tc>
          <w:tcPr>
            <w:tcW w:w="6030" w:type="dxa"/>
          </w:tcPr>
          <w:p w14:paraId="12A4638E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3312" w:type="dxa"/>
            <w:gridSpan w:val="3"/>
          </w:tcPr>
          <w:p w14:paraId="478BE88C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  <w:r w:rsidRPr="003178C8"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  <w:t xml:space="preserve">(in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  <w:t>thousand</w:t>
            </w:r>
            <w:r w:rsidRPr="003178C8"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  <w:t xml:space="preserve"> Baht)</w:t>
            </w:r>
          </w:p>
        </w:tc>
      </w:tr>
      <w:tr w:rsidR="0052643F" w:rsidRPr="003178C8" w14:paraId="502F5831" w14:textId="77777777" w:rsidTr="004A1DD5">
        <w:trPr>
          <w:cantSplit/>
        </w:trPr>
        <w:tc>
          <w:tcPr>
            <w:tcW w:w="6030" w:type="dxa"/>
          </w:tcPr>
          <w:p w14:paraId="096CE353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  <w:r w:rsidRPr="003178C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Capital commitment</w:t>
            </w:r>
            <w:r w:rsidR="00E118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s</w:t>
            </w:r>
          </w:p>
        </w:tc>
        <w:tc>
          <w:tcPr>
            <w:tcW w:w="1620" w:type="dxa"/>
          </w:tcPr>
          <w:p w14:paraId="3159AC2A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582E85E6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512" w:type="dxa"/>
          </w:tcPr>
          <w:p w14:paraId="0BD39CB4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52643F" w:rsidRPr="003178C8" w14:paraId="17BFFF73" w14:textId="77777777" w:rsidTr="004A1DD5">
        <w:trPr>
          <w:cantSplit/>
        </w:trPr>
        <w:tc>
          <w:tcPr>
            <w:tcW w:w="6030" w:type="dxa"/>
          </w:tcPr>
          <w:p w14:paraId="43572F7C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  <w:r w:rsidRPr="00D16CC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Contracted but not provided for:</w:t>
            </w:r>
          </w:p>
        </w:tc>
        <w:tc>
          <w:tcPr>
            <w:tcW w:w="1620" w:type="dxa"/>
          </w:tcPr>
          <w:p w14:paraId="02C5802B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6DD2961C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512" w:type="dxa"/>
          </w:tcPr>
          <w:p w14:paraId="42D59B9F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52643F" w:rsidRPr="003178C8" w14:paraId="6173D605" w14:textId="77777777" w:rsidTr="004A1DD5">
        <w:trPr>
          <w:cantSplit/>
        </w:trPr>
        <w:tc>
          <w:tcPr>
            <w:tcW w:w="6030" w:type="dxa"/>
          </w:tcPr>
          <w:p w14:paraId="3BB7ACB4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D16CC3">
              <w:rPr>
                <w:rFonts w:ascii="Times New Roman" w:hAnsi="Times New Roman" w:cs="Times New Roman"/>
                <w:sz w:val="22"/>
                <w:szCs w:val="22"/>
              </w:rPr>
              <w:t>Machinery and equipment</w:t>
            </w:r>
          </w:p>
        </w:tc>
        <w:tc>
          <w:tcPr>
            <w:tcW w:w="1620" w:type="dxa"/>
          </w:tcPr>
          <w:p w14:paraId="10694BA3" w14:textId="4D2F6316" w:rsidR="0052643F" w:rsidRPr="003178C8" w:rsidRDefault="00F64231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1,419</w:t>
            </w:r>
          </w:p>
        </w:tc>
        <w:tc>
          <w:tcPr>
            <w:tcW w:w="180" w:type="dxa"/>
          </w:tcPr>
          <w:p w14:paraId="32876250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512" w:type="dxa"/>
          </w:tcPr>
          <w:p w14:paraId="0ED37673" w14:textId="42335860" w:rsidR="0052643F" w:rsidRPr="004648A4" w:rsidRDefault="004648A4" w:rsidP="002B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11"/>
              <w:rPr>
                <w:rFonts w:ascii="Times New Roman" w:hAnsi="Times New Roman" w:cstheme="minorBidi"/>
                <w:sz w:val="22"/>
                <w:szCs w:val="20"/>
              </w:rPr>
            </w:pPr>
            <w:r>
              <w:rPr>
                <w:rFonts w:ascii="Times New Roman" w:hAnsi="Times New Roman" w:cstheme="minorBidi"/>
                <w:sz w:val="22"/>
                <w:szCs w:val="20"/>
              </w:rPr>
              <w:t>235</w:t>
            </w:r>
          </w:p>
        </w:tc>
      </w:tr>
      <w:tr w:rsidR="0052643F" w:rsidRPr="00C22F75" w14:paraId="3A374A3C" w14:textId="77777777" w:rsidTr="004A1DD5">
        <w:trPr>
          <w:cantSplit/>
        </w:trPr>
        <w:tc>
          <w:tcPr>
            <w:tcW w:w="6030" w:type="dxa"/>
          </w:tcPr>
          <w:p w14:paraId="33E65928" w14:textId="77777777" w:rsidR="0052643F" w:rsidRPr="00C22F75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Cs w:val="16"/>
                <w:lang w:val="en-GB" w:bidi="ar-SA"/>
              </w:rPr>
            </w:pPr>
          </w:p>
        </w:tc>
        <w:tc>
          <w:tcPr>
            <w:tcW w:w="1620" w:type="dxa"/>
          </w:tcPr>
          <w:p w14:paraId="26F7171E" w14:textId="77777777" w:rsidR="0052643F" w:rsidRPr="00C22F75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11"/>
              <w:rPr>
                <w:rFonts w:ascii="Times New Roman" w:hAnsi="Times New Roman" w:cs="Times New Roman"/>
                <w:b/>
                <w:bCs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703EAD97" w14:textId="77777777" w:rsidR="0052643F" w:rsidRPr="00C22F75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Times New Roman" w:hAnsi="Times New Roman" w:cs="Times New Roman"/>
                <w:szCs w:val="16"/>
                <w:lang w:val="en-GB" w:bidi="ar-SA"/>
              </w:rPr>
            </w:pPr>
          </w:p>
        </w:tc>
        <w:tc>
          <w:tcPr>
            <w:tcW w:w="1512" w:type="dxa"/>
          </w:tcPr>
          <w:p w14:paraId="2F9675F0" w14:textId="77777777" w:rsidR="0052643F" w:rsidRPr="00C22F75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 w:cs="Times New Roman"/>
                <w:b/>
                <w:bCs/>
                <w:szCs w:val="16"/>
                <w:lang w:val="en-GB" w:bidi="ar-SA"/>
              </w:rPr>
            </w:pPr>
          </w:p>
        </w:tc>
      </w:tr>
      <w:tr w:rsidR="0052643F" w:rsidRPr="002B76E4" w14:paraId="6F5024F9" w14:textId="77777777" w:rsidTr="004A1DD5">
        <w:trPr>
          <w:cantSplit/>
        </w:trPr>
        <w:tc>
          <w:tcPr>
            <w:tcW w:w="6030" w:type="dxa"/>
          </w:tcPr>
          <w:p w14:paraId="7627B5A9" w14:textId="77777777" w:rsidR="0052643F" w:rsidRPr="003178C8" w:rsidRDefault="0052643F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</w:pPr>
            <w:r w:rsidRPr="00363AF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</w:t>
            </w:r>
            <w:r w:rsidR="00E118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620" w:type="dxa"/>
          </w:tcPr>
          <w:p w14:paraId="6C711ABD" w14:textId="77777777" w:rsidR="0052643F" w:rsidRPr="002B76E4" w:rsidRDefault="0052643F" w:rsidP="002B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4A1BB8B9" w14:textId="77777777" w:rsidR="0052643F" w:rsidRPr="002B76E4" w:rsidRDefault="0052643F" w:rsidP="002B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512" w:type="dxa"/>
          </w:tcPr>
          <w:p w14:paraId="248A78FC" w14:textId="77777777" w:rsidR="0052643F" w:rsidRPr="002B76E4" w:rsidRDefault="0052643F" w:rsidP="002B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</w:tr>
      <w:tr w:rsidR="00E118A3" w:rsidRPr="002B76E4" w14:paraId="40339364" w14:textId="77777777" w:rsidTr="004A1DD5">
        <w:trPr>
          <w:cantSplit/>
        </w:trPr>
        <w:tc>
          <w:tcPr>
            <w:tcW w:w="6030" w:type="dxa"/>
          </w:tcPr>
          <w:p w14:paraId="70A764F5" w14:textId="77777777" w:rsidR="00E118A3" w:rsidRPr="00E118A3" w:rsidRDefault="00E118A3" w:rsidP="000A4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Short-term lease commitments</w:t>
            </w:r>
          </w:p>
        </w:tc>
        <w:tc>
          <w:tcPr>
            <w:tcW w:w="1620" w:type="dxa"/>
          </w:tcPr>
          <w:p w14:paraId="60D8F89F" w14:textId="13A61C3F" w:rsidR="00E118A3" w:rsidRPr="002B76E4" w:rsidRDefault="00F64231" w:rsidP="002B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103</w:t>
            </w:r>
          </w:p>
        </w:tc>
        <w:tc>
          <w:tcPr>
            <w:tcW w:w="180" w:type="dxa"/>
          </w:tcPr>
          <w:p w14:paraId="7EC6E212" w14:textId="77777777" w:rsidR="00E118A3" w:rsidRPr="002B76E4" w:rsidRDefault="00E118A3" w:rsidP="002B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512" w:type="dxa"/>
          </w:tcPr>
          <w:p w14:paraId="2EDBC57A" w14:textId="0C35D486" w:rsidR="00E118A3" w:rsidRPr="002B76E4" w:rsidRDefault="00F64231" w:rsidP="006E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-</w:t>
            </w:r>
          </w:p>
        </w:tc>
      </w:tr>
      <w:tr w:rsidR="00B10FB9" w:rsidRPr="003178C8" w14:paraId="0A4A1DA2" w14:textId="77777777" w:rsidTr="00E118A3">
        <w:trPr>
          <w:cantSplit/>
        </w:trPr>
        <w:tc>
          <w:tcPr>
            <w:tcW w:w="6030" w:type="dxa"/>
          </w:tcPr>
          <w:p w14:paraId="15AA3467" w14:textId="77777777" w:rsidR="00B10FB9" w:rsidRPr="003178C8" w:rsidRDefault="00B10FB9" w:rsidP="00B1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363AF3">
              <w:rPr>
                <w:rFonts w:ascii="Times New Roman" w:hAnsi="Times New Roman" w:cs="Times New Roman"/>
                <w:sz w:val="22"/>
                <w:szCs w:val="22"/>
              </w:rPr>
              <w:t>Bank guarantee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363A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DA91B6D" w14:textId="0E9B5222" w:rsidR="00B10FB9" w:rsidRPr="00F71FAB" w:rsidRDefault="00F64231" w:rsidP="00B1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theme="minorBidi"/>
                <w:sz w:val="22"/>
                <w:szCs w:val="20"/>
              </w:rPr>
            </w:pPr>
            <w:r>
              <w:rPr>
                <w:rFonts w:ascii="Times New Roman" w:hAnsi="Times New Roman" w:cstheme="minorBidi"/>
                <w:sz w:val="22"/>
                <w:szCs w:val="20"/>
              </w:rPr>
              <w:t>3,380</w:t>
            </w:r>
          </w:p>
        </w:tc>
        <w:tc>
          <w:tcPr>
            <w:tcW w:w="180" w:type="dxa"/>
          </w:tcPr>
          <w:p w14:paraId="1B8DED6E" w14:textId="77777777" w:rsidR="00B10FB9" w:rsidRPr="002B76E4" w:rsidRDefault="00B10FB9" w:rsidP="00B1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DA5DB8" w14:textId="2E37B625" w:rsidR="00B10FB9" w:rsidRPr="002B76E4" w:rsidRDefault="00F64231" w:rsidP="00B1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2,580</w:t>
            </w:r>
          </w:p>
        </w:tc>
      </w:tr>
      <w:tr w:rsidR="00E118A3" w:rsidRPr="003178C8" w14:paraId="0734470D" w14:textId="77777777" w:rsidTr="00E118A3">
        <w:trPr>
          <w:cantSplit/>
        </w:trPr>
        <w:tc>
          <w:tcPr>
            <w:tcW w:w="6030" w:type="dxa"/>
          </w:tcPr>
          <w:p w14:paraId="585F95C2" w14:textId="77777777" w:rsidR="00E118A3" w:rsidRPr="00E118A3" w:rsidRDefault="00E118A3" w:rsidP="00B1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118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011F5F" w14:textId="20056ECE" w:rsidR="00E118A3" w:rsidRPr="00D80A3E" w:rsidRDefault="00F64231" w:rsidP="00B1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theme="minorBidi"/>
                <w:b/>
                <w:bCs/>
                <w:sz w:val="22"/>
                <w:szCs w:val="20"/>
                <w: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3,483</w:t>
            </w:r>
          </w:p>
        </w:tc>
        <w:tc>
          <w:tcPr>
            <w:tcW w:w="180" w:type="dxa"/>
          </w:tcPr>
          <w:p w14:paraId="541D6EEE" w14:textId="77777777" w:rsidR="00E118A3" w:rsidRPr="00E118A3" w:rsidRDefault="00E118A3" w:rsidP="00B1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08357E20" w14:textId="4E0A6C02" w:rsidR="00E118A3" w:rsidRPr="00E118A3" w:rsidRDefault="00F64231" w:rsidP="00B1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2,580</w:t>
            </w:r>
          </w:p>
        </w:tc>
      </w:tr>
    </w:tbl>
    <w:p w14:paraId="7B9684C0" w14:textId="77777777" w:rsidR="00135CBB" w:rsidRPr="001F76F7" w:rsidRDefault="00135CBB" w:rsidP="00FA2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b/>
          <w:bCs/>
          <w:sz w:val="22"/>
          <w:szCs w:val="22"/>
        </w:rPr>
      </w:pPr>
    </w:p>
    <w:p w14:paraId="586FC172" w14:textId="4A599D58" w:rsidR="00135CBB" w:rsidRPr="00AA4263" w:rsidRDefault="00135CBB" w:rsidP="005822F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04"/>
        <w:jc w:val="thaiDistribute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 xml:space="preserve">The Group and the Company had commitment to a financial institution for letter of guarantees in </w:t>
      </w:r>
      <w:proofErr w:type="spellStart"/>
      <w:r w:rsidRPr="001B1782">
        <w:rPr>
          <w:rFonts w:ascii="Times New Roman" w:hAnsi="Times New Roman" w:cs="Times New Roman"/>
          <w:spacing w:val="4"/>
          <w:sz w:val="22"/>
          <w:szCs w:val="22"/>
        </w:rPr>
        <w:t>favour</w:t>
      </w:r>
      <w:proofErr w:type="spellEnd"/>
      <w:r w:rsidRPr="001B1782">
        <w:rPr>
          <w:rFonts w:ascii="Times New Roman" w:hAnsi="Times New Roman" w:cs="Times New Roman"/>
          <w:spacing w:val="4"/>
          <w:sz w:val="22"/>
          <w:szCs w:val="22"/>
        </w:rPr>
        <w:t xml:space="preserve"> of electricity and gas which were guaranteed by the Group’s and Company’s </w:t>
      </w:r>
      <w:r w:rsidR="00E118A3">
        <w:rPr>
          <w:rFonts w:ascii="Times New Roman" w:hAnsi="Times New Roman" w:cs="Times New Roman"/>
          <w:spacing w:val="4"/>
          <w:sz w:val="22"/>
          <w:szCs w:val="22"/>
        </w:rPr>
        <w:t xml:space="preserve">fixed </w:t>
      </w:r>
      <w:r w:rsidRPr="001B1782">
        <w:rPr>
          <w:rFonts w:ascii="Times New Roman" w:hAnsi="Times New Roman" w:cs="Times New Roman"/>
          <w:spacing w:val="4"/>
          <w:sz w:val="22"/>
          <w:szCs w:val="22"/>
        </w:rPr>
        <w:t>deposits</w:t>
      </w:r>
      <w:r w:rsidRPr="001B1782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="001D1B4C">
        <w:rPr>
          <w:rFonts w:ascii="Times New Roman" w:hAnsi="Times New Roman" w:cs="Times New Roman"/>
          <w:sz w:val="22"/>
          <w:szCs w:val="28"/>
        </w:rPr>
        <w:br/>
      </w:r>
      <w:r w:rsidRPr="009A1030">
        <w:rPr>
          <w:rFonts w:ascii="Times New Roman" w:hAnsi="Times New Roman" w:cs="Times New Roman"/>
          <w:i/>
          <w:iCs/>
          <w:spacing w:val="4"/>
          <w:sz w:val="22"/>
          <w:szCs w:val="22"/>
          <w:cs/>
        </w:rPr>
        <w:t>(</w:t>
      </w:r>
      <w:r w:rsidR="00422A9D" w:rsidRPr="009A1030">
        <w:rPr>
          <w:rFonts w:ascii="Times New Roman" w:hAnsi="Times New Roman" w:cs="Times New Roman"/>
          <w:i/>
          <w:iCs/>
          <w:spacing w:val="4"/>
          <w:sz w:val="22"/>
          <w:szCs w:val="22"/>
        </w:rPr>
        <w:t>note</w:t>
      </w:r>
      <w:r w:rsidRPr="009A1030">
        <w:rPr>
          <w:rFonts w:ascii="Times New Roman" w:hAnsi="Times New Roman" w:cs="Times New Roman"/>
          <w:i/>
          <w:iCs/>
          <w:spacing w:val="4"/>
          <w:sz w:val="22"/>
          <w:szCs w:val="22"/>
        </w:rPr>
        <w:t xml:space="preserve"> </w:t>
      </w:r>
      <w:r w:rsidR="00D63C87">
        <w:rPr>
          <w:rFonts w:ascii="Times New Roman" w:hAnsi="Times New Roman"/>
          <w:i/>
          <w:iCs/>
          <w:spacing w:val="4"/>
          <w:sz w:val="22"/>
          <w:szCs w:val="28"/>
        </w:rPr>
        <w:t>3</w:t>
      </w:r>
      <w:r w:rsidRPr="009A1030">
        <w:rPr>
          <w:rFonts w:ascii="Times New Roman" w:hAnsi="Times New Roman" w:cs="Times New Roman"/>
          <w:i/>
          <w:iCs/>
          <w:spacing w:val="4"/>
          <w:sz w:val="22"/>
          <w:szCs w:val="22"/>
          <w:cs/>
        </w:rPr>
        <w:t>)</w:t>
      </w:r>
      <w:r w:rsidRPr="009A1030">
        <w:rPr>
          <w:rFonts w:ascii="Times New Roman" w:hAnsi="Times New Roman" w:cs="Times New Roman"/>
          <w:spacing w:val="4"/>
          <w:sz w:val="22"/>
          <w:szCs w:val="22"/>
        </w:rPr>
        <w:t>.</w:t>
      </w:r>
    </w:p>
    <w:p w14:paraId="525D0A74" w14:textId="77777777" w:rsidR="00135CBB" w:rsidRPr="00DC05F4" w:rsidRDefault="00135CBB" w:rsidP="001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outlineLvl w:val="0"/>
        <w:rPr>
          <w:rFonts w:ascii="Times New Roman" w:hAnsi="Times New Roman" w:cstheme="minorBidi"/>
          <w:sz w:val="22"/>
          <w:szCs w:val="22"/>
          <w:cs/>
        </w:rPr>
      </w:pPr>
    </w:p>
    <w:p w14:paraId="5666EE63" w14:textId="2EE63C99" w:rsidR="000D48AC" w:rsidRPr="00670CBE" w:rsidRDefault="00135CBB" w:rsidP="00CC2AE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04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 xml:space="preserve">The Group </w:t>
      </w:r>
      <w:proofErr w:type="gramStart"/>
      <w:r w:rsidRPr="002C00A1">
        <w:rPr>
          <w:rFonts w:ascii="Times New Roman" w:hAnsi="Times New Roman" w:cs="Cordia New"/>
          <w:sz w:val="22"/>
          <w:szCs w:val="22"/>
        </w:rPr>
        <w:t>entered into</w:t>
      </w:r>
      <w:proofErr w:type="gramEnd"/>
      <w:r w:rsidRPr="002C00A1">
        <w:rPr>
          <w:rFonts w:ascii="Times New Roman" w:hAnsi="Times New Roman" w:cs="Cordia New"/>
          <w:sz w:val="22"/>
          <w:szCs w:val="22"/>
        </w:rPr>
        <w:t xml:space="preserve"> credit facilities for forward contracts with a local financial institution </w:t>
      </w:r>
      <w:r w:rsidRPr="00AA4263">
        <w:rPr>
          <w:rFonts w:ascii="Times New Roman" w:hAnsi="Times New Roman" w:cs="Cordia New"/>
          <w:spacing w:val="4"/>
          <w:sz w:val="22"/>
          <w:szCs w:val="22"/>
        </w:rPr>
        <w:t xml:space="preserve">to hedge against the risk from payment for purchasing inventories. Credit facilities contract were </w:t>
      </w:r>
      <w:r>
        <w:rPr>
          <w:rFonts w:ascii="Times New Roman" w:hAnsi="Times New Roman" w:cs="Cordia New"/>
          <w:sz w:val="22"/>
          <w:szCs w:val="22"/>
        </w:rPr>
        <w:t xml:space="preserve">guaranteed </w:t>
      </w:r>
      <w:r w:rsidRPr="00661501">
        <w:rPr>
          <w:rFonts w:ascii="Times New Roman" w:hAnsi="Times New Roman" w:cs="Times New Roman"/>
          <w:spacing w:val="4"/>
          <w:sz w:val="22"/>
          <w:szCs w:val="22"/>
        </w:rPr>
        <w:t>by the Group’s deposit</w:t>
      </w:r>
      <w:r w:rsidR="005D21DF" w:rsidRPr="00661501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661501" w:rsidRPr="009A1030">
        <w:rPr>
          <w:rFonts w:ascii="Times New Roman" w:hAnsi="Times New Roman" w:cs="Times New Roman"/>
          <w:i/>
          <w:iCs/>
          <w:spacing w:val="4"/>
          <w:sz w:val="22"/>
          <w:szCs w:val="22"/>
          <w:cs/>
        </w:rPr>
        <w:t>(</w:t>
      </w:r>
      <w:r w:rsidR="00661501" w:rsidRPr="009A1030">
        <w:rPr>
          <w:rFonts w:ascii="Times New Roman" w:hAnsi="Times New Roman" w:cs="Times New Roman"/>
          <w:i/>
          <w:iCs/>
          <w:spacing w:val="4"/>
          <w:sz w:val="22"/>
          <w:szCs w:val="22"/>
        </w:rPr>
        <w:t xml:space="preserve">note </w:t>
      </w:r>
      <w:r w:rsidR="00D63C87">
        <w:rPr>
          <w:rFonts w:ascii="Times New Roman" w:hAnsi="Times New Roman" w:cs="Times New Roman"/>
          <w:i/>
          <w:iCs/>
          <w:spacing w:val="4"/>
          <w:sz w:val="22"/>
          <w:szCs w:val="22"/>
        </w:rPr>
        <w:t>3</w:t>
      </w:r>
      <w:r w:rsidR="00661501" w:rsidRPr="009A1030">
        <w:rPr>
          <w:rFonts w:ascii="Times New Roman" w:hAnsi="Times New Roman" w:cs="Times New Roman"/>
          <w:i/>
          <w:iCs/>
          <w:spacing w:val="4"/>
          <w:sz w:val="22"/>
          <w:szCs w:val="22"/>
          <w:cs/>
        </w:rPr>
        <w:t>)</w:t>
      </w:r>
      <w:r w:rsidR="00661501" w:rsidRPr="009A1030">
        <w:rPr>
          <w:rFonts w:ascii="Times New Roman" w:hAnsi="Times New Roman" w:cs="Times New Roman"/>
          <w:spacing w:val="4"/>
          <w:sz w:val="22"/>
          <w:szCs w:val="22"/>
          <w:cs/>
        </w:rPr>
        <w:t>.</w:t>
      </w:r>
    </w:p>
    <w:p w14:paraId="6E4605A5" w14:textId="679A9A05" w:rsidR="001A117A" w:rsidRPr="00E118A3" w:rsidRDefault="001A117A" w:rsidP="00183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sectPr w:rsidR="001A117A" w:rsidRPr="00E118A3" w:rsidSect="002F11A6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04160" w14:textId="77777777" w:rsidR="00783AAF" w:rsidRDefault="00783AAF" w:rsidP="005C71AA">
      <w:pPr>
        <w:pStyle w:val="BodyText2"/>
      </w:pPr>
      <w:r>
        <w:separator/>
      </w:r>
    </w:p>
  </w:endnote>
  <w:endnote w:type="continuationSeparator" w:id="0">
    <w:p w14:paraId="64E23F96" w14:textId="77777777" w:rsidR="00783AAF" w:rsidRDefault="00783AAF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64876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67182FB" w14:textId="6037F21D" w:rsidR="005966A3" w:rsidRPr="005966A3" w:rsidRDefault="005966A3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966A3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966A3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966A3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5966A3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5966A3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B8EBA" w14:textId="77777777" w:rsidR="00783AAF" w:rsidRDefault="00783AAF" w:rsidP="005C71AA">
      <w:pPr>
        <w:pStyle w:val="BodyText2"/>
      </w:pPr>
      <w:r>
        <w:separator/>
      </w:r>
    </w:p>
  </w:footnote>
  <w:footnote w:type="continuationSeparator" w:id="0">
    <w:p w14:paraId="23E16321" w14:textId="77777777" w:rsidR="00783AAF" w:rsidRDefault="00783AAF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E0A87" w14:textId="77777777" w:rsidR="004214E2" w:rsidRPr="000E51E0" w:rsidRDefault="004214E2" w:rsidP="006D3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 xml:space="preserve">CPR </w:t>
    </w:r>
    <w:proofErr w:type="spellStart"/>
    <w:r>
      <w:rPr>
        <w:rFonts w:ascii="Times New Roman" w:hAnsi="Times New Roman" w:cs="Times New Roman"/>
        <w:b/>
        <w:bCs/>
        <w:sz w:val="28"/>
        <w:szCs w:val="28"/>
      </w:rPr>
      <w:t>Gomu</w:t>
    </w:r>
    <w:proofErr w:type="spellEnd"/>
    <w:r>
      <w:rPr>
        <w:rFonts w:ascii="Times New Roman" w:hAnsi="Times New Roman" w:cs="Times New Roman"/>
        <w:b/>
        <w:bCs/>
        <w:sz w:val="28"/>
        <w:szCs w:val="28"/>
      </w:rPr>
      <w:t xml:space="preserve"> Industrial</w:t>
    </w:r>
    <w:r w:rsidRPr="000E51E0">
      <w:rPr>
        <w:rFonts w:ascii="Times New Roman" w:hAnsi="Times New Roman" w:cs="Times New Roman"/>
        <w:b/>
        <w:bCs/>
        <w:sz w:val="28"/>
        <w:szCs w:val="28"/>
      </w:rPr>
      <w:t xml:space="preserve"> Public Compa</w:t>
    </w:r>
    <w:r>
      <w:rPr>
        <w:rFonts w:ascii="Times New Roman" w:hAnsi="Times New Roman" w:cs="Times New Roman"/>
        <w:b/>
        <w:bCs/>
        <w:sz w:val="28"/>
        <w:szCs w:val="28"/>
      </w:rPr>
      <w:t>ny Limited and its Subsidiaries</w:t>
    </w:r>
  </w:p>
  <w:p w14:paraId="6A36BD06" w14:textId="77777777" w:rsidR="004214E2" w:rsidRDefault="004214E2" w:rsidP="001C66F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4EFAE95A" w14:textId="6243C190" w:rsidR="004214E2" w:rsidRDefault="004214E2" w:rsidP="006D304A">
    <w:pPr>
      <w:rPr>
        <w:rFonts w:ascii="Times New Roman" w:hAnsi="Times New Roman" w:cs="Times New Roman"/>
        <w:b/>
        <w:bCs/>
        <w:sz w:val="24"/>
        <w:szCs w:val="24"/>
      </w:rPr>
    </w:pPr>
    <w:r w:rsidRPr="00DE3F6E">
      <w:rPr>
        <w:rFonts w:ascii="Times New Roman" w:hAnsi="Times New Roman" w:cs="Times New Roman"/>
        <w:b/>
        <w:bCs/>
        <w:sz w:val="24"/>
        <w:szCs w:val="24"/>
      </w:rPr>
      <w:t>For the three-month and six-month periods ended 30 June 2021 (Unaudited)</w:t>
    </w:r>
  </w:p>
  <w:p w14:paraId="5C659B09" w14:textId="77777777" w:rsidR="004214E2" w:rsidRPr="00883CA9" w:rsidRDefault="004214E2" w:rsidP="006D304A"/>
  <w:p w14:paraId="0AD70EA5" w14:textId="77777777" w:rsidR="004214E2" w:rsidRDefault="004214E2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3"/>
  </w:num>
  <w:num w:numId="13">
    <w:abstractNumId w:val="16"/>
  </w:num>
  <w:num w:numId="14">
    <w:abstractNumId w:val="15"/>
  </w:num>
  <w:num w:numId="15">
    <w:abstractNumId w:val="10"/>
  </w:num>
  <w:num w:numId="16">
    <w:abstractNumId w:val="17"/>
  </w:num>
  <w:num w:numId="17">
    <w:abstractNumId w:val="12"/>
  </w:num>
  <w:num w:numId="18">
    <w:abstractNumId w:val="11"/>
  </w:num>
  <w:num w:numId="19">
    <w:abstractNumId w:val="18"/>
  </w:num>
  <w:num w:numId="20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2701"/>
    <w:rsid w:val="0000276C"/>
    <w:rsid w:val="00002945"/>
    <w:rsid w:val="00002B9A"/>
    <w:rsid w:val="0000464E"/>
    <w:rsid w:val="00004CDE"/>
    <w:rsid w:val="00005182"/>
    <w:rsid w:val="000068DF"/>
    <w:rsid w:val="00006AE7"/>
    <w:rsid w:val="00006B4A"/>
    <w:rsid w:val="000070A0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D"/>
    <w:rsid w:val="00024EA3"/>
    <w:rsid w:val="00024F27"/>
    <w:rsid w:val="00026EDD"/>
    <w:rsid w:val="000276AA"/>
    <w:rsid w:val="000306C2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9B"/>
    <w:rsid w:val="00046C91"/>
    <w:rsid w:val="00047223"/>
    <w:rsid w:val="000478C3"/>
    <w:rsid w:val="00051D6B"/>
    <w:rsid w:val="00051D7C"/>
    <w:rsid w:val="00052892"/>
    <w:rsid w:val="00053038"/>
    <w:rsid w:val="0005304A"/>
    <w:rsid w:val="00054126"/>
    <w:rsid w:val="000553A6"/>
    <w:rsid w:val="00055E90"/>
    <w:rsid w:val="00055F5E"/>
    <w:rsid w:val="00057512"/>
    <w:rsid w:val="00062759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C15"/>
    <w:rsid w:val="000729A6"/>
    <w:rsid w:val="00072A47"/>
    <w:rsid w:val="00072B3D"/>
    <w:rsid w:val="0007311C"/>
    <w:rsid w:val="00073A19"/>
    <w:rsid w:val="000741B0"/>
    <w:rsid w:val="000752E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6631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A08BD"/>
    <w:rsid w:val="000A14F0"/>
    <w:rsid w:val="000A1977"/>
    <w:rsid w:val="000A1D7D"/>
    <w:rsid w:val="000A25B8"/>
    <w:rsid w:val="000A33AB"/>
    <w:rsid w:val="000A42CA"/>
    <w:rsid w:val="000A4D47"/>
    <w:rsid w:val="000A60FA"/>
    <w:rsid w:val="000B0B01"/>
    <w:rsid w:val="000B1122"/>
    <w:rsid w:val="000B2208"/>
    <w:rsid w:val="000B25BB"/>
    <w:rsid w:val="000B3C24"/>
    <w:rsid w:val="000B5CFA"/>
    <w:rsid w:val="000B60B2"/>
    <w:rsid w:val="000C0112"/>
    <w:rsid w:val="000C0B4D"/>
    <w:rsid w:val="000C2062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230A"/>
    <w:rsid w:val="000E3AFB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DDE"/>
    <w:rsid w:val="000F575A"/>
    <w:rsid w:val="000F5945"/>
    <w:rsid w:val="000F5F41"/>
    <w:rsid w:val="001002D1"/>
    <w:rsid w:val="00100940"/>
    <w:rsid w:val="00100C06"/>
    <w:rsid w:val="0010177F"/>
    <w:rsid w:val="00101A8D"/>
    <w:rsid w:val="00104566"/>
    <w:rsid w:val="00104646"/>
    <w:rsid w:val="00104CB5"/>
    <w:rsid w:val="00104CE8"/>
    <w:rsid w:val="00105526"/>
    <w:rsid w:val="0010567B"/>
    <w:rsid w:val="00105EEB"/>
    <w:rsid w:val="00107832"/>
    <w:rsid w:val="00107BA9"/>
    <w:rsid w:val="00107E2D"/>
    <w:rsid w:val="001101BA"/>
    <w:rsid w:val="001103E2"/>
    <w:rsid w:val="00110B7C"/>
    <w:rsid w:val="001115A5"/>
    <w:rsid w:val="00112397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B75"/>
    <w:rsid w:val="0012425E"/>
    <w:rsid w:val="001246D8"/>
    <w:rsid w:val="00124AD8"/>
    <w:rsid w:val="001253F3"/>
    <w:rsid w:val="00125990"/>
    <w:rsid w:val="001262A0"/>
    <w:rsid w:val="00126BDE"/>
    <w:rsid w:val="00126C62"/>
    <w:rsid w:val="00126D3E"/>
    <w:rsid w:val="00127506"/>
    <w:rsid w:val="00127678"/>
    <w:rsid w:val="00127772"/>
    <w:rsid w:val="0013015E"/>
    <w:rsid w:val="001316CE"/>
    <w:rsid w:val="00134655"/>
    <w:rsid w:val="00134C60"/>
    <w:rsid w:val="00134E12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42B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520D"/>
    <w:rsid w:val="00155474"/>
    <w:rsid w:val="00155B08"/>
    <w:rsid w:val="00155CEB"/>
    <w:rsid w:val="00156A42"/>
    <w:rsid w:val="00160F16"/>
    <w:rsid w:val="00161294"/>
    <w:rsid w:val="001613E0"/>
    <w:rsid w:val="00161857"/>
    <w:rsid w:val="00161CFC"/>
    <w:rsid w:val="00163153"/>
    <w:rsid w:val="0016315C"/>
    <w:rsid w:val="00171D8B"/>
    <w:rsid w:val="0017261C"/>
    <w:rsid w:val="0017339B"/>
    <w:rsid w:val="001748D0"/>
    <w:rsid w:val="001753EA"/>
    <w:rsid w:val="001758F6"/>
    <w:rsid w:val="0017780C"/>
    <w:rsid w:val="00181B6C"/>
    <w:rsid w:val="00183528"/>
    <w:rsid w:val="001836CF"/>
    <w:rsid w:val="00183C4C"/>
    <w:rsid w:val="0019009F"/>
    <w:rsid w:val="001922CE"/>
    <w:rsid w:val="00192E93"/>
    <w:rsid w:val="0019372C"/>
    <w:rsid w:val="00194D96"/>
    <w:rsid w:val="001971EE"/>
    <w:rsid w:val="001A0136"/>
    <w:rsid w:val="001A117A"/>
    <w:rsid w:val="001A1F18"/>
    <w:rsid w:val="001A1FB5"/>
    <w:rsid w:val="001A218E"/>
    <w:rsid w:val="001A2EF9"/>
    <w:rsid w:val="001A2FD2"/>
    <w:rsid w:val="001A339B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772"/>
    <w:rsid w:val="001C3986"/>
    <w:rsid w:val="001C5057"/>
    <w:rsid w:val="001C5E6B"/>
    <w:rsid w:val="001C65EF"/>
    <w:rsid w:val="001C66F4"/>
    <w:rsid w:val="001C6F99"/>
    <w:rsid w:val="001C74AC"/>
    <w:rsid w:val="001C7EDD"/>
    <w:rsid w:val="001D1B4C"/>
    <w:rsid w:val="001D23A4"/>
    <w:rsid w:val="001D2F57"/>
    <w:rsid w:val="001D4460"/>
    <w:rsid w:val="001D4AF8"/>
    <w:rsid w:val="001D57B6"/>
    <w:rsid w:val="001D589D"/>
    <w:rsid w:val="001D612C"/>
    <w:rsid w:val="001D63DC"/>
    <w:rsid w:val="001E00DF"/>
    <w:rsid w:val="001E0564"/>
    <w:rsid w:val="001E20CC"/>
    <w:rsid w:val="001E214D"/>
    <w:rsid w:val="001E28BB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A63"/>
    <w:rsid w:val="001F117E"/>
    <w:rsid w:val="001F1F65"/>
    <w:rsid w:val="001F20A7"/>
    <w:rsid w:val="001F4D61"/>
    <w:rsid w:val="00200184"/>
    <w:rsid w:val="00200CC6"/>
    <w:rsid w:val="002011A1"/>
    <w:rsid w:val="00201C31"/>
    <w:rsid w:val="002028BF"/>
    <w:rsid w:val="00203BA0"/>
    <w:rsid w:val="00206234"/>
    <w:rsid w:val="00207168"/>
    <w:rsid w:val="00212A8B"/>
    <w:rsid w:val="00212BA9"/>
    <w:rsid w:val="00212F12"/>
    <w:rsid w:val="002145C4"/>
    <w:rsid w:val="00215496"/>
    <w:rsid w:val="00215D9E"/>
    <w:rsid w:val="00217B54"/>
    <w:rsid w:val="00223CA3"/>
    <w:rsid w:val="00224B3C"/>
    <w:rsid w:val="002277D5"/>
    <w:rsid w:val="0022799B"/>
    <w:rsid w:val="00227FE3"/>
    <w:rsid w:val="0023081B"/>
    <w:rsid w:val="00230935"/>
    <w:rsid w:val="00230C22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A79"/>
    <w:rsid w:val="002414DF"/>
    <w:rsid w:val="002415FE"/>
    <w:rsid w:val="00242848"/>
    <w:rsid w:val="00245208"/>
    <w:rsid w:val="00245630"/>
    <w:rsid w:val="0024599D"/>
    <w:rsid w:val="00252899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B24"/>
    <w:rsid w:val="0028399C"/>
    <w:rsid w:val="0028460F"/>
    <w:rsid w:val="0028489C"/>
    <w:rsid w:val="0028695C"/>
    <w:rsid w:val="002869F8"/>
    <w:rsid w:val="00287DD4"/>
    <w:rsid w:val="00291F9F"/>
    <w:rsid w:val="00292289"/>
    <w:rsid w:val="00292AAE"/>
    <w:rsid w:val="00292D46"/>
    <w:rsid w:val="00293AC6"/>
    <w:rsid w:val="0029493E"/>
    <w:rsid w:val="00295228"/>
    <w:rsid w:val="0029627E"/>
    <w:rsid w:val="00297331"/>
    <w:rsid w:val="002973FF"/>
    <w:rsid w:val="002977AE"/>
    <w:rsid w:val="002A0068"/>
    <w:rsid w:val="002A0BF1"/>
    <w:rsid w:val="002A1516"/>
    <w:rsid w:val="002A1532"/>
    <w:rsid w:val="002A1569"/>
    <w:rsid w:val="002A2E58"/>
    <w:rsid w:val="002A4B82"/>
    <w:rsid w:val="002A4EF7"/>
    <w:rsid w:val="002A6EDD"/>
    <w:rsid w:val="002A6FC5"/>
    <w:rsid w:val="002A6FCF"/>
    <w:rsid w:val="002B0F32"/>
    <w:rsid w:val="002B1A9E"/>
    <w:rsid w:val="002B3866"/>
    <w:rsid w:val="002B464A"/>
    <w:rsid w:val="002B76E4"/>
    <w:rsid w:val="002C045B"/>
    <w:rsid w:val="002C14CF"/>
    <w:rsid w:val="002C1E5B"/>
    <w:rsid w:val="002C1E90"/>
    <w:rsid w:val="002C1ED2"/>
    <w:rsid w:val="002C2093"/>
    <w:rsid w:val="002C3135"/>
    <w:rsid w:val="002C3D5D"/>
    <w:rsid w:val="002C4D05"/>
    <w:rsid w:val="002C53C6"/>
    <w:rsid w:val="002C59D9"/>
    <w:rsid w:val="002C5E04"/>
    <w:rsid w:val="002C69E0"/>
    <w:rsid w:val="002D080F"/>
    <w:rsid w:val="002D0A40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F99"/>
    <w:rsid w:val="002E6B78"/>
    <w:rsid w:val="002F0A18"/>
    <w:rsid w:val="002F11A6"/>
    <w:rsid w:val="002F4D03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A3"/>
    <w:rsid w:val="00310BC1"/>
    <w:rsid w:val="00311A84"/>
    <w:rsid w:val="0031281C"/>
    <w:rsid w:val="003150CD"/>
    <w:rsid w:val="00315789"/>
    <w:rsid w:val="00316A37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344F"/>
    <w:rsid w:val="00354B37"/>
    <w:rsid w:val="00357549"/>
    <w:rsid w:val="00357BE9"/>
    <w:rsid w:val="00360A7C"/>
    <w:rsid w:val="00360E41"/>
    <w:rsid w:val="00362ABD"/>
    <w:rsid w:val="0036349F"/>
    <w:rsid w:val="00363B41"/>
    <w:rsid w:val="00363CF5"/>
    <w:rsid w:val="0036552A"/>
    <w:rsid w:val="003655F8"/>
    <w:rsid w:val="0036562F"/>
    <w:rsid w:val="00366D7F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A00EF"/>
    <w:rsid w:val="003A24FA"/>
    <w:rsid w:val="003A2679"/>
    <w:rsid w:val="003A2A49"/>
    <w:rsid w:val="003A3899"/>
    <w:rsid w:val="003A3928"/>
    <w:rsid w:val="003A4587"/>
    <w:rsid w:val="003A6780"/>
    <w:rsid w:val="003A704D"/>
    <w:rsid w:val="003A7AFA"/>
    <w:rsid w:val="003A7C06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3214"/>
    <w:rsid w:val="003C4816"/>
    <w:rsid w:val="003C72B5"/>
    <w:rsid w:val="003C7418"/>
    <w:rsid w:val="003D2418"/>
    <w:rsid w:val="003D30A4"/>
    <w:rsid w:val="003D376B"/>
    <w:rsid w:val="003D396A"/>
    <w:rsid w:val="003D4AFD"/>
    <w:rsid w:val="003D4B7C"/>
    <w:rsid w:val="003D6372"/>
    <w:rsid w:val="003D6E63"/>
    <w:rsid w:val="003D7905"/>
    <w:rsid w:val="003E0298"/>
    <w:rsid w:val="003E2E79"/>
    <w:rsid w:val="003E322A"/>
    <w:rsid w:val="003E33C9"/>
    <w:rsid w:val="003E452C"/>
    <w:rsid w:val="003E5C0E"/>
    <w:rsid w:val="003E731D"/>
    <w:rsid w:val="003E793F"/>
    <w:rsid w:val="003F06D9"/>
    <w:rsid w:val="003F0AB1"/>
    <w:rsid w:val="003F0E6C"/>
    <w:rsid w:val="003F1082"/>
    <w:rsid w:val="003F1E7D"/>
    <w:rsid w:val="003F1EDE"/>
    <w:rsid w:val="003F2821"/>
    <w:rsid w:val="003F40C9"/>
    <w:rsid w:val="003F438B"/>
    <w:rsid w:val="003F46E8"/>
    <w:rsid w:val="003F47F5"/>
    <w:rsid w:val="003F496E"/>
    <w:rsid w:val="00401092"/>
    <w:rsid w:val="004047BA"/>
    <w:rsid w:val="00405726"/>
    <w:rsid w:val="00405B58"/>
    <w:rsid w:val="00406FB1"/>
    <w:rsid w:val="00407BE8"/>
    <w:rsid w:val="0041137C"/>
    <w:rsid w:val="004129F5"/>
    <w:rsid w:val="004137FD"/>
    <w:rsid w:val="00414CAE"/>
    <w:rsid w:val="00415725"/>
    <w:rsid w:val="00415DC2"/>
    <w:rsid w:val="00417F5F"/>
    <w:rsid w:val="00420394"/>
    <w:rsid w:val="00420C74"/>
    <w:rsid w:val="00420E3A"/>
    <w:rsid w:val="0042149E"/>
    <w:rsid w:val="004214E2"/>
    <w:rsid w:val="00421E73"/>
    <w:rsid w:val="00422A9D"/>
    <w:rsid w:val="00424112"/>
    <w:rsid w:val="004252D5"/>
    <w:rsid w:val="00425C88"/>
    <w:rsid w:val="004267FB"/>
    <w:rsid w:val="00427DB6"/>
    <w:rsid w:val="0043141F"/>
    <w:rsid w:val="00431A45"/>
    <w:rsid w:val="004323B2"/>
    <w:rsid w:val="004332A2"/>
    <w:rsid w:val="004334BA"/>
    <w:rsid w:val="0043462D"/>
    <w:rsid w:val="00437885"/>
    <w:rsid w:val="00441D99"/>
    <w:rsid w:val="004422F6"/>
    <w:rsid w:val="00442AA1"/>
    <w:rsid w:val="00442CD9"/>
    <w:rsid w:val="00443D8E"/>
    <w:rsid w:val="00450278"/>
    <w:rsid w:val="004506A9"/>
    <w:rsid w:val="00450BE4"/>
    <w:rsid w:val="00451251"/>
    <w:rsid w:val="0045211D"/>
    <w:rsid w:val="0045222B"/>
    <w:rsid w:val="00452CF3"/>
    <w:rsid w:val="0045308F"/>
    <w:rsid w:val="00455136"/>
    <w:rsid w:val="004563CD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135D"/>
    <w:rsid w:val="00471A41"/>
    <w:rsid w:val="0047270F"/>
    <w:rsid w:val="0047340F"/>
    <w:rsid w:val="004742FE"/>
    <w:rsid w:val="00474747"/>
    <w:rsid w:val="00475FF4"/>
    <w:rsid w:val="00477720"/>
    <w:rsid w:val="00477A49"/>
    <w:rsid w:val="00481108"/>
    <w:rsid w:val="004816E6"/>
    <w:rsid w:val="0048382E"/>
    <w:rsid w:val="00483D2C"/>
    <w:rsid w:val="0048553C"/>
    <w:rsid w:val="00485C2A"/>
    <w:rsid w:val="004861EB"/>
    <w:rsid w:val="0048693B"/>
    <w:rsid w:val="00486D75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DB7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4BDE"/>
    <w:rsid w:val="004B4C24"/>
    <w:rsid w:val="004B4F63"/>
    <w:rsid w:val="004B58EC"/>
    <w:rsid w:val="004C09AC"/>
    <w:rsid w:val="004C0DD1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CFF"/>
    <w:rsid w:val="004E01D9"/>
    <w:rsid w:val="004E02A6"/>
    <w:rsid w:val="004E0892"/>
    <w:rsid w:val="004E18D3"/>
    <w:rsid w:val="004E1ABA"/>
    <w:rsid w:val="004E1D9D"/>
    <w:rsid w:val="004E29BB"/>
    <w:rsid w:val="004E3530"/>
    <w:rsid w:val="004E60B3"/>
    <w:rsid w:val="004E6797"/>
    <w:rsid w:val="004E6ACA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F5"/>
    <w:rsid w:val="005047CA"/>
    <w:rsid w:val="00504F12"/>
    <w:rsid w:val="00505D9A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78C7"/>
    <w:rsid w:val="00517E02"/>
    <w:rsid w:val="0052025C"/>
    <w:rsid w:val="005204E1"/>
    <w:rsid w:val="005213EE"/>
    <w:rsid w:val="0052151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3A62"/>
    <w:rsid w:val="00535836"/>
    <w:rsid w:val="00536501"/>
    <w:rsid w:val="005376E4"/>
    <w:rsid w:val="005400B6"/>
    <w:rsid w:val="005428ED"/>
    <w:rsid w:val="00543213"/>
    <w:rsid w:val="0054371C"/>
    <w:rsid w:val="00543CF6"/>
    <w:rsid w:val="00545124"/>
    <w:rsid w:val="00546A3D"/>
    <w:rsid w:val="00547A40"/>
    <w:rsid w:val="00550B3B"/>
    <w:rsid w:val="005531C9"/>
    <w:rsid w:val="00553CA1"/>
    <w:rsid w:val="0055442D"/>
    <w:rsid w:val="0055635A"/>
    <w:rsid w:val="0055669E"/>
    <w:rsid w:val="005613F0"/>
    <w:rsid w:val="005616E4"/>
    <w:rsid w:val="00561AC5"/>
    <w:rsid w:val="00561C78"/>
    <w:rsid w:val="00561D53"/>
    <w:rsid w:val="00561EAA"/>
    <w:rsid w:val="00562CA2"/>
    <w:rsid w:val="005635FA"/>
    <w:rsid w:val="005639D7"/>
    <w:rsid w:val="00563CD1"/>
    <w:rsid w:val="005646CA"/>
    <w:rsid w:val="00565CE4"/>
    <w:rsid w:val="00566A91"/>
    <w:rsid w:val="00567715"/>
    <w:rsid w:val="00567F06"/>
    <w:rsid w:val="005710BA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322F"/>
    <w:rsid w:val="005841CE"/>
    <w:rsid w:val="0058558C"/>
    <w:rsid w:val="00586827"/>
    <w:rsid w:val="00590A22"/>
    <w:rsid w:val="005934AA"/>
    <w:rsid w:val="00594D8F"/>
    <w:rsid w:val="005956A6"/>
    <w:rsid w:val="005966A3"/>
    <w:rsid w:val="00597B11"/>
    <w:rsid w:val="005A2A2F"/>
    <w:rsid w:val="005A3579"/>
    <w:rsid w:val="005A4378"/>
    <w:rsid w:val="005A521E"/>
    <w:rsid w:val="005A542D"/>
    <w:rsid w:val="005A6625"/>
    <w:rsid w:val="005A672B"/>
    <w:rsid w:val="005A74EE"/>
    <w:rsid w:val="005B0440"/>
    <w:rsid w:val="005B176B"/>
    <w:rsid w:val="005B2C84"/>
    <w:rsid w:val="005B3B6D"/>
    <w:rsid w:val="005B45F0"/>
    <w:rsid w:val="005B580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61E0"/>
    <w:rsid w:val="005E0550"/>
    <w:rsid w:val="005E0AEE"/>
    <w:rsid w:val="005E10AF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C37"/>
    <w:rsid w:val="005F4933"/>
    <w:rsid w:val="005F4B49"/>
    <w:rsid w:val="005F4B98"/>
    <w:rsid w:val="005F732A"/>
    <w:rsid w:val="005F7346"/>
    <w:rsid w:val="005F7535"/>
    <w:rsid w:val="005F7BAD"/>
    <w:rsid w:val="00600C0A"/>
    <w:rsid w:val="00603396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340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502D"/>
    <w:rsid w:val="00625094"/>
    <w:rsid w:val="00625860"/>
    <w:rsid w:val="00627E0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7672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51D"/>
    <w:rsid w:val="00681331"/>
    <w:rsid w:val="006832FA"/>
    <w:rsid w:val="006836E7"/>
    <w:rsid w:val="00685DCA"/>
    <w:rsid w:val="00687BC8"/>
    <w:rsid w:val="00687E8F"/>
    <w:rsid w:val="006903EB"/>
    <w:rsid w:val="006914E8"/>
    <w:rsid w:val="0069241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2D7A"/>
    <w:rsid w:val="006A48DA"/>
    <w:rsid w:val="006A542B"/>
    <w:rsid w:val="006A563D"/>
    <w:rsid w:val="006A5C2A"/>
    <w:rsid w:val="006A5E0B"/>
    <w:rsid w:val="006A64AE"/>
    <w:rsid w:val="006A73C0"/>
    <w:rsid w:val="006A7BD7"/>
    <w:rsid w:val="006A7D73"/>
    <w:rsid w:val="006B0DD5"/>
    <w:rsid w:val="006B0EB8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41C"/>
    <w:rsid w:val="006E7B9E"/>
    <w:rsid w:val="006E7DD4"/>
    <w:rsid w:val="006F07E8"/>
    <w:rsid w:val="006F0C0F"/>
    <w:rsid w:val="006F20F9"/>
    <w:rsid w:val="006F45B5"/>
    <w:rsid w:val="006F5403"/>
    <w:rsid w:val="006F651F"/>
    <w:rsid w:val="006F6C92"/>
    <w:rsid w:val="006F7880"/>
    <w:rsid w:val="006F7BFD"/>
    <w:rsid w:val="00701B56"/>
    <w:rsid w:val="0070227D"/>
    <w:rsid w:val="00703786"/>
    <w:rsid w:val="00704C5F"/>
    <w:rsid w:val="00705DC3"/>
    <w:rsid w:val="00706058"/>
    <w:rsid w:val="00706FE3"/>
    <w:rsid w:val="00707BE5"/>
    <w:rsid w:val="00710525"/>
    <w:rsid w:val="0071115A"/>
    <w:rsid w:val="007115EF"/>
    <w:rsid w:val="007124D1"/>
    <w:rsid w:val="00713289"/>
    <w:rsid w:val="00713668"/>
    <w:rsid w:val="007138E5"/>
    <w:rsid w:val="0071464B"/>
    <w:rsid w:val="00716F07"/>
    <w:rsid w:val="00717B8A"/>
    <w:rsid w:val="0072272F"/>
    <w:rsid w:val="00722835"/>
    <w:rsid w:val="00722A72"/>
    <w:rsid w:val="00723439"/>
    <w:rsid w:val="00723849"/>
    <w:rsid w:val="00723DFE"/>
    <w:rsid w:val="0072445E"/>
    <w:rsid w:val="007245EB"/>
    <w:rsid w:val="00724F6C"/>
    <w:rsid w:val="007252C5"/>
    <w:rsid w:val="00727A7F"/>
    <w:rsid w:val="00727B11"/>
    <w:rsid w:val="00730A33"/>
    <w:rsid w:val="00731077"/>
    <w:rsid w:val="007317D2"/>
    <w:rsid w:val="00732143"/>
    <w:rsid w:val="00733AF0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F7A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41"/>
    <w:rsid w:val="00773450"/>
    <w:rsid w:val="00774E94"/>
    <w:rsid w:val="00774FB7"/>
    <w:rsid w:val="0077573F"/>
    <w:rsid w:val="00776932"/>
    <w:rsid w:val="00777493"/>
    <w:rsid w:val="00780045"/>
    <w:rsid w:val="00780C3D"/>
    <w:rsid w:val="007814AB"/>
    <w:rsid w:val="00781BFD"/>
    <w:rsid w:val="00783AAF"/>
    <w:rsid w:val="0078457B"/>
    <w:rsid w:val="007853B6"/>
    <w:rsid w:val="00785500"/>
    <w:rsid w:val="007868E1"/>
    <w:rsid w:val="00786A52"/>
    <w:rsid w:val="00786AF7"/>
    <w:rsid w:val="007879FF"/>
    <w:rsid w:val="0079102E"/>
    <w:rsid w:val="007925D1"/>
    <w:rsid w:val="00793523"/>
    <w:rsid w:val="00793F0B"/>
    <w:rsid w:val="007950AE"/>
    <w:rsid w:val="00795940"/>
    <w:rsid w:val="00795BB3"/>
    <w:rsid w:val="00795E41"/>
    <w:rsid w:val="007977B3"/>
    <w:rsid w:val="007979CF"/>
    <w:rsid w:val="007A091B"/>
    <w:rsid w:val="007A0CE8"/>
    <w:rsid w:val="007A1531"/>
    <w:rsid w:val="007A1D32"/>
    <w:rsid w:val="007A299B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9F5"/>
    <w:rsid w:val="007C0FFC"/>
    <w:rsid w:val="007C1D34"/>
    <w:rsid w:val="007C1F3C"/>
    <w:rsid w:val="007C28F8"/>
    <w:rsid w:val="007C5A1C"/>
    <w:rsid w:val="007C62D5"/>
    <w:rsid w:val="007C7E7A"/>
    <w:rsid w:val="007D0F0A"/>
    <w:rsid w:val="007D3020"/>
    <w:rsid w:val="007D3EE7"/>
    <w:rsid w:val="007D472A"/>
    <w:rsid w:val="007D48B1"/>
    <w:rsid w:val="007D4B51"/>
    <w:rsid w:val="007D4C81"/>
    <w:rsid w:val="007D6408"/>
    <w:rsid w:val="007D7B80"/>
    <w:rsid w:val="007E0D91"/>
    <w:rsid w:val="007E0E8D"/>
    <w:rsid w:val="007E124D"/>
    <w:rsid w:val="007E1C8F"/>
    <w:rsid w:val="007E210A"/>
    <w:rsid w:val="007E37F4"/>
    <w:rsid w:val="007E40FB"/>
    <w:rsid w:val="007E4797"/>
    <w:rsid w:val="007E4F58"/>
    <w:rsid w:val="007E5159"/>
    <w:rsid w:val="007E55E3"/>
    <w:rsid w:val="007E5759"/>
    <w:rsid w:val="007E5B60"/>
    <w:rsid w:val="007E6185"/>
    <w:rsid w:val="007F1408"/>
    <w:rsid w:val="007F194C"/>
    <w:rsid w:val="007F2422"/>
    <w:rsid w:val="007F2631"/>
    <w:rsid w:val="007F3C9B"/>
    <w:rsid w:val="007F4477"/>
    <w:rsid w:val="007F4F56"/>
    <w:rsid w:val="007F5019"/>
    <w:rsid w:val="007F5D0C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EB6"/>
    <w:rsid w:val="00812A96"/>
    <w:rsid w:val="008138A7"/>
    <w:rsid w:val="00813914"/>
    <w:rsid w:val="0081486C"/>
    <w:rsid w:val="008149AC"/>
    <w:rsid w:val="00816996"/>
    <w:rsid w:val="00821C0A"/>
    <w:rsid w:val="00823D90"/>
    <w:rsid w:val="00825935"/>
    <w:rsid w:val="008259BE"/>
    <w:rsid w:val="00826433"/>
    <w:rsid w:val="008303DC"/>
    <w:rsid w:val="00830923"/>
    <w:rsid w:val="00832025"/>
    <w:rsid w:val="008331F1"/>
    <w:rsid w:val="00835EB1"/>
    <w:rsid w:val="008367D9"/>
    <w:rsid w:val="00836FBE"/>
    <w:rsid w:val="00843CD6"/>
    <w:rsid w:val="00844766"/>
    <w:rsid w:val="0084488A"/>
    <w:rsid w:val="00844FBA"/>
    <w:rsid w:val="0084706B"/>
    <w:rsid w:val="00847C5C"/>
    <w:rsid w:val="00850742"/>
    <w:rsid w:val="0085101F"/>
    <w:rsid w:val="00851B6E"/>
    <w:rsid w:val="00852909"/>
    <w:rsid w:val="00852ECE"/>
    <w:rsid w:val="008531D7"/>
    <w:rsid w:val="00853869"/>
    <w:rsid w:val="00853D32"/>
    <w:rsid w:val="00856B82"/>
    <w:rsid w:val="00857B2D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628A"/>
    <w:rsid w:val="00880590"/>
    <w:rsid w:val="008819C7"/>
    <w:rsid w:val="00883CA9"/>
    <w:rsid w:val="00883DAE"/>
    <w:rsid w:val="00884118"/>
    <w:rsid w:val="00887358"/>
    <w:rsid w:val="00887D04"/>
    <w:rsid w:val="0089220B"/>
    <w:rsid w:val="00896482"/>
    <w:rsid w:val="0089721C"/>
    <w:rsid w:val="00897BD4"/>
    <w:rsid w:val="00897F6B"/>
    <w:rsid w:val="008A0928"/>
    <w:rsid w:val="008A1B2F"/>
    <w:rsid w:val="008A1C54"/>
    <w:rsid w:val="008A2E04"/>
    <w:rsid w:val="008A4B09"/>
    <w:rsid w:val="008A628B"/>
    <w:rsid w:val="008A65B5"/>
    <w:rsid w:val="008A6949"/>
    <w:rsid w:val="008A69E0"/>
    <w:rsid w:val="008B0C93"/>
    <w:rsid w:val="008B0F0D"/>
    <w:rsid w:val="008B100E"/>
    <w:rsid w:val="008B1D5E"/>
    <w:rsid w:val="008B42DB"/>
    <w:rsid w:val="008B4B53"/>
    <w:rsid w:val="008B4F6E"/>
    <w:rsid w:val="008B5B99"/>
    <w:rsid w:val="008C0145"/>
    <w:rsid w:val="008C0AD1"/>
    <w:rsid w:val="008C10F9"/>
    <w:rsid w:val="008C19F5"/>
    <w:rsid w:val="008C230C"/>
    <w:rsid w:val="008C2540"/>
    <w:rsid w:val="008C2B8B"/>
    <w:rsid w:val="008C3397"/>
    <w:rsid w:val="008C7E90"/>
    <w:rsid w:val="008D1275"/>
    <w:rsid w:val="008D4093"/>
    <w:rsid w:val="008D4421"/>
    <w:rsid w:val="008D4A66"/>
    <w:rsid w:val="008D53E7"/>
    <w:rsid w:val="008D6E4E"/>
    <w:rsid w:val="008D7B02"/>
    <w:rsid w:val="008E061C"/>
    <w:rsid w:val="008E110B"/>
    <w:rsid w:val="008E1F37"/>
    <w:rsid w:val="008E21EF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5D0"/>
    <w:rsid w:val="008F14DB"/>
    <w:rsid w:val="008F546C"/>
    <w:rsid w:val="008F604A"/>
    <w:rsid w:val="008F7A9D"/>
    <w:rsid w:val="008F7C3A"/>
    <w:rsid w:val="009005D3"/>
    <w:rsid w:val="009009E1"/>
    <w:rsid w:val="0090336D"/>
    <w:rsid w:val="00904D2F"/>
    <w:rsid w:val="009061FC"/>
    <w:rsid w:val="00906409"/>
    <w:rsid w:val="0090646E"/>
    <w:rsid w:val="00906E4D"/>
    <w:rsid w:val="0090759D"/>
    <w:rsid w:val="00910901"/>
    <w:rsid w:val="009122A9"/>
    <w:rsid w:val="0091363F"/>
    <w:rsid w:val="0091431A"/>
    <w:rsid w:val="009158F2"/>
    <w:rsid w:val="009164F5"/>
    <w:rsid w:val="00916775"/>
    <w:rsid w:val="00917975"/>
    <w:rsid w:val="00925481"/>
    <w:rsid w:val="009254D3"/>
    <w:rsid w:val="009256F7"/>
    <w:rsid w:val="0092580D"/>
    <w:rsid w:val="009260F1"/>
    <w:rsid w:val="00926782"/>
    <w:rsid w:val="00927C46"/>
    <w:rsid w:val="00930F15"/>
    <w:rsid w:val="00930F74"/>
    <w:rsid w:val="00931C17"/>
    <w:rsid w:val="00932C33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232B"/>
    <w:rsid w:val="0094296F"/>
    <w:rsid w:val="00943792"/>
    <w:rsid w:val="00945251"/>
    <w:rsid w:val="00945E28"/>
    <w:rsid w:val="00947856"/>
    <w:rsid w:val="00952448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7C20"/>
    <w:rsid w:val="00970176"/>
    <w:rsid w:val="00970CC3"/>
    <w:rsid w:val="00971CA5"/>
    <w:rsid w:val="00972D14"/>
    <w:rsid w:val="00973B08"/>
    <w:rsid w:val="0097474D"/>
    <w:rsid w:val="00974E3F"/>
    <w:rsid w:val="00974FB3"/>
    <w:rsid w:val="00977F13"/>
    <w:rsid w:val="00980778"/>
    <w:rsid w:val="009808DF"/>
    <w:rsid w:val="00980EB9"/>
    <w:rsid w:val="00981E23"/>
    <w:rsid w:val="0098238E"/>
    <w:rsid w:val="009827B1"/>
    <w:rsid w:val="00982E74"/>
    <w:rsid w:val="00984B40"/>
    <w:rsid w:val="00985EEC"/>
    <w:rsid w:val="009867AF"/>
    <w:rsid w:val="00990188"/>
    <w:rsid w:val="009906B3"/>
    <w:rsid w:val="00992863"/>
    <w:rsid w:val="00992B2F"/>
    <w:rsid w:val="00992B8D"/>
    <w:rsid w:val="00992F7C"/>
    <w:rsid w:val="00993B84"/>
    <w:rsid w:val="00994309"/>
    <w:rsid w:val="00995286"/>
    <w:rsid w:val="00995B23"/>
    <w:rsid w:val="009970B1"/>
    <w:rsid w:val="009971FB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99B"/>
    <w:rsid w:val="009D2A01"/>
    <w:rsid w:val="009D2FB2"/>
    <w:rsid w:val="009D46F8"/>
    <w:rsid w:val="009D50F2"/>
    <w:rsid w:val="009D62A4"/>
    <w:rsid w:val="009D6820"/>
    <w:rsid w:val="009D709D"/>
    <w:rsid w:val="009E08D2"/>
    <w:rsid w:val="009E1F97"/>
    <w:rsid w:val="009E2B68"/>
    <w:rsid w:val="009E2E7D"/>
    <w:rsid w:val="009E4697"/>
    <w:rsid w:val="009E475D"/>
    <w:rsid w:val="009E4B6E"/>
    <w:rsid w:val="009E4EE6"/>
    <w:rsid w:val="009E575F"/>
    <w:rsid w:val="009E5842"/>
    <w:rsid w:val="009E5CDC"/>
    <w:rsid w:val="009E672F"/>
    <w:rsid w:val="009F009D"/>
    <w:rsid w:val="009F016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8"/>
    <w:rsid w:val="00A01701"/>
    <w:rsid w:val="00A02210"/>
    <w:rsid w:val="00A03C6D"/>
    <w:rsid w:val="00A04838"/>
    <w:rsid w:val="00A05EC7"/>
    <w:rsid w:val="00A10CD0"/>
    <w:rsid w:val="00A11DD0"/>
    <w:rsid w:val="00A126CA"/>
    <w:rsid w:val="00A12C8F"/>
    <w:rsid w:val="00A130A4"/>
    <w:rsid w:val="00A131DF"/>
    <w:rsid w:val="00A13673"/>
    <w:rsid w:val="00A13AD6"/>
    <w:rsid w:val="00A13C48"/>
    <w:rsid w:val="00A13FC7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33219"/>
    <w:rsid w:val="00A33873"/>
    <w:rsid w:val="00A33F24"/>
    <w:rsid w:val="00A3425E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690D"/>
    <w:rsid w:val="00A872A1"/>
    <w:rsid w:val="00A87B71"/>
    <w:rsid w:val="00A90980"/>
    <w:rsid w:val="00A90AFC"/>
    <w:rsid w:val="00A91A7A"/>
    <w:rsid w:val="00A92AA4"/>
    <w:rsid w:val="00A937D9"/>
    <w:rsid w:val="00A94A51"/>
    <w:rsid w:val="00A97AD5"/>
    <w:rsid w:val="00AA0804"/>
    <w:rsid w:val="00AA1429"/>
    <w:rsid w:val="00AA15F7"/>
    <w:rsid w:val="00AA16DE"/>
    <w:rsid w:val="00AA1A3C"/>
    <w:rsid w:val="00AA2413"/>
    <w:rsid w:val="00AA2452"/>
    <w:rsid w:val="00AA2D96"/>
    <w:rsid w:val="00AA361D"/>
    <w:rsid w:val="00AA4514"/>
    <w:rsid w:val="00AA4589"/>
    <w:rsid w:val="00AA545F"/>
    <w:rsid w:val="00AA5DB3"/>
    <w:rsid w:val="00AA7EDF"/>
    <w:rsid w:val="00AB031D"/>
    <w:rsid w:val="00AB14A8"/>
    <w:rsid w:val="00AB26E6"/>
    <w:rsid w:val="00AB3D13"/>
    <w:rsid w:val="00AB5A37"/>
    <w:rsid w:val="00AC04C3"/>
    <w:rsid w:val="00AC2343"/>
    <w:rsid w:val="00AC353A"/>
    <w:rsid w:val="00AC3BBE"/>
    <w:rsid w:val="00AC4E90"/>
    <w:rsid w:val="00AC642A"/>
    <w:rsid w:val="00AC6C10"/>
    <w:rsid w:val="00AD0457"/>
    <w:rsid w:val="00AD04C1"/>
    <w:rsid w:val="00AD0F6C"/>
    <w:rsid w:val="00AD2AC4"/>
    <w:rsid w:val="00AD3CB4"/>
    <w:rsid w:val="00AD4BF6"/>
    <w:rsid w:val="00AD54AC"/>
    <w:rsid w:val="00AD5EC0"/>
    <w:rsid w:val="00AD685F"/>
    <w:rsid w:val="00AD6B20"/>
    <w:rsid w:val="00AD77A4"/>
    <w:rsid w:val="00AE0052"/>
    <w:rsid w:val="00AE104A"/>
    <w:rsid w:val="00AE2066"/>
    <w:rsid w:val="00AE25E2"/>
    <w:rsid w:val="00AE3E61"/>
    <w:rsid w:val="00AE4659"/>
    <w:rsid w:val="00AE71EF"/>
    <w:rsid w:val="00AE7339"/>
    <w:rsid w:val="00AF046B"/>
    <w:rsid w:val="00AF0962"/>
    <w:rsid w:val="00AF1335"/>
    <w:rsid w:val="00AF3AA6"/>
    <w:rsid w:val="00AF571E"/>
    <w:rsid w:val="00AF633E"/>
    <w:rsid w:val="00AF69B8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632C"/>
    <w:rsid w:val="00B0746F"/>
    <w:rsid w:val="00B07E38"/>
    <w:rsid w:val="00B10B7F"/>
    <w:rsid w:val="00B10B90"/>
    <w:rsid w:val="00B10FB9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B9E"/>
    <w:rsid w:val="00B21C15"/>
    <w:rsid w:val="00B21D02"/>
    <w:rsid w:val="00B21FDA"/>
    <w:rsid w:val="00B22C62"/>
    <w:rsid w:val="00B22DE3"/>
    <w:rsid w:val="00B231DC"/>
    <w:rsid w:val="00B2324F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49D5"/>
    <w:rsid w:val="00B363EA"/>
    <w:rsid w:val="00B36B87"/>
    <w:rsid w:val="00B36E51"/>
    <w:rsid w:val="00B37E63"/>
    <w:rsid w:val="00B4087D"/>
    <w:rsid w:val="00B40890"/>
    <w:rsid w:val="00B40BC5"/>
    <w:rsid w:val="00B444D5"/>
    <w:rsid w:val="00B445A7"/>
    <w:rsid w:val="00B464EE"/>
    <w:rsid w:val="00B472E0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60062"/>
    <w:rsid w:val="00B60465"/>
    <w:rsid w:val="00B61292"/>
    <w:rsid w:val="00B62070"/>
    <w:rsid w:val="00B625C3"/>
    <w:rsid w:val="00B62C8F"/>
    <w:rsid w:val="00B62D2A"/>
    <w:rsid w:val="00B64956"/>
    <w:rsid w:val="00B64B02"/>
    <w:rsid w:val="00B6652A"/>
    <w:rsid w:val="00B70777"/>
    <w:rsid w:val="00B72E21"/>
    <w:rsid w:val="00B74FAA"/>
    <w:rsid w:val="00B75D69"/>
    <w:rsid w:val="00B75E3C"/>
    <w:rsid w:val="00B76137"/>
    <w:rsid w:val="00B778AC"/>
    <w:rsid w:val="00B80433"/>
    <w:rsid w:val="00B8046A"/>
    <w:rsid w:val="00B8168B"/>
    <w:rsid w:val="00B82CC1"/>
    <w:rsid w:val="00B839C2"/>
    <w:rsid w:val="00B84A0C"/>
    <w:rsid w:val="00B8562D"/>
    <w:rsid w:val="00B85AD2"/>
    <w:rsid w:val="00B86C3F"/>
    <w:rsid w:val="00B86C5E"/>
    <w:rsid w:val="00B90575"/>
    <w:rsid w:val="00B90ECB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7716"/>
    <w:rsid w:val="00BB7F18"/>
    <w:rsid w:val="00BC01D0"/>
    <w:rsid w:val="00BC154B"/>
    <w:rsid w:val="00BC1AA9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2858"/>
    <w:rsid w:val="00C028EB"/>
    <w:rsid w:val="00C02B10"/>
    <w:rsid w:val="00C02E5D"/>
    <w:rsid w:val="00C040D6"/>
    <w:rsid w:val="00C062E8"/>
    <w:rsid w:val="00C076DA"/>
    <w:rsid w:val="00C12A83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13FE"/>
    <w:rsid w:val="00C21C3A"/>
    <w:rsid w:val="00C229D7"/>
    <w:rsid w:val="00C23373"/>
    <w:rsid w:val="00C24AC9"/>
    <w:rsid w:val="00C25E9C"/>
    <w:rsid w:val="00C266C3"/>
    <w:rsid w:val="00C26F8E"/>
    <w:rsid w:val="00C316AE"/>
    <w:rsid w:val="00C31ABC"/>
    <w:rsid w:val="00C31CBB"/>
    <w:rsid w:val="00C3253E"/>
    <w:rsid w:val="00C32AEC"/>
    <w:rsid w:val="00C32EF6"/>
    <w:rsid w:val="00C33D80"/>
    <w:rsid w:val="00C345F8"/>
    <w:rsid w:val="00C416C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C37"/>
    <w:rsid w:val="00C63CBE"/>
    <w:rsid w:val="00C64C06"/>
    <w:rsid w:val="00C66304"/>
    <w:rsid w:val="00C667A4"/>
    <w:rsid w:val="00C675A3"/>
    <w:rsid w:val="00C70AE6"/>
    <w:rsid w:val="00C71876"/>
    <w:rsid w:val="00C71F9B"/>
    <w:rsid w:val="00C7418A"/>
    <w:rsid w:val="00C74534"/>
    <w:rsid w:val="00C75721"/>
    <w:rsid w:val="00C7581E"/>
    <w:rsid w:val="00C7690D"/>
    <w:rsid w:val="00C76A7D"/>
    <w:rsid w:val="00C77292"/>
    <w:rsid w:val="00C773CE"/>
    <w:rsid w:val="00C7761D"/>
    <w:rsid w:val="00C800CB"/>
    <w:rsid w:val="00C80856"/>
    <w:rsid w:val="00C81166"/>
    <w:rsid w:val="00C823F5"/>
    <w:rsid w:val="00C82A82"/>
    <w:rsid w:val="00C835C6"/>
    <w:rsid w:val="00C836A0"/>
    <w:rsid w:val="00C843C9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7A1"/>
    <w:rsid w:val="00CA4A04"/>
    <w:rsid w:val="00CA54AD"/>
    <w:rsid w:val="00CA57C0"/>
    <w:rsid w:val="00CA7BC8"/>
    <w:rsid w:val="00CB038A"/>
    <w:rsid w:val="00CB20B1"/>
    <w:rsid w:val="00CB3A31"/>
    <w:rsid w:val="00CB42E3"/>
    <w:rsid w:val="00CB4922"/>
    <w:rsid w:val="00CB559B"/>
    <w:rsid w:val="00CB56F8"/>
    <w:rsid w:val="00CB6E27"/>
    <w:rsid w:val="00CB735A"/>
    <w:rsid w:val="00CC037A"/>
    <w:rsid w:val="00CC0559"/>
    <w:rsid w:val="00CC0599"/>
    <w:rsid w:val="00CC08A0"/>
    <w:rsid w:val="00CC197E"/>
    <w:rsid w:val="00CC1CB5"/>
    <w:rsid w:val="00CC2AE0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7524"/>
    <w:rsid w:val="00CD7ACD"/>
    <w:rsid w:val="00CE058A"/>
    <w:rsid w:val="00CE1026"/>
    <w:rsid w:val="00CE28FC"/>
    <w:rsid w:val="00CE2CC6"/>
    <w:rsid w:val="00CE41F0"/>
    <w:rsid w:val="00CE46B4"/>
    <w:rsid w:val="00CE4F93"/>
    <w:rsid w:val="00CE519F"/>
    <w:rsid w:val="00CE5310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699"/>
    <w:rsid w:val="00D04D1F"/>
    <w:rsid w:val="00D06DBD"/>
    <w:rsid w:val="00D06E41"/>
    <w:rsid w:val="00D07CE0"/>
    <w:rsid w:val="00D104EF"/>
    <w:rsid w:val="00D10D0A"/>
    <w:rsid w:val="00D113E9"/>
    <w:rsid w:val="00D120DA"/>
    <w:rsid w:val="00D13947"/>
    <w:rsid w:val="00D13B3E"/>
    <w:rsid w:val="00D13F3A"/>
    <w:rsid w:val="00D1621A"/>
    <w:rsid w:val="00D2207C"/>
    <w:rsid w:val="00D2278F"/>
    <w:rsid w:val="00D22D52"/>
    <w:rsid w:val="00D22E9D"/>
    <w:rsid w:val="00D245D8"/>
    <w:rsid w:val="00D25328"/>
    <w:rsid w:val="00D26EC3"/>
    <w:rsid w:val="00D275BE"/>
    <w:rsid w:val="00D279AF"/>
    <w:rsid w:val="00D27B58"/>
    <w:rsid w:val="00D3013A"/>
    <w:rsid w:val="00D3364E"/>
    <w:rsid w:val="00D339DB"/>
    <w:rsid w:val="00D3476B"/>
    <w:rsid w:val="00D350CD"/>
    <w:rsid w:val="00D354EE"/>
    <w:rsid w:val="00D35DCF"/>
    <w:rsid w:val="00D37B07"/>
    <w:rsid w:val="00D4232A"/>
    <w:rsid w:val="00D4269E"/>
    <w:rsid w:val="00D43390"/>
    <w:rsid w:val="00D43997"/>
    <w:rsid w:val="00D474D7"/>
    <w:rsid w:val="00D475A0"/>
    <w:rsid w:val="00D4781C"/>
    <w:rsid w:val="00D47FAB"/>
    <w:rsid w:val="00D5309B"/>
    <w:rsid w:val="00D55A0C"/>
    <w:rsid w:val="00D55B71"/>
    <w:rsid w:val="00D5601D"/>
    <w:rsid w:val="00D60854"/>
    <w:rsid w:val="00D60DCD"/>
    <w:rsid w:val="00D62F16"/>
    <w:rsid w:val="00D63917"/>
    <w:rsid w:val="00D63B80"/>
    <w:rsid w:val="00D63C87"/>
    <w:rsid w:val="00D64C0D"/>
    <w:rsid w:val="00D6620A"/>
    <w:rsid w:val="00D66BAF"/>
    <w:rsid w:val="00D67262"/>
    <w:rsid w:val="00D724F3"/>
    <w:rsid w:val="00D72A1C"/>
    <w:rsid w:val="00D72B94"/>
    <w:rsid w:val="00D72E81"/>
    <w:rsid w:val="00D744B4"/>
    <w:rsid w:val="00D74A0C"/>
    <w:rsid w:val="00D76742"/>
    <w:rsid w:val="00D76E0B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1A4C"/>
    <w:rsid w:val="00DB25C5"/>
    <w:rsid w:val="00DB274F"/>
    <w:rsid w:val="00DB3959"/>
    <w:rsid w:val="00DB3A9D"/>
    <w:rsid w:val="00DB3AA1"/>
    <w:rsid w:val="00DB3B6B"/>
    <w:rsid w:val="00DB52BF"/>
    <w:rsid w:val="00DC0036"/>
    <w:rsid w:val="00DC05F4"/>
    <w:rsid w:val="00DC0F3E"/>
    <w:rsid w:val="00DC16B8"/>
    <w:rsid w:val="00DC4280"/>
    <w:rsid w:val="00DC4682"/>
    <w:rsid w:val="00DC4991"/>
    <w:rsid w:val="00DC61F3"/>
    <w:rsid w:val="00DC6224"/>
    <w:rsid w:val="00DC65C8"/>
    <w:rsid w:val="00DC7FFB"/>
    <w:rsid w:val="00DD1ACB"/>
    <w:rsid w:val="00DD32AC"/>
    <w:rsid w:val="00DD417D"/>
    <w:rsid w:val="00DD4C94"/>
    <w:rsid w:val="00DD5080"/>
    <w:rsid w:val="00DD7A0E"/>
    <w:rsid w:val="00DE0E1E"/>
    <w:rsid w:val="00DE1601"/>
    <w:rsid w:val="00DE22F8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CDA"/>
    <w:rsid w:val="00E03ADD"/>
    <w:rsid w:val="00E05B4B"/>
    <w:rsid w:val="00E071A4"/>
    <w:rsid w:val="00E074DB"/>
    <w:rsid w:val="00E075AE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C65"/>
    <w:rsid w:val="00E20977"/>
    <w:rsid w:val="00E20F4A"/>
    <w:rsid w:val="00E21449"/>
    <w:rsid w:val="00E22307"/>
    <w:rsid w:val="00E22E76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2F2"/>
    <w:rsid w:val="00E33ED3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672"/>
    <w:rsid w:val="00E53D85"/>
    <w:rsid w:val="00E54D9E"/>
    <w:rsid w:val="00E56456"/>
    <w:rsid w:val="00E566A0"/>
    <w:rsid w:val="00E566B9"/>
    <w:rsid w:val="00E5715A"/>
    <w:rsid w:val="00E62297"/>
    <w:rsid w:val="00E62462"/>
    <w:rsid w:val="00E656D3"/>
    <w:rsid w:val="00E66AB9"/>
    <w:rsid w:val="00E67696"/>
    <w:rsid w:val="00E720D5"/>
    <w:rsid w:val="00E729FB"/>
    <w:rsid w:val="00E72E29"/>
    <w:rsid w:val="00E7399C"/>
    <w:rsid w:val="00E73F6D"/>
    <w:rsid w:val="00E75F2B"/>
    <w:rsid w:val="00E763B0"/>
    <w:rsid w:val="00E76A8D"/>
    <w:rsid w:val="00E778E5"/>
    <w:rsid w:val="00E807C8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91428"/>
    <w:rsid w:val="00E915C9"/>
    <w:rsid w:val="00E92468"/>
    <w:rsid w:val="00E92F3D"/>
    <w:rsid w:val="00E94ADE"/>
    <w:rsid w:val="00E95117"/>
    <w:rsid w:val="00E95D4D"/>
    <w:rsid w:val="00E968AF"/>
    <w:rsid w:val="00E96DB9"/>
    <w:rsid w:val="00E97360"/>
    <w:rsid w:val="00EA01B1"/>
    <w:rsid w:val="00EA06A4"/>
    <w:rsid w:val="00EA1A0D"/>
    <w:rsid w:val="00EA2E8F"/>
    <w:rsid w:val="00EA445A"/>
    <w:rsid w:val="00EA4D5F"/>
    <w:rsid w:val="00EA4DFA"/>
    <w:rsid w:val="00EA60D8"/>
    <w:rsid w:val="00EB04B6"/>
    <w:rsid w:val="00EB18CD"/>
    <w:rsid w:val="00EB3392"/>
    <w:rsid w:val="00EB3C3F"/>
    <w:rsid w:val="00EB5AF8"/>
    <w:rsid w:val="00EB6756"/>
    <w:rsid w:val="00EB73D2"/>
    <w:rsid w:val="00EC13CF"/>
    <w:rsid w:val="00EC2BDA"/>
    <w:rsid w:val="00EC2C5C"/>
    <w:rsid w:val="00EC2E82"/>
    <w:rsid w:val="00EC339F"/>
    <w:rsid w:val="00EC3A72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CC7"/>
    <w:rsid w:val="00EF7BF8"/>
    <w:rsid w:val="00EF7D70"/>
    <w:rsid w:val="00F004DD"/>
    <w:rsid w:val="00F01AFC"/>
    <w:rsid w:val="00F01E34"/>
    <w:rsid w:val="00F06011"/>
    <w:rsid w:val="00F07155"/>
    <w:rsid w:val="00F11E0E"/>
    <w:rsid w:val="00F143AD"/>
    <w:rsid w:val="00F143B2"/>
    <w:rsid w:val="00F150B9"/>
    <w:rsid w:val="00F15473"/>
    <w:rsid w:val="00F157C9"/>
    <w:rsid w:val="00F16444"/>
    <w:rsid w:val="00F17A7E"/>
    <w:rsid w:val="00F206E4"/>
    <w:rsid w:val="00F224B2"/>
    <w:rsid w:val="00F24547"/>
    <w:rsid w:val="00F250AA"/>
    <w:rsid w:val="00F266DA"/>
    <w:rsid w:val="00F26767"/>
    <w:rsid w:val="00F26889"/>
    <w:rsid w:val="00F26A7D"/>
    <w:rsid w:val="00F26BFC"/>
    <w:rsid w:val="00F2747E"/>
    <w:rsid w:val="00F27C98"/>
    <w:rsid w:val="00F30257"/>
    <w:rsid w:val="00F32452"/>
    <w:rsid w:val="00F32A6A"/>
    <w:rsid w:val="00F32D32"/>
    <w:rsid w:val="00F332C4"/>
    <w:rsid w:val="00F35676"/>
    <w:rsid w:val="00F35900"/>
    <w:rsid w:val="00F35EC1"/>
    <w:rsid w:val="00F370C1"/>
    <w:rsid w:val="00F401BB"/>
    <w:rsid w:val="00F41D91"/>
    <w:rsid w:val="00F429C9"/>
    <w:rsid w:val="00F437CC"/>
    <w:rsid w:val="00F43EEB"/>
    <w:rsid w:val="00F451AF"/>
    <w:rsid w:val="00F455B2"/>
    <w:rsid w:val="00F45A2C"/>
    <w:rsid w:val="00F46801"/>
    <w:rsid w:val="00F46AF8"/>
    <w:rsid w:val="00F47AB4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2680"/>
    <w:rsid w:val="00F62CDB"/>
    <w:rsid w:val="00F63A69"/>
    <w:rsid w:val="00F64231"/>
    <w:rsid w:val="00F64291"/>
    <w:rsid w:val="00F651DF"/>
    <w:rsid w:val="00F6645B"/>
    <w:rsid w:val="00F66B7E"/>
    <w:rsid w:val="00F66D51"/>
    <w:rsid w:val="00F70A4D"/>
    <w:rsid w:val="00F70E6E"/>
    <w:rsid w:val="00F71F02"/>
    <w:rsid w:val="00F71FAB"/>
    <w:rsid w:val="00F72D90"/>
    <w:rsid w:val="00F7351C"/>
    <w:rsid w:val="00F73D22"/>
    <w:rsid w:val="00F747D9"/>
    <w:rsid w:val="00F751A6"/>
    <w:rsid w:val="00F75FD4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CF1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604"/>
    <w:rsid w:val="00FC7BF7"/>
    <w:rsid w:val="00FD3380"/>
    <w:rsid w:val="00FD3FC0"/>
    <w:rsid w:val="00FD5642"/>
    <w:rsid w:val="00FD5A76"/>
    <w:rsid w:val="00FD74EC"/>
    <w:rsid w:val="00FD7765"/>
    <w:rsid w:val="00FE0B36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6</Pages>
  <Words>1113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ศุภนิตา อาดำ</cp:lastModifiedBy>
  <cp:revision>226</cp:revision>
  <cp:lastPrinted>2021-07-29T12:48:00Z</cp:lastPrinted>
  <dcterms:created xsi:type="dcterms:W3CDTF">2020-04-02T05:16:00Z</dcterms:created>
  <dcterms:modified xsi:type="dcterms:W3CDTF">2021-08-05T03:15:00Z</dcterms:modified>
</cp:coreProperties>
</file>